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Default="00EB6BF7" w:rsidP="001E4DB8">
      <w:pPr>
        <w:rPr>
          <w:rFonts w:ascii="Times New Roman" w:eastAsia="Calibri" w:hAnsi="Times New Roman" w:cs="Times New Roman"/>
          <w:kern w:val="0"/>
          <w:sz w:val="28"/>
          <w:szCs w:val="28"/>
          <w:lang w:val="en-US" w:eastAsia="en-US"/>
        </w:rPr>
      </w:pPr>
      <w:r w:rsidRPr="009E62F3">
        <w:rPr>
          <w:rFonts w:ascii="Times New Roman" w:eastAsia="Times New Roman" w:hAnsi="Times New Roman" w:cs="Times New Roman"/>
          <w:b/>
          <w:sz w:val="24"/>
          <w:szCs w:val="24"/>
          <w:lang w:eastAsia="zh-CN"/>
        </w:rPr>
        <w:t>Луньов Антон Андрійович,</w:t>
      </w:r>
      <w:r w:rsidRPr="009E62F3">
        <w:rPr>
          <w:rFonts w:ascii="Times New Roman" w:eastAsia="Times New Roman" w:hAnsi="Times New Roman" w:cs="Times New Roman"/>
          <w:sz w:val="24"/>
          <w:szCs w:val="24"/>
          <w:lang w:eastAsia="zh-CN"/>
        </w:rPr>
        <w:t xml:space="preserve"> тимчасово не працює. Назва дисертації: «Питання повноти і базисності граничних задач для систем звичайних диференціальних рівнянь». Шифр та назва спеціальності </w:t>
      </w:r>
      <w:r w:rsidRPr="009E62F3">
        <w:rPr>
          <w:rFonts w:ascii="Times New Roman" w:eastAsia="Times New Roman" w:hAnsi="Times New Roman" w:cs="Times New Roman"/>
          <w:color w:val="000000"/>
          <w:sz w:val="24"/>
          <w:szCs w:val="24"/>
          <w:lang w:eastAsia="zh-CN"/>
        </w:rPr>
        <w:t>−</w:t>
      </w:r>
      <w:r w:rsidRPr="009E62F3">
        <w:rPr>
          <w:rFonts w:ascii="Times New Roman" w:eastAsia="Times New Roman" w:hAnsi="Times New Roman" w:cs="Times New Roman"/>
          <w:sz w:val="24"/>
          <w:szCs w:val="24"/>
          <w:lang w:eastAsia="zh-CN"/>
        </w:rPr>
        <w:t xml:space="preserve"> </w:t>
      </w:r>
      <w:r w:rsidRPr="009E62F3">
        <w:rPr>
          <w:rFonts w:ascii="Times New Roman" w:eastAsia="Times New Roman" w:hAnsi="Times New Roman" w:cs="Times New Roman"/>
          <w:color w:val="000000"/>
          <w:sz w:val="24"/>
          <w:szCs w:val="24"/>
          <w:lang w:eastAsia="zh-CN"/>
        </w:rPr>
        <w:t>01.01.01 − математичний аналіз</w:t>
      </w:r>
      <w:r w:rsidRPr="009E62F3">
        <w:rPr>
          <w:rFonts w:ascii="Times New Roman" w:eastAsia="Times New Roman" w:hAnsi="Times New Roman" w:cs="Times New Roman"/>
          <w:sz w:val="24"/>
          <w:szCs w:val="24"/>
          <w:lang w:eastAsia="zh-CN"/>
        </w:rPr>
        <w:t>. Спецрада Д 64.175.01 Фізико-технічного інституту низьких температур ім. Б.І. Вєркіна</w:t>
      </w:r>
    </w:p>
    <w:p w:rsidR="00B97607" w:rsidRPr="00B97607" w:rsidRDefault="00B97607" w:rsidP="001E4DB8">
      <w:pPr>
        <w:rPr>
          <w:lang w:val="en-US"/>
        </w:rPr>
      </w:pPr>
    </w:p>
    <w:sectPr w:rsidR="00B97607" w:rsidRPr="00B976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EB6BF7" w:rsidRPr="00EB6B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4AA0F-17D4-444E-939D-5B5CDD97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2021-05-16T19:35:00Z</dcterms:created>
  <dcterms:modified xsi:type="dcterms:W3CDTF">2021-05-17T19:49:00Z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