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AC64FA" w:rsidRDefault="00AC64FA" w:rsidP="00AC64FA">
      <w:r w:rsidRPr="00D460DA">
        <w:rPr>
          <w:rFonts w:ascii="Times New Roman" w:eastAsia="Times New Roman" w:hAnsi="Times New Roman" w:cs="Times New Roman"/>
          <w:b/>
          <w:spacing w:val="-6"/>
          <w:sz w:val="24"/>
          <w:szCs w:val="24"/>
        </w:rPr>
        <w:t>Туровський Олександр Леонідович</w:t>
      </w:r>
      <w:r w:rsidRPr="00D460DA">
        <w:rPr>
          <w:rFonts w:ascii="Times New Roman" w:eastAsia="Times New Roman" w:hAnsi="Times New Roman" w:cs="Times New Roman"/>
          <w:spacing w:val="-6"/>
          <w:sz w:val="24"/>
          <w:szCs w:val="24"/>
        </w:rPr>
        <w:t xml:space="preserve">, завідувач відділу  організації проведення підготовки та атестування аспірантів та докторантів навчально-наукового центру </w:t>
      </w:r>
      <w:r w:rsidRPr="00D460DA">
        <w:rPr>
          <w:rFonts w:ascii="Times New Roman" w:eastAsia="Times New Roman" w:hAnsi="Times New Roman" w:cs="Times New Roman"/>
          <w:bCs/>
          <w:color w:val="000000"/>
          <w:sz w:val="24"/>
          <w:szCs w:val="24"/>
        </w:rPr>
        <w:t>Державного університету телекомунікацій. Назва</w:t>
      </w:r>
      <w:r w:rsidRPr="00D460DA">
        <w:rPr>
          <w:rFonts w:ascii="Times New Roman" w:eastAsia="Times New Roman" w:hAnsi="Times New Roman" w:cs="Times New Roman"/>
          <w:sz w:val="24"/>
          <w:szCs w:val="24"/>
        </w:rPr>
        <w:t xml:space="preserve"> дисертації: </w:t>
      </w:r>
      <w:r w:rsidRPr="00D460DA">
        <w:rPr>
          <w:rFonts w:ascii="Times New Roman" w:hAnsi="Times New Roman" w:cs="Times New Roman"/>
          <w:spacing w:val="-6"/>
          <w:sz w:val="24"/>
          <w:szCs w:val="24"/>
        </w:rPr>
        <w:t>«</w:t>
      </w:r>
      <w:r w:rsidRPr="00D460DA">
        <w:rPr>
          <w:rFonts w:ascii="Times New Roman" w:hAnsi="Times New Roman" w:cs="Times New Roman"/>
          <w:sz w:val="24"/>
          <w:szCs w:val="24"/>
        </w:rPr>
        <w:t>Методи та моделі синтезу систем фазової синхронізації супутникових телекомунікацій в режимі стеження за несучою частотою</w:t>
      </w:r>
      <w:r w:rsidRPr="00D460DA">
        <w:rPr>
          <w:rFonts w:ascii="Times New Roman" w:hAnsi="Times New Roman" w:cs="Times New Roman"/>
          <w:spacing w:val="-6"/>
          <w:sz w:val="24"/>
          <w:szCs w:val="24"/>
        </w:rPr>
        <w:t xml:space="preserve">». </w:t>
      </w:r>
      <w:r w:rsidRPr="00D460DA">
        <w:rPr>
          <w:rFonts w:ascii="Times New Roman" w:eastAsia="Times New Roman" w:hAnsi="Times New Roman" w:cs="Times New Roman"/>
          <w:sz w:val="24"/>
          <w:szCs w:val="24"/>
        </w:rPr>
        <w:t>Шифр та н</w:t>
      </w:r>
      <w:r>
        <w:rPr>
          <w:rFonts w:ascii="Times New Roman" w:eastAsia="Times New Roman" w:hAnsi="Times New Roman" w:cs="Times New Roman"/>
          <w:sz w:val="24"/>
          <w:szCs w:val="24"/>
        </w:rPr>
        <w:t>азва спеціальності: 05.12.13 – р</w:t>
      </w:r>
      <w:r w:rsidRPr="00D460DA">
        <w:rPr>
          <w:rFonts w:ascii="Times New Roman" w:eastAsia="Times New Roman" w:hAnsi="Times New Roman" w:cs="Times New Roman"/>
          <w:sz w:val="24"/>
          <w:szCs w:val="24"/>
        </w:rPr>
        <w:t>адіотехнічні при</w:t>
      </w:r>
      <w:r>
        <w:rPr>
          <w:rFonts w:ascii="Times New Roman" w:eastAsia="Times New Roman" w:hAnsi="Times New Roman" w:cs="Times New Roman"/>
          <w:sz w:val="24"/>
          <w:szCs w:val="24"/>
        </w:rPr>
        <w:t>строї та засоби телекомунікацій</w:t>
      </w:r>
      <w:r w:rsidRPr="00D460DA">
        <w:rPr>
          <w:rFonts w:ascii="Times New Roman" w:eastAsia="Times New Roman" w:hAnsi="Times New Roman" w:cs="Times New Roman"/>
          <w:sz w:val="24"/>
          <w:szCs w:val="24"/>
        </w:rPr>
        <w:t xml:space="preserve">. Спецрада Д </w:t>
      </w:r>
      <w:r w:rsidRPr="00D460DA">
        <w:rPr>
          <w:rFonts w:ascii="Times New Roman" w:eastAsia="Times New Roman" w:hAnsi="Times New Roman" w:cs="Times New Roman"/>
          <w:color w:val="000000"/>
          <w:spacing w:val="4"/>
          <w:sz w:val="24"/>
          <w:szCs w:val="24"/>
        </w:rPr>
        <w:t>26.861.01</w:t>
      </w:r>
      <w:r w:rsidRPr="00D460DA">
        <w:rPr>
          <w:rFonts w:ascii="Times New Roman" w:eastAsia="Times New Roman" w:hAnsi="Times New Roman" w:cs="Times New Roman"/>
          <w:sz w:val="24"/>
          <w:szCs w:val="24"/>
        </w:rPr>
        <w:t xml:space="preserve"> </w:t>
      </w:r>
      <w:r w:rsidRPr="00D460DA">
        <w:rPr>
          <w:rFonts w:ascii="Times New Roman" w:eastAsia="Times New Roman" w:hAnsi="Times New Roman" w:cs="Times New Roman"/>
          <w:bCs/>
          <w:color w:val="000000"/>
          <w:sz w:val="24"/>
          <w:szCs w:val="24"/>
        </w:rPr>
        <w:t>Державного університету телекомунікацій</w:t>
      </w:r>
    </w:p>
    <w:sectPr w:rsidR="00F10AB7" w:rsidRPr="00AC64FA"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F10AB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F10AB7">
                <w:pPr>
                  <w:spacing w:line="240" w:lineRule="auto"/>
                </w:pPr>
                <w:fldSimple w:instr=" PAGE \* MERGEFORMAT ">
                  <w:r w:rsidR="00AC64FA" w:rsidRPr="00AC64F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F10AB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F10AB7">
                  <w:pPr>
                    <w:spacing w:line="240" w:lineRule="auto"/>
                  </w:pPr>
                  <w:fldSimple w:instr=" PAGE \* MERGEFORMAT ">
                    <w:r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F10AB7">
      <w:pPr>
        <w:rPr>
          <w:sz w:val="2"/>
          <w:szCs w:val="2"/>
        </w:rPr>
      </w:pPr>
      <w:r w:rsidRPr="002926C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B8B55-506F-45BC-808E-0F6FF78C4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72</Words>
  <Characters>416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2020-10-08T07:28:00Z</dcterms:created>
  <dcterms:modified xsi:type="dcterms:W3CDTF">2020-10-16T11:14:00Z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