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22552415" w:rsidR="00F37380" w:rsidRPr="009A5191" w:rsidRDefault="009A5191" w:rsidP="009A5191">
      <w:r w:rsidRPr="009A5191">
        <w:rPr>
          <w:rFonts w:ascii="Helvetica" w:eastAsia="Symbol" w:hAnsi="Helvetica" w:cs="Helvetica"/>
          <w:b/>
          <w:color w:val="222222"/>
          <w:kern w:val="0"/>
          <w:sz w:val="21"/>
          <w:szCs w:val="21"/>
          <w:lang w:eastAsia="ru-RU"/>
        </w:rPr>
        <w:t>Татар Марина Сергіївна, доцент кафедри № 604 Національний аерокосмічний університет ім. М.Є. Жуковського «Харківський авіаційний інститут». Назва дисертації: «Соціально-економічна взаємодія держави та підприємництва для забезпечення розвитку продовольчого потенціалу». Шифр та назва спеціальності: 08.00.03 «Економіка та управління національним господарством». Докторська рада Д 26.889.01 Вищого навчального закладу «Національна академія управління» (вул. Ушинського, 15, м. Київ, 03153, тел. (044) 246-24-64). Науковий консультант: Штулер Ірина Юріївна, доктор економічних наук, професор, перший проректор Вищого навчального закладу «Національна академія управління». Опоненти: ЗосьКіор Микола Валерійович, доктор економічних наук, професор, професор кафедри менеджменту ім. І.А. Маркіної Полтавського державного аграрного університету; Чернега Інна Іванівна, доктор економічних наук, професор, професор кафедри підприємництва та бізнес-технологій, директор центру професійно-кар’єрної орієнтації та доуніверситетської підготовки Уманського національного університету; Яценко Ольга Миколаївна, доктор економічних наук, професор, професор кафедри міжнародної торгівлі і маркетингу Київського національного економічного університету імені Вадима Гетьмана.</w:t>
      </w:r>
    </w:p>
    <w:sectPr w:rsidR="00F37380" w:rsidRPr="009A519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7C910" w14:textId="77777777" w:rsidR="001504DA" w:rsidRDefault="001504DA">
      <w:pPr>
        <w:spacing w:after="0" w:line="240" w:lineRule="auto"/>
      </w:pPr>
      <w:r>
        <w:separator/>
      </w:r>
    </w:p>
  </w:endnote>
  <w:endnote w:type="continuationSeparator" w:id="0">
    <w:p w14:paraId="285D1C96" w14:textId="77777777" w:rsidR="001504DA" w:rsidRDefault="00150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FA98D" w14:textId="77777777" w:rsidR="001504DA" w:rsidRDefault="001504DA"/>
    <w:p w14:paraId="50A83DBE" w14:textId="77777777" w:rsidR="001504DA" w:rsidRDefault="001504DA"/>
    <w:p w14:paraId="615592B7" w14:textId="77777777" w:rsidR="001504DA" w:rsidRDefault="001504DA"/>
    <w:p w14:paraId="2AEA5784" w14:textId="77777777" w:rsidR="001504DA" w:rsidRDefault="001504DA"/>
    <w:p w14:paraId="7B2C1F0B" w14:textId="77777777" w:rsidR="001504DA" w:rsidRDefault="001504DA"/>
    <w:p w14:paraId="66AFDCC2" w14:textId="77777777" w:rsidR="001504DA" w:rsidRDefault="001504DA"/>
    <w:p w14:paraId="03B4F0BF" w14:textId="77777777" w:rsidR="001504DA" w:rsidRDefault="001504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0D19A9" wp14:editId="1F9E46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6B1C4" w14:textId="77777777" w:rsidR="001504DA" w:rsidRDefault="001504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0D19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86B1C4" w14:textId="77777777" w:rsidR="001504DA" w:rsidRDefault="001504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8482F0" w14:textId="77777777" w:rsidR="001504DA" w:rsidRDefault="001504DA"/>
    <w:p w14:paraId="29A009D4" w14:textId="77777777" w:rsidR="001504DA" w:rsidRDefault="001504DA"/>
    <w:p w14:paraId="7BA5DF48" w14:textId="77777777" w:rsidR="001504DA" w:rsidRDefault="001504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0681F8" wp14:editId="12B4D7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E47EC" w14:textId="77777777" w:rsidR="001504DA" w:rsidRDefault="001504DA"/>
                          <w:p w14:paraId="287A0D5D" w14:textId="77777777" w:rsidR="001504DA" w:rsidRDefault="001504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0681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DE47EC" w14:textId="77777777" w:rsidR="001504DA" w:rsidRDefault="001504DA"/>
                    <w:p w14:paraId="287A0D5D" w14:textId="77777777" w:rsidR="001504DA" w:rsidRDefault="001504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73C21F" w14:textId="77777777" w:rsidR="001504DA" w:rsidRDefault="001504DA"/>
    <w:p w14:paraId="64EAE791" w14:textId="77777777" w:rsidR="001504DA" w:rsidRDefault="001504DA">
      <w:pPr>
        <w:rPr>
          <w:sz w:val="2"/>
          <w:szCs w:val="2"/>
        </w:rPr>
      </w:pPr>
    </w:p>
    <w:p w14:paraId="22C28A62" w14:textId="77777777" w:rsidR="001504DA" w:rsidRDefault="001504DA"/>
    <w:p w14:paraId="1C4389E0" w14:textId="77777777" w:rsidR="001504DA" w:rsidRDefault="001504DA">
      <w:pPr>
        <w:spacing w:after="0" w:line="240" w:lineRule="auto"/>
      </w:pPr>
    </w:p>
  </w:footnote>
  <w:footnote w:type="continuationSeparator" w:id="0">
    <w:p w14:paraId="231F5116" w14:textId="77777777" w:rsidR="001504DA" w:rsidRDefault="00150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4DA"/>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63356</TotalTime>
  <Pages>1</Pages>
  <Words>187</Words>
  <Characters>1068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1445</cp:revision>
  <cp:lastPrinted>2009-02-06T05:36:00Z</cp:lastPrinted>
  <dcterms:created xsi:type="dcterms:W3CDTF">2024-01-07T13:43:00Z</dcterms:created>
  <dcterms:modified xsi:type="dcterms:W3CDTF">2025-04-04T17:13:00Z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