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7E8803" w14:textId="77777777" w:rsidR="006632F5" w:rsidRDefault="006632F5" w:rsidP="006632F5">
      <w:pPr>
        <w:rPr>
          <w:rFonts w:ascii="Verdana" w:hAnsi="Verdana"/>
          <w:color w:val="000000"/>
          <w:sz w:val="18"/>
          <w:szCs w:val="18"/>
          <w:shd w:val="clear" w:color="auto" w:fill="FFFFFF"/>
        </w:rPr>
      </w:pPr>
      <w:r>
        <w:rPr>
          <w:rFonts w:ascii="Verdana" w:hAnsi="Verdana"/>
          <w:color w:val="000000"/>
          <w:sz w:val="18"/>
          <w:szCs w:val="18"/>
          <w:shd w:val="clear" w:color="auto" w:fill="FFFFFF"/>
        </w:rPr>
        <w:t>Организация бухгалтерского учета операций с земельными участками сельскохозяйственного назначения</w:t>
      </w:r>
    </w:p>
    <w:p w14:paraId="001D448D" w14:textId="77777777" w:rsidR="006632F5" w:rsidRDefault="006632F5" w:rsidP="006632F5">
      <w:pPr>
        <w:rPr>
          <w:rFonts w:ascii="Verdana" w:hAnsi="Verdana"/>
          <w:color w:val="000000"/>
          <w:sz w:val="18"/>
          <w:szCs w:val="18"/>
          <w:shd w:val="clear" w:color="auto" w:fill="FFFFFF"/>
        </w:rPr>
      </w:pPr>
    </w:p>
    <w:p w14:paraId="7DDB8194" w14:textId="77777777" w:rsidR="006632F5" w:rsidRDefault="006632F5" w:rsidP="006632F5">
      <w:pPr>
        <w:rPr>
          <w:rFonts w:ascii="Verdana" w:hAnsi="Verdana"/>
          <w:color w:val="000000"/>
          <w:sz w:val="18"/>
          <w:szCs w:val="18"/>
          <w:shd w:val="clear" w:color="auto" w:fill="FFFFFF"/>
        </w:rPr>
      </w:pPr>
    </w:p>
    <w:p w14:paraId="4B7F3CFF" w14:textId="77777777" w:rsidR="006632F5" w:rsidRDefault="006632F5" w:rsidP="006632F5">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Наумов, Роман Викторович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B53D5BB" w14:textId="77777777" w:rsidR="006632F5" w:rsidRDefault="006632F5" w:rsidP="006632F5">
      <w:pPr>
        <w:spacing w:line="270" w:lineRule="atLeast"/>
        <w:rPr>
          <w:rFonts w:ascii="Verdana" w:hAnsi="Verdana"/>
          <w:color w:val="000000"/>
          <w:sz w:val="18"/>
          <w:szCs w:val="18"/>
        </w:rPr>
      </w:pPr>
      <w:r>
        <w:rPr>
          <w:rFonts w:ascii="Verdana" w:hAnsi="Verdana"/>
          <w:color w:val="000000"/>
          <w:sz w:val="18"/>
          <w:szCs w:val="18"/>
        </w:rPr>
        <w:t>2005</w:t>
      </w:r>
    </w:p>
    <w:p w14:paraId="0A3B51A3" w14:textId="77777777" w:rsidR="006632F5" w:rsidRDefault="006632F5" w:rsidP="006632F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0B78081" w14:textId="77777777" w:rsidR="006632F5" w:rsidRDefault="006632F5" w:rsidP="006632F5">
      <w:pPr>
        <w:spacing w:line="270" w:lineRule="atLeast"/>
        <w:rPr>
          <w:rFonts w:ascii="Verdana" w:hAnsi="Verdana"/>
          <w:color w:val="000000"/>
          <w:sz w:val="18"/>
          <w:szCs w:val="18"/>
        </w:rPr>
      </w:pPr>
      <w:r>
        <w:rPr>
          <w:rFonts w:ascii="Verdana" w:hAnsi="Verdana"/>
          <w:color w:val="000000"/>
          <w:sz w:val="18"/>
          <w:szCs w:val="18"/>
        </w:rPr>
        <w:t>Наумов, Роман Викторович</w:t>
      </w:r>
    </w:p>
    <w:p w14:paraId="3AC9A7BC" w14:textId="77777777" w:rsidR="006632F5" w:rsidRDefault="006632F5" w:rsidP="006632F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534AD16" w14:textId="77777777" w:rsidR="006632F5" w:rsidRDefault="006632F5" w:rsidP="006632F5">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0E1245F" w14:textId="77777777" w:rsidR="006632F5" w:rsidRDefault="006632F5" w:rsidP="006632F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83D2242" w14:textId="77777777" w:rsidR="006632F5" w:rsidRDefault="006632F5" w:rsidP="006632F5">
      <w:pPr>
        <w:spacing w:line="270" w:lineRule="atLeast"/>
        <w:rPr>
          <w:rFonts w:ascii="Verdana" w:hAnsi="Verdana"/>
          <w:color w:val="000000"/>
          <w:sz w:val="18"/>
          <w:szCs w:val="18"/>
        </w:rPr>
      </w:pPr>
      <w:r>
        <w:rPr>
          <w:rFonts w:ascii="Verdana" w:hAnsi="Verdana"/>
          <w:color w:val="000000"/>
          <w:sz w:val="18"/>
          <w:szCs w:val="18"/>
        </w:rPr>
        <w:t>Саратов</w:t>
      </w:r>
    </w:p>
    <w:p w14:paraId="6C581E55" w14:textId="77777777" w:rsidR="006632F5" w:rsidRDefault="006632F5" w:rsidP="006632F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B90935A" w14:textId="77777777" w:rsidR="006632F5" w:rsidRDefault="006632F5" w:rsidP="006632F5">
      <w:pPr>
        <w:spacing w:line="270" w:lineRule="atLeast"/>
        <w:rPr>
          <w:rFonts w:ascii="Verdana" w:hAnsi="Verdana"/>
          <w:color w:val="000000"/>
          <w:sz w:val="18"/>
          <w:szCs w:val="18"/>
        </w:rPr>
      </w:pPr>
      <w:r>
        <w:rPr>
          <w:rFonts w:ascii="Verdana" w:hAnsi="Verdana"/>
          <w:color w:val="000000"/>
          <w:sz w:val="18"/>
          <w:szCs w:val="18"/>
        </w:rPr>
        <w:t>08.00.12</w:t>
      </w:r>
    </w:p>
    <w:p w14:paraId="44718989" w14:textId="77777777" w:rsidR="006632F5" w:rsidRDefault="006632F5" w:rsidP="006632F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2B61C31" w14:textId="77777777" w:rsidR="006632F5" w:rsidRDefault="006632F5" w:rsidP="006632F5">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F647252" w14:textId="77777777" w:rsidR="006632F5" w:rsidRDefault="006632F5" w:rsidP="006632F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B828A8E" w14:textId="77777777" w:rsidR="006632F5" w:rsidRDefault="006632F5" w:rsidP="006632F5">
      <w:pPr>
        <w:spacing w:line="270" w:lineRule="atLeast"/>
        <w:rPr>
          <w:rFonts w:ascii="Verdana" w:hAnsi="Verdana"/>
          <w:color w:val="000000"/>
          <w:sz w:val="18"/>
          <w:szCs w:val="18"/>
        </w:rPr>
      </w:pPr>
      <w:r>
        <w:rPr>
          <w:rFonts w:ascii="Verdana" w:hAnsi="Verdana"/>
          <w:color w:val="000000"/>
          <w:sz w:val="18"/>
          <w:szCs w:val="18"/>
        </w:rPr>
        <w:t>219</w:t>
      </w:r>
    </w:p>
    <w:p w14:paraId="1A0A5077" w14:textId="77777777" w:rsidR="006632F5" w:rsidRDefault="006632F5" w:rsidP="006632F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Наумов, Роман Викторович</w:t>
      </w:r>
    </w:p>
    <w:p w14:paraId="18BDA7C5"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ED9EF6F"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w:t>
      </w:r>
    </w:p>
    <w:p w14:paraId="49C33803"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p>
    <w:p w14:paraId="614897E4"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p>
    <w:p w14:paraId="38F7E6A3"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Теоретические аспекты и предпосылки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земель сельскохозяйственного назначения 1.1 .Историческое развитие</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в контексте институциональных аспектов</w:t>
      </w:r>
      <w:r>
        <w:rPr>
          <w:rStyle w:val="WW8Num2z0"/>
          <w:rFonts w:ascii="Verdana" w:hAnsi="Verdana"/>
          <w:color w:val="000000"/>
          <w:sz w:val="18"/>
          <w:szCs w:val="18"/>
        </w:rPr>
        <w:t> </w:t>
      </w:r>
      <w:r>
        <w:rPr>
          <w:rStyle w:val="WW8Num3z0"/>
          <w:rFonts w:ascii="Verdana" w:hAnsi="Verdana"/>
          <w:color w:val="4682B4"/>
          <w:sz w:val="18"/>
          <w:szCs w:val="18"/>
        </w:rPr>
        <w:t>земельных</w:t>
      </w:r>
      <w:r>
        <w:rPr>
          <w:rStyle w:val="WW8Num2z0"/>
          <w:rFonts w:ascii="Verdana" w:hAnsi="Verdana"/>
          <w:color w:val="000000"/>
          <w:sz w:val="18"/>
          <w:szCs w:val="18"/>
        </w:rPr>
        <w:t> </w:t>
      </w:r>
      <w:r>
        <w:rPr>
          <w:rFonts w:ascii="Verdana" w:hAnsi="Verdana"/>
          <w:color w:val="000000"/>
          <w:sz w:val="18"/>
          <w:szCs w:val="18"/>
        </w:rPr>
        <w:t>отношений</w:t>
      </w:r>
    </w:p>
    <w:p w14:paraId="1957C8C5"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Земля - как специфический объект бухгалтерского уче- 23 та. Классификация земель</w:t>
      </w:r>
      <w:r>
        <w:rPr>
          <w:rStyle w:val="WW8Num2z0"/>
          <w:rFonts w:ascii="Verdana" w:hAnsi="Verdana"/>
          <w:color w:val="000000"/>
          <w:sz w:val="18"/>
          <w:szCs w:val="18"/>
        </w:rPr>
        <w:t> </w:t>
      </w:r>
      <w:r>
        <w:rPr>
          <w:rStyle w:val="WW8Num3z0"/>
          <w:rFonts w:ascii="Verdana" w:hAnsi="Verdana"/>
          <w:color w:val="4682B4"/>
          <w:sz w:val="18"/>
          <w:szCs w:val="18"/>
        </w:rPr>
        <w:t>сельскохозяйственного</w:t>
      </w:r>
      <w:r>
        <w:rPr>
          <w:rStyle w:val="WW8Num2z0"/>
          <w:rFonts w:ascii="Verdana" w:hAnsi="Verdana"/>
          <w:color w:val="000000"/>
          <w:sz w:val="18"/>
          <w:szCs w:val="18"/>
        </w:rPr>
        <w:t> </w:t>
      </w:r>
      <w:r>
        <w:rPr>
          <w:rFonts w:ascii="Verdana" w:hAnsi="Verdana"/>
          <w:color w:val="000000"/>
          <w:sz w:val="18"/>
          <w:szCs w:val="18"/>
        </w:rPr>
        <w:t>назначения</w:t>
      </w:r>
    </w:p>
    <w:p w14:paraId="57BDE0F7"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Экономико-правовая база, определяющая методоло- 31 гию бухгалтерского учета земли</w:t>
      </w:r>
    </w:p>
    <w:p w14:paraId="2A6C54CD"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Виды</w:t>
      </w:r>
      <w:r>
        <w:rPr>
          <w:rStyle w:val="WW8Num2z0"/>
          <w:rFonts w:ascii="Verdana" w:hAnsi="Verdana"/>
          <w:color w:val="000000"/>
          <w:sz w:val="18"/>
          <w:szCs w:val="18"/>
        </w:rPr>
        <w:t> </w:t>
      </w:r>
      <w:r>
        <w:rPr>
          <w:rStyle w:val="WW8Num3z0"/>
          <w:rFonts w:ascii="Verdana" w:hAnsi="Verdana"/>
          <w:color w:val="4682B4"/>
          <w:sz w:val="18"/>
          <w:szCs w:val="18"/>
        </w:rPr>
        <w:t>стоимостной</w:t>
      </w:r>
      <w:r>
        <w:rPr>
          <w:rStyle w:val="WW8Num2z0"/>
          <w:rFonts w:ascii="Verdana" w:hAnsi="Verdana"/>
          <w:color w:val="000000"/>
          <w:sz w:val="18"/>
          <w:szCs w:val="18"/>
        </w:rPr>
        <w:t> </w:t>
      </w:r>
      <w:r>
        <w:rPr>
          <w:rFonts w:ascii="Verdana" w:hAnsi="Verdana"/>
          <w:color w:val="000000"/>
          <w:sz w:val="18"/>
          <w:szCs w:val="18"/>
        </w:rPr>
        <w:t>оценки земли и их использование в 39 учете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сельскохозяйственных организаций Организация учетного отражения фактов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50 деятельности сельскохозяйственной организации в сфере земельных отношений</w:t>
      </w:r>
    </w:p>
    <w:p w14:paraId="18FDF39F"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w:t>
      </w:r>
      <w:r>
        <w:rPr>
          <w:rStyle w:val="WW8Num3z0"/>
          <w:rFonts w:ascii="Verdana" w:hAnsi="Verdana"/>
          <w:color w:val="4682B4"/>
          <w:sz w:val="18"/>
          <w:szCs w:val="18"/>
        </w:rPr>
        <w:t>Организация</w:t>
      </w:r>
      <w:r>
        <w:rPr>
          <w:rStyle w:val="WW8Num2z0"/>
          <w:rFonts w:ascii="Verdana" w:hAnsi="Verdana"/>
          <w:color w:val="000000"/>
          <w:sz w:val="18"/>
          <w:szCs w:val="18"/>
        </w:rPr>
        <w:t> </w:t>
      </w:r>
      <w:r>
        <w:rPr>
          <w:rFonts w:ascii="Verdana" w:hAnsi="Verdana"/>
          <w:color w:val="000000"/>
          <w:sz w:val="18"/>
          <w:szCs w:val="18"/>
        </w:rPr>
        <w:t>бухгалтерского отражения операций, свя- 51 занных с</w:t>
      </w:r>
      <w:r>
        <w:rPr>
          <w:rStyle w:val="WW8Num2z0"/>
          <w:rFonts w:ascii="Verdana" w:hAnsi="Verdana"/>
          <w:color w:val="000000"/>
          <w:sz w:val="18"/>
          <w:szCs w:val="18"/>
        </w:rPr>
        <w:t> </w:t>
      </w:r>
      <w:r>
        <w:rPr>
          <w:rStyle w:val="WW8Num3z0"/>
          <w:rFonts w:ascii="Verdana" w:hAnsi="Verdana"/>
          <w:color w:val="4682B4"/>
          <w:sz w:val="18"/>
          <w:szCs w:val="18"/>
        </w:rPr>
        <w:t>оборотом</w:t>
      </w:r>
      <w:r>
        <w:rPr>
          <w:rStyle w:val="WW8Num2z0"/>
          <w:rFonts w:ascii="Verdana" w:hAnsi="Verdana"/>
          <w:color w:val="000000"/>
          <w:sz w:val="18"/>
          <w:szCs w:val="18"/>
        </w:rPr>
        <w:t> </w:t>
      </w:r>
      <w:r>
        <w:rPr>
          <w:rFonts w:ascii="Verdana" w:hAnsi="Verdana"/>
          <w:color w:val="000000"/>
          <w:sz w:val="18"/>
          <w:szCs w:val="18"/>
        </w:rPr>
        <w:t>земель</w:t>
      </w:r>
    </w:p>
    <w:p w14:paraId="6177E89C"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Учет</w:t>
      </w:r>
      <w:r>
        <w:rPr>
          <w:rStyle w:val="WW8Num2z0"/>
          <w:rFonts w:ascii="Verdana" w:hAnsi="Verdana"/>
          <w:color w:val="000000"/>
          <w:sz w:val="18"/>
          <w:szCs w:val="18"/>
        </w:rPr>
        <w:t> </w:t>
      </w:r>
      <w:r>
        <w:rPr>
          <w:rStyle w:val="WW8Num3z0"/>
          <w:rFonts w:ascii="Verdana" w:hAnsi="Verdana"/>
          <w:color w:val="4682B4"/>
          <w:sz w:val="18"/>
          <w:szCs w:val="18"/>
        </w:rPr>
        <w:t>операций</w:t>
      </w:r>
      <w:r>
        <w:rPr>
          <w:rStyle w:val="WW8Num2z0"/>
          <w:rFonts w:ascii="Verdana" w:hAnsi="Verdana"/>
          <w:color w:val="000000"/>
          <w:sz w:val="18"/>
          <w:szCs w:val="18"/>
        </w:rPr>
        <w:t> </w:t>
      </w:r>
      <w:r>
        <w:rPr>
          <w:rFonts w:ascii="Verdana" w:hAnsi="Verdana"/>
          <w:color w:val="000000"/>
          <w:sz w:val="18"/>
          <w:szCs w:val="18"/>
        </w:rPr>
        <w:t>по аренде земельных участков</w:t>
      </w:r>
    </w:p>
    <w:p w14:paraId="50239E4F"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2.3.Учет</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и капитальных затрат на восстановление и коренное улучшение земли</w:t>
      </w:r>
    </w:p>
    <w:p w14:paraId="017D1D49"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Методика анализа</w:t>
      </w:r>
      <w:r>
        <w:rPr>
          <w:rStyle w:val="WW8Num2z0"/>
          <w:rFonts w:ascii="Verdana" w:hAnsi="Verdana"/>
          <w:color w:val="000000"/>
          <w:sz w:val="18"/>
          <w:szCs w:val="18"/>
        </w:rPr>
        <w:t> </w:t>
      </w:r>
      <w:r>
        <w:rPr>
          <w:rStyle w:val="WW8Num3z0"/>
          <w:rFonts w:ascii="Verdana" w:hAnsi="Verdana"/>
          <w:color w:val="4682B4"/>
          <w:sz w:val="18"/>
          <w:szCs w:val="18"/>
        </w:rPr>
        <w:t>стоимостных</w:t>
      </w:r>
      <w:r>
        <w:rPr>
          <w:rStyle w:val="WW8Num2z0"/>
          <w:rFonts w:ascii="Verdana" w:hAnsi="Verdana"/>
          <w:color w:val="000000"/>
          <w:sz w:val="18"/>
          <w:szCs w:val="18"/>
        </w:rPr>
        <w:t> </w:t>
      </w:r>
      <w:r>
        <w:rPr>
          <w:rFonts w:ascii="Verdana" w:hAnsi="Verdana"/>
          <w:color w:val="000000"/>
          <w:sz w:val="18"/>
          <w:szCs w:val="18"/>
        </w:rPr>
        <w:t>оценок земли и их влияния на формирование</w:t>
      </w:r>
      <w:r>
        <w:rPr>
          <w:rStyle w:val="WW8Num2z0"/>
          <w:rFonts w:ascii="Verdana" w:hAnsi="Verdana"/>
          <w:color w:val="000000"/>
          <w:sz w:val="18"/>
          <w:szCs w:val="18"/>
        </w:rPr>
        <w:t> </w:t>
      </w:r>
      <w:r>
        <w:rPr>
          <w:rStyle w:val="WW8Num3z0"/>
          <w:rFonts w:ascii="Verdana" w:hAnsi="Verdana"/>
          <w:color w:val="4682B4"/>
          <w:sz w:val="18"/>
          <w:szCs w:val="18"/>
        </w:rPr>
        <w:t>балансовой</w:t>
      </w:r>
      <w:r>
        <w:rPr>
          <w:rStyle w:val="WW8Num2z0"/>
          <w:rFonts w:ascii="Verdana" w:hAnsi="Verdana"/>
          <w:color w:val="000000"/>
          <w:sz w:val="18"/>
          <w:szCs w:val="18"/>
        </w:rPr>
        <w:t> </w:t>
      </w:r>
      <w:r>
        <w:rPr>
          <w:rFonts w:ascii="Verdana" w:hAnsi="Verdana"/>
          <w:color w:val="000000"/>
          <w:sz w:val="18"/>
          <w:szCs w:val="18"/>
        </w:rPr>
        <w:t>стоимости имущества сельскохозяйственных организаций</w:t>
      </w:r>
    </w:p>
    <w:p w14:paraId="37D9322B"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3.1. Значение и задачи анализа стоимостной оценки земли</w:t>
      </w:r>
    </w:p>
    <w:p w14:paraId="22665B63"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Сравнительный анализ методов оценки земельных участков на основе</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данных</w:t>
      </w:r>
    </w:p>
    <w:p w14:paraId="4BCCBA02"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Анализ влияния факторов на формирование стоимости земельных участков 132 Заключение 146 Список использованной литературы 157 Приложения</w:t>
      </w:r>
    </w:p>
    <w:p w14:paraId="0808BECA" w14:textId="77777777" w:rsidR="006632F5" w:rsidRDefault="006632F5" w:rsidP="006632F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"Организация бухгалтерского учета операций с земельными участками сельскохозяйственного назначения"</w:t>
      </w:r>
    </w:p>
    <w:p w14:paraId="528BF99D" w14:textId="77777777" w:rsidR="006632F5" w:rsidRDefault="006632F5" w:rsidP="00663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Экономическая реформа в</w:t>
      </w:r>
      <w:r>
        <w:rPr>
          <w:rStyle w:val="WW8Num2z0"/>
          <w:rFonts w:ascii="Verdana" w:hAnsi="Verdana"/>
          <w:color w:val="000000"/>
          <w:sz w:val="18"/>
          <w:szCs w:val="18"/>
        </w:rPr>
        <w:t> </w:t>
      </w:r>
      <w:r>
        <w:rPr>
          <w:rStyle w:val="WW8Num3z0"/>
          <w:rFonts w:ascii="Verdana" w:hAnsi="Verdana"/>
          <w:color w:val="4682B4"/>
          <w:sz w:val="18"/>
          <w:szCs w:val="18"/>
        </w:rPr>
        <w:t>аграрном</w:t>
      </w:r>
      <w:r>
        <w:rPr>
          <w:rStyle w:val="WW8Num2z0"/>
          <w:rFonts w:ascii="Verdana" w:hAnsi="Verdana"/>
          <w:color w:val="000000"/>
          <w:sz w:val="18"/>
          <w:szCs w:val="18"/>
        </w:rPr>
        <w:t> </w:t>
      </w:r>
      <w:r>
        <w:rPr>
          <w:rFonts w:ascii="Verdana" w:hAnsi="Verdana"/>
          <w:color w:val="000000"/>
          <w:sz w:val="18"/>
          <w:szCs w:val="18"/>
        </w:rPr>
        <w:t>секторе, связанная с переводом сельского хозяйства с административно-плановых методов управления на свободную рыночную основу, оказала непосредственное воздействие на всю систему</w:t>
      </w:r>
      <w:r>
        <w:rPr>
          <w:rStyle w:val="WW8Num2z0"/>
          <w:rFonts w:ascii="Verdana" w:hAnsi="Verdana"/>
          <w:color w:val="000000"/>
          <w:sz w:val="18"/>
          <w:szCs w:val="18"/>
        </w:rPr>
        <w:t> </w:t>
      </w:r>
      <w:r>
        <w:rPr>
          <w:rStyle w:val="WW8Num3z0"/>
          <w:rFonts w:ascii="Verdana" w:hAnsi="Verdana"/>
          <w:color w:val="4682B4"/>
          <w:sz w:val="18"/>
          <w:szCs w:val="18"/>
        </w:rPr>
        <w:t>земельных</w:t>
      </w:r>
      <w:r>
        <w:rPr>
          <w:rStyle w:val="WW8Num2z0"/>
          <w:rFonts w:ascii="Verdana" w:hAnsi="Verdana"/>
          <w:color w:val="000000"/>
          <w:sz w:val="18"/>
          <w:szCs w:val="18"/>
        </w:rPr>
        <w:t> </w:t>
      </w:r>
      <w:r>
        <w:rPr>
          <w:rFonts w:ascii="Verdana" w:hAnsi="Verdana"/>
          <w:color w:val="000000"/>
          <w:sz w:val="18"/>
          <w:szCs w:val="18"/>
        </w:rPr>
        <w:t>отношений. В процессе экономических преобразований в системе земельных отношений сформировались и получили свое развитие принципиально новые объекты земельных отношений в виде земельных участков сельскохозяйственного назначения, обладающие способностью свободного рыночного</w:t>
      </w:r>
      <w:r>
        <w:rPr>
          <w:rStyle w:val="WW8Num2z0"/>
          <w:rFonts w:ascii="Verdana" w:hAnsi="Verdana"/>
          <w:color w:val="000000"/>
          <w:sz w:val="18"/>
          <w:szCs w:val="18"/>
        </w:rPr>
        <w:t> </w:t>
      </w:r>
      <w:r>
        <w:rPr>
          <w:rStyle w:val="WW8Num3z0"/>
          <w:rFonts w:ascii="Verdana" w:hAnsi="Verdana"/>
          <w:color w:val="4682B4"/>
          <w:sz w:val="18"/>
          <w:szCs w:val="18"/>
        </w:rPr>
        <w:t>оборота</w:t>
      </w:r>
      <w:r>
        <w:rPr>
          <w:rFonts w:ascii="Verdana" w:hAnsi="Verdana"/>
          <w:color w:val="000000"/>
          <w:sz w:val="18"/>
          <w:szCs w:val="18"/>
        </w:rPr>
        <w:t>, и новые субъекты в виде юридических и физических лиц, наделенных в установленном порядке правами пользования, владения и распоряжения землей.</w:t>
      </w:r>
    </w:p>
    <w:p w14:paraId="5EF3D8A5" w14:textId="77777777" w:rsidR="006632F5" w:rsidRDefault="006632F5" w:rsidP="00663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новых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действующие методики учета земельных ресурсов, предназначенные для функционирования в рамках государственной</w:t>
      </w:r>
      <w:r>
        <w:rPr>
          <w:rStyle w:val="WW8Num2z0"/>
          <w:rFonts w:ascii="Verdana" w:hAnsi="Verdana"/>
          <w:color w:val="000000"/>
          <w:sz w:val="18"/>
          <w:szCs w:val="18"/>
        </w:rPr>
        <w:t> </w:t>
      </w:r>
      <w:r>
        <w:rPr>
          <w:rStyle w:val="WW8Num3z0"/>
          <w:rFonts w:ascii="Verdana" w:hAnsi="Verdana"/>
          <w:color w:val="4682B4"/>
          <w:sz w:val="18"/>
          <w:szCs w:val="18"/>
        </w:rPr>
        <w:t>монополии</w:t>
      </w:r>
      <w:r>
        <w:rPr>
          <w:rStyle w:val="WW8Num2z0"/>
          <w:rFonts w:ascii="Verdana" w:hAnsi="Verdana"/>
          <w:color w:val="000000"/>
          <w:sz w:val="18"/>
          <w:szCs w:val="18"/>
        </w:rPr>
        <w:t> </w:t>
      </w:r>
      <w:r>
        <w:rPr>
          <w:rFonts w:ascii="Verdana" w:hAnsi="Verdana"/>
          <w:color w:val="000000"/>
          <w:sz w:val="18"/>
          <w:szCs w:val="18"/>
        </w:rPr>
        <w:t>на землю и ориентированные, в основном, на требования государственных административно-управленческих структур, оказались неспособными удовлетворять интересы новых субъектов земельных отношений. Вовлечение земли в рыночный</w:t>
      </w:r>
      <w:r>
        <w:rPr>
          <w:rStyle w:val="WW8Num2z0"/>
          <w:rFonts w:ascii="Verdana" w:hAnsi="Verdana"/>
          <w:color w:val="000000"/>
          <w:sz w:val="18"/>
          <w:szCs w:val="18"/>
        </w:rPr>
        <w:t> </w:t>
      </w:r>
      <w:r>
        <w:rPr>
          <w:rStyle w:val="WW8Num3z0"/>
          <w:rFonts w:ascii="Verdana" w:hAnsi="Verdana"/>
          <w:color w:val="4682B4"/>
          <w:sz w:val="18"/>
          <w:szCs w:val="18"/>
        </w:rPr>
        <w:t>оборот</w:t>
      </w:r>
      <w:r>
        <w:rPr>
          <w:rStyle w:val="WW8Num2z0"/>
          <w:rFonts w:ascii="Verdana" w:hAnsi="Verdana"/>
          <w:color w:val="000000"/>
          <w:sz w:val="18"/>
          <w:szCs w:val="18"/>
        </w:rPr>
        <w:t> </w:t>
      </w:r>
      <w:r>
        <w:rPr>
          <w:rFonts w:ascii="Verdana" w:hAnsi="Verdana"/>
          <w:color w:val="000000"/>
          <w:sz w:val="18"/>
          <w:szCs w:val="18"/>
        </w:rPr>
        <w:t>придало земле свойства товара и расширило круг</w:t>
      </w:r>
      <w:r>
        <w:rPr>
          <w:rStyle w:val="WW8Num2z0"/>
          <w:rFonts w:ascii="Verdana" w:hAnsi="Verdana"/>
          <w:color w:val="000000"/>
          <w:sz w:val="18"/>
          <w:szCs w:val="18"/>
        </w:rPr>
        <w:t> </w:t>
      </w:r>
      <w:r>
        <w:rPr>
          <w:rStyle w:val="WW8Num3z0"/>
          <w:rFonts w:ascii="Verdana" w:hAnsi="Verdana"/>
          <w:color w:val="4682B4"/>
          <w:sz w:val="18"/>
          <w:szCs w:val="18"/>
        </w:rPr>
        <w:t>сделок</w:t>
      </w:r>
      <w:r>
        <w:rPr>
          <w:rFonts w:ascii="Verdana" w:hAnsi="Verdana"/>
          <w:color w:val="000000"/>
          <w:sz w:val="18"/>
          <w:szCs w:val="18"/>
        </w:rPr>
        <w:t>, в которых она может выступать в качестве объекта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В связи с этим возникла объективная необходимость в модернизации существующих и разработке новых методологических подходов к отражению в системе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хозяйственных операций по купле-продаже прав</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на земельные участки, передачи их в счет вклада в</w:t>
      </w:r>
      <w:r>
        <w:rPr>
          <w:rStyle w:val="WW8Num2z0"/>
          <w:rFonts w:ascii="Verdana" w:hAnsi="Verdana"/>
          <w:color w:val="000000"/>
          <w:sz w:val="18"/>
          <w:szCs w:val="18"/>
        </w:rPr>
        <w:t> </w:t>
      </w:r>
      <w:r>
        <w:rPr>
          <w:rStyle w:val="WW8Num3z0"/>
          <w:rFonts w:ascii="Verdana" w:hAnsi="Verdana"/>
          <w:color w:val="4682B4"/>
          <w:sz w:val="18"/>
          <w:szCs w:val="18"/>
        </w:rPr>
        <w:t>уставный</w:t>
      </w:r>
      <w:r>
        <w:rPr>
          <w:rStyle w:val="WW8Num2z0"/>
          <w:rFonts w:ascii="Verdana" w:hAnsi="Verdana"/>
          <w:color w:val="000000"/>
          <w:sz w:val="18"/>
          <w:szCs w:val="18"/>
        </w:rPr>
        <w:t> </w:t>
      </w:r>
      <w:r>
        <w:rPr>
          <w:rFonts w:ascii="Verdana" w:hAnsi="Verdana"/>
          <w:color w:val="000000"/>
          <w:sz w:val="18"/>
          <w:szCs w:val="18"/>
        </w:rPr>
        <w:t>капитал, ипотеке, аренде, учету затрат на восстановление и коренное улучшение и земли и т.п.</w:t>
      </w:r>
    </w:p>
    <w:p w14:paraId="4BCB1F43" w14:textId="77777777" w:rsidR="006632F5" w:rsidRDefault="006632F5" w:rsidP="00663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создания новой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методологии стала особенно очевидной после вступления в силу</w:t>
      </w:r>
      <w:r>
        <w:rPr>
          <w:rStyle w:val="WW8Num2z0"/>
          <w:rFonts w:ascii="Verdana" w:hAnsi="Verdana"/>
          <w:color w:val="000000"/>
          <w:sz w:val="18"/>
          <w:szCs w:val="18"/>
        </w:rPr>
        <w:t> </w:t>
      </w:r>
      <w:r>
        <w:rPr>
          <w:rStyle w:val="WW8Num3z0"/>
          <w:rFonts w:ascii="Verdana" w:hAnsi="Verdana"/>
          <w:color w:val="4682B4"/>
          <w:sz w:val="18"/>
          <w:szCs w:val="18"/>
        </w:rPr>
        <w:t>Земельного</w:t>
      </w:r>
      <w:r>
        <w:rPr>
          <w:rStyle w:val="WW8Num2z0"/>
          <w:rFonts w:ascii="Verdana" w:hAnsi="Verdana"/>
          <w:color w:val="000000"/>
          <w:sz w:val="18"/>
          <w:szCs w:val="18"/>
        </w:rPr>
        <w:t> </w:t>
      </w:r>
      <w:r>
        <w:rPr>
          <w:rFonts w:ascii="Verdana" w:hAnsi="Verdana"/>
          <w:color w:val="000000"/>
          <w:sz w:val="18"/>
          <w:szCs w:val="18"/>
        </w:rPr>
        <w:t>кодекса (2001) и Закона «Об</w:t>
      </w:r>
      <w:r>
        <w:rPr>
          <w:rStyle w:val="WW8Num2z0"/>
          <w:rFonts w:ascii="Verdana" w:hAnsi="Verdana"/>
          <w:color w:val="000000"/>
          <w:sz w:val="18"/>
          <w:szCs w:val="18"/>
        </w:rPr>
        <w:t> </w:t>
      </w:r>
      <w:r>
        <w:rPr>
          <w:rStyle w:val="WW8Num3z0"/>
          <w:rFonts w:ascii="Verdana" w:hAnsi="Verdana"/>
          <w:color w:val="4682B4"/>
          <w:sz w:val="18"/>
          <w:szCs w:val="18"/>
        </w:rPr>
        <w:t>обороте</w:t>
      </w:r>
      <w:r>
        <w:rPr>
          <w:rStyle w:val="WW8Num2z0"/>
          <w:rFonts w:ascii="Verdana" w:hAnsi="Verdana"/>
          <w:color w:val="000000"/>
          <w:sz w:val="18"/>
          <w:szCs w:val="18"/>
        </w:rPr>
        <w:t> </w:t>
      </w:r>
      <w:r>
        <w:rPr>
          <w:rFonts w:ascii="Verdana" w:hAnsi="Verdana"/>
          <w:color w:val="000000"/>
          <w:sz w:val="18"/>
          <w:szCs w:val="18"/>
        </w:rPr>
        <w:t>земель сельскохозяйственного назначения» (2002 г.). На смену категории «</w:t>
      </w:r>
      <w:r>
        <w:rPr>
          <w:rStyle w:val="WW8Num3z0"/>
          <w:rFonts w:ascii="Verdana" w:hAnsi="Verdana"/>
          <w:color w:val="4682B4"/>
          <w:sz w:val="18"/>
          <w:szCs w:val="18"/>
        </w:rPr>
        <w:t>земельная</w:t>
      </w:r>
      <w:r>
        <w:rPr>
          <w:rStyle w:val="WW8Num2z0"/>
          <w:rFonts w:ascii="Verdana" w:hAnsi="Verdana"/>
          <w:color w:val="000000"/>
          <w:sz w:val="18"/>
          <w:szCs w:val="18"/>
        </w:rPr>
        <w:t> </w:t>
      </w:r>
      <w:r>
        <w:rPr>
          <w:rFonts w:ascii="Verdana" w:hAnsi="Verdana"/>
          <w:color w:val="000000"/>
          <w:sz w:val="18"/>
          <w:szCs w:val="18"/>
        </w:rPr>
        <w:t>доля», просуществовавшей более 10 лет, но так и не ставшей объектом бухгалтерского учета, указанными законодательными актами была введена новая экономико-правовая категория - «</w:t>
      </w:r>
      <w:r>
        <w:rPr>
          <w:rStyle w:val="WW8Num3z0"/>
          <w:rFonts w:ascii="Verdana" w:hAnsi="Verdana"/>
          <w:color w:val="4682B4"/>
          <w:sz w:val="18"/>
          <w:szCs w:val="18"/>
        </w:rPr>
        <w:t>земельный</w:t>
      </w:r>
      <w:r>
        <w:rPr>
          <w:rStyle w:val="WW8Num2z0"/>
          <w:rFonts w:ascii="Verdana" w:hAnsi="Verdana"/>
          <w:color w:val="000000"/>
          <w:sz w:val="18"/>
          <w:szCs w:val="18"/>
        </w:rPr>
        <w:t> </w:t>
      </w:r>
      <w:r>
        <w:rPr>
          <w:rFonts w:ascii="Verdana" w:hAnsi="Verdana"/>
          <w:color w:val="000000"/>
          <w:sz w:val="18"/>
          <w:szCs w:val="18"/>
        </w:rPr>
        <w:t>участок сельскохозяйственного назначения», имеющий определенные границы, натуральное и</w:t>
      </w:r>
      <w:r>
        <w:rPr>
          <w:rStyle w:val="WW8Num2z0"/>
          <w:rFonts w:ascii="Verdana" w:hAnsi="Verdana"/>
          <w:color w:val="000000"/>
          <w:sz w:val="18"/>
          <w:szCs w:val="18"/>
        </w:rPr>
        <w:t> </w:t>
      </w:r>
      <w:r>
        <w:rPr>
          <w:rStyle w:val="WW8Num3z0"/>
          <w:rFonts w:ascii="Verdana" w:hAnsi="Verdana"/>
          <w:color w:val="4682B4"/>
          <w:sz w:val="18"/>
          <w:szCs w:val="18"/>
        </w:rPr>
        <w:t>стоимостное</w:t>
      </w:r>
      <w:r>
        <w:rPr>
          <w:rStyle w:val="WW8Num2z0"/>
          <w:rFonts w:ascii="Verdana" w:hAnsi="Verdana"/>
          <w:color w:val="000000"/>
          <w:sz w:val="18"/>
          <w:szCs w:val="18"/>
        </w:rPr>
        <w:t> </w:t>
      </w:r>
      <w:r>
        <w:rPr>
          <w:rFonts w:ascii="Verdana" w:hAnsi="Verdana"/>
          <w:color w:val="000000"/>
          <w:sz w:val="18"/>
          <w:szCs w:val="18"/>
        </w:rPr>
        <w:t>измерение. Данными законодательными актами были установлены также базовые принципы</w:t>
      </w:r>
      <w:r>
        <w:rPr>
          <w:rStyle w:val="WW8Num2z0"/>
          <w:rFonts w:ascii="Verdana" w:hAnsi="Verdana"/>
          <w:color w:val="000000"/>
          <w:sz w:val="18"/>
          <w:szCs w:val="18"/>
        </w:rPr>
        <w:t> </w:t>
      </w:r>
      <w:r>
        <w:rPr>
          <w:rStyle w:val="WW8Num3z0"/>
          <w:rFonts w:ascii="Verdana" w:hAnsi="Verdana"/>
          <w:color w:val="4682B4"/>
          <w:sz w:val="18"/>
          <w:szCs w:val="18"/>
        </w:rPr>
        <w:t>землепользования</w:t>
      </w:r>
      <w:r>
        <w:rPr>
          <w:rFonts w:ascii="Verdana" w:hAnsi="Verdana"/>
          <w:color w:val="000000"/>
          <w:sz w:val="18"/>
          <w:szCs w:val="18"/>
        </w:rPr>
        <w:t>, заключающиеся в сочетании свободы действий земельного</w:t>
      </w:r>
      <w:r>
        <w:rPr>
          <w:rStyle w:val="WW8Num2z0"/>
          <w:rFonts w:ascii="Verdana" w:hAnsi="Verdana"/>
          <w:color w:val="000000"/>
          <w:sz w:val="18"/>
          <w:szCs w:val="18"/>
        </w:rPr>
        <w:t> </w:t>
      </w:r>
      <w:r>
        <w:rPr>
          <w:rStyle w:val="WW8Num3z0"/>
          <w:rFonts w:ascii="Verdana" w:hAnsi="Verdana"/>
          <w:color w:val="4682B4"/>
          <w:sz w:val="18"/>
          <w:szCs w:val="18"/>
        </w:rPr>
        <w:t>собственника</w:t>
      </w:r>
      <w:r>
        <w:rPr>
          <w:rStyle w:val="WW8Num2z0"/>
          <w:rFonts w:ascii="Verdana" w:hAnsi="Verdana"/>
          <w:color w:val="000000"/>
          <w:sz w:val="18"/>
          <w:szCs w:val="18"/>
        </w:rPr>
        <w:t> </w:t>
      </w:r>
      <w:r>
        <w:rPr>
          <w:rFonts w:ascii="Verdana" w:hAnsi="Verdana"/>
          <w:color w:val="000000"/>
          <w:sz w:val="18"/>
          <w:szCs w:val="18"/>
        </w:rPr>
        <w:t>и его социальных обязанностей. Таким образом, была создана законодательно-правовая основа для разработки целостной и стройной системы бухгалтерского отражения этого специфического объекта учета.</w:t>
      </w:r>
    </w:p>
    <w:p w14:paraId="4A7B27B4" w14:textId="77777777" w:rsidR="006632F5" w:rsidRDefault="006632F5" w:rsidP="00663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как показала практика, создание механизма правового регулирования земельных отношений происходит со значительным опережением процесса формирования системы нормативного регулирования бухгалтерского учета, адекватной новым экономическим условиям. Это негативно сказывается на дальнейшем развитии</w:t>
      </w:r>
      <w:r>
        <w:rPr>
          <w:rStyle w:val="WW8Num2z0"/>
          <w:rFonts w:ascii="Verdana" w:hAnsi="Verdana"/>
          <w:color w:val="000000"/>
          <w:sz w:val="18"/>
          <w:szCs w:val="18"/>
        </w:rPr>
        <w:t> </w:t>
      </w:r>
      <w:r>
        <w:rPr>
          <w:rStyle w:val="WW8Num3z0"/>
          <w:rFonts w:ascii="Verdana" w:hAnsi="Verdana"/>
          <w:color w:val="4682B4"/>
          <w:sz w:val="18"/>
          <w:szCs w:val="18"/>
        </w:rPr>
        <w:t>аграрных</w:t>
      </w:r>
      <w:r>
        <w:rPr>
          <w:rStyle w:val="WW8Num2z0"/>
          <w:rFonts w:ascii="Verdana" w:hAnsi="Verdana"/>
          <w:color w:val="000000"/>
          <w:sz w:val="18"/>
          <w:szCs w:val="18"/>
        </w:rPr>
        <w:t> </w:t>
      </w:r>
      <w:r>
        <w:rPr>
          <w:rFonts w:ascii="Verdana" w:hAnsi="Verdana"/>
          <w:color w:val="000000"/>
          <w:sz w:val="18"/>
          <w:szCs w:val="18"/>
        </w:rPr>
        <w:t>реформ и служит препятствием повышению эффективности сельскохозяйственного производства в целом.</w:t>
      </w:r>
    </w:p>
    <w:p w14:paraId="71AF007A" w14:textId="77777777" w:rsidR="006632F5" w:rsidRDefault="006632F5" w:rsidP="00663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Возросшая потребность субъектов земельных отношений в разработке методологических и методических основ учетно-аналитического обеспечения земельных отношений, связанных с рыночным</w:t>
      </w:r>
      <w:r>
        <w:rPr>
          <w:rStyle w:val="WW8Num2z0"/>
          <w:rFonts w:ascii="Verdana" w:hAnsi="Verdana"/>
          <w:color w:val="000000"/>
          <w:sz w:val="18"/>
          <w:szCs w:val="18"/>
        </w:rPr>
        <w:t> </w:t>
      </w:r>
      <w:r>
        <w:rPr>
          <w:rStyle w:val="WW8Num3z0"/>
          <w:rFonts w:ascii="Verdana" w:hAnsi="Verdana"/>
          <w:color w:val="4682B4"/>
          <w:sz w:val="18"/>
          <w:szCs w:val="18"/>
        </w:rPr>
        <w:t>оборотом</w:t>
      </w:r>
      <w:r>
        <w:rPr>
          <w:rStyle w:val="WW8Num2z0"/>
          <w:rFonts w:ascii="Verdana" w:hAnsi="Verdana"/>
          <w:color w:val="000000"/>
          <w:sz w:val="18"/>
          <w:szCs w:val="18"/>
        </w:rPr>
        <w:t> </w:t>
      </w:r>
      <w:r>
        <w:rPr>
          <w:rFonts w:ascii="Verdana" w:hAnsi="Verdana"/>
          <w:color w:val="000000"/>
          <w:sz w:val="18"/>
          <w:szCs w:val="18"/>
        </w:rPr>
        <w:t>земли, а также методик экономического анализа факторов, влияющих на формирование ее учетной стоимости в современных условиях, определили актуальность и выбор темы исследования, предопределили его цель, задачи и логику диссертационной работы.</w:t>
      </w:r>
    </w:p>
    <w:p w14:paraId="61B22B39" w14:textId="77777777" w:rsidR="006632F5" w:rsidRDefault="006632F5" w:rsidP="00663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Состояние изученности проблемы. История развития земельных отношений и формирование</w:t>
      </w:r>
      <w:r>
        <w:rPr>
          <w:rStyle w:val="WW8Num2z0"/>
          <w:rFonts w:ascii="Verdana" w:hAnsi="Verdana"/>
          <w:color w:val="000000"/>
          <w:sz w:val="18"/>
          <w:szCs w:val="18"/>
        </w:rPr>
        <w:t> </w:t>
      </w:r>
      <w:r>
        <w:rPr>
          <w:rStyle w:val="WW8Num3z0"/>
          <w:rFonts w:ascii="Verdana" w:hAnsi="Verdana"/>
          <w:color w:val="4682B4"/>
          <w:sz w:val="18"/>
          <w:szCs w:val="18"/>
        </w:rPr>
        <w:t>институциональных</w:t>
      </w:r>
      <w:r>
        <w:rPr>
          <w:rStyle w:val="WW8Num2z0"/>
          <w:rFonts w:ascii="Verdana" w:hAnsi="Verdana"/>
          <w:color w:val="000000"/>
          <w:sz w:val="18"/>
          <w:szCs w:val="18"/>
        </w:rPr>
        <w:t> </w:t>
      </w:r>
      <w:r>
        <w:rPr>
          <w:rFonts w:ascii="Verdana" w:hAnsi="Verdana"/>
          <w:color w:val="000000"/>
          <w:sz w:val="18"/>
          <w:szCs w:val="18"/>
        </w:rPr>
        <w:t>основ собственности на землю уходит в глубь веков и датируется началом IX века. Основоположниками классической экономической теории в области земельных отношений явились такие видные ученые-экономисты как: А.Смит, Д.Рикардо, К.Маркс, А.Маршалл, А.Самуэльсон, Е.Бем-Баверк, С.Фишер, Р.Шмалензи и др.</w:t>
      </w:r>
    </w:p>
    <w:p w14:paraId="0B3120EC" w14:textId="77777777" w:rsidR="006632F5" w:rsidRDefault="006632F5" w:rsidP="00663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первые научные труды по исследованию проблем организации бухгалтерского учета земель, появились значительно позднее, в середине XIX века. Их появление было обусловлено бурным развитием рыночных отношений, как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xml:space="preserve">, так и в сельском хозяйстве и </w:t>
      </w:r>
      <w:r>
        <w:rPr>
          <w:rFonts w:ascii="Verdana" w:hAnsi="Verdana"/>
          <w:color w:val="000000"/>
          <w:sz w:val="18"/>
          <w:szCs w:val="18"/>
        </w:rPr>
        <w:lastRenderedPageBreak/>
        <w:t>формированием классического научного подхода к пониманию экономических явлений. Методика оценки земли, а также вопросы организации бухгалтерского учета земельных участков, принадлежащих предприятиям на правах собственности, пользования и</w:t>
      </w:r>
      <w:r>
        <w:rPr>
          <w:rStyle w:val="WW8Num2z0"/>
          <w:rFonts w:ascii="Verdana" w:hAnsi="Verdana"/>
          <w:color w:val="000000"/>
          <w:sz w:val="18"/>
          <w:szCs w:val="18"/>
        </w:rPr>
        <w:t> </w:t>
      </w:r>
      <w:r>
        <w:rPr>
          <w:rStyle w:val="WW8Num3z0"/>
          <w:rFonts w:ascii="Verdana" w:hAnsi="Verdana"/>
          <w:color w:val="4682B4"/>
          <w:sz w:val="18"/>
          <w:szCs w:val="18"/>
        </w:rPr>
        <w:t>аренды</w:t>
      </w:r>
      <w:r>
        <w:rPr>
          <w:rFonts w:ascii="Verdana" w:hAnsi="Verdana"/>
          <w:color w:val="000000"/>
          <w:sz w:val="18"/>
          <w:szCs w:val="18"/>
        </w:rPr>
        <w:t>, отражены в дореволюционных трудах и публикациях И. Пест-ржецкого (1864), Н.П.</w:t>
      </w:r>
      <w:r>
        <w:rPr>
          <w:rStyle w:val="WW8Num2z0"/>
          <w:rFonts w:ascii="Verdana" w:hAnsi="Verdana"/>
          <w:color w:val="000000"/>
          <w:sz w:val="18"/>
          <w:szCs w:val="18"/>
        </w:rPr>
        <w:t> </w:t>
      </w:r>
      <w:r>
        <w:rPr>
          <w:rStyle w:val="WW8Num3z0"/>
          <w:rFonts w:ascii="Verdana" w:hAnsi="Verdana"/>
          <w:color w:val="4682B4"/>
          <w:sz w:val="18"/>
          <w:szCs w:val="18"/>
        </w:rPr>
        <w:t>Заломанова</w:t>
      </w:r>
      <w:r>
        <w:rPr>
          <w:rStyle w:val="WW8Num2z0"/>
          <w:rFonts w:ascii="Verdana" w:hAnsi="Verdana"/>
          <w:color w:val="000000"/>
          <w:sz w:val="18"/>
          <w:szCs w:val="18"/>
        </w:rPr>
        <w:t> </w:t>
      </w:r>
      <w:r>
        <w:rPr>
          <w:rFonts w:ascii="Verdana" w:hAnsi="Verdana"/>
          <w:color w:val="000000"/>
          <w:sz w:val="18"/>
          <w:szCs w:val="18"/>
        </w:rPr>
        <w:t>(1889), А.Д. Зацепиной (1895), Н. Утехина (1897), А. Скворцова (1905), А.А. Шаллера (1913), М.О. Обер-Таллера (1914) и ряда других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w:t>
      </w:r>
    </w:p>
    <w:p w14:paraId="76C8B0D5" w14:textId="77777777" w:rsidR="006632F5" w:rsidRDefault="006632F5" w:rsidP="00663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силу исторически сложившихся обстоятельств, имевшие до 1917 года методики бухгалтерского учета земли, как объекта права собственности, перестали применяться. Начиная с этого времени, и вплоть до 90-х годов XX века, в России имел место только натуральный учет земель, теоретические основы которого нашли отражение в трудах Н.А.</w:t>
      </w:r>
      <w:r>
        <w:rPr>
          <w:rStyle w:val="WW8Num2z0"/>
          <w:rFonts w:ascii="Verdana" w:hAnsi="Verdana"/>
          <w:color w:val="000000"/>
          <w:sz w:val="18"/>
          <w:szCs w:val="18"/>
        </w:rPr>
        <w:t> </w:t>
      </w:r>
      <w:r>
        <w:rPr>
          <w:rStyle w:val="WW8Num3z0"/>
          <w:rFonts w:ascii="Verdana" w:hAnsi="Verdana"/>
          <w:color w:val="4682B4"/>
          <w:sz w:val="18"/>
          <w:szCs w:val="18"/>
        </w:rPr>
        <w:t>Бреславцевой</w:t>
      </w:r>
      <w:r>
        <w:rPr>
          <w:rFonts w:ascii="Verdana" w:hAnsi="Verdana"/>
          <w:color w:val="000000"/>
          <w:sz w:val="18"/>
          <w:szCs w:val="18"/>
        </w:rPr>
        <w:t>, А.Г.Грязновой, В.В.Григорьева, В.В. Милосердова, В.</w:t>
      </w:r>
      <w:r>
        <w:rPr>
          <w:rStyle w:val="WW8Num2z0"/>
          <w:rFonts w:ascii="Verdana" w:hAnsi="Verdana"/>
          <w:color w:val="000000"/>
          <w:sz w:val="18"/>
          <w:szCs w:val="18"/>
        </w:rPr>
        <w:t> </w:t>
      </w:r>
      <w:r>
        <w:rPr>
          <w:rStyle w:val="WW8Num3z0"/>
          <w:rFonts w:ascii="Verdana" w:hAnsi="Verdana"/>
          <w:color w:val="4682B4"/>
          <w:sz w:val="18"/>
          <w:szCs w:val="18"/>
        </w:rPr>
        <w:t>Алакоза</w:t>
      </w:r>
      <w:r>
        <w:rPr>
          <w:rFonts w:ascii="Verdana" w:hAnsi="Verdana"/>
          <w:color w:val="000000"/>
          <w:sz w:val="18"/>
          <w:szCs w:val="18"/>
        </w:rPr>
        <w:t>, Н.Г. Белова, Н.В. Бочкова, Ю.И.</w:t>
      </w:r>
      <w:r>
        <w:rPr>
          <w:rStyle w:val="WW8Num2z0"/>
          <w:rFonts w:ascii="Verdana" w:hAnsi="Verdana"/>
          <w:color w:val="000000"/>
          <w:sz w:val="18"/>
          <w:szCs w:val="18"/>
        </w:rPr>
        <w:t> </w:t>
      </w:r>
      <w:r>
        <w:rPr>
          <w:rStyle w:val="WW8Num3z0"/>
          <w:rFonts w:ascii="Verdana" w:hAnsi="Verdana"/>
          <w:color w:val="4682B4"/>
          <w:sz w:val="18"/>
          <w:szCs w:val="18"/>
        </w:rPr>
        <w:t>Быстракова</w:t>
      </w:r>
      <w:r>
        <w:rPr>
          <w:rFonts w:ascii="Verdana" w:hAnsi="Verdana"/>
          <w:color w:val="000000"/>
          <w:sz w:val="18"/>
          <w:szCs w:val="18"/>
        </w:rPr>
        <w:t>, И.В. Дегтярева, С.И. Сильветрова и др.</w:t>
      </w:r>
    </w:p>
    <w:p w14:paraId="0C34D6F0" w14:textId="77777777" w:rsidR="006632F5" w:rsidRDefault="006632F5" w:rsidP="00663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Современный этап развития рыночных отношений, характеризующийся</w:t>
      </w:r>
      <w:r>
        <w:rPr>
          <w:rStyle w:val="WW8Num2z0"/>
          <w:rFonts w:ascii="Verdana" w:hAnsi="Verdana"/>
          <w:color w:val="000000"/>
          <w:sz w:val="18"/>
          <w:szCs w:val="18"/>
        </w:rPr>
        <w:t> </w:t>
      </w:r>
      <w:r>
        <w:rPr>
          <w:rStyle w:val="WW8Num3z0"/>
          <w:rFonts w:ascii="Verdana" w:hAnsi="Verdana"/>
          <w:color w:val="4682B4"/>
          <w:sz w:val="18"/>
          <w:szCs w:val="18"/>
        </w:rPr>
        <w:t>возвратом</w:t>
      </w:r>
      <w:r>
        <w:rPr>
          <w:rStyle w:val="WW8Num2z0"/>
          <w:rFonts w:ascii="Verdana" w:hAnsi="Verdana"/>
          <w:color w:val="000000"/>
          <w:sz w:val="18"/>
          <w:szCs w:val="18"/>
        </w:rPr>
        <w:t> </w:t>
      </w:r>
      <w:r>
        <w:rPr>
          <w:rFonts w:ascii="Verdana" w:hAnsi="Verdana"/>
          <w:color w:val="000000"/>
          <w:sz w:val="18"/>
          <w:szCs w:val="18"/>
        </w:rPr>
        <w:t>земли в сферу рыночного оборота, потребовал коренного пересмотра всей методологии учета земельных ресурсов. Разработке методологических основ организации учета объектов</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Fonts w:ascii="Verdana" w:hAnsi="Verdana"/>
          <w:color w:val="000000"/>
          <w:sz w:val="18"/>
          <w:szCs w:val="18"/>
        </w:rPr>
        <w:t>, в том числе земли, на современном этапе посвящены работы В.Ф.</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В.Б. Ивашкевича, А.Д. Шеремета, М.З. Пизенгольдца, Г.М.</w:t>
      </w:r>
      <w:r>
        <w:rPr>
          <w:rStyle w:val="WW8Num2z0"/>
          <w:rFonts w:ascii="Verdana" w:hAnsi="Verdana"/>
          <w:color w:val="000000"/>
          <w:sz w:val="18"/>
          <w:szCs w:val="18"/>
        </w:rPr>
        <w:t> </w:t>
      </w:r>
      <w:r>
        <w:rPr>
          <w:rStyle w:val="WW8Num3z0"/>
          <w:rFonts w:ascii="Verdana" w:hAnsi="Verdana"/>
          <w:color w:val="4682B4"/>
          <w:sz w:val="18"/>
          <w:szCs w:val="18"/>
        </w:rPr>
        <w:t>Лисовича</w:t>
      </w:r>
      <w:r>
        <w:rPr>
          <w:rFonts w:ascii="Verdana" w:hAnsi="Verdana"/>
          <w:color w:val="000000"/>
          <w:sz w:val="18"/>
          <w:szCs w:val="18"/>
        </w:rPr>
        <w:t>, Л.И. Куликовой (2001),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(1996), М.Ф. Бычкова (1994), С.В. Козменковой (2002), Е.М. Естафьевой (2003), и других ученых. Отдельные научные работы, посвященные вопросам организации учета земельных участков, опубликованы в периодической печати. Однако тематика большинства данных работ относится, как правило, к отдельным фрагментам учета и сводится, в основном, к попыткам применения в отношении земельных участков методик, предназначенных для других видов основных средств.</w:t>
      </w:r>
    </w:p>
    <w:p w14:paraId="62267CE4" w14:textId="77777777" w:rsidR="006632F5" w:rsidRDefault="006632F5" w:rsidP="006632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в теории и практике ощущается дефицит целостных научных исследований, отражающих специфику учета земель сельскохозяйственного назначения в новых условиях хозяйствования и содержащих новые концептуальные подходы к решению этой чрезвычайно сложной проблемы.</w:t>
      </w:r>
    </w:p>
    <w:p w14:paraId="79923082" w14:textId="77777777" w:rsidR="006632F5" w:rsidRDefault="006632F5" w:rsidP="00663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работы явилась разработка методологических подходов и выработка методических рекомендаций по организации бухгалтерского учета операций в сфере земельных отношений, возникающих в процессе поступления,</w:t>
      </w:r>
      <w:r>
        <w:rPr>
          <w:rStyle w:val="WW8Num2z0"/>
          <w:rFonts w:ascii="Verdana" w:hAnsi="Verdana"/>
          <w:color w:val="000000"/>
          <w:sz w:val="18"/>
          <w:szCs w:val="18"/>
        </w:rPr>
        <w:t> </w:t>
      </w:r>
      <w:r>
        <w:rPr>
          <w:rStyle w:val="WW8Num3z0"/>
          <w:rFonts w:ascii="Verdana" w:hAnsi="Verdana"/>
          <w:color w:val="4682B4"/>
          <w:sz w:val="18"/>
          <w:szCs w:val="18"/>
        </w:rPr>
        <w:t>выбытия</w:t>
      </w:r>
      <w:r>
        <w:rPr>
          <w:rStyle w:val="WW8Num2z0"/>
          <w:rFonts w:ascii="Verdana" w:hAnsi="Verdana"/>
          <w:color w:val="000000"/>
          <w:sz w:val="18"/>
          <w:szCs w:val="18"/>
        </w:rPr>
        <w:t> </w:t>
      </w:r>
      <w:r>
        <w:rPr>
          <w:rFonts w:ascii="Verdana" w:hAnsi="Verdana"/>
          <w:color w:val="000000"/>
          <w:sz w:val="18"/>
          <w:szCs w:val="18"/>
        </w:rPr>
        <w:t>и использования земельных участков в сельскохозяйственных организациях.</w:t>
      </w:r>
    </w:p>
    <w:p w14:paraId="785BEAD4" w14:textId="77777777" w:rsidR="006632F5" w:rsidRDefault="006632F5" w:rsidP="00663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Данная проблема должна решаться в совокупности с обоснованием</w:t>
      </w:r>
      <w:r>
        <w:rPr>
          <w:rStyle w:val="WW8Num2z0"/>
          <w:rFonts w:ascii="Verdana" w:hAnsi="Verdana"/>
          <w:color w:val="000000"/>
          <w:sz w:val="18"/>
          <w:szCs w:val="18"/>
        </w:rPr>
        <w:t> </w:t>
      </w:r>
      <w:r>
        <w:rPr>
          <w:rStyle w:val="WW8Num3z0"/>
          <w:rFonts w:ascii="Verdana" w:hAnsi="Verdana"/>
          <w:color w:val="4682B4"/>
          <w:sz w:val="18"/>
          <w:szCs w:val="18"/>
        </w:rPr>
        <w:t>стоимостной</w:t>
      </w:r>
      <w:r>
        <w:rPr>
          <w:rStyle w:val="WW8Num2z0"/>
          <w:rFonts w:ascii="Verdana" w:hAnsi="Verdana"/>
          <w:color w:val="000000"/>
          <w:sz w:val="18"/>
          <w:szCs w:val="18"/>
        </w:rPr>
        <w:t> </w:t>
      </w:r>
      <w:r>
        <w:rPr>
          <w:rFonts w:ascii="Verdana" w:hAnsi="Verdana"/>
          <w:color w:val="000000"/>
          <w:sz w:val="18"/>
          <w:szCs w:val="18"/>
        </w:rPr>
        <w:t>оценки исследуемого объекта учета и разработкой методик экономического анализа факторов, влияющих на формирование его</w:t>
      </w:r>
      <w:r>
        <w:rPr>
          <w:rStyle w:val="WW8Num2z0"/>
          <w:rFonts w:ascii="Verdana" w:hAnsi="Verdana"/>
          <w:color w:val="000000"/>
          <w:sz w:val="18"/>
          <w:szCs w:val="18"/>
        </w:rPr>
        <w:t> </w:t>
      </w:r>
      <w:r>
        <w:rPr>
          <w:rStyle w:val="WW8Num3z0"/>
          <w:rFonts w:ascii="Verdana" w:hAnsi="Verdana"/>
          <w:color w:val="4682B4"/>
          <w:sz w:val="18"/>
          <w:szCs w:val="18"/>
        </w:rPr>
        <w:t>балансовой</w:t>
      </w:r>
      <w:r>
        <w:rPr>
          <w:rStyle w:val="WW8Num2z0"/>
          <w:rFonts w:ascii="Verdana" w:hAnsi="Verdana"/>
          <w:color w:val="000000"/>
          <w:sz w:val="18"/>
          <w:szCs w:val="18"/>
        </w:rPr>
        <w:t> </w:t>
      </w:r>
      <w:r>
        <w:rPr>
          <w:rFonts w:ascii="Verdana" w:hAnsi="Verdana"/>
          <w:color w:val="000000"/>
          <w:sz w:val="18"/>
          <w:szCs w:val="18"/>
        </w:rPr>
        <w:t>стоимости. В соответствии с поставленной целью были определены задачи исследования:</w:t>
      </w:r>
    </w:p>
    <w:p w14:paraId="794CADBD" w14:textId="77777777" w:rsidR="006632F5" w:rsidRDefault="006632F5" w:rsidP="00663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уточнить концептуальные подходы к организации учета земель сельскохозяйственного назначения на основе анализа исторических этапов становления земельных отношений в контексте</w:t>
      </w:r>
      <w:r>
        <w:rPr>
          <w:rStyle w:val="WW8Num2z0"/>
          <w:rFonts w:ascii="Verdana" w:hAnsi="Verdana"/>
          <w:color w:val="000000"/>
          <w:sz w:val="18"/>
          <w:szCs w:val="18"/>
        </w:rPr>
        <w:t> </w:t>
      </w:r>
      <w:r>
        <w:rPr>
          <w:rStyle w:val="WW8Num3z0"/>
          <w:rFonts w:ascii="Verdana" w:hAnsi="Verdana"/>
          <w:color w:val="4682B4"/>
          <w:sz w:val="18"/>
          <w:szCs w:val="18"/>
        </w:rPr>
        <w:t>институциональной</w:t>
      </w:r>
      <w:r>
        <w:rPr>
          <w:rStyle w:val="WW8Num2z0"/>
          <w:rFonts w:ascii="Verdana" w:hAnsi="Verdana"/>
          <w:color w:val="000000"/>
          <w:sz w:val="18"/>
          <w:szCs w:val="18"/>
        </w:rPr>
        <w:t> </w:t>
      </w:r>
      <w:r>
        <w:rPr>
          <w:rFonts w:ascii="Verdana" w:hAnsi="Verdana"/>
          <w:color w:val="000000"/>
          <w:sz w:val="18"/>
          <w:szCs w:val="18"/>
        </w:rPr>
        <w:t>теории прав собственности на землю;</w:t>
      </w:r>
    </w:p>
    <w:p w14:paraId="0DB22D11" w14:textId="77777777" w:rsidR="006632F5" w:rsidRDefault="006632F5" w:rsidP="006632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рассмотреть сущность и дать определение учетной категории "земельный участок сельскохозяйственного назначения";</w:t>
      </w:r>
    </w:p>
    <w:p w14:paraId="07778CF7" w14:textId="77777777" w:rsidR="006632F5" w:rsidRDefault="006632F5" w:rsidP="00663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существующие виды и методы оценки земли, выявить взаимосвязь различных видов оценок с методологией</w:t>
      </w:r>
      <w:r>
        <w:rPr>
          <w:rStyle w:val="WW8Num2z0"/>
          <w:rFonts w:ascii="Verdana" w:hAnsi="Verdana"/>
          <w:color w:val="000000"/>
          <w:sz w:val="18"/>
          <w:szCs w:val="18"/>
        </w:rPr>
        <w:t> </w:t>
      </w:r>
      <w:r>
        <w:rPr>
          <w:rStyle w:val="WW8Num3z0"/>
          <w:rFonts w:ascii="Verdana" w:hAnsi="Verdana"/>
          <w:color w:val="4682B4"/>
          <w:sz w:val="18"/>
          <w:szCs w:val="18"/>
        </w:rPr>
        <w:t>стоимостного</w:t>
      </w:r>
      <w:r>
        <w:rPr>
          <w:rStyle w:val="WW8Num2z0"/>
          <w:rFonts w:ascii="Verdana" w:hAnsi="Verdana"/>
          <w:color w:val="000000"/>
          <w:sz w:val="18"/>
          <w:szCs w:val="18"/>
        </w:rPr>
        <w:t> </w:t>
      </w:r>
      <w:r>
        <w:rPr>
          <w:rFonts w:ascii="Verdana" w:hAnsi="Verdana"/>
          <w:color w:val="000000"/>
          <w:sz w:val="18"/>
          <w:szCs w:val="18"/>
        </w:rPr>
        <w:t>отражения земли в бухгалтерском учете и раскрытием информации о стоимости земельных участков сельскохозяйственного назначения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сельскохозяйственных организаций в соответствии с требованиями</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w:t>
      </w:r>
    </w:p>
    <w:p w14:paraId="1067A485" w14:textId="77777777" w:rsidR="006632F5" w:rsidRDefault="006632F5" w:rsidP="006632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формирования и отражения в учете первоначальной (балансовой) стоимости земельных участков сельскохозяйственного назначения;</w:t>
      </w:r>
    </w:p>
    <w:p w14:paraId="731F2C0C" w14:textId="77777777" w:rsidR="006632F5" w:rsidRDefault="006632F5" w:rsidP="00663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отражения хозяйственных операций, связанных с поступлением,</w:t>
      </w:r>
      <w:r>
        <w:rPr>
          <w:rStyle w:val="WW8Num2z0"/>
          <w:rFonts w:ascii="Verdana" w:hAnsi="Verdana"/>
          <w:color w:val="000000"/>
          <w:sz w:val="18"/>
          <w:szCs w:val="18"/>
        </w:rPr>
        <w:t> </w:t>
      </w:r>
      <w:r>
        <w:rPr>
          <w:rStyle w:val="WW8Num3z0"/>
          <w:rFonts w:ascii="Verdana" w:hAnsi="Verdana"/>
          <w:color w:val="4682B4"/>
          <w:sz w:val="18"/>
          <w:szCs w:val="18"/>
        </w:rPr>
        <w:t>выбытием</w:t>
      </w:r>
      <w:r>
        <w:rPr>
          <w:rStyle w:val="WW8Num2z0"/>
          <w:rFonts w:ascii="Verdana" w:hAnsi="Verdana"/>
          <w:color w:val="000000"/>
          <w:sz w:val="18"/>
          <w:szCs w:val="18"/>
        </w:rPr>
        <w:t> </w:t>
      </w:r>
      <w:r>
        <w:rPr>
          <w:rFonts w:ascii="Verdana" w:hAnsi="Verdana"/>
          <w:color w:val="000000"/>
          <w:sz w:val="18"/>
          <w:szCs w:val="18"/>
        </w:rPr>
        <w:t>и использованием земельных участков в сельскохозяйственных организациях;</w:t>
      </w:r>
    </w:p>
    <w:p w14:paraId="0DE9CF3C" w14:textId="77777777" w:rsidR="006632F5" w:rsidRDefault="006632F5" w:rsidP="00663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модель классификации</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и капитальных затрат по восстановлению и коренному улучшению земельных участков в системе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и финансового учета;</w:t>
      </w:r>
    </w:p>
    <w:p w14:paraId="5DBFE279" w14:textId="77777777" w:rsidR="006632F5" w:rsidRDefault="006632F5" w:rsidP="00663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разработать методические подходы к экономическому анализу влияния различных факторов на формирование стоимости отдельных земельных участков, как источнику аналитической информации, необходимой для</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потребностей заинтересованных пользователей.</w:t>
      </w:r>
    </w:p>
    <w:p w14:paraId="25602635" w14:textId="77777777" w:rsidR="006632F5" w:rsidRDefault="006632F5" w:rsidP="00663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Предметом исследования явилось учетно-аналитическое отражение земельных отношений, возникающих в процессе</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Fonts w:ascii="Verdana" w:hAnsi="Verdana"/>
          <w:color w:val="000000"/>
          <w:sz w:val="18"/>
          <w:szCs w:val="18"/>
        </w:rPr>
        <w:t>, выбытия, изъятия, ипотеки прав собственности на</w:t>
      </w:r>
      <w:r>
        <w:rPr>
          <w:rStyle w:val="WW8Num2z0"/>
          <w:rFonts w:ascii="Verdana" w:hAnsi="Verdana"/>
          <w:color w:val="000000"/>
          <w:sz w:val="18"/>
          <w:szCs w:val="18"/>
        </w:rPr>
        <w:t> </w:t>
      </w:r>
      <w:r>
        <w:rPr>
          <w:rStyle w:val="WW8Num3z0"/>
          <w:rFonts w:ascii="Verdana" w:hAnsi="Verdana"/>
          <w:color w:val="4682B4"/>
          <w:sz w:val="18"/>
          <w:szCs w:val="18"/>
        </w:rPr>
        <w:t>земельные</w:t>
      </w:r>
      <w:r>
        <w:rPr>
          <w:rStyle w:val="WW8Num2z0"/>
          <w:rFonts w:ascii="Verdana" w:hAnsi="Verdana"/>
          <w:color w:val="000000"/>
          <w:sz w:val="18"/>
          <w:szCs w:val="18"/>
        </w:rPr>
        <w:t> </w:t>
      </w:r>
      <w:r>
        <w:rPr>
          <w:rFonts w:ascii="Verdana" w:hAnsi="Verdana"/>
          <w:color w:val="000000"/>
          <w:sz w:val="18"/>
          <w:szCs w:val="18"/>
        </w:rPr>
        <w:t>участки сельскохозяйственного назначения и их аренды в условиях становления рыночных отношений в сельскохозяйственном производстве.</w:t>
      </w:r>
    </w:p>
    <w:p w14:paraId="74A68875" w14:textId="77777777" w:rsidR="006632F5" w:rsidRDefault="006632F5" w:rsidP="00663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явились сельскохозяйственные организации,</w:t>
      </w:r>
      <w:r>
        <w:rPr>
          <w:rStyle w:val="WW8Num2z0"/>
          <w:rFonts w:ascii="Verdana" w:hAnsi="Verdana"/>
          <w:color w:val="000000"/>
          <w:sz w:val="18"/>
          <w:szCs w:val="18"/>
        </w:rPr>
        <w:t> </w:t>
      </w:r>
      <w:r>
        <w:rPr>
          <w:rStyle w:val="WW8Num3z0"/>
          <w:rFonts w:ascii="Verdana" w:hAnsi="Verdana"/>
          <w:color w:val="4682B4"/>
          <w:sz w:val="18"/>
          <w:szCs w:val="18"/>
        </w:rPr>
        <w:t>фермерские</w:t>
      </w:r>
      <w:r>
        <w:rPr>
          <w:rStyle w:val="WW8Num2z0"/>
          <w:rFonts w:ascii="Verdana" w:hAnsi="Verdana"/>
          <w:color w:val="000000"/>
          <w:sz w:val="18"/>
          <w:szCs w:val="18"/>
        </w:rPr>
        <w:t> </w:t>
      </w:r>
      <w:r>
        <w:rPr>
          <w:rFonts w:ascii="Verdana" w:hAnsi="Verdana"/>
          <w:color w:val="000000"/>
          <w:sz w:val="18"/>
          <w:szCs w:val="18"/>
        </w:rPr>
        <w:t>хозяйства и физические лица, наделенные в установленном порядке правами пользования, владения и распоряжения</w:t>
      </w:r>
      <w:r>
        <w:rPr>
          <w:rStyle w:val="WW8Num2z0"/>
          <w:rFonts w:ascii="Verdana" w:hAnsi="Verdana"/>
          <w:color w:val="000000"/>
          <w:sz w:val="18"/>
          <w:szCs w:val="18"/>
        </w:rPr>
        <w:t> </w:t>
      </w:r>
      <w:r>
        <w:rPr>
          <w:rStyle w:val="WW8Num3z0"/>
          <w:rFonts w:ascii="Verdana" w:hAnsi="Verdana"/>
          <w:color w:val="4682B4"/>
          <w:sz w:val="18"/>
          <w:szCs w:val="18"/>
        </w:rPr>
        <w:t>земельными</w:t>
      </w:r>
      <w:r>
        <w:rPr>
          <w:rStyle w:val="WW8Num2z0"/>
          <w:rFonts w:ascii="Verdana" w:hAnsi="Verdana"/>
          <w:color w:val="000000"/>
          <w:sz w:val="18"/>
          <w:szCs w:val="18"/>
        </w:rPr>
        <w:t> </w:t>
      </w:r>
      <w:r>
        <w:rPr>
          <w:rFonts w:ascii="Verdana" w:hAnsi="Verdana"/>
          <w:color w:val="000000"/>
          <w:sz w:val="18"/>
          <w:szCs w:val="18"/>
        </w:rPr>
        <w:t>участками, сельскохозяйственного назначения.</w:t>
      </w:r>
    </w:p>
    <w:p w14:paraId="33CDDC1A" w14:textId="77777777" w:rsidR="006632F5" w:rsidRDefault="006632F5" w:rsidP="00663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явилась теория права собственности, предопределяющая земельные отношения и процесс их учетно-аналитического отражения, а также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законодательные и нормативные акты, регулирующие</w:t>
      </w:r>
      <w:r>
        <w:rPr>
          <w:rStyle w:val="WW8Num2z0"/>
          <w:rFonts w:ascii="Verdana" w:hAnsi="Verdana"/>
          <w:color w:val="000000"/>
          <w:sz w:val="18"/>
          <w:szCs w:val="18"/>
        </w:rPr>
        <w:t> </w:t>
      </w:r>
      <w:r>
        <w:rPr>
          <w:rStyle w:val="WW8Num3z0"/>
          <w:rFonts w:ascii="Verdana" w:hAnsi="Verdana"/>
          <w:color w:val="4682B4"/>
          <w:sz w:val="18"/>
          <w:szCs w:val="18"/>
        </w:rPr>
        <w:t>хозяйственную</w:t>
      </w:r>
      <w:r>
        <w:rPr>
          <w:rStyle w:val="WW8Num2z0"/>
          <w:rFonts w:ascii="Verdana" w:hAnsi="Verdana"/>
          <w:color w:val="000000"/>
          <w:sz w:val="18"/>
          <w:szCs w:val="18"/>
        </w:rPr>
        <w:t> </w:t>
      </w:r>
      <w:r>
        <w:rPr>
          <w:rFonts w:ascii="Verdana" w:hAnsi="Verdana"/>
          <w:color w:val="000000"/>
          <w:sz w:val="18"/>
          <w:szCs w:val="18"/>
        </w:rPr>
        <w:t>деятельность в Российской Федерации, фундаментальные труды отечественных и зарубежных ученых по проблемам учетного отражения земельных отношений, рекомендации научно-исследовательских институтов, материалы научнопрактических конференций и семинаров по вопросам бухгалтерского (финансового), налогового учета и экономического анализа.</w:t>
      </w:r>
    </w:p>
    <w:p w14:paraId="7B81A4FD" w14:textId="77777777" w:rsidR="006632F5" w:rsidRDefault="006632F5" w:rsidP="00663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основу диссертационного исследования положен диалектический метод познания явлений и процессов в историческом аспекте на основе анализа и синтеза, индукции и дедукции. Обработка выдвинутых гипотез и положений выполнялась на основе сравнения, а также абстрактно-логического, монографического и</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методов с использованием приемов</w:t>
      </w:r>
      <w:r>
        <w:rPr>
          <w:rStyle w:val="WW8Num2z0"/>
          <w:rFonts w:ascii="Verdana" w:hAnsi="Verdana"/>
          <w:color w:val="000000"/>
          <w:sz w:val="18"/>
          <w:szCs w:val="18"/>
        </w:rPr>
        <w:t> </w:t>
      </w:r>
      <w:r>
        <w:rPr>
          <w:rStyle w:val="WW8Num3z0"/>
          <w:rFonts w:ascii="Verdana" w:hAnsi="Verdana"/>
          <w:color w:val="4682B4"/>
          <w:sz w:val="18"/>
          <w:szCs w:val="18"/>
        </w:rPr>
        <w:t>агрегирования</w:t>
      </w:r>
      <w:r>
        <w:rPr>
          <w:rFonts w:ascii="Verdana" w:hAnsi="Verdana"/>
          <w:color w:val="000000"/>
          <w:sz w:val="18"/>
          <w:szCs w:val="18"/>
        </w:rPr>
        <w:t>, наблюдения и обобщения, классификации и экономико-статистического анализа.</w:t>
      </w:r>
    </w:p>
    <w:p w14:paraId="37A36C0E" w14:textId="77777777" w:rsidR="006632F5" w:rsidRDefault="006632F5" w:rsidP="00663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проведенного диссертационного исследования заключается в разработке методологических подходов и методик учетно-аналитического отражения</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возникающих в рамках земельных отношений в рыночной экономике. Основные результаты исследования заключаются в следующем:</w:t>
      </w:r>
    </w:p>
    <w:p w14:paraId="13752F87" w14:textId="77777777" w:rsidR="006632F5" w:rsidRDefault="006632F5" w:rsidP="006632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уточнены отдельные концептуальные положения по организации бухгалтерского учета земельных участков сельскохозяйственного назначения, основанные на признании земли специфическим объектом учета и наличии прав частной собственности на нее;</w:t>
      </w:r>
    </w:p>
    <w:p w14:paraId="11AD0ABD" w14:textId="77777777" w:rsidR="006632F5" w:rsidRDefault="006632F5" w:rsidP="00663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дано авторское определение понятия "земельный участок сельскохозяйственного назначения", как объекта учета, выступающего в форме недвижимого, пространственно ограниченного природного ресурса, используемого по</w:t>
      </w:r>
      <w:r>
        <w:rPr>
          <w:rStyle w:val="WW8Num2z0"/>
          <w:rFonts w:ascii="Verdana" w:hAnsi="Verdana"/>
          <w:color w:val="000000"/>
          <w:sz w:val="18"/>
          <w:szCs w:val="18"/>
        </w:rPr>
        <w:t> </w:t>
      </w:r>
      <w:r>
        <w:rPr>
          <w:rStyle w:val="WW8Num3z0"/>
          <w:rFonts w:ascii="Verdana" w:hAnsi="Verdana"/>
          <w:color w:val="4682B4"/>
          <w:sz w:val="18"/>
          <w:szCs w:val="18"/>
        </w:rPr>
        <w:t>целевому</w:t>
      </w:r>
      <w:r>
        <w:rPr>
          <w:rStyle w:val="WW8Num2z0"/>
          <w:rFonts w:ascii="Verdana" w:hAnsi="Verdana"/>
          <w:color w:val="000000"/>
          <w:sz w:val="18"/>
          <w:szCs w:val="18"/>
        </w:rPr>
        <w:t> </w:t>
      </w:r>
      <w:r>
        <w:rPr>
          <w:rFonts w:ascii="Verdana" w:hAnsi="Verdana"/>
          <w:color w:val="000000"/>
          <w:sz w:val="18"/>
          <w:szCs w:val="18"/>
        </w:rPr>
        <w:t>назначению, обладающего способностью приносить</w:t>
      </w:r>
      <w:r>
        <w:rPr>
          <w:rStyle w:val="WW8Num2z0"/>
          <w:rFonts w:ascii="Verdana" w:hAnsi="Verdana"/>
          <w:color w:val="000000"/>
          <w:sz w:val="18"/>
          <w:szCs w:val="18"/>
        </w:rPr>
        <w:t> </w:t>
      </w:r>
      <w:r>
        <w:rPr>
          <w:rStyle w:val="WW8Num3z0"/>
          <w:rFonts w:ascii="Verdana" w:hAnsi="Verdana"/>
          <w:color w:val="4682B4"/>
          <w:sz w:val="18"/>
          <w:szCs w:val="18"/>
        </w:rPr>
        <w:t>выгоды</w:t>
      </w:r>
      <w:r>
        <w:rPr>
          <w:rStyle w:val="WW8Num2z0"/>
          <w:rFonts w:ascii="Verdana" w:hAnsi="Verdana"/>
          <w:color w:val="000000"/>
          <w:sz w:val="18"/>
          <w:szCs w:val="18"/>
        </w:rPr>
        <w:t> </w:t>
      </w:r>
      <w:r>
        <w:rPr>
          <w:rFonts w:ascii="Verdana" w:hAnsi="Verdana"/>
          <w:color w:val="000000"/>
          <w:sz w:val="18"/>
          <w:szCs w:val="18"/>
        </w:rPr>
        <w:t>(доход);</w:t>
      </w:r>
    </w:p>
    <w:p w14:paraId="3681AD15" w14:textId="77777777" w:rsidR="006632F5" w:rsidRDefault="006632F5" w:rsidP="00663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система</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стоимостных оценок земельных участков, как информационной базы для выбора альтернативных видов, используемых в рамках различных учетных схем отражения хозяйственных операций с земельными участками, в наибольшей обеспечивающих достоверность бухгалтерско-финансовой отчетности с учетом требований МСФО;</w:t>
      </w:r>
    </w:p>
    <w:p w14:paraId="27D9CFDA" w14:textId="77777777" w:rsidR="006632F5" w:rsidRDefault="006632F5" w:rsidP="00663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учета, предполагающая раздельное</w:t>
      </w:r>
      <w:r>
        <w:rPr>
          <w:rStyle w:val="WW8Num2z0"/>
          <w:rFonts w:ascii="Verdana" w:hAnsi="Verdana"/>
          <w:color w:val="000000"/>
          <w:sz w:val="18"/>
          <w:szCs w:val="18"/>
        </w:rPr>
        <w:t> </w:t>
      </w:r>
      <w:r>
        <w:rPr>
          <w:rStyle w:val="WW8Num3z0"/>
          <w:rFonts w:ascii="Verdana" w:hAnsi="Verdana"/>
          <w:color w:val="4682B4"/>
          <w:sz w:val="18"/>
          <w:szCs w:val="18"/>
        </w:rPr>
        <w:t>учетное</w:t>
      </w:r>
      <w:r>
        <w:rPr>
          <w:rStyle w:val="WW8Num2z0"/>
          <w:rFonts w:ascii="Verdana" w:hAnsi="Verdana"/>
          <w:color w:val="000000"/>
          <w:sz w:val="18"/>
          <w:szCs w:val="18"/>
        </w:rPr>
        <w:t> </w:t>
      </w:r>
      <w:r>
        <w:rPr>
          <w:rFonts w:ascii="Verdana" w:hAnsi="Verdana"/>
          <w:color w:val="000000"/>
          <w:sz w:val="18"/>
          <w:szCs w:val="18"/>
        </w:rPr>
        <w:t>отражение затрат, формирующих первоначальную стоимость земельных участков, от затрат, связанных с оформлением прав собственности на них, включаемых в</w:t>
      </w:r>
      <w:r>
        <w:rPr>
          <w:rStyle w:val="WW8Num2z0"/>
          <w:rFonts w:ascii="Verdana" w:hAnsi="Verdana"/>
          <w:color w:val="000000"/>
          <w:sz w:val="18"/>
          <w:szCs w:val="18"/>
        </w:rPr>
        <w:t> </w:t>
      </w:r>
      <w:r>
        <w:rPr>
          <w:rStyle w:val="WW8Num3z0"/>
          <w:rFonts w:ascii="Verdana" w:hAnsi="Verdana"/>
          <w:color w:val="4682B4"/>
          <w:sz w:val="18"/>
          <w:szCs w:val="18"/>
        </w:rPr>
        <w:t>текущие</w:t>
      </w:r>
      <w:r>
        <w:rPr>
          <w:rStyle w:val="WW8Num2z0"/>
          <w:rFonts w:ascii="Verdana" w:hAnsi="Verdana"/>
          <w:color w:val="000000"/>
          <w:sz w:val="18"/>
          <w:szCs w:val="18"/>
        </w:rPr>
        <w:t> </w:t>
      </w:r>
      <w:r>
        <w:rPr>
          <w:rFonts w:ascii="Verdana" w:hAnsi="Verdana"/>
          <w:color w:val="000000"/>
          <w:sz w:val="18"/>
          <w:szCs w:val="18"/>
        </w:rPr>
        <w:t>расходы организации;</w:t>
      </w:r>
    </w:p>
    <w:p w14:paraId="6A07B423" w14:textId="77777777" w:rsidR="006632F5" w:rsidRDefault="006632F5" w:rsidP="00663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учетного отражения хозяйственных операций по</w:t>
      </w:r>
      <w:r>
        <w:rPr>
          <w:rStyle w:val="WW8Num2z0"/>
          <w:rFonts w:ascii="Verdana" w:hAnsi="Verdana"/>
          <w:color w:val="000000"/>
          <w:sz w:val="18"/>
          <w:szCs w:val="18"/>
        </w:rPr>
        <w:t> </w:t>
      </w:r>
      <w:r>
        <w:rPr>
          <w:rStyle w:val="WW8Num3z0"/>
          <w:rFonts w:ascii="Verdana" w:hAnsi="Verdana"/>
          <w:color w:val="4682B4"/>
          <w:sz w:val="18"/>
          <w:szCs w:val="18"/>
        </w:rPr>
        <w:t>приобретению</w:t>
      </w:r>
      <w:r>
        <w:rPr>
          <w:rStyle w:val="WW8Num2z0"/>
          <w:rFonts w:ascii="Verdana" w:hAnsi="Verdana"/>
          <w:color w:val="000000"/>
          <w:sz w:val="18"/>
          <w:szCs w:val="18"/>
        </w:rPr>
        <w:t> </w:t>
      </w:r>
      <w:r>
        <w:rPr>
          <w:rFonts w:ascii="Verdana" w:hAnsi="Verdana"/>
          <w:color w:val="000000"/>
          <w:sz w:val="18"/>
          <w:szCs w:val="18"/>
        </w:rPr>
        <w:t>прав собственности на земельные участки, их</w:t>
      </w:r>
      <w:r>
        <w:rPr>
          <w:rStyle w:val="WW8Num2z0"/>
          <w:rFonts w:ascii="Verdana" w:hAnsi="Verdana"/>
          <w:color w:val="000000"/>
          <w:sz w:val="18"/>
          <w:szCs w:val="18"/>
        </w:rPr>
        <w:t> </w:t>
      </w:r>
      <w:r>
        <w:rPr>
          <w:rStyle w:val="WW8Num3z0"/>
          <w:rFonts w:ascii="Verdana" w:hAnsi="Verdana"/>
          <w:color w:val="4682B4"/>
          <w:sz w:val="18"/>
          <w:szCs w:val="18"/>
        </w:rPr>
        <w:t>продаже</w:t>
      </w:r>
      <w:r>
        <w:rPr>
          <w:rFonts w:ascii="Verdana" w:hAnsi="Verdana"/>
          <w:color w:val="000000"/>
          <w:sz w:val="18"/>
          <w:szCs w:val="18"/>
        </w:rPr>
        <w:t>, изъятию, ипотеке, внесению в счет вклада в уставный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учету затрат по аренде, основанная на использовании системы рекомендуемых</w:t>
      </w:r>
      <w:r>
        <w:rPr>
          <w:rStyle w:val="WW8Num2z0"/>
          <w:rFonts w:ascii="Verdana" w:hAnsi="Verdana"/>
          <w:color w:val="000000"/>
          <w:sz w:val="18"/>
          <w:szCs w:val="18"/>
        </w:rPr>
        <w:t> </w:t>
      </w:r>
      <w:r>
        <w:rPr>
          <w:rStyle w:val="WW8Num3z0"/>
          <w:rFonts w:ascii="Verdana" w:hAnsi="Verdana"/>
          <w:color w:val="4682B4"/>
          <w:sz w:val="18"/>
          <w:szCs w:val="18"/>
        </w:rPr>
        <w:t>субсчетов</w:t>
      </w:r>
      <w:r>
        <w:rPr>
          <w:rStyle w:val="WW8Num2z0"/>
          <w:rFonts w:ascii="Verdana" w:hAnsi="Verdana"/>
          <w:color w:val="000000"/>
          <w:sz w:val="18"/>
          <w:szCs w:val="18"/>
        </w:rPr>
        <w:t> </w:t>
      </w:r>
      <w:r>
        <w:rPr>
          <w:rFonts w:ascii="Verdana" w:hAnsi="Verdana"/>
          <w:color w:val="000000"/>
          <w:sz w:val="18"/>
          <w:szCs w:val="18"/>
        </w:rPr>
        <w:t>и альтернативных вариантов оценки;</w:t>
      </w:r>
    </w:p>
    <w:p w14:paraId="449689AB" w14:textId="77777777" w:rsidR="006632F5" w:rsidRDefault="006632F5" w:rsidP="00663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модель классификации текущих и</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затрат по восстановлению и коренному улучшению земельных участков в системе управленческого учета и ее трансформация в систему финансового учета, предопределяющая применение учетных схем в зависимости от характера, видов производимых работ и сроков действия улучшений;</w:t>
      </w:r>
    </w:p>
    <w:p w14:paraId="5E2C2EA0" w14:textId="77777777" w:rsidR="006632F5" w:rsidRDefault="006632F5" w:rsidP="00663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разработана методика анализа, основанная на выборе аналитических процедур и определении последовательности их применения, обеспечивающая выявление влияния факторов </w:t>
      </w:r>
      <w:r>
        <w:rPr>
          <w:rFonts w:ascii="Verdana" w:hAnsi="Verdana"/>
          <w:color w:val="000000"/>
          <w:sz w:val="18"/>
          <w:szCs w:val="18"/>
        </w:rPr>
        <w:lastRenderedPageBreak/>
        <w:t>на</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стоимость земельных участков сельскохозяйственного назначения.</w:t>
      </w:r>
    </w:p>
    <w:p w14:paraId="6005913B" w14:textId="77777777" w:rsidR="006632F5" w:rsidRDefault="006632F5" w:rsidP="006632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развитии и углубленной разработке отдельных положений методического обеспечения учетного процесса отражения земельных отношений, возникающих по поводу приобретения прав собственности на земельные участки и последующего изменения этих прав, а также в процессе пользования земельными участками сельскохозяйственного назначения.</w:t>
      </w:r>
    </w:p>
    <w:p w14:paraId="50A16DDB" w14:textId="77777777" w:rsidR="006632F5" w:rsidRDefault="006632F5" w:rsidP="00663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положения работы и результаты исследований могут быть использованы в дальнейшей разработке рассматриваемых проблем, а также в учебном процессе при изучении курсов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w:t>
      </w:r>
      <w:r>
        <w:rPr>
          <w:rStyle w:val="WW8Num3z0"/>
          <w:rFonts w:ascii="Verdana" w:hAnsi="Verdana"/>
          <w:color w:val="4682B4"/>
          <w:sz w:val="18"/>
          <w:szCs w:val="18"/>
        </w:rPr>
        <w:t>Экономика сельского хозяйства</w:t>
      </w:r>
      <w:r>
        <w:rPr>
          <w:rFonts w:ascii="Verdana" w:hAnsi="Verdana"/>
          <w:color w:val="000000"/>
          <w:sz w:val="18"/>
          <w:szCs w:val="18"/>
        </w:rPr>
        <w:t>».</w:t>
      </w:r>
    </w:p>
    <w:p w14:paraId="5C005A33" w14:textId="77777777" w:rsidR="006632F5" w:rsidRDefault="006632F5" w:rsidP="00663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выработке конкретных предложений по методическому обеспечению процесса отражения в учете сельскохозяйственных организаций операций, связанных с</w:t>
      </w:r>
      <w:r>
        <w:rPr>
          <w:rStyle w:val="WW8Num2z0"/>
          <w:rFonts w:ascii="Verdana" w:hAnsi="Verdana"/>
          <w:color w:val="000000"/>
          <w:sz w:val="18"/>
          <w:szCs w:val="18"/>
        </w:rPr>
        <w:t> </w:t>
      </w:r>
      <w:r>
        <w:rPr>
          <w:rStyle w:val="WW8Num3z0"/>
          <w:rFonts w:ascii="Verdana" w:hAnsi="Verdana"/>
          <w:color w:val="4682B4"/>
          <w:sz w:val="18"/>
          <w:szCs w:val="18"/>
        </w:rPr>
        <w:t>приобретением</w:t>
      </w:r>
      <w:r>
        <w:rPr>
          <w:rStyle w:val="WW8Num2z0"/>
          <w:rFonts w:ascii="Verdana" w:hAnsi="Verdana"/>
          <w:color w:val="000000"/>
          <w:sz w:val="18"/>
          <w:szCs w:val="18"/>
        </w:rPr>
        <w:t> </w:t>
      </w:r>
      <w:r>
        <w:rPr>
          <w:rFonts w:ascii="Verdana" w:hAnsi="Verdana"/>
          <w:color w:val="000000"/>
          <w:sz w:val="18"/>
          <w:szCs w:val="18"/>
        </w:rPr>
        <w:t>земельных участков и их выбытием,</w:t>
      </w:r>
      <w:r>
        <w:rPr>
          <w:rStyle w:val="WW8Num2z0"/>
          <w:rFonts w:ascii="Verdana" w:hAnsi="Verdana"/>
          <w:color w:val="000000"/>
          <w:sz w:val="18"/>
          <w:szCs w:val="18"/>
        </w:rPr>
        <w:t> </w:t>
      </w:r>
      <w:r>
        <w:rPr>
          <w:rStyle w:val="WW8Num3z0"/>
          <w:rFonts w:ascii="Verdana" w:hAnsi="Verdana"/>
          <w:color w:val="4682B4"/>
          <w:sz w:val="18"/>
          <w:szCs w:val="18"/>
        </w:rPr>
        <w:t>ипотеке</w:t>
      </w:r>
      <w:r>
        <w:rPr>
          <w:rFonts w:ascii="Verdana" w:hAnsi="Verdana"/>
          <w:color w:val="000000"/>
          <w:sz w:val="18"/>
          <w:szCs w:val="18"/>
        </w:rPr>
        <w:t>, взносу в уставный капитал, изъятию по различным основаниям, а также учету затрат на восстановление и коренное улучшение земель. Предложенная методика позволяет повысить качество учетной работы в сельскохозяйственных организациях и повысить степень достоверности информации, предоставляемой</w:t>
      </w:r>
      <w:r>
        <w:rPr>
          <w:rStyle w:val="WW8Num2z0"/>
          <w:rFonts w:ascii="Verdana" w:hAnsi="Verdana"/>
          <w:color w:val="000000"/>
          <w:sz w:val="18"/>
          <w:szCs w:val="18"/>
        </w:rPr>
        <w:t> </w:t>
      </w:r>
      <w:r>
        <w:rPr>
          <w:rStyle w:val="WW8Num3z0"/>
          <w:rFonts w:ascii="Verdana" w:hAnsi="Verdana"/>
          <w:color w:val="4682B4"/>
          <w:sz w:val="18"/>
          <w:szCs w:val="18"/>
        </w:rPr>
        <w:t>заинтересованным</w:t>
      </w:r>
      <w:r>
        <w:rPr>
          <w:rStyle w:val="WW8Num2z0"/>
          <w:rFonts w:ascii="Verdana" w:hAnsi="Verdana"/>
          <w:color w:val="000000"/>
          <w:sz w:val="18"/>
          <w:szCs w:val="18"/>
        </w:rPr>
        <w:t> </w:t>
      </w:r>
      <w:r>
        <w:rPr>
          <w:rFonts w:ascii="Verdana" w:hAnsi="Verdana"/>
          <w:color w:val="000000"/>
          <w:sz w:val="18"/>
          <w:szCs w:val="18"/>
        </w:rPr>
        <w:t>пользователям.</w:t>
      </w:r>
    </w:p>
    <w:p w14:paraId="14914918" w14:textId="77777777" w:rsidR="006632F5" w:rsidRDefault="006632F5" w:rsidP="00663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работы. По теме исследования опубликовано 9 работ объемом 2,8 п.л. Результаты исследования докладывались на ежегодных научных конференциях</w:t>
      </w:r>
      <w:r>
        <w:rPr>
          <w:rStyle w:val="WW8Num2z0"/>
          <w:rFonts w:ascii="Verdana" w:hAnsi="Verdana"/>
          <w:color w:val="000000"/>
          <w:sz w:val="18"/>
          <w:szCs w:val="18"/>
        </w:rPr>
        <w:t> </w:t>
      </w:r>
      <w:r>
        <w:rPr>
          <w:rStyle w:val="WW8Num3z0"/>
          <w:rFonts w:ascii="Verdana" w:hAnsi="Verdana"/>
          <w:color w:val="4682B4"/>
          <w:sz w:val="18"/>
          <w:szCs w:val="18"/>
        </w:rPr>
        <w:t>СГСЭУ</w:t>
      </w:r>
      <w:r>
        <w:rPr>
          <w:rStyle w:val="WW8Num2z0"/>
          <w:rFonts w:ascii="Verdana" w:hAnsi="Verdana"/>
          <w:color w:val="000000"/>
          <w:sz w:val="18"/>
          <w:szCs w:val="18"/>
        </w:rPr>
        <w:t> </w:t>
      </w:r>
      <w:r>
        <w:rPr>
          <w:rFonts w:ascii="Verdana" w:hAnsi="Verdana"/>
          <w:color w:val="000000"/>
          <w:sz w:val="18"/>
          <w:szCs w:val="18"/>
        </w:rPr>
        <w:t>и его филиалов, а также получили апробацию на научно-практической конференции Байкальского государственного университета экономики и права, международной конференции в Ростове-на-Дону,</w:t>
      </w:r>
      <w:r>
        <w:rPr>
          <w:rStyle w:val="WW8Num2z0"/>
          <w:rFonts w:ascii="Verdana" w:hAnsi="Verdana"/>
          <w:color w:val="000000"/>
          <w:sz w:val="18"/>
          <w:szCs w:val="18"/>
        </w:rPr>
        <w:t> </w:t>
      </w:r>
      <w:r>
        <w:rPr>
          <w:rStyle w:val="WW8Num3z0"/>
          <w:rFonts w:ascii="Verdana" w:hAnsi="Verdana"/>
          <w:color w:val="4682B4"/>
          <w:sz w:val="18"/>
          <w:szCs w:val="18"/>
        </w:rPr>
        <w:t>межрегиональной</w:t>
      </w:r>
      <w:r>
        <w:rPr>
          <w:rStyle w:val="WW8Num2z0"/>
          <w:rFonts w:ascii="Verdana" w:hAnsi="Verdana"/>
          <w:color w:val="000000"/>
          <w:sz w:val="18"/>
          <w:szCs w:val="18"/>
        </w:rPr>
        <w:t> </w:t>
      </w:r>
      <w:r>
        <w:rPr>
          <w:rFonts w:ascii="Verdana" w:hAnsi="Verdana"/>
          <w:color w:val="000000"/>
          <w:sz w:val="18"/>
          <w:szCs w:val="18"/>
        </w:rPr>
        <w:t>научно-практической конференции в г.Саратове.</w:t>
      </w:r>
    </w:p>
    <w:p w14:paraId="24ADED25" w14:textId="77777777" w:rsidR="006632F5" w:rsidRDefault="006632F5" w:rsidP="006632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Отдельные предложения автора по учету хозяйственных операций, связанных с поступлением и выбытием земельных участков, а также учету текущих и капитальных затрат на восстановление земли были рассмотрены на заседании отдела земельных и имущественных отношений при администрации ОМО Красноармейского района Саратовской области, одобрены и приняты к практическому внедрению в хозяйствах района.</w:t>
      </w:r>
    </w:p>
    <w:p w14:paraId="3F6F6C99" w14:textId="77777777" w:rsidR="006632F5" w:rsidRDefault="006632F5" w:rsidP="006632F5">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Наумов, Роман Викторович</w:t>
      </w:r>
    </w:p>
    <w:p w14:paraId="30A6005A" w14:textId="77777777" w:rsidR="006632F5" w:rsidRDefault="006632F5" w:rsidP="006632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B683D35" w14:textId="77777777" w:rsidR="006632F5" w:rsidRDefault="006632F5" w:rsidP="00663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диссертационного исследования вопросов</w:t>
      </w:r>
      <w:r>
        <w:rPr>
          <w:rStyle w:val="WW8Num2z0"/>
          <w:rFonts w:ascii="Verdana" w:hAnsi="Verdana"/>
          <w:color w:val="000000"/>
          <w:sz w:val="18"/>
          <w:szCs w:val="18"/>
        </w:rPr>
        <w:t> </w:t>
      </w:r>
      <w:r>
        <w:rPr>
          <w:rStyle w:val="WW8Num3z0"/>
          <w:rFonts w:ascii="Verdana" w:hAnsi="Verdana"/>
          <w:color w:val="4682B4"/>
          <w:sz w:val="18"/>
          <w:szCs w:val="18"/>
        </w:rPr>
        <w:t>стоимостной</w:t>
      </w:r>
      <w:r>
        <w:rPr>
          <w:rStyle w:val="WW8Num2z0"/>
          <w:rFonts w:ascii="Verdana" w:hAnsi="Verdana"/>
          <w:color w:val="000000"/>
          <w:sz w:val="18"/>
          <w:szCs w:val="18"/>
        </w:rPr>
        <w:t> </w:t>
      </w:r>
      <w:r>
        <w:rPr>
          <w:rFonts w:ascii="Verdana" w:hAnsi="Verdana"/>
          <w:color w:val="000000"/>
          <w:sz w:val="18"/>
          <w:szCs w:val="18"/>
        </w:rPr>
        <w:t>оценки земли сельскохозяйственного назначения, методологии и методики</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отражения фактов хозяйственной деятельности в сфере</w:t>
      </w:r>
      <w:r>
        <w:rPr>
          <w:rStyle w:val="WW8Num2z0"/>
          <w:rFonts w:ascii="Verdana" w:hAnsi="Verdana"/>
          <w:color w:val="000000"/>
          <w:sz w:val="18"/>
          <w:szCs w:val="18"/>
        </w:rPr>
        <w:t> </w:t>
      </w:r>
      <w:r>
        <w:rPr>
          <w:rStyle w:val="WW8Num3z0"/>
          <w:rFonts w:ascii="Verdana" w:hAnsi="Verdana"/>
          <w:color w:val="4682B4"/>
          <w:sz w:val="18"/>
          <w:szCs w:val="18"/>
        </w:rPr>
        <w:t>земельных</w:t>
      </w:r>
      <w:r>
        <w:rPr>
          <w:rStyle w:val="WW8Num2z0"/>
          <w:rFonts w:ascii="Verdana" w:hAnsi="Verdana"/>
          <w:color w:val="000000"/>
          <w:sz w:val="18"/>
          <w:szCs w:val="18"/>
        </w:rPr>
        <w:t> </w:t>
      </w:r>
      <w:r>
        <w:rPr>
          <w:rFonts w:ascii="Verdana" w:hAnsi="Verdana"/>
          <w:color w:val="000000"/>
          <w:sz w:val="18"/>
          <w:szCs w:val="18"/>
        </w:rPr>
        <w:t>отношений установлено следующее.</w:t>
      </w:r>
    </w:p>
    <w:p w14:paraId="19010328" w14:textId="77777777" w:rsidR="006632F5" w:rsidRDefault="006632F5" w:rsidP="00663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Земля представляет собой уникальный природный ресурс, который необходимо рассматривать в физическом, социально-культурном, правовом, экономическом и других аспектах. Наличие земли является единственным</w:t>
      </w:r>
      <w:r>
        <w:rPr>
          <w:rStyle w:val="WW8Num2z0"/>
          <w:rFonts w:ascii="Verdana" w:hAnsi="Verdana"/>
          <w:color w:val="000000"/>
          <w:sz w:val="18"/>
          <w:szCs w:val="18"/>
        </w:rPr>
        <w:t> </w:t>
      </w:r>
      <w:r>
        <w:rPr>
          <w:rStyle w:val="WW8Num3z0"/>
          <w:rFonts w:ascii="Verdana" w:hAnsi="Verdana"/>
          <w:color w:val="4682B4"/>
          <w:sz w:val="18"/>
          <w:szCs w:val="18"/>
        </w:rPr>
        <w:t>ресурсным</w:t>
      </w:r>
      <w:r>
        <w:rPr>
          <w:rStyle w:val="WW8Num2z0"/>
          <w:rFonts w:ascii="Verdana" w:hAnsi="Verdana"/>
          <w:color w:val="000000"/>
          <w:sz w:val="18"/>
          <w:szCs w:val="18"/>
        </w:rPr>
        <w:t> </w:t>
      </w:r>
      <w:r>
        <w:rPr>
          <w:rFonts w:ascii="Verdana" w:hAnsi="Verdana"/>
          <w:color w:val="000000"/>
          <w:sz w:val="18"/>
          <w:szCs w:val="18"/>
        </w:rPr>
        <w:t>условием, без которого не могут существовать страны и народы.</w:t>
      </w:r>
    </w:p>
    <w:p w14:paraId="56E2D465" w14:textId="77777777" w:rsidR="006632F5" w:rsidRDefault="006632F5" w:rsidP="00663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Роль земли в жизни общества обуславливает значимость земельных отношений, центральным звеном которых всегда выступали отношения</w:t>
      </w:r>
      <w:r>
        <w:rPr>
          <w:rStyle w:val="WW8Num2z0"/>
          <w:rFonts w:ascii="Verdana" w:hAnsi="Verdana"/>
          <w:color w:val="000000"/>
          <w:sz w:val="18"/>
          <w:szCs w:val="18"/>
        </w:rPr>
        <w:t> </w:t>
      </w:r>
      <w:r>
        <w:rPr>
          <w:rStyle w:val="WW8Num3z0"/>
          <w:rFonts w:ascii="Verdana" w:hAnsi="Verdana"/>
          <w:color w:val="4682B4"/>
          <w:sz w:val="18"/>
          <w:szCs w:val="18"/>
        </w:rPr>
        <w:t>земельной</w:t>
      </w:r>
      <w:r>
        <w:rPr>
          <w:rStyle w:val="WW8Num2z0"/>
          <w:rFonts w:ascii="Verdana" w:hAnsi="Verdana"/>
          <w:color w:val="000000"/>
          <w:sz w:val="18"/>
          <w:szCs w:val="18"/>
        </w:rPr>
        <w:t> </w:t>
      </w:r>
      <w:r>
        <w:rPr>
          <w:rFonts w:ascii="Verdana" w:hAnsi="Verdana"/>
          <w:color w:val="000000"/>
          <w:sz w:val="18"/>
          <w:szCs w:val="18"/>
        </w:rPr>
        <w:t>собственности. Как доминанты экономического строя, они прошли все стадии становления и развития соответственно стадиям процесса образования сословий, классов и самого Российского государства. Историко-экономический анализ земельных отношений позволил дать оценку взаимосвязи и взаимопреемственности положений и принципов решения</w:t>
      </w:r>
      <w:r>
        <w:rPr>
          <w:rStyle w:val="WW8Num2z0"/>
          <w:rFonts w:ascii="Verdana" w:hAnsi="Verdana"/>
          <w:color w:val="000000"/>
          <w:sz w:val="18"/>
          <w:szCs w:val="18"/>
        </w:rPr>
        <w:t> </w:t>
      </w:r>
      <w:r>
        <w:rPr>
          <w:rStyle w:val="WW8Num3z0"/>
          <w:rFonts w:ascii="Verdana" w:hAnsi="Verdana"/>
          <w:color w:val="4682B4"/>
          <w:sz w:val="18"/>
          <w:szCs w:val="18"/>
        </w:rPr>
        <w:t>земельного</w:t>
      </w:r>
      <w:r>
        <w:rPr>
          <w:rStyle w:val="WW8Num2z0"/>
          <w:rFonts w:ascii="Verdana" w:hAnsi="Verdana"/>
          <w:color w:val="000000"/>
          <w:sz w:val="18"/>
          <w:szCs w:val="18"/>
        </w:rPr>
        <w:t> </w:t>
      </w:r>
      <w:r>
        <w:rPr>
          <w:rFonts w:ascii="Verdana" w:hAnsi="Verdana"/>
          <w:color w:val="000000"/>
          <w:sz w:val="18"/>
          <w:szCs w:val="18"/>
        </w:rPr>
        <w:t>вопроса в прошлом и настоящем. Исследованиями установлено, что в проводимой земельной реформе унаследованы многие принципы правовых положений крестьянской земельной общины, отличающейся глубоким консерватизмом. Это отразилось в ведении общей</w:t>
      </w:r>
      <w:r>
        <w:rPr>
          <w:rStyle w:val="WW8Num2z0"/>
          <w:rFonts w:ascii="Verdana" w:hAnsi="Verdana"/>
          <w:color w:val="000000"/>
          <w:sz w:val="18"/>
          <w:szCs w:val="18"/>
        </w:rPr>
        <w:t> </w:t>
      </w:r>
      <w:r>
        <w:rPr>
          <w:rStyle w:val="WW8Num3z0"/>
          <w:rFonts w:ascii="Verdana" w:hAnsi="Verdana"/>
          <w:color w:val="4682B4"/>
          <w:sz w:val="18"/>
          <w:szCs w:val="18"/>
        </w:rPr>
        <w:t>долевой</w:t>
      </w:r>
      <w:r>
        <w:rPr>
          <w:rStyle w:val="WW8Num2z0"/>
          <w:rFonts w:ascii="Verdana" w:hAnsi="Verdana"/>
          <w:color w:val="000000"/>
          <w:sz w:val="18"/>
          <w:szCs w:val="18"/>
        </w:rPr>
        <w:t> </w:t>
      </w:r>
      <w:r>
        <w:rPr>
          <w:rFonts w:ascii="Verdana" w:hAnsi="Verdana"/>
          <w:color w:val="000000"/>
          <w:sz w:val="18"/>
          <w:szCs w:val="18"/>
        </w:rPr>
        <w:t>и общей совместной формах</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на землю, наделения крестьян</w:t>
      </w:r>
      <w:r>
        <w:rPr>
          <w:rStyle w:val="WW8Num2z0"/>
          <w:rFonts w:ascii="Verdana" w:hAnsi="Verdana"/>
          <w:color w:val="000000"/>
          <w:sz w:val="18"/>
          <w:szCs w:val="18"/>
        </w:rPr>
        <w:t> </w:t>
      </w:r>
      <w:r>
        <w:rPr>
          <w:rStyle w:val="WW8Num3z0"/>
          <w:rFonts w:ascii="Verdana" w:hAnsi="Verdana"/>
          <w:color w:val="4682B4"/>
          <w:sz w:val="18"/>
          <w:szCs w:val="18"/>
        </w:rPr>
        <w:t>земельными</w:t>
      </w:r>
      <w:r>
        <w:rPr>
          <w:rStyle w:val="WW8Num2z0"/>
          <w:rFonts w:ascii="Verdana" w:hAnsi="Verdana"/>
          <w:color w:val="000000"/>
          <w:sz w:val="18"/>
          <w:szCs w:val="18"/>
        </w:rPr>
        <w:t> </w:t>
      </w:r>
      <w:r>
        <w:rPr>
          <w:rFonts w:ascii="Verdana" w:hAnsi="Verdana"/>
          <w:color w:val="000000"/>
          <w:sz w:val="18"/>
          <w:szCs w:val="18"/>
        </w:rPr>
        <w:t>паями по принципу уравнительного распределения.</w:t>
      </w:r>
    </w:p>
    <w:p w14:paraId="56FB0FBD" w14:textId="77777777" w:rsidR="006632F5" w:rsidRDefault="006632F5" w:rsidP="00663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Каждый этап трансформации земельных отношений и их развития обуславливал необходимость соответствующей организации учета. Исследование этой закономерности позволило сделать вывод о том, что отсутствие частной собственности на землю сводит к минимуму потребность</w:t>
      </w:r>
      <w:r>
        <w:rPr>
          <w:rStyle w:val="WW8Num2z0"/>
          <w:rFonts w:ascii="Verdana" w:hAnsi="Verdana"/>
          <w:color w:val="000000"/>
          <w:sz w:val="18"/>
          <w:szCs w:val="18"/>
        </w:rPr>
        <w:t> </w:t>
      </w:r>
      <w:r>
        <w:rPr>
          <w:rStyle w:val="WW8Num3z0"/>
          <w:rFonts w:ascii="Verdana" w:hAnsi="Verdana"/>
          <w:color w:val="4682B4"/>
          <w:sz w:val="18"/>
          <w:szCs w:val="18"/>
        </w:rPr>
        <w:t>стоимостного</w:t>
      </w:r>
      <w:r>
        <w:rPr>
          <w:rStyle w:val="WW8Num2z0"/>
          <w:rFonts w:ascii="Verdana" w:hAnsi="Verdana"/>
          <w:color w:val="000000"/>
          <w:sz w:val="18"/>
          <w:szCs w:val="18"/>
        </w:rPr>
        <w:t> </w:t>
      </w:r>
      <w:r>
        <w:rPr>
          <w:rFonts w:ascii="Verdana" w:hAnsi="Verdana"/>
          <w:color w:val="000000"/>
          <w:sz w:val="18"/>
          <w:szCs w:val="18"/>
        </w:rPr>
        <w:t>измерения земли, а, следовательно, исключает ее из числа объектов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 xml:space="preserve">учета. Частная собственность, наоборот, вовлекает землю в </w:t>
      </w:r>
      <w:r>
        <w:rPr>
          <w:rFonts w:ascii="Verdana" w:hAnsi="Verdana"/>
          <w:color w:val="000000"/>
          <w:sz w:val="18"/>
          <w:szCs w:val="18"/>
        </w:rPr>
        <w:lastRenderedPageBreak/>
        <w:t>рыночный</w:t>
      </w:r>
      <w:r>
        <w:rPr>
          <w:rStyle w:val="WW8Num2z0"/>
          <w:rFonts w:ascii="Verdana" w:hAnsi="Verdana"/>
          <w:color w:val="000000"/>
          <w:sz w:val="18"/>
          <w:szCs w:val="18"/>
        </w:rPr>
        <w:t> </w:t>
      </w:r>
      <w:r>
        <w:rPr>
          <w:rStyle w:val="WW8Num3z0"/>
          <w:rFonts w:ascii="Verdana" w:hAnsi="Verdana"/>
          <w:color w:val="4682B4"/>
          <w:sz w:val="18"/>
          <w:szCs w:val="18"/>
        </w:rPr>
        <w:t>оборот</w:t>
      </w:r>
      <w:r>
        <w:rPr>
          <w:rFonts w:ascii="Verdana" w:hAnsi="Verdana"/>
          <w:color w:val="000000"/>
          <w:sz w:val="18"/>
          <w:szCs w:val="18"/>
        </w:rPr>
        <w:t>, объективно требует ее стоимостной оценки, вызывает потребность ведения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по купле-продаже земельных участков, передаче их в счет вклада в</w:t>
      </w:r>
      <w:r>
        <w:rPr>
          <w:rStyle w:val="WW8Num2z0"/>
          <w:rFonts w:ascii="Verdana" w:hAnsi="Verdana"/>
          <w:color w:val="000000"/>
          <w:sz w:val="18"/>
          <w:szCs w:val="18"/>
        </w:rPr>
        <w:t> </w:t>
      </w:r>
      <w:r>
        <w:rPr>
          <w:rStyle w:val="WW8Num3z0"/>
          <w:rFonts w:ascii="Verdana" w:hAnsi="Verdana"/>
          <w:color w:val="4682B4"/>
          <w:sz w:val="18"/>
          <w:szCs w:val="18"/>
        </w:rPr>
        <w:t>уставный</w:t>
      </w:r>
      <w:r>
        <w:rPr>
          <w:rStyle w:val="WW8Num2z0"/>
          <w:rFonts w:ascii="Verdana" w:hAnsi="Verdana"/>
          <w:color w:val="000000"/>
          <w:sz w:val="18"/>
          <w:szCs w:val="18"/>
        </w:rPr>
        <w:t> </w:t>
      </w:r>
      <w:r>
        <w:rPr>
          <w:rFonts w:ascii="Verdana" w:hAnsi="Verdana"/>
          <w:color w:val="000000"/>
          <w:sz w:val="18"/>
          <w:szCs w:val="18"/>
        </w:rPr>
        <w:t>фонд, ипотеке, мене и др.</w:t>
      </w:r>
    </w:p>
    <w:p w14:paraId="7897B8D2" w14:textId="77777777" w:rsidR="006632F5" w:rsidRDefault="006632F5" w:rsidP="00663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Современный этап развития земельных отношений, начавшийся в 90-х годах прошедшего столетия, характеризуется переходом сельского хозяйства на рыночные рельсы. В ходе данного процесса был произведен</w:t>
      </w:r>
      <w:r>
        <w:rPr>
          <w:rStyle w:val="WW8Num2z0"/>
          <w:rFonts w:ascii="Verdana" w:hAnsi="Verdana"/>
          <w:color w:val="000000"/>
          <w:sz w:val="18"/>
          <w:szCs w:val="18"/>
        </w:rPr>
        <w:t> </w:t>
      </w:r>
      <w:r>
        <w:rPr>
          <w:rStyle w:val="WW8Num3z0"/>
          <w:rFonts w:ascii="Verdana" w:hAnsi="Verdana"/>
          <w:color w:val="4682B4"/>
          <w:sz w:val="18"/>
          <w:szCs w:val="18"/>
        </w:rPr>
        <w:t>передел</w:t>
      </w:r>
      <w:r>
        <w:rPr>
          <w:rStyle w:val="WW8Num2z0"/>
          <w:rFonts w:ascii="Verdana" w:hAnsi="Verdana"/>
          <w:color w:val="000000"/>
          <w:sz w:val="18"/>
          <w:szCs w:val="18"/>
        </w:rPr>
        <w:t> </w:t>
      </w:r>
      <w:r>
        <w:rPr>
          <w:rFonts w:ascii="Verdana" w:hAnsi="Verdana"/>
          <w:color w:val="000000"/>
          <w:sz w:val="18"/>
          <w:szCs w:val="18"/>
        </w:rPr>
        <w:t>земельной собственности, ликвидирована монополия государственной собственности на землю, восстановлен и обновлен институт права частной собственности на землю в сфере</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бизнеса. Однако эти структурные изменения идут со значительным опережением процесса формирования нормативного регулирования бухгалтерского отражения фактов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организаций и создания правовой базы, лежащей в их основе.</w:t>
      </w:r>
    </w:p>
    <w:p w14:paraId="6F9A5775" w14:textId="77777777" w:rsidR="006632F5" w:rsidRDefault="006632F5" w:rsidP="00663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Критическая оценка данной проблемы позволила сделать вывод о том, что нормативно-правовая база земельных отношений вплоть до 2002 г. характеризовалась быстрой сменяемостью правовых актов — Указов президента, федеральных законов, постановлений правительства РФ, зачастую противоречивших друг другу, и не подкрепленных соответствующими подзаконными актами по их практической реализации. Категория «</w:t>
      </w:r>
      <w:r>
        <w:rPr>
          <w:rStyle w:val="WW8Num3z0"/>
          <w:rFonts w:ascii="Verdana" w:hAnsi="Verdana"/>
          <w:color w:val="4682B4"/>
          <w:sz w:val="18"/>
          <w:szCs w:val="18"/>
        </w:rPr>
        <w:t>земельная</w:t>
      </w:r>
      <w:r>
        <w:rPr>
          <w:rStyle w:val="WW8Num2z0"/>
          <w:rFonts w:ascii="Verdana" w:hAnsi="Verdana"/>
          <w:color w:val="000000"/>
          <w:sz w:val="18"/>
          <w:szCs w:val="18"/>
        </w:rPr>
        <w:t> </w:t>
      </w:r>
      <w:r>
        <w:rPr>
          <w:rFonts w:ascii="Verdana" w:hAnsi="Verdana"/>
          <w:color w:val="000000"/>
          <w:sz w:val="18"/>
          <w:szCs w:val="18"/>
        </w:rPr>
        <w:t>доля», явившаяся результатом принятия данных правовых актов и просуществовавшая более 10 лет, породила правовые проблемы выделения этих долей в границах, их стоимостной оценки,</w:t>
      </w:r>
      <w:r>
        <w:rPr>
          <w:rStyle w:val="WW8Num2z0"/>
          <w:rFonts w:ascii="Verdana" w:hAnsi="Verdana"/>
          <w:color w:val="000000"/>
          <w:sz w:val="18"/>
          <w:szCs w:val="18"/>
        </w:rPr>
        <w:t> </w:t>
      </w:r>
      <w:r>
        <w:rPr>
          <w:rStyle w:val="WW8Num3z0"/>
          <w:rFonts w:ascii="Verdana" w:hAnsi="Verdana"/>
          <w:color w:val="4682B4"/>
          <w:sz w:val="18"/>
          <w:szCs w:val="18"/>
        </w:rPr>
        <w:t>перерегистрации</w:t>
      </w:r>
      <w:r>
        <w:rPr>
          <w:rStyle w:val="WW8Num2z0"/>
          <w:rFonts w:ascii="Verdana" w:hAnsi="Verdana"/>
          <w:color w:val="000000"/>
          <w:sz w:val="18"/>
          <w:szCs w:val="18"/>
        </w:rPr>
        <w:t> </w:t>
      </w:r>
      <w:r>
        <w:rPr>
          <w:rFonts w:ascii="Verdana" w:hAnsi="Verdana"/>
          <w:color w:val="000000"/>
          <w:sz w:val="18"/>
          <w:szCs w:val="18"/>
        </w:rPr>
        <w:t>прав собственности, а также проблемы учетного характера.</w:t>
      </w:r>
    </w:p>
    <w:p w14:paraId="0F1A176C" w14:textId="77777777" w:rsidR="006632F5" w:rsidRDefault="006632F5" w:rsidP="006632F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Земельный</w:t>
      </w:r>
      <w:r>
        <w:rPr>
          <w:rStyle w:val="WW8Num2z0"/>
          <w:rFonts w:ascii="Verdana" w:hAnsi="Verdana"/>
          <w:color w:val="000000"/>
          <w:sz w:val="18"/>
          <w:szCs w:val="18"/>
        </w:rPr>
        <w:t> </w:t>
      </w:r>
      <w:r>
        <w:rPr>
          <w:rFonts w:ascii="Verdana" w:hAnsi="Verdana"/>
          <w:color w:val="000000"/>
          <w:sz w:val="18"/>
          <w:szCs w:val="18"/>
        </w:rPr>
        <w:t>Кодекс РФ (2000 г.), Закон «Об</w:t>
      </w:r>
      <w:r>
        <w:rPr>
          <w:rStyle w:val="WW8Num2z0"/>
          <w:rFonts w:ascii="Verdana" w:hAnsi="Verdana"/>
          <w:color w:val="000000"/>
          <w:sz w:val="18"/>
          <w:szCs w:val="18"/>
        </w:rPr>
        <w:t> </w:t>
      </w:r>
      <w:r>
        <w:rPr>
          <w:rStyle w:val="WW8Num3z0"/>
          <w:rFonts w:ascii="Verdana" w:hAnsi="Verdana"/>
          <w:color w:val="4682B4"/>
          <w:sz w:val="18"/>
          <w:szCs w:val="18"/>
        </w:rPr>
        <w:t>обороте</w:t>
      </w:r>
      <w:r>
        <w:rPr>
          <w:rStyle w:val="WW8Num2z0"/>
          <w:rFonts w:ascii="Verdana" w:hAnsi="Verdana"/>
          <w:color w:val="000000"/>
          <w:sz w:val="18"/>
          <w:szCs w:val="18"/>
        </w:rPr>
        <w:t> </w:t>
      </w:r>
      <w:r>
        <w:rPr>
          <w:rFonts w:ascii="Verdana" w:hAnsi="Verdana"/>
          <w:color w:val="000000"/>
          <w:sz w:val="18"/>
          <w:szCs w:val="18"/>
        </w:rPr>
        <w:t>земель сельскохозяйственного назначения» (2001 г.) и законодательные акты по оценке земли в значительной мере изменили ситуацию. Они легли в основу методологии организации учета земли, определив «</w:t>
      </w:r>
      <w:r>
        <w:rPr>
          <w:rStyle w:val="WW8Num3z0"/>
          <w:rFonts w:ascii="Verdana" w:hAnsi="Verdana"/>
          <w:color w:val="4682B4"/>
          <w:sz w:val="18"/>
          <w:szCs w:val="18"/>
        </w:rPr>
        <w:t>границы</w:t>
      </w:r>
      <w:r>
        <w:rPr>
          <w:rFonts w:ascii="Verdana" w:hAnsi="Verdana"/>
          <w:color w:val="000000"/>
          <w:sz w:val="18"/>
          <w:szCs w:val="18"/>
        </w:rPr>
        <w:t>» самого объекта бухгалтерского учета и принципы его оценки.</w:t>
      </w:r>
    </w:p>
    <w:p w14:paraId="77013DB5" w14:textId="77777777" w:rsidR="006632F5" w:rsidRDefault="006632F5" w:rsidP="00663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нормы и положения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стандартов, принятых раньше закона «</w:t>
      </w:r>
      <w:r>
        <w:rPr>
          <w:rStyle w:val="WW8Num3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 а также уровень и глубина научных исследований в области бухгалтерского учета, не удовлетворяют возрастающим потребностям субъектов земельных отношений и не учитывают всех особенностей земли как специфического объекта бухгалтерского учета, что определяет актуальность и значимость проведенного диссертационного исследования.</w:t>
      </w:r>
    </w:p>
    <w:p w14:paraId="05A940CB" w14:textId="77777777" w:rsidR="006632F5" w:rsidRDefault="006632F5" w:rsidP="00663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соответствии с отечественными и международными стандартами учета 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земельные участки являются объектом основных средств. Их специфические особенности, выявленные в ходе проведенного исследования, обуславливают необходимость разработки трактовки земельных участков как объекта основных средств, предопределяющей всю последующую методологию их учета. В авторском определении</w:t>
      </w:r>
      <w:r>
        <w:rPr>
          <w:rStyle w:val="WW8Num2z0"/>
          <w:rFonts w:ascii="Verdana" w:hAnsi="Verdana"/>
          <w:color w:val="000000"/>
          <w:sz w:val="18"/>
          <w:szCs w:val="18"/>
        </w:rPr>
        <w:t> </w:t>
      </w:r>
      <w:r>
        <w:rPr>
          <w:rStyle w:val="WW8Num3z0"/>
          <w:rFonts w:ascii="Verdana" w:hAnsi="Verdana"/>
          <w:color w:val="4682B4"/>
          <w:sz w:val="18"/>
          <w:szCs w:val="18"/>
        </w:rPr>
        <w:t>земельные</w:t>
      </w:r>
      <w:r>
        <w:rPr>
          <w:rStyle w:val="WW8Num2z0"/>
          <w:rFonts w:ascii="Verdana" w:hAnsi="Verdana"/>
          <w:color w:val="000000"/>
          <w:sz w:val="18"/>
          <w:szCs w:val="18"/>
        </w:rPr>
        <w:t> </w:t>
      </w:r>
      <w:r>
        <w:rPr>
          <w:rFonts w:ascii="Verdana" w:hAnsi="Verdana"/>
          <w:color w:val="000000"/>
          <w:sz w:val="18"/>
          <w:szCs w:val="18"/>
        </w:rPr>
        <w:t>участки сельскохозяйственного назначения представляют собой часть имущества организации:</w:t>
      </w:r>
    </w:p>
    <w:p w14:paraId="49275EEC" w14:textId="77777777" w:rsidR="006632F5" w:rsidRDefault="006632F5" w:rsidP="006632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 виде пространственно ограниченного природного ресурса, представляющего собой поверхностный почвенный слой, имеющего неограниченный срок эксплуатации;</w:t>
      </w:r>
    </w:p>
    <w:p w14:paraId="06715FE6" w14:textId="77777777" w:rsidR="006632F5" w:rsidRDefault="006632F5" w:rsidP="00663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используемого по</w:t>
      </w:r>
      <w:r>
        <w:rPr>
          <w:rStyle w:val="WW8Num2z0"/>
          <w:rFonts w:ascii="Verdana" w:hAnsi="Verdana"/>
          <w:color w:val="000000"/>
          <w:sz w:val="18"/>
          <w:szCs w:val="18"/>
        </w:rPr>
        <w:t> </w:t>
      </w:r>
      <w:r>
        <w:rPr>
          <w:rStyle w:val="WW8Num3z0"/>
          <w:rFonts w:ascii="Verdana" w:hAnsi="Verdana"/>
          <w:color w:val="4682B4"/>
          <w:sz w:val="18"/>
          <w:szCs w:val="18"/>
        </w:rPr>
        <w:t>целевому</w:t>
      </w:r>
      <w:r>
        <w:rPr>
          <w:rStyle w:val="WW8Num2z0"/>
          <w:rFonts w:ascii="Verdana" w:hAnsi="Verdana"/>
          <w:color w:val="000000"/>
          <w:sz w:val="18"/>
          <w:szCs w:val="18"/>
        </w:rPr>
        <w:t> </w:t>
      </w:r>
      <w:r>
        <w:rPr>
          <w:rFonts w:ascii="Verdana" w:hAnsi="Verdana"/>
          <w:color w:val="000000"/>
          <w:sz w:val="18"/>
          <w:szCs w:val="18"/>
        </w:rPr>
        <w:t>назначению в качестве средства труда и одновременно в качестве предмета труда в сельскохозяйственном производстве (как объект</w:t>
      </w:r>
      <w:r>
        <w:rPr>
          <w:rStyle w:val="WW8Num2z0"/>
          <w:rFonts w:ascii="Verdana" w:hAnsi="Verdana"/>
          <w:color w:val="000000"/>
          <w:sz w:val="18"/>
          <w:szCs w:val="18"/>
        </w:rPr>
        <w:t>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средств по улучшениям);</w:t>
      </w:r>
    </w:p>
    <w:p w14:paraId="4678BE11" w14:textId="77777777" w:rsidR="006632F5" w:rsidRDefault="006632F5" w:rsidP="00663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обладающего способностью приносить экономические</w:t>
      </w:r>
      <w:r>
        <w:rPr>
          <w:rStyle w:val="WW8Num2z0"/>
          <w:rFonts w:ascii="Verdana" w:hAnsi="Verdana"/>
          <w:color w:val="000000"/>
          <w:sz w:val="18"/>
          <w:szCs w:val="18"/>
        </w:rPr>
        <w:t> </w:t>
      </w:r>
      <w:r>
        <w:rPr>
          <w:rStyle w:val="WW8Num3z0"/>
          <w:rFonts w:ascii="Verdana" w:hAnsi="Verdana"/>
          <w:color w:val="4682B4"/>
          <w:sz w:val="18"/>
          <w:szCs w:val="18"/>
        </w:rPr>
        <w:t>выгоды</w:t>
      </w:r>
      <w:r>
        <w:rPr>
          <w:rStyle w:val="WW8Num2z0"/>
          <w:rFonts w:ascii="Verdana" w:hAnsi="Verdana"/>
          <w:color w:val="000000"/>
          <w:sz w:val="18"/>
          <w:szCs w:val="18"/>
        </w:rPr>
        <w:t> </w:t>
      </w:r>
      <w:r>
        <w:rPr>
          <w:rFonts w:ascii="Verdana" w:hAnsi="Verdana"/>
          <w:color w:val="000000"/>
          <w:sz w:val="18"/>
          <w:szCs w:val="18"/>
        </w:rPr>
        <w:t>(доход);</w:t>
      </w:r>
    </w:p>
    <w:p w14:paraId="21205EE8" w14:textId="77777777" w:rsidR="006632F5" w:rsidRDefault="006632F5" w:rsidP="00663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приобретенного не с целью дальнейшей</w:t>
      </w:r>
      <w:r>
        <w:rPr>
          <w:rStyle w:val="WW8Num2z0"/>
          <w:rFonts w:ascii="Verdana" w:hAnsi="Verdana"/>
          <w:color w:val="000000"/>
          <w:sz w:val="18"/>
          <w:szCs w:val="18"/>
        </w:rPr>
        <w:t> </w:t>
      </w:r>
      <w:r>
        <w:rPr>
          <w:rStyle w:val="WW8Num3z0"/>
          <w:rFonts w:ascii="Verdana" w:hAnsi="Verdana"/>
          <w:color w:val="4682B4"/>
          <w:sz w:val="18"/>
          <w:szCs w:val="18"/>
        </w:rPr>
        <w:t>перепродажи</w:t>
      </w:r>
      <w:r>
        <w:rPr>
          <w:rFonts w:ascii="Verdana" w:hAnsi="Verdana"/>
          <w:color w:val="000000"/>
          <w:sz w:val="18"/>
          <w:szCs w:val="18"/>
        </w:rPr>
        <w:t>;</w:t>
      </w:r>
    </w:p>
    <w:p w14:paraId="71E59DC1" w14:textId="77777777" w:rsidR="006632F5" w:rsidRDefault="006632F5" w:rsidP="00663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прошедшего процедуру государственной регистрации и надлежащим образом</w:t>
      </w:r>
      <w:r>
        <w:rPr>
          <w:rStyle w:val="WW8Num2z0"/>
          <w:rFonts w:ascii="Verdana" w:hAnsi="Verdana"/>
          <w:color w:val="000000"/>
          <w:sz w:val="18"/>
          <w:szCs w:val="18"/>
        </w:rPr>
        <w:t> </w:t>
      </w:r>
      <w:r>
        <w:rPr>
          <w:rStyle w:val="WW8Num3z0"/>
          <w:rFonts w:ascii="Verdana" w:hAnsi="Verdana"/>
          <w:color w:val="4682B4"/>
          <w:sz w:val="18"/>
          <w:szCs w:val="18"/>
        </w:rPr>
        <w:t>документально</w:t>
      </w:r>
      <w:r>
        <w:rPr>
          <w:rStyle w:val="WW8Num2z0"/>
          <w:rFonts w:ascii="Verdana" w:hAnsi="Verdana"/>
          <w:color w:val="000000"/>
          <w:sz w:val="18"/>
          <w:szCs w:val="18"/>
        </w:rPr>
        <w:t> </w:t>
      </w:r>
      <w:r>
        <w:rPr>
          <w:rFonts w:ascii="Verdana" w:hAnsi="Verdana"/>
          <w:color w:val="000000"/>
          <w:sz w:val="18"/>
          <w:szCs w:val="18"/>
        </w:rPr>
        <w:t>оформленного.</w:t>
      </w:r>
    </w:p>
    <w:p w14:paraId="10E1ED27" w14:textId="77777777" w:rsidR="006632F5" w:rsidRDefault="006632F5" w:rsidP="00663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Концепция прав собственности на земли сельскохозяйственного назначения вызывает объективную необходимость ее стоимостной оценки. На сегодняшний день земля является одним из наиболее сложных объектов оценки в составе всего имущества организаций. Изучение трудов ведущих ученых по данной проблеме, положений и норм европейских, международных и отечественных стандартов оценки</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Fonts w:ascii="Verdana" w:hAnsi="Verdana"/>
          <w:color w:val="000000"/>
          <w:sz w:val="18"/>
          <w:szCs w:val="18"/>
        </w:rPr>
        <w:t>, а также МСФО 16 и</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6/01, позволило систематизировать различные виды</w:t>
      </w:r>
      <w:r>
        <w:rPr>
          <w:rStyle w:val="WW8Num2z0"/>
          <w:rFonts w:ascii="Verdana" w:hAnsi="Verdana"/>
          <w:color w:val="000000"/>
          <w:sz w:val="18"/>
          <w:szCs w:val="18"/>
        </w:rPr>
        <w:t> </w:t>
      </w:r>
      <w:r>
        <w:rPr>
          <w:rStyle w:val="WW8Num3z0"/>
          <w:rFonts w:ascii="Verdana" w:hAnsi="Verdana"/>
          <w:color w:val="4682B4"/>
          <w:sz w:val="18"/>
          <w:szCs w:val="18"/>
        </w:rPr>
        <w:t>стоимостных</w:t>
      </w:r>
      <w:r>
        <w:rPr>
          <w:rStyle w:val="WW8Num2z0"/>
          <w:rFonts w:ascii="Verdana" w:hAnsi="Verdana"/>
          <w:color w:val="000000"/>
          <w:sz w:val="18"/>
          <w:szCs w:val="18"/>
        </w:rPr>
        <w:t> </w:t>
      </w:r>
      <w:r>
        <w:rPr>
          <w:rFonts w:ascii="Verdana" w:hAnsi="Verdana"/>
          <w:color w:val="000000"/>
          <w:sz w:val="18"/>
          <w:szCs w:val="18"/>
        </w:rPr>
        <w:t>оценок с целью определения возможности их использования для стоимостного отражения земли в</w:t>
      </w:r>
      <w:r>
        <w:rPr>
          <w:rStyle w:val="WW8Num2z0"/>
          <w:rFonts w:ascii="Verdana" w:hAnsi="Verdana"/>
          <w:color w:val="000000"/>
          <w:sz w:val="18"/>
          <w:szCs w:val="18"/>
        </w:rPr>
        <w:t> </w:t>
      </w:r>
      <w:r>
        <w:rPr>
          <w:rStyle w:val="WW8Num3z0"/>
          <w:rFonts w:ascii="Verdana" w:hAnsi="Verdana"/>
          <w:color w:val="4682B4"/>
          <w:sz w:val="18"/>
          <w:szCs w:val="18"/>
        </w:rPr>
        <w:t>текущем</w:t>
      </w:r>
      <w:r>
        <w:rPr>
          <w:rStyle w:val="WW8Num2z0"/>
          <w:rFonts w:ascii="Verdana" w:hAnsi="Verdana"/>
          <w:color w:val="000000"/>
          <w:sz w:val="18"/>
          <w:szCs w:val="18"/>
        </w:rPr>
        <w:t> </w:t>
      </w:r>
      <w:r>
        <w:rPr>
          <w:rFonts w:ascii="Verdana" w:hAnsi="Verdana"/>
          <w:color w:val="000000"/>
          <w:sz w:val="18"/>
          <w:szCs w:val="18"/>
        </w:rPr>
        <w:t>учете и бухгалтерской (финансовой) отчетности сельскохозяйственных предприятий.</w:t>
      </w:r>
    </w:p>
    <w:p w14:paraId="4653A458" w14:textId="77777777" w:rsidR="006632F5" w:rsidRDefault="006632F5" w:rsidP="00663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 результате проведенной систематизации установлено, что для бухгалтерского учета земельных участков может быть использована большая часть всех перечисленных видов оценок, выработанных отечественной и зарубежной практикой: рыночная стоимость, справедливая стоимость,</w:t>
      </w:r>
      <w:r>
        <w:rPr>
          <w:rStyle w:val="WW8Num2z0"/>
          <w:rFonts w:ascii="Verdana" w:hAnsi="Verdana"/>
          <w:color w:val="000000"/>
          <w:sz w:val="18"/>
          <w:szCs w:val="18"/>
        </w:rPr>
        <w:t> </w:t>
      </w:r>
      <w:r>
        <w:rPr>
          <w:rStyle w:val="WW8Num3z0"/>
          <w:rFonts w:ascii="Verdana" w:hAnsi="Verdana"/>
          <w:color w:val="4682B4"/>
          <w:sz w:val="18"/>
          <w:szCs w:val="18"/>
        </w:rPr>
        <w:t>фактическая</w:t>
      </w:r>
      <w:r>
        <w:rPr>
          <w:rStyle w:val="WW8Num2z0"/>
          <w:rFonts w:ascii="Verdana" w:hAnsi="Verdana"/>
          <w:color w:val="000000"/>
          <w:sz w:val="18"/>
          <w:szCs w:val="18"/>
        </w:rPr>
        <w:t> </w:t>
      </w:r>
      <w:r>
        <w:rPr>
          <w:rFonts w:ascii="Verdana" w:hAnsi="Verdana"/>
          <w:color w:val="000000"/>
          <w:sz w:val="18"/>
          <w:szCs w:val="18"/>
        </w:rPr>
        <w:t>стоимость, первоначальная, восстановительная стоимость, оценочная стоимость,</w:t>
      </w:r>
      <w:r>
        <w:rPr>
          <w:rStyle w:val="WW8Num2z0"/>
          <w:rFonts w:ascii="Verdana" w:hAnsi="Verdana"/>
          <w:color w:val="000000"/>
          <w:sz w:val="18"/>
          <w:szCs w:val="18"/>
        </w:rPr>
        <w:t> </w:t>
      </w:r>
      <w:r>
        <w:rPr>
          <w:rStyle w:val="WW8Num3z0"/>
          <w:rFonts w:ascii="Verdana" w:hAnsi="Verdana"/>
          <w:color w:val="4682B4"/>
          <w:sz w:val="18"/>
          <w:szCs w:val="18"/>
        </w:rPr>
        <w:t>кадастровая</w:t>
      </w:r>
      <w:r>
        <w:rPr>
          <w:rStyle w:val="WW8Num2z0"/>
          <w:rFonts w:ascii="Verdana" w:hAnsi="Verdana"/>
          <w:color w:val="000000"/>
          <w:sz w:val="18"/>
          <w:szCs w:val="18"/>
        </w:rPr>
        <w:t> </w:t>
      </w:r>
      <w:r>
        <w:rPr>
          <w:rFonts w:ascii="Verdana" w:hAnsi="Verdana"/>
          <w:color w:val="000000"/>
          <w:sz w:val="18"/>
          <w:szCs w:val="18"/>
        </w:rPr>
        <w:t>стоимость, нормативная цена и др. Использование той или иной оценки или их совокупности предопределяет выбор альтернативного варианта бухгалтерского отражения хозяйственных операций с землей.</w:t>
      </w:r>
    </w:p>
    <w:p w14:paraId="11D4A022" w14:textId="77777777" w:rsidR="006632F5" w:rsidRDefault="006632F5" w:rsidP="00663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Ведущая роль в рыночном обороте земли принадлежит оценке земли по «</w:t>
      </w:r>
      <w:r>
        <w:rPr>
          <w:rStyle w:val="WW8Num3z0"/>
          <w:rFonts w:ascii="Verdana" w:hAnsi="Verdana"/>
          <w:color w:val="4682B4"/>
          <w:sz w:val="18"/>
          <w:szCs w:val="18"/>
        </w:rPr>
        <w:t>рыночной</w:t>
      </w:r>
      <w:r>
        <w:rPr>
          <w:rFonts w:ascii="Verdana" w:hAnsi="Verdana"/>
          <w:color w:val="000000"/>
          <w:sz w:val="18"/>
          <w:szCs w:val="18"/>
        </w:rPr>
        <w:t>» и «</w:t>
      </w:r>
      <w:r>
        <w:rPr>
          <w:rStyle w:val="WW8Num3z0"/>
          <w:rFonts w:ascii="Verdana" w:hAnsi="Verdana"/>
          <w:color w:val="4682B4"/>
          <w:sz w:val="18"/>
          <w:szCs w:val="18"/>
        </w:rPr>
        <w:t>справедливой</w:t>
      </w:r>
      <w:r>
        <w:rPr>
          <w:rFonts w:ascii="Verdana" w:hAnsi="Verdana"/>
          <w:color w:val="000000"/>
          <w:sz w:val="18"/>
          <w:szCs w:val="18"/>
        </w:rPr>
        <w:t>» стоимости. В условиях развитого земельного рынка, его открытости и «</w:t>
      </w:r>
      <w:r>
        <w:rPr>
          <w:rStyle w:val="WW8Num3z0"/>
          <w:rFonts w:ascii="Verdana" w:hAnsi="Verdana"/>
          <w:color w:val="4682B4"/>
          <w:sz w:val="18"/>
          <w:szCs w:val="18"/>
        </w:rPr>
        <w:t>равновесия</w:t>
      </w:r>
      <w:r>
        <w:rPr>
          <w:rFonts w:ascii="Verdana" w:hAnsi="Verdana"/>
          <w:color w:val="000000"/>
          <w:sz w:val="18"/>
          <w:szCs w:val="18"/>
        </w:rPr>
        <w:t>», рыночная стоимость приближается к справедливой. При его отсутствии они не могут соответствовать друг другу.</w:t>
      </w:r>
    </w:p>
    <w:p w14:paraId="250FFBDD" w14:textId="77777777" w:rsidR="006632F5" w:rsidRDefault="006632F5" w:rsidP="00663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целью максимально быстрого формирования цивилизованного рынка Vземли</w:t>
      </w:r>
      <w:r>
        <w:rPr>
          <w:rStyle w:val="WW8Num2z0"/>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практика выработала институт независимой рыночной оценки, осуществляемую учреждениями по оценке недвижимости. Однако рыночную стоимость, устанавливаемую подобным образом, можно признать только как «</w:t>
      </w:r>
      <w:r>
        <w:rPr>
          <w:rStyle w:val="WW8Num3z0"/>
          <w:rFonts w:ascii="Verdana" w:hAnsi="Verdana"/>
          <w:color w:val="4682B4"/>
          <w:sz w:val="18"/>
          <w:szCs w:val="18"/>
        </w:rPr>
        <w:t>расчетную рыночную стоимость</w:t>
      </w:r>
      <w:r>
        <w:rPr>
          <w:rFonts w:ascii="Verdana" w:hAnsi="Verdana"/>
          <w:color w:val="000000"/>
          <w:sz w:val="18"/>
          <w:szCs w:val="18"/>
        </w:rPr>
        <w:t>». Исходя из этого, под расчетной рыночной стоимостью автор понимает сумму,</w:t>
      </w:r>
      <w:r>
        <w:rPr>
          <w:rStyle w:val="WW8Num2z0"/>
          <w:rFonts w:ascii="Verdana" w:hAnsi="Verdana"/>
          <w:color w:val="000000"/>
          <w:sz w:val="18"/>
          <w:szCs w:val="18"/>
        </w:rPr>
        <w:t> </w:t>
      </w:r>
      <w:r>
        <w:rPr>
          <w:rStyle w:val="WW8Num3z0"/>
          <w:rFonts w:ascii="Verdana" w:hAnsi="Verdana"/>
          <w:color w:val="4682B4"/>
          <w:sz w:val="18"/>
          <w:szCs w:val="18"/>
        </w:rPr>
        <w:t>исчисляемую</w:t>
      </w:r>
      <w:r>
        <w:rPr>
          <w:rStyle w:val="WW8Num2z0"/>
          <w:rFonts w:ascii="Verdana" w:hAnsi="Verdana"/>
          <w:color w:val="000000"/>
          <w:sz w:val="18"/>
          <w:szCs w:val="18"/>
        </w:rPr>
        <w:t> </w:t>
      </w:r>
      <w:r>
        <w:rPr>
          <w:rFonts w:ascii="Verdana" w:hAnsi="Verdana"/>
          <w:color w:val="000000"/>
          <w:sz w:val="18"/>
          <w:szCs w:val="18"/>
        </w:rPr>
        <w:t>по установленным методикам специализированными учреждениями по оценке недвижимости с целью</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информации собственникам или землепользователям о</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свойствах конкретного объекта. I , \v</w:t>
      </w:r>
    </w:p>
    <w:p w14:paraId="713E1A02" w14:textId="77777777" w:rsidR="006632F5" w:rsidRDefault="006632F5" w:rsidP="00663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данной трактовке категория расчетной рыночной стоимости включена в разработанную автором систему оценки, и в данном качестве она рекомендуется им для стоимостного отражения земельных участков в текущем</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 * ' " 1</w:t>
      </w:r>
    </w:p>
    <w:p w14:paraId="7678BEED" w14:textId="77777777" w:rsidR="006632F5" w:rsidRDefault="006632F5" w:rsidP="00663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Особое место в системе оценки земель сельскохозяйственного назначения имеет оценка ее по первоначальной стоимости. Критический анализ механизма формирования первоначальной стоимости земельных участков в сопоставлении с другими видами объектов основных средств, позволил сделать вывод о нецелесообразности включения</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расходов, связанных с оформлением перехода прав собственности на участок (</w:t>
      </w:r>
      <w:r>
        <w:rPr>
          <w:rStyle w:val="WW8Num3z0"/>
          <w:rFonts w:ascii="Verdana" w:hAnsi="Verdana"/>
          <w:color w:val="4682B4"/>
          <w:sz w:val="18"/>
          <w:szCs w:val="18"/>
        </w:rPr>
        <w:t>трансакционные</w:t>
      </w:r>
      <w:r>
        <w:rPr>
          <w:rStyle w:val="WW8Num2z0"/>
          <w:rFonts w:ascii="Verdana" w:hAnsi="Verdana"/>
          <w:color w:val="000000"/>
          <w:sz w:val="18"/>
          <w:szCs w:val="18"/>
        </w:rPr>
        <w:t> </w:t>
      </w:r>
      <w:r>
        <w:rPr>
          <w:rFonts w:ascii="Verdana" w:hAnsi="Verdana"/>
          <w:color w:val="000000"/>
          <w:sz w:val="18"/>
          <w:szCs w:val="18"/>
        </w:rPr>
        <w:t>издержи собственника), в первоначальную стоимость земельного участка по следующим причинам:</w:t>
      </w:r>
    </w:p>
    <w:p w14:paraId="11418236" w14:textId="77777777" w:rsidR="006632F5" w:rsidRDefault="006632F5" w:rsidP="00663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земля не является</w:t>
      </w:r>
      <w:r>
        <w:rPr>
          <w:rStyle w:val="WW8Num2z0"/>
          <w:rFonts w:ascii="Verdana" w:hAnsi="Verdana"/>
          <w:color w:val="000000"/>
          <w:sz w:val="18"/>
          <w:szCs w:val="18"/>
        </w:rPr>
        <w:t> </w:t>
      </w:r>
      <w:r>
        <w:rPr>
          <w:rStyle w:val="WW8Num3z0"/>
          <w:rFonts w:ascii="Verdana" w:hAnsi="Verdana"/>
          <w:color w:val="4682B4"/>
          <w:sz w:val="18"/>
          <w:szCs w:val="18"/>
        </w:rPr>
        <w:t>амортизируемым</w:t>
      </w:r>
      <w:r>
        <w:rPr>
          <w:rStyle w:val="WW8Num2z0"/>
          <w:rFonts w:ascii="Verdana" w:hAnsi="Verdana"/>
          <w:color w:val="000000"/>
          <w:sz w:val="18"/>
          <w:szCs w:val="18"/>
        </w:rPr>
        <w:t> </w:t>
      </w:r>
      <w:r>
        <w:rPr>
          <w:rFonts w:ascii="Verdana" w:hAnsi="Verdana"/>
          <w:color w:val="000000"/>
          <w:sz w:val="18"/>
          <w:szCs w:val="18"/>
        </w:rPr>
        <w:t>имуществом, следовательно, данные расходы не могут перенести свою стоимость на стоимость готового продукта;</w:t>
      </w:r>
    </w:p>
    <w:p w14:paraId="192D0BB0" w14:textId="77777777" w:rsidR="006632F5" w:rsidRDefault="006632F5" w:rsidP="00663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они непосредственно не связаны с увеличением будущих экономических</w:t>
      </w:r>
      <w:r>
        <w:rPr>
          <w:rStyle w:val="WW8Num2z0"/>
          <w:rFonts w:ascii="Verdana" w:hAnsi="Verdana"/>
          <w:color w:val="000000"/>
          <w:sz w:val="18"/>
          <w:szCs w:val="18"/>
        </w:rPr>
        <w:t> </w:t>
      </w:r>
      <w:r>
        <w:rPr>
          <w:rStyle w:val="WW8Num3z0"/>
          <w:rFonts w:ascii="Verdana" w:hAnsi="Verdana"/>
          <w:color w:val="4682B4"/>
          <w:sz w:val="18"/>
          <w:szCs w:val="18"/>
        </w:rPr>
        <w:t>выгод</w:t>
      </w:r>
      <w:r>
        <w:rPr>
          <w:rStyle w:val="WW8Num2z0"/>
          <w:rFonts w:ascii="Verdana" w:hAnsi="Verdana"/>
          <w:color w:val="000000"/>
          <w:sz w:val="18"/>
          <w:szCs w:val="18"/>
        </w:rPr>
        <w:t> </w:t>
      </w:r>
      <w:r>
        <w:rPr>
          <w:rFonts w:ascii="Verdana" w:hAnsi="Verdana"/>
          <w:color w:val="000000"/>
          <w:sz w:val="18"/>
          <w:szCs w:val="18"/>
        </w:rPr>
        <w:t>собственника прав на земельный участок;</w:t>
      </w:r>
    </w:p>
    <w:p w14:paraId="70263002" w14:textId="77777777" w:rsidR="006632F5" w:rsidRDefault="006632F5" w:rsidP="00663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искажается реальная стоимость земельных участков в связи с непропорционально большой величиной</w:t>
      </w:r>
      <w:r>
        <w:rPr>
          <w:rStyle w:val="WW8Num2z0"/>
          <w:rFonts w:ascii="Verdana" w:hAnsi="Verdana"/>
          <w:color w:val="000000"/>
          <w:sz w:val="18"/>
          <w:szCs w:val="18"/>
        </w:rPr>
        <w:t> </w:t>
      </w:r>
      <w:r>
        <w:rPr>
          <w:rStyle w:val="WW8Num3z0"/>
          <w:rFonts w:ascii="Verdana" w:hAnsi="Verdana"/>
          <w:color w:val="4682B4"/>
          <w:sz w:val="18"/>
          <w:szCs w:val="18"/>
        </w:rPr>
        <w:t>трансакционных</w:t>
      </w:r>
      <w:r>
        <w:rPr>
          <w:rStyle w:val="WW8Num2z0"/>
          <w:rFonts w:ascii="Verdana" w:hAnsi="Verdana"/>
          <w:color w:val="000000"/>
          <w:sz w:val="18"/>
          <w:szCs w:val="18"/>
        </w:rPr>
        <w:t> </w:t>
      </w:r>
      <w:r>
        <w:rPr>
          <w:rFonts w:ascii="Verdana" w:hAnsi="Verdana"/>
          <w:color w:val="000000"/>
          <w:sz w:val="18"/>
          <w:szCs w:val="18"/>
        </w:rPr>
        <w:t>издержек по отношению к стоимости самого земельного участка.</w:t>
      </w:r>
    </w:p>
    <w:p w14:paraId="040CAB1A" w14:textId="77777777" w:rsidR="006632F5" w:rsidRDefault="006632F5" w:rsidP="00663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Организационно-экономический механизм</w:t>
      </w:r>
      <w:r>
        <w:rPr>
          <w:rStyle w:val="WW8Num2z0"/>
          <w:rFonts w:ascii="Verdana" w:hAnsi="Verdana"/>
          <w:color w:val="000000"/>
          <w:sz w:val="18"/>
          <w:szCs w:val="18"/>
        </w:rPr>
        <w:t>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земель сельскохозяйственного назначения требует наличия целостной и стройной системы его бухгалтерского учета. Поиск наиболее оптимальных решений данного вопроса привел к признанию двух альтернативных вариантов по</w:t>
      </w:r>
      <w:r>
        <w:rPr>
          <w:rStyle w:val="WW8Num2z0"/>
          <w:rFonts w:ascii="Verdana" w:hAnsi="Verdana"/>
          <w:color w:val="000000"/>
          <w:sz w:val="18"/>
          <w:szCs w:val="18"/>
        </w:rPr>
        <w:t> </w:t>
      </w:r>
      <w:r>
        <w:rPr>
          <w:rStyle w:val="WW8Num3z0"/>
          <w:rFonts w:ascii="Verdana" w:hAnsi="Verdana"/>
          <w:color w:val="4682B4"/>
          <w:sz w:val="18"/>
          <w:szCs w:val="18"/>
        </w:rPr>
        <w:t>приобретению</w:t>
      </w:r>
      <w:r>
        <w:rPr>
          <w:rStyle w:val="WW8Num2z0"/>
          <w:rFonts w:ascii="Verdana" w:hAnsi="Verdana"/>
          <w:color w:val="000000"/>
          <w:sz w:val="18"/>
          <w:szCs w:val="18"/>
        </w:rPr>
        <w:t> </w:t>
      </w:r>
      <w:r>
        <w:rPr>
          <w:rFonts w:ascii="Verdana" w:hAnsi="Verdana"/>
          <w:color w:val="000000"/>
          <w:sz w:val="18"/>
          <w:szCs w:val="18"/>
        </w:rPr>
        <w:t>земельных участков и зачислению их на</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организации.</w:t>
      </w:r>
    </w:p>
    <w:p w14:paraId="750CA6FC" w14:textId="77777777" w:rsidR="006632F5" w:rsidRDefault="006632F5" w:rsidP="00663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Первый вариант предполагает</w:t>
      </w:r>
      <w:r>
        <w:rPr>
          <w:rStyle w:val="WW8Num2z0"/>
          <w:rFonts w:ascii="Verdana" w:hAnsi="Verdana"/>
          <w:color w:val="000000"/>
          <w:sz w:val="18"/>
          <w:szCs w:val="18"/>
        </w:rPr>
        <w:t> </w:t>
      </w:r>
      <w:r>
        <w:rPr>
          <w:rStyle w:val="WW8Num3z0"/>
          <w:rFonts w:ascii="Verdana" w:hAnsi="Verdana"/>
          <w:color w:val="4682B4"/>
          <w:sz w:val="18"/>
          <w:szCs w:val="18"/>
        </w:rPr>
        <w:t>зачисление</w:t>
      </w:r>
      <w:r>
        <w:rPr>
          <w:rStyle w:val="WW8Num2z0"/>
          <w:rFonts w:ascii="Verdana" w:hAnsi="Verdana"/>
          <w:color w:val="000000"/>
          <w:sz w:val="18"/>
          <w:szCs w:val="18"/>
        </w:rPr>
        <w:t> </w:t>
      </w:r>
      <w:r>
        <w:rPr>
          <w:rFonts w:ascii="Verdana" w:hAnsi="Verdana"/>
          <w:color w:val="000000"/>
          <w:sz w:val="18"/>
          <w:szCs w:val="18"/>
        </w:rPr>
        <w:t>земельного участка на баланс по</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цене приобретения. Он предусматривает схему</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записей, соответствующую предписаниям Инструкции по применению Плана счетов бухгалтерского учета в части учета основных средств. В условиях развитых земельных отношений данный вариант учета является наиболее оптимальным, поскольку оценка земельного участка будет справедливой. Однако на современном этапе развития земельного рынка в нашей стране, характеризующегося нестабильностью</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и предложения земли, отсутствием свободной</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Fonts w:ascii="Verdana" w:hAnsi="Verdana"/>
          <w:color w:val="000000"/>
          <w:sz w:val="18"/>
          <w:szCs w:val="18"/>
        </w:rPr>
        <w:t>, развитых деловых связей, навыков</w:t>
      </w:r>
      <w:r>
        <w:rPr>
          <w:rStyle w:val="WW8Num2z0"/>
          <w:rFonts w:ascii="Verdana" w:hAnsi="Verdana"/>
          <w:color w:val="000000"/>
          <w:sz w:val="18"/>
          <w:szCs w:val="18"/>
        </w:rPr>
        <w:t> </w:t>
      </w:r>
      <w:r>
        <w:rPr>
          <w:rStyle w:val="WW8Num3z0"/>
          <w:rFonts w:ascii="Verdana" w:hAnsi="Verdana"/>
          <w:color w:val="4682B4"/>
          <w:sz w:val="18"/>
          <w:szCs w:val="18"/>
        </w:rPr>
        <w:t>маркетинга</w:t>
      </w:r>
      <w:r>
        <w:rPr>
          <w:rStyle w:val="WW8Num2z0"/>
          <w:rFonts w:ascii="Verdana" w:hAnsi="Verdana"/>
          <w:color w:val="000000"/>
          <w:sz w:val="18"/>
          <w:szCs w:val="18"/>
        </w:rPr>
        <w:t> </w:t>
      </w:r>
      <w:r>
        <w:rPr>
          <w:rFonts w:ascii="Verdana" w:hAnsi="Verdana"/>
          <w:color w:val="000000"/>
          <w:sz w:val="18"/>
          <w:szCs w:val="18"/>
        </w:rPr>
        <w:t>и сбыта, наблюдается значительное несоответствие между</w:t>
      </w:r>
      <w:r>
        <w:rPr>
          <w:rStyle w:val="WW8Num2z0"/>
          <w:rFonts w:ascii="Verdana" w:hAnsi="Verdana"/>
          <w:color w:val="000000"/>
          <w:sz w:val="18"/>
          <w:szCs w:val="18"/>
        </w:rPr>
        <w:t> </w:t>
      </w:r>
      <w:r>
        <w:rPr>
          <w:rStyle w:val="WW8Num3z0"/>
          <w:rFonts w:ascii="Verdana" w:hAnsi="Verdana"/>
          <w:color w:val="4682B4"/>
          <w:sz w:val="18"/>
          <w:szCs w:val="18"/>
        </w:rPr>
        <w:t>фактическими</w:t>
      </w:r>
      <w:r>
        <w:rPr>
          <w:rStyle w:val="WW8Num2z0"/>
          <w:rFonts w:ascii="Verdana" w:hAnsi="Verdana"/>
          <w:color w:val="000000"/>
          <w:sz w:val="18"/>
          <w:szCs w:val="18"/>
        </w:rPr>
        <w:t> </w:t>
      </w:r>
      <w:r>
        <w:rPr>
          <w:rFonts w:ascii="Verdana" w:hAnsi="Verdana"/>
          <w:color w:val="000000"/>
          <w:sz w:val="18"/>
          <w:szCs w:val="18"/>
        </w:rPr>
        <w:t>ценами рынка и справедливыми. Постановка на баланс участков по ценам</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порождает скрытые доходы (или расходы) организации, искажая реальную стоимость</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организации, и ущемляя при этом интересы государства в области налоговой политики.</w:t>
      </w:r>
    </w:p>
    <w:p w14:paraId="016F07A3" w14:textId="77777777" w:rsidR="006632F5" w:rsidRDefault="006632F5" w:rsidP="00663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Второй вариант, рассматриваемый как наиболее предпочтительный в современных условиях, предполагает зачисление земельного участка на баланс организации по расчетной рыночной стоимости. Посредством использования единой методики расчета, он обеспечивает не только реальность оценки активов, но и</w:t>
      </w:r>
      <w:r>
        <w:rPr>
          <w:rStyle w:val="WW8Num2z0"/>
          <w:rFonts w:ascii="Verdana" w:hAnsi="Verdana"/>
          <w:color w:val="000000"/>
          <w:sz w:val="18"/>
          <w:szCs w:val="18"/>
        </w:rPr>
        <w:t> </w:t>
      </w:r>
      <w:r>
        <w:rPr>
          <w:rStyle w:val="WW8Num3z0"/>
          <w:rFonts w:ascii="Verdana" w:hAnsi="Verdana"/>
          <w:color w:val="4682B4"/>
          <w:sz w:val="18"/>
          <w:szCs w:val="18"/>
        </w:rPr>
        <w:t>сопоставимость</w:t>
      </w:r>
      <w:r>
        <w:rPr>
          <w:rStyle w:val="WW8Num2z0"/>
          <w:rFonts w:ascii="Verdana" w:hAnsi="Verdana"/>
          <w:color w:val="000000"/>
          <w:sz w:val="18"/>
          <w:szCs w:val="18"/>
        </w:rPr>
        <w:t> </w:t>
      </w:r>
      <w:r>
        <w:rPr>
          <w:rFonts w:ascii="Verdana" w:hAnsi="Verdana"/>
          <w:color w:val="000000"/>
          <w:sz w:val="18"/>
          <w:szCs w:val="18"/>
        </w:rPr>
        <w:t xml:space="preserve">стоимости различных земельных участков по </w:t>
      </w:r>
      <w:r>
        <w:rPr>
          <w:rFonts w:ascii="Verdana" w:hAnsi="Verdana"/>
          <w:color w:val="000000"/>
          <w:sz w:val="18"/>
          <w:szCs w:val="18"/>
        </w:rPr>
        <w:lastRenderedPageBreak/>
        <w:t>качеству и местоположению.</w:t>
      </w:r>
      <w:r>
        <w:rPr>
          <w:rStyle w:val="WW8Num2z0"/>
          <w:rFonts w:ascii="Verdana" w:hAnsi="Verdana"/>
          <w:color w:val="000000"/>
          <w:sz w:val="18"/>
          <w:szCs w:val="18"/>
        </w:rPr>
        <w:t> </w:t>
      </w:r>
      <w:r>
        <w:rPr>
          <w:rStyle w:val="WW8Num3z0"/>
          <w:rFonts w:ascii="Verdana" w:hAnsi="Verdana"/>
          <w:color w:val="4682B4"/>
          <w:sz w:val="18"/>
          <w:szCs w:val="18"/>
        </w:rPr>
        <w:t>Преимуществом</w:t>
      </w:r>
      <w:r>
        <w:rPr>
          <w:rStyle w:val="WW8Num2z0"/>
          <w:rFonts w:ascii="Verdana" w:hAnsi="Verdana"/>
          <w:color w:val="000000"/>
          <w:sz w:val="18"/>
          <w:szCs w:val="18"/>
        </w:rPr>
        <w:t> </w:t>
      </w:r>
      <w:r>
        <w:rPr>
          <w:rFonts w:ascii="Verdana" w:hAnsi="Verdana"/>
          <w:color w:val="000000"/>
          <w:sz w:val="18"/>
          <w:szCs w:val="18"/>
        </w:rPr>
        <w:t>данного варианта является и то, что он подавляет присущие начальным стадиям развития земельного рынка</w:t>
      </w:r>
      <w:r>
        <w:rPr>
          <w:rStyle w:val="WW8Num2z0"/>
          <w:rFonts w:ascii="Verdana" w:hAnsi="Verdana"/>
          <w:color w:val="000000"/>
          <w:sz w:val="18"/>
          <w:szCs w:val="18"/>
        </w:rPr>
        <w:t> </w:t>
      </w:r>
      <w:r>
        <w:rPr>
          <w:rStyle w:val="WW8Num3z0"/>
          <w:rFonts w:ascii="Verdana" w:hAnsi="Verdana"/>
          <w:color w:val="4682B4"/>
          <w:sz w:val="18"/>
          <w:szCs w:val="18"/>
        </w:rPr>
        <w:t>спекулятивные</w:t>
      </w:r>
      <w:r>
        <w:rPr>
          <w:rStyle w:val="WW8Num2z0"/>
          <w:rFonts w:ascii="Verdana" w:hAnsi="Verdana"/>
          <w:color w:val="000000"/>
          <w:sz w:val="18"/>
          <w:szCs w:val="18"/>
        </w:rPr>
        <w:t> </w:t>
      </w:r>
      <w:r>
        <w:rPr>
          <w:rFonts w:ascii="Verdana" w:hAnsi="Verdana"/>
          <w:color w:val="000000"/>
          <w:sz w:val="18"/>
          <w:szCs w:val="18"/>
        </w:rPr>
        <w:t>операции с земельными участками через систему</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Методикой данного варианта предусматривается наличие двух возможных ситуаций: 1 - когда расчетная рыночная цена выше цены приобретения; 2 — когда расчетная рыночная цена ниже цены приобретения.</w:t>
      </w:r>
    </w:p>
    <w:p w14:paraId="1B84B5E2" w14:textId="77777777" w:rsidR="006632F5" w:rsidRDefault="006632F5" w:rsidP="00663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первом случае разницу следует рассматривать как</w:t>
      </w:r>
      <w:r>
        <w:rPr>
          <w:rStyle w:val="WW8Num2z0"/>
          <w:rFonts w:ascii="Verdana" w:hAnsi="Verdana"/>
          <w:color w:val="000000"/>
          <w:sz w:val="18"/>
          <w:szCs w:val="18"/>
        </w:rPr>
        <w:t> </w:t>
      </w:r>
      <w:r>
        <w:rPr>
          <w:rStyle w:val="WW8Num3z0"/>
          <w:rFonts w:ascii="Verdana" w:hAnsi="Verdana"/>
          <w:color w:val="4682B4"/>
          <w:sz w:val="18"/>
          <w:szCs w:val="18"/>
        </w:rPr>
        <w:t>скидку</w:t>
      </w:r>
      <w:r>
        <w:rPr>
          <w:rStyle w:val="WW8Num2z0"/>
          <w:rFonts w:ascii="Verdana" w:hAnsi="Verdana"/>
          <w:color w:val="000000"/>
          <w:sz w:val="18"/>
          <w:szCs w:val="18"/>
        </w:rPr>
        <w:t> </w:t>
      </w:r>
      <w:r>
        <w:rPr>
          <w:rFonts w:ascii="Verdana" w:hAnsi="Verdana"/>
          <w:color w:val="000000"/>
          <w:sz w:val="18"/>
          <w:szCs w:val="18"/>
        </w:rPr>
        <w:t>с цены, предоставляемую покупателю в связи с отсутствием</w:t>
      </w:r>
      <w:r>
        <w:rPr>
          <w:rStyle w:val="WW8Num2z0"/>
          <w:rFonts w:ascii="Verdana" w:hAnsi="Verdana"/>
          <w:color w:val="000000"/>
          <w:sz w:val="18"/>
          <w:szCs w:val="18"/>
        </w:rPr>
        <w:t> </w:t>
      </w:r>
      <w:r>
        <w:rPr>
          <w:rStyle w:val="WW8Num3z0"/>
          <w:rFonts w:ascii="Verdana" w:hAnsi="Verdana"/>
          <w:color w:val="4682B4"/>
          <w:sz w:val="18"/>
          <w:szCs w:val="18"/>
        </w:rPr>
        <w:t>конюнктуры</w:t>
      </w:r>
      <w:r>
        <w:rPr>
          <w:rStyle w:val="WW8Num2z0"/>
          <w:rFonts w:ascii="Verdana" w:hAnsi="Verdana"/>
          <w:color w:val="000000"/>
          <w:sz w:val="18"/>
          <w:szCs w:val="18"/>
        </w:rPr>
        <w:t> </w:t>
      </w:r>
      <w:r>
        <w:rPr>
          <w:rFonts w:ascii="Verdana" w:hAnsi="Verdana"/>
          <w:color w:val="000000"/>
          <w:sz w:val="18"/>
          <w:szCs w:val="18"/>
        </w:rPr>
        <w:t>земельного рынка и покупательного спроса на землю. Для обозначения этой разницы введено понятие «отрицательная</w:t>
      </w:r>
      <w:r>
        <w:rPr>
          <w:rStyle w:val="WW8Num2z0"/>
          <w:rFonts w:ascii="Verdana" w:hAnsi="Verdana"/>
          <w:color w:val="000000"/>
          <w:sz w:val="18"/>
          <w:szCs w:val="18"/>
        </w:rPr>
        <w:t> </w:t>
      </w:r>
      <w:r>
        <w:rPr>
          <w:rStyle w:val="WW8Num3z0"/>
          <w:rFonts w:ascii="Verdana" w:hAnsi="Verdana"/>
          <w:color w:val="4682B4"/>
          <w:sz w:val="18"/>
          <w:szCs w:val="18"/>
        </w:rPr>
        <w:t>репутация</w:t>
      </w:r>
      <w:r>
        <w:rPr>
          <w:rStyle w:val="WW8Num2z0"/>
          <w:rFonts w:ascii="Verdana" w:hAnsi="Verdana"/>
          <w:color w:val="000000"/>
          <w:sz w:val="18"/>
          <w:szCs w:val="18"/>
        </w:rPr>
        <w:t> </w:t>
      </w:r>
      <w:r>
        <w:rPr>
          <w:rFonts w:ascii="Verdana" w:hAnsi="Verdana"/>
          <w:color w:val="000000"/>
          <w:sz w:val="18"/>
          <w:szCs w:val="18"/>
        </w:rPr>
        <w:t>земельного участка». По своему экономическому содержанию отрицательная репутация представляет собой экономическую</w:t>
      </w:r>
      <w:r>
        <w:rPr>
          <w:rStyle w:val="WW8Num2z0"/>
          <w:rFonts w:ascii="Verdana" w:hAnsi="Verdana"/>
          <w:color w:val="000000"/>
          <w:sz w:val="18"/>
          <w:szCs w:val="18"/>
        </w:rPr>
        <w:t> </w:t>
      </w:r>
      <w:r>
        <w:rPr>
          <w:rStyle w:val="WW8Num3z0"/>
          <w:rFonts w:ascii="Verdana" w:hAnsi="Verdana"/>
          <w:color w:val="4682B4"/>
          <w:sz w:val="18"/>
          <w:szCs w:val="18"/>
        </w:rPr>
        <w:t>выгоду</w:t>
      </w:r>
      <w:r>
        <w:rPr>
          <w:rStyle w:val="WW8Num2z0"/>
          <w:rFonts w:ascii="Verdana" w:hAnsi="Verdana"/>
          <w:color w:val="000000"/>
          <w:sz w:val="18"/>
          <w:szCs w:val="18"/>
        </w:rPr>
        <w:t> </w:t>
      </w:r>
      <w:r>
        <w:rPr>
          <w:rFonts w:ascii="Verdana" w:hAnsi="Verdana"/>
          <w:color w:val="000000"/>
          <w:sz w:val="18"/>
          <w:szCs w:val="18"/>
        </w:rPr>
        <w:t>(скрытый доход), получаемую организацией в результате приобретения участка по цене ниже расчетной рыночной, что позволяет рекомендовать последующий учет данной</w:t>
      </w:r>
      <w:r>
        <w:rPr>
          <w:rStyle w:val="WW8Num2z0"/>
          <w:rFonts w:ascii="Verdana" w:hAnsi="Verdana"/>
          <w:color w:val="000000"/>
          <w:sz w:val="18"/>
          <w:szCs w:val="18"/>
        </w:rPr>
        <w:t> </w:t>
      </w:r>
      <w:r>
        <w:rPr>
          <w:rStyle w:val="WW8Num3z0"/>
          <w:rFonts w:ascii="Verdana" w:hAnsi="Verdana"/>
          <w:color w:val="4682B4"/>
          <w:sz w:val="18"/>
          <w:szCs w:val="18"/>
        </w:rPr>
        <w:t>репутации</w:t>
      </w:r>
      <w:r>
        <w:rPr>
          <w:rStyle w:val="WW8Num2z0"/>
          <w:rFonts w:ascii="Verdana" w:hAnsi="Verdana"/>
          <w:color w:val="000000"/>
          <w:sz w:val="18"/>
          <w:szCs w:val="18"/>
        </w:rPr>
        <w:t> </w:t>
      </w:r>
      <w:r>
        <w:rPr>
          <w:rFonts w:ascii="Verdana" w:hAnsi="Verdana"/>
          <w:color w:val="000000"/>
          <w:sz w:val="18"/>
          <w:szCs w:val="18"/>
        </w:rPr>
        <w:t>в составе доходов будущих периодов на одноименном</w:t>
      </w:r>
      <w:r>
        <w:rPr>
          <w:rStyle w:val="WW8Num2z0"/>
          <w:rFonts w:ascii="Verdana" w:hAnsi="Verdana"/>
          <w:color w:val="000000"/>
          <w:sz w:val="18"/>
          <w:szCs w:val="18"/>
        </w:rPr>
        <w:t> </w:t>
      </w:r>
      <w:r>
        <w:rPr>
          <w:rStyle w:val="WW8Num3z0"/>
          <w:rFonts w:ascii="Verdana" w:hAnsi="Verdana"/>
          <w:color w:val="4682B4"/>
          <w:sz w:val="18"/>
          <w:szCs w:val="18"/>
        </w:rPr>
        <w:t>субсчете</w:t>
      </w:r>
      <w:r>
        <w:rPr>
          <w:rFonts w:ascii="Verdana" w:hAnsi="Verdana"/>
          <w:color w:val="000000"/>
          <w:sz w:val="18"/>
          <w:szCs w:val="18"/>
        </w:rPr>
        <w:t>. Учетной политикой организации должен быть предусмотрен порядок (период) отнесения таких доходов на финансовый результат (</w:t>
      </w:r>
      <w:r>
        <w:rPr>
          <w:rStyle w:val="WW8Num3z0"/>
          <w:rFonts w:ascii="Verdana" w:hAnsi="Verdana"/>
          <w:color w:val="4682B4"/>
          <w:sz w:val="18"/>
          <w:szCs w:val="18"/>
        </w:rPr>
        <w:t>прибыль</w:t>
      </w:r>
      <w:r>
        <w:rPr>
          <w:rFonts w:ascii="Verdana" w:hAnsi="Verdana"/>
          <w:color w:val="000000"/>
          <w:sz w:val="18"/>
          <w:szCs w:val="18"/>
        </w:rPr>
        <w:t>) организации. Получение данного дохода должно повлечь за собой соответствующие налоговые последствия, а именно: увеличение</w:t>
      </w:r>
      <w:r>
        <w:rPr>
          <w:rStyle w:val="WW8Num2z0"/>
          <w:rFonts w:ascii="Verdana" w:hAnsi="Verdana"/>
          <w:color w:val="000000"/>
          <w:sz w:val="18"/>
          <w:szCs w:val="18"/>
        </w:rPr>
        <w:t> </w:t>
      </w:r>
      <w:r>
        <w:rPr>
          <w:rStyle w:val="WW8Num3z0"/>
          <w:rFonts w:ascii="Verdana" w:hAnsi="Verdana"/>
          <w:color w:val="4682B4"/>
          <w:sz w:val="18"/>
          <w:szCs w:val="18"/>
        </w:rPr>
        <w:t>налогооблагаемой</w:t>
      </w:r>
      <w:r>
        <w:rPr>
          <w:rStyle w:val="WW8Num2z0"/>
          <w:rFonts w:ascii="Verdana" w:hAnsi="Verdana"/>
          <w:color w:val="000000"/>
          <w:sz w:val="18"/>
          <w:szCs w:val="18"/>
        </w:rPr>
        <w:t> </w:t>
      </w:r>
      <w:r>
        <w:rPr>
          <w:rFonts w:ascii="Verdana" w:hAnsi="Verdana"/>
          <w:color w:val="000000"/>
          <w:sz w:val="18"/>
          <w:szCs w:val="18"/>
        </w:rPr>
        <w:t>базы по налогу на прибыль в том</w:t>
      </w:r>
      <w:r>
        <w:rPr>
          <w:rStyle w:val="WW8Num2z0"/>
          <w:rFonts w:ascii="Verdana" w:hAnsi="Verdana"/>
          <w:color w:val="000000"/>
          <w:sz w:val="18"/>
          <w:szCs w:val="18"/>
        </w:rPr>
        <w:t> </w:t>
      </w:r>
      <w:r>
        <w:rPr>
          <w:rStyle w:val="WW8Num3z0"/>
          <w:rFonts w:ascii="Verdana" w:hAnsi="Verdana"/>
          <w:color w:val="4682B4"/>
          <w:sz w:val="18"/>
          <w:szCs w:val="18"/>
        </w:rPr>
        <w:t>отчетном</w:t>
      </w:r>
      <w:r>
        <w:rPr>
          <w:rStyle w:val="WW8Num2z0"/>
          <w:rFonts w:ascii="Verdana" w:hAnsi="Verdana"/>
          <w:color w:val="000000"/>
          <w:sz w:val="18"/>
          <w:szCs w:val="18"/>
        </w:rPr>
        <w:t> </w:t>
      </w:r>
      <w:r>
        <w:rPr>
          <w:rFonts w:ascii="Verdana" w:hAnsi="Verdana"/>
          <w:color w:val="000000"/>
          <w:sz w:val="18"/>
          <w:szCs w:val="18"/>
        </w:rPr>
        <w:t>периоде, в котором совершен факт оборота земельного участка.</w:t>
      </w:r>
    </w:p>
    <w:p w14:paraId="4D426563" w14:textId="77777777" w:rsidR="006632F5" w:rsidRDefault="006632F5" w:rsidP="00663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 втором случае фактическая</w:t>
      </w:r>
      <w:r>
        <w:rPr>
          <w:rStyle w:val="WW8Num2z0"/>
          <w:rFonts w:ascii="Verdana" w:hAnsi="Verdana"/>
          <w:color w:val="000000"/>
          <w:sz w:val="18"/>
          <w:szCs w:val="18"/>
        </w:rPr>
        <w:t> </w:t>
      </w:r>
      <w:r>
        <w:rPr>
          <w:rStyle w:val="WW8Num3z0"/>
          <w:rFonts w:ascii="Verdana" w:hAnsi="Verdana"/>
          <w:color w:val="4682B4"/>
          <w:sz w:val="18"/>
          <w:szCs w:val="18"/>
        </w:rPr>
        <w:t>покупная</w:t>
      </w:r>
      <w:r>
        <w:rPr>
          <w:rStyle w:val="WW8Num2z0"/>
          <w:rFonts w:ascii="Verdana" w:hAnsi="Verdana"/>
          <w:color w:val="000000"/>
          <w:sz w:val="18"/>
          <w:szCs w:val="18"/>
        </w:rPr>
        <w:t> </w:t>
      </w:r>
      <w:r>
        <w:rPr>
          <w:rFonts w:ascii="Verdana" w:hAnsi="Verdana"/>
          <w:color w:val="000000"/>
          <w:sz w:val="18"/>
          <w:szCs w:val="18"/>
        </w:rPr>
        <w:t>стоимость земельного участка выше его рыночной расчетной стоимости. Для обозначения этой разницы введен термин «</w:t>
      </w:r>
      <w:r>
        <w:rPr>
          <w:rStyle w:val="WW8Num3z0"/>
          <w:rFonts w:ascii="Verdana" w:hAnsi="Verdana"/>
          <w:color w:val="4682B4"/>
          <w:sz w:val="18"/>
          <w:szCs w:val="18"/>
        </w:rPr>
        <w:t>эффективной (положительной) репутации земельного участка</w:t>
      </w:r>
      <w:r>
        <w:rPr>
          <w:rFonts w:ascii="Verdana" w:hAnsi="Verdana"/>
          <w:color w:val="000000"/>
          <w:sz w:val="18"/>
          <w:szCs w:val="18"/>
        </w:rPr>
        <w:t>». Эффективная (положительная) репутация земельного участка подлежит отражению на счете 08 (на одноименном субсчете) в момент приобретения участка, и преобразуется в самостоятельный</w:t>
      </w:r>
      <w:r>
        <w:rPr>
          <w:rStyle w:val="WW8Num2z0"/>
          <w:rFonts w:ascii="Verdana" w:hAnsi="Verdana"/>
          <w:color w:val="000000"/>
          <w:sz w:val="18"/>
          <w:szCs w:val="18"/>
        </w:rPr>
        <w:t> </w:t>
      </w:r>
      <w:r>
        <w:rPr>
          <w:rStyle w:val="WW8Num3z0"/>
          <w:rFonts w:ascii="Verdana" w:hAnsi="Verdana"/>
          <w:color w:val="4682B4"/>
          <w:sz w:val="18"/>
          <w:szCs w:val="18"/>
        </w:rPr>
        <w:t>нематериальный</w:t>
      </w:r>
      <w:r>
        <w:rPr>
          <w:rStyle w:val="WW8Num2z0"/>
          <w:rFonts w:ascii="Verdana" w:hAnsi="Verdana"/>
          <w:color w:val="000000"/>
          <w:sz w:val="18"/>
          <w:szCs w:val="18"/>
        </w:rPr>
        <w:t> </w:t>
      </w:r>
      <w:r>
        <w:rPr>
          <w:rFonts w:ascii="Verdana" w:hAnsi="Verdana"/>
          <w:color w:val="000000"/>
          <w:sz w:val="18"/>
          <w:szCs w:val="18"/>
        </w:rPr>
        <w:t>актив в момент зачисления участка на баланс организации [</w:t>
      </w:r>
      <w:r>
        <w:rPr>
          <w:rStyle w:val="WW8Num3z0"/>
          <w:rFonts w:ascii="Verdana" w:hAnsi="Verdana"/>
          <w:color w:val="4682B4"/>
          <w:sz w:val="18"/>
          <w:szCs w:val="18"/>
        </w:rPr>
        <w:t>дебет</w:t>
      </w:r>
      <w:r>
        <w:rPr>
          <w:rStyle w:val="WW8Num2z0"/>
          <w:rFonts w:ascii="Verdana" w:hAnsi="Verdana"/>
          <w:color w:val="000000"/>
          <w:sz w:val="18"/>
          <w:szCs w:val="18"/>
        </w:rPr>
        <w:t> </w:t>
      </w:r>
      <w:r>
        <w:rPr>
          <w:rFonts w:ascii="Verdana" w:hAnsi="Verdana"/>
          <w:color w:val="000000"/>
          <w:sz w:val="18"/>
          <w:szCs w:val="18"/>
        </w:rPr>
        <w:t>сч. 04, субсч. «</w:t>
      </w:r>
      <w:r>
        <w:rPr>
          <w:rStyle w:val="WW8Num3z0"/>
          <w:rFonts w:ascii="Verdana" w:hAnsi="Verdana"/>
          <w:color w:val="4682B4"/>
          <w:sz w:val="18"/>
          <w:szCs w:val="18"/>
        </w:rPr>
        <w:t>Эффективная (положительная) репутация земельного участка</w:t>
      </w:r>
      <w:r>
        <w:rPr>
          <w:rFonts w:ascii="Verdana" w:hAnsi="Verdana"/>
          <w:color w:val="000000"/>
          <w:sz w:val="18"/>
          <w:szCs w:val="18"/>
        </w:rPr>
        <w:t>»].</w:t>
      </w:r>
    </w:p>
    <w:p w14:paraId="0738547B" w14:textId="77777777" w:rsidR="006632F5" w:rsidRDefault="006632F5" w:rsidP="00663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Возможность отнесения эффективной (положительной) репутации земельного участка в состав</w:t>
      </w:r>
      <w:r>
        <w:rPr>
          <w:rStyle w:val="WW8Num2z0"/>
          <w:rFonts w:ascii="Verdana" w:hAnsi="Verdana"/>
          <w:color w:val="000000"/>
          <w:sz w:val="18"/>
          <w:szCs w:val="18"/>
        </w:rPr>
        <w:t> </w:t>
      </w:r>
      <w:r>
        <w:rPr>
          <w:rStyle w:val="WW8Num3z0"/>
          <w:rFonts w:ascii="Verdana" w:hAnsi="Verdana"/>
          <w:color w:val="4682B4"/>
          <w:sz w:val="18"/>
          <w:szCs w:val="18"/>
        </w:rPr>
        <w:t>нематериального</w:t>
      </w:r>
      <w:r>
        <w:rPr>
          <w:rStyle w:val="WW8Num2z0"/>
          <w:rFonts w:ascii="Verdana" w:hAnsi="Verdana"/>
          <w:color w:val="000000"/>
          <w:sz w:val="18"/>
          <w:szCs w:val="18"/>
        </w:rPr>
        <w:t> </w:t>
      </w:r>
      <w:r>
        <w:rPr>
          <w:rFonts w:ascii="Verdana" w:hAnsi="Verdana"/>
          <w:color w:val="000000"/>
          <w:sz w:val="18"/>
          <w:szCs w:val="18"/>
        </w:rPr>
        <w:t>актива соотносится с нормами международных стандартов, в частности</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22 «</w:t>
      </w:r>
      <w:r>
        <w:rPr>
          <w:rStyle w:val="WW8Num3z0"/>
          <w:rFonts w:ascii="Verdana" w:hAnsi="Verdana"/>
          <w:color w:val="4682B4"/>
          <w:sz w:val="18"/>
          <w:szCs w:val="18"/>
        </w:rPr>
        <w:t>Объединение компаний</w:t>
      </w:r>
      <w:r>
        <w:rPr>
          <w:rFonts w:ascii="Verdana" w:hAnsi="Verdana"/>
          <w:color w:val="000000"/>
          <w:sz w:val="18"/>
          <w:szCs w:val="18"/>
        </w:rPr>
        <w:t>», согласно которому «превышение стоимости</w:t>
      </w:r>
      <w:r>
        <w:rPr>
          <w:rStyle w:val="WW8Num2z0"/>
          <w:rFonts w:ascii="Verdana" w:hAnsi="Verdana"/>
          <w:color w:val="000000"/>
          <w:sz w:val="18"/>
          <w:szCs w:val="18"/>
        </w:rPr>
        <w:t> </w:t>
      </w:r>
      <w:r>
        <w:rPr>
          <w:rStyle w:val="WW8Num3z0"/>
          <w:rFonts w:ascii="Verdana" w:hAnsi="Verdana"/>
          <w:color w:val="4682B4"/>
          <w:sz w:val="18"/>
          <w:szCs w:val="18"/>
        </w:rPr>
        <w:t>покупки</w:t>
      </w:r>
      <w:r>
        <w:rPr>
          <w:rStyle w:val="WW8Num2z0"/>
          <w:rFonts w:ascii="Verdana" w:hAnsi="Verdana"/>
          <w:color w:val="000000"/>
          <w:sz w:val="18"/>
          <w:szCs w:val="18"/>
        </w:rPr>
        <w:t> </w:t>
      </w:r>
      <w:r>
        <w:rPr>
          <w:rFonts w:ascii="Verdana" w:hAnsi="Verdana"/>
          <w:color w:val="000000"/>
          <w:sz w:val="18"/>
          <w:szCs w:val="18"/>
        </w:rPr>
        <w:t>над приобретенным интересом в справедливой стоимости идентифицируемых приобретенных активов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на дату совершения операций обмена, должно называться деловой</w:t>
      </w:r>
      <w:r>
        <w:rPr>
          <w:rStyle w:val="WW8Num2z0"/>
          <w:rFonts w:ascii="Verdana" w:hAnsi="Verdana"/>
          <w:color w:val="000000"/>
          <w:sz w:val="18"/>
          <w:szCs w:val="18"/>
        </w:rPr>
        <w:t> </w:t>
      </w:r>
      <w:r>
        <w:rPr>
          <w:rStyle w:val="WW8Num3z0"/>
          <w:rFonts w:ascii="Verdana" w:hAnsi="Verdana"/>
          <w:color w:val="4682B4"/>
          <w:sz w:val="18"/>
          <w:szCs w:val="18"/>
        </w:rPr>
        <w:t>репутацией</w:t>
      </w:r>
      <w:r>
        <w:rPr>
          <w:rStyle w:val="WW8Num2z0"/>
          <w:rFonts w:ascii="Verdana" w:hAnsi="Verdana"/>
          <w:color w:val="000000"/>
          <w:sz w:val="18"/>
          <w:szCs w:val="18"/>
        </w:rPr>
        <w:t> </w:t>
      </w:r>
      <w:r>
        <w:rPr>
          <w:rFonts w:ascii="Verdana" w:hAnsi="Verdana"/>
          <w:color w:val="000000"/>
          <w:sz w:val="18"/>
          <w:szCs w:val="18"/>
        </w:rPr>
        <w:t>и признаваться в качестве</w:t>
      </w:r>
      <w:r>
        <w:rPr>
          <w:rStyle w:val="WW8Num2z0"/>
          <w:rFonts w:ascii="Verdana" w:hAnsi="Verdana"/>
          <w:color w:val="000000"/>
          <w:sz w:val="18"/>
          <w:szCs w:val="18"/>
        </w:rPr>
        <w:t> </w:t>
      </w:r>
      <w:r>
        <w:rPr>
          <w:rStyle w:val="WW8Num3z0"/>
          <w:rFonts w:ascii="Verdana" w:hAnsi="Verdana"/>
          <w:color w:val="4682B4"/>
          <w:sz w:val="18"/>
          <w:szCs w:val="18"/>
        </w:rPr>
        <w:t>актива</w:t>
      </w:r>
      <w:r>
        <w:rPr>
          <w:rFonts w:ascii="Verdana" w:hAnsi="Verdana"/>
          <w:color w:val="000000"/>
          <w:sz w:val="18"/>
          <w:szCs w:val="18"/>
        </w:rPr>
        <w:t>» (п. 40).</w:t>
      </w:r>
    </w:p>
    <w:p w14:paraId="170DB5D2" w14:textId="77777777" w:rsidR="006632F5" w:rsidRDefault="006632F5" w:rsidP="00663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наиболее перспективных направлений формирования собственного земельного фонда сельскохозяйственных организаций является формирование его за счет передачи</w:t>
      </w:r>
      <w:r>
        <w:rPr>
          <w:rStyle w:val="WW8Num2z0"/>
          <w:rFonts w:ascii="Verdana" w:hAnsi="Verdana"/>
          <w:color w:val="000000"/>
          <w:sz w:val="18"/>
          <w:szCs w:val="18"/>
        </w:rPr>
        <w:t> </w:t>
      </w:r>
      <w:r>
        <w:rPr>
          <w:rStyle w:val="WW8Num3z0"/>
          <w:rFonts w:ascii="Verdana" w:hAnsi="Verdana"/>
          <w:color w:val="4682B4"/>
          <w:sz w:val="18"/>
          <w:szCs w:val="18"/>
        </w:rPr>
        <w:t>пайщиками</w:t>
      </w:r>
      <w:r>
        <w:rPr>
          <w:rStyle w:val="WW8Num2z0"/>
          <w:rFonts w:ascii="Verdana" w:hAnsi="Verdana"/>
          <w:color w:val="000000"/>
          <w:sz w:val="18"/>
          <w:szCs w:val="18"/>
        </w:rPr>
        <w:t> </w:t>
      </w:r>
      <w:r>
        <w:rPr>
          <w:rFonts w:ascii="Verdana" w:hAnsi="Verdana"/>
          <w:color w:val="000000"/>
          <w:sz w:val="18"/>
          <w:szCs w:val="18"/>
        </w:rPr>
        <w:t>своих земельных долей (участков) в счет вклада в уставный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Однако данный процесс в значительной степени тормозится по субъективным причинам, а именно: из-за опасения</w:t>
      </w:r>
      <w:r>
        <w:rPr>
          <w:rStyle w:val="WW8Num2z0"/>
          <w:rFonts w:ascii="Verdana" w:hAnsi="Verdana"/>
          <w:color w:val="000000"/>
          <w:sz w:val="18"/>
          <w:szCs w:val="18"/>
        </w:rPr>
        <w:t> </w:t>
      </w:r>
      <w:r>
        <w:rPr>
          <w:rStyle w:val="WW8Num3z0"/>
          <w:rFonts w:ascii="Verdana" w:hAnsi="Verdana"/>
          <w:color w:val="4682B4"/>
          <w:sz w:val="18"/>
          <w:szCs w:val="18"/>
        </w:rPr>
        <w:t>пайщиков</w:t>
      </w:r>
      <w:r>
        <w:rPr>
          <w:rStyle w:val="WW8Num2z0"/>
          <w:rFonts w:ascii="Verdana" w:hAnsi="Verdana"/>
          <w:color w:val="000000"/>
          <w:sz w:val="18"/>
          <w:szCs w:val="18"/>
        </w:rPr>
        <w:t> </w:t>
      </w:r>
      <w:r>
        <w:rPr>
          <w:rFonts w:ascii="Verdana" w:hAnsi="Verdana"/>
          <w:color w:val="000000"/>
          <w:sz w:val="18"/>
          <w:szCs w:val="18"/>
        </w:rPr>
        <w:t>потерять свои участки из-за</w:t>
      </w:r>
      <w:r>
        <w:rPr>
          <w:rStyle w:val="WW8Num2z0"/>
          <w:rFonts w:ascii="Verdana" w:hAnsi="Verdana"/>
          <w:color w:val="000000"/>
          <w:sz w:val="18"/>
          <w:szCs w:val="18"/>
        </w:rPr>
        <w:t> </w:t>
      </w:r>
      <w:r>
        <w:rPr>
          <w:rStyle w:val="WW8Num3z0"/>
          <w:rFonts w:ascii="Verdana" w:hAnsi="Verdana"/>
          <w:color w:val="4682B4"/>
          <w:sz w:val="18"/>
          <w:szCs w:val="18"/>
        </w:rPr>
        <w:t>неэффективного</w:t>
      </w:r>
      <w:r>
        <w:rPr>
          <w:rStyle w:val="WW8Num2z0"/>
          <w:rFonts w:ascii="Verdana" w:hAnsi="Verdana"/>
          <w:color w:val="000000"/>
          <w:sz w:val="18"/>
          <w:szCs w:val="18"/>
        </w:rPr>
        <w:t> </w:t>
      </w:r>
      <w:r>
        <w:rPr>
          <w:rFonts w:ascii="Verdana" w:hAnsi="Verdana"/>
          <w:color w:val="000000"/>
          <w:sz w:val="18"/>
          <w:szCs w:val="18"/>
        </w:rPr>
        <w:t>их использования и нерентабельного ведения хозяйства в целом. В связи с этим рекомендуется наряду с общепринятой</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процедурой формирования уставного капитала предусмотреть передачу в уставный капитал не права собственности на земельный участок, а права пользования им. В современных условиях он является более предпочтительным для</w:t>
      </w:r>
      <w:r>
        <w:rPr>
          <w:rStyle w:val="WW8Num2z0"/>
          <w:rFonts w:ascii="Verdana" w:hAnsi="Verdana"/>
          <w:color w:val="000000"/>
          <w:sz w:val="18"/>
          <w:szCs w:val="18"/>
        </w:rPr>
        <w:t> </w:t>
      </w:r>
      <w:r>
        <w:rPr>
          <w:rStyle w:val="WW8Num3z0"/>
          <w:rFonts w:ascii="Verdana" w:hAnsi="Verdana"/>
          <w:color w:val="4682B4"/>
          <w:sz w:val="18"/>
          <w:szCs w:val="18"/>
        </w:rPr>
        <w:t>вкладчиков</w:t>
      </w:r>
      <w:r>
        <w:rPr>
          <w:rFonts w:ascii="Verdana" w:hAnsi="Verdana"/>
          <w:color w:val="000000"/>
          <w:sz w:val="18"/>
          <w:szCs w:val="18"/>
        </w:rPr>
        <w:t>, большинство из которых представлено физическими лицами -</w:t>
      </w:r>
      <w:r>
        <w:rPr>
          <w:rStyle w:val="WW8Num2z0"/>
          <w:rFonts w:ascii="Verdana" w:hAnsi="Verdana"/>
          <w:color w:val="000000"/>
          <w:sz w:val="18"/>
          <w:szCs w:val="18"/>
        </w:rPr>
        <w:t> </w:t>
      </w:r>
      <w:r>
        <w:rPr>
          <w:rStyle w:val="WW8Num3z0"/>
          <w:rFonts w:ascii="Verdana" w:hAnsi="Verdana"/>
          <w:color w:val="4682B4"/>
          <w:sz w:val="18"/>
          <w:szCs w:val="18"/>
        </w:rPr>
        <w:t>собственниками</w:t>
      </w:r>
      <w:r>
        <w:rPr>
          <w:rStyle w:val="WW8Num2z0"/>
          <w:rFonts w:ascii="Verdana" w:hAnsi="Verdana"/>
          <w:color w:val="000000"/>
          <w:sz w:val="18"/>
          <w:szCs w:val="18"/>
        </w:rPr>
        <w:t> </w:t>
      </w:r>
      <w:r>
        <w:rPr>
          <w:rFonts w:ascii="Verdana" w:hAnsi="Verdana"/>
          <w:color w:val="000000"/>
          <w:sz w:val="18"/>
          <w:szCs w:val="18"/>
        </w:rPr>
        <w:t>земельных участков (бывших земельных долей).</w:t>
      </w:r>
    </w:p>
    <w:p w14:paraId="0405098B" w14:textId="77777777" w:rsidR="006632F5" w:rsidRDefault="006632F5" w:rsidP="00663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Предоставленное организации право пользования</w:t>
      </w:r>
      <w:r>
        <w:rPr>
          <w:rStyle w:val="WW8Num2z0"/>
          <w:rFonts w:ascii="Verdana" w:hAnsi="Verdana"/>
          <w:color w:val="000000"/>
          <w:sz w:val="18"/>
          <w:szCs w:val="18"/>
        </w:rPr>
        <w:t> </w:t>
      </w:r>
      <w:r>
        <w:rPr>
          <w:rStyle w:val="WW8Num3z0"/>
          <w:rFonts w:ascii="Verdana" w:hAnsi="Verdana"/>
          <w:color w:val="4682B4"/>
          <w:sz w:val="18"/>
          <w:szCs w:val="18"/>
        </w:rPr>
        <w:t>земельным</w:t>
      </w:r>
      <w:r>
        <w:rPr>
          <w:rStyle w:val="WW8Num2z0"/>
          <w:rFonts w:ascii="Verdana" w:hAnsi="Verdana"/>
          <w:color w:val="000000"/>
          <w:sz w:val="18"/>
          <w:szCs w:val="18"/>
        </w:rPr>
        <w:t> </w:t>
      </w:r>
      <w:r>
        <w:rPr>
          <w:rFonts w:ascii="Verdana" w:hAnsi="Verdana"/>
          <w:color w:val="000000"/>
          <w:sz w:val="18"/>
          <w:szCs w:val="18"/>
        </w:rPr>
        <w:t>участком, по своей экономической сути в наибольшей степени соответствует категории</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что предполагает использование счета 04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активы», субсчет «</w:t>
      </w:r>
      <w:r>
        <w:rPr>
          <w:rStyle w:val="WW8Num3z0"/>
          <w:rFonts w:ascii="Verdana" w:hAnsi="Verdana"/>
          <w:color w:val="4682B4"/>
          <w:sz w:val="18"/>
          <w:szCs w:val="18"/>
        </w:rPr>
        <w:t>Имущественное право пользования земельным участком</w:t>
      </w:r>
      <w:r>
        <w:rPr>
          <w:rFonts w:ascii="Verdana" w:hAnsi="Verdana"/>
          <w:color w:val="000000"/>
          <w:sz w:val="18"/>
          <w:szCs w:val="18"/>
        </w:rPr>
        <w:t>».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информация по счету будет оставаться неизменной в течение всего периода эксплуатации данного участка в сельскохозяйственной организации за исключением случаев</w:t>
      </w:r>
      <w:r>
        <w:rPr>
          <w:rStyle w:val="WW8Num2z0"/>
          <w:rFonts w:ascii="Verdana" w:hAnsi="Verdana"/>
          <w:color w:val="000000"/>
          <w:sz w:val="18"/>
          <w:szCs w:val="18"/>
        </w:rPr>
        <w:t> </w:t>
      </w:r>
      <w:r>
        <w:rPr>
          <w:rStyle w:val="WW8Num3z0"/>
          <w:rFonts w:ascii="Verdana" w:hAnsi="Verdana"/>
          <w:color w:val="4682B4"/>
          <w:sz w:val="18"/>
          <w:szCs w:val="18"/>
        </w:rPr>
        <w:t>переоценки</w:t>
      </w:r>
      <w:r>
        <w:rPr>
          <w:rFonts w:ascii="Verdana" w:hAnsi="Verdana"/>
          <w:color w:val="000000"/>
          <w:sz w:val="18"/>
          <w:szCs w:val="18"/>
        </w:rPr>
        <w:t>, необходимость проведения которой обусловлена изменением его рыночной стоимости.</w:t>
      </w:r>
    </w:p>
    <w:p w14:paraId="504BBB37" w14:textId="77777777" w:rsidR="006632F5" w:rsidRDefault="006632F5" w:rsidP="00663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Решение проблемы частной собственности на землю должно в равной степени сочетаться как свободой действий, так и социальной обязанностью</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Fonts w:ascii="Verdana" w:hAnsi="Verdana"/>
          <w:color w:val="000000"/>
          <w:sz w:val="18"/>
          <w:szCs w:val="18"/>
        </w:rPr>
        <w:t>. Эта общественно-социальная норма реализуется через институт изъятия земли. Данное изъятие осуществляется по двум основанием: для решения общегосударственных задач, связанных с производственной (социальной) необходимостью или в связи с ненадлежащим (не</w:t>
      </w:r>
      <w:r>
        <w:rPr>
          <w:rStyle w:val="WW8Num2z0"/>
          <w:rFonts w:ascii="Verdana" w:hAnsi="Verdana"/>
          <w:color w:val="000000"/>
          <w:sz w:val="18"/>
          <w:szCs w:val="18"/>
        </w:rPr>
        <w:t> </w:t>
      </w:r>
      <w:r>
        <w:rPr>
          <w:rStyle w:val="WW8Num3z0"/>
          <w:rFonts w:ascii="Verdana" w:hAnsi="Verdana"/>
          <w:color w:val="4682B4"/>
          <w:sz w:val="18"/>
          <w:szCs w:val="18"/>
        </w:rPr>
        <w:t>целевым</w:t>
      </w:r>
      <w:r>
        <w:rPr>
          <w:rFonts w:ascii="Verdana" w:hAnsi="Verdana"/>
          <w:color w:val="000000"/>
          <w:sz w:val="18"/>
          <w:szCs w:val="18"/>
        </w:rPr>
        <w:t xml:space="preserve">) использованием земли. Изъятие земель сельскохозяйственного назначения — одна из немногих операций, характерная только для данного </w:t>
      </w:r>
      <w:r>
        <w:rPr>
          <w:rFonts w:ascii="Verdana" w:hAnsi="Verdana"/>
          <w:color w:val="000000"/>
          <w:sz w:val="18"/>
          <w:szCs w:val="18"/>
        </w:rPr>
        <w:lastRenderedPageBreak/>
        <w:t>вида недвижимого имущества</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Особый характер операций обуславливает специфические особенности организации учета, которые в настоящее время не нашли должного научного обоснования и нормативного регулирования.</w:t>
      </w:r>
    </w:p>
    <w:p w14:paraId="0459FCC8" w14:textId="77777777" w:rsidR="006632F5" w:rsidRDefault="006632F5" w:rsidP="00663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Изъятие земель приводит к возникновению у хозяйствующих субъектов</w:t>
      </w:r>
      <w:r>
        <w:rPr>
          <w:rStyle w:val="WW8Num2z0"/>
          <w:rFonts w:ascii="Verdana" w:hAnsi="Verdana"/>
          <w:color w:val="000000"/>
          <w:sz w:val="18"/>
          <w:szCs w:val="18"/>
        </w:rPr>
        <w:t> </w:t>
      </w:r>
      <w:r>
        <w:rPr>
          <w:rStyle w:val="WW8Num3z0"/>
          <w:rFonts w:ascii="Verdana" w:hAnsi="Verdana"/>
          <w:color w:val="4682B4"/>
          <w:sz w:val="18"/>
          <w:szCs w:val="18"/>
        </w:rPr>
        <w:t>убытков</w:t>
      </w:r>
      <w:r>
        <w:rPr>
          <w:rFonts w:ascii="Verdana" w:hAnsi="Verdana"/>
          <w:color w:val="000000"/>
          <w:sz w:val="18"/>
          <w:szCs w:val="18"/>
        </w:rPr>
        <w:t>, потерь и упущенной выгоды. Величину убытков рекомендуется рассчитывать исходя из стоимостной оценки самих земельных участков по данным бухгалтерского учета и о фактически производственных затратах; потери предлагается резервировать за счет</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до налогообложения (по дебету счета 91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доходы и расходы» и</w:t>
      </w:r>
      <w:r>
        <w:rPr>
          <w:rStyle w:val="WW8Num2z0"/>
          <w:rFonts w:ascii="Verdana" w:hAnsi="Verdana"/>
          <w:color w:val="000000"/>
          <w:sz w:val="18"/>
          <w:szCs w:val="18"/>
        </w:rPr>
        <w:t> </w:t>
      </w:r>
      <w:r>
        <w:rPr>
          <w:rStyle w:val="WW8Num3z0"/>
          <w:rFonts w:ascii="Verdana" w:hAnsi="Verdana"/>
          <w:color w:val="4682B4"/>
          <w:sz w:val="18"/>
          <w:szCs w:val="18"/>
        </w:rPr>
        <w:t>кредиту</w:t>
      </w:r>
      <w:r>
        <w:rPr>
          <w:rStyle w:val="WW8Num2z0"/>
          <w:rFonts w:ascii="Verdana" w:hAnsi="Verdana"/>
          <w:color w:val="000000"/>
          <w:sz w:val="18"/>
          <w:szCs w:val="18"/>
        </w:rPr>
        <w:t> </w:t>
      </w:r>
      <w:r>
        <w:rPr>
          <w:rFonts w:ascii="Verdana" w:hAnsi="Verdana"/>
          <w:color w:val="000000"/>
          <w:sz w:val="18"/>
          <w:szCs w:val="18"/>
        </w:rPr>
        <w:t>счета 96 «</w:t>
      </w:r>
      <w:r>
        <w:rPr>
          <w:rStyle w:val="WW8Num3z0"/>
          <w:rFonts w:ascii="Verdana" w:hAnsi="Verdana"/>
          <w:color w:val="4682B4"/>
          <w:sz w:val="18"/>
          <w:szCs w:val="18"/>
        </w:rPr>
        <w:t>Резервы предстоящих расходов</w:t>
      </w:r>
      <w:r>
        <w:rPr>
          <w:rFonts w:ascii="Verdana" w:hAnsi="Verdana"/>
          <w:color w:val="000000"/>
          <w:sz w:val="18"/>
          <w:szCs w:val="18"/>
        </w:rPr>
        <w:t>»,</w:t>
      </w:r>
      <w:r>
        <w:rPr>
          <w:rStyle w:val="WW8Num3z0"/>
          <w:rFonts w:ascii="Verdana" w:hAnsi="Verdana"/>
          <w:color w:val="4682B4"/>
          <w:sz w:val="18"/>
          <w:szCs w:val="18"/>
        </w:rPr>
        <w:t>субсчет</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Резерв предстоящих расходов по освоению новых земельных площадей взамен изъятых</w:t>
      </w:r>
      <w:r>
        <w:rPr>
          <w:rFonts w:ascii="Verdana" w:hAnsi="Verdana"/>
          <w:color w:val="000000"/>
          <w:sz w:val="18"/>
          <w:szCs w:val="18"/>
        </w:rPr>
        <w:t>»; упущенную выгоду - учитывать на счете 91 в корреспонденции со счетом 98, специальном субсчете в виде будущих доходов</w:t>
      </w:r>
      <w:r>
        <w:rPr>
          <w:rStyle w:val="WW8Num2z0"/>
          <w:rFonts w:ascii="Verdana" w:hAnsi="Verdana"/>
          <w:color w:val="000000"/>
          <w:sz w:val="18"/>
          <w:szCs w:val="18"/>
        </w:rPr>
        <w:t> </w:t>
      </w:r>
      <w:r>
        <w:rPr>
          <w:rStyle w:val="WW8Num3z0"/>
          <w:rFonts w:ascii="Verdana" w:hAnsi="Verdana"/>
          <w:color w:val="4682B4"/>
          <w:sz w:val="18"/>
          <w:szCs w:val="18"/>
        </w:rPr>
        <w:t>планируемых</w:t>
      </w:r>
      <w:r>
        <w:rPr>
          <w:rStyle w:val="WW8Num2z0"/>
          <w:rFonts w:ascii="Verdana" w:hAnsi="Verdana"/>
          <w:color w:val="000000"/>
          <w:sz w:val="18"/>
          <w:szCs w:val="18"/>
        </w:rPr>
        <w:t> </w:t>
      </w:r>
      <w:r>
        <w:rPr>
          <w:rFonts w:ascii="Verdana" w:hAnsi="Verdana"/>
          <w:color w:val="000000"/>
          <w:sz w:val="18"/>
          <w:szCs w:val="18"/>
        </w:rPr>
        <w:t>к получению на новых участках земли. Разница между</w:t>
      </w:r>
      <w:r>
        <w:rPr>
          <w:rStyle w:val="WW8Num2z0"/>
          <w:rFonts w:ascii="Verdana" w:hAnsi="Verdana"/>
          <w:color w:val="000000"/>
          <w:sz w:val="18"/>
          <w:szCs w:val="18"/>
        </w:rPr>
        <w:t> </w:t>
      </w:r>
      <w:r>
        <w:rPr>
          <w:rStyle w:val="WW8Num3z0"/>
          <w:rFonts w:ascii="Verdana" w:hAnsi="Verdana"/>
          <w:color w:val="4682B4"/>
          <w:sz w:val="18"/>
          <w:szCs w:val="18"/>
        </w:rPr>
        <w:t>дебетовым</w:t>
      </w:r>
      <w:r>
        <w:rPr>
          <w:rStyle w:val="WW8Num2z0"/>
          <w:rFonts w:ascii="Verdana" w:hAnsi="Verdana"/>
          <w:color w:val="000000"/>
          <w:sz w:val="18"/>
          <w:szCs w:val="18"/>
        </w:rPr>
        <w:t> </w:t>
      </w:r>
      <w:r>
        <w:rPr>
          <w:rFonts w:ascii="Verdana" w:hAnsi="Verdana"/>
          <w:color w:val="000000"/>
          <w:sz w:val="18"/>
          <w:szCs w:val="18"/>
        </w:rPr>
        <w:t>оборотом счета 91 (величиной убытков, потерь и упущенной выгоды) и</w:t>
      </w:r>
      <w:r>
        <w:rPr>
          <w:rStyle w:val="WW8Num2z0"/>
          <w:rFonts w:ascii="Verdana" w:hAnsi="Verdana"/>
          <w:color w:val="000000"/>
          <w:sz w:val="18"/>
          <w:szCs w:val="18"/>
        </w:rPr>
        <w:t> </w:t>
      </w:r>
      <w:r>
        <w:rPr>
          <w:rStyle w:val="WW8Num3z0"/>
          <w:rFonts w:ascii="Verdana" w:hAnsi="Verdana"/>
          <w:color w:val="4682B4"/>
          <w:sz w:val="18"/>
          <w:szCs w:val="18"/>
        </w:rPr>
        <w:t>кредитовым</w:t>
      </w:r>
      <w:r>
        <w:rPr>
          <w:rStyle w:val="WW8Num2z0"/>
          <w:rFonts w:ascii="Verdana" w:hAnsi="Verdana"/>
          <w:color w:val="000000"/>
          <w:sz w:val="18"/>
          <w:szCs w:val="18"/>
        </w:rPr>
        <w:t> </w:t>
      </w:r>
      <w:r>
        <w:rPr>
          <w:rFonts w:ascii="Verdana" w:hAnsi="Verdana"/>
          <w:color w:val="000000"/>
          <w:sz w:val="18"/>
          <w:szCs w:val="18"/>
        </w:rPr>
        <w:t>оборотом этого счета (начисленной компенсацией: дебет счета 76 и</w:t>
      </w:r>
      <w:r>
        <w:rPr>
          <w:rStyle w:val="WW8Num2z0"/>
          <w:rFonts w:ascii="Verdana" w:hAnsi="Verdana"/>
          <w:color w:val="000000"/>
          <w:sz w:val="18"/>
          <w:szCs w:val="18"/>
        </w:rPr>
        <w:t> </w:t>
      </w:r>
      <w:r>
        <w:rPr>
          <w:rStyle w:val="WW8Num3z0"/>
          <w:rFonts w:ascii="Verdana" w:hAnsi="Verdana"/>
          <w:color w:val="4682B4"/>
          <w:sz w:val="18"/>
          <w:szCs w:val="18"/>
        </w:rPr>
        <w:t>кредит</w:t>
      </w:r>
      <w:r>
        <w:rPr>
          <w:rStyle w:val="WW8Num2z0"/>
          <w:rFonts w:ascii="Verdana" w:hAnsi="Verdana"/>
          <w:color w:val="000000"/>
          <w:sz w:val="18"/>
          <w:szCs w:val="18"/>
        </w:rPr>
        <w:t> </w:t>
      </w:r>
      <w:r>
        <w:rPr>
          <w:rFonts w:ascii="Verdana" w:hAnsi="Verdana"/>
          <w:color w:val="000000"/>
          <w:sz w:val="18"/>
          <w:szCs w:val="18"/>
        </w:rPr>
        <w:t>счета 91) будет представлять собой окончательный финансовый результат от изъятия земель. В последующем периоде использование созданного</w:t>
      </w:r>
      <w:r>
        <w:rPr>
          <w:rStyle w:val="WW8Num2z0"/>
          <w:rFonts w:ascii="Verdana" w:hAnsi="Verdana"/>
          <w:color w:val="000000"/>
          <w:sz w:val="18"/>
          <w:szCs w:val="18"/>
        </w:rPr>
        <w:t> </w:t>
      </w:r>
      <w:r>
        <w:rPr>
          <w:rStyle w:val="WW8Num3z0"/>
          <w:rFonts w:ascii="Verdana" w:hAnsi="Verdana"/>
          <w:color w:val="4682B4"/>
          <w:sz w:val="18"/>
          <w:szCs w:val="18"/>
        </w:rPr>
        <w:t>резерва</w:t>
      </w:r>
      <w:r>
        <w:rPr>
          <w:rStyle w:val="WW8Num2z0"/>
          <w:rFonts w:ascii="Verdana" w:hAnsi="Verdana"/>
          <w:color w:val="000000"/>
          <w:sz w:val="18"/>
          <w:szCs w:val="18"/>
        </w:rPr>
        <w:t> </w:t>
      </w:r>
      <w:r>
        <w:rPr>
          <w:rFonts w:ascii="Verdana" w:hAnsi="Verdana"/>
          <w:color w:val="000000"/>
          <w:sz w:val="18"/>
          <w:szCs w:val="18"/>
        </w:rPr>
        <w:t>предстоящих расходов и списание доходов будущих периодов следует показывать в учете по мере освоения новых производств (земель), отражения</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затрат на их освоение и повышение плодородия (дебет счета 96 и кредит счетов 10, 70, 69, 23, 25 и др.; дебет счета 98 и кредит счета 99).</w:t>
      </w:r>
      <w:r>
        <w:rPr>
          <w:rStyle w:val="WW8Num2z0"/>
          <w:rFonts w:ascii="Verdana" w:hAnsi="Verdana"/>
          <w:color w:val="000000"/>
          <w:sz w:val="18"/>
          <w:szCs w:val="18"/>
        </w:rPr>
        <w:t> </w:t>
      </w:r>
      <w:r>
        <w:rPr>
          <w:rStyle w:val="WW8Num3z0"/>
          <w:rFonts w:ascii="Verdana" w:hAnsi="Verdana"/>
          <w:color w:val="4682B4"/>
          <w:sz w:val="18"/>
          <w:szCs w:val="18"/>
        </w:rPr>
        <w:t>Неиспользованный</w:t>
      </w:r>
      <w:r>
        <w:rPr>
          <w:rStyle w:val="WW8Num2z0"/>
          <w:rFonts w:ascii="Verdana" w:hAnsi="Verdana"/>
          <w:color w:val="000000"/>
          <w:sz w:val="18"/>
          <w:szCs w:val="18"/>
        </w:rPr>
        <w:t> </w:t>
      </w:r>
      <w:r>
        <w:rPr>
          <w:rFonts w:ascii="Verdana" w:hAnsi="Verdana"/>
          <w:color w:val="000000"/>
          <w:sz w:val="18"/>
          <w:szCs w:val="18"/>
        </w:rPr>
        <w:t>резерв предстоящих расходов должен быть восстановлен за счет прибыли, подлежащей</w:t>
      </w:r>
      <w:r>
        <w:rPr>
          <w:rStyle w:val="WW8Num2z0"/>
          <w:rFonts w:ascii="Verdana" w:hAnsi="Verdana"/>
          <w:color w:val="000000"/>
          <w:sz w:val="18"/>
          <w:szCs w:val="18"/>
        </w:rPr>
        <w:t> </w:t>
      </w:r>
      <w:r>
        <w:rPr>
          <w:rStyle w:val="WW8Num3z0"/>
          <w:rFonts w:ascii="Verdana" w:hAnsi="Verdana"/>
          <w:color w:val="4682B4"/>
          <w:sz w:val="18"/>
          <w:szCs w:val="18"/>
        </w:rPr>
        <w:t>налогообложению</w:t>
      </w:r>
      <w:r>
        <w:rPr>
          <w:rFonts w:ascii="Verdana" w:hAnsi="Verdana"/>
          <w:color w:val="000000"/>
          <w:sz w:val="18"/>
          <w:szCs w:val="18"/>
        </w:rPr>
        <w:t>, и аналогичным образом списаны доходы будущих периодов. В таком же порядке рекомендуется решить вопрос о</w:t>
      </w:r>
      <w:r>
        <w:rPr>
          <w:rStyle w:val="WW8Num2z0"/>
          <w:rFonts w:ascii="Verdana" w:hAnsi="Verdana"/>
          <w:color w:val="000000"/>
          <w:sz w:val="18"/>
          <w:szCs w:val="18"/>
        </w:rPr>
        <w:t> </w:t>
      </w:r>
      <w:r>
        <w:rPr>
          <w:rStyle w:val="WW8Num3z0"/>
          <w:rFonts w:ascii="Verdana" w:hAnsi="Verdana"/>
          <w:color w:val="4682B4"/>
          <w:sz w:val="18"/>
          <w:szCs w:val="18"/>
        </w:rPr>
        <w:t>списании</w:t>
      </w:r>
      <w:r>
        <w:rPr>
          <w:rStyle w:val="WW8Num2z0"/>
          <w:rFonts w:ascii="Verdana" w:hAnsi="Verdana"/>
          <w:color w:val="000000"/>
          <w:sz w:val="18"/>
          <w:szCs w:val="18"/>
        </w:rPr>
        <w:t> </w:t>
      </w:r>
      <w:r>
        <w:rPr>
          <w:rFonts w:ascii="Verdana" w:hAnsi="Verdana"/>
          <w:color w:val="000000"/>
          <w:sz w:val="18"/>
          <w:szCs w:val="18"/>
        </w:rPr>
        <w:t>убытков и упущенной выгоды в случае, если организация не восстанавливает изъятые земли и утраченное производство. *</w:t>
      </w:r>
    </w:p>
    <w:p w14:paraId="0B43494B" w14:textId="77777777" w:rsidR="006632F5" w:rsidRDefault="006632F5" w:rsidP="00663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Земли сельскохозяйственного назначения в период длительной и интенсивной эксплуатации подвержены естественному истощению, а, следовательно, требует восстановления и улучшения. Улучшения, производимые на земле, имеют различную природу и соответственно - различные механизмы поступления,</w:t>
      </w:r>
      <w:r>
        <w:rPr>
          <w:rStyle w:val="WW8Num2z0"/>
          <w:rFonts w:ascii="Verdana" w:hAnsi="Verdana"/>
          <w:color w:val="000000"/>
          <w:sz w:val="18"/>
          <w:szCs w:val="18"/>
        </w:rPr>
        <w:t> </w:t>
      </w:r>
      <w:r>
        <w:rPr>
          <w:rStyle w:val="WW8Num3z0"/>
          <w:rFonts w:ascii="Verdana" w:hAnsi="Verdana"/>
          <w:color w:val="4682B4"/>
          <w:sz w:val="18"/>
          <w:szCs w:val="18"/>
        </w:rPr>
        <w:t>выбытия</w:t>
      </w:r>
      <w:r>
        <w:rPr>
          <w:rFonts w:ascii="Verdana" w:hAnsi="Verdana"/>
          <w:color w:val="000000"/>
          <w:sz w:val="18"/>
          <w:szCs w:val="18"/>
        </w:rPr>
        <w:t>, переноса стоимости и т.п., которые должны быть соответствующим образом реализованы при организации бухгалтерского учета.</w:t>
      </w:r>
    </w:p>
    <w:p w14:paraId="2F5F8469" w14:textId="77777777" w:rsidR="006632F5" w:rsidRDefault="006632F5" w:rsidP="00663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целью разработки методического обеспечения учета затрат по восстановлению и улучшению почв произведена их систематизация, которая позволила выделить</w:t>
      </w:r>
      <w:r>
        <w:rPr>
          <w:rStyle w:val="WW8Num2z0"/>
          <w:rFonts w:ascii="Verdana" w:hAnsi="Verdana"/>
          <w:color w:val="000000"/>
          <w:sz w:val="18"/>
          <w:szCs w:val="18"/>
        </w:rPr>
        <w:t> </w:t>
      </w:r>
      <w:r>
        <w:rPr>
          <w:rStyle w:val="WW8Num3z0"/>
          <w:rFonts w:ascii="Verdana" w:hAnsi="Verdana"/>
          <w:color w:val="4682B4"/>
          <w:sz w:val="18"/>
          <w:szCs w:val="18"/>
        </w:rPr>
        <w:t>текущие</w:t>
      </w:r>
      <w:r>
        <w:rPr>
          <w:rStyle w:val="WW8Num2z0"/>
          <w:rFonts w:ascii="Verdana" w:hAnsi="Verdana"/>
          <w:color w:val="000000"/>
          <w:sz w:val="18"/>
          <w:szCs w:val="18"/>
        </w:rPr>
        <w:t> </w:t>
      </w:r>
      <w:r>
        <w:rPr>
          <w:rFonts w:ascii="Verdana" w:hAnsi="Verdana"/>
          <w:color w:val="000000"/>
          <w:sz w:val="18"/>
          <w:szCs w:val="18"/>
        </w:rPr>
        <w:t>и капитальные затраты на проведение данных мероприятий. В составе</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затрат по восстановлению и коренному улучшению земель выделены три группы:</w:t>
      </w:r>
    </w:p>
    <w:p w14:paraId="7E677287" w14:textId="77777777" w:rsidR="006632F5" w:rsidRDefault="006632F5" w:rsidP="00663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Капитальные</w:t>
      </w:r>
      <w:r>
        <w:rPr>
          <w:rStyle w:val="WW8Num2z0"/>
          <w:rFonts w:ascii="Verdana" w:hAnsi="Verdana"/>
          <w:color w:val="000000"/>
          <w:sz w:val="18"/>
          <w:szCs w:val="18"/>
        </w:rPr>
        <w:t> </w:t>
      </w:r>
      <w:r>
        <w:rPr>
          <w:rFonts w:ascii="Verdana" w:hAnsi="Verdana"/>
          <w:color w:val="000000"/>
          <w:sz w:val="18"/>
          <w:szCs w:val="18"/>
        </w:rPr>
        <w:t>затраты, связанные с созданием новых объектов основных средств (например, оросительные и осушительные системы);</w:t>
      </w:r>
    </w:p>
    <w:p w14:paraId="61A1A2B2" w14:textId="77777777" w:rsidR="006632F5" w:rsidRDefault="006632F5" w:rsidP="00663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Капитальные затраты, связанные с разовыми работами на земельных участках, обеспечивающими их большую и постоянную пригодность к эксплуатации (расчистка зарослей, корчевка кустарников под</w:t>
      </w:r>
      <w:r>
        <w:rPr>
          <w:rStyle w:val="WW8Num2z0"/>
          <w:rFonts w:ascii="Verdana" w:hAnsi="Verdana"/>
          <w:color w:val="000000"/>
          <w:sz w:val="18"/>
          <w:szCs w:val="18"/>
        </w:rPr>
        <w:t> </w:t>
      </w:r>
      <w:r>
        <w:rPr>
          <w:rStyle w:val="WW8Num3z0"/>
          <w:rFonts w:ascii="Verdana" w:hAnsi="Verdana"/>
          <w:color w:val="4682B4"/>
          <w:sz w:val="18"/>
          <w:szCs w:val="18"/>
        </w:rPr>
        <w:t>пашню</w:t>
      </w:r>
      <w:r>
        <w:rPr>
          <w:rFonts w:ascii="Verdana" w:hAnsi="Verdana"/>
          <w:color w:val="000000"/>
          <w:sz w:val="18"/>
          <w:szCs w:val="18"/>
        </w:rPr>
        <w:t>, очистка полей от камней и валунов, очистка водоемов и т.п.);</w:t>
      </w:r>
    </w:p>
    <w:p w14:paraId="10EB7809" w14:textId="77777777" w:rsidR="006632F5" w:rsidRDefault="006632F5" w:rsidP="006632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Капитальные затраты, связанные с работами, имеющими периодический характер и направленные на временное улучшение качества земель (известкование и гипсование почв, плантажные (глубокие) вспашки и т.п.).</w:t>
      </w:r>
    </w:p>
    <w:p w14:paraId="34689DEE" w14:textId="77777777" w:rsidR="006632F5" w:rsidRDefault="006632F5" w:rsidP="00663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Затраты первой группы формируют</w:t>
      </w:r>
      <w:r>
        <w:rPr>
          <w:rStyle w:val="WW8Num2z0"/>
          <w:rFonts w:ascii="Verdana" w:hAnsi="Verdana"/>
          <w:color w:val="000000"/>
          <w:sz w:val="18"/>
          <w:szCs w:val="18"/>
        </w:rPr>
        <w:t> </w:t>
      </w:r>
      <w:r>
        <w:rPr>
          <w:rStyle w:val="WW8Num3z0"/>
          <w:rFonts w:ascii="Verdana" w:hAnsi="Verdana"/>
          <w:color w:val="4682B4"/>
          <w:sz w:val="18"/>
          <w:szCs w:val="18"/>
        </w:rPr>
        <w:t>балансовую</w:t>
      </w:r>
      <w:r>
        <w:rPr>
          <w:rStyle w:val="WW8Num2z0"/>
          <w:rFonts w:ascii="Verdana" w:hAnsi="Verdana"/>
          <w:color w:val="000000"/>
          <w:sz w:val="18"/>
          <w:szCs w:val="18"/>
        </w:rPr>
        <w:t> </w:t>
      </w:r>
      <w:r>
        <w:rPr>
          <w:rFonts w:ascii="Verdana" w:hAnsi="Verdana"/>
          <w:color w:val="000000"/>
          <w:sz w:val="18"/>
          <w:szCs w:val="18"/>
        </w:rPr>
        <w:t>стоимость вновь создаваемого объекта основных средств и включаются в</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производимой продукции посредством начисления</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Fonts w:ascii="Verdana" w:hAnsi="Verdana"/>
          <w:color w:val="000000"/>
          <w:sz w:val="18"/>
          <w:szCs w:val="18"/>
        </w:rPr>
        <w:t>. Вторую группу затрат рекомендуется присоединять к стоимости земельного участка, на котором произведено улучшение. Третью группу затрат предполагается не выделять в самостоятельный объект основных средств, как это предусмотрено действующим ПБУ 6/01, а учитывать в составе</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во внеоборотные активы с</w:t>
      </w:r>
      <w:r>
        <w:rPr>
          <w:rStyle w:val="WW8Num2z0"/>
          <w:rFonts w:ascii="Verdana" w:hAnsi="Verdana"/>
          <w:color w:val="000000"/>
          <w:sz w:val="18"/>
          <w:szCs w:val="18"/>
        </w:rPr>
        <w:t> </w:t>
      </w:r>
      <w:r>
        <w:rPr>
          <w:rStyle w:val="WW8Num3z0"/>
          <w:rFonts w:ascii="Verdana" w:hAnsi="Verdana"/>
          <w:color w:val="4682B4"/>
          <w:sz w:val="18"/>
          <w:szCs w:val="18"/>
        </w:rPr>
        <w:t>погашением</w:t>
      </w:r>
      <w:r>
        <w:rPr>
          <w:rStyle w:val="WW8Num2z0"/>
          <w:rFonts w:ascii="Verdana" w:hAnsi="Verdana"/>
          <w:color w:val="000000"/>
          <w:sz w:val="18"/>
          <w:szCs w:val="18"/>
        </w:rPr>
        <w:t> </w:t>
      </w:r>
      <w:r>
        <w:rPr>
          <w:rFonts w:ascii="Verdana" w:hAnsi="Verdana"/>
          <w:color w:val="000000"/>
          <w:sz w:val="18"/>
          <w:szCs w:val="18"/>
        </w:rPr>
        <w:t>их стоимости путем равномерного</w:t>
      </w:r>
      <w:r>
        <w:rPr>
          <w:rStyle w:val="WW8Num2z0"/>
          <w:rFonts w:ascii="Verdana" w:hAnsi="Verdana"/>
          <w:color w:val="000000"/>
          <w:sz w:val="18"/>
          <w:szCs w:val="18"/>
        </w:rPr>
        <w:t> </w:t>
      </w:r>
      <w:r>
        <w:rPr>
          <w:rStyle w:val="WW8Num3z0"/>
          <w:rFonts w:ascii="Verdana" w:hAnsi="Verdana"/>
          <w:color w:val="4682B4"/>
          <w:sz w:val="18"/>
          <w:szCs w:val="18"/>
        </w:rPr>
        <w:t>списания</w:t>
      </w:r>
      <w:r>
        <w:rPr>
          <w:rStyle w:val="WW8Num2z0"/>
          <w:rFonts w:ascii="Verdana" w:hAnsi="Verdana"/>
          <w:color w:val="000000"/>
          <w:sz w:val="18"/>
          <w:szCs w:val="18"/>
        </w:rPr>
        <w:t> </w:t>
      </w:r>
      <w:r>
        <w:rPr>
          <w:rFonts w:ascii="Verdana" w:hAnsi="Verdana"/>
          <w:color w:val="000000"/>
          <w:sz w:val="18"/>
          <w:szCs w:val="18"/>
        </w:rPr>
        <w:t>на себестоимость производимой продукции, способом, предусмотренном</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политикой организации, т</w:t>
      </w:r>
    </w:p>
    <w:p w14:paraId="2C7F70D4" w14:textId="77777777" w:rsidR="006632F5" w:rsidRDefault="006632F5" w:rsidP="00663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7. Исследование проблем организации бухгалтерского учета земель необходимо осуществлять во взаимосвязи с экономическим анализом. Одним из его направлений является оценка различных методик, построенных на использовании учетных данных. Критический анализ действующей практики определения расчетной рыночной стоимости показал, что объективность данной оценки </w:t>
      </w:r>
      <w:r>
        <w:rPr>
          <w:rFonts w:ascii="Verdana" w:hAnsi="Verdana"/>
          <w:color w:val="000000"/>
          <w:sz w:val="18"/>
          <w:szCs w:val="18"/>
        </w:rPr>
        <w:lastRenderedPageBreak/>
        <w:t>может быть достигнута только при наличии достоверной учетной информации, необходимой для расчета</w:t>
      </w:r>
      <w:r>
        <w:rPr>
          <w:rStyle w:val="WW8Num2z0"/>
          <w:rFonts w:ascii="Verdana" w:hAnsi="Verdana"/>
          <w:color w:val="000000"/>
          <w:sz w:val="18"/>
          <w:szCs w:val="18"/>
        </w:rPr>
        <w:t> </w:t>
      </w:r>
      <w:r>
        <w:rPr>
          <w:rStyle w:val="WW8Num3z0"/>
          <w:rFonts w:ascii="Verdana" w:hAnsi="Verdana"/>
          <w:color w:val="4682B4"/>
          <w:sz w:val="18"/>
          <w:szCs w:val="18"/>
        </w:rPr>
        <w:t>рентного</w:t>
      </w:r>
      <w:r>
        <w:rPr>
          <w:rStyle w:val="WW8Num2z0"/>
          <w:rFonts w:ascii="Verdana" w:hAnsi="Verdana"/>
          <w:color w:val="000000"/>
          <w:sz w:val="18"/>
          <w:szCs w:val="18"/>
        </w:rPr>
        <w:t> </w:t>
      </w:r>
      <w:r>
        <w:rPr>
          <w:rFonts w:ascii="Verdana" w:hAnsi="Verdana"/>
          <w:color w:val="000000"/>
          <w:sz w:val="18"/>
          <w:szCs w:val="18"/>
        </w:rPr>
        <w:t>дохода. Чем выше уровень достоверности данной учетной информации о затратах на производство сельскохозяйственной продукции, тем объективнее будет произведен расчет рыночной стоимости земельного участка. Автором предложена</w:t>
      </w:r>
      <w:r>
        <w:rPr>
          <w:rStyle w:val="WW8Num2z0"/>
          <w:rFonts w:ascii="Verdana" w:hAnsi="Verdana"/>
          <w:color w:val="000000"/>
          <w:sz w:val="18"/>
          <w:szCs w:val="18"/>
        </w:rPr>
        <w:t> </w:t>
      </w:r>
      <w:r>
        <w:rPr>
          <w:rStyle w:val="WW8Num3z0"/>
          <w:rFonts w:ascii="Verdana" w:hAnsi="Verdana"/>
          <w:color w:val="4682B4"/>
          <w:sz w:val="18"/>
          <w:szCs w:val="18"/>
        </w:rPr>
        <w:t>номенклатура</w:t>
      </w:r>
      <w:r>
        <w:rPr>
          <w:rStyle w:val="WW8Num2z0"/>
          <w:rFonts w:ascii="Verdana" w:hAnsi="Verdana"/>
          <w:color w:val="000000"/>
          <w:sz w:val="18"/>
          <w:szCs w:val="18"/>
        </w:rPr>
        <w:t> </w:t>
      </w:r>
      <w:r>
        <w:rPr>
          <w:rFonts w:ascii="Verdana" w:hAnsi="Verdana"/>
          <w:color w:val="000000"/>
          <w:sz w:val="18"/>
          <w:szCs w:val="18"/>
        </w:rPr>
        <w:t>затрат, в соответствии с которой следует</w:t>
      </w:r>
      <w:r>
        <w:rPr>
          <w:rStyle w:val="WW8Num2z0"/>
          <w:rFonts w:ascii="Verdana" w:hAnsi="Verdana"/>
          <w:color w:val="000000"/>
          <w:sz w:val="18"/>
          <w:szCs w:val="18"/>
        </w:rPr>
        <w:t> </w:t>
      </w:r>
      <w:r>
        <w:rPr>
          <w:rStyle w:val="WW8Num3z0"/>
          <w:rFonts w:ascii="Verdana" w:hAnsi="Verdana"/>
          <w:color w:val="4682B4"/>
          <w:sz w:val="18"/>
          <w:szCs w:val="18"/>
        </w:rPr>
        <w:t>исчислять</w:t>
      </w:r>
      <w:r>
        <w:rPr>
          <w:rStyle w:val="WW8Num2z0"/>
          <w:rFonts w:ascii="Verdana" w:hAnsi="Verdana"/>
          <w:color w:val="000000"/>
          <w:sz w:val="18"/>
          <w:szCs w:val="18"/>
        </w:rPr>
        <w:t> </w:t>
      </w:r>
      <w:r>
        <w:rPr>
          <w:rFonts w:ascii="Verdana" w:hAnsi="Verdana"/>
          <w:color w:val="000000"/>
          <w:sz w:val="18"/>
          <w:szCs w:val="18"/>
        </w:rPr>
        <w:t>объем валовых затрат в системе расчета рентного дохода при определении расчетной рыночной стоимости земли, которая, в свою очередь, участвует в формировании первоначальной стоимости.</w:t>
      </w:r>
    </w:p>
    <w:p w14:paraId="301845CA" w14:textId="77777777" w:rsidR="006632F5" w:rsidRDefault="006632F5" w:rsidP="00663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 менее важным направлением исследований является разработка методик, позволяющих определить влияние различных факторов на формирование</w:t>
      </w:r>
      <w:r>
        <w:rPr>
          <w:rStyle w:val="WW8Num2z0"/>
          <w:rFonts w:ascii="Verdana" w:hAnsi="Verdana"/>
          <w:color w:val="000000"/>
          <w:sz w:val="18"/>
          <w:szCs w:val="18"/>
        </w:rPr>
        <w:t> </w:t>
      </w:r>
      <w:r>
        <w:rPr>
          <w:rStyle w:val="WW8Num3z0"/>
          <w:rFonts w:ascii="Verdana" w:hAnsi="Verdana"/>
          <w:color w:val="4682B4"/>
          <w:sz w:val="18"/>
          <w:szCs w:val="18"/>
        </w:rPr>
        <w:t>балансовой</w:t>
      </w:r>
      <w:r>
        <w:rPr>
          <w:rStyle w:val="WW8Num2z0"/>
          <w:rFonts w:ascii="Verdana" w:hAnsi="Verdana"/>
          <w:color w:val="000000"/>
          <w:sz w:val="18"/>
          <w:szCs w:val="18"/>
        </w:rPr>
        <w:t> </w:t>
      </w:r>
      <w:r>
        <w:rPr>
          <w:rFonts w:ascii="Verdana" w:hAnsi="Verdana"/>
          <w:color w:val="000000"/>
          <w:sz w:val="18"/>
          <w:szCs w:val="18"/>
        </w:rPr>
        <w:t>стоимости земельных участков. В рамках поставленной задачи автором была построена детерминированная факторная модель формирования стоимости земли, проведен корреляционный, кластерный и регрессионный анализ, в результате чего было установлено, что на величину стоимости земли наиболее существенное влияние оказывают три важнейших показателя - плодородие почв (выраженное в баллах бонитета), географическое местоположение (соответствующая принадлежность земельного участка к той или иной природно-климатической зоне) и эквивалентное расстояние до пунктов</w:t>
      </w:r>
      <w:r>
        <w:rPr>
          <w:rStyle w:val="WW8Num2z0"/>
          <w:rFonts w:ascii="Verdana" w:hAnsi="Verdana"/>
          <w:color w:val="000000"/>
          <w:sz w:val="18"/>
          <w:szCs w:val="18"/>
        </w:rPr>
        <w:t> </w:t>
      </w:r>
      <w:r>
        <w:rPr>
          <w:rStyle w:val="WW8Num3z0"/>
          <w:rFonts w:ascii="Verdana" w:hAnsi="Verdana"/>
          <w:color w:val="4682B4"/>
          <w:sz w:val="18"/>
          <w:szCs w:val="18"/>
        </w:rPr>
        <w:t>сбыта</w:t>
      </w:r>
      <w:r>
        <w:rPr>
          <w:rStyle w:val="WW8Num2z0"/>
          <w:rFonts w:ascii="Verdana" w:hAnsi="Verdana"/>
          <w:color w:val="000000"/>
          <w:sz w:val="18"/>
          <w:szCs w:val="18"/>
        </w:rPr>
        <w:t> </w:t>
      </w:r>
      <w:r>
        <w:rPr>
          <w:rFonts w:ascii="Verdana" w:hAnsi="Verdana"/>
          <w:color w:val="000000"/>
          <w:sz w:val="18"/>
          <w:szCs w:val="18"/>
        </w:rPr>
        <w:t>и баз МТС (выраженное в км.).</w:t>
      </w:r>
    </w:p>
    <w:p w14:paraId="2E3A28E1" w14:textId="77777777" w:rsidR="006632F5" w:rsidRDefault="006632F5" w:rsidP="006632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итоге была разработана доступная для практического применения методика, позволяющая в рамках любого конкретного хозяйства определить не только потенциальную стоимость земельных участков, но и изменение этой стоимости в результате проведения мероприятий, направленных на улучшение различных характеристик данных участков. Тем самым в системе бухгалтерского учета и анализа может быть сформирована информация о реальной стоимости земли, что дает возможность</w:t>
      </w:r>
      <w:r>
        <w:rPr>
          <w:rStyle w:val="WW8Num2z0"/>
          <w:rFonts w:ascii="Verdana" w:hAnsi="Verdana"/>
          <w:color w:val="000000"/>
          <w:sz w:val="18"/>
          <w:szCs w:val="18"/>
        </w:rPr>
        <w:t> </w:t>
      </w:r>
      <w:r>
        <w:rPr>
          <w:rStyle w:val="WW8Num3z0"/>
          <w:rFonts w:ascii="Verdana" w:hAnsi="Verdana"/>
          <w:color w:val="4682B4"/>
          <w:sz w:val="18"/>
          <w:szCs w:val="18"/>
        </w:rPr>
        <w:t>хозяйствующим</w:t>
      </w:r>
      <w:r>
        <w:rPr>
          <w:rStyle w:val="WW8Num2z0"/>
          <w:rFonts w:ascii="Verdana" w:hAnsi="Verdana"/>
          <w:color w:val="000000"/>
          <w:sz w:val="18"/>
          <w:szCs w:val="18"/>
        </w:rPr>
        <w:t> </w:t>
      </w:r>
      <w:r>
        <w:rPr>
          <w:rFonts w:ascii="Verdana" w:hAnsi="Verdana"/>
          <w:color w:val="000000"/>
          <w:sz w:val="18"/>
          <w:szCs w:val="18"/>
        </w:rPr>
        <w:t>субъектам более эффективно управлять производственным процессом и прогнозировать свои будущие экономические выгоды.</w:t>
      </w:r>
    </w:p>
    <w:p w14:paraId="083F190E" w14:textId="77777777" w:rsidR="006632F5" w:rsidRDefault="006632F5" w:rsidP="006632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Автор не претендует на полноту и исчерпывающее раскрытие всех проблем в области бухгалтерского учета земельных отношений, однако полагает, что проведенные теоретические и практические разработки, сделанные выводы и предложенные рекомендации в определенной степени будут способствовать их решению.</w:t>
      </w:r>
    </w:p>
    <w:p w14:paraId="77B0F557" w14:textId="77777777" w:rsidR="006632F5" w:rsidRDefault="006632F5" w:rsidP="006632F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Наумов, Роман Викторович, 2005 год</w:t>
      </w:r>
    </w:p>
    <w:p w14:paraId="5AC100D7"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1.Гражданский кодекс Российской Федерации. Часть первая и вторая . М.: Издательская группа ИНФРА-М-НОРМА, 1996 560 с.2.3емельный кодекс Российской Федерации от 25 октября 2001 г. № 136-ФЭ</w:t>
      </w:r>
    </w:p>
    <w:p w14:paraId="394A2A39"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РФ. /Официальный текст. Часть 1 и 2.М.: ОМЕГА, 2000</w:t>
      </w:r>
    </w:p>
    <w:p w14:paraId="6D4298AF"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издание на руссом языке /International Accounting Standarts/ М.: Аскери-АССА. 2005 г.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16 «</w:t>
      </w:r>
      <w:r>
        <w:rPr>
          <w:rStyle w:val="WW8Num3z0"/>
          <w:rFonts w:ascii="Verdana" w:hAnsi="Verdana"/>
          <w:color w:val="4682B4"/>
          <w:sz w:val="18"/>
          <w:szCs w:val="18"/>
        </w:rPr>
        <w:t>Основные средства</w:t>
      </w:r>
      <w:r>
        <w:rPr>
          <w:rFonts w:ascii="Verdana" w:hAnsi="Verdana"/>
          <w:color w:val="000000"/>
          <w:sz w:val="18"/>
          <w:szCs w:val="18"/>
        </w:rPr>
        <w:t>», МСФО 17 «</w:t>
      </w:r>
      <w:r>
        <w:rPr>
          <w:rStyle w:val="WW8Num3z0"/>
          <w:rFonts w:ascii="Verdana" w:hAnsi="Verdana"/>
          <w:color w:val="4682B4"/>
          <w:sz w:val="18"/>
          <w:szCs w:val="18"/>
        </w:rPr>
        <w:t>Аренда</w:t>
      </w:r>
      <w:r>
        <w:rPr>
          <w:rFonts w:ascii="Verdana" w:hAnsi="Verdana"/>
          <w:color w:val="000000"/>
          <w:sz w:val="18"/>
          <w:szCs w:val="18"/>
        </w:rPr>
        <w:t>»)</w:t>
      </w:r>
    </w:p>
    <w:p w14:paraId="2EE85275"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Об</w:t>
      </w:r>
      <w:r>
        <w:rPr>
          <w:rStyle w:val="WW8Num2z0"/>
          <w:rFonts w:ascii="Verdana" w:hAnsi="Verdana"/>
          <w:color w:val="000000"/>
          <w:sz w:val="18"/>
          <w:szCs w:val="18"/>
        </w:rPr>
        <w:t> </w:t>
      </w:r>
      <w:r>
        <w:rPr>
          <w:rStyle w:val="WW8Num3z0"/>
          <w:rFonts w:ascii="Verdana" w:hAnsi="Verdana"/>
          <w:color w:val="4682B4"/>
          <w:sz w:val="18"/>
          <w:szCs w:val="18"/>
        </w:rPr>
        <w:t>ипотеке</w:t>
      </w:r>
      <w:r>
        <w:rPr>
          <w:rStyle w:val="WW8Num2z0"/>
          <w:rFonts w:ascii="Verdana" w:hAnsi="Verdana"/>
          <w:color w:val="000000"/>
          <w:sz w:val="18"/>
          <w:szCs w:val="18"/>
        </w:rPr>
        <w:t> </w:t>
      </w:r>
      <w:r>
        <w:rPr>
          <w:rFonts w:ascii="Verdana" w:hAnsi="Verdana"/>
          <w:color w:val="000000"/>
          <w:sz w:val="18"/>
          <w:szCs w:val="18"/>
        </w:rPr>
        <w:t>(залоге недвижимости). Федеральный закон 16 июля 1998 г. № 102-ФЗ ( с изм. от 5.02. 2004 г. № 1)б.Об</w:t>
      </w:r>
      <w:r>
        <w:rPr>
          <w:rStyle w:val="WW8Num2z0"/>
          <w:rFonts w:ascii="Verdana" w:hAnsi="Verdana"/>
          <w:color w:val="000000"/>
          <w:sz w:val="18"/>
          <w:szCs w:val="18"/>
        </w:rPr>
        <w:t> </w:t>
      </w:r>
      <w:r>
        <w:rPr>
          <w:rStyle w:val="WW8Num3z0"/>
          <w:rFonts w:ascii="Verdana" w:hAnsi="Verdana"/>
          <w:color w:val="4682B4"/>
          <w:sz w:val="18"/>
          <w:szCs w:val="18"/>
        </w:rPr>
        <w:t>обороте</w:t>
      </w:r>
      <w:r>
        <w:rPr>
          <w:rStyle w:val="WW8Num2z0"/>
          <w:rFonts w:ascii="Verdana" w:hAnsi="Verdana"/>
          <w:color w:val="000000"/>
          <w:sz w:val="18"/>
          <w:szCs w:val="18"/>
        </w:rPr>
        <w:t> </w:t>
      </w:r>
      <w:r>
        <w:rPr>
          <w:rFonts w:ascii="Verdana" w:hAnsi="Verdana"/>
          <w:color w:val="000000"/>
          <w:sz w:val="18"/>
          <w:szCs w:val="18"/>
        </w:rPr>
        <w:t>земель сельскохозяйственного назначения. /Федеральный закон Российской Федерации от 24 июля 2002 г. № 101-ФЗ</w:t>
      </w:r>
    </w:p>
    <w:p w14:paraId="21B0271A"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Об оценочной деятельности в Российской Федерации. /Федеральный закон</w:t>
      </w:r>
    </w:p>
    <w:p w14:paraId="7DD8C6B1"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План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с Инструкцией по его применению /Утв.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31.10.2000 г. № 94н с дополнениями и изменениями от 7 мая 2003 г.</w:t>
      </w:r>
    </w:p>
    <w:p w14:paraId="004B61A0"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Российской Федерации'ТУтв. приказом Минфина России от 29.07.98 г. N 34н</w:t>
      </w:r>
    </w:p>
    <w:p w14:paraId="66ECEB33"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ПБУ 6/01 "Учет основных средств" /Утв. приказом Минфина РФ от 30 марта 2001 г. № 26н</w:t>
      </w:r>
    </w:p>
    <w:p w14:paraId="2A07E696"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по бухгалтерскому учету</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9/99 "Учет доходов организации" /Утв. приказом Минфина РФ от 6 мая 1999 г. № 32н (с изменениями и дополнениями от 30 декабря 1999 г. и 30 марта 2001 г.)</w:t>
      </w:r>
    </w:p>
    <w:p w14:paraId="0C25CF4E"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 Положение по бухгалтерскому учету — ПБУ 10/99 "Учет расходов организации" /Утв. приказом Минфина РФ от 6 мая 1999 г. № ЗЗн (с изменениями и дополнениями от 30 декабря 1999 </w:t>
      </w:r>
      <w:r>
        <w:rPr>
          <w:rFonts w:ascii="Verdana" w:hAnsi="Verdana"/>
          <w:color w:val="000000"/>
          <w:sz w:val="18"/>
          <w:szCs w:val="18"/>
        </w:rPr>
        <w:lastRenderedPageBreak/>
        <w:t>г. и 30 марта 2001 г.)</w:t>
      </w:r>
    </w:p>
    <w:p w14:paraId="218E8967"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по бухгалтерскому учету ПБУ 18/02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/Утв. приказом Минфина РФ от 19 ноября 2002 г. № 114н</w:t>
      </w:r>
    </w:p>
    <w:p w14:paraId="7439F261"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Методические указания по бухгалтерскому учету основных средств/Утв. приказом Минфина РФ от 13 октября 2003 г. № 91н</w:t>
      </w:r>
    </w:p>
    <w:p w14:paraId="6E147BC1"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Методические рекомендации по бухгалтерскому учету основных средств сельскохозяйственных организаций" /Утв. приказом</w:t>
      </w:r>
      <w:r>
        <w:rPr>
          <w:rStyle w:val="WW8Num2z0"/>
          <w:rFonts w:ascii="Verdana" w:hAnsi="Verdana"/>
          <w:color w:val="000000"/>
          <w:sz w:val="18"/>
          <w:szCs w:val="18"/>
        </w:rPr>
        <w:t> </w:t>
      </w:r>
      <w:r>
        <w:rPr>
          <w:rStyle w:val="WW8Num3z0"/>
          <w:rFonts w:ascii="Verdana" w:hAnsi="Verdana"/>
          <w:color w:val="4682B4"/>
          <w:sz w:val="18"/>
          <w:szCs w:val="18"/>
        </w:rPr>
        <w:t>Минсельхоза</w:t>
      </w:r>
      <w:r>
        <w:rPr>
          <w:rStyle w:val="WW8Num2z0"/>
          <w:rFonts w:ascii="Verdana" w:hAnsi="Verdana"/>
          <w:color w:val="000000"/>
          <w:sz w:val="18"/>
          <w:szCs w:val="18"/>
        </w:rPr>
        <w:t> </w:t>
      </w:r>
      <w:r>
        <w:rPr>
          <w:rFonts w:ascii="Verdana" w:hAnsi="Verdana"/>
          <w:color w:val="000000"/>
          <w:sz w:val="18"/>
          <w:szCs w:val="18"/>
        </w:rPr>
        <w:t>РФ от 19.06.02 г. №559</w:t>
      </w:r>
    </w:p>
    <w:p w14:paraId="22DC9985"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Анисимов</w:t>
      </w:r>
      <w:r>
        <w:rPr>
          <w:rStyle w:val="WW8Num2z0"/>
          <w:rFonts w:ascii="Verdana" w:hAnsi="Verdana"/>
          <w:color w:val="000000"/>
          <w:sz w:val="18"/>
          <w:szCs w:val="18"/>
        </w:rPr>
        <w:t> </w:t>
      </w:r>
      <w:r>
        <w:rPr>
          <w:rFonts w:ascii="Verdana" w:hAnsi="Verdana"/>
          <w:color w:val="000000"/>
          <w:sz w:val="18"/>
          <w:szCs w:val="18"/>
        </w:rPr>
        <w:t>С.П., Щербатова Е.С. Вопросы реализации законодательства об обороте земель сельскохозяйственного назначения на территории Нижегородской области.</w:t>
      </w:r>
      <w:r>
        <w:rPr>
          <w:rStyle w:val="WW8Num2z0"/>
          <w:rFonts w:ascii="Verdana" w:hAnsi="Verdana"/>
          <w:color w:val="000000"/>
          <w:sz w:val="18"/>
          <w:szCs w:val="18"/>
        </w:rPr>
        <w:t> </w:t>
      </w:r>
      <w:r>
        <w:rPr>
          <w:rStyle w:val="WW8Num3z0"/>
          <w:rFonts w:ascii="Verdana" w:hAnsi="Verdana"/>
          <w:color w:val="4682B4"/>
          <w:sz w:val="18"/>
          <w:szCs w:val="18"/>
        </w:rPr>
        <w:t>Земельный</w:t>
      </w:r>
      <w:r>
        <w:rPr>
          <w:rStyle w:val="WW8Num2z0"/>
          <w:rFonts w:ascii="Verdana" w:hAnsi="Verdana"/>
          <w:color w:val="000000"/>
          <w:sz w:val="18"/>
          <w:szCs w:val="18"/>
        </w:rPr>
        <w:t> </w:t>
      </w:r>
      <w:r>
        <w:rPr>
          <w:rFonts w:ascii="Verdana" w:hAnsi="Verdana"/>
          <w:color w:val="000000"/>
          <w:sz w:val="18"/>
          <w:szCs w:val="18"/>
        </w:rPr>
        <w:t>вестник России № 1,2004. с. 42-47</w:t>
      </w:r>
    </w:p>
    <w:p w14:paraId="03FA4748"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Арендная</w:t>
      </w:r>
      <w:r>
        <w:rPr>
          <w:rStyle w:val="WW8Num2z0"/>
          <w:rFonts w:ascii="Verdana" w:hAnsi="Verdana"/>
          <w:color w:val="000000"/>
          <w:sz w:val="18"/>
          <w:szCs w:val="18"/>
        </w:rPr>
        <w:t> </w:t>
      </w:r>
      <w:r>
        <w:rPr>
          <w:rFonts w:ascii="Verdana" w:hAnsi="Verdana"/>
          <w:color w:val="000000"/>
          <w:sz w:val="18"/>
          <w:szCs w:val="18"/>
        </w:rPr>
        <w:t>плата сельскохозяйственных земель /Методические рекомендации. М.: 2002. 30 с.</w:t>
      </w:r>
    </w:p>
    <w:p w14:paraId="338D3EF8"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Бойкова</w:t>
      </w:r>
      <w:r>
        <w:rPr>
          <w:rStyle w:val="WW8Num2z0"/>
          <w:rFonts w:ascii="Verdana" w:hAnsi="Verdana"/>
          <w:color w:val="000000"/>
          <w:sz w:val="18"/>
          <w:szCs w:val="18"/>
        </w:rPr>
        <w:t> </w:t>
      </w:r>
      <w:r>
        <w:rPr>
          <w:rFonts w:ascii="Verdana" w:hAnsi="Verdana"/>
          <w:color w:val="000000"/>
          <w:sz w:val="18"/>
          <w:szCs w:val="18"/>
        </w:rPr>
        <w:t>М.П. Выкуп земельного участка.</w:t>
      </w:r>
      <w:r>
        <w:rPr>
          <w:rStyle w:val="WW8Num2z0"/>
          <w:rFonts w:ascii="Verdana" w:hAnsi="Verdana"/>
          <w:color w:val="000000"/>
          <w:sz w:val="18"/>
          <w:szCs w:val="18"/>
        </w:rPr>
        <w:t> </w:t>
      </w:r>
      <w:r>
        <w:rPr>
          <w:rStyle w:val="WW8Num3z0"/>
          <w:rFonts w:ascii="Verdana" w:hAnsi="Verdana"/>
          <w:color w:val="4682B4"/>
          <w:sz w:val="18"/>
          <w:szCs w:val="18"/>
        </w:rPr>
        <w:t>Главбух</w:t>
      </w:r>
      <w:r>
        <w:rPr>
          <w:rStyle w:val="WW8Num2z0"/>
          <w:rFonts w:ascii="Verdana" w:hAnsi="Verdana"/>
          <w:color w:val="000000"/>
          <w:sz w:val="18"/>
          <w:szCs w:val="18"/>
        </w:rPr>
        <w:t> </w:t>
      </w:r>
      <w:r>
        <w:rPr>
          <w:rFonts w:ascii="Verdana" w:hAnsi="Verdana"/>
          <w:color w:val="000000"/>
          <w:sz w:val="18"/>
          <w:szCs w:val="18"/>
        </w:rPr>
        <w:t>№ 17, 2003, с. 10-17</w:t>
      </w:r>
    </w:p>
    <w:p w14:paraId="4CB57135"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Булатов А. Какой земельный рынок нам нужен? /Российский экономический журнал № 5 1998 с.33-43</w:t>
      </w:r>
    </w:p>
    <w:p w14:paraId="67C4D22C"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сельском хозяйстве М.: "Книга-сервис", 2003 336 с.</w:t>
      </w:r>
    </w:p>
    <w:p w14:paraId="04BFCC9C"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Бычков</w:t>
      </w:r>
      <w:r>
        <w:rPr>
          <w:rStyle w:val="WW8Num2z0"/>
          <w:rFonts w:ascii="Verdana" w:hAnsi="Verdana"/>
          <w:color w:val="000000"/>
          <w:sz w:val="18"/>
          <w:szCs w:val="18"/>
        </w:rPr>
        <w:t> </w:t>
      </w:r>
      <w:r>
        <w:rPr>
          <w:rFonts w:ascii="Verdana" w:hAnsi="Verdana"/>
          <w:color w:val="000000"/>
          <w:sz w:val="18"/>
          <w:szCs w:val="18"/>
        </w:rPr>
        <w:t>Н.Ф. Практикум по бухгалтерскому учету на</w:t>
      </w:r>
      <w:r>
        <w:rPr>
          <w:rStyle w:val="WW8Num2z0"/>
          <w:rFonts w:ascii="Verdana" w:hAnsi="Verdana"/>
          <w:color w:val="000000"/>
          <w:sz w:val="18"/>
          <w:szCs w:val="18"/>
        </w:rPr>
        <w:t> </w:t>
      </w:r>
      <w:r>
        <w:rPr>
          <w:rStyle w:val="WW8Num3z0"/>
          <w:rFonts w:ascii="Verdana" w:hAnsi="Verdana"/>
          <w:color w:val="4682B4"/>
          <w:sz w:val="18"/>
          <w:szCs w:val="18"/>
        </w:rPr>
        <w:t>сельхозпредприятиях</w:t>
      </w:r>
      <w:r>
        <w:rPr>
          <w:rFonts w:ascii="Verdana" w:hAnsi="Verdana"/>
          <w:color w:val="000000"/>
          <w:sz w:val="18"/>
          <w:szCs w:val="18"/>
        </w:rPr>
        <w:t>. М.: Агропромиздат, 1991 80 с.</w:t>
      </w:r>
    </w:p>
    <w:p w14:paraId="4D19425B"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Вершинин</w:t>
      </w:r>
      <w:r>
        <w:rPr>
          <w:rStyle w:val="WW8Num2z0"/>
          <w:rFonts w:ascii="Verdana" w:hAnsi="Verdana"/>
          <w:color w:val="000000"/>
          <w:sz w:val="18"/>
          <w:szCs w:val="18"/>
        </w:rPr>
        <w:t> </w:t>
      </w:r>
      <w:r>
        <w:rPr>
          <w:rFonts w:ascii="Verdana" w:hAnsi="Verdana"/>
          <w:color w:val="000000"/>
          <w:sz w:val="18"/>
          <w:szCs w:val="18"/>
        </w:rPr>
        <w:t>В.В. Израиль: земельные отношения и</w:t>
      </w:r>
      <w:r>
        <w:rPr>
          <w:rStyle w:val="WW8Num2z0"/>
          <w:rFonts w:ascii="Verdana" w:hAnsi="Verdana"/>
          <w:color w:val="000000"/>
          <w:sz w:val="18"/>
          <w:szCs w:val="18"/>
        </w:rPr>
        <w:t> </w:t>
      </w:r>
      <w:r>
        <w:rPr>
          <w:rStyle w:val="WW8Num3z0"/>
          <w:rFonts w:ascii="Verdana" w:hAnsi="Verdana"/>
          <w:color w:val="4682B4"/>
          <w:sz w:val="18"/>
          <w:szCs w:val="18"/>
        </w:rPr>
        <w:t>землеустройство</w:t>
      </w:r>
      <w:r>
        <w:rPr>
          <w:rFonts w:ascii="Verdana" w:hAnsi="Verdana"/>
          <w:color w:val="000000"/>
          <w:sz w:val="18"/>
          <w:szCs w:val="18"/>
        </w:rPr>
        <w:t>. /Земельный вестник России № 1, 2004</w:t>
      </w:r>
    </w:p>
    <w:p w14:paraId="5D13740D"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Вессели Р. Оценка земель в России, основанная на</w:t>
      </w:r>
      <w:r>
        <w:rPr>
          <w:rStyle w:val="WW8Num2z0"/>
          <w:rFonts w:ascii="Verdana" w:hAnsi="Verdana"/>
          <w:color w:val="000000"/>
          <w:sz w:val="18"/>
          <w:szCs w:val="18"/>
        </w:rPr>
        <w:t> </w:t>
      </w:r>
      <w:r>
        <w:rPr>
          <w:rStyle w:val="WW8Num3z0"/>
          <w:rFonts w:ascii="Verdana" w:hAnsi="Verdana"/>
          <w:color w:val="4682B4"/>
          <w:sz w:val="18"/>
          <w:szCs w:val="18"/>
        </w:rPr>
        <w:t>кадастре</w:t>
      </w:r>
      <w:r>
        <w:rPr>
          <w:rFonts w:ascii="Verdana" w:hAnsi="Verdana"/>
          <w:color w:val="000000"/>
          <w:sz w:val="18"/>
          <w:szCs w:val="18"/>
        </w:rPr>
        <w:t>. /Земельный вестник России № 4,2002 с.9-16</w:t>
      </w:r>
    </w:p>
    <w:p w14:paraId="4E57EC24"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Вол ков С.Н.,</w:t>
      </w:r>
      <w:r>
        <w:rPr>
          <w:rStyle w:val="WW8Num2z0"/>
          <w:rFonts w:ascii="Verdana" w:hAnsi="Verdana"/>
          <w:color w:val="000000"/>
          <w:sz w:val="18"/>
          <w:szCs w:val="18"/>
        </w:rPr>
        <w:t> </w:t>
      </w:r>
      <w:r>
        <w:rPr>
          <w:rStyle w:val="WW8Num3z0"/>
          <w:rFonts w:ascii="Verdana" w:hAnsi="Verdana"/>
          <w:color w:val="4682B4"/>
          <w:sz w:val="18"/>
          <w:szCs w:val="18"/>
        </w:rPr>
        <w:t>Бородай</w:t>
      </w:r>
      <w:r>
        <w:rPr>
          <w:rStyle w:val="WW8Num2z0"/>
          <w:rFonts w:ascii="Verdana" w:hAnsi="Verdana"/>
          <w:color w:val="000000"/>
          <w:sz w:val="18"/>
          <w:szCs w:val="18"/>
        </w:rPr>
        <w:t> </w:t>
      </w:r>
      <w:r>
        <w:rPr>
          <w:rFonts w:ascii="Verdana" w:hAnsi="Verdana"/>
          <w:color w:val="000000"/>
          <w:sz w:val="18"/>
          <w:szCs w:val="18"/>
        </w:rPr>
        <w:t>В. А. Земельные отношения и землеустройство в Шотландии. /Земельный вестник России № 4, 2003 с 32</w:t>
      </w:r>
    </w:p>
    <w:p w14:paraId="1E0AFD9E"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Воробьев</w:t>
      </w:r>
      <w:r>
        <w:rPr>
          <w:rStyle w:val="WW8Num2z0"/>
          <w:rFonts w:ascii="Verdana" w:hAnsi="Verdana"/>
          <w:color w:val="000000"/>
          <w:sz w:val="18"/>
          <w:szCs w:val="18"/>
        </w:rPr>
        <w:t> </w:t>
      </w:r>
      <w:r>
        <w:rPr>
          <w:rFonts w:ascii="Verdana" w:hAnsi="Verdana"/>
          <w:color w:val="000000"/>
          <w:sz w:val="18"/>
          <w:szCs w:val="18"/>
        </w:rPr>
        <w:t>А.В. Земельная реформа и государственное управление</w:t>
      </w:r>
      <w:r>
        <w:rPr>
          <w:rStyle w:val="WW8Num2z0"/>
          <w:rFonts w:ascii="Verdana" w:hAnsi="Verdana"/>
          <w:color w:val="000000"/>
          <w:sz w:val="18"/>
          <w:szCs w:val="18"/>
        </w:rPr>
        <w:t> </w:t>
      </w:r>
      <w:r>
        <w:rPr>
          <w:rStyle w:val="WW8Num3z0"/>
          <w:rFonts w:ascii="Verdana" w:hAnsi="Verdana"/>
          <w:color w:val="4682B4"/>
          <w:sz w:val="18"/>
          <w:szCs w:val="18"/>
        </w:rPr>
        <w:t>земельными</w:t>
      </w:r>
      <w:r>
        <w:rPr>
          <w:rStyle w:val="WW8Num2z0"/>
          <w:rFonts w:ascii="Verdana" w:hAnsi="Verdana"/>
          <w:color w:val="000000"/>
          <w:sz w:val="18"/>
          <w:szCs w:val="18"/>
        </w:rPr>
        <w:t> </w:t>
      </w:r>
      <w:r>
        <w:rPr>
          <w:rFonts w:ascii="Verdana" w:hAnsi="Verdana"/>
          <w:color w:val="000000"/>
          <w:sz w:val="18"/>
          <w:szCs w:val="18"/>
        </w:rPr>
        <w:t>ресурсами. /Земельный вестник России № 3, 2002, с. 1-4</w:t>
      </w:r>
    </w:p>
    <w:p w14:paraId="26B05664"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Гатаулин</w:t>
      </w:r>
      <w:r>
        <w:rPr>
          <w:rStyle w:val="WW8Num2z0"/>
          <w:rFonts w:ascii="Verdana" w:hAnsi="Verdana"/>
          <w:color w:val="000000"/>
          <w:sz w:val="18"/>
          <w:szCs w:val="18"/>
        </w:rPr>
        <w:t> </w:t>
      </w:r>
      <w:r>
        <w:rPr>
          <w:rFonts w:ascii="Verdana" w:hAnsi="Verdana"/>
          <w:color w:val="000000"/>
          <w:sz w:val="18"/>
          <w:szCs w:val="18"/>
        </w:rPr>
        <w:t>А.Н. Математическое моделирование экономических процессов в сельском хозяйстве. М.; Агропромиздат, 1990-431 с.</w:t>
      </w:r>
    </w:p>
    <w:p w14:paraId="55EEF273"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Гашаулин Е. Экономические последствия низкой стоимости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угодий</w:t>
      </w:r>
      <w:r>
        <w:rPr>
          <w:rFonts w:ascii="Verdana" w:hAnsi="Verdana"/>
          <w:color w:val="000000"/>
          <w:sz w:val="18"/>
          <w:szCs w:val="18"/>
        </w:rPr>
        <w:t>. /АПК: экономика, управление, № 9,2003 г. с. 37.</w:t>
      </w:r>
    </w:p>
    <w:p w14:paraId="4AD8017D"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Гегель. Энциклопедия философских наук. Ч. III. "Философия духа". М.: Государственное издательство политической литературы, 1956- с.296-297.</w:t>
      </w:r>
    </w:p>
    <w:p w14:paraId="5BBDFED6"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Глущков И.Е.,</w:t>
      </w:r>
      <w:r>
        <w:rPr>
          <w:rStyle w:val="WW8Num2z0"/>
          <w:rFonts w:ascii="Verdana" w:hAnsi="Verdana"/>
          <w:color w:val="000000"/>
          <w:sz w:val="18"/>
          <w:szCs w:val="18"/>
        </w:rPr>
        <w:t> </w:t>
      </w:r>
      <w:r>
        <w:rPr>
          <w:rStyle w:val="WW8Num3z0"/>
          <w:rFonts w:ascii="Verdana" w:hAnsi="Verdana"/>
          <w:color w:val="4682B4"/>
          <w:sz w:val="18"/>
          <w:szCs w:val="18"/>
        </w:rPr>
        <w:t>Киселева</w:t>
      </w:r>
      <w:r>
        <w:rPr>
          <w:rStyle w:val="WW8Num2z0"/>
          <w:rFonts w:ascii="Verdana" w:hAnsi="Verdana"/>
          <w:color w:val="000000"/>
          <w:sz w:val="18"/>
          <w:szCs w:val="18"/>
        </w:rPr>
        <w:t> </w:t>
      </w:r>
      <w:r>
        <w:rPr>
          <w:rFonts w:ascii="Verdana" w:hAnsi="Verdana"/>
          <w:color w:val="000000"/>
          <w:sz w:val="18"/>
          <w:szCs w:val="18"/>
        </w:rPr>
        <w:t>Т.В. Бухгалтерский учет на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и агропромышленных предприятиях. /Эффективное пособие по финансовому и</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М.: КНОРУС; Новосибирск:</w:t>
      </w:r>
      <w:r>
        <w:rPr>
          <w:rStyle w:val="WW8Num2z0"/>
          <w:rFonts w:ascii="Verdana" w:hAnsi="Verdana"/>
          <w:color w:val="000000"/>
          <w:sz w:val="18"/>
          <w:szCs w:val="18"/>
        </w:rPr>
        <w:t> </w:t>
      </w:r>
      <w:r>
        <w:rPr>
          <w:rStyle w:val="WW8Num3z0"/>
          <w:rFonts w:ascii="Verdana" w:hAnsi="Verdana"/>
          <w:color w:val="4682B4"/>
          <w:sz w:val="18"/>
          <w:szCs w:val="18"/>
        </w:rPr>
        <w:t>ЭКОР</w:t>
      </w:r>
      <w:r>
        <w:rPr>
          <w:rFonts w:ascii="Verdana" w:hAnsi="Verdana"/>
          <w:color w:val="000000"/>
          <w:sz w:val="18"/>
          <w:szCs w:val="18"/>
        </w:rPr>
        <w:t>, 2001.-507 с.</w:t>
      </w:r>
    </w:p>
    <w:p w14:paraId="22E63D32"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Гобсс Т. Сочинения в 2 т. М.: Мысль, т. 2 1991, с.253.</w:t>
      </w:r>
    </w:p>
    <w:p w14:paraId="75C67EC1"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Гордеева</w:t>
      </w:r>
      <w:r>
        <w:rPr>
          <w:rStyle w:val="WW8Num2z0"/>
          <w:rFonts w:ascii="Verdana" w:hAnsi="Verdana"/>
          <w:color w:val="000000"/>
          <w:sz w:val="18"/>
          <w:szCs w:val="18"/>
        </w:rPr>
        <w:t> </w:t>
      </w:r>
      <w:r>
        <w:rPr>
          <w:rFonts w:ascii="Verdana" w:hAnsi="Verdana"/>
          <w:color w:val="000000"/>
          <w:sz w:val="18"/>
          <w:szCs w:val="18"/>
        </w:rPr>
        <w:t>А.Ю. Коренное улучшение земель. /Главбух.</w:t>
      </w:r>
      <w:r>
        <w:rPr>
          <w:rStyle w:val="WW8Num2z0"/>
          <w:rFonts w:ascii="Verdana" w:hAnsi="Verdana"/>
          <w:color w:val="000000"/>
          <w:sz w:val="18"/>
          <w:szCs w:val="18"/>
        </w:rPr>
        <w:t> </w:t>
      </w:r>
      <w:r>
        <w:rPr>
          <w:rStyle w:val="WW8Num3z0"/>
          <w:rFonts w:ascii="Verdana" w:hAnsi="Verdana"/>
          <w:color w:val="4682B4"/>
          <w:sz w:val="18"/>
          <w:szCs w:val="18"/>
        </w:rPr>
        <w:t>Отраслевое</w:t>
      </w:r>
      <w:r>
        <w:rPr>
          <w:rStyle w:val="WW8Num2z0"/>
          <w:rFonts w:ascii="Verdana" w:hAnsi="Verdana"/>
          <w:color w:val="000000"/>
          <w:sz w:val="18"/>
          <w:szCs w:val="18"/>
        </w:rPr>
        <w:t> </w:t>
      </w:r>
      <w:r>
        <w:rPr>
          <w:rFonts w:ascii="Verdana" w:hAnsi="Verdana"/>
          <w:color w:val="000000"/>
          <w:sz w:val="18"/>
          <w:szCs w:val="18"/>
        </w:rPr>
        <w:t>приложение "Учет в сельском хозяйстве" №2, 2002 с. 12-16</w:t>
      </w:r>
    </w:p>
    <w:p w14:paraId="5AF998EA"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Грибовский</w:t>
      </w:r>
      <w:r>
        <w:rPr>
          <w:rStyle w:val="WW8Num2z0"/>
          <w:rFonts w:ascii="Verdana" w:hAnsi="Verdana"/>
          <w:color w:val="000000"/>
          <w:sz w:val="18"/>
          <w:szCs w:val="18"/>
        </w:rPr>
        <w:t> </w:t>
      </w:r>
      <w:r>
        <w:rPr>
          <w:rFonts w:ascii="Verdana" w:hAnsi="Verdana"/>
          <w:color w:val="000000"/>
          <w:sz w:val="18"/>
          <w:szCs w:val="18"/>
        </w:rPr>
        <w:t>С.В. Оценка доходной недвижимости. СПб, М., Харьков, Минск, Питер, 2001. - 336 с.</w:t>
      </w:r>
    </w:p>
    <w:p w14:paraId="346C2AF1"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Гришанин</w:t>
      </w:r>
      <w:r>
        <w:rPr>
          <w:rStyle w:val="WW8Num2z0"/>
          <w:rFonts w:ascii="Verdana" w:hAnsi="Verdana"/>
          <w:color w:val="000000"/>
          <w:sz w:val="18"/>
          <w:szCs w:val="18"/>
        </w:rPr>
        <w:t> </w:t>
      </w:r>
      <w:r>
        <w:rPr>
          <w:rFonts w:ascii="Verdana" w:hAnsi="Verdana"/>
          <w:color w:val="000000"/>
          <w:sz w:val="18"/>
          <w:szCs w:val="18"/>
        </w:rPr>
        <w:t>Г.И. Бухгалтерский учет в сельском хозяйстве 3-е изд., перераб. и доп. М.: Агропромиздат, 1989. - 494 с.</w:t>
      </w:r>
    </w:p>
    <w:p w14:paraId="34B8228A"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Данилан</w:t>
      </w:r>
      <w:r>
        <w:rPr>
          <w:rStyle w:val="WW8Num2z0"/>
          <w:rFonts w:ascii="Verdana" w:hAnsi="Verdana"/>
          <w:color w:val="000000"/>
          <w:sz w:val="18"/>
          <w:szCs w:val="18"/>
        </w:rPr>
        <w:t> </w:t>
      </w:r>
      <w:r>
        <w:rPr>
          <w:rFonts w:ascii="Verdana" w:hAnsi="Verdana"/>
          <w:color w:val="000000"/>
          <w:sz w:val="18"/>
          <w:szCs w:val="18"/>
        </w:rPr>
        <w:t>А.А. Бухгалтерский учет на сельскохозяйственных предприяти-ях./4-е изд. перераб. и доп. М.: Агропромиздат, 1990 286 с.</w:t>
      </w:r>
    </w:p>
    <w:p w14:paraId="1711CA72"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Добрынин В. Экономика и частная</w:t>
      </w:r>
      <w:r>
        <w:rPr>
          <w:rStyle w:val="WW8Num2z0"/>
          <w:rFonts w:ascii="Verdana" w:hAnsi="Verdana"/>
          <w:color w:val="000000"/>
          <w:sz w:val="18"/>
          <w:szCs w:val="18"/>
        </w:rPr>
        <w:t> </w:t>
      </w:r>
      <w:r>
        <w:rPr>
          <w:rStyle w:val="WW8Num3z0"/>
          <w:rFonts w:ascii="Verdana" w:hAnsi="Verdana"/>
          <w:color w:val="4682B4"/>
          <w:sz w:val="18"/>
          <w:szCs w:val="18"/>
        </w:rPr>
        <w:t>собственность</w:t>
      </w:r>
      <w:r>
        <w:rPr>
          <w:rStyle w:val="WW8Num2z0"/>
          <w:rFonts w:ascii="Verdana" w:hAnsi="Verdana"/>
          <w:color w:val="000000"/>
          <w:sz w:val="18"/>
          <w:szCs w:val="18"/>
        </w:rPr>
        <w:t> </w:t>
      </w:r>
      <w:r>
        <w:rPr>
          <w:rFonts w:ascii="Verdana" w:hAnsi="Verdana"/>
          <w:color w:val="000000"/>
          <w:sz w:val="18"/>
          <w:szCs w:val="18"/>
        </w:rPr>
        <w:t>на землю./АПК: экономика, управление 1997, № 6 с.23 *</w:t>
      </w:r>
    </w:p>
    <w:p w14:paraId="209047BD"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Евстафьева</w:t>
      </w:r>
      <w:r>
        <w:rPr>
          <w:rStyle w:val="WW8Num2z0"/>
          <w:rFonts w:ascii="Verdana" w:hAnsi="Verdana"/>
          <w:color w:val="000000"/>
          <w:sz w:val="18"/>
          <w:szCs w:val="18"/>
        </w:rPr>
        <w:t> </w:t>
      </w:r>
      <w:r>
        <w:rPr>
          <w:rFonts w:ascii="Verdana" w:hAnsi="Verdana"/>
          <w:color w:val="000000"/>
          <w:sz w:val="18"/>
          <w:szCs w:val="18"/>
        </w:rPr>
        <w:t>Е.М. Бухгалтерский учет и оценка земли /Учебно-методическое пособие. М.: Книга</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2003. 160 с. *</w:t>
      </w:r>
    </w:p>
    <w:p w14:paraId="5A1CECB5"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Ефремов</w:t>
      </w:r>
      <w:r>
        <w:rPr>
          <w:rStyle w:val="WW8Num2z0"/>
          <w:rFonts w:ascii="Verdana" w:hAnsi="Verdana"/>
          <w:color w:val="000000"/>
          <w:sz w:val="18"/>
          <w:szCs w:val="18"/>
        </w:rPr>
        <w:t> </w:t>
      </w:r>
      <w:r>
        <w:rPr>
          <w:rFonts w:ascii="Verdana" w:hAnsi="Verdana"/>
          <w:color w:val="000000"/>
          <w:sz w:val="18"/>
          <w:szCs w:val="18"/>
        </w:rPr>
        <w:t>П.Н. Столыпинская аграрная политика М.: ОГИЗ Госполитиздат 1941 - 143 с.</w:t>
      </w:r>
    </w:p>
    <w:p w14:paraId="22B1CDCC"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Иванкина</w:t>
      </w:r>
      <w:r>
        <w:rPr>
          <w:rStyle w:val="WW8Num2z0"/>
          <w:rFonts w:ascii="Verdana" w:hAnsi="Verdana"/>
          <w:color w:val="000000"/>
          <w:sz w:val="18"/>
          <w:szCs w:val="18"/>
        </w:rPr>
        <w:t> </w:t>
      </w:r>
      <w:r>
        <w:rPr>
          <w:rFonts w:ascii="Verdana" w:hAnsi="Verdana"/>
          <w:color w:val="000000"/>
          <w:sz w:val="18"/>
          <w:szCs w:val="18"/>
        </w:rPr>
        <w:t>Е.В., Федотов И.В. Экономические последствия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землепользования для отечественных предприятий. /Земельный вестник № 1, 2003 с. 22-24</w:t>
      </w:r>
    </w:p>
    <w:p w14:paraId="1A30D01F"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37. Иванов А. Права на землю должны соответствовать закону. /Саратовские вести от 17 декабря 2003 г. с. 2</w:t>
      </w:r>
    </w:p>
    <w:p w14:paraId="5DACF3E6"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Калинин А.</w:t>
      </w:r>
      <w:r>
        <w:rPr>
          <w:rStyle w:val="WW8Num2z0"/>
          <w:rFonts w:ascii="Verdana" w:hAnsi="Verdana"/>
          <w:color w:val="000000"/>
          <w:sz w:val="18"/>
          <w:szCs w:val="18"/>
        </w:rPr>
        <w:t> </w:t>
      </w:r>
      <w:r>
        <w:rPr>
          <w:rStyle w:val="WW8Num3z0"/>
          <w:rFonts w:ascii="Verdana" w:hAnsi="Verdana"/>
          <w:color w:val="4682B4"/>
          <w:sz w:val="18"/>
          <w:szCs w:val="18"/>
        </w:rPr>
        <w:t>Земельные</w:t>
      </w:r>
      <w:r>
        <w:rPr>
          <w:rStyle w:val="WW8Num2z0"/>
          <w:rFonts w:ascii="Verdana" w:hAnsi="Verdana"/>
          <w:color w:val="000000"/>
          <w:sz w:val="18"/>
          <w:szCs w:val="18"/>
        </w:rPr>
        <w:t> </w:t>
      </w:r>
      <w:r>
        <w:rPr>
          <w:rFonts w:ascii="Verdana" w:hAnsi="Verdana"/>
          <w:color w:val="000000"/>
          <w:sz w:val="18"/>
          <w:szCs w:val="18"/>
        </w:rPr>
        <w:t>доли: сделки по новым правилам. /Крестьянская Россия № 3, 2003. с.20</w:t>
      </w:r>
    </w:p>
    <w:p w14:paraId="4F15B910"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Каштанов</w:t>
      </w:r>
      <w:r>
        <w:rPr>
          <w:rStyle w:val="WW8Num2z0"/>
          <w:rFonts w:ascii="Verdana" w:hAnsi="Verdana"/>
          <w:color w:val="000000"/>
          <w:sz w:val="18"/>
          <w:szCs w:val="18"/>
        </w:rPr>
        <w:t> </w:t>
      </w:r>
      <w:r>
        <w:rPr>
          <w:rFonts w:ascii="Verdana" w:hAnsi="Verdana"/>
          <w:color w:val="000000"/>
          <w:sz w:val="18"/>
          <w:szCs w:val="18"/>
        </w:rPr>
        <w:t>С.М. Феодальный иммунитет в свете марксистско-ленинского учения о</w:t>
      </w:r>
      <w:r>
        <w:rPr>
          <w:rStyle w:val="WW8Num2z0"/>
          <w:rFonts w:ascii="Verdana" w:hAnsi="Verdana"/>
          <w:color w:val="000000"/>
          <w:sz w:val="18"/>
          <w:szCs w:val="18"/>
        </w:rPr>
        <w:t> </w:t>
      </w:r>
      <w:r>
        <w:rPr>
          <w:rStyle w:val="WW8Num3z0"/>
          <w:rFonts w:ascii="Verdana" w:hAnsi="Verdana"/>
          <w:color w:val="4682B4"/>
          <w:sz w:val="18"/>
          <w:szCs w:val="18"/>
        </w:rPr>
        <w:t>земельной</w:t>
      </w:r>
      <w:r>
        <w:rPr>
          <w:rStyle w:val="WW8Num2z0"/>
          <w:rFonts w:ascii="Verdana" w:hAnsi="Verdana"/>
          <w:color w:val="000000"/>
          <w:sz w:val="18"/>
          <w:szCs w:val="18"/>
        </w:rPr>
        <w:t> </w:t>
      </w:r>
      <w:r>
        <w:rPr>
          <w:rFonts w:ascii="Verdana" w:hAnsi="Verdana"/>
          <w:color w:val="000000"/>
          <w:sz w:val="18"/>
          <w:szCs w:val="18"/>
        </w:rPr>
        <w:t>ренте /Актуальные проблемы истории России эпохи феодализма. М., 1970.-с. 176</w:t>
      </w:r>
    </w:p>
    <w:p w14:paraId="0F6973FB"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Кирюшина И.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расходов на приобретение в собственность</w:t>
      </w:r>
      <w:r>
        <w:rPr>
          <w:rStyle w:val="WW8Num2z0"/>
          <w:rFonts w:ascii="Verdana" w:hAnsi="Verdana"/>
          <w:color w:val="000000"/>
          <w:sz w:val="18"/>
          <w:szCs w:val="18"/>
        </w:rPr>
        <w:t> </w:t>
      </w:r>
      <w:r>
        <w:rPr>
          <w:rStyle w:val="WW8Num3z0"/>
          <w:rFonts w:ascii="Verdana" w:hAnsi="Verdana"/>
          <w:color w:val="4682B4"/>
          <w:sz w:val="18"/>
          <w:szCs w:val="18"/>
        </w:rPr>
        <w:t>земельных</w:t>
      </w:r>
      <w:r>
        <w:rPr>
          <w:rStyle w:val="WW8Num2z0"/>
          <w:rFonts w:ascii="Verdana" w:hAnsi="Verdana"/>
          <w:color w:val="000000"/>
          <w:sz w:val="18"/>
          <w:szCs w:val="18"/>
        </w:rPr>
        <w:t> </w:t>
      </w:r>
      <w:r>
        <w:rPr>
          <w:rFonts w:ascii="Verdana" w:hAnsi="Verdana"/>
          <w:color w:val="000000"/>
          <w:sz w:val="18"/>
          <w:szCs w:val="18"/>
        </w:rPr>
        <w:t>участков. /Новая бухгалтерия, № 1(7), 2003 -с.66-70</w:t>
      </w:r>
    </w:p>
    <w:p w14:paraId="5B931D81"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Козменкова</w:t>
      </w:r>
      <w:r>
        <w:rPr>
          <w:rStyle w:val="WW8Num2z0"/>
          <w:rFonts w:ascii="Verdana" w:hAnsi="Verdana"/>
          <w:color w:val="000000"/>
          <w:sz w:val="18"/>
          <w:szCs w:val="18"/>
        </w:rPr>
        <w:t> </w:t>
      </w:r>
      <w:r>
        <w:rPr>
          <w:rFonts w:ascii="Verdana" w:hAnsi="Verdana"/>
          <w:color w:val="000000"/>
          <w:sz w:val="18"/>
          <w:szCs w:val="18"/>
        </w:rPr>
        <w:t>С.В. Роль бухгалтерской отчетности в управлении рынком земельных ресурсов. /Экономика сельскохозяйственных и перерабатывающих предприятий № 11 2003</w:t>
      </w:r>
    </w:p>
    <w:p w14:paraId="35DFB5FB"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Козменкова</w:t>
      </w:r>
      <w:r>
        <w:rPr>
          <w:rStyle w:val="WW8Num2z0"/>
          <w:rFonts w:ascii="Verdana" w:hAnsi="Verdana"/>
          <w:color w:val="000000"/>
          <w:sz w:val="18"/>
          <w:szCs w:val="18"/>
        </w:rPr>
        <w:t> </w:t>
      </w:r>
      <w:r>
        <w:rPr>
          <w:rFonts w:ascii="Verdana" w:hAnsi="Verdana"/>
          <w:color w:val="000000"/>
          <w:sz w:val="18"/>
          <w:szCs w:val="18"/>
        </w:rPr>
        <w:t>С.В. Формирование бухгалтерской информации в системе управления рынком земель сельскохозяйственного пользования. /Автореферат на соискание ученой степени доктора экономических наук. Казань, 2002. 35 с.</w:t>
      </w:r>
    </w:p>
    <w:p w14:paraId="62552909"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Комов</w:t>
      </w:r>
      <w:r>
        <w:rPr>
          <w:rStyle w:val="WW8Num2z0"/>
          <w:rFonts w:ascii="Verdana" w:hAnsi="Verdana"/>
          <w:color w:val="000000"/>
          <w:sz w:val="18"/>
          <w:szCs w:val="18"/>
        </w:rPr>
        <w:t> </w:t>
      </w:r>
      <w:r>
        <w:rPr>
          <w:rFonts w:ascii="Verdana" w:hAnsi="Verdana"/>
          <w:color w:val="000000"/>
          <w:sz w:val="18"/>
          <w:szCs w:val="18"/>
        </w:rPr>
        <w:t>Н.В. Социально-экономические и правовые аспекты становления земельных отношений в России. /Земельный вестник № 1, 2004 с. 2-4</w:t>
      </w:r>
    </w:p>
    <w:p w14:paraId="781429B7"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Концепция бухгалтерского учета в рыночной экономике России. Одобрена Президентским советом Института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29 декабря 1997 г./</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приложение №2 январь 1998</w:t>
      </w:r>
    </w:p>
    <w:p w14:paraId="38913D74"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Кресникова</w:t>
      </w:r>
      <w:r>
        <w:rPr>
          <w:rStyle w:val="WW8Num2z0"/>
          <w:rFonts w:ascii="Verdana" w:hAnsi="Verdana"/>
          <w:color w:val="000000"/>
          <w:sz w:val="18"/>
          <w:szCs w:val="18"/>
        </w:rPr>
        <w:t> </w:t>
      </w:r>
      <w:r>
        <w:rPr>
          <w:rFonts w:ascii="Verdana" w:hAnsi="Verdana"/>
          <w:color w:val="000000"/>
          <w:sz w:val="18"/>
          <w:szCs w:val="18"/>
        </w:rPr>
        <w:t>А.В. Становление земельного рынка в Российской Федерации./ Экономика сельского хозяйства России, № 3, 2004 г. с.9</w:t>
      </w:r>
    </w:p>
    <w:p w14:paraId="36EF5B3D"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Кузякина</w:t>
      </w:r>
      <w:r>
        <w:rPr>
          <w:rStyle w:val="WW8Num2z0"/>
          <w:rFonts w:ascii="Verdana" w:hAnsi="Verdana"/>
          <w:color w:val="000000"/>
          <w:sz w:val="18"/>
          <w:szCs w:val="18"/>
        </w:rPr>
        <w:t> </w:t>
      </w:r>
      <w:r>
        <w:rPr>
          <w:rFonts w:ascii="Verdana" w:hAnsi="Verdana"/>
          <w:color w:val="000000"/>
          <w:sz w:val="18"/>
          <w:szCs w:val="18"/>
        </w:rPr>
        <w:t>О.В. Об изучении опыта Австрии при управлении рынком земли с использованием</w:t>
      </w:r>
      <w:r>
        <w:rPr>
          <w:rStyle w:val="WW8Num2z0"/>
          <w:rFonts w:ascii="Verdana" w:hAnsi="Verdana"/>
          <w:color w:val="000000"/>
          <w:sz w:val="18"/>
          <w:szCs w:val="18"/>
        </w:rPr>
        <w:t> </w:t>
      </w:r>
      <w:r>
        <w:rPr>
          <w:rStyle w:val="WW8Num3z0"/>
          <w:rFonts w:ascii="Verdana" w:hAnsi="Verdana"/>
          <w:color w:val="4682B4"/>
          <w:sz w:val="18"/>
          <w:szCs w:val="18"/>
        </w:rPr>
        <w:t>ГИС</w:t>
      </w:r>
      <w:r>
        <w:rPr>
          <w:rFonts w:ascii="Verdana" w:hAnsi="Verdana"/>
          <w:color w:val="000000"/>
          <w:sz w:val="18"/>
          <w:szCs w:val="18"/>
        </w:rPr>
        <w:t>. /Земельный вестник № 2, 2003 с. 61</w:t>
      </w:r>
    </w:p>
    <w:p w14:paraId="178C13AC"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Кулик Г.</w:t>
      </w:r>
      <w:r>
        <w:rPr>
          <w:rStyle w:val="WW8Num2z0"/>
          <w:rFonts w:ascii="Verdana" w:hAnsi="Verdana"/>
          <w:color w:val="000000"/>
          <w:sz w:val="18"/>
          <w:szCs w:val="18"/>
        </w:rPr>
        <w:t> </w:t>
      </w:r>
      <w:r>
        <w:rPr>
          <w:rStyle w:val="WW8Num3z0"/>
          <w:rFonts w:ascii="Verdana" w:hAnsi="Verdana"/>
          <w:color w:val="4682B4"/>
          <w:sz w:val="18"/>
          <w:szCs w:val="18"/>
        </w:rPr>
        <w:t>Обороту</w:t>
      </w:r>
      <w:r>
        <w:rPr>
          <w:rStyle w:val="WW8Num2z0"/>
          <w:rFonts w:ascii="Verdana" w:hAnsi="Verdana"/>
          <w:color w:val="000000"/>
          <w:sz w:val="18"/>
          <w:szCs w:val="18"/>
        </w:rPr>
        <w:t> </w:t>
      </w:r>
      <w:r>
        <w:rPr>
          <w:rFonts w:ascii="Verdana" w:hAnsi="Verdana"/>
          <w:color w:val="000000"/>
          <w:sz w:val="18"/>
          <w:szCs w:val="18"/>
        </w:rPr>
        <w:t>сельскохозяйственных земель быть. /Экономика сельского хозяйства России № 8, 2003 с. 19-20</w:t>
      </w:r>
    </w:p>
    <w:p w14:paraId="73DB5F29"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Лилиенфельд</w:t>
      </w:r>
      <w:r>
        <w:rPr>
          <w:rStyle w:val="WW8Num2z0"/>
          <w:rFonts w:ascii="Verdana" w:hAnsi="Verdana"/>
          <w:color w:val="000000"/>
          <w:sz w:val="18"/>
          <w:szCs w:val="18"/>
        </w:rPr>
        <w:t> </w:t>
      </w:r>
      <w:r>
        <w:rPr>
          <w:rFonts w:ascii="Verdana" w:hAnsi="Verdana"/>
          <w:color w:val="000000"/>
          <w:sz w:val="18"/>
          <w:szCs w:val="18"/>
        </w:rPr>
        <w:t>Л.Л. Мысли о социальной науке будущего. СПб, 1872. 4.1, с.101</w:t>
      </w:r>
    </w:p>
    <w:p w14:paraId="41DE9225"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Липски</w:t>
      </w:r>
      <w:r>
        <w:rPr>
          <w:rStyle w:val="WW8Num2z0"/>
          <w:rFonts w:ascii="Verdana" w:hAnsi="Verdana"/>
          <w:color w:val="000000"/>
          <w:sz w:val="18"/>
          <w:szCs w:val="18"/>
        </w:rPr>
        <w:t> </w:t>
      </w:r>
      <w:r>
        <w:rPr>
          <w:rFonts w:ascii="Verdana" w:hAnsi="Verdana"/>
          <w:color w:val="000000"/>
          <w:sz w:val="18"/>
          <w:szCs w:val="18"/>
        </w:rPr>
        <w:t>С.А. Земельные доли: путь к оптимизации</w:t>
      </w:r>
      <w:r>
        <w:rPr>
          <w:rStyle w:val="WW8Num2z0"/>
          <w:rFonts w:ascii="Verdana" w:hAnsi="Verdana"/>
          <w:color w:val="000000"/>
          <w:sz w:val="18"/>
          <w:szCs w:val="18"/>
        </w:rPr>
        <w:t> </w:t>
      </w:r>
      <w:r>
        <w:rPr>
          <w:rStyle w:val="WW8Num3z0"/>
          <w:rFonts w:ascii="Verdana" w:hAnsi="Verdana"/>
          <w:color w:val="4682B4"/>
          <w:sz w:val="18"/>
          <w:szCs w:val="18"/>
        </w:rPr>
        <w:t>землепользования</w:t>
      </w:r>
      <w:r>
        <w:rPr>
          <w:rStyle w:val="WW8Num2z0"/>
          <w:rFonts w:ascii="Verdana" w:hAnsi="Verdana"/>
          <w:color w:val="000000"/>
          <w:sz w:val="18"/>
          <w:szCs w:val="18"/>
        </w:rPr>
        <w:t> </w:t>
      </w:r>
      <w:r>
        <w:rPr>
          <w:rFonts w:ascii="Verdana" w:hAnsi="Verdana"/>
          <w:color w:val="000000"/>
          <w:sz w:val="18"/>
          <w:szCs w:val="18"/>
        </w:rPr>
        <w:t>или препятствие при перераспределении земель. /Земельный вестник России № 4(8), 2001 с. 10-14</w:t>
      </w:r>
    </w:p>
    <w:p w14:paraId="12995ECD"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Лисович</w:t>
      </w:r>
      <w:r>
        <w:rPr>
          <w:rStyle w:val="WW8Num2z0"/>
          <w:rFonts w:ascii="Verdana" w:hAnsi="Verdana"/>
          <w:color w:val="000000"/>
          <w:sz w:val="18"/>
          <w:szCs w:val="18"/>
        </w:rPr>
        <w:t> </w:t>
      </w:r>
      <w:r>
        <w:rPr>
          <w:rFonts w:ascii="Verdana" w:hAnsi="Verdana"/>
          <w:color w:val="000000"/>
          <w:sz w:val="18"/>
          <w:szCs w:val="18"/>
        </w:rPr>
        <w:t>Г.М. Сельскохозяйственный учет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Fonts w:ascii="Verdana" w:hAnsi="Verdana"/>
          <w:color w:val="000000"/>
          <w:sz w:val="18"/>
          <w:szCs w:val="18"/>
        </w:rPr>
        <w:t>). Ростов-на-Дону Издат. Центр "Март" 2002 242 с.</w:t>
      </w:r>
    </w:p>
    <w:p w14:paraId="20D68B48"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Лисович</w:t>
      </w:r>
      <w:r>
        <w:rPr>
          <w:rStyle w:val="WW8Num2z0"/>
          <w:rFonts w:ascii="Verdana" w:hAnsi="Verdana"/>
          <w:color w:val="000000"/>
          <w:sz w:val="18"/>
          <w:szCs w:val="18"/>
        </w:rPr>
        <w:t> </w:t>
      </w:r>
      <w:r>
        <w:rPr>
          <w:rFonts w:ascii="Verdana" w:hAnsi="Verdana"/>
          <w:color w:val="000000"/>
          <w:sz w:val="18"/>
          <w:szCs w:val="18"/>
        </w:rPr>
        <w:t>Г.М.,Ткаченко И.Ю. Бухгалтерский управленческий учет в сельскохозяйственных и на перерабатывающих предприятиях. Ростов-на-Дону, издат. центр "Март", 2000 с.317</w:t>
      </w:r>
    </w:p>
    <w:p w14:paraId="61AA1475"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Литвак</w:t>
      </w:r>
      <w:r>
        <w:rPr>
          <w:rStyle w:val="WW8Num2z0"/>
          <w:rFonts w:ascii="Verdana" w:hAnsi="Verdana"/>
          <w:color w:val="000000"/>
          <w:sz w:val="18"/>
          <w:szCs w:val="18"/>
        </w:rPr>
        <w:t> </w:t>
      </w:r>
      <w:r>
        <w:rPr>
          <w:rFonts w:ascii="Verdana" w:hAnsi="Verdana"/>
          <w:color w:val="000000"/>
          <w:sz w:val="18"/>
          <w:szCs w:val="18"/>
        </w:rPr>
        <w:t>Б.Г. Русская деревня в реформе 1861 г. Черноземный центр 18611895 гг.-М., 1972.-c.178.</w:t>
      </w:r>
    </w:p>
    <w:p w14:paraId="54DFBB66"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Малумов</w:t>
      </w:r>
      <w:r>
        <w:rPr>
          <w:rStyle w:val="WW8Num2z0"/>
          <w:rFonts w:ascii="Verdana" w:hAnsi="Verdana"/>
          <w:color w:val="000000"/>
          <w:sz w:val="18"/>
          <w:szCs w:val="18"/>
        </w:rPr>
        <w:t> </w:t>
      </w:r>
      <w:r>
        <w:rPr>
          <w:rFonts w:ascii="Verdana" w:hAnsi="Verdana"/>
          <w:color w:val="000000"/>
          <w:sz w:val="18"/>
          <w:szCs w:val="18"/>
        </w:rPr>
        <w:t>А.Ю., Яворский А.В. Покупка сельскохозяйственных земель. /Главбух №3, 2003 с. 21-29</w:t>
      </w:r>
    </w:p>
    <w:p w14:paraId="26250B4D"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Маркс Карл.</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Критика политической экономии. Под ред.'Ф. Энгельса. М.: Политиздат, 1970. 1084 с.</w:t>
      </w:r>
    </w:p>
    <w:p w14:paraId="762F5B3E"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Ю.А. Сколько стоит земля./ Земельный вестник России № 2 -2003 -с. 1381 .Маршал А. Принципы экономической науки /Пер. с англ./. Под ред. Макси-менко В.И. М.: Прогресс, 1977. 591 с.</w:t>
      </w:r>
    </w:p>
    <w:p w14:paraId="11CC444D"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Мезенцев А.</w:t>
      </w:r>
      <w:r>
        <w:rPr>
          <w:rStyle w:val="WW8Num2z0"/>
          <w:rFonts w:ascii="Verdana" w:hAnsi="Verdana"/>
          <w:color w:val="000000"/>
          <w:sz w:val="18"/>
          <w:szCs w:val="18"/>
        </w:rPr>
        <w:t> </w:t>
      </w:r>
      <w:r>
        <w:rPr>
          <w:rStyle w:val="WW8Num3z0"/>
          <w:rFonts w:ascii="Verdana" w:hAnsi="Verdana"/>
          <w:color w:val="4682B4"/>
          <w:sz w:val="18"/>
          <w:szCs w:val="18"/>
        </w:rPr>
        <w:t>Ипотека</w:t>
      </w:r>
      <w:r>
        <w:rPr>
          <w:rStyle w:val="WW8Num2z0"/>
          <w:rFonts w:ascii="Verdana" w:hAnsi="Verdana"/>
          <w:color w:val="000000"/>
          <w:sz w:val="18"/>
          <w:szCs w:val="18"/>
        </w:rPr>
        <w:t> </w:t>
      </w:r>
      <w:r>
        <w:rPr>
          <w:rFonts w:ascii="Verdana" w:hAnsi="Verdana"/>
          <w:color w:val="000000"/>
          <w:sz w:val="18"/>
          <w:szCs w:val="18"/>
        </w:rPr>
        <w:t>уже можно. /Крестьянские ведомости № 5 М, 2004 г. -с. 2</w:t>
      </w:r>
    </w:p>
    <w:p w14:paraId="6464EB4D"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Методика государственной</w:t>
      </w:r>
      <w:r>
        <w:rPr>
          <w:rStyle w:val="WW8Num2z0"/>
          <w:rFonts w:ascii="Verdana" w:hAnsi="Verdana"/>
          <w:color w:val="000000"/>
          <w:sz w:val="18"/>
          <w:szCs w:val="18"/>
        </w:rPr>
        <w:t> </w:t>
      </w:r>
      <w:r>
        <w:rPr>
          <w:rStyle w:val="WW8Num3z0"/>
          <w:rFonts w:ascii="Verdana" w:hAnsi="Verdana"/>
          <w:color w:val="4682B4"/>
          <w:sz w:val="18"/>
          <w:szCs w:val="18"/>
        </w:rPr>
        <w:t>кадастровой</w:t>
      </w:r>
      <w:r>
        <w:rPr>
          <w:rStyle w:val="WW8Num2z0"/>
          <w:rFonts w:ascii="Verdana" w:hAnsi="Verdana"/>
          <w:color w:val="000000"/>
          <w:sz w:val="18"/>
          <w:szCs w:val="18"/>
        </w:rPr>
        <w:t> </w:t>
      </w:r>
      <w:r>
        <w:rPr>
          <w:rFonts w:ascii="Verdana" w:hAnsi="Verdana"/>
          <w:color w:val="000000"/>
          <w:sz w:val="18"/>
          <w:szCs w:val="18"/>
        </w:rPr>
        <w:t>оценки сельскохозяйственных угодий на уровне субъектов Российской Федерации. М., 2000 18 с.</w:t>
      </w:r>
    </w:p>
    <w:p w14:paraId="0EA3E50F"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Милов</w:t>
      </w:r>
      <w:r>
        <w:rPr>
          <w:rStyle w:val="WW8Num2z0"/>
          <w:rFonts w:ascii="Verdana" w:hAnsi="Verdana"/>
          <w:color w:val="000000"/>
          <w:sz w:val="18"/>
          <w:szCs w:val="18"/>
        </w:rPr>
        <w:t> </w:t>
      </w:r>
      <w:r>
        <w:rPr>
          <w:rFonts w:ascii="Verdana" w:hAnsi="Verdana"/>
          <w:color w:val="000000"/>
          <w:sz w:val="18"/>
          <w:szCs w:val="18"/>
        </w:rPr>
        <w:t>Л.В. Великорусский пахарь и особенности российского исторического процесса. М. 1998. - с.558</w:t>
      </w:r>
    </w:p>
    <w:p w14:paraId="40971C22"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Миндрин</w:t>
      </w:r>
      <w:r>
        <w:rPr>
          <w:rStyle w:val="WW8Num2z0"/>
          <w:rFonts w:ascii="Verdana" w:hAnsi="Verdana"/>
          <w:color w:val="000000"/>
          <w:sz w:val="18"/>
          <w:szCs w:val="18"/>
        </w:rPr>
        <w:t> </w:t>
      </w:r>
      <w:r>
        <w:rPr>
          <w:rFonts w:ascii="Verdana" w:hAnsi="Verdana"/>
          <w:color w:val="000000"/>
          <w:sz w:val="18"/>
          <w:szCs w:val="18"/>
        </w:rPr>
        <w:t>А.С. Залог земель сельскохозяйственного назначения. /Материалы международной научно-практической конференции г. Ростов-на-Дону, 2004 -с.129-131</w:t>
      </w:r>
    </w:p>
    <w:p w14:paraId="001F1A39"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Нагаев</w:t>
      </w:r>
      <w:r>
        <w:rPr>
          <w:rStyle w:val="WW8Num2z0"/>
          <w:rFonts w:ascii="Verdana" w:hAnsi="Verdana"/>
          <w:color w:val="000000"/>
          <w:sz w:val="18"/>
          <w:szCs w:val="18"/>
        </w:rPr>
        <w:t> </w:t>
      </w:r>
      <w:r>
        <w:rPr>
          <w:rFonts w:ascii="Verdana" w:hAnsi="Verdana"/>
          <w:color w:val="000000"/>
          <w:sz w:val="18"/>
          <w:szCs w:val="18"/>
        </w:rPr>
        <w:t>Р.Т. Энциклопедический словарь. Недвижимость. Казань:</w:t>
      </w:r>
      <w:r>
        <w:rPr>
          <w:rStyle w:val="WW8Num2z0"/>
          <w:rFonts w:ascii="Verdana" w:hAnsi="Verdana"/>
          <w:color w:val="000000"/>
          <w:sz w:val="18"/>
          <w:szCs w:val="18"/>
        </w:rPr>
        <w:t> </w:t>
      </w:r>
      <w:r>
        <w:rPr>
          <w:rStyle w:val="WW8Num3z0"/>
          <w:rFonts w:ascii="Verdana" w:hAnsi="Verdana"/>
          <w:color w:val="4682B4"/>
          <w:sz w:val="18"/>
          <w:szCs w:val="18"/>
        </w:rPr>
        <w:t>ПНК</w:t>
      </w:r>
      <w:r>
        <w:rPr>
          <w:rStyle w:val="WW8Num2z0"/>
          <w:rFonts w:ascii="Verdana" w:hAnsi="Verdana"/>
          <w:color w:val="000000"/>
          <w:sz w:val="18"/>
          <w:szCs w:val="18"/>
        </w:rPr>
        <w:t> </w:t>
      </w:r>
      <w:r>
        <w:rPr>
          <w:rFonts w:ascii="Verdana" w:hAnsi="Verdana"/>
          <w:color w:val="000000"/>
          <w:sz w:val="18"/>
          <w:szCs w:val="18"/>
        </w:rPr>
        <w:t>Ндел-Пресс, 2000. 800 с.</w:t>
      </w:r>
    </w:p>
    <w:p w14:paraId="443DB654"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Носов</w:t>
      </w:r>
      <w:r>
        <w:rPr>
          <w:rStyle w:val="WW8Num2z0"/>
          <w:rFonts w:ascii="Verdana" w:hAnsi="Verdana"/>
          <w:color w:val="000000"/>
          <w:sz w:val="18"/>
          <w:szCs w:val="18"/>
        </w:rPr>
        <w:t> </w:t>
      </w:r>
      <w:r>
        <w:rPr>
          <w:rFonts w:ascii="Verdana" w:hAnsi="Verdana"/>
          <w:color w:val="000000"/>
          <w:sz w:val="18"/>
          <w:szCs w:val="18"/>
        </w:rPr>
        <w:t>С.И. Региональное землеустройство в Германии. /Земельный вестник № 2, 03 с. 52-60</w:t>
      </w:r>
    </w:p>
    <w:p w14:paraId="0E888225"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Бухгалтерский учет в сельском хозяйстве.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 xml:space="preserve">и статистика 2001 </w:t>
      </w:r>
      <w:r>
        <w:rPr>
          <w:rFonts w:ascii="Verdana" w:hAnsi="Verdana"/>
          <w:color w:val="000000"/>
          <w:sz w:val="18"/>
          <w:szCs w:val="18"/>
        </w:rPr>
        <w:lastRenderedPageBreak/>
        <w:t>т.1 479 е., т.2 - 399 с.</w:t>
      </w:r>
    </w:p>
    <w:p w14:paraId="25F58E33"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Плотников</w:t>
      </w:r>
      <w:r>
        <w:rPr>
          <w:rStyle w:val="WW8Num2z0"/>
          <w:rFonts w:ascii="Verdana" w:hAnsi="Verdana"/>
          <w:color w:val="000000"/>
          <w:sz w:val="18"/>
          <w:szCs w:val="18"/>
        </w:rPr>
        <w:t> </w:t>
      </w:r>
      <w:r>
        <w:rPr>
          <w:rFonts w:ascii="Verdana" w:hAnsi="Verdana"/>
          <w:color w:val="000000"/>
          <w:sz w:val="18"/>
          <w:szCs w:val="18"/>
        </w:rPr>
        <w:t>B.C., Шестакова В.В. Финансовый и управленческий учет в</w:t>
      </w:r>
      <w:r>
        <w:rPr>
          <w:rStyle w:val="WW8Num2z0"/>
          <w:rFonts w:ascii="Verdana" w:hAnsi="Verdana"/>
          <w:color w:val="000000"/>
          <w:sz w:val="18"/>
          <w:szCs w:val="18"/>
        </w:rPr>
        <w:t> </w:t>
      </w:r>
      <w:r>
        <w:rPr>
          <w:rStyle w:val="WW8Num3z0"/>
          <w:rFonts w:ascii="Verdana" w:hAnsi="Verdana"/>
          <w:color w:val="4682B4"/>
          <w:sz w:val="18"/>
          <w:szCs w:val="18"/>
        </w:rPr>
        <w:t>холдингах</w:t>
      </w:r>
      <w:r>
        <w:rPr>
          <w:rStyle w:val="WW8Num2z0"/>
          <w:rFonts w:ascii="Verdana" w:hAnsi="Verdana"/>
          <w:color w:val="000000"/>
          <w:sz w:val="18"/>
          <w:szCs w:val="18"/>
        </w:rPr>
        <w:t> </w:t>
      </w:r>
      <w:r>
        <w:rPr>
          <w:rFonts w:ascii="Verdana" w:hAnsi="Verdana"/>
          <w:color w:val="000000"/>
          <w:sz w:val="18"/>
          <w:szCs w:val="18"/>
        </w:rPr>
        <w:t>/Под редакцией доктора экономических наук профессора В.И.Бариленко. М.: ФБК-ПРЕСС, 2004 335 с.</w:t>
      </w:r>
    </w:p>
    <w:p w14:paraId="585CFC50"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Рекомендации по регулированию рынка земель сельскохозяйственного назначения /Российская академия сельскохозяйственных наук,</w:t>
      </w:r>
      <w:r>
        <w:rPr>
          <w:rStyle w:val="WW8Num2z0"/>
          <w:rFonts w:ascii="Verdana" w:hAnsi="Verdana"/>
          <w:color w:val="000000"/>
          <w:sz w:val="18"/>
          <w:szCs w:val="18"/>
        </w:rPr>
        <w:t> </w:t>
      </w:r>
      <w:r>
        <w:rPr>
          <w:rStyle w:val="WW8Num3z0"/>
          <w:rFonts w:ascii="Verdana" w:hAnsi="Verdana"/>
          <w:color w:val="4682B4"/>
          <w:sz w:val="18"/>
          <w:szCs w:val="18"/>
        </w:rPr>
        <w:t>ГНУ</w:t>
      </w:r>
      <w:r>
        <w:rPr>
          <w:rStyle w:val="WW8Num2z0"/>
          <w:rFonts w:ascii="Verdana" w:hAnsi="Verdana"/>
          <w:color w:val="000000"/>
          <w:sz w:val="18"/>
          <w:szCs w:val="18"/>
        </w:rPr>
        <w:t> </w:t>
      </w:r>
      <w:r>
        <w:rPr>
          <w:rFonts w:ascii="Verdana" w:hAnsi="Verdana"/>
          <w:color w:val="000000"/>
          <w:sz w:val="18"/>
          <w:szCs w:val="18"/>
        </w:rPr>
        <w:t>ПНИИЭО АПК. М.: 2003. - 37 с.</w:t>
      </w:r>
    </w:p>
    <w:p w14:paraId="02487557"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Рекомендации по развитию организационно-экономического механизма</w:t>
      </w:r>
      <w:r>
        <w:rPr>
          <w:rStyle w:val="WW8Num2z0"/>
          <w:rFonts w:ascii="Verdana" w:hAnsi="Verdana"/>
          <w:color w:val="000000"/>
          <w:sz w:val="18"/>
          <w:szCs w:val="18"/>
        </w:rPr>
        <w:t>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земель сельскохозяйственного назначения в Поволжье. /Российская академия сельскохозяйственных наук, ГНУ</w:t>
      </w:r>
      <w:r>
        <w:rPr>
          <w:rStyle w:val="WW8Num2z0"/>
          <w:rFonts w:ascii="Verdana" w:hAnsi="Verdana"/>
          <w:color w:val="000000"/>
          <w:sz w:val="18"/>
          <w:szCs w:val="18"/>
        </w:rPr>
        <w:t> </w:t>
      </w:r>
      <w:r>
        <w:rPr>
          <w:rStyle w:val="WW8Num3z0"/>
          <w:rFonts w:ascii="Verdana" w:hAnsi="Verdana"/>
          <w:color w:val="4682B4"/>
          <w:sz w:val="18"/>
          <w:szCs w:val="18"/>
        </w:rPr>
        <w:t>ПНИИЭО</w:t>
      </w:r>
      <w:r>
        <w:rPr>
          <w:rStyle w:val="WW8Num2z0"/>
          <w:rFonts w:ascii="Verdana" w:hAnsi="Verdana"/>
          <w:color w:val="000000"/>
          <w:sz w:val="18"/>
          <w:szCs w:val="18"/>
        </w:rPr>
        <w:t> </w:t>
      </w:r>
      <w:r>
        <w:rPr>
          <w:rFonts w:ascii="Verdana" w:hAnsi="Verdana"/>
          <w:color w:val="000000"/>
          <w:sz w:val="18"/>
          <w:szCs w:val="18"/>
        </w:rPr>
        <w:t>АПК. Саратов, изд. "Эмос", 2001.-43 с.</w:t>
      </w:r>
    </w:p>
    <w:p w14:paraId="30CA29C7"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И.А. Формирование социально-экономического механизма регулирования земельных отношений в региональном</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/Автореферат на соискание ученой степени кандидата экономических наук. Саратов, 2001. 24 с.</w:t>
      </w:r>
    </w:p>
    <w:p w14:paraId="56B18059"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Российский статистический ежегодник. 2003: /Стат.сб.</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М., 2003. 705 с.</w:t>
      </w:r>
    </w:p>
    <w:p w14:paraId="7295CAFE"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ЮО.Савицкая Г.В.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предприятий АПК. Минск:</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"Новое знание", 2002. 686 с.</w:t>
      </w:r>
    </w:p>
    <w:p w14:paraId="77996B5B"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/Серия "Высшее образование". М.: ИНФРА-М, 2002 336 с.</w:t>
      </w:r>
    </w:p>
    <w:p w14:paraId="53B87047"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Сатаров Г. "В зоне</w:t>
      </w:r>
      <w:r>
        <w:rPr>
          <w:rStyle w:val="WW8Num2z0"/>
          <w:rFonts w:ascii="Verdana" w:hAnsi="Verdana"/>
          <w:color w:val="000000"/>
          <w:sz w:val="18"/>
          <w:szCs w:val="18"/>
        </w:rPr>
        <w:t> </w:t>
      </w:r>
      <w:r>
        <w:rPr>
          <w:rStyle w:val="WW8Num3z0"/>
          <w:rFonts w:ascii="Verdana" w:hAnsi="Verdana"/>
          <w:color w:val="4682B4"/>
          <w:sz w:val="18"/>
          <w:szCs w:val="18"/>
        </w:rPr>
        <w:t>рискованных</w:t>
      </w:r>
      <w:r>
        <w:rPr>
          <w:rStyle w:val="WW8Num2z0"/>
          <w:rFonts w:ascii="Verdana" w:hAnsi="Verdana"/>
          <w:color w:val="000000"/>
          <w:sz w:val="18"/>
          <w:szCs w:val="18"/>
        </w:rPr>
        <w:t> </w:t>
      </w:r>
      <w:r>
        <w:rPr>
          <w:rFonts w:ascii="Verdana" w:hAnsi="Verdana"/>
          <w:color w:val="000000"/>
          <w:sz w:val="18"/>
          <w:szCs w:val="18"/>
        </w:rPr>
        <w:t>земледельцев"./Известия 1997, 7 октября</w:t>
      </w:r>
    </w:p>
    <w:p w14:paraId="65B8351F"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Свердлов</w:t>
      </w:r>
      <w:r>
        <w:rPr>
          <w:rStyle w:val="WW8Num2z0"/>
          <w:rFonts w:ascii="Verdana" w:hAnsi="Verdana"/>
          <w:color w:val="000000"/>
          <w:sz w:val="18"/>
          <w:szCs w:val="18"/>
        </w:rPr>
        <w:t> </w:t>
      </w:r>
      <w:r>
        <w:rPr>
          <w:rFonts w:ascii="Verdana" w:hAnsi="Verdana"/>
          <w:color w:val="000000"/>
          <w:sz w:val="18"/>
          <w:szCs w:val="18"/>
        </w:rPr>
        <w:t>М.Б. Генезис феодальной земельной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в древней Руси /Вопросы истории № 3, 1969 с 12</w:t>
      </w:r>
    </w:p>
    <w:p w14:paraId="66DAE497"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Собственность на землю в России: история и современность/под общей ред. Д.Ф. Аяцкова. М.: Российская политическая энциклопедия (</w:t>
      </w:r>
      <w:r>
        <w:rPr>
          <w:rStyle w:val="WW8Num3z0"/>
          <w:rFonts w:ascii="Verdana" w:hAnsi="Verdana"/>
          <w:color w:val="4682B4"/>
          <w:sz w:val="18"/>
          <w:szCs w:val="18"/>
        </w:rPr>
        <w:t>РОСС</w:t>
      </w:r>
      <w:r>
        <w:rPr>
          <w:rStyle w:val="WW8Num2z0"/>
          <w:rFonts w:ascii="Verdana" w:hAnsi="Verdana"/>
          <w:color w:val="000000"/>
          <w:sz w:val="18"/>
          <w:szCs w:val="18"/>
        </w:rPr>
        <w:t> </w:t>
      </w:r>
      <w:r>
        <w:rPr>
          <w:rFonts w:ascii="Verdana" w:hAnsi="Verdana"/>
          <w:color w:val="000000"/>
          <w:sz w:val="18"/>
          <w:szCs w:val="18"/>
        </w:rPr>
        <w:t>ПЭН), 2002. -592 с.</w:t>
      </w:r>
    </w:p>
    <w:p w14:paraId="76805822"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История развития бухгалтерского учета М.: Финансы и статистика 1985 - с. 129</w:t>
      </w:r>
    </w:p>
    <w:p w14:paraId="34C2040B"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Ю.Соколов В.Я Оценки: их виды и значение. /Бухгалтерский учет, № 12, 1996 -с. 14-16111 .Справочник</w:t>
      </w:r>
      <w:r>
        <w:rPr>
          <w:rStyle w:val="WW8Num2z0"/>
          <w:rFonts w:ascii="Verdana" w:hAnsi="Verdana"/>
          <w:color w:val="000000"/>
          <w:sz w:val="18"/>
          <w:szCs w:val="18"/>
        </w:rPr>
        <w:t> </w:t>
      </w:r>
      <w:r>
        <w:rPr>
          <w:rStyle w:val="WW8Num3z0"/>
          <w:rFonts w:ascii="Verdana" w:hAnsi="Verdana"/>
          <w:color w:val="4682B4"/>
          <w:sz w:val="18"/>
          <w:szCs w:val="18"/>
        </w:rPr>
        <w:t>экономиста</w:t>
      </w:r>
      <w:r>
        <w:rPr>
          <w:rStyle w:val="WW8Num2z0"/>
          <w:rFonts w:ascii="Verdana" w:hAnsi="Verdana"/>
          <w:color w:val="000000"/>
          <w:sz w:val="18"/>
          <w:szCs w:val="18"/>
        </w:rPr>
        <w:t> </w:t>
      </w:r>
      <w:r>
        <w:rPr>
          <w:rFonts w:ascii="Verdana" w:hAnsi="Verdana"/>
          <w:color w:val="000000"/>
          <w:sz w:val="18"/>
          <w:szCs w:val="18"/>
        </w:rPr>
        <w:t>сельскохозяйственного производства Поволжья. /Под общей ред.</w:t>
      </w:r>
      <w:r>
        <w:rPr>
          <w:rStyle w:val="WW8Num2z0"/>
          <w:rFonts w:ascii="Verdana" w:hAnsi="Verdana"/>
          <w:color w:val="000000"/>
          <w:sz w:val="18"/>
          <w:szCs w:val="18"/>
        </w:rPr>
        <w:t> </w:t>
      </w:r>
      <w:r>
        <w:rPr>
          <w:rStyle w:val="WW8Num3z0"/>
          <w:rFonts w:ascii="Verdana" w:hAnsi="Verdana"/>
          <w:color w:val="4682B4"/>
          <w:sz w:val="18"/>
          <w:szCs w:val="18"/>
        </w:rPr>
        <w:t>Черняева</w:t>
      </w:r>
      <w:r>
        <w:rPr>
          <w:rStyle w:val="WW8Num2z0"/>
          <w:rFonts w:ascii="Verdana" w:hAnsi="Verdana"/>
          <w:color w:val="000000"/>
          <w:sz w:val="18"/>
          <w:szCs w:val="18"/>
        </w:rPr>
        <w:t> </w:t>
      </w:r>
      <w:r>
        <w:rPr>
          <w:rFonts w:ascii="Verdana" w:hAnsi="Verdana"/>
          <w:color w:val="000000"/>
          <w:sz w:val="18"/>
          <w:szCs w:val="18"/>
        </w:rPr>
        <w:t>А.А. Саратов Приволжское книжное изд-во, 1984 г. -222 с.</w:t>
      </w:r>
    </w:p>
    <w:p w14:paraId="1221DEDC"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Страуп Р.,</w:t>
      </w:r>
      <w:r>
        <w:rPr>
          <w:rStyle w:val="WW8Num2z0"/>
          <w:rFonts w:ascii="Verdana" w:hAnsi="Verdana"/>
          <w:color w:val="000000"/>
          <w:sz w:val="18"/>
          <w:szCs w:val="18"/>
        </w:rPr>
        <w:t> </w:t>
      </w:r>
      <w:r>
        <w:rPr>
          <w:rStyle w:val="WW8Num3z0"/>
          <w:rFonts w:ascii="Verdana" w:hAnsi="Verdana"/>
          <w:color w:val="4682B4"/>
          <w:sz w:val="18"/>
          <w:szCs w:val="18"/>
        </w:rPr>
        <w:t>Гвартни</w:t>
      </w:r>
      <w:r>
        <w:rPr>
          <w:rStyle w:val="WW8Num2z0"/>
          <w:rFonts w:ascii="Verdana" w:hAnsi="Verdana"/>
          <w:color w:val="000000"/>
          <w:sz w:val="18"/>
          <w:szCs w:val="18"/>
        </w:rPr>
        <w:t> </w:t>
      </w:r>
      <w:r>
        <w:rPr>
          <w:rFonts w:ascii="Verdana" w:hAnsi="Verdana"/>
          <w:color w:val="000000"/>
          <w:sz w:val="18"/>
          <w:szCs w:val="18"/>
        </w:rPr>
        <w:t>Дж. Азбука экономики. Колонна Публикейшен 19. Канада-Торонто, 1996</w:t>
      </w:r>
    </w:p>
    <w:p w14:paraId="386F4EA0"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Стрельникова</w:t>
      </w:r>
      <w:r>
        <w:rPr>
          <w:rStyle w:val="WW8Num2z0"/>
          <w:rFonts w:ascii="Verdana" w:hAnsi="Verdana"/>
          <w:color w:val="000000"/>
          <w:sz w:val="18"/>
          <w:szCs w:val="18"/>
        </w:rPr>
        <w:t> </w:t>
      </w:r>
      <w:r>
        <w:rPr>
          <w:rFonts w:ascii="Verdana" w:hAnsi="Verdana"/>
          <w:color w:val="000000"/>
          <w:sz w:val="18"/>
          <w:szCs w:val="18"/>
        </w:rPr>
        <w:t>Т.А. Оценка недвижимости: теория и методика. / Учебно-методической пособие. Саратов:</w:t>
      </w:r>
      <w:r>
        <w:rPr>
          <w:rStyle w:val="WW8Num2z0"/>
          <w:rFonts w:ascii="Verdana" w:hAnsi="Verdana"/>
          <w:color w:val="000000"/>
          <w:sz w:val="18"/>
          <w:szCs w:val="18"/>
        </w:rPr>
        <w:t> </w:t>
      </w:r>
      <w:r>
        <w:rPr>
          <w:rStyle w:val="WW8Num3z0"/>
          <w:rFonts w:ascii="Verdana" w:hAnsi="Verdana"/>
          <w:color w:val="4682B4"/>
          <w:sz w:val="18"/>
          <w:szCs w:val="18"/>
        </w:rPr>
        <w:t>ПАГС</w:t>
      </w:r>
      <w:r>
        <w:rPr>
          <w:rFonts w:ascii="Verdana" w:hAnsi="Verdana"/>
          <w:color w:val="000000"/>
          <w:sz w:val="18"/>
          <w:szCs w:val="18"/>
        </w:rPr>
        <w:t>, 2002 г. 68 с.</w:t>
      </w:r>
    </w:p>
    <w:p w14:paraId="21282C84"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Сулин</w:t>
      </w:r>
      <w:r>
        <w:rPr>
          <w:rStyle w:val="WW8Num2z0"/>
          <w:rFonts w:ascii="Verdana" w:hAnsi="Verdana"/>
          <w:color w:val="000000"/>
          <w:sz w:val="18"/>
          <w:szCs w:val="18"/>
        </w:rPr>
        <w:t> </w:t>
      </w:r>
      <w:r>
        <w:rPr>
          <w:rFonts w:ascii="Verdana" w:hAnsi="Verdana"/>
          <w:color w:val="000000"/>
          <w:sz w:val="18"/>
          <w:szCs w:val="18"/>
        </w:rPr>
        <w:t>М.А., Шишов Д.А. Производительный потенциал</w:t>
      </w:r>
      <w:r>
        <w:rPr>
          <w:rStyle w:val="WW8Num2z0"/>
          <w:rFonts w:ascii="Verdana" w:hAnsi="Verdana"/>
          <w:color w:val="000000"/>
          <w:sz w:val="18"/>
          <w:szCs w:val="18"/>
        </w:rPr>
        <w:t> </w:t>
      </w:r>
      <w:r>
        <w:rPr>
          <w:rStyle w:val="WW8Num3z0"/>
          <w:rFonts w:ascii="Verdana" w:hAnsi="Verdana"/>
          <w:color w:val="4682B4"/>
          <w:sz w:val="18"/>
          <w:szCs w:val="18"/>
        </w:rPr>
        <w:t>земельного</w:t>
      </w:r>
      <w:r>
        <w:rPr>
          <w:rStyle w:val="WW8Num2z0"/>
          <w:rFonts w:ascii="Verdana" w:hAnsi="Verdana"/>
          <w:color w:val="000000"/>
          <w:sz w:val="18"/>
          <w:szCs w:val="18"/>
        </w:rPr>
        <w:t> </w:t>
      </w:r>
      <w:r>
        <w:rPr>
          <w:rFonts w:ascii="Verdana" w:hAnsi="Verdana"/>
          <w:color w:val="000000"/>
          <w:sz w:val="18"/>
          <w:szCs w:val="18"/>
        </w:rPr>
        <w:t>участка и его экономическая оценка. Новгород: Новгор. ГУ, 1998 г. 42 с.</w:t>
      </w:r>
    </w:p>
    <w:p w14:paraId="1D407602"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Сулин</w:t>
      </w:r>
      <w:r>
        <w:rPr>
          <w:rStyle w:val="WW8Num2z0"/>
          <w:rFonts w:ascii="Verdana" w:hAnsi="Verdana"/>
          <w:color w:val="000000"/>
          <w:sz w:val="18"/>
          <w:szCs w:val="18"/>
        </w:rPr>
        <w:t> </w:t>
      </w:r>
      <w:r>
        <w:rPr>
          <w:rFonts w:ascii="Verdana" w:hAnsi="Verdana"/>
          <w:color w:val="000000"/>
          <w:sz w:val="18"/>
          <w:szCs w:val="18"/>
        </w:rPr>
        <w:t>М.А. Основы землеустройства. СПб.: изд. "Лань" 2002 -ic.19 Нб.Тришин Н.А. Проблемы экономической оценки земли. По видимому - Ж. Экономика сельскохозяйственных и перерабатывающих предприятий</w:t>
      </w:r>
    </w:p>
    <w:p w14:paraId="4CFBEB17"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Тарасевич</w:t>
      </w:r>
      <w:r>
        <w:rPr>
          <w:rStyle w:val="WW8Num2z0"/>
          <w:rFonts w:ascii="Verdana" w:hAnsi="Verdana"/>
          <w:color w:val="000000"/>
          <w:sz w:val="18"/>
          <w:szCs w:val="18"/>
        </w:rPr>
        <w:t> </w:t>
      </w:r>
      <w:r>
        <w:rPr>
          <w:rFonts w:ascii="Verdana" w:hAnsi="Verdana"/>
          <w:color w:val="000000"/>
          <w:sz w:val="18"/>
          <w:szCs w:val="18"/>
        </w:rPr>
        <w:t>Е.И. Оценка недвижимости. Энциклопедия оценки. СПбГТУ, 1997-254 с.</w:t>
      </w:r>
    </w:p>
    <w:p w14:paraId="7776AC51"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Татаров</w:t>
      </w:r>
      <w:r>
        <w:rPr>
          <w:rStyle w:val="WW8Num2z0"/>
          <w:rFonts w:ascii="Verdana" w:hAnsi="Verdana"/>
          <w:color w:val="000000"/>
          <w:sz w:val="18"/>
          <w:szCs w:val="18"/>
        </w:rPr>
        <w:t> </w:t>
      </w:r>
      <w:r>
        <w:rPr>
          <w:rFonts w:ascii="Verdana" w:hAnsi="Verdana"/>
          <w:color w:val="000000"/>
          <w:sz w:val="18"/>
          <w:szCs w:val="18"/>
        </w:rPr>
        <w:t>К.Ю. Учет операций приобретения земельных участков. /Бухгалтерский учет, № 21, 2003- с.22-24</w:t>
      </w:r>
    </w:p>
    <w:p w14:paraId="1EBD8CE6"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Международная система учета и отчетности. М.: Финансы и статистика, 1991. 160 с.</w:t>
      </w:r>
    </w:p>
    <w:p w14:paraId="68D31590"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Фадеев С. Хотим как лучше. Крестьянский двор, 25 марта, 2004 г. с. 6</w:t>
      </w:r>
    </w:p>
    <w:p w14:paraId="04EF367E"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Федотов</w:t>
      </w:r>
      <w:r>
        <w:rPr>
          <w:rStyle w:val="WW8Num2z0"/>
          <w:rFonts w:ascii="Verdana" w:hAnsi="Verdana"/>
          <w:color w:val="000000"/>
          <w:sz w:val="18"/>
          <w:szCs w:val="18"/>
        </w:rPr>
        <w:t> </w:t>
      </w:r>
      <w:r>
        <w:rPr>
          <w:rFonts w:ascii="Verdana" w:hAnsi="Verdana"/>
          <w:color w:val="000000"/>
          <w:sz w:val="18"/>
          <w:szCs w:val="18"/>
        </w:rPr>
        <w:t>А.В. Компенсация за изъятие земель. /Главбух. Отраслевое приложение "Учет в сельском хозяйстве", № 4, 2001 с. 12</w:t>
      </w:r>
    </w:p>
    <w:p w14:paraId="680A38F1"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Харисон Генри С. Оценка</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Fonts w:ascii="Verdana" w:hAnsi="Verdana"/>
          <w:color w:val="000000"/>
          <w:sz w:val="18"/>
          <w:szCs w:val="18"/>
        </w:rPr>
        <w:t>. Учебное пособие. Пер. с англ. М.:</w:t>
      </w:r>
    </w:p>
    <w:p w14:paraId="6B376617"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Мособлупрполиграфиздат, 1994</w:t>
      </w:r>
    </w:p>
    <w:p w14:paraId="475479D0"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Хелверт Э. Техника финансового анализа. М.:</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ЮНИТИ 1996 124.Чамышев В.В. Трансформация</w:t>
      </w:r>
      <w:r>
        <w:rPr>
          <w:rStyle w:val="WW8Num2z0"/>
          <w:rFonts w:ascii="Verdana" w:hAnsi="Verdana"/>
          <w:color w:val="000000"/>
          <w:sz w:val="18"/>
          <w:szCs w:val="18"/>
        </w:rPr>
        <w:t> </w:t>
      </w:r>
      <w:r>
        <w:rPr>
          <w:rStyle w:val="WW8Num3z0"/>
          <w:rFonts w:ascii="Verdana" w:hAnsi="Verdana"/>
          <w:color w:val="4682B4"/>
          <w:sz w:val="18"/>
          <w:szCs w:val="18"/>
        </w:rPr>
        <w:t>аграрных</w:t>
      </w:r>
      <w:r>
        <w:rPr>
          <w:rStyle w:val="WW8Num2z0"/>
          <w:rFonts w:ascii="Verdana" w:hAnsi="Verdana"/>
          <w:color w:val="000000"/>
          <w:sz w:val="18"/>
          <w:szCs w:val="18"/>
        </w:rPr>
        <w:t> </w:t>
      </w:r>
      <w:r>
        <w:rPr>
          <w:rFonts w:ascii="Verdana" w:hAnsi="Verdana"/>
          <w:color w:val="000000"/>
          <w:sz w:val="18"/>
          <w:szCs w:val="18"/>
        </w:rPr>
        <w:t>земельных отношений на современном этапе. /Автореферат на соискание ученой степени кандидата экономических наук. Саратов, 2000 - 19 с.</w:t>
      </w:r>
    </w:p>
    <w:p w14:paraId="0ED20B57"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Черняев</w:t>
      </w:r>
      <w:r>
        <w:rPr>
          <w:rStyle w:val="WW8Num2z0"/>
          <w:rFonts w:ascii="Verdana" w:hAnsi="Verdana"/>
          <w:color w:val="000000"/>
          <w:sz w:val="18"/>
          <w:szCs w:val="18"/>
        </w:rPr>
        <w:t> </w:t>
      </w:r>
      <w:r>
        <w:rPr>
          <w:rFonts w:ascii="Verdana" w:hAnsi="Verdana"/>
          <w:color w:val="000000"/>
          <w:sz w:val="18"/>
          <w:szCs w:val="18"/>
        </w:rPr>
        <w:t>А.А. Агропромышленный комплекс Поволжья: Состояние и проблемы развития. Саратов: Аквариус, 2003 с.129-130</w:t>
      </w:r>
    </w:p>
    <w:p w14:paraId="2B09B5DD"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Чертовицкий А.С.,</w:t>
      </w:r>
      <w:r>
        <w:rPr>
          <w:rStyle w:val="WW8Num2z0"/>
          <w:rFonts w:ascii="Verdana" w:hAnsi="Verdana"/>
          <w:color w:val="000000"/>
          <w:sz w:val="18"/>
          <w:szCs w:val="18"/>
        </w:rPr>
        <w:t> </w:t>
      </w:r>
      <w:r>
        <w:rPr>
          <w:rStyle w:val="WW8Num3z0"/>
          <w:rFonts w:ascii="Verdana" w:hAnsi="Verdana"/>
          <w:color w:val="4682B4"/>
          <w:sz w:val="18"/>
          <w:szCs w:val="18"/>
        </w:rPr>
        <w:t>Таджибаев</w:t>
      </w:r>
      <w:r>
        <w:rPr>
          <w:rStyle w:val="WW8Num2z0"/>
          <w:rFonts w:ascii="Verdana" w:hAnsi="Verdana"/>
          <w:color w:val="000000"/>
          <w:sz w:val="18"/>
          <w:szCs w:val="18"/>
        </w:rPr>
        <w:t> </w:t>
      </w:r>
      <w:r>
        <w:rPr>
          <w:rFonts w:ascii="Verdana" w:hAnsi="Verdana"/>
          <w:color w:val="000000"/>
          <w:sz w:val="18"/>
          <w:szCs w:val="18"/>
        </w:rPr>
        <w:t>Б.У. Рынок прав на</w:t>
      </w:r>
      <w:r>
        <w:rPr>
          <w:rStyle w:val="WW8Num2z0"/>
          <w:rFonts w:ascii="Verdana" w:hAnsi="Verdana"/>
          <w:color w:val="000000"/>
          <w:sz w:val="18"/>
          <w:szCs w:val="18"/>
        </w:rPr>
        <w:t> </w:t>
      </w:r>
      <w:r>
        <w:rPr>
          <w:rStyle w:val="WW8Num3z0"/>
          <w:rFonts w:ascii="Verdana" w:hAnsi="Verdana"/>
          <w:color w:val="4682B4"/>
          <w:sz w:val="18"/>
          <w:szCs w:val="18"/>
        </w:rPr>
        <w:t>аренду</w:t>
      </w:r>
      <w:r>
        <w:rPr>
          <w:rStyle w:val="WW8Num2z0"/>
          <w:rFonts w:ascii="Verdana" w:hAnsi="Verdana"/>
          <w:color w:val="000000"/>
          <w:sz w:val="18"/>
          <w:szCs w:val="18"/>
        </w:rPr>
        <w:t> </w:t>
      </w:r>
      <w:r>
        <w:rPr>
          <w:rFonts w:ascii="Verdana" w:hAnsi="Verdana"/>
          <w:color w:val="000000"/>
          <w:sz w:val="18"/>
          <w:szCs w:val="18"/>
        </w:rPr>
        <w:t>земли важный фактор повышения эффективности ее использования. Земельный вестник России № 3, 2002 - с. 53-55</w:t>
      </w:r>
    </w:p>
    <w:p w14:paraId="2E92AE09"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 xml:space="preserve">А.Д., Сайфулин Р.С. и др. Методика финансового анализа. /3-е изд. перераб. и </w:t>
      </w:r>
      <w:r>
        <w:rPr>
          <w:rFonts w:ascii="Verdana" w:hAnsi="Verdana"/>
          <w:color w:val="000000"/>
          <w:sz w:val="18"/>
          <w:szCs w:val="18"/>
        </w:rPr>
        <w:lastRenderedPageBreak/>
        <w:t>доп. М.: ИНФРА-М, 2002. 208 с.</w:t>
      </w:r>
    </w:p>
    <w:p w14:paraId="4C2B6570"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Теория экономического анализа: Учет. М.: ИФРА-М, 2002. -333 с.</w:t>
      </w:r>
    </w:p>
    <w:p w14:paraId="37DF4F2E"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Широкова</w:t>
      </w:r>
      <w:r>
        <w:rPr>
          <w:rStyle w:val="WW8Num2z0"/>
          <w:rFonts w:ascii="Verdana" w:hAnsi="Verdana"/>
          <w:color w:val="000000"/>
          <w:sz w:val="18"/>
          <w:szCs w:val="18"/>
        </w:rPr>
        <w:t> </w:t>
      </w:r>
      <w:r>
        <w:rPr>
          <w:rFonts w:ascii="Verdana" w:hAnsi="Verdana"/>
          <w:color w:val="000000"/>
          <w:sz w:val="18"/>
          <w:szCs w:val="18"/>
        </w:rPr>
        <w:t>Е.В. Повышение экономической эффективности использования сельскохозяйственных угодий (на материалах Пензенской облас-ти)./Автореферат на соискание ученой степени кандидата экономических наук. Нижний Новгород, 2003. 23 с.</w:t>
      </w:r>
    </w:p>
    <w:p w14:paraId="0CED7B38"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Швейковская</w:t>
      </w:r>
      <w:r>
        <w:rPr>
          <w:rStyle w:val="WW8Num2z0"/>
          <w:rFonts w:ascii="Verdana" w:hAnsi="Verdana"/>
          <w:color w:val="000000"/>
          <w:sz w:val="18"/>
          <w:szCs w:val="18"/>
        </w:rPr>
        <w:t> </w:t>
      </w:r>
      <w:r>
        <w:rPr>
          <w:rFonts w:ascii="Verdana" w:hAnsi="Verdana"/>
          <w:color w:val="000000"/>
          <w:sz w:val="18"/>
          <w:szCs w:val="18"/>
        </w:rPr>
        <w:t>Е.Н. Труд и собственность: крупная и мелкая</w:t>
      </w:r>
      <w:r>
        <w:rPr>
          <w:rStyle w:val="WW8Num2z0"/>
          <w:rFonts w:ascii="Verdana" w:hAnsi="Verdana"/>
          <w:color w:val="000000"/>
          <w:sz w:val="18"/>
          <w:szCs w:val="18"/>
        </w:rPr>
        <w:t> </w:t>
      </w:r>
      <w:r>
        <w:rPr>
          <w:rStyle w:val="WW8Num3z0"/>
          <w:rFonts w:ascii="Verdana" w:hAnsi="Verdana"/>
          <w:color w:val="4682B4"/>
          <w:sz w:val="18"/>
          <w:szCs w:val="18"/>
        </w:rPr>
        <w:t>земельная</w:t>
      </w:r>
      <w:r>
        <w:rPr>
          <w:rStyle w:val="WW8Num2z0"/>
          <w:rFonts w:ascii="Verdana" w:hAnsi="Verdana"/>
          <w:color w:val="000000"/>
          <w:sz w:val="18"/>
          <w:szCs w:val="18"/>
        </w:rPr>
        <w:t> </w:t>
      </w:r>
      <w:r>
        <w:rPr>
          <w:rFonts w:ascii="Verdana" w:hAnsi="Verdana"/>
          <w:color w:val="000000"/>
          <w:sz w:val="18"/>
          <w:szCs w:val="18"/>
        </w:rPr>
        <w:t>собственность, привилегированная и трудовая. М.: 1999 с. 56</w:t>
      </w:r>
    </w:p>
    <w:p w14:paraId="0D9CCF37"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Шулейкин</w:t>
      </w:r>
      <w:r>
        <w:rPr>
          <w:rStyle w:val="WW8Num2z0"/>
          <w:rFonts w:ascii="Verdana" w:hAnsi="Verdana"/>
          <w:color w:val="000000"/>
          <w:sz w:val="18"/>
          <w:szCs w:val="18"/>
        </w:rPr>
        <w:t> </w:t>
      </w:r>
      <w:r>
        <w:rPr>
          <w:rFonts w:ascii="Verdana" w:hAnsi="Verdana"/>
          <w:color w:val="000000"/>
          <w:sz w:val="18"/>
          <w:szCs w:val="18"/>
        </w:rPr>
        <w:t>И.Д. История земельных отношений и</w:t>
      </w:r>
      <w:r>
        <w:rPr>
          <w:rStyle w:val="WW8Num2z0"/>
          <w:rFonts w:ascii="Verdana" w:hAnsi="Verdana"/>
          <w:color w:val="000000"/>
          <w:sz w:val="18"/>
          <w:szCs w:val="18"/>
        </w:rPr>
        <w:t> </w:t>
      </w:r>
      <w:r>
        <w:rPr>
          <w:rStyle w:val="WW8Num3z0"/>
          <w:rFonts w:ascii="Verdana" w:hAnsi="Verdana"/>
          <w:color w:val="4682B4"/>
          <w:sz w:val="18"/>
          <w:szCs w:val="18"/>
        </w:rPr>
        <w:t>землеустройства</w:t>
      </w:r>
      <w:r>
        <w:rPr>
          <w:rFonts w:ascii="Verdana" w:hAnsi="Verdana"/>
          <w:color w:val="000000"/>
          <w:sz w:val="18"/>
          <w:szCs w:val="18"/>
        </w:rPr>
        <w:t>. М.: "Сельхозгиз", 1933 448 с.</w:t>
      </w:r>
    </w:p>
    <w:p w14:paraId="53C6297A"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Щапов</w:t>
      </w:r>
      <w:r>
        <w:rPr>
          <w:rStyle w:val="WW8Num2z0"/>
          <w:rFonts w:ascii="Verdana" w:hAnsi="Verdana"/>
          <w:color w:val="000000"/>
          <w:sz w:val="18"/>
          <w:szCs w:val="18"/>
        </w:rPr>
        <w:t> </w:t>
      </w:r>
      <w:r>
        <w:rPr>
          <w:rFonts w:ascii="Verdana" w:hAnsi="Verdana"/>
          <w:color w:val="000000"/>
          <w:sz w:val="18"/>
          <w:szCs w:val="18"/>
        </w:rPr>
        <w:t>Я.Н. Церковь в системе государственной власти Древней Руси / Древнерусское государство и его международное значение. М.: 1965 с. 94</w:t>
      </w:r>
    </w:p>
    <w:p w14:paraId="74320582"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Экономическая теория /Учебник для вузов. Под ред. А.И. Добрынина. Санкт-Петербург. Изд. "Питер", 2000. с. 216</w:t>
      </w:r>
    </w:p>
    <w:p w14:paraId="3E0A4469"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Журнал "Эксперт" №15 (416) от 19-25 апреля 2004 г., раздел "</w:t>
      </w:r>
      <w:r>
        <w:rPr>
          <w:rStyle w:val="WW8Num3z0"/>
          <w:rFonts w:ascii="Verdana" w:hAnsi="Verdana"/>
          <w:color w:val="4682B4"/>
          <w:sz w:val="18"/>
          <w:szCs w:val="18"/>
        </w:rPr>
        <w:t>Индикаторы</w:t>
      </w:r>
      <w:r>
        <w:rPr>
          <w:rFonts w:ascii="Verdana" w:hAnsi="Verdana"/>
          <w:color w:val="000000"/>
          <w:sz w:val="18"/>
          <w:szCs w:val="18"/>
        </w:rPr>
        <w:t>". "Финансовый рынок России" с. 160-161</w:t>
      </w:r>
    </w:p>
    <w:p w14:paraId="2AEF5779"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Янин B.JI. Новгородская феодальная вотчина: Историко-генеалогическое исследование. М. 1981 с. 176</w:t>
      </w:r>
    </w:p>
    <w:p w14:paraId="3AFB82F1"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Ярмоленко</w:t>
      </w:r>
      <w:r>
        <w:rPr>
          <w:rStyle w:val="WW8Num2z0"/>
          <w:rFonts w:ascii="Verdana" w:hAnsi="Verdana"/>
          <w:color w:val="000000"/>
          <w:sz w:val="18"/>
          <w:szCs w:val="18"/>
        </w:rPr>
        <w:t> </w:t>
      </w:r>
      <w:r>
        <w:rPr>
          <w:rFonts w:ascii="Verdana" w:hAnsi="Verdana"/>
          <w:color w:val="000000"/>
          <w:sz w:val="18"/>
          <w:szCs w:val="18"/>
        </w:rPr>
        <w:t>А.С. Определение стоимости земли в системе</w:t>
      </w:r>
      <w:r>
        <w:rPr>
          <w:rStyle w:val="WW8Num2z0"/>
          <w:rFonts w:ascii="Verdana" w:hAnsi="Verdana"/>
          <w:color w:val="000000"/>
          <w:sz w:val="18"/>
          <w:szCs w:val="18"/>
        </w:rPr>
        <w:t> </w:t>
      </w:r>
      <w:r>
        <w:rPr>
          <w:rStyle w:val="WW8Num3z0"/>
          <w:rFonts w:ascii="Verdana" w:hAnsi="Verdana"/>
          <w:color w:val="4682B4"/>
          <w:sz w:val="18"/>
          <w:szCs w:val="18"/>
        </w:rPr>
        <w:t>доходной</w:t>
      </w:r>
      <w:r>
        <w:rPr>
          <w:rStyle w:val="WW8Num2z0"/>
          <w:rFonts w:ascii="Verdana" w:hAnsi="Verdana"/>
          <w:color w:val="000000"/>
          <w:sz w:val="18"/>
          <w:szCs w:val="18"/>
        </w:rPr>
        <w:t> </w:t>
      </w:r>
      <w:r>
        <w:rPr>
          <w:rFonts w:ascii="Verdana" w:hAnsi="Verdana"/>
          <w:color w:val="000000"/>
          <w:sz w:val="18"/>
          <w:szCs w:val="18"/>
        </w:rPr>
        <w:t>стоимости. /Земельный вестник России № 3, 2002 с. 42-44</w:t>
      </w:r>
    </w:p>
    <w:p w14:paraId="5DDB240D"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Ярмоленко</w:t>
      </w:r>
      <w:r>
        <w:rPr>
          <w:rStyle w:val="WW8Num2z0"/>
          <w:rFonts w:ascii="Verdana" w:hAnsi="Verdana"/>
          <w:color w:val="000000"/>
          <w:sz w:val="18"/>
          <w:szCs w:val="18"/>
        </w:rPr>
        <w:t> </w:t>
      </w:r>
      <w:r>
        <w:rPr>
          <w:rFonts w:ascii="Verdana" w:hAnsi="Verdana"/>
          <w:color w:val="000000"/>
          <w:sz w:val="18"/>
          <w:szCs w:val="18"/>
        </w:rPr>
        <w:t>А.С. Сложный процент как основа оценки доходной недвижимости и стоимости земли. /Земельный вестник России № 4 (48), 2001.-е. 68-70</w:t>
      </w:r>
    </w:p>
    <w:p w14:paraId="3B02F205"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Яруллин</w:t>
      </w:r>
      <w:r>
        <w:rPr>
          <w:rStyle w:val="WW8Num2z0"/>
          <w:rFonts w:ascii="Verdana" w:hAnsi="Verdana"/>
          <w:color w:val="000000"/>
          <w:sz w:val="18"/>
          <w:szCs w:val="18"/>
        </w:rPr>
        <w:t> </w:t>
      </w:r>
      <w:r>
        <w:rPr>
          <w:rFonts w:ascii="Verdana" w:hAnsi="Verdana"/>
          <w:color w:val="000000"/>
          <w:sz w:val="18"/>
          <w:szCs w:val="18"/>
        </w:rPr>
        <w:t>P.P. Теоретические проблемы определения</w:t>
      </w:r>
      <w:r>
        <w:rPr>
          <w:rStyle w:val="WW8Num2z0"/>
          <w:rFonts w:ascii="Verdana" w:hAnsi="Verdana"/>
          <w:color w:val="000000"/>
          <w:sz w:val="18"/>
          <w:szCs w:val="18"/>
        </w:rPr>
        <w:t> </w:t>
      </w:r>
      <w:r>
        <w:rPr>
          <w:rStyle w:val="WW8Num3z0"/>
          <w:rFonts w:ascii="Verdana" w:hAnsi="Verdana"/>
          <w:color w:val="4682B4"/>
          <w:sz w:val="18"/>
          <w:szCs w:val="18"/>
        </w:rPr>
        <w:t>арендной</w:t>
      </w:r>
      <w:r>
        <w:rPr>
          <w:rStyle w:val="WW8Num2z0"/>
          <w:rFonts w:ascii="Verdana" w:hAnsi="Verdana"/>
          <w:color w:val="000000"/>
          <w:sz w:val="18"/>
          <w:szCs w:val="18"/>
        </w:rPr>
        <w:t> </w:t>
      </w:r>
      <w:r>
        <w:rPr>
          <w:rFonts w:ascii="Verdana" w:hAnsi="Verdana"/>
          <w:color w:val="000000"/>
          <w:sz w:val="18"/>
          <w:szCs w:val="18"/>
        </w:rPr>
        <w:t>платы с земель сельскохозяйственного назначения. /Земельный вестник России № 4(8) -2001</w:t>
      </w:r>
    </w:p>
    <w:p w14:paraId="7B0B87D9"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Deimnger К. Binsvargen Н. The Evolution of the World Bank's Land Policy: Principles, Experience, and Future Chatlenges /The World Bank Research Observer. -1999. Vol. 14, № 2. - Pp. 247-276</w:t>
      </w:r>
    </w:p>
    <w:p w14:paraId="04678E77" w14:textId="77777777" w:rsidR="006632F5" w:rsidRDefault="006632F5" w:rsidP="006632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Pejovich S. Fundamentals of economics: a property of rights approach. Dallas, 1981</w:t>
      </w:r>
    </w:p>
    <w:p w14:paraId="18ED7E55" w14:textId="587158FA" w:rsidR="00714994" w:rsidRPr="006632F5" w:rsidRDefault="006632F5" w:rsidP="006632F5">
      <w:r>
        <w:rPr>
          <w:rFonts w:ascii="Verdana" w:hAnsi="Verdana"/>
          <w:color w:val="000000"/>
          <w:sz w:val="18"/>
          <w:szCs w:val="18"/>
        </w:rPr>
        <w:br/>
      </w:r>
      <w:r>
        <w:rPr>
          <w:rFonts w:ascii="Verdana" w:hAnsi="Verdana"/>
          <w:color w:val="000000"/>
          <w:sz w:val="18"/>
          <w:szCs w:val="18"/>
        </w:rPr>
        <w:br/>
      </w:r>
      <w:bookmarkStart w:id="0" w:name="_GoBack"/>
      <w:bookmarkEnd w:id="0"/>
    </w:p>
    <w:sectPr w:rsidR="00714994" w:rsidRPr="006632F5"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16C1E6" w14:textId="77777777" w:rsidR="00415554" w:rsidRDefault="00415554">
      <w:pPr>
        <w:spacing w:after="0" w:line="240" w:lineRule="auto"/>
      </w:pPr>
      <w:r>
        <w:separator/>
      </w:r>
    </w:p>
  </w:endnote>
  <w:endnote w:type="continuationSeparator" w:id="0">
    <w:p w14:paraId="47AD9867" w14:textId="77777777" w:rsidR="00415554" w:rsidRDefault="00415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A06AF" w14:textId="77777777" w:rsidR="00415554" w:rsidRDefault="00415554">
      <w:pPr>
        <w:spacing w:after="0" w:line="240" w:lineRule="auto"/>
      </w:pPr>
      <w:r>
        <w:separator/>
      </w:r>
    </w:p>
  </w:footnote>
  <w:footnote w:type="continuationSeparator" w:id="0">
    <w:p w14:paraId="459E8600" w14:textId="77777777" w:rsidR="00415554" w:rsidRDefault="004155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F8F"/>
    <w:rsid w:val="000F6D4B"/>
    <w:rsid w:val="000F718E"/>
    <w:rsid w:val="000F73ED"/>
    <w:rsid w:val="000F74BB"/>
    <w:rsid w:val="000F7522"/>
    <w:rsid w:val="000F7688"/>
    <w:rsid w:val="000F7DA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EE5"/>
    <w:rsid w:val="00160A63"/>
    <w:rsid w:val="00161278"/>
    <w:rsid w:val="00161624"/>
    <w:rsid w:val="0016197F"/>
    <w:rsid w:val="00162758"/>
    <w:rsid w:val="00162FA8"/>
    <w:rsid w:val="00162FB7"/>
    <w:rsid w:val="00163329"/>
    <w:rsid w:val="001635A9"/>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5F3"/>
    <w:rsid w:val="001B69D5"/>
    <w:rsid w:val="001B6D8F"/>
    <w:rsid w:val="001B7295"/>
    <w:rsid w:val="001B78DE"/>
    <w:rsid w:val="001C0184"/>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428A"/>
    <w:rsid w:val="002D4450"/>
    <w:rsid w:val="002D5496"/>
    <w:rsid w:val="002D5F75"/>
    <w:rsid w:val="002D7F46"/>
    <w:rsid w:val="002E033C"/>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C0C"/>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1F"/>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3D4"/>
    <w:rsid w:val="0041372C"/>
    <w:rsid w:val="00413A35"/>
    <w:rsid w:val="00414F4A"/>
    <w:rsid w:val="00415554"/>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1"/>
    <w:rsid w:val="00594739"/>
    <w:rsid w:val="00594C6F"/>
    <w:rsid w:val="00595579"/>
    <w:rsid w:val="005956C6"/>
    <w:rsid w:val="00595A10"/>
    <w:rsid w:val="00596ADC"/>
    <w:rsid w:val="00596DD3"/>
    <w:rsid w:val="005973E5"/>
    <w:rsid w:val="00597ED0"/>
    <w:rsid w:val="00597FA4"/>
    <w:rsid w:val="005A1778"/>
    <w:rsid w:val="005A3810"/>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51E"/>
    <w:rsid w:val="00662557"/>
    <w:rsid w:val="00662EFA"/>
    <w:rsid w:val="00663224"/>
    <w:rsid w:val="006632F5"/>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615"/>
    <w:rsid w:val="007838F0"/>
    <w:rsid w:val="00784689"/>
    <w:rsid w:val="00784849"/>
    <w:rsid w:val="00785536"/>
    <w:rsid w:val="0078711C"/>
    <w:rsid w:val="00787680"/>
    <w:rsid w:val="00790F4A"/>
    <w:rsid w:val="00791587"/>
    <w:rsid w:val="007918FD"/>
    <w:rsid w:val="00792BC5"/>
    <w:rsid w:val="00792CEA"/>
    <w:rsid w:val="00792D1A"/>
    <w:rsid w:val="00793260"/>
    <w:rsid w:val="00794290"/>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4D"/>
    <w:rsid w:val="00995F94"/>
    <w:rsid w:val="00996180"/>
    <w:rsid w:val="009A00E9"/>
    <w:rsid w:val="009A21C2"/>
    <w:rsid w:val="009A2271"/>
    <w:rsid w:val="009A33B6"/>
    <w:rsid w:val="009A36E8"/>
    <w:rsid w:val="009A3FA5"/>
    <w:rsid w:val="009A40FF"/>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21AF"/>
    <w:rsid w:val="00A22B3A"/>
    <w:rsid w:val="00A22C41"/>
    <w:rsid w:val="00A231A2"/>
    <w:rsid w:val="00A24156"/>
    <w:rsid w:val="00A2457F"/>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470B"/>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434"/>
    <w:rsid w:val="00C67541"/>
    <w:rsid w:val="00C70BEE"/>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40A"/>
    <w:rsid w:val="00CB2E74"/>
    <w:rsid w:val="00CB35C7"/>
    <w:rsid w:val="00CB3D27"/>
    <w:rsid w:val="00CB52C7"/>
    <w:rsid w:val="00CB5401"/>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3235"/>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F02BF-D16E-4EBC-9475-6C51D79E1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12156</TotalTime>
  <Pages>14</Pages>
  <Words>7520</Words>
  <Characters>42865</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50285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1277</cp:revision>
  <cp:lastPrinted>2009-02-06T05:36:00Z</cp:lastPrinted>
  <dcterms:created xsi:type="dcterms:W3CDTF">2016-05-04T14:28:00Z</dcterms:created>
  <dcterms:modified xsi:type="dcterms:W3CDTF">2016-08-15T11:58:00Z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