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A6571A" w:rsidRDefault="00A6571A" w:rsidP="00A6571A">
      <w:pPr>
        <w:rPr>
          <w:lang w:val="uk-UA"/>
        </w:rPr>
      </w:pPr>
      <w:r w:rsidRPr="001E291C">
        <w:rPr>
          <w:rFonts w:ascii="Times New Roman" w:hAnsi="Times New Roman" w:cs="Times New Roman"/>
          <w:color w:val="000000"/>
          <w:sz w:val="24"/>
          <w:lang w:val="uk-UA"/>
        </w:rPr>
        <w:t>Клімас Андрій Сергійович</w:t>
      </w:r>
      <w:r w:rsidRPr="001E291C">
        <w:rPr>
          <w:rFonts w:ascii="Times New Roman" w:hAnsi="Times New Roman" w:cs="Times New Roman"/>
          <w:sz w:val="24"/>
          <w:lang w:val="uk-UA"/>
        </w:rPr>
        <w:t xml:space="preserve">, </w:t>
      </w:r>
      <w:r w:rsidRPr="001E291C">
        <w:rPr>
          <w:rFonts w:ascii="Times New Roman" w:hAnsi="Times New Roman" w:cs="Times New Roman"/>
          <w:sz w:val="24"/>
          <w:lang w:val="uk-UA"/>
        </w:rPr>
        <w:t>лікар-хірург відділення торако-абдомінальної хірургії</w:t>
      </w:r>
      <w:r w:rsidRPr="001E291C">
        <w:rPr>
          <w:rFonts w:ascii="Times New Roman" w:hAnsi="Times New Roman" w:cs="Times New Roman"/>
          <w:sz w:val="24"/>
          <w:lang w:val="uk-UA"/>
        </w:rPr>
        <w:t xml:space="preserve">, </w:t>
      </w:r>
      <w:r w:rsidRPr="001E291C">
        <w:rPr>
          <w:rFonts w:ascii="Times New Roman" w:hAnsi="Times New Roman" w:cs="Times New Roman"/>
          <w:iCs/>
          <w:sz w:val="24"/>
          <w:lang w:val="uk-UA"/>
        </w:rPr>
        <w:t>Державна установа «Національний інститут хірургії та трансплантології імені О. О. Шалімова» Національної академії медичних наук України</w:t>
      </w:r>
      <w:r w:rsidRPr="001E291C">
        <w:rPr>
          <w:rFonts w:ascii="Times New Roman" w:hAnsi="Times New Roman" w:cs="Times New Roman"/>
          <w:sz w:val="24"/>
          <w:lang w:val="uk-UA"/>
        </w:rPr>
        <w:t xml:space="preserve">. </w:t>
      </w:r>
      <w:r w:rsidRPr="001E291C">
        <w:rPr>
          <w:rFonts w:ascii="Times New Roman" w:hAnsi="Times New Roman" w:cs="Times New Roman"/>
          <w:sz w:val="24"/>
          <w:lang w:val="uk-UA"/>
        </w:rPr>
        <w:t>Назва дисертації: «</w:t>
      </w:r>
      <w:r w:rsidRPr="001E291C">
        <w:rPr>
          <w:rFonts w:ascii="Times New Roman" w:hAnsi="Times New Roman" w:cs="Times New Roman"/>
          <w:color w:val="000000"/>
          <w:sz w:val="24"/>
          <w:lang w:val="uk-UA"/>
        </w:rPr>
        <w:t>Інвагінаційний механічний езофагогастроанастомоз у хірургічному лікуванні раку стравоходу та кадіоезофагіального переходу</w:t>
      </w:r>
      <w:r w:rsidRPr="001E291C">
        <w:rPr>
          <w:rFonts w:ascii="Times New Roman" w:hAnsi="Times New Roman" w:cs="Times New Roman"/>
          <w:sz w:val="24"/>
          <w:lang w:val="uk-UA"/>
        </w:rPr>
        <w:t xml:space="preserve">». Шифр та назва спеціальності </w:t>
      </w:r>
      <w:r w:rsidRPr="001E291C">
        <w:rPr>
          <w:rFonts w:ascii="Times New Roman" w:hAnsi="Times New Roman" w:cs="Times New Roman"/>
          <w:sz w:val="24"/>
          <w:lang w:val="uk-UA"/>
        </w:rPr>
        <w:sym w:font="Symbol" w:char="F02D"/>
      </w:r>
      <w:r w:rsidRPr="001E291C">
        <w:rPr>
          <w:rFonts w:ascii="Times New Roman" w:hAnsi="Times New Roman" w:cs="Times New Roman"/>
          <w:sz w:val="24"/>
          <w:lang w:val="uk-UA"/>
        </w:rPr>
        <w:t xml:space="preserve"> </w:t>
      </w:r>
      <w:r w:rsidRPr="001E291C">
        <w:rPr>
          <w:rFonts w:ascii="Times New Roman" w:hAnsi="Times New Roman" w:cs="Times New Roman"/>
          <w:iCs/>
          <w:sz w:val="24"/>
          <w:lang w:val="uk-UA"/>
        </w:rPr>
        <w:t xml:space="preserve">14.01.03 – </w:t>
      </w:r>
      <w:r w:rsidRPr="001E291C">
        <w:rPr>
          <w:rFonts w:ascii="Times New Roman" w:hAnsi="Times New Roman" w:cs="Times New Roman"/>
          <w:sz w:val="24"/>
          <w:lang w:val="uk-UA"/>
        </w:rPr>
        <w:t>хірургія.</w:t>
      </w:r>
      <w:r w:rsidRPr="001E291C">
        <w:rPr>
          <w:rFonts w:ascii="Times New Roman" w:hAnsi="Times New Roman" w:cs="Times New Roman"/>
          <w:iCs/>
          <w:sz w:val="24"/>
          <w:lang w:val="uk-UA"/>
        </w:rPr>
        <w:t xml:space="preserve"> С</w:t>
      </w:r>
      <w:r w:rsidRPr="001E291C">
        <w:rPr>
          <w:rFonts w:ascii="Times New Roman" w:hAnsi="Times New Roman" w:cs="Times New Roman"/>
          <w:sz w:val="24"/>
          <w:lang w:val="uk-UA"/>
        </w:rPr>
        <w:t xml:space="preserve">пецрада </w:t>
      </w:r>
      <w:r w:rsidRPr="001E291C">
        <w:rPr>
          <w:rFonts w:ascii="Times New Roman" w:hAnsi="Times New Roman" w:cs="Times New Roman"/>
          <w:iCs/>
          <w:sz w:val="24"/>
          <w:lang w:val="uk-UA"/>
        </w:rPr>
        <w:t>Д 26.561.01 Державної установи «Національний інститут хірургії та трансплантології імені О. О. Шалімова» Національної академії медичних наук України</w:t>
      </w:r>
    </w:p>
    <w:sectPr w:rsidR="00925CD0" w:rsidRPr="00A6571A"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474"/>
    <w:rsid w:val="0016652B"/>
    <w:rsid w:val="00166579"/>
    <w:rsid w:val="001665F1"/>
    <w:rsid w:val="001666AB"/>
    <w:rsid w:val="001666B6"/>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E28979-309B-40A2-AC8C-41C84AA37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85</Words>
  <Characters>485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2020-07-09T10:38:00Z</dcterms:created>
  <dcterms:modified xsi:type="dcterms:W3CDTF">2020-07-11T20:37:00Z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