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7182" w14:textId="468B3854" w:rsidR="00847148" w:rsidRPr="00CF62A1" w:rsidRDefault="00CF62A1" w:rsidP="00CF62A1">
      <w:bookmarkStart w:id="0" w:name="_GoBack"/>
      <w:r>
        <w:rPr>
          <w:rFonts w:ascii="Verdana" w:hAnsi="Verdana"/>
          <w:b/>
          <w:bCs/>
          <w:color w:val="000000"/>
          <w:shd w:val="clear" w:color="auto" w:fill="FFFFFF"/>
        </w:rPr>
        <w:t xml:space="preserve">Дружиніна-Сендецька Тетяна Валеріївна. Тлумачення у праві: особливості герменевтичного </w:t>
      </w:r>
      <w:proofErr w:type="gramStart"/>
      <w:r>
        <w:rPr>
          <w:rFonts w:ascii="Verdana" w:hAnsi="Verdana"/>
          <w:b/>
          <w:bCs/>
          <w:color w:val="000000"/>
          <w:shd w:val="clear" w:color="auto" w:fill="FFFFFF"/>
        </w:rPr>
        <w:t>підходу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юрид. наук: 12.00.01, Нац. юрид. ун-т ім. Ярослава Мудрого. - Харків,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190 с.</w:t>
      </w:r>
    </w:p>
    <w:sectPr w:rsidR="00847148" w:rsidRPr="00CF62A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39A93" w14:textId="77777777" w:rsidR="00A164BB" w:rsidRDefault="00A164BB">
      <w:pPr>
        <w:spacing w:after="0" w:line="240" w:lineRule="auto"/>
      </w:pPr>
      <w:r>
        <w:separator/>
      </w:r>
    </w:p>
  </w:endnote>
  <w:endnote w:type="continuationSeparator" w:id="0">
    <w:p w14:paraId="2CA2A523" w14:textId="77777777" w:rsidR="00A164BB" w:rsidRDefault="00A16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75EF3" w14:textId="77777777" w:rsidR="00A164BB" w:rsidRDefault="00A164BB">
      <w:pPr>
        <w:spacing w:after="0" w:line="240" w:lineRule="auto"/>
      </w:pPr>
      <w:r>
        <w:separator/>
      </w:r>
    </w:p>
  </w:footnote>
  <w:footnote w:type="continuationSeparator" w:id="0">
    <w:p w14:paraId="7A73E954" w14:textId="77777777" w:rsidR="00A164BB" w:rsidRDefault="00A164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1"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2"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3"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5"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7"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2"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4"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6"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7"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24"/>
  </w:num>
  <w:num w:numId="8">
    <w:abstractNumId w:val="51"/>
  </w:num>
  <w:num w:numId="9">
    <w:abstractNumId w:val="27"/>
  </w:num>
  <w:num w:numId="10">
    <w:abstractNumId w:val="21"/>
  </w:num>
  <w:num w:numId="11">
    <w:abstractNumId w:val="53"/>
  </w:num>
  <w:num w:numId="12">
    <w:abstractNumId w:val="41"/>
  </w:num>
  <w:num w:numId="13">
    <w:abstractNumId w:val="58"/>
  </w:num>
  <w:num w:numId="14">
    <w:abstractNumId w:val="35"/>
  </w:num>
  <w:num w:numId="15">
    <w:abstractNumId w:val="43"/>
  </w:num>
  <w:num w:numId="16">
    <w:abstractNumId w:val="31"/>
  </w:num>
  <w:num w:numId="17">
    <w:abstractNumId w:val="36"/>
  </w:num>
  <w:num w:numId="18">
    <w:abstractNumId w:val="46"/>
  </w:num>
  <w:num w:numId="19">
    <w:abstractNumId w:val="40"/>
  </w:num>
  <w:num w:numId="20">
    <w:abstractNumId w:val="39"/>
  </w:num>
  <w:num w:numId="21">
    <w:abstractNumId w:val="57"/>
  </w:num>
  <w:num w:numId="22">
    <w:abstractNumId w:val="44"/>
  </w:num>
  <w:num w:numId="23">
    <w:abstractNumId w:val="25"/>
  </w:num>
  <w:num w:numId="24">
    <w:abstractNumId w:val="52"/>
  </w:num>
  <w:num w:numId="25">
    <w:abstractNumId w:val="30"/>
  </w:num>
  <w:num w:numId="26">
    <w:abstractNumId w:val="22"/>
  </w:num>
  <w:num w:numId="27">
    <w:abstractNumId w:val="45"/>
  </w:num>
  <w:num w:numId="28">
    <w:abstractNumId w:val="28"/>
  </w:num>
  <w:num w:numId="29">
    <w:abstractNumId w:val="56"/>
  </w:num>
  <w:num w:numId="30">
    <w:abstractNumId w:val="38"/>
  </w:num>
  <w:num w:numId="31">
    <w:abstractNumId w:val="32"/>
  </w:num>
  <w:num w:numId="32">
    <w:abstractNumId w:val="42"/>
  </w:num>
  <w:num w:numId="33">
    <w:abstractNumId w:val="29"/>
  </w:num>
  <w:num w:numId="34">
    <w:abstractNumId w:val="26"/>
  </w:num>
  <w:num w:numId="35">
    <w:abstractNumId w:val="33"/>
  </w:num>
  <w:num w:numId="36">
    <w:abstractNumId w:val="47"/>
  </w:num>
  <w:num w:numId="37">
    <w:abstractNumId w:val="54"/>
  </w:num>
  <w:num w:numId="38">
    <w:abstractNumId w:val="55"/>
  </w:num>
  <w:num w:numId="3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06E"/>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164BB"/>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A1"/>
    <w:rsid w:val="00CF6EB3"/>
    <w:rsid w:val="00CF6F72"/>
    <w:rsid w:val="00CF731D"/>
    <w:rsid w:val="00CF75ED"/>
    <w:rsid w:val="00CF7770"/>
    <w:rsid w:val="00CF7779"/>
    <w:rsid w:val="00CF7F59"/>
    <w:rsid w:val="00D00618"/>
    <w:rsid w:val="00D00E76"/>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60B3"/>
    <w:rsid w:val="00EF6AA2"/>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9541</TotalTime>
  <Pages>1</Pages>
  <Words>29</Words>
  <Characters>169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1927</cp:revision>
  <cp:lastPrinted>2009-02-06T05:36:00Z</cp:lastPrinted>
  <dcterms:created xsi:type="dcterms:W3CDTF">2016-09-19T15:12:00Z</dcterms:created>
  <dcterms:modified xsi:type="dcterms:W3CDTF">2017-01-07T22:45:00Z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