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1A0DF4" w:rsidRDefault="001A0DF4" w:rsidP="001A0DF4">
      <w:r w:rsidRPr="009041FA">
        <w:rPr>
          <w:rFonts w:ascii="Times New Roman" w:eastAsia="Times New Roman" w:hAnsi="Times New Roman" w:cs="Times New Roman"/>
          <w:b/>
          <w:color w:val="000000"/>
          <w:sz w:val="24"/>
          <w:szCs w:val="24"/>
          <w:lang w:eastAsia="ru-RU"/>
        </w:rPr>
        <w:t>Денисенко Ірина Миколаївна</w:t>
      </w:r>
      <w:r w:rsidRPr="009041FA">
        <w:rPr>
          <w:rFonts w:ascii="Times New Roman" w:eastAsia="Times New Roman" w:hAnsi="Times New Roman" w:cs="Times New Roman"/>
          <w:sz w:val="24"/>
          <w:szCs w:val="24"/>
          <w:lang w:eastAsia="ru-RU"/>
        </w:rPr>
        <w:t xml:space="preserve">, інженер-технолог 1 категорії відділу хімії комплексних сполук, </w:t>
      </w:r>
      <w:r w:rsidRPr="009041FA">
        <w:rPr>
          <w:rFonts w:ascii="Times New Roman" w:eastAsia="Times New Roman" w:hAnsi="Times New Roman" w:cs="Times New Roman"/>
          <w:bCs/>
          <w:sz w:val="24"/>
          <w:szCs w:val="24"/>
          <w:lang w:eastAsia="ru-RU"/>
        </w:rPr>
        <w:t>Інститут загальної та неорганічної хімії ім. В.І. Вернадського НАН України</w:t>
      </w:r>
      <w:r w:rsidRPr="009041FA">
        <w:rPr>
          <w:rFonts w:ascii="Times New Roman" w:eastAsia="Times New Roman" w:hAnsi="Times New Roman" w:cs="Times New Roman"/>
          <w:sz w:val="24"/>
          <w:szCs w:val="24"/>
          <w:lang w:eastAsia="ru-RU"/>
        </w:rPr>
        <w:t>. Назва дисертації: «</w:t>
      </w:r>
      <w:r w:rsidRPr="009041FA">
        <w:rPr>
          <w:rFonts w:ascii="Times New Roman" w:eastAsia="Times New Roman" w:hAnsi="Times New Roman" w:cs="Times New Roman"/>
          <w:snapToGrid w:val="0"/>
          <w:color w:val="000000"/>
          <w:sz w:val="24"/>
          <w:szCs w:val="24"/>
          <w:lang w:eastAsia="ru-RU"/>
        </w:rPr>
        <w:t>Функціоналізація клатрохелатів заліза(</w:t>
      </w:r>
      <w:r w:rsidRPr="009041FA">
        <w:rPr>
          <w:rFonts w:ascii="Times New Roman" w:eastAsia="Times New Roman" w:hAnsi="Times New Roman" w:cs="Times New Roman"/>
          <w:snapToGrid w:val="0"/>
          <w:color w:val="000000"/>
          <w:sz w:val="24"/>
          <w:szCs w:val="24"/>
          <w:lang w:val="en-US" w:eastAsia="ru-RU"/>
        </w:rPr>
        <w:t>II</w:t>
      </w:r>
      <w:r w:rsidRPr="009041FA">
        <w:rPr>
          <w:rFonts w:ascii="Times New Roman" w:eastAsia="Times New Roman" w:hAnsi="Times New Roman" w:cs="Times New Roman"/>
          <w:snapToGrid w:val="0"/>
          <w:color w:val="000000"/>
          <w:sz w:val="24"/>
          <w:szCs w:val="24"/>
          <w:lang w:eastAsia="ru-RU"/>
        </w:rPr>
        <w:t xml:space="preserve">) </w:t>
      </w:r>
      <w:r w:rsidRPr="009041FA">
        <w:rPr>
          <w:rFonts w:ascii="Times New Roman" w:eastAsia="Times New Roman" w:hAnsi="Times New Roman" w:cs="Times New Roman"/>
          <w:snapToGrid w:val="0"/>
          <w:color w:val="000000"/>
          <w:sz w:val="24"/>
          <w:szCs w:val="24"/>
          <w:lang w:val="en-US" w:eastAsia="ru-RU"/>
        </w:rPr>
        <w:t>Cu</w:t>
      </w:r>
      <w:r w:rsidRPr="009041FA">
        <w:rPr>
          <w:rFonts w:ascii="Times New Roman" w:eastAsia="Times New Roman" w:hAnsi="Times New Roman" w:cs="Times New Roman"/>
          <w:snapToGrid w:val="0"/>
          <w:color w:val="000000"/>
          <w:sz w:val="24"/>
          <w:szCs w:val="24"/>
          <w:lang w:eastAsia="ru-RU"/>
        </w:rPr>
        <w:t xml:space="preserve">- та </w:t>
      </w:r>
      <w:r w:rsidRPr="009041FA">
        <w:rPr>
          <w:rFonts w:ascii="Times New Roman" w:eastAsia="Times New Roman" w:hAnsi="Times New Roman" w:cs="Times New Roman"/>
          <w:snapToGrid w:val="0"/>
          <w:color w:val="000000"/>
          <w:sz w:val="24"/>
          <w:szCs w:val="24"/>
          <w:lang w:val="en-US" w:eastAsia="ru-RU"/>
        </w:rPr>
        <w:t>Pd</w:t>
      </w:r>
      <w:r w:rsidRPr="009041FA">
        <w:rPr>
          <w:rFonts w:ascii="Times New Roman" w:eastAsia="Times New Roman" w:hAnsi="Times New Roman" w:cs="Times New Roman"/>
          <w:snapToGrid w:val="0"/>
          <w:color w:val="000000"/>
          <w:sz w:val="24"/>
          <w:szCs w:val="24"/>
          <w:lang w:eastAsia="ru-RU"/>
        </w:rPr>
        <w:t>- промотованими реакціями»</w:t>
      </w:r>
      <w:r w:rsidRPr="009041FA">
        <w:rPr>
          <w:rFonts w:ascii="Times New Roman" w:eastAsia="Times New Roman" w:hAnsi="Times New Roman" w:cs="Times New Roman"/>
          <w:sz w:val="24"/>
          <w:szCs w:val="24"/>
          <w:lang w:eastAsia="ru-RU"/>
        </w:rPr>
        <w:t xml:space="preserve">. </w:t>
      </w:r>
      <w:r w:rsidRPr="009041FA">
        <w:rPr>
          <w:rFonts w:ascii="Times New Roman" w:eastAsia="Times New Roman" w:hAnsi="Times New Roman" w:cs="Times New Roman"/>
          <w:bCs/>
          <w:sz w:val="24"/>
          <w:szCs w:val="24"/>
          <w:lang w:eastAsia="ru-RU"/>
        </w:rPr>
        <w:t>Шифр та назва спеціальності – 02.00.01–неорганічна хімія.</w:t>
      </w:r>
      <w:r w:rsidRPr="009041FA">
        <w:rPr>
          <w:rFonts w:ascii="Times New Roman" w:eastAsia="Times New Roman" w:hAnsi="Times New Roman" w:cs="Times New Roman"/>
          <w:sz w:val="24"/>
          <w:szCs w:val="24"/>
          <w:lang w:eastAsia="ru-RU"/>
        </w:rPr>
        <w:t xml:space="preserve"> </w:t>
      </w:r>
      <w:r w:rsidRPr="009041FA">
        <w:rPr>
          <w:rFonts w:ascii="Times New Roman" w:eastAsia="Times New Roman" w:hAnsi="Times New Roman" w:cs="Times New Roman"/>
          <w:bCs/>
          <w:sz w:val="24"/>
          <w:szCs w:val="24"/>
          <w:lang w:eastAsia="ru-RU"/>
        </w:rPr>
        <w:t>Спецрада – Д 26.218.01</w:t>
      </w:r>
      <w:r w:rsidRPr="009041FA">
        <w:rPr>
          <w:rFonts w:ascii="Times New Roman" w:eastAsia="Times New Roman" w:hAnsi="Times New Roman" w:cs="Times New Roman"/>
          <w:sz w:val="24"/>
          <w:szCs w:val="24"/>
          <w:lang w:eastAsia="ru-RU"/>
        </w:rPr>
        <w:t xml:space="preserve"> </w:t>
      </w:r>
      <w:r w:rsidRPr="009041FA">
        <w:rPr>
          <w:rFonts w:ascii="Times New Roman" w:eastAsia="Times New Roman" w:hAnsi="Times New Roman" w:cs="Times New Roman"/>
          <w:bCs/>
          <w:sz w:val="24"/>
          <w:szCs w:val="24"/>
          <w:lang w:eastAsia="ru-RU"/>
        </w:rPr>
        <w:t>Інституту загальної та неорганічної хімії ім. В.І. Вернадського</w:t>
      </w:r>
    </w:p>
    <w:sectPr w:rsidR="00395E2F" w:rsidRPr="001A0DF4"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FF2916">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FF2916">
                <w:pPr>
                  <w:spacing w:line="240" w:lineRule="auto"/>
                </w:pPr>
                <w:fldSimple w:instr=" PAGE \* MERGEFORMAT ">
                  <w:r w:rsidR="001A0DF4" w:rsidRPr="001A0DF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FF2916">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FF2916">
      <w:pPr>
        <w:rPr>
          <w:sz w:val="2"/>
          <w:szCs w:val="2"/>
        </w:rPr>
      </w:pPr>
      <w:r w:rsidRPr="00FF291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F27D4-C8F9-42FF-8E21-700D336E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2543</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cp:revision>
  <cp:lastPrinted>2009-02-06T05:36:00Z</cp:lastPrinted>
  <dcterms:created xsi:type="dcterms:W3CDTF">2020-09-01T14:47:00Z</dcterms:created>
  <dcterms:modified xsi:type="dcterms:W3CDTF">2020-09-11T08:46:00Z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