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C062CF" w:rsidRDefault="00C062CF" w:rsidP="00C062CF">
      <w:r w:rsidRPr="00317F98">
        <w:rPr>
          <w:rFonts w:ascii="Times New Roman" w:hAnsi="Times New Roman"/>
          <w:b/>
          <w:sz w:val="24"/>
          <w:szCs w:val="24"/>
          <w:lang w:val="uk-UA" w:eastAsia="pl-PL"/>
        </w:rPr>
        <w:t xml:space="preserve">Фрайт Оксана Володимирівна, </w:t>
      </w:r>
      <w:r w:rsidRPr="00317F98">
        <w:rPr>
          <w:rFonts w:ascii="Times New Roman" w:hAnsi="Times New Roman"/>
          <w:sz w:val="24"/>
          <w:szCs w:val="24"/>
          <w:lang w:val="uk-UA" w:eastAsia="pl-PL"/>
        </w:rPr>
        <w:t>доцент кафедри музикознавства та фортепіано Навчально-наукового інсти</w:t>
      </w:r>
      <w:r>
        <w:rPr>
          <w:rFonts w:ascii="Times New Roman" w:hAnsi="Times New Roman"/>
          <w:sz w:val="24"/>
          <w:szCs w:val="24"/>
          <w:lang w:val="uk-UA" w:eastAsia="pl-PL"/>
        </w:rPr>
        <w:t>туту музичного мистецтва, Дрогобицький державний педагогічний університет</w:t>
      </w:r>
      <w:r w:rsidRPr="00317F98">
        <w:rPr>
          <w:rFonts w:ascii="Times New Roman" w:hAnsi="Times New Roman"/>
          <w:sz w:val="24"/>
          <w:szCs w:val="24"/>
          <w:lang w:val="uk-UA" w:eastAsia="pl-PL"/>
        </w:rPr>
        <w:t xml:space="preserve"> імені Івана Франка. Назва дисертації: «Музично-вербальна емінентність у інтерпретаційному дискурсі мистецтвознавства». Шифр та назва спеціальності – 26.00.01 – теорія та історія культури. Спецрада Д 26.850.01 Національної академії керівних кадрів культури і мистецтв</w:t>
      </w:r>
    </w:p>
    <w:sectPr w:rsidR="00AE0F79" w:rsidRPr="00C062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C062CF" w:rsidRPr="00C062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C99B3-AD78-4A1A-99B6-DC47D23A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2021-06-30T13:08:00Z</dcterms:created>
  <dcterms:modified xsi:type="dcterms:W3CDTF">2021-06-30T13:23:00Z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