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471F"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Усманова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Замира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Нуритдиновна</w:t>
      </w:r>
      <w:r w:rsidRPr="00EB1F01">
        <w:rPr>
          <w:rFonts w:ascii="Helvetica" w:hAnsi="Helvetica" w:cs="Helvetica"/>
          <w:b/>
          <w:bCs/>
          <w:color w:val="222222"/>
          <w:sz w:val="21"/>
          <w:szCs w:val="21"/>
        </w:rPr>
        <w:t>.</w:t>
      </w:r>
    </w:p>
    <w:p w14:paraId="55472FE0"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Генетический</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анализ</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новых</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инбредных</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линий</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хлопчатника</w:t>
      </w:r>
      <w:r w:rsidRPr="00EB1F01">
        <w:rPr>
          <w:rFonts w:ascii="Helvetica" w:hAnsi="Helvetica" w:cs="Helvetica"/>
          <w:b/>
          <w:bCs/>
          <w:color w:val="222222"/>
          <w:sz w:val="21"/>
          <w:szCs w:val="21"/>
        </w:rPr>
        <w:t xml:space="preserve"> Gossypium Hirsutum L. </w:t>
      </w:r>
      <w:r w:rsidRPr="00EB1F01">
        <w:rPr>
          <w:rFonts w:ascii="Helvetica" w:hAnsi="Helvetica" w:cs="Helvetica" w:hint="eastAsia"/>
          <w:b/>
          <w:bCs/>
          <w:color w:val="222222"/>
          <w:sz w:val="21"/>
          <w:szCs w:val="21"/>
        </w:rPr>
        <w:t>по</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признакам</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подпушка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волокна</w:t>
      </w:r>
      <w:r w:rsidRPr="00EB1F01">
        <w:rPr>
          <w:rFonts w:ascii="Helvetica" w:hAnsi="Helvetica" w:cs="Helvetica"/>
          <w:b/>
          <w:bCs/>
          <w:color w:val="222222"/>
          <w:sz w:val="21"/>
          <w:szCs w:val="21"/>
        </w:rPr>
        <w:t xml:space="preserve"> : </w:t>
      </w:r>
      <w:r w:rsidRPr="00EB1F01">
        <w:rPr>
          <w:rFonts w:ascii="Helvetica" w:hAnsi="Helvetica" w:cs="Helvetica" w:hint="eastAsia"/>
          <w:b/>
          <w:bCs/>
          <w:color w:val="222222"/>
          <w:sz w:val="21"/>
          <w:szCs w:val="21"/>
        </w:rPr>
        <w:t>диссертация</w:t>
      </w:r>
      <w:r w:rsidRPr="00EB1F01">
        <w:rPr>
          <w:rFonts w:ascii="Helvetica" w:hAnsi="Helvetica" w:cs="Helvetica"/>
          <w:b/>
          <w:bCs/>
          <w:color w:val="222222"/>
          <w:sz w:val="21"/>
          <w:szCs w:val="21"/>
        </w:rPr>
        <w:t xml:space="preserve"> ... </w:t>
      </w:r>
      <w:r w:rsidRPr="00EB1F01">
        <w:rPr>
          <w:rFonts w:ascii="Helvetica" w:hAnsi="Helvetica" w:cs="Helvetica" w:hint="eastAsia"/>
          <w:b/>
          <w:bCs/>
          <w:color w:val="222222"/>
          <w:sz w:val="21"/>
          <w:szCs w:val="21"/>
        </w:rPr>
        <w:t>кандидата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биологических</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наук</w:t>
      </w:r>
      <w:r w:rsidRPr="00EB1F01">
        <w:rPr>
          <w:rFonts w:ascii="Helvetica" w:hAnsi="Helvetica" w:cs="Helvetica"/>
          <w:b/>
          <w:bCs/>
          <w:color w:val="222222"/>
          <w:sz w:val="21"/>
          <w:szCs w:val="21"/>
        </w:rPr>
        <w:t xml:space="preserve"> : 03.00.15. - </w:t>
      </w:r>
      <w:r w:rsidRPr="00EB1F01">
        <w:rPr>
          <w:rFonts w:ascii="Helvetica" w:hAnsi="Helvetica" w:cs="Helvetica" w:hint="eastAsia"/>
          <w:b/>
          <w:bCs/>
          <w:color w:val="222222"/>
          <w:sz w:val="21"/>
          <w:szCs w:val="21"/>
        </w:rPr>
        <w:t>Ташкент</w:t>
      </w:r>
      <w:r w:rsidRPr="00EB1F01">
        <w:rPr>
          <w:rFonts w:ascii="Helvetica" w:hAnsi="Helvetica" w:cs="Helvetica"/>
          <w:b/>
          <w:bCs/>
          <w:color w:val="222222"/>
          <w:sz w:val="21"/>
          <w:szCs w:val="21"/>
        </w:rPr>
        <w:t xml:space="preserve">, 1984. - 174 </w:t>
      </w:r>
      <w:r w:rsidRPr="00EB1F01">
        <w:rPr>
          <w:rFonts w:ascii="Helvetica" w:hAnsi="Helvetica" w:cs="Helvetica" w:hint="eastAsia"/>
          <w:b/>
          <w:bCs/>
          <w:color w:val="222222"/>
          <w:sz w:val="21"/>
          <w:szCs w:val="21"/>
        </w:rPr>
        <w:t>с</w:t>
      </w:r>
      <w:r w:rsidRPr="00EB1F01">
        <w:rPr>
          <w:rFonts w:ascii="Helvetica" w:hAnsi="Helvetica" w:cs="Helvetica"/>
          <w:b/>
          <w:bCs/>
          <w:color w:val="222222"/>
          <w:sz w:val="21"/>
          <w:szCs w:val="21"/>
        </w:rPr>
        <w:t xml:space="preserve">. : </w:t>
      </w:r>
      <w:r w:rsidRPr="00EB1F01">
        <w:rPr>
          <w:rFonts w:ascii="Helvetica" w:hAnsi="Helvetica" w:cs="Helvetica" w:hint="eastAsia"/>
          <w:b/>
          <w:bCs/>
          <w:color w:val="222222"/>
          <w:sz w:val="21"/>
          <w:szCs w:val="21"/>
        </w:rPr>
        <w:t>ил</w:t>
      </w:r>
      <w:r w:rsidRPr="00EB1F01">
        <w:rPr>
          <w:rFonts w:ascii="Helvetica" w:hAnsi="Helvetica" w:cs="Helvetica"/>
          <w:b/>
          <w:bCs/>
          <w:color w:val="222222"/>
          <w:sz w:val="21"/>
          <w:szCs w:val="21"/>
        </w:rPr>
        <w:t>.</w:t>
      </w:r>
    </w:p>
    <w:p w14:paraId="27048662"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больше</w:t>
      </w:r>
    </w:p>
    <w:p w14:paraId="73A4278E"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Цитаты</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из</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текста</w:t>
      </w:r>
      <w:r w:rsidRPr="00EB1F01">
        <w:rPr>
          <w:rFonts w:ascii="Helvetica" w:hAnsi="Helvetica" w:cs="Helvetica"/>
          <w:b/>
          <w:bCs/>
          <w:color w:val="222222"/>
          <w:sz w:val="21"/>
          <w:szCs w:val="21"/>
        </w:rPr>
        <w:t>:</w:t>
      </w:r>
    </w:p>
    <w:p w14:paraId="7B8E5723"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стр</w:t>
      </w:r>
      <w:r w:rsidRPr="00EB1F01">
        <w:rPr>
          <w:rFonts w:ascii="Helvetica" w:hAnsi="Helvetica" w:cs="Helvetica"/>
          <w:b/>
          <w:bCs/>
          <w:color w:val="222222"/>
          <w:sz w:val="21"/>
          <w:szCs w:val="21"/>
        </w:rPr>
        <w:t>. 1</w:t>
      </w:r>
    </w:p>
    <w:p w14:paraId="1EB1D0EE"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b/>
          <w:bCs/>
          <w:color w:val="222222"/>
          <w:sz w:val="21"/>
          <w:szCs w:val="21"/>
        </w:rPr>
        <w:t xml:space="preserve">U;^S - i / i ; i 3 ^ w </w:t>
      </w:r>
      <w:r w:rsidRPr="00EB1F01">
        <w:rPr>
          <w:rFonts w:ascii="Helvetica" w:hAnsi="Helvetica" w:cs="Helvetica" w:hint="eastAsia"/>
          <w:b/>
          <w:bCs/>
          <w:color w:val="222222"/>
          <w:sz w:val="21"/>
          <w:szCs w:val="21"/>
        </w:rPr>
        <w:t>ТАШКЕНТСКИЙ</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ОРДЕНА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ТРУДОВОГО</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КРАСНОГО</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ЗНАМЕНИ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ГОСУДАРСТВЕННЫЙ</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УНИВЕРСИТБГГ</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ИМЕНИ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w:t>
      </w:r>
      <w:r w:rsidRPr="00EB1F01">
        <w:rPr>
          <w:rFonts w:ascii="Helvetica" w:hAnsi="Helvetica" w:cs="Helvetica"/>
          <w:b/>
          <w:bCs/>
          <w:color w:val="222222"/>
          <w:sz w:val="21"/>
          <w:szCs w:val="21"/>
        </w:rPr>
        <w:t>.</w:t>
      </w:r>
      <w:r w:rsidRPr="00EB1F01">
        <w:rPr>
          <w:rFonts w:ascii="Helvetica" w:hAnsi="Helvetica" w:cs="Helvetica" w:hint="eastAsia"/>
          <w:b/>
          <w:bCs/>
          <w:color w:val="222222"/>
          <w:sz w:val="21"/>
          <w:szCs w:val="21"/>
        </w:rPr>
        <w:t>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ЛЕНИНА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УСМАНОВА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ЗАМИРА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НУРИГДИНОВНА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ГЕНЕТИЧЕСКИЙ</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АНАЛИЗ</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НОВЫХ</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ИНБРЕЩНЫХ</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ЛИНИЙ</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ХЛОПЧАТНИКА</w:t>
      </w:r>
      <w:r w:rsidRPr="00EB1F01">
        <w:rPr>
          <w:rFonts w:ascii="Helvetica" w:hAnsi="Helvetica" w:cs="Helvetica"/>
          <w:b/>
          <w:bCs/>
          <w:color w:val="222222"/>
          <w:sz w:val="21"/>
          <w:szCs w:val="21"/>
        </w:rPr>
        <w:t xml:space="preserve"> GOSSYPIUM HlRSUa?UM L. </w:t>
      </w:r>
      <w:r w:rsidRPr="00EB1F01">
        <w:rPr>
          <w:rFonts w:ascii="Helvetica" w:hAnsi="Helvetica" w:cs="Helvetica" w:hint="eastAsia"/>
          <w:b/>
          <w:bCs/>
          <w:color w:val="222222"/>
          <w:sz w:val="21"/>
          <w:szCs w:val="21"/>
        </w:rPr>
        <w:t>го</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ПРИЗНАКАМ</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ПОДПУШКА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ВОЛОКНА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специальность</w:t>
      </w:r>
      <w:r w:rsidRPr="00EB1F01">
        <w:rPr>
          <w:rFonts w:ascii="Helvetica" w:hAnsi="Helvetica" w:cs="Helvetica"/>
          <w:b/>
          <w:bCs/>
          <w:color w:val="222222"/>
          <w:sz w:val="21"/>
          <w:szCs w:val="21"/>
        </w:rPr>
        <w:t xml:space="preserve"> 03.00.15 - </w:t>
      </w:r>
      <w:r w:rsidRPr="00EB1F01">
        <w:rPr>
          <w:rFonts w:ascii="Helvetica" w:hAnsi="Helvetica" w:cs="Helvetica" w:hint="eastAsia"/>
          <w:b/>
          <w:bCs/>
          <w:color w:val="222222"/>
          <w:sz w:val="21"/>
          <w:szCs w:val="21"/>
        </w:rPr>
        <w:t>генетика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Д</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Е</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Р</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Т</w:t>
      </w:r>
    </w:p>
    <w:p w14:paraId="26A8EDA4"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стр</w:t>
      </w:r>
      <w:r w:rsidRPr="00EB1F01">
        <w:rPr>
          <w:rFonts w:ascii="Helvetica" w:hAnsi="Helvetica" w:cs="Helvetica"/>
          <w:b/>
          <w:bCs/>
          <w:color w:val="222222"/>
          <w:sz w:val="21"/>
          <w:szCs w:val="21"/>
        </w:rPr>
        <w:t>. 5</w:t>
      </w:r>
    </w:p>
    <w:p w14:paraId="39B16261"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геномоспецифичность</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За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последние</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годы</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генетическая</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коллекция</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хлопчатника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Проб</w:t>
      </w:r>
      <w:r w:rsidRPr="00EB1F01">
        <w:rPr>
          <w:rFonts w:ascii="Helvetica" w:hAnsi="Helvetica" w:cs="Helvetica"/>
          <w:b/>
          <w:bCs/>
          <w:color w:val="222222"/>
          <w:sz w:val="21"/>
          <w:szCs w:val="21"/>
        </w:rPr>
        <w:t>:</w:t>
      </w:r>
      <w:r w:rsidRPr="00EB1F01">
        <w:rPr>
          <w:rFonts w:ascii="Helvetica" w:hAnsi="Helvetica" w:cs="Helvetica" w:hint="eastAsia"/>
          <w:b/>
          <w:bCs/>
          <w:color w:val="222222"/>
          <w:sz w:val="21"/>
          <w:szCs w:val="21"/>
        </w:rPr>
        <w:t>емной</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лаборатории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частной</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генетики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хлопчатника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обогащена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новыми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ригинальными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линиями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разным</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сочетанием</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признаков</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волокна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одпушка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Вовлечение</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их</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генетический</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анализ</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позволит</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конкретиировать</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отдельные</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положения</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теории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о</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генетической</w:t>
      </w:r>
    </w:p>
    <w:p w14:paraId="6517E6BF"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стр</w:t>
      </w:r>
      <w:r w:rsidRPr="00EB1F01">
        <w:rPr>
          <w:rFonts w:ascii="Helvetica" w:hAnsi="Helvetica" w:cs="Helvetica"/>
          <w:b/>
          <w:bCs/>
          <w:color w:val="222222"/>
          <w:sz w:val="21"/>
          <w:szCs w:val="21"/>
        </w:rPr>
        <w:t>. 58</w:t>
      </w:r>
    </w:p>
    <w:p w14:paraId="60FC207A"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генов</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детерминирующих</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подпу­</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шек</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способствовал</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конкретизации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отдельных</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положений</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гипоте­</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зы</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Мусаева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Д</w:t>
      </w:r>
      <w:r w:rsidRPr="00EB1F01">
        <w:rPr>
          <w:rFonts w:ascii="Helvetica" w:hAnsi="Helvetica" w:cs="Helvetica"/>
          <w:b/>
          <w:bCs/>
          <w:color w:val="222222"/>
          <w:sz w:val="21"/>
          <w:szCs w:val="21"/>
        </w:rPr>
        <w:t>.</w:t>
      </w:r>
      <w:r w:rsidRPr="00EB1F01">
        <w:rPr>
          <w:rFonts w:ascii="Helvetica" w:hAnsi="Helvetica" w:cs="Helvetica" w:hint="eastAsia"/>
          <w:b/>
          <w:bCs/>
          <w:color w:val="222222"/>
          <w:sz w:val="21"/>
          <w:szCs w:val="21"/>
        </w:rPr>
        <w:t>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о</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генетической</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обусловленности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подпушка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семян</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Ниже</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описаны</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результаты</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генетического</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анализа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по</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типам</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подпушка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семян</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новых</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инбредных</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линий</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генетической</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коллекции</w:t>
      </w:r>
      <w:r w:rsidRPr="00EB1F01">
        <w:rPr>
          <w:rFonts w:ascii="Helvetica" w:hAnsi="Helvetica" w:cs="Helvetica"/>
          <w:b/>
          <w:bCs/>
          <w:color w:val="222222"/>
          <w:sz w:val="21"/>
          <w:szCs w:val="21"/>
        </w:rPr>
        <w:t xml:space="preserve">, 59 </w:t>
      </w:r>
      <w:r w:rsidRPr="00EB1F01">
        <w:rPr>
          <w:rFonts w:ascii="Helvetica" w:hAnsi="Helvetica" w:cs="Helvetica" w:hint="eastAsia"/>
          <w:b/>
          <w:bCs/>
          <w:color w:val="222222"/>
          <w:sz w:val="21"/>
          <w:szCs w:val="21"/>
        </w:rPr>
        <w:t>полученные</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Проблемной</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лаборатории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частной</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генетики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хлопчат­</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ника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Ш</w:t>
      </w:r>
      <w:r w:rsidRPr="00EB1F01">
        <w:rPr>
          <w:rFonts w:ascii="Helvetica" w:hAnsi="Helvetica" w:cs="Helvetica"/>
          <w:b/>
          <w:bCs/>
          <w:color w:val="222222"/>
          <w:sz w:val="21"/>
          <w:szCs w:val="21"/>
        </w:rPr>
        <w:t xml:space="preserve">.1.1. </w:t>
      </w:r>
      <w:r w:rsidRPr="00EB1F01">
        <w:rPr>
          <w:rFonts w:ascii="Helvetica" w:hAnsi="Helvetica" w:cs="Helvetica" w:hint="eastAsia"/>
          <w:b/>
          <w:bCs/>
          <w:color w:val="222222"/>
          <w:sz w:val="21"/>
          <w:szCs w:val="21"/>
        </w:rPr>
        <w:t>Наследование</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подпушка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семян</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при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скрещивании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линии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-74 </w:t>
      </w:r>
      <w:r w:rsidRPr="00EB1F01">
        <w:rPr>
          <w:rFonts w:ascii="Helvetica" w:hAnsi="Helvetica" w:cs="Helvetica" w:hint="eastAsia"/>
          <w:b/>
          <w:bCs/>
          <w:color w:val="222222"/>
          <w:sz w:val="21"/>
          <w:szCs w:val="21"/>
        </w:rPr>
        <w:t>с</w:t>
      </w:r>
      <w:r w:rsidRPr="00EB1F01">
        <w:rPr>
          <w:rFonts w:ascii="Helvetica" w:hAnsi="Helvetica" w:cs="Helvetica"/>
          <w:b/>
          <w:bCs/>
          <w:color w:val="222222"/>
          <w:sz w:val="21"/>
          <w:szCs w:val="21"/>
        </w:rPr>
        <w:t>...</w:t>
      </w:r>
    </w:p>
    <w:p w14:paraId="4376C229" w14:textId="77777777" w:rsidR="00EB1F01" w:rsidRPr="00EB1F01" w:rsidRDefault="00EB1F01" w:rsidP="00EB1F01">
      <w:pPr>
        <w:rPr>
          <w:rFonts w:ascii="Helvetica" w:hAnsi="Helvetica" w:cs="Helvetica"/>
          <w:b/>
          <w:bCs/>
          <w:color w:val="222222"/>
          <w:sz w:val="21"/>
          <w:szCs w:val="21"/>
        </w:rPr>
      </w:pPr>
    </w:p>
    <w:p w14:paraId="3E037091"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Оглавление</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диссертации</w:t>
      </w:r>
    </w:p>
    <w:p w14:paraId="25024411"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кандидат</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биологических</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наук</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Усманова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Замира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Н</w:t>
      </w:r>
      <w:r w:rsidRPr="00EB1F01">
        <w:rPr>
          <w:rFonts w:ascii="Helvetica" w:hAnsi="Helvetica" w:cs="Helvetica" w:hint="eastAsia"/>
          <w:b/>
          <w:bCs/>
          <w:color w:val="222222"/>
          <w:sz w:val="21"/>
          <w:szCs w:val="21"/>
        </w:rPr>
        <w:lastRenderedPageBreak/>
        <w:t>уритдиновна</w:t>
      </w:r>
    </w:p>
    <w:p w14:paraId="62FA0E66"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ВВЕДЕНИЕ</w:t>
      </w:r>
    </w:p>
    <w:p w14:paraId="2E07512C" w14:textId="77777777" w:rsidR="00EB1F01" w:rsidRPr="00EB1F01" w:rsidRDefault="00EB1F01" w:rsidP="00EB1F01">
      <w:pPr>
        <w:rPr>
          <w:rFonts w:ascii="Helvetica" w:hAnsi="Helvetica" w:cs="Helvetica"/>
          <w:b/>
          <w:bCs/>
          <w:color w:val="222222"/>
          <w:sz w:val="21"/>
          <w:szCs w:val="21"/>
        </w:rPr>
      </w:pPr>
    </w:p>
    <w:p w14:paraId="69C1D0F6"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Глава</w:t>
      </w:r>
      <w:r w:rsidRPr="00EB1F01">
        <w:rPr>
          <w:rFonts w:ascii="Helvetica" w:hAnsi="Helvetica" w:cs="Helvetica"/>
          <w:b/>
          <w:bCs/>
          <w:color w:val="222222"/>
          <w:sz w:val="21"/>
          <w:szCs w:val="21"/>
        </w:rPr>
        <w:t xml:space="preserve"> I. </w:t>
      </w:r>
      <w:r w:rsidRPr="00EB1F01">
        <w:rPr>
          <w:rFonts w:ascii="Helvetica" w:hAnsi="Helvetica" w:cs="Helvetica" w:hint="eastAsia"/>
          <w:b/>
          <w:bCs/>
          <w:color w:val="222222"/>
          <w:sz w:val="21"/>
          <w:szCs w:val="21"/>
        </w:rPr>
        <w:t>ОБЗОР</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ЛИТЕРАТУРЫ</w:t>
      </w:r>
      <w:r w:rsidRPr="00EB1F01">
        <w:rPr>
          <w:rFonts w:ascii="Helvetica" w:hAnsi="Helvetica" w:cs="Helvetica"/>
          <w:b/>
          <w:bCs/>
          <w:color w:val="222222"/>
          <w:sz w:val="21"/>
          <w:szCs w:val="21"/>
        </w:rPr>
        <w:t>.</w:t>
      </w:r>
    </w:p>
    <w:p w14:paraId="4B7A4E40" w14:textId="77777777" w:rsidR="00EB1F01" w:rsidRPr="00EB1F01" w:rsidRDefault="00EB1F01" w:rsidP="00EB1F01">
      <w:pPr>
        <w:rPr>
          <w:rFonts w:ascii="Helvetica" w:hAnsi="Helvetica" w:cs="Helvetica"/>
          <w:b/>
          <w:bCs/>
          <w:color w:val="222222"/>
          <w:sz w:val="21"/>
          <w:szCs w:val="21"/>
        </w:rPr>
      </w:pPr>
    </w:p>
    <w:p w14:paraId="2E18C1C5"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b/>
          <w:bCs/>
          <w:color w:val="222222"/>
          <w:sz w:val="21"/>
          <w:szCs w:val="21"/>
        </w:rPr>
        <w:t xml:space="preserve">I.I. </w:t>
      </w:r>
      <w:r w:rsidRPr="00EB1F01">
        <w:rPr>
          <w:rFonts w:ascii="Helvetica" w:hAnsi="Helvetica" w:cs="Helvetica" w:hint="eastAsia"/>
          <w:b/>
          <w:bCs/>
          <w:color w:val="222222"/>
          <w:sz w:val="21"/>
          <w:szCs w:val="21"/>
        </w:rPr>
        <w:t>Генетика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признаков</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у</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некоторых</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сельскохозяйственных</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культур</w:t>
      </w:r>
    </w:p>
    <w:p w14:paraId="06CE7837" w14:textId="77777777" w:rsidR="00EB1F01" w:rsidRPr="00EB1F01" w:rsidRDefault="00EB1F01" w:rsidP="00EB1F01">
      <w:pPr>
        <w:rPr>
          <w:rFonts w:ascii="Helvetica" w:hAnsi="Helvetica" w:cs="Helvetica"/>
          <w:b/>
          <w:bCs/>
          <w:color w:val="222222"/>
          <w:sz w:val="21"/>
          <w:szCs w:val="21"/>
        </w:rPr>
      </w:pPr>
    </w:p>
    <w:p w14:paraId="39E67AB2"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Г</w:t>
      </w:r>
      <w:r w:rsidRPr="00EB1F01">
        <w:rPr>
          <w:rFonts w:ascii="Helvetica" w:hAnsi="Helvetica" w:cs="Helvetica"/>
          <w:b/>
          <w:bCs/>
          <w:color w:val="222222"/>
          <w:sz w:val="21"/>
          <w:szCs w:val="21"/>
        </w:rPr>
        <w:t xml:space="preserve">.2. </w:t>
      </w:r>
      <w:r w:rsidRPr="00EB1F01">
        <w:rPr>
          <w:rFonts w:ascii="Helvetica" w:hAnsi="Helvetica" w:cs="Helvetica" w:hint="eastAsia"/>
          <w:b/>
          <w:bCs/>
          <w:color w:val="222222"/>
          <w:sz w:val="21"/>
          <w:szCs w:val="21"/>
        </w:rPr>
        <w:t>Генетика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волосяного</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покрова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семян</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хлопчатника</w:t>
      </w:r>
    </w:p>
    <w:p w14:paraId="59FDD8A7" w14:textId="77777777" w:rsidR="00EB1F01" w:rsidRPr="00EB1F01" w:rsidRDefault="00EB1F01" w:rsidP="00EB1F01">
      <w:pPr>
        <w:rPr>
          <w:rFonts w:ascii="Helvetica" w:hAnsi="Helvetica" w:cs="Helvetica"/>
          <w:b/>
          <w:bCs/>
          <w:color w:val="222222"/>
          <w:sz w:val="21"/>
          <w:szCs w:val="21"/>
        </w:rPr>
      </w:pPr>
    </w:p>
    <w:p w14:paraId="7A6D5E46"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b/>
          <w:bCs/>
          <w:color w:val="222222"/>
          <w:sz w:val="21"/>
          <w:szCs w:val="21"/>
        </w:rPr>
        <w:t xml:space="preserve">I.2.I. </w:t>
      </w:r>
      <w:r w:rsidRPr="00EB1F01">
        <w:rPr>
          <w:rFonts w:ascii="Helvetica" w:hAnsi="Helvetica" w:cs="Helvetica" w:hint="eastAsia"/>
          <w:b/>
          <w:bCs/>
          <w:color w:val="222222"/>
          <w:sz w:val="21"/>
          <w:szCs w:val="21"/>
        </w:rPr>
        <w:t>Генетика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подпушка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семян</w:t>
      </w:r>
    </w:p>
    <w:p w14:paraId="50C69AF1" w14:textId="77777777" w:rsidR="00EB1F01" w:rsidRPr="00EB1F01" w:rsidRDefault="00EB1F01" w:rsidP="00EB1F01">
      <w:pPr>
        <w:rPr>
          <w:rFonts w:ascii="Helvetica" w:hAnsi="Helvetica" w:cs="Helvetica"/>
          <w:b/>
          <w:bCs/>
          <w:color w:val="222222"/>
          <w:sz w:val="21"/>
          <w:szCs w:val="21"/>
        </w:rPr>
      </w:pPr>
    </w:p>
    <w:p w14:paraId="6E32DE99"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Г</w:t>
      </w:r>
      <w:r w:rsidRPr="00EB1F01">
        <w:rPr>
          <w:rFonts w:ascii="Helvetica" w:hAnsi="Helvetica" w:cs="Helvetica"/>
          <w:b/>
          <w:bCs/>
          <w:color w:val="222222"/>
          <w:sz w:val="21"/>
          <w:szCs w:val="21"/>
        </w:rPr>
        <w:t xml:space="preserve">.2.2. </w:t>
      </w:r>
      <w:r w:rsidRPr="00EB1F01">
        <w:rPr>
          <w:rFonts w:ascii="Helvetica" w:hAnsi="Helvetica" w:cs="Helvetica" w:hint="eastAsia"/>
          <w:b/>
          <w:bCs/>
          <w:color w:val="222222"/>
          <w:sz w:val="21"/>
          <w:szCs w:val="21"/>
        </w:rPr>
        <w:t>Генетика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выхода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волокна</w:t>
      </w:r>
    </w:p>
    <w:p w14:paraId="309285A0" w14:textId="77777777" w:rsidR="00EB1F01" w:rsidRPr="00EB1F01" w:rsidRDefault="00EB1F01" w:rsidP="00EB1F01">
      <w:pPr>
        <w:rPr>
          <w:rFonts w:ascii="Helvetica" w:hAnsi="Helvetica" w:cs="Helvetica"/>
          <w:b/>
          <w:bCs/>
          <w:color w:val="222222"/>
          <w:sz w:val="21"/>
          <w:szCs w:val="21"/>
        </w:rPr>
      </w:pPr>
    </w:p>
    <w:p w14:paraId="001D104A"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Глава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УСЛОВИЯ</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ПРОШЕНИЯ</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ОПЫТОВ</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МАТЕРИАЛ</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МЕТОДИКА</w:t>
      </w:r>
    </w:p>
    <w:p w14:paraId="76068D18" w14:textId="77777777" w:rsidR="00EB1F01" w:rsidRPr="00EB1F01" w:rsidRDefault="00EB1F01" w:rsidP="00EB1F01">
      <w:pPr>
        <w:rPr>
          <w:rFonts w:ascii="Helvetica" w:hAnsi="Helvetica" w:cs="Helvetica"/>
          <w:b/>
          <w:bCs/>
          <w:color w:val="222222"/>
          <w:sz w:val="21"/>
          <w:szCs w:val="21"/>
        </w:rPr>
      </w:pPr>
    </w:p>
    <w:p w14:paraId="745FC3FC"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ИССЛЕДОВАНИЯ</w:t>
      </w:r>
    </w:p>
    <w:p w14:paraId="18EE82ED" w14:textId="77777777" w:rsidR="00EB1F01" w:rsidRPr="00EB1F01" w:rsidRDefault="00EB1F01" w:rsidP="00EB1F01">
      <w:pPr>
        <w:rPr>
          <w:rFonts w:ascii="Helvetica" w:hAnsi="Helvetica" w:cs="Helvetica"/>
          <w:b/>
          <w:bCs/>
          <w:color w:val="222222"/>
          <w:sz w:val="21"/>
          <w:szCs w:val="21"/>
        </w:rPr>
      </w:pPr>
    </w:p>
    <w:p w14:paraId="112172A0"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П</w:t>
      </w:r>
      <w:r w:rsidRPr="00EB1F01">
        <w:rPr>
          <w:rFonts w:ascii="Helvetica" w:hAnsi="Helvetica" w:cs="Helvetica"/>
          <w:b/>
          <w:bCs/>
          <w:color w:val="222222"/>
          <w:sz w:val="21"/>
          <w:szCs w:val="21"/>
        </w:rPr>
        <w:t>.</w:t>
      </w:r>
      <w:r w:rsidRPr="00EB1F01">
        <w:rPr>
          <w:rFonts w:ascii="Helvetica" w:hAnsi="Helvetica" w:cs="Helvetica" w:hint="eastAsia"/>
          <w:b/>
          <w:bCs/>
          <w:color w:val="222222"/>
          <w:sz w:val="21"/>
          <w:szCs w:val="21"/>
        </w:rPr>
        <w:t>Г</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Условия</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проведения</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опытов</w:t>
      </w:r>
    </w:p>
    <w:p w14:paraId="4B372443" w14:textId="77777777" w:rsidR="00EB1F01" w:rsidRPr="00EB1F01" w:rsidRDefault="00EB1F01" w:rsidP="00EB1F01">
      <w:pPr>
        <w:rPr>
          <w:rFonts w:ascii="Helvetica" w:hAnsi="Helvetica" w:cs="Helvetica"/>
          <w:b/>
          <w:bCs/>
          <w:color w:val="222222"/>
          <w:sz w:val="21"/>
          <w:szCs w:val="21"/>
        </w:rPr>
      </w:pPr>
    </w:p>
    <w:p w14:paraId="1D770AC3"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П</w:t>
      </w:r>
      <w:r w:rsidRPr="00EB1F01">
        <w:rPr>
          <w:rFonts w:ascii="Helvetica" w:hAnsi="Helvetica" w:cs="Helvetica"/>
          <w:b/>
          <w:bCs/>
          <w:color w:val="222222"/>
          <w:sz w:val="21"/>
          <w:szCs w:val="21"/>
        </w:rPr>
        <w:t xml:space="preserve">.2. </w:t>
      </w:r>
      <w:r w:rsidRPr="00EB1F01">
        <w:rPr>
          <w:rFonts w:ascii="Helvetica" w:hAnsi="Helvetica" w:cs="Helvetica" w:hint="eastAsia"/>
          <w:b/>
          <w:bCs/>
          <w:color w:val="222222"/>
          <w:sz w:val="21"/>
          <w:szCs w:val="21"/>
        </w:rPr>
        <w:t>Материал</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исследования</w:t>
      </w:r>
    </w:p>
    <w:p w14:paraId="7AE4AE4F" w14:textId="77777777" w:rsidR="00EB1F01" w:rsidRPr="00EB1F01" w:rsidRDefault="00EB1F01" w:rsidP="00EB1F01">
      <w:pPr>
        <w:rPr>
          <w:rFonts w:ascii="Helvetica" w:hAnsi="Helvetica" w:cs="Helvetica"/>
          <w:b/>
          <w:bCs/>
          <w:color w:val="222222"/>
          <w:sz w:val="21"/>
          <w:szCs w:val="21"/>
        </w:rPr>
      </w:pPr>
    </w:p>
    <w:p w14:paraId="31FFF3E0"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П</w:t>
      </w:r>
      <w:r w:rsidRPr="00EB1F01">
        <w:rPr>
          <w:rFonts w:ascii="Helvetica" w:hAnsi="Helvetica" w:cs="Helvetica"/>
          <w:b/>
          <w:bCs/>
          <w:color w:val="222222"/>
          <w:sz w:val="21"/>
          <w:szCs w:val="21"/>
        </w:rPr>
        <w:t>.</w:t>
      </w:r>
      <w:r w:rsidRPr="00EB1F01">
        <w:rPr>
          <w:rFonts w:ascii="Helvetica" w:hAnsi="Helvetica" w:cs="Helvetica" w:hint="eastAsia"/>
          <w:b/>
          <w:bCs/>
          <w:color w:val="222222"/>
          <w:sz w:val="21"/>
          <w:szCs w:val="21"/>
        </w:rPr>
        <w:t>З</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Методика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исследования</w:t>
      </w:r>
    </w:p>
    <w:p w14:paraId="433BB6DC" w14:textId="77777777" w:rsidR="00EB1F01" w:rsidRPr="00EB1F01" w:rsidRDefault="00EB1F01" w:rsidP="00EB1F01">
      <w:pPr>
        <w:rPr>
          <w:rFonts w:ascii="Helvetica" w:hAnsi="Helvetica" w:cs="Helvetica"/>
          <w:b/>
          <w:bCs/>
          <w:color w:val="222222"/>
          <w:sz w:val="21"/>
          <w:szCs w:val="21"/>
        </w:rPr>
      </w:pPr>
    </w:p>
    <w:p w14:paraId="64E2F1A2"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Глава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Ш</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РЕЗУЛЬТАТЫ</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ОБСУЖДЕНИЯ</w:t>
      </w:r>
      <w:r w:rsidRPr="00EB1F01">
        <w:rPr>
          <w:rFonts w:ascii="Helvetica" w:hAnsi="Helvetica" w:cs="Helvetica"/>
          <w:b/>
          <w:bCs/>
          <w:color w:val="222222"/>
          <w:sz w:val="21"/>
          <w:szCs w:val="21"/>
        </w:rPr>
        <w:t>.</w:t>
      </w:r>
    </w:p>
    <w:p w14:paraId="715CBA47" w14:textId="77777777" w:rsidR="00EB1F01" w:rsidRPr="00EB1F01" w:rsidRDefault="00EB1F01" w:rsidP="00EB1F01">
      <w:pPr>
        <w:rPr>
          <w:rFonts w:ascii="Helvetica" w:hAnsi="Helvetica" w:cs="Helvetica"/>
          <w:b/>
          <w:bCs/>
          <w:color w:val="222222"/>
          <w:sz w:val="21"/>
          <w:szCs w:val="21"/>
        </w:rPr>
      </w:pPr>
    </w:p>
    <w:p w14:paraId="0D631B40"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Ш</w:t>
      </w:r>
      <w:r w:rsidRPr="00EB1F01">
        <w:rPr>
          <w:rFonts w:ascii="Helvetica" w:hAnsi="Helvetica" w:cs="Helvetica"/>
          <w:b/>
          <w:bCs/>
          <w:color w:val="222222"/>
          <w:sz w:val="21"/>
          <w:szCs w:val="21"/>
        </w:rPr>
        <w:t xml:space="preserve">.1. </w:t>
      </w:r>
      <w:r w:rsidRPr="00EB1F01">
        <w:rPr>
          <w:rFonts w:ascii="Helvetica" w:hAnsi="Helvetica" w:cs="Helvetica" w:hint="eastAsia"/>
          <w:b/>
          <w:bCs/>
          <w:color w:val="222222"/>
          <w:sz w:val="21"/>
          <w:szCs w:val="21"/>
        </w:rPr>
        <w:t>Наследование</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типа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подпушка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семян</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при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межлинейных</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скрещиваниях</w:t>
      </w:r>
    </w:p>
    <w:p w14:paraId="2E1917A1" w14:textId="77777777" w:rsidR="00EB1F01" w:rsidRPr="00EB1F01" w:rsidRDefault="00EB1F01" w:rsidP="00EB1F01">
      <w:pPr>
        <w:rPr>
          <w:rFonts w:ascii="Helvetica" w:hAnsi="Helvetica" w:cs="Helvetica"/>
          <w:b/>
          <w:bCs/>
          <w:color w:val="222222"/>
          <w:sz w:val="21"/>
          <w:szCs w:val="21"/>
        </w:rPr>
      </w:pPr>
    </w:p>
    <w:p w14:paraId="13AC49DE"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b/>
          <w:bCs/>
          <w:color w:val="222222"/>
          <w:sz w:val="21"/>
          <w:szCs w:val="21"/>
        </w:rPr>
        <w:t xml:space="preserve">HI.I.I. </w:t>
      </w:r>
      <w:r w:rsidRPr="00EB1F01">
        <w:rPr>
          <w:rFonts w:ascii="Helvetica" w:hAnsi="Helvetica" w:cs="Helvetica" w:hint="eastAsia"/>
          <w:b/>
          <w:bCs/>
          <w:color w:val="222222"/>
          <w:sz w:val="21"/>
          <w:szCs w:val="21"/>
        </w:rPr>
        <w:t>Наследование</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типа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подпушка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семян</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при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скрещивании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линии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-74 </w:t>
      </w:r>
      <w:r w:rsidRPr="00EB1F01">
        <w:rPr>
          <w:rFonts w:ascii="Helvetica" w:hAnsi="Helvetica" w:cs="Helvetica" w:hint="eastAsia"/>
          <w:b/>
          <w:bCs/>
          <w:color w:val="222222"/>
          <w:sz w:val="21"/>
          <w:szCs w:val="21"/>
        </w:rPr>
        <w:t>с</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линиями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-100 </w:t>
      </w:r>
      <w:r w:rsidRPr="00EB1F01">
        <w:rPr>
          <w:rFonts w:ascii="Helvetica" w:hAnsi="Helvetica" w:cs="Helvetica" w:hint="eastAsia"/>
          <w:b/>
          <w:bCs/>
          <w:color w:val="222222"/>
          <w:sz w:val="21"/>
          <w:szCs w:val="21"/>
        </w:rPr>
        <w:t>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-303. 59 </w:t>
      </w:r>
      <w:r w:rsidRPr="00EB1F01">
        <w:rPr>
          <w:rFonts w:ascii="Helvetica" w:hAnsi="Helvetica" w:cs="Helvetica" w:hint="eastAsia"/>
          <w:b/>
          <w:bCs/>
          <w:color w:val="222222"/>
          <w:sz w:val="21"/>
          <w:szCs w:val="21"/>
        </w:rPr>
        <w:t>Ш</w:t>
      </w:r>
      <w:r w:rsidRPr="00EB1F01">
        <w:rPr>
          <w:rFonts w:ascii="Helvetica" w:hAnsi="Helvetica" w:cs="Helvetica"/>
          <w:b/>
          <w:bCs/>
          <w:color w:val="222222"/>
          <w:sz w:val="21"/>
          <w:szCs w:val="21"/>
        </w:rPr>
        <w:t xml:space="preserve">.1.2. </w:t>
      </w:r>
      <w:r w:rsidRPr="00EB1F01">
        <w:rPr>
          <w:rFonts w:ascii="Helvetica" w:hAnsi="Helvetica" w:cs="Helvetica" w:hint="eastAsia"/>
          <w:b/>
          <w:bCs/>
          <w:color w:val="222222"/>
          <w:sz w:val="21"/>
          <w:szCs w:val="21"/>
        </w:rPr>
        <w:t>Наследование</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типа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подпушка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семян</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при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скрещивании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голосемянных</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линий</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-100,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-IOI,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w:t>
      </w:r>
      <w:r w:rsidRPr="00EB1F01">
        <w:rPr>
          <w:rFonts w:ascii="Helvetica" w:hAnsi="Helvetica" w:cs="Helvetica" w:hint="eastAsia"/>
          <w:b/>
          <w:bCs/>
          <w:color w:val="222222"/>
          <w:sz w:val="21"/>
          <w:szCs w:val="21"/>
        </w:rPr>
        <w:t>ПО</w:t>
      </w:r>
    </w:p>
    <w:p w14:paraId="539A7CF9" w14:textId="77777777" w:rsidR="00EB1F01" w:rsidRPr="00EB1F01" w:rsidRDefault="00EB1F01" w:rsidP="00EB1F01">
      <w:pPr>
        <w:rPr>
          <w:rFonts w:ascii="Helvetica" w:hAnsi="Helvetica" w:cs="Helvetica"/>
          <w:b/>
          <w:bCs/>
          <w:color w:val="222222"/>
          <w:sz w:val="21"/>
          <w:szCs w:val="21"/>
        </w:rPr>
      </w:pPr>
    </w:p>
    <w:p w14:paraId="68B9468E"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Ш</w:t>
      </w:r>
      <w:r w:rsidRPr="00EB1F01">
        <w:rPr>
          <w:rFonts w:ascii="Helvetica" w:hAnsi="Helvetica" w:cs="Helvetica"/>
          <w:b/>
          <w:bCs/>
          <w:color w:val="222222"/>
          <w:sz w:val="21"/>
          <w:szCs w:val="21"/>
        </w:rPr>
        <w:t>.</w:t>
      </w:r>
      <w:r w:rsidRPr="00EB1F01">
        <w:rPr>
          <w:rFonts w:ascii="Helvetica" w:hAnsi="Helvetica" w:cs="Helvetica" w:hint="eastAsia"/>
          <w:b/>
          <w:bCs/>
          <w:color w:val="222222"/>
          <w:sz w:val="21"/>
          <w:szCs w:val="21"/>
        </w:rPr>
        <w:t>Г</w:t>
      </w:r>
      <w:r w:rsidRPr="00EB1F01">
        <w:rPr>
          <w:rFonts w:ascii="Helvetica" w:hAnsi="Helvetica" w:cs="Helvetica"/>
          <w:b/>
          <w:bCs/>
          <w:color w:val="222222"/>
          <w:sz w:val="21"/>
          <w:szCs w:val="21"/>
        </w:rPr>
        <w:t>.</w:t>
      </w:r>
      <w:r w:rsidRPr="00EB1F01">
        <w:rPr>
          <w:rFonts w:ascii="Helvetica" w:hAnsi="Helvetica" w:cs="Helvetica" w:hint="eastAsia"/>
          <w:b/>
          <w:bCs/>
          <w:color w:val="222222"/>
          <w:sz w:val="21"/>
          <w:szCs w:val="21"/>
        </w:rPr>
        <w:t>З</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Наследование</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типа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подпушка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семян</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при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скрещивании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голосемянных</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линий</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-101,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-100 </w:t>
      </w:r>
      <w:r w:rsidRPr="00EB1F01">
        <w:rPr>
          <w:rFonts w:ascii="Helvetica" w:hAnsi="Helvetica" w:cs="Helvetica" w:hint="eastAsia"/>
          <w:b/>
          <w:bCs/>
          <w:color w:val="222222"/>
          <w:sz w:val="21"/>
          <w:szCs w:val="21"/>
        </w:rPr>
        <w:t>с</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опу</w:t>
      </w:r>
      <w:r w:rsidRPr="00EB1F01">
        <w:rPr>
          <w:rFonts w:ascii="Helvetica" w:hAnsi="Helvetica" w:cs="Helvetica"/>
          <w:b/>
          <w:bCs/>
          <w:color w:val="222222"/>
          <w:sz w:val="21"/>
          <w:szCs w:val="21"/>
        </w:rPr>
        <w:t>-</w:t>
      </w:r>
      <w:r w:rsidRPr="00EB1F01">
        <w:rPr>
          <w:rFonts w:ascii="Helvetica" w:hAnsi="Helvetica" w:cs="Helvetica" w:hint="eastAsia"/>
          <w:b/>
          <w:bCs/>
          <w:color w:val="222222"/>
          <w:sz w:val="21"/>
          <w:szCs w:val="21"/>
        </w:rPr>
        <w:t>шенносемянными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линиями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-47,</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-500 </w:t>
      </w:r>
      <w:r w:rsidRPr="00EB1F01">
        <w:rPr>
          <w:rFonts w:ascii="Helvetica" w:hAnsi="Helvetica" w:cs="Helvetica" w:hint="eastAsia"/>
          <w:b/>
          <w:bCs/>
          <w:color w:val="222222"/>
          <w:sz w:val="21"/>
          <w:szCs w:val="21"/>
        </w:rPr>
        <w:t>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-499.</w:t>
      </w:r>
    </w:p>
    <w:p w14:paraId="26D49738" w14:textId="77777777" w:rsidR="00EB1F01" w:rsidRPr="00EB1F01" w:rsidRDefault="00EB1F01" w:rsidP="00EB1F01">
      <w:pPr>
        <w:rPr>
          <w:rFonts w:ascii="Helvetica" w:hAnsi="Helvetica" w:cs="Helvetica"/>
          <w:b/>
          <w:bCs/>
          <w:color w:val="222222"/>
          <w:sz w:val="21"/>
          <w:szCs w:val="21"/>
        </w:rPr>
      </w:pPr>
    </w:p>
    <w:p w14:paraId="44BA0CD2"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Ш</w:t>
      </w:r>
      <w:r w:rsidRPr="00EB1F01">
        <w:rPr>
          <w:rFonts w:ascii="Helvetica" w:hAnsi="Helvetica" w:cs="Helvetica"/>
          <w:b/>
          <w:bCs/>
          <w:color w:val="222222"/>
          <w:sz w:val="21"/>
          <w:szCs w:val="21"/>
        </w:rPr>
        <w:t xml:space="preserve">.2. </w:t>
      </w:r>
      <w:r w:rsidRPr="00EB1F01">
        <w:rPr>
          <w:rFonts w:ascii="Helvetica" w:hAnsi="Helvetica" w:cs="Helvetica" w:hint="eastAsia"/>
          <w:b/>
          <w:bCs/>
          <w:color w:val="222222"/>
          <w:sz w:val="21"/>
          <w:szCs w:val="21"/>
        </w:rPr>
        <w:t>Наследование</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выхода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волокна</w:t>
      </w:r>
      <w:r w:rsidRPr="00EB1F01">
        <w:rPr>
          <w:rFonts w:ascii="Helvetica" w:hAnsi="Helvetica" w:cs="Helvetica"/>
          <w:b/>
          <w:bCs/>
          <w:color w:val="222222"/>
          <w:sz w:val="21"/>
          <w:szCs w:val="21"/>
        </w:rPr>
        <w:t xml:space="preserve"> . </w:t>
      </w:r>
      <w:r w:rsidRPr="00EB1F01">
        <w:rPr>
          <w:rFonts w:ascii="Helvetica" w:hAnsi="Helvetica" w:cs="Helvetica" w:hint="eastAsia"/>
          <w:b/>
          <w:bCs/>
          <w:color w:val="222222"/>
          <w:sz w:val="21"/>
          <w:szCs w:val="21"/>
        </w:rPr>
        <w:t>П</w:t>
      </w:r>
    </w:p>
    <w:p w14:paraId="308AA716" w14:textId="77777777" w:rsidR="00EB1F01" w:rsidRPr="00EB1F01" w:rsidRDefault="00EB1F01" w:rsidP="00EB1F01">
      <w:pPr>
        <w:rPr>
          <w:rFonts w:ascii="Helvetica" w:hAnsi="Helvetica" w:cs="Helvetica"/>
          <w:b/>
          <w:bCs/>
          <w:color w:val="222222"/>
          <w:sz w:val="21"/>
          <w:szCs w:val="21"/>
        </w:rPr>
      </w:pPr>
    </w:p>
    <w:p w14:paraId="5238C5D1"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Ш</w:t>
      </w:r>
      <w:r w:rsidRPr="00EB1F01">
        <w:rPr>
          <w:rFonts w:ascii="Helvetica" w:hAnsi="Helvetica" w:cs="Helvetica"/>
          <w:b/>
          <w:bCs/>
          <w:color w:val="222222"/>
          <w:sz w:val="21"/>
          <w:szCs w:val="21"/>
        </w:rPr>
        <w:t xml:space="preserve">.2.1. </w:t>
      </w:r>
      <w:r w:rsidRPr="00EB1F01">
        <w:rPr>
          <w:rFonts w:ascii="Helvetica" w:hAnsi="Helvetica" w:cs="Helvetica" w:hint="eastAsia"/>
          <w:b/>
          <w:bCs/>
          <w:color w:val="222222"/>
          <w:sz w:val="21"/>
          <w:szCs w:val="21"/>
        </w:rPr>
        <w:t>Наследование</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выхода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волокна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при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скрещиваний</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линии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-74 </w:t>
      </w:r>
      <w:r w:rsidRPr="00EB1F01">
        <w:rPr>
          <w:rFonts w:ascii="Helvetica" w:hAnsi="Helvetica" w:cs="Helvetica" w:hint="eastAsia"/>
          <w:b/>
          <w:bCs/>
          <w:color w:val="222222"/>
          <w:sz w:val="21"/>
          <w:szCs w:val="21"/>
        </w:rPr>
        <w:t>с</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линиями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-100 </w:t>
      </w:r>
      <w:r w:rsidRPr="00EB1F01">
        <w:rPr>
          <w:rFonts w:ascii="Helvetica" w:hAnsi="Helvetica" w:cs="Helvetica" w:hint="eastAsia"/>
          <w:b/>
          <w:bCs/>
          <w:color w:val="222222"/>
          <w:sz w:val="21"/>
          <w:szCs w:val="21"/>
        </w:rPr>
        <w:t>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p>
    <w:p w14:paraId="6709C00F" w14:textId="77777777" w:rsidR="00EB1F01" w:rsidRPr="00EB1F01" w:rsidRDefault="00EB1F01" w:rsidP="00EB1F01">
      <w:pPr>
        <w:rPr>
          <w:rFonts w:ascii="Helvetica" w:hAnsi="Helvetica" w:cs="Helvetica"/>
          <w:b/>
          <w:bCs/>
          <w:color w:val="222222"/>
          <w:sz w:val="21"/>
          <w:szCs w:val="21"/>
        </w:rPr>
      </w:pPr>
    </w:p>
    <w:p w14:paraId="7C19F72E"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Ш</w:t>
      </w:r>
      <w:r w:rsidRPr="00EB1F01">
        <w:rPr>
          <w:rFonts w:ascii="Helvetica" w:hAnsi="Helvetica" w:cs="Helvetica"/>
          <w:b/>
          <w:bCs/>
          <w:color w:val="222222"/>
          <w:sz w:val="21"/>
          <w:szCs w:val="21"/>
        </w:rPr>
        <w:t xml:space="preserve">.2.2. </w:t>
      </w:r>
      <w:r w:rsidRPr="00EB1F01">
        <w:rPr>
          <w:rFonts w:ascii="Helvetica" w:hAnsi="Helvetica" w:cs="Helvetica" w:hint="eastAsia"/>
          <w:b/>
          <w:bCs/>
          <w:color w:val="222222"/>
          <w:sz w:val="21"/>
          <w:szCs w:val="21"/>
        </w:rPr>
        <w:t>Наследование</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выхода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волокна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при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скрещивании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голосемянных</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линий</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-100,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-IOI,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w:t>
      </w:r>
      <w:r w:rsidRPr="00EB1F01">
        <w:rPr>
          <w:rFonts w:ascii="Helvetica" w:hAnsi="Helvetica" w:cs="Helvetica" w:hint="eastAsia"/>
          <w:b/>
          <w:bCs/>
          <w:color w:val="222222"/>
          <w:sz w:val="21"/>
          <w:szCs w:val="21"/>
        </w:rPr>
        <w:t>ПО</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-74.</w:t>
      </w:r>
    </w:p>
    <w:p w14:paraId="0B2CA9F5" w14:textId="77777777" w:rsidR="00EB1F01" w:rsidRPr="00EB1F01" w:rsidRDefault="00EB1F01" w:rsidP="00EB1F01">
      <w:pPr>
        <w:rPr>
          <w:rFonts w:ascii="Helvetica" w:hAnsi="Helvetica" w:cs="Helvetica"/>
          <w:b/>
          <w:bCs/>
          <w:color w:val="222222"/>
          <w:sz w:val="21"/>
          <w:szCs w:val="21"/>
        </w:rPr>
      </w:pPr>
    </w:p>
    <w:p w14:paraId="4B80D46D"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Ш</w:t>
      </w:r>
      <w:r w:rsidRPr="00EB1F01">
        <w:rPr>
          <w:rFonts w:ascii="Helvetica" w:hAnsi="Helvetica" w:cs="Helvetica"/>
          <w:b/>
          <w:bCs/>
          <w:color w:val="222222"/>
          <w:sz w:val="21"/>
          <w:szCs w:val="21"/>
        </w:rPr>
        <w:t xml:space="preserve">.2.3. </w:t>
      </w:r>
      <w:r w:rsidRPr="00EB1F01">
        <w:rPr>
          <w:rFonts w:ascii="Helvetica" w:hAnsi="Helvetica" w:cs="Helvetica" w:hint="eastAsia"/>
          <w:b/>
          <w:bCs/>
          <w:color w:val="222222"/>
          <w:sz w:val="21"/>
          <w:szCs w:val="21"/>
        </w:rPr>
        <w:t>Наследование</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выхода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волокна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при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скрещивании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голосемянных</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линий</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-100 </w:t>
      </w:r>
      <w:r w:rsidRPr="00EB1F01">
        <w:rPr>
          <w:rFonts w:ascii="Helvetica" w:hAnsi="Helvetica" w:cs="Helvetica" w:hint="eastAsia"/>
          <w:b/>
          <w:bCs/>
          <w:color w:val="222222"/>
          <w:sz w:val="21"/>
          <w:szCs w:val="21"/>
        </w:rPr>
        <w:t>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-IOI </w:t>
      </w:r>
      <w:r w:rsidRPr="00EB1F01">
        <w:rPr>
          <w:rFonts w:ascii="Helvetica" w:hAnsi="Helvetica" w:cs="Helvetica" w:hint="eastAsia"/>
          <w:b/>
          <w:bCs/>
          <w:color w:val="222222"/>
          <w:sz w:val="21"/>
          <w:szCs w:val="21"/>
        </w:rPr>
        <w:t>с</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опушенноеемянными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-47,</w:t>
      </w:r>
    </w:p>
    <w:p w14:paraId="28622AD2" w14:textId="77777777" w:rsidR="00EB1F01" w:rsidRPr="00EB1F01" w:rsidRDefault="00EB1F01" w:rsidP="00EB1F01">
      <w:pPr>
        <w:rPr>
          <w:rFonts w:ascii="Helvetica" w:hAnsi="Helvetica" w:cs="Helvetica"/>
          <w:b/>
          <w:bCs/>
          <w:color w:val="222222"/>
          <w:sz w:val="21"/>
          <w:szCs w:val="21"/>
        </w:rPr>
      </w:pPr>
    </w:p>
    <w:p w14:paraId="5911903B"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-500 </w:t>
      </w:r>
      <w:r w:rsidRPr="00EB1F01">
        <w:rPr>
          <w:rFonts w:ascii="Helvetica" w:hAnsi="Helvetica" w:cs="Helvetica" w:hint="eastAsia"/>
          <w:b/>
          <w:bCs/>
          <w:color w:val="222222"/>
          <w:sz w:val="21"/>
          <w:szCs w:val="21"/>
        </w:rPr>
        <w:t>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p>
    <w:p w14:paraId="11D70E63" w14:textId="77777777" w:rsidR="00EB1F01" w:rsidRPr="00EB1F01" w:rsidRDefault="00EB1F01" w:rsidP="00EB1F01">
      <w:pPr>
        <w:rPr>
          <w:rFonts w:ascii="Helvetica" w:hAnsi="Helvetica" w:cs="Helvetica"/>
          <w:b/>
          <w:bCs/>
          <w:color w:val="222222"/>
          <w:sz w:val="21"/>
          <w:szCs w:val="21"/>
        </w:rPr>
      </w:pPr>
    </w:p>
    <w:p w14:paraId="024FB579"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Ш</w:t>
      </w:r>
      <w:r w:rsidRPr="00EB1F01">
        <w:rPr>
          <w:rFonts w:ascii="Helvetica" w:hAnsi="Helvetica" w:cs="Helvetica"/>
          <w:b/>
          <w:bCs/>
          <w:color w:val="222222"/>
          <w:sz w:val="21"/>
          <w:szCs w:val="21"/>
        </w:rPr>
        <w:t>.</w:t>
      </w:r>
      <w:r w:rsidRPr="00EB1F01">
        <w:rPr>
          <w:rFonts w:ascii="Helvetica" w:hAnsi="Helvetica" w:cs="Helvetica" w:hint="eastAsia"/>
          <w:b/>
          <w:bCs/>
          <w:color w:val="222222"/>
          <w:sz w:val="21"/>
          <w:szCs w:val="21"/>
        </w:rPr>
        <w:t>З</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Наследование</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индекса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волокна</w:t>
      </w:r>
    </w:p>
    <w:p w14:paraId="46F19DB3" w14:textId="77777777" w:rsidR="00EB1F01" w:rsidRPr="00EB1F01" w:rsidRDefault="00EB1F01" w:rsidP="00EB1F01">
      <w:pPr>
        <w:rPr>
          <w:rFonts w:ascii="Helvetica" w:hAnsi="Helvetica" w:cs="Helvetica"/>
          <w:b/>
          <w:bCs/>
          <w:color w:val="222222"/>
          <w:sz w:val="21"/>
          <w:szCs w:val="21"/>
        </w:rPr>
      </w:pPr>
    </w:p>
    <w:p w14:paraId="3E3BC574"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Ш</w:t>
      </w:r>
      <w:r w:rsidRPr="00EB1F01">
        <w:rPr>
          <w:rFonts w:ascii="Helvetica" w:hAnsi="Helvetica" w:cs="Helvetica"/>
          <w:b/>
          <w:bCs/>
          <w:color w:val="222222"/>
          <w:sz w:val="21"/>
          <w:szCs w:val="21"/>
        </w:rPr>
        <w:t xml:space="preserve">.3.1. </w:t>
      </w:r>
      <w:r w:rsidRPr="00EB1F01">
        <w:rPr>
          <w:rFonts w:ascii="Helvetica" w:hAnsi="Helvetica" w:cs="Helvetica" w:hint="eastAsia"/>
          <w:b/>
          <w:bCs/>
          <w:color w:val="222222"/>
          <w:sz w:val="21"/>
          <w:szCs w:val="21"/>
        </w:rPr>
        <w:t>Наследование</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индекса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волокна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при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скрещивании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линии</w:t>
      </w:r>
    </w:p>
    <w:p w14:paraId="1612D36D" w14:textId="77777777" w:rsidR="00EB1F01" w:rsidRPr="00EB1F01" w:rsidRDefault="00EB1F01" w:rsidP="00EB1F01">
      <w:pPr>
        <w:rPr>
          <w:rFonts w:ascii="Helvetica" w:hAnsi="Helvetica" w:cs="Helvetica"/>
          <w:b/>
          <w:bCs/>
          <w:color w:val="222222"/>
          <w:sz w:val="21"/>
          <w:szCs w:val="21"/>
        </w:rPr>
      </w:pPr>
    </w:p>
    <w:p w14:paraId="6B45BFBB"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-74 </w:t>
      </w:r>
      <w:r w:rsidRPr="00EB1F01">
        <w:rPr>
          <w:rFonts w:ascii="Helvetica" w:hAnsi="Helvetica" w:cs="Helvetica" w:hint="eastAsia"/>
          <w:b/>
          <w:bCs/>
          <w:color w:val="222222"/>
          <w:sz w:val="21"/>
          <w:szCs w:val="21"/>
        </w:rPr>
        <w:t>с</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линиями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-100 </w:t>
      </w:r>
      <w:r w:rsidRPr="00EB1F01">
        <w:rPr>
          <w:rFonts w:ascii="Helvetica" w:hAnsi="Helvetica" w:cs="Helvetica" w:hint="eastAsia"/>
          <w:b/>
          <w:bCs/>
          <w:color w:val="222222"/>
          <w:sz w:val="21"/>
          <w:szCs w:val="21"/>
        </w:rPr>
        <w:t>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p>
    <w:p w14:paraId="6DD95F8B" w14:textId="77777777" w:rsidR="00EB1F01" w:rsidRPr="00EB1F01" w:rsidRDefault="00EB1F01" w:rsidP="00EB1F01">
      <w:pPr>
        <w:rPr>
          <w:rFonts w:ascii="Helvetica" w:hAnsi="Helvetica" w:cs="Helvetica"/>
          <w:b/>
          <w:bCs/>
          <w:color w:val="222222"/>
          <w:sz w:val="21"/>
          <w:szCs w:val="21"/>
        </w:rPr>
      </w:pPr>
    </w:p>
    <w:p w14:paraId="47334604"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Ш</w:t>
      </w:r>
      <w:r w:rsidRPr="00EB1F01">
        <w:rPr>
          <w:rFonts w:ascii="Helvetica" w:hAnsi="Helvetica" w:cs="Helvetica"/>
          <w:b/>
          <w:bCs/>
          <w:color w:val="222222"/>
          <w:sz w:val="21"/>
          <w:szCs w:val="21"/>
        </w:rPr>
        <w:t>.</w:t>
      </w:r>
      <w:r w:rsidRPr="00EB1F01">
        <w:rPr>
          <w:rFonts w:ascii="Helvetica" w:hAnsi="Helvetica" w:cs="Helvetica" w:hint="eastAsia"/>
          <w:b/>
          <w:bCs/>
          <w:color w:val="222222"/>
          <w:sz w:val="21"/>
          <w:szCs w:val="21"/>
        </w:rPr>
        <w:t>З</w:t>
      </w:r>
      <w:r w:rsidRPr="00EB1F01">
        <w:rPr>
          <w:rFonts w:ascii="Helvetica" w:hAnsi="Helvetica" w:cs="Helvetica"/>
          <w:b/>
          <w:bCs/>
          <w:color w:val="222222"/>
          <w:sz w:val="21"/>
          <w:szCs w:val="21"/>
        </w:rPr>
        <w:t xml:space="preserve">.2. </w:t>
      </w:r>
      <w:r w:rsidRPr="00EB1F01">
        <w:rPr>
          <w:rFonts w:ascii="Helvetica" w:hAnsi="Helvetica" w:cs="Helvetica" w:hint="eastAsia"/>
          <w:b/>
          <w:bCs/>
          <w:color w:val="222222"/>
          <w:sz w:val="21"/>
          <w:szCs w:val="21"/>
        </w:rPr>
        <w:t>Наследование</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индекса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волокна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при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скрещива</w:t>
      </w:r>
      <w:r w:rsidRPr="00EB1F01">
        <w:rPr>
          <w:rFonts w:ascii="Helvetica" w:hAnsi="Helvetica" w:cs="Helvetica" w:hint="eastAsia"/>
          <w:b/>
          <w:bCs/>
          <w:color w:val="222222"/>
          <w:sz w:val="21"/>
          <w:szCs w:val="21"/>
        </w:rPr>
        <w:lastRenderedPageBreak/>
        <w:t>нии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линий</w:t>
      </w:r>
    </w:p>
    <w:p w14:paraId="1511DE4C" w14:textId="77777777" w:rsidR="00EB1F01" w:rsidRPr="00EB1F01" w:rsidRDefault="00EB1F01" w:rsidP="00EB1F01">
      <w:pPr>
        <w:rPr>
          <w:rFonts w:ascii="Helvetica" w:hAnsi="Helvetica" w:cs="Helvetica"/>
          <w:b/>
          <w:bCs/>
          <w:color w:val="222222"/>
          <w:sz w:val="21"/>
          <w:szCs w:val="21"/>
        </w:rPr>
      </w:pPr>
    </w:p>
    <w:p w14:paraId="6989D117" w14:textId="77777777" w:rsidR="00EB1F01" w:rsidRPr="00EB1F01" w:rsidRDefault="00EB1F01" w:rsidP="00EB1F01">
      <w:pPr>
        <w:rPr>
          <w:rFonts w:ascii="Helvetica" w:hAnsi="Helvetica" w:cs="Helvetica"/>
          <w:b/>
          <w:bCs/>
          <w:color w:val="222222"/>
          <w:sz w:val="21"/>
          <w:szCs w:val="21"/>
        </w:rPr>
      </w:pP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-IOI,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-100,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w:t>
      </w:r>
      <w:r w:rsidRPr="00EB1F01">
        <w:rPr>
          <w:rFonts w:ascii="Helvetica" w:hAnsi="Helvetica" w:cs="Helvetica" w:hint="eastAsia"/>
          <w:b/>
          <w:bCs/>
          <w:color w:val="222222"/>
          <w:sz w:val="21"/>
          <w:szCs w:val="21"/>
        </w:rPr>
        <w:t>НО</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p>
    <w:p w14:paraId="67274422" w14:textId="77777777" w:rsidR="00EB1F01" w:rsidRPr="00EB1F01" w:rsidRDefault="00EB1F01" w:rsidP="00EB1F01">
      <w:pPr>
        <w:rPr>
          <w:rFonts w:ascii="Helvetica" w:hAnsi="Helvetica" w:cs="Helvetica"/>
          <w:b/>
          <w:bCs/>
          <w:color w:val="222222"/>
          <w:sz w:val="21"/>
          <w:szCs w:val="21"/>
        </w:rPr>
      </w:pPr>
    </w:p>
    <w:p w14:paraId="109CC004" w14:textId="686DB1F4" w:rsidR="00484EB4" w:rsidRPr="00EB1F01" w:rsidRDefault="00EB1F01" w:rsidP="00EB1F01">
      <w:r w:rsidRPr="00EB1F01">
        <w:rPr>
          <w:rFonts w:ascii="Helvetica" w:hAnsi="Helvetica" w:cs="Helvetica" w:hint="eastAsia"/>
          <w:b/>
          <w:bCs/>
          <w:color w:val="222222"/>
          <w:sz w:val="21"/>
          <w:szCs w:val="21"/>
        </w:rPr>
        <w:t>Ш</w:t>
      </w:r>
      <w:r w:rsidRPr="00EB1F01">
        <w:rPr>
          <w:rFonts w:ascii="Helvetica" w:hAnsi="Helvetica" w:cs="Helvetica"/>
          <w:b/>
          <w:bCs/>
          <w:color w:val="222222"/>
          <w:sz w:val="21"/>
          <w:szCs w:val="21"/>
        </w:rPr>
        <w:t xml:space="preserve">.3.3. </w:t>
      </w:r>
      <w:r w:rsidRPr="00EB1F01">
        <w:rPr>
          <w:rFonts w:ascii="Helvetica" w:hAnsi="Helvetica" w:cs="Helvetica" w:hint="eastAsia"/>
          <w:b/>
          <w:bCs/>
          <w:color w:val="222222"/>
          <w:sz w:val="21"/>
          <w:szCs w:val="21"/>
        </w:rPr>
        <w:t>Наследование</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индекса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волокна</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при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скрещивании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линии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-IOI </w:t>
      </w:r>
      <w:r w:rsidRPr="00EB1F01">
        <w:rPr>
          <w:rFonts w:ascii="Helvetica" w:hAnsi="Helvetica" w:cs="Helvetica" w:hint="eastAsia"/>
          <w:b/>
          <w:bCs/>
          <w:color w:val="222222"/>
          <w:sz w:val="21"/>
          <w:szCs w:val="21"/>
        </w:rPr>
        <w:t>с</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опушенносемянными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линиями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-47,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-500 </w:t>
      </w:r>
      <w:r w:rsidRPr="00EB1F01">
        <w:rPr>
          <w:rFonts w:ascii="Helvetica" w:hAnsi="Helvetica" w:cs="Helvetica" w:hint="eastAsia"/>
          <w:b/>
          <w:bCs/>
          <w:color w:val="222222"/>
          <w:sz w:val="21"/>
          <w:szCs w:val="21"/>
        </w:rPr>
        <w:t>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линии</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r w:rsidRPr="00EB1F01">
        <w:rPr>
          <w:rFonts w:ascii="Helvetica" w:hAnsi="Helvetica" w:cs="Helvetica"/>
          <w:b/>
          <w:bCs/>
          <w:color w:val="222222"/>
          <w:sz w:val="21"/>
          <w:szCs w:val="21"/>
        </w:rPr>
        <w:t xml:space="preserve">-100 </w:t>
      </w:r>
      <w:r w:rsidRPr="00EB1F01">
        <w:rPr>
          <w:rFonts w:ascii="Helvetica" w:hAnsi="Helvetica" w:cs="Helvetica" w:hint="eastAsia"/>
          <w:b/>
          <w:bCs/>
          <w:color w:val="222222"/>
          <w:sz w:val="21"/>
          <w:szCs w:val="21"/>
        </w:rPr>
        <w:t>с</w:t>
      </w:r>
      <w:r w:rsidRPr="00EB1F01">
        <w:rPr>
          <w:rFonts w:ascii="Helvetica" w:hAnsi="Helvetica" w:cs="Helvetica"/>
          <w:b/>
          <w:bCs/>
          <w:color w:val="222222"/>
          <w:sz w:val="21"/>
          <w:szCs w:val="21"/>
        </w:rPr>
        <w:t xml:space="preserve"> </w:t>
      </w:r>
      <w:r w:rsidRPr="00EB1F01">
        <w:rPr>
          <w:rFonts w:ascii="Helvetica" w:hAnsi="Helvetica" w:cs="Helvetica" w:hint="eastAsia"/>
          <w:b/>
          <w:bCs/>
          <w:color w:val="222222"/>
          <w:sz w:val="21"/>
          <w:szCs w:val="21"/>
        </w:rPr>
        <w:t>Л</w:t>
      </w:r>
    </w:p>
    <w:sectPr w:rsidR="00484EB4" w:rsidRPr="00EB1F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3C0B3" w14:textId="77777777" w:rsidR="00E627FA" w:rsidRDefault="00E627FA">
      <w:pPr>
        <w:spacing w:after="0" w:line="240" w:lineRule="auto"/>
      </w:pPr>
      <w:r>
        <w:separator/>
      </w:r>
    </w:p>
  </w:endnote>
  <w:endnote w:type="continuationSeparator" w:id="0">
    <w:p w14:paraId="27C6F2DB" w14:textId="77777777" w:rsidR="00E627FA" w:rsidRDefault="00E62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B789D" w14:textId="77777777" w:rsidR="00E627FA" w:rsidRDefault="00E627FA"/>
    <w:p w14:paraId="730EF37A" w14:textId="77777777" w:rsidR="00E627FA" w:rsidRDefault="00E627FA"/>
    <w:p w14:paraId="1F9F845C" w14:textId="77777777" w:rsidR="00E627FA" w:rsidRDefault="00E627FA"/>
    <w:p w14:paraId="45A58CC5" w14:textId="77777777" w:rsidR="00E627FA" w:rsidRDefault="00E627FA"/>
    <w:p w14:paraId="7B16491D" w14:textId="77777777" w:rsidR="00E627FA" w:rsidRDefault="00E627FA"/>
    <w:p w14:paraId="20FFDECA" w14:textId="77777777" w:rsidR="00E627FA" w:rsidRDefault="00E627FA"/>
    <w:p w14:paraId="1312AB99" w14:textId="77777777" w:rsidR="00E627FA" w:rsidRDefault="00E627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B02287" wp14:editId="70295D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E3D53" w14:textId="77777777" w:rsidR="00E627FA" w:rsidRDefault="00E627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B022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BE3D53" w14:textId="77777777" w:rsidR="00E627FA" w:rsidRDefault="00E627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4DD99C" w14:textId="77777777" w:rsidR="00E627FA" w:rsidRDefault="00E627FA"/>
    <w:p w14:paraId="1BA20506" w14:textId="77777777" w:rsidR="00E627FA" w:rsidRDefault="00E627FA"/>
    <w:p w14:paraId="31A7785E" w14:textId="77777777" w:rsidR="00E627FA" w:rsidRDefault="00E627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E9444A" wp14:editId="78EDD8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17DC6" w14:textId="77777777" w:rsidR="00E627FA" w:rsidRDefault="00E627FA"/>
                          <w:p w14:paraId="71630745" w14:textId="77777777" w:rsidR="00E627FA" w:rsidRDefault="00E627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E944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A17DC6" w14:textId="77777777" w:rsidR="00E627FA" w:rsidRDefault="00E627FA"/>
                    <w:p w14:paraId="71630745" w14:textId="77777777" w:rsidR="00E627FA" w:rsidRDefault="00E627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C1890A" w14:textId="77777777" w:rsidR="00E627FA" w:rsidRDefault="00E627FA"/>
    <w:p w14:paraId="1BB304C6" w14:textId="77777777" w:rsidR="00E627FA" w:rsidRDefault="00E627FA">
      <w:pPr>
        <w:rPr>
          <w:sz w:val="2"/>
          <w:szCs w:val="2"/>
        </w:rPr>
      </w:pPr>
    </w:p>
    <w:p w14:paraId="3DCAE5FD" w14:textId="77777777" w:rsidR="00E627FA" w:rsidRDefault="00E627FA"/>
    <w:p w14:paraId="2BE5F9E2" w14:textId="77777777" w:rsidR="00E627FA" w:rsidRDefault="00E627FA">
      <w:pPr>
        <w:spacing w:after="0" w:line="240" w:lineRule="auto"/>
      </w:pPr>
    </w:p>
  </w:footnote>
  <w:footnote w:type="continuationSeparator" w:id="0">
    <w:p w14:paraId="1B4DEBDA" w14:textId="77777777" w:rsidR="00E627FA" w:rsidRDefault="00E62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7FA"/>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210169</TotalTime>
  <Pages>4</Pages>
  <Words>427</Words>
  <Characters>2439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2052</cp:revision>
  <cp:lastPrinted>2009-02-06T05:36:00Z</cp:lastPrinted>
  <dcterms:created xsi:type="dcterms:W3CDTF">2024-01-07T13:43:00Z</dcterms:created>
  <dcterms:modified xsi:type="dcterms:W3CDTF">2025-11-19T21:15:00Z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