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A7612" w14:textId="77777777" w:rsidR="00960325" w:rsidRPr="00960325" w:rsidRDefault="00960325" w:rsidP="00960325">
      <w:pPr>
        <w:rPr>
          <w:rFonts w:ascii="Verdana" w:hAnsi="Verdana"/>
          <w:color w:val="000000"/>
          <w:sz w:val="21"/>
          <w:szCs w:val="21"/>
          <w:shd w:val="clear" w:color="auto" w:fill="FFFFFF"/>
        </w:rPr>
      </w:pPr>
      <w:r w:rsidRPr="00960325">
        <w:rPr>
          <w:rFonts w:ascii="Verdana" w:hAnsi="Verdana" w:hint="eastAsia"/>
          <w:color w:val="000000"/>
          <w:sz w:val="21"/>
          <w:szCs w:val="21"/>
          <w:shd w:val="clear" w:color="auto" w:fill="FFFFFF"/>
        </w:rPr>
        <w:t>Отмахов</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Игорь</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Михайлович</w:t>
      </w:r>
      <w:r w:rsidRPr="00960325">
        <w:rPr>
          <w:rFonts w:ascii="Verdana" w:hAnsi="Verdana"/>
          <w:color w:val="000000"/>
          <w:sz w:val="21"/>
          <w:szCs w:val="21"/>
          <w:shd w:val="clear" w:color="auto" w:fill="FFFFFF"/>
        </w:rPr>
        <w:t>.</w:t>
      </w:r>
    </w:p>
    <w:p w14:paraId="3E506715" w14:textId="77777777" w:rsidR="00960325" w:rsidRPr="00960325" w:rsidRDefault="00960325" w:rsidP="00960325">
      <w:pPr>
        <w:rPr>
          <w:rFonts w:ascii="Verdana" w:hAnsi="Verdana"/>
          <w:color w:val="000000"/>
          <w:sz w:val="21"/>
          <w:szCs w:val="21"/>
          <w:shd w:val="clear" w:color="auto" w:fill="FFFFFF"/>
        </w:rPr>
      </w:pPr>
      <w:r w:rsidRPr="00960325">
        <w:rPr>
          <w:rFonts w:ascii="Verdana" w:hAnsi="Verdana" w:hint="eastAsia"/>
          <w:color w:val="000000"/>
          <w:sz w:val="21"/>
          <w:szCs w:val="21"/>
          <w:shd w:val="clear" w:color="auto" w:fill="FFFFFF"/>
        </w:rPr>
        <w:t>Военнослужащие</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в</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дисциплинарных</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воинских</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частях</w:t>
      </w:r>
      <w:r w:rsidRPr="00960325">
        <w:rPr>
          <w:rFonts w:ascii="Verdana" w:hAnsi="Verdana"/>
          <w:color w:val="000000"/>
          <w:sz w:val="21"/>
          <w:szCs w:val="21"/>
          <w:shd w:val="clear" w:color="auto" w:fill="FFFFFF"/>
        </w:rPr>
        <w:t xml:space="preserve"> : </w:t>
      </w:r>
      <w:r w:rsidRPr="00960325">
        <w:rPr>
          <w:rFonts w:ascii="Verdana" w:hAnsi="Verdana" w:hint="eastAsia"/>
          <w:color w:val="000000"/>
          <w:sz w:val="21"/>
          <w:szCs w:val="21"/>
          <w:shd w:val="clear" w:color="auto" w:fill="FFFFFF"/>
        </w:rPr>
        <w:t>Особенности</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социального</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облика</w:t>
      </w:r>
      <w:r w:rsidRPr="00960325">
        <w:rPr>
          <w:rFonts w:ascii="Verdana" w:hAnsi="Verdana"/>
          <w:color w:val="000000"/>
          <w:sz w:val="21"/>
          <w:szCs w:val="21"/>
          <w:shd w:val="clear" w:color="auto" w:fill="FFFFFF"/>
        </w:rPr>
        <w:t xml:space="preserve"> : </w:t>
      </w:r>
      <w:r w:rsidRPr="00960325">
        <w:rPr>
          <w:rFonts w:ascii="Verdana" w:hAnsi="Verdana" w:hint="eastAsia"/>
          <w:color w:val="000000"/>
          <w:sz w:val="21"/>
          <w:szCs w:val="21"/>
          <w:shd w:val="clear" w:color="auto" w:fill="FFFFFF"/>
        </w:rPr>
        <w:t>диссертация</w:t>
      </w:r>
      <w:r w:rsidRPr="00960325">
        <w:rPr>
          <w:rFonts w:ascii="Verdana" w:hAnsi="Verdana"/>
          <w:color w:val="000000"/>
          <w:sz w:val="21"/>
          <w:szCs w:val="21"/>
          <w:shd w:val="clear" w:color="auto" w:fill="FFFFFF"/>
        </w:rPr>
        <w:t xml:space="preserve"> ... </w:t>
      </w:r>
      <w:r w:rsidRPr="00960325">
        <w:rPr>
          <w:rFonts w:ascii="Verdana" w:hAnsi="Verdana" w:hint="eastAsia"/>
          <w:color w:val="000000"/>
          <w:sz w:val="21"/>
          <w:szCs w:val="21"/>
          <w:shd w:val="clear" w:color="auto" w:fill="FFFFFF"/>
        </w:rPr>
        <w:t>кандидата</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социологических</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наук</w:t>
      </w:r>
      <w:r w:rsidRPr="00960325">
        <w:rPr>
          <w:rFonts w:ascii="Verdana" w:hAnsi="Verdana"/>
          <w:color w:val="000000"/>
          <w:sz w:val="21"/>
          <w:szCs w:val="21"/>
          <w:shd w:val="clear" w:color="auto" w:fill="FFFFFF"/>
        </w:rPr>
        <w:t xml:space="preserve"> : 22.00.04. - </w:t>
      </w:r>
      <w:r w:rsidRPr="00960325">
        <w:rPr>
          <w:rFonts w:ascii="Verdana" w:hAnsi="Verdana" w:hint="eastAsia"/>
          <w:color w:val="000000"/>
          <w:sz w:val="21"/>
          <w:szCs w:val="21"/>
          <w:shd w:val="clear" w:color="auto" w:fill="FFFFFF"/>
        </w:rPr>
        <w:t>Москва</w:t>
      </w:r>
      <w:r w:rsidRPr="00960325">
        <w:rPr>
          <w:rFonts w:ascii="Verdana" w:hAnsi="Verdana"/>
          <w:color w:val="000000"/>
          <w:sz w:val="21"/>
          <w:szCs w:val="21"/>
          <w:shd w:val="clear" w:color="auto" w:fill="FFFFFF"/>
        </w:rPr>
        <w:t xml:space="preserve">, 1998. - 143 </w:t>
      </w:r>
      <w:r w:rsidRPr="00960325">
        <w:rPr>
          <w:rFonts w:ascii="Verdana" w:hAnsi="Verdana" w:hint="eastAsia"/>
          <w:color w:val="000000"/>
          <w:sz w:val="21"/>
          <w:szCs w:val="21"/>
          <w:shd w:val="clear" w:color="auto" w:fill="FFFFFF"/>
        </w:rPr>
        <w:t>с</w:t>
      </w:r>
      <w:r w:rsidRPr="00960325">
        <w:rPr>
          <w:rFonts w:ascii="Verdana" w:hAnsi="Verdana"/>
          <w:color w:val="000000"/>
          <w:sz w:val="21"/>
          <w:szCs w:val="21"/>
          <w:shd w:val="clear" w:color="auto" w:fill="FFFFFF"/>
        </w:rPr>
        <w:t>.</w:t>
      </w:r>
    </w:p>
    <w:p w14:paraId="2D8F629A" w14:textId="77777777" w:rsidR="00960325" w:rsidRPr="00960325" w:rsidRDefault="00960325" w:rsidP="00960325">
      <w:pPr>
        <w:rPr>
          <w:rFonts w:ascii="Verdana" w:hAnsi="Verdana"/>
          <w:color w:val="000000"/>
          <w:sz w:val="21"/>
          <w:szCs w:val="21"/>
          <w:shd w:val="clear" w:color="auto" w:fill="FFFFFF"/>
        </w:rPr>
      </w:pPr>
      <w:r w:rsidRPr="00960325">
        <w:rPr>
          <w:rFonts w:ascii="Verdana" w:hAnsi="Verdana" w:hint="eastAsia"/>
          <w:color w:val="000000"/>
          <w:sz w:val="21"/>
          <w:szCs w:val="21"/>
          <w:shd w:val="clear" w:color="auto" w:fill="FFFFFF"/>
        </w:rPr>
        <w:t>больше</w:t>
      </w:r>
    </w:p>
    <w:p w14:paraId="70C67CD8" w14:textId="77777777" w:rsidR="00960325" w:rsidRPr="00960325" w:rsidRDefault="00960325" w:rsidP="00960325">
      <w:pPr>
        <w:rPr>
          <w:rFonts w:ascii="Verdana" w:hAnsi="Verdana"/>
          <w:color w:val="000000"/>
          <w:sz w:val="21"/>
          <w:szCs w:val="21"/>
          <w:shd w:val="clear" w:color="auto" w:fill="FFFFFF"/>
        </w:rPr>
      </w:pPr>
      <w:r w:rsidRPr="00960325">
        <w:rPr>
          <w:rFonts w:ascii="Verdana" w:hAnsi="Verdana" w:hint="eastAsia"/>
          <w:color w:val="000000"/>
          <w:sz w:val="21"/>
          <w:szCs w:val="21"/>
          <w:shd w:val="clear" w:color="auto" w:fill="FFFFFF"/>
        </w:rPr>
        <w:t>Цитаты</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из</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текста</w:t>
      </w:r>
      <w:r w:rsidRPr="00960325">
        <w:rPr>
          <w:rFonts w:ascii="Verdana" w:hAnsi="Verdana"/>
          <w:color w:val="000000"/>
          <w:sz w:val="21"/>
          <w:szCs w:val="21"/>
          <w:shd w:val="clear" w:color="auto" w:fill="FFFFFF"/>
        </w:rPr>
        <w:t>:</w:t>
      </w:r>
    </w:p>
    <w:p w14:paraId="09B04E94" w14:textId="77777777" w:rsidR="00960325" w:rsidRPr="00960325" w:rsidRDefault="00960325" w:rsidP="00960325">
      <w:pPr>
        <w:rPr>
          <w:rFonts w:ascii="Verdana" w:hAnsi="Verdana"/>
          <w:color w:val="000000"/>
          <w:sz w:val="21"/>
          <w:szCs w:val="21"/>
          <w:shd w:val="clear" w:color="auto" w:fill="FFFFFF"/>
        </w:rPr>
      </w:pPr>
      <w:r w:rsidRPr="00960325">
        <w:rPr>
          <w:rFonts w:ascii="Verdana" w:hAnsi="Verdana" w:hint="eastAsia"/>
          <w:color w:val="000000"/>
          <w:sz w:val="21"/>
          <w:szCs w:val="21"/>
          <w:shd w:val="clear" w:color="auto" w:fill="FFFFFF"/>
        </w:rPr>
        <w:t>стр</w:t>
      </w:r>
      <w:r w:rsidRPr="00960325">
        <w:rPr>
          <w:rFonts w:ascii="Verdana" w:hAnsi="Verdana"/>
          <w:color w:val="000000"/>
          <w:sz w:val="21"/>
          <w:szCs w:val="21"/>
          <w:shd w:val="clear" w:color="auto" w:fill="FFFFFF"/>
        </w:rPr>
        <w:t>. 1</w:t>
      </w:r>
    </w:p>
    <w:p w14:paraId="4BC32AA7" w14:textId="77777777" w:rsidR="00960325" w:rsidRPr="00960325" w:rsidRDefault="00960325" w:rsidP="00960325">
      <w:pPr>
        <w:rPr>
          <w:rFonts w:ascii="Verdana" w:hAnsi="Verdana"/>
          <w:color w:val="000000"/>
          <w:sz w:val="21"/>
          <w:szCs w:val="21"/>
          <w:shd w:val="clear" w:color="auto" w:fill="FFFFFF"/>
        </w:rPr>
      </w:pPr>
      <w:r w:rsidRPr="00960325">
        <w:rPr>
          <w:rFonts w:ascii="Verdana" w:hAnsi="Verdana"/>
          <w:color w:val="000000"/>
          <w:sz w:val="21"/>
          <w:szCs w:val="21"/>
          <w:shd w:val="clear" w:color="auto" w:fill="FFFFFF"/>
        </w:rPr>
        <w:t xml:space="preserve">3 </w:t>
      </w:r>
      <w:r w:rsidRPr="00960325">
        <w:rPr>
          <w:rFonts w:ascii="Verdana" w:hAnsi="Verdana" w:hint="eastAsia"/>
          <w:color w:val="000000"/>
          <w:sz w:val="21"/>
          <w:szCs w:val="21"/>
          <w:shd w:val="clear" w:color="auto" w:fill="FFFFFF"/>
        </w:rPr>
        <w:t>НА</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ПРАВАХ</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Р</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У</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К</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О</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П</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И</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С</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И</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ОТМАХОВ</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ИГОРЬ</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МИХАЙЛОВИЧ</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ВОЕННОСЛУЖАЩИЕ</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В</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ДИСЦИПЛИНАРНЫХ</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ВОИНСКИХ</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ЧАСТЯХ</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ОСОБЕННОСТИ</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СОЦИАЛЬНОГО</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ОБЛИКА</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Специальность</w:t>
      </w:r>
      <w:r w:rsidRPr="00960325">
        <w:rPr>
          <w:rFonts w:ascii="Verdana" w:hAnsi="Verdana"/>
          <w:color w:val="000000"/>
          <w:sz w:val="21"/>
          <w:szCs w:val="21"/>
          <w:shd w:val="clear" w:color="auto" w:fill="FFFFFF"/>
        </w:rPr>
        <w:t xml:space="preserve">: 22.00.04 </w:t>
      </w:r>
      <w:r w:rsidRPr="00960325">
        <w:rPr>
          <w:rFonts w:ascii="Verdana" w:hAnsi="Verdana" w:hint="eastAsia"/>
          <w:color w:val="000000"/>
          <w:sz w:val="21"/>
          <w:szCs w:val="21"/>
          <w:shd w:val="clear" w:color="auto" w:fill="FFFFFF"/>
        </w:rPr>
        <w:t>Социальная</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структура</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социальные</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институты</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и</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процессы</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Диссертация</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на</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соискание</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ученой</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степени</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кандидата</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социологических</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наук</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Научный</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руководитель</w:t>
      </w:r>
      <w:r w:rsidRPr="00960325">
        <w:rPr>
          <w:rFonts w:ascii="Verdana" w:hAnsi="Verdana"/>
          <w:color w:val="000000"/>
          <w:sz w:val="21"/>
          <w:szCs w:val="21"/>
          <w:shd w:val="clear" w:color="auto" w:fill="FFFFFF"/>
        </w:rPr>
        <w:t>:</w:t>
      </w:r>
    </w:p>
    <w:p w14:paraId="19482CED" w14:textId="77777777" w:rsidR="00960325" w:rsidRPr="00960325" w:rsidRDefault="00960325" w:rsidP="00960325">
      <w:pPr>
        <w:rPr>
          <w:rFonts w:ascii="Verdana" w:hAnsi="Verdana"/>
          <w:color w:val="000000"/>
          <w:sz w:val="21"/>
          <w:szCs w:val="21"/>
          <w:shd w:val="clear" w:color="auto" w:fill="FFFFFF"/>
        </w:rPr>
      </w:pPr>
      <w:r w:rsidRPr="00960325">
        <w:rPr>
          <w:rFonts w:ascii="Verdana" w:hAnsi="Verdana" w:hint="eastAsia"/>
          <w:color w:val="000000"/>
          <w:sz w:val="21"/>
          <w:szCs w:val="21"/>
          <w:shd w:val="clear" w:color="auto" w:fill="FFFFFF"/>
        </w:rPr>
        <w:t>стр</w:t>
      </w:r>
      <w:r w:rsidRPr="00960325">
        <w:rPr>
          <w:rFonts w:ascii="Verdana" w:hAnsi="Verdana"/>
          <w:color w:val="000000"/>
          <w:sz w:val="21"/>
          <w:szCs w:val="21"/>
          <w:shd w:val="clear" w:color="auto" w:fill="FFFFFF"/>
        </w:rPr>
        <w:t>. 90</w:t>
      </w:r>
    </w:p>
    <w:p w14:paraId="00F034ED" w14:textId="77777777" w:rsidR="00960325" w:rsidRPr="00960325" w:rsidRDefault="00960325" w:rsidP="00960325">
      <w:pPr>
        <w:rPr>
          <w:rFonts w:ascii="Verdana" w:hAnsi="Verdana"/>
          <w:color w:val="000000"/>
          <w:sz w:val="21"/>
          <w:szCs w:val="21"/>
          <w:shd w:val="clear" w:color="auto" w:fill="FFFFFF"/>
        </w:rPr>
      </w:pPr>
      <w:r w:rsidRPr="00960325">
        <w:rPr>
          <w:rFonts w:ascii="Verdana" w:hAnsi="Verdana" w:hint="eastAsia"/>
          <w:color w:val="000000"/>
          <w:sz w:val="21"/>
          <w:szCs w:val="21"/>
          <w:shd w:val="clear" w:color="auto" w:fill="FFFFFF"/>
        </w:rPr>
        <w:t>социально</w:t>
      </w:r>
      <w:r w:rsidRPr="00960325">
        <w:rPr>
          <w:rFonts w:ascii="Verdana" w:hAnsi="Verdana"/>
          <w:color w:val="000000"/>
          <w:sz w:val="21"/>
          <w:szCs w:val="21"/>
          <w:shd w:val="clear" w:color="auto" w:fill="FFFFFF"/>
        </w:rPr>
        <w:t>-</w:t>
      </w:r>
      <w:r w:rsidRPr="00960325">
        <w:rPr>
          <w:rFonts w:ascii="Verdana" w:hAnsi="Verdana" w:hint="eastAsia"/>
          <w:color w:val="000000"/>
          <w:sz w:val="21"/>
          <w:szCs w:val="21"/>
          <w:shd w:val="clear" w:color="auto" w:fill="FFFFFF"/>
        </w:rPr>
        <w:t>психологическая</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почва</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для</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всевоз­</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можных</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форм</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ассоциального</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поведения</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Иначе</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говоря</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в</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настоящее</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время</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в</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дисциплинарной</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воинской</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части</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воцарилась</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новая</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социаль­</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ная</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культура</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Третья</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группа</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рассматриваемых</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в</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диссертации</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вопросов</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социаль­</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ного</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облика</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военнослужащих</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дисциплинарных</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воинских</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частей</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состо­</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ит</w:t>
      </w:r>
    </w:p>
    <w:p w14:paraId="1A2B1DC0" w14:textId="77777777" w:rsidR="00960325" w:rsidRPr="00960325" w:rsidRDefault="00960325" w:rsidP="00960325">
      <w:pPr>
        <w:rPr>
          <w:rFonts w:ascii="Verdana" w:hAnsi="Verdana"/>
          <w:color w:val="000000"/>
          <w:sz w:val="21"/>
          <w:szCs w:val="21"/>
          <w:shd w:val="clear" w:color="auto" w:fill="FFFFFF"/>
        </w:rPr>
      </w:pPr>
      <w:r w:rsidRPr="00960325">
        <w:rPr>
          <w:rFonts w:ascii="Verdana" w:hAnsi="Verdana" w:hint="eastAsia"/>
          <w:color w:val="000000"/>
          <w:sz w:val="21"/>
          <w:szCs w:val="21"/>
          <w:shd w:val="clear" w:color="auto" w:fill="FFFFFF"/>
        </w:rPr>
        <w:t>стр</w:t>
      </w:r>
      <w:r w:rsidRPr="00960325">
        <w:rPr>
          <w:rFonts w:ascii="Verdana" w:hAnsi="Verdana"/>
          <w:color w:val="000000"/>
          <w:sz w:val="21"/>
          <w:szCs w:val="21"/>
          <w:shd w:val="clear" w:color="auto" w:fill="FFFFFF"/>
        </w:rPr>
        <w:t>. 91</w:t>
      </w:r>
    </w:p>
    <w:p w14:paraId="03210454" w14:textId="77777777" w:rsidR="00960325" w:rsidRPr="00960325" w:rsidRDefault="00960325" w:rsidP="00960325">
      <w:pPr>
        <w:rPr>
          <w:rFonts w:ascii="Verdana" w:hAnsi="Verdana"/>
          <w:color w:val="000000"/>
          <w:sz w:val="21"/>
          <w:szCs w:val="21"/>
          <w:shd w:val="clear" w:color="auto" w:fill="FFFFFF"/>
        </w:rPr>
      </w:pPr>
      <w:r w:rsidRPr="00960325">
        <w:rPr>
          <w:rFonts w:ascii="Verdana" w:hAnsi="Verdana" w:hint="eastAsia"/>
          <w:color w:val="000000"/>
          <w:sz w:val="21"/>
          <w:szCs w:val="21"/>
          <w:shd w:val="clear" w:color="auto" w:fill="FFFFFF"/>
        </w:rPr>
        <w:t>социальный</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механизм</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преступного</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или</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на­</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оборот</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правомерного</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поведения</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осужденного</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военнослужащего</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дис­</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циплинарных</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воинских</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частей</w:t>
      </w:r>
      <w:r w:rsidRPr="00960325">
        <w:rPr>
          <w:rFonts w:ascii="Verdana" w:hAnsi="Verdana"/>
          <w:color w:val="000000"/>
          <w:sz w:val="21"/>
          <w:szCs w:val="21"/>
          <w:shd w:val="clear" w:color="auto" w:fill="FFFFFF"/>
        </w:rPr>
        <w:t xml:space="preserve">. 1. </w:t>
      </w:r>
      <w:r w:rsidRPr="00960325">
        <w:rPr>
          <w:rFonts w:ascii="Verdana" w:hAnsi="Verdana" w:hint="eastAsia"/>
          <w:color w:val="000000"/>
          <w:sz w:val="21"/>
          <w:szCs w:val="21"/>
          <w:shd w:val="clear" w:color="auto" w:fill="FFFFFF"/>
        </w:rPr>
        <w:t>Трудовая</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деятельность</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осужденных</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Хотя</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в</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соответствии</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с</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По­</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ложением</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трудовая</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деятельность</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осужденных</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военнослужащих</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дисцип­</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линарных</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воинских</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частей</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должна</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быть</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подчинена</w:t>
      </w:r>
    </w:p>
    <w:p w14:paraId="24AFC4A0" w14:textId="77777777" w:rsidR="00960325" w:rsidRPr="00960325" w:rsidRDefault="00960325" w:rsidP="00960325">
      <w:pPr>
        <w:rPr>
          <w:rFonts w:ascii="Verdana" w:hAnsi="Verdana"/>
          <w:color w:val="000000"/>
          <w:sz w:val="21"/>
          <w:szCs w:val="21"/>
          <w:shd w:val="clear" w:color="auto" w:fill="FFFFFF"/>
        </w:rPr>
      </w:pPr>
    </w:p>
    <w:p w14:paraId="0616EF82" w14:textId="77777777" w:rsidR="00960325" w:rsidRPr="00960325" w:rsidRDefault="00960325" w:rsidP="00960325">
      <w:pPr>
        <w:rPr>
          <w:rFonts w:ascii="Verdana" w:hAnsi="Verdana"/>
          <w:color w:val="000000"/>
          <w:sz w:val="21"/>
          <w:szCs w:val="21"/>
          <w:shd w:val="clear" w:color="auto" w:fill="FFFFFF"/>
        </w:rPr>
      </w:pPr>
      <w:r w:rsidRPr="00960325">
        <w:rPr>
          <w:rFonts w:ascii="Verdana" w:hAnsi="Verdana" w:hint="eastAsia"/>
          <w:color w:val="000000"/>
          <w:sz w:val="21"/>
          <w:szCs w:val="21"/>
          <w:shd w:val="clear" w:color="auto" w:fill="FFFFFF"/>
        </w:rPr>
        <w:t>Оглавление</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диссертации</w:t>
      </w:r>
    </w:p>
    <w:p w14:paraId="38EEF1A2" w14:textId="77777777" w:rsidR="00960325" w:rsidRPr="00960325" w:rsidRDefault="00960325" w:rsidP="00960325">
      <w:pPr>
        <w:rPr>
          <w:rFonts w:ascii="Verdana" w:hAnsi="Verdana"/>
          <w:color w:val="000000"/>
          <w:sz w:val="21"/>
          <w:szCs w:val="21"/>
          <w:shd w:val="clear" w:color="auto" w:fill="FFFFFF"/>
        </w:rPr>
      </w:pPr>
      <w:r w:rsidRPr="00960325">
        <w:rPr>
          <w:rFonts w:ascii="Verdana" w:hAnsi="Verdana" w:hint="eastAsia"/>
          <w:color w:val="000000"/>
          <w:sz w:val="21"/>
          <w:szCs w:val="21"/>
          <w:shd w:val="clear" w:color="auto" w:fill="FFFFFF"/>
        </w:rPr>
        <w:lastRenderedPageBreak/>
        <w:t>кандидат</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социологических</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наук</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Отмахов</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Игорь</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Михайлович</w:t>
      </w:r>
    </w:p>
    <w:p w14:paraId="41B893CE" w14:textId="77777777" w:rsidR="00960325" w:rsidRPr="00960325" w:rsidRDefault="00960325" w:rsidP="00960325">
      <w:pPr>
        <w:rPr>
          <w:rFonts w:ascii="Verdana" w:hAnsi="Verdana"/>
          <w:color w:val="000000"/>
          <w:sz w:val="21"/>
          <w:szCs w:val="21"/>
          <w:shd w:val="clear" w:color="auto" w:fill="FFFFFF"/>
        </w:rPr>
      </w:pPr>
      <w:r w:rsidRPr="00960325">
        <w:rPr>
          <w:rFonts w:ascii="Verdana" w:hAnsi="Verdana" w:hint="eastAsia"/>
          <w:color w:val="000000"/>
          <w:sz w:val="21"/>
          <w:szCs w:val="21"/>
          <w:shd w:val="clear" w:color="auto" w:fill="FFFFFF"/>
        </w:rPr>
        <w:t>Введение</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стр</w:t>
      </w:r>
      <w:r w:rsidRPr="00960325">
        <w:rPr>
          <w:rFonts w:ascii="Verdana" w:hAnsi="Verdana"/>
          <w:color w:val="000000"/>
          <w:sz w:val="21"/>
          <w:szCs w:val="21"/>
          <w:shd w:val="clear" w:color="auto" w:fill="FFFFFF"/>
        </w:rPr>
        <w:t>. 3</w:t>
      </w:r>
    </w:p>
    <w:p w14:paraId="610B0D9E" w14:textId="77777777" w:rsidR="00960325" w:rsidRPr="00960325" w:rsidRDefault="00960325" w:rsidP="00960325">
      <w:pPr>
        <w:rPr>
          <w:rFonts w:ascii="Verdana" w:hAnsi="Verdana"/>
          <w:color w:val="000000"/>
          <w:sz w:val="21"/>
          <w:szCs w:val="21"/>
          <w:shd w:val="clear" w:color="auto" w:fill="FFFFFF"/>
        </w:rPr>
      </w:pPr>
    </w:p>
    <w:p w14:paraId="001640B1" w14:textId="77777777" w:rsidR="00960325" w:rsidRPr="00960325" w:rsidRDefault="00960325" w:rsidP="00960325">
      <w:pPr>
        <w:rPr>
          <w:rFonts w:ascii="Verdana" w:hAnsi="Verdana"/>
          <w:color w:val="000000"/>
          <w:sz w:val="21"/>
          <w:szCs w:val="21"/>
          <w:shd w:val="clear" w:color="auto" w:fill="FFFFFF"/>
        </w:rPr>
      </w:pPr>
      <w:r w:rsidRPr="00960325">
        <w:rPr>
          <w:rFonts w:ascii="Verdana" w:hAnsi="Verdana" w:hint="eastAsia"/>
          <w:color w:val="000000"/>
          <w:sz w:val="21"/>
          <w:szCs w:val="21"/>
          <w:shd w:val="clear" w:color="auto" w:fill="FFFFFF"/>
        </w:rPr>
        <w:t>Раздел</w:t>
      </w:r>
      <w:r w:rsidRPr="00960325">
        <w:rPr>
          <w:rFonts w:ascii="Verdana" w:hAnsi="Verdana"/>
          <w:color w:val="000000"/>
          <w:sz w:val="21"/>
          <w:szCs w:val="21"/>
          <w:shd w:val="clear" w:color="auto" w:fill="FFFFFF"/>
        </w:rPr>
        <w:t xml:space="preserve"> 1. </w:t>
      </w:r>
      <w:r w:rsidRPr="00960325">
        <w:rPr>
          <w:rFonts w:ascii="Verdana" w:hAnsi="Verdana" w:hint="eastAsia"/>
          <w:color w:val="000000"/>
          <w:sz w:val="21"/>
          <w:szCs w:val="21"/>
          <w:shd w:val="clear" w:color="auto" w:fill="FFFFFF"/>
        </w:rPr>
        <w:t>Концептуальные</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основы</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исследования</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соци</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стр</w:t>
      </w:r>
      <w:r w:rsidRPr="00960325">
        <w:rPr>
          <w:rFonts w:ascii="Verdana" w:hAnsi="Verdana"/>
          <w:color w:val="000000"/>
          <w:sz w:val="21"/>
          <w:szCs w:val="21"/>
          <w:shd w:val="clear" w:color="auto" w:fill="FFFFFF"/>
        </w:rPr>
        <w:t xml:space="preserve">. 13-36 </w:t>
      </w:r>
      <w:r w:rsidRPr="00960325">
        <w:rPr>
          <w:rFonts w:ascii="Verdana" w:hAnsi="Verdana" w:hint="eastAsia"/>
          <w:color w:val="000000"/>
          <w:sz w:val="21"/>
          <w:szCs w:val="21"/>
          <w:shd w:val="clear" w:color="auto" w:fill="FFFFFF"/>
        </w:rPr>
        <w:t>ального</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облика</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военнослужащих</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осужденных</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за</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совершение</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преступлений</w:t>
      </w:r>
      <w:r w:rsidRPr="00960325">
        <w:rPr>
          <w:rFonts w:ascii="Verdana" w:hAnsi="Verdana"/>
          <w:color w:val="000000"/>
          <w:sz w:val="21"/>
          <w:szCs w:val="21"/>
          <w:shd w:val="clear" w:color="auto" w:fill="FFFFFF"/>
        </w:rPr>
        <w:t>.</w:t>
      </w:r>
    </w:p>
    <w:p w14:paraId="70BC750E" w14:textId="77777777" w:rsidR="00960325" w:rsidRPr="00960325" w:rsidRDefault="00960325" w:rsidP="00960325">
      <w:pPr>
        <w:rPr>
          <w:rFonts w:ascii="Verdana" w:hAnsi="Verdana"/>
          <w:color w:val="000000"/>
          <w:sz w:val="21"/>
          <w:szCs w:val="21"/>
          <w:shd w:val="clear" w:color="auto" w:fill="FFFFFF"/>
        </w:rPr>
      </w:pPr>
    </w:p>
    <w:p w14:paraId="08E3811E" w14:textId="77777777" w:rsidR="00960325" w:rsidRPr="00960325" w:rsidRDefault="00960325" w:rsidP="00960325">
      <w:pPr>
        <w:rPr>
          <w:rFonts w:ascii="Verdana" w:hAnsi="Verdana"/>
          <w:color w:val="000000"/>
          <w:sz w:val="21"/>
          <w:szCs w:val="21"/>
          <w:shd w:val="clear" w:color="auto" w:fill="FFFFFF"/>
        </w:rPr>
      </w:pPr>
      <w:r w:rsidRPr="00960325">
        <w:rPr>
          <w:rFonts w:ascii="Verdana" w:hAnsi="Verdana" w:hint="eastAsia"/>
          <w:color w:val="000000"/>
          <w:sz w:val="21"/>
          <w:szCs w:val="21"/>
          <w:shd w:val="clear" w:color="auto" w:fill="FFFFFF"/>
        </w:rPr>
        <w:t>Раздел</w:t>
      </w:r>
      <w:r w:rsidRPr="00960325">
        <w:rPr>
          <w:rFonts w:ascii="Verdana" w:hAnsi="Verdana"/>
          <w:color w:val="000000"/>
          <w:sz w:val="21"/>
          <w:szCs w:val="21"/>
          <w:shd w:val="clear" w:color="auto" w:fill="FFFFFF"/>
        </w:rPr>
        <w:t xml:space="preserve"> 2. </w:t>
      </w:r>
      <w:r w:rsidRPr="00960325">
        <w:rPr>
          <w:rFonts w:ascii="Verdana" w:hAnsi="Verdana" w:hint="eastAsia"/>
          <w:color w:val="000000"/>
          <w:sz w:val="21"/>
          <w:szCs w:val="21"/>
          <w:shd w:val="clear" w:color="auto" w:fill="FFFFFF"/>
        </w:rPr>
        <w:t>Социологический</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анализ</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лиц</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отбывающих</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стр</w:t>
      </w:r>
      <w:r w:rsidRPr="00960325">
        <w:rPr>
          <w:rFonts w:ascii="Verdana" w:hAnsi="Verdana"/>
          <w:color w:val="000000"/>
          <w:sz w:val="21"/>
          <w:szCs w:val="21"/>
          <w:shd w:val="clear" w:color="auto" w:fill="FFFFFF"/>
        </w:rPr>
        <w:t xml:space="preserve">. 37-103 </w:t>
      </w:r>
      <w:r w:rsidRPr="00960325">
        <w:rPr>
          <w:rFonts w:ascii="Verdana" w:hAnsi="Verdana" w:hint="eastAsia"/>
          <w:color w:val="000000"/>
          <w:sz w:val="21"/>
          <w:szCs w:val="21"/>
          <w:shd w:val="clear" w:color="auto" w:fill="FFFFFF"/>
        </w:rPr>
        <w:t>наказание</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в</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дисциплинарных</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воинских</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частях</w:t>
      </w:r>
      <w:r w:rsidRPr="00960325">
        <w:rPr>
          <w:rFonts w:ascii="Verdana" w:hAnsi="Verdana"/>
          <w:color w:val="000000"/>
          <w:sz w:val="21"/>
          <w:szCs w:val="21"/>
          <w:shd w:val="clear" w:color="auto" w:fill="FFFFFF"/>
        </w:rPr>
        <w:t>.</w:t>
      </w:r>
    </w:p>
    <w:p w14:paraId="1ADD13B9" w14:textId="77777777" w:rsidR="00960325" w:rsidRPr="00960325" w:rsidRDefault="00960325" w:rsidP="00960325">
      <w:pPr>
        <w:rPr>
          <w:rFonts w:ascii="Verdana" w:hAnsi="Verdana"/>
          <w:color w:val="000000"/>
          <w:sz w:val="21"/>
          <w:szCs w:val="21"/>
          <w:shd w:val="clear" w:color="auto" w:fill="FFFFFF"/>
        </w:rPr>
      </w:pPr>
    </w:p>
    <w:p w14:paraId="2013FB89" w14:textId="2E4A600C" w:rsidR="00F0131B" w:rsidRPr="00960325" w:rsidRDefault="00960325" w:rsidP="00960325">
      <w:r w:rsidRPr="00960325">
        <w:rPr>
          <w:rFonts w:ascii="Verdana" w:hAnsi="Verdana" w:hint="eastAsia"/>
          <w:color w:val="000000"/>
          <w:sz w:val="21"/>
          <w:szCs w:val="21"/>
          <w:shd w:val="clear" w:color="auto" w:fill="FFFFFF"/>
        </w:rPr>
        <w:t>Раздел</w:t>
      </w:r>
      <w:r w:rsidRPr="00960325">
        <w:rPr>
          <w:rFonts w:ascii="Verdana" w:hAnsi="Verdana"/>
          <w:color w:val="000000"/>
          <w:sz w:val="21"/>
          <w:szCs w:val="21"/>
          <w:shd w:val="clear" w:color="auto" w:fill="FFFFFF"/>
        </w:rPr>
        <w:t xml:space="preserve"> 3. </w:t>
      </w:r>
      <w:r w:rsidRPr="00960325">
        <w:rPr>
          <w:rFonts w:ascii="Verdana" w:hAnsi="Verdana" w:hint="eastAsia"/>
          <w:color w:val="000000"/>
          <w:sz w:val="21"/>
          <w:szCs w:val="21"/>
          <w:shd w:val="clear" w:color="auto" w:fill="FFFFFF"/>
        </w:rPr>
        <w:t>Пути</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и</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способы</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социальной</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реабилитации</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стр</w:t>
      </w:r>
      <w:r w:rsidRPr="00960325">
        <w:rPr>
          <w:rFonts w:ascii="Verdana" w:hAnsi="Verdana"/>
          <w:color w:val="000000"/>
          <w:sz w:val="21"/>
          <w:szCs w:val="21"/>
          <w:shd w:val="clear" w:color="auto" w:fill="FFFFFF"/>
        </w:rPr>
        <w:t xml:space="preserve">. 104-122 </w:t>
      </w:r>
      <w:r w:rsidRPr="00960325">
        <w:rPr>
          <w:rFonts w:ascii="Verdana" w:hAnsi="Verdana" w:hint="eastAsia"/>
          <w:color w:val="000000"/>
          <w:sz w:val="21"/>
          <w:szCs w:val="21"/>
          <w:shd w:val="clear" w:color="auto" w:fill="FFFFFF"/>
        </w:rPr>
        <w:t>осужленных</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военнослужащих</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при</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содержании</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в</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дисциплинарной</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воинской</w:t>
      </w:r>
      <w:r w:rsidRPr="00960325">
        <w:rPr>
          <w:rFonts w:ascii="Verdana" w:hAnsi="Verdana"/>
          <w:color w:val="000000"/>
          <w:sz w:val="21"/>
          <w:szCs w:val="21"/>
          <w:shd w:val="clear" w:color="auto" w:fill="FFFFFF"/>
        </w:rPr>
        <w:t xml:space="preserve"> </w:t>
      </w:r>
      <w:r w:rsidRPr="00960325">
        <w:rPr>
          <w:rFonts w:ascii="Verdana" w:hAnsi="Verdana" w:hint="eastAsia"/>
          <w:color w:val="000000"/>
          <w:sz w:val="21"/>
          <w:szCs w:val="21"/>
          <w:shd w:val="clear" w:color="auto" w:fill="FFFFFF"/>
        </w:rPr>
        <w:t>части</w:t>
      </w:r>
      <w:r w:rsidRPr="00960325">
        <w:rPr>
          <w:rFonts w:ascii="Verdana" w:hAnsi="Verdana"/>
          <w:color w:val="000000"/>
          <w:sz w:val="21"/>
          <w:szCs w:val="21"/>
          <w:shd w:val="clear" w:color="auto" w:fill="FFFFFF"/>
        </w:rPr>
        <w:t>.</w:t>
      </w:r>
    </w:p>
    <w:sectPr w:rsidR="00F0131B" w:rsidRPr="0096032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CA74C" w14:textId="77777777" w:rsidR="008424C4" w:rsidRDefault="008424C4">
      <w:pPr>
        <w:spacing w:after="0" w:line="240" w:lineRule="auto"/>
      </w:pPr>
      <w:r>
        <w:separator/>
      </w:r>
    </w:p>
  </w:endnote>
  <w:endnote w:type="continuationSeparator" w:id="0">
    <w:p w14:paraId="0A39CA7A" w14:textId="77777777" w:rsidR="008424C4" w:rsidRDefault="00842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95833" w14:textId="77777777" w:rsidR="008424C4" w:rsidRDefault="008424C4"/>
    <w:p w14:paraId="0309928B" w14:textId="77777777" w:rsidR="008424C4" w:rsidRDefault="008424C4"/>
    <w:p w14:paraId="21479545" w14:textId="77777777" w:rsidR="008424C4" w:rsidRDefault="008424C4"/>
    <w:p w14:paraId="52364971" w14:textId="77777777" w:rsidR="008424C4" w:rsidRDefault="008424C4"/>
    <w:p w14:paraId="07AC4893" w14:textId="77777777" w:rsidR="008424C4" w:rsidRDefault="008424C4"/>
    <w:p w14:paraId="7768DEAE" w14:textId="77777777" w:rsidR="008424C4" w:rsidRDefault="008424C4"/>
    <w:p w14:paraId="0D33AAA8" w14:textId="77777777" w:rsidR="008424C4" w:rsidRDefault="008424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212B23" wp14:editId="5880824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68D38" w14:textId="77777777" w:rsidR="008424C4" w:rsidRDefault="008424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212B2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668D38" w14:textId="77777777" w:rsidR="008424C4" w:rsidRDefault="008424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26A2CF" w14:textId="77777777" w:rsidR="008424C4" w:rsidRDefault="008424C4"/>
    <w:p w14:paraId="6F40A661" w14:textId="77777777" w:rsidR="008424C4" w:rsidRDefault="008424C4"/>
    <w:p w14:paraId="1E3BC682" w14:textId="77777777" w:rsidR="008424C4" w:rsidRDefault="008424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12D035" wp14:editId="4DCA691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17D50" w14:textId="77777777" w:rsidR="008424C4" w:rsidRDefault="008424C4"/>
                          <w:p w14:paraId="13D10A7B" w14:textId="77777777" w:rsidR="008424C4" w:rsidRDefault="008424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12D03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217D50" w14:textId="77777777" w:rsidR="008424C4" w:rsidRDefault="008424C4"/>
                    <w:p w14:paraId="13D10A7B" w14:textId="77777777" w:rsidR="008424C4" w:rsidRDefault="008424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3B3906" w14:textId="77777777" w:rsidR="008424C4" w:rsidRDefault="008424C4"/>
    <w:p w14:paraId="5907862D" w14:textId="77777777" w:rsidR="008424C4" w:rsidRDefault="008424C4">
      <w:pPr>
        <w:rPr>
          <w:sz w:val="2"/>
          <w:szCs w:val="2"/>
        </w:rPr>
      </w:pPr>
    </w:p>
    <w:p w14:paraId="10B354E0" w14:textId="77777777" w:rsidR="008424C4" w:rsidRDefault="008424C4"/>
    <w:p w14:paraId="4ACBD7C3" w14:textId="77777777" w:rsidR="008424C4" w:rsidRDefault="008424C4">
      <w:pPr>
        <w:spacing w:after="0" w:line="240" w:lineRule="auto"/>
      </w:pPr>
    </w:p>
  </w:footnote>
  <w:footnote w:type="continuationSeparator" w:id="0">
    <w:p w14:paraId="4B4E2445" w14:textId="77777777" w:rsidR="008424C4" w:rsidRDefault="00842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4C4"/>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63769</TotalTime>
  <Pages>2</Pages>
  <Words>245</Words>
  <Characters>1400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3392</cp:revision>
  <cp:lastPrinted>2009-02-06T05:36:00Z</cp:lastPrinted>
  <dcterms:created xsi:type="dcterms:W3CDTF">2025-11-25T20:19:00Z</dcterms:created>
  <dcterms:modified xsi:type="dcterms:W3CDTF">2026-02-06T16:08:00Z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