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290ED5" w:rsidRDefault="00290ED5" w:rsidP="00290ED5">
      <w:pPr>
        <w:pStyle w:val="1"/>
        <w:tabs>
          <w:tab w:val="left" w:pos="10206"/>
        </w:tabs>
        <w:ind w:left="0"/>
        <w:jc w:val="center"/>
        <w:rPr>
          <w:b w:val="0"/>
          <w:i/>
          <w:szCs w:val="28"/>
        </w:rPr>
      </w:pPr>
      <w:bookmarkStart w:id="0" w:name="_Ref36355590"/>
      <w:bookmarkEnd w:id="0"/>
      <w:r>
        <w:rPr>
          <w:b w:val="0"/>
          <w:i/>
          <w:szCs w:val="28"/>
        </w:rPr>
        <w:t>НАЦІОНАЛЬНА АКАДЕМІЯ НАУК УКРАЇНИ</w:t>
      </w:r>
    </w:p>
    <w:p w:rsidR="00290ED5" w:rsidRDefault="00290ED5" w:rsidP="00290ED5">
      <w:pPr>
        <w:tabs>
          <w:tab w:val="left" w:pos="10206"/>
        </w:tabs>
        <w:spacing w:line="360" w:lineRule="auto"/>
        <w:jc w:val="center"/>
        <w:rPr>
          <w:b/>
          <w:sz w:val="28"/>
          <w:szCs w:val="28"/>
          <w:lang w:val="uk-UA"/>
        </w:rPr>
      </w:pPr>
      <w:r>
        <w:rPr>
          <w:b/>
          <w:sz w:val="28"/>
          <w:szCs w:val="28"/>
          <w:lang w:val="uk-UA"/>
        </w:rPr>
        <w:t>ІНСТИТУТ ГЕОГРАФІЇ</w:t>
      </w:r>
    </w:p>
    <w:p w:rsidR="00290ED5" w:rsidRDefault="00290ED5" w:rsidP="00290ED5">
      <w:pPr>
        <w:tabs>
          <w:tab w:val="left" w:pos="10206"/>
        </w:tabs>
        <w:jc w:val="center"/>
        <w:rPr>
          <w:lang w:val="uk-UA"/>
        </w:rPr>
      </w:pPr>
    </w:p>
    <w:p w:rsidR="00290ED5" w:rsidRDefault="00290ED5" w:rsidP="00290ED5">
      <w:pPr>
        <w:tabs>
          <w:tab w:val="left" w:pos="10206"/>
        </w:tabs>
        <w:rPr>
          <w:sz w:val="28"/>
          <w:szCs w:val="28"/>
          <w:lang w:val="uk-UA"/>
        </w:rPr>
      </w:pPr>
      <w:r>
        <w:rPr>
          <w:lang w:val="uk-UA"/>
        </w:rPr>
        <w:t xml:space="preserve">                                                                                                </w:t>
      </w:r>
      <w:r>
        <w:t xml:space="preserve">                </w:t>
      </w:r>
      <w:r>
        <w:rPr>
          <w:lang w:val="uk-UA"/>
        </w:rPr>
        <w:t xml:space="preserve">             </w:t>
      </w:r>
      <w:r>
        <w:rPr>
          <w:sz w:val="28"/>
          <w:szCs w:val="28"/>
          <w:lang w:val="uk-UA"/>
        </w:rPr>
        <w:t>На правах рукопису</w:t>
      </w:r>
    </w:p>
    <w:p w:rsidR="00290ED5" w:rsidRDefault="00290ED5" w:rsidP="00290ED5">
      <w:pPr>
        <w:tabs>
          <w:tab w:val="left" w:pos="10206"/>
        </w:tabs>
        <w:rPr>
          <w:b/>
          <w:sz w:val="28"/>
          <w:szCs w:val="28"/>
          <w:lang w:val="uk-UA"/>
        </w:rPr>
      </w:pPr>
    </w:p>
    <w:p w:rsidR="00290ED5" w:rsidRDefault="00290ED5" w:rsidP="00290ED5">
      <w:pPr>
        <w:pStyle w:val="41"/>
        <w:ind w:left="0"/>
        <w:rPr>
          <w:lang w:val="en-US"/>
        </w:rPr>
      </w:pPr>
    </w:p>
    <w:p w:rsidR="00290ED5" w:rsidRDefault="00290ED5" w:rsidP="00290ED5">
      <w:pPr>
        <w:pStyle w:val="41"/>
        <w:ind w:left="0"/>
        <w:rPr>
          <w:lang w:val="uk-UA"/>
        </w:rPr>
      </w:pPr>
      <w:r>
        <w:rPr>
          <w:lang w:val="uk-UA"/>
        </w:rPr>
        <w:t>ГЕРАСИМЕНКО НАТАЛІЯ ПЕТРІВНА</w:t>
      </w:r>
    </w:p>
    <w:p w:rsidR="00290ED5" w:rsidRDefault="00290ED5" w:rsidP="00290ED5">
      <w:pPr>
        <w:rPr>
          <w:lang w:val="uk-UA"/>
        </w:rPr>
      </w:pPr>
    </w:p>
    <w:p w:rsidR="00290ED5" w:rsidRDefault="00290ED5" w:rsidP="00290ED5">
      <w:pPr>
        <w:pStyle w:val="afffffffe"/>
        <w:rPr>
          <w:lang w:val="uk-UA"/>
        </w:rPr>
      </w:pPr>
    </w:p>
    <w:p w:rsidR="00290ED5" w:rsidRDefault="00290ED5" w:rsidP="00290ED5">
      <w:pPr>
        <w:tabs>
          <w:tab w:val="left" w:pos="10206"/>
        </w:tabs>
        <w:spacing w:line="360" w:lineRule="auto"/>
        <w:jc w:val="right"/>
        <w:rPr>
          <w:sz w:val="28"/>
          <w:szCs w:val="28"/>
          <w:lang w:val="uk-UA"/>
        </w:rPr>
      </w:pPr>
      <w:r>
        <w:rPr>
          <w:sz w:val="28"/>
          <w:szCs w:val="28"/>
          <w:lang w:val="uk-UA"/>
        </w:rPr>
        <w:t>УДК 551.8 (477)</w:t>
      </w:r>
    </w:p>
    <w:p w:rsidR="00290ED5" w:rsidRDefault="00290ED5" w:rsidP="00290ED5">
      <w:pPr>
        <w:pStyle w:val="afffffffe"/>
        <w:tabs>
          <w:tab w:val="left" w:pos="10206"/>
        </w:tabs>
        <w:spacing w:line="360" w:lineRule="auto"/>
        <w:rPr>
          <w:lang w:val="uk-UA"/>
        </w:rPr>
      </w:pPr>
    </w:p>
    <w:p w:rsidR="00290ED5" w:rsidRDefault="00290ED5" w:rsidP="00290ED5">
      <w:pPr>
        <w:tabs>
          <w:tab w:val="left" w:pos="10206"/>
        </w:tabs>
        <w:spacing w:line="360" w:lineRule="auto"/>
        <w:rPr>
          <w:lang w:val="uk-UA"/>
        </w:rPr>
      </w:pPr>
    </w:p>
    <w:p w:rsidR="00290ED5" w:rsidRDefault="00290ED5" w:rsidP="00290ED5">
      <w:pPr>
        <w:pStyle w:val="51"/>
      </w:pPr>
      <w:bookmarkStart w:id="1" w:name="_GoBack"/>
      <w:r>
        <w:t>РОЗВИТОК ЗОНАЛЬНИХ ЛАНДШАФТІ</w:t>
      </w:r>
      <w:proofErr w:type="gramStart"/>
      <w:r>
        <w:t>В</w:t>
      </w:r>
      <w:proofErr w:type="gramEnd"/>
    </w:p>
    <w:p w:rsidR="00290ED5" w:rsidRDefault="00290ED5" w:rsidP="00290ED5">
      <w:pPr>
        <w:pStyle w:val="31"/>
        <w:tabs>
          <w:tab w:val="left" w:pos="10206"/>
        </w:tabs>
        <w:spacing w:before="0" w:after="0" w:line="360" w:lineRule="auto"/>
        <w:rPr>
          <w:rFonts w:ascii="Times New Roman" w:hAnsi="Times New Roman" w:cs="Times New Roman"/>
          <w:sz w:val="28"/>
          <w:szCs w:val="28"/>
          <w:lang w:val="en-US"/>
        </w:rPr>
      </w:pPr>
      <w:r>
        <w:rPr>
          <w:rFonts w:ascii="Times New Roman" w:hAnsi="Times New Roman" w:cs="Times New Roman"/>
          <w:sz w:val="32"/>
          <w:szCs w:val="28"/>
          <w:lang w:val="uk-UA"/>
        </w:rPr>
        <w:t>ЧЕТВЕРТИННОГО ПЕРІОДУ НА ТЕРИТОРІЇ УКРАЇНИ</w:t>
      </w:r>
    </w:p>
    <w:bookmarkEnd w:id="1"/>
    <w:p w:rsidR="00290ED5" w:rsidRDefault="00290ED5" w:rsidP="00290ED5">
      <w:pPr>
        <w:rPr>
          <w:lang w:val="uk-UA"/>
        </w:rPr>
      </w:pPr>
    </w:p>
    <w:p w:rsidR="00290ED5" w:rsidRDefault="00290ED5" w:rsidP="00290ED5">
      <w:pPr>
        <w:tabs>
          <w:tab w:val="left" w:pos="10206"/>
        </w:tabs>
        <w:jc w:val="center"/>
        <w:rPr>
          <w:sz w:val="28"/>
          <w:szCs w:val="28"/>
          <w:lang w:val="uk-UA"/>
        </w:rPr>
      </w:pPr>
      <w:r>
        <w:rPr>
          <w:sz w:val="28"/>
          <w:szCs w:val="28"/>
          <w:lang w:val="uk-UA"/>
        </w:rPr>
        <w:t>11.00.04 – геоморфологія та палеогеографія</w:t>
      </w:r>
    </w:p>
    <w:p w:rsidR="00290ED5" w:rsidRDefault="00290ED5" w:rsidP="00290ED5">
      <w:pPr>
        <w:tabs>
          <w:tab w:val="left" w:pos="10206"/>
        </w:tabs>
        <w:jc w:val="center"/>
        <w:rPr>
          <w:sz w:val="28"/>
          <w:szCs w:val="28"/>
          <w:lang w:val="uk-UA"/>
        </w:rPr>
      </w:pPr>
    </w:p>
    <w:p w:rsidR="00290ED5" w:rsidRDefault="00290ED5" w:rsidP="00290ED5">
      <w:pPr>
        <w:tabs>
          <w:tab w:val="left" w:pos="10206"/>
        </w:tabs>
        <w:spacing w:line="360" w:lineRule="auto"/>
        <w:rPr>
          <w:sz w:val="28"/>
          <w:szCs w:val="28"/>
          <w:lang w:val="uk-UA"/>
        </w:rPr>
      </w:pPr>
    </w:p>
    <w:p w:rsidR="00290ED5" w:rsidRDefault="00290ED5" w:rsidP="00290ED5">
      <w:pPr>
        <w:tabs>
          <w:tab w:val="left" w:pos="10206"/>
        </w:tabs>
        <w:spacing w:line="360" w:lineRule="auto"/>
        <w:jc w:val="center"/>
        <w:rPr>
          <w:sz w:val="28"/>
          <w:szCs w:val="28"/>
          <w:lang w:val="en-US"/>
        </w:rPr>
      </w:pPr>
      <w:r>
        <w:rPr>
          <w:sz w:val="28"/>
          <w:szCs w:val="28"/>
          <w:lang w:val="uk-UA"/>
        </w:rPr>
        <w:t>Дисертація на здобуття наукового ступеня</w:t>
      </w:r>
    </w:p>
    <w:p w:rsidR="00290ED5" w:rsidRDefault="00290ED5" w:rsidP="00290ED5">
      <w:pPr>
        <w:tabs>
          <w:tab w:val="left" w:pos="10206"/>
        </w:tabs>
        <w:spacing w:line="360" w:lineRule="auto"/>
        <w:rPr>
          <w:sz w:val="28"/>
          <w:szCs w:val="28"/>
          <w:lang w:val="uk-UA"/>
        </w:rPr>
      </w:pPr>
      <w:r>
        <w:rPr>
          <w:sz w:val="28"/>
          <w:szCs w:val="28"/>
          <w:lang w:val="en-US"/>
        </w:rPr>
        <w:t xml:space="preserve">                                   </w:t>
      </w:r>
      <w:r>
        <w:rPr>
          <w:sz w:val="28"/>
          <w:szCs w:val="28"/>
          <w:lang w:val="uk-UA"/>
        </w:rPr>
        <w:t xml:space="preserve">        доктора географічних наук</w:t>
      </w:r>
    </w:p>
    <w:p w:rsidR="00290ED5" w:rsidRDefault="00290ED5" w:rsidP="00290ED5">
      <w:pPr>
        <w:tabs>
          <w:tab w:val="left" w:pos="10206"/>
        </w:tabs>
        <w:spacing w:line="360" w:lineRule="auto"/>
        <w:jc w:val="center"/>
        <w:rPr>
          <w:sz w:val="28"/>
          <w:szCs w:val="28"/>
          <w:lang w:val="uk-UA"/>
        </w:rPr>
      </w:pPr>
    </w:p>
    <w:p w:rsidR="00290ED5" w:rsidRDefault="00290ED5" w:rsidP="00290ED5">
      <w:pPr>
        <w:tabs>
          <w:tab w:val="left" w:pos="10206"/>
        </w:tabs>
        <w:spacing w:line="360" w:lineRule="auto"/>
        <w:rPr>
          <w:sz w:val="28"/>
          <w:szCs w:val="28"/>
          <w:lang w:val="uk-UA"/>
        </w:rPr>
      </w:pPr>
    </w:p>
    <w:p w:rsidR="00290ED5" w:rsidRDefault="00290ED5" w:rsidP="00290ED5">
      <w:pPr>
        <w:tabs>
          <w:tab w:val="left" w:pos="9360"/>
        </w:tabs>
        <w:spacing w:line="360" w:lineRule="auto"/>
        <w:jc w:val="right"/>
        <w:rPr>
          <w:sz w:val="28"/>
          <w:szCs w:val="28"/>
          <w:lang w:val="uk-UA"/>
        </w:rPr>
      </w:pPr>
      <w:r>
        <w:rPr>
          <w:sz w:val="28"/>
          <w:szCs w:val="28"/>
          <w:lang w:val="uk-UA"/>
        </w:rPr>
        <w:t>науковий консультант</w:t>
      </w:r>
    </w:p>
    <w:p w:rsidR="00290ED5" w:rsidRDefault="00290ED5" w:rsidP="00290ED5">
      <w:pPr>
        <w:tabs>
          <w:tab w:val="left" w:pos="9360"/>
        </w:tabs>
        <w:spacing w:line="360" w:lineRule="auto"/>
        <w:jc w:val="right"/>
        <w:rPr>
          <w:sz w:val="28"/>
          <w:lang w:val="uk-UA"/>
        </w:rPr>
      </w:pPr>
      <w:r>
        <w:rPr>
          <w:sz w:val="28"/>
          <w:lang w:val="uk-UA"/>
        </w:rPr>
        <w:t>доктор географічних наук</w:t>
      </w:r>
    </w:p>
    <w:p w:rsidR="00290ED5" w:rsidRDefault="00290ED5" w:rsidP="00290ED5">
      <w:pPr>
        <w:tabs>
          <w:tab w:val="left" w:pos="9360"/>
        </w:tabs>
        <w:spacing w:line="360" w:lineRule="auto"/>
        <w:jc w:val="right"/>
        <w:rPr>
          <w:sz w:val="28"/>
          <w:lang w:val="uk-UA"/>
        </w:rPr>
      </w:pPr>
      <w:r>
        <w:rPr>
          <w:sz w:val="28"/>
          <w:lang w:val="uk-UA"/>
        </w:rPr>
        <w:t>Ж.М.Матвіїшина</w:t>
      </w: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tabs>
          <w:tab w:val="left" w:pos="10206"/>
        </w:tabs>
        <w:jc w:val="center"/>
        <w:rPr>
          <w:b/>
          <w:lang w:val="uk-UA"/>
        </w:rPr>
      </w:pPr>
    </w:p>
    <w:p w:rsidR="00290ED5" w:rsidRDefault="00290ED5" w:rsidP="00290ED5">
      <w:pPr>
        <w:pStyle w:val="41"/>
        <w:ind w:left="0"/>
        <w:rPr>
          <w:szCs w:val="28"/>
          <w:lang w:val="uk-UA"/>
        </w:rPr>
      </w:pPr>
      <w:r>
        <w:rPr>
          <w:szCs w:val="28"/>
          <w:lang w:val="uk-UA"/>
        </w:rPr>
        <w:t>Київ – 2004</w:t>
      </w:r>
    </w:p>
    <w:p w:rsidR="00290ED5" w:rsidRDefault="00290ED5" w:rsidP="00290ED5">
      <w:pPr>
        <w:pStyle w:val="41"/>
        <w:ind w:left="0"/>
        <w:rPr>
          <w:lang w:val="uk-UA"/>
        </w:rPr>
      </w:pPr>
      <w:r>
        <w:rPr>
          <w:lang w:val="uk-UA"/>
        </w:rPr>
        <w:br w:type="page"/>
      </w:r>
      <w:r>
        <w:rPr>
          <w:lang w:val="uk-UA"/>
        </w:rPr>
        <w:lastRenderedPageBreak/>
        <w:t>ЗМІСТ</w:t>
      </w:r>
    </w:p>
    <w:p w:rsidR="00290ED5" w:rsidRDefault="00290ED5" w:rsidP="00290ED5">
      <w:pPr>
        <w:tabs>
          <w:tab w:val="left" w:pos="10206"/>
        </w:tabs>
        <w:spacing w:line="360" w:lineRule="auto"/>
        <w:jc w:val="both"/>
        <w:rPr>
          <w:sz w:val="28"/>
          <w:lang w:val="uk-UA"/>
        </w:rPr>
      </w:pPr>
    </w:p>
    <w:p w:rsidR="00290ED5" w:rsidRDefault="00290ED5" w:rsidP="00290ED5">
      <w:pPr>
        <w:pStyle w:val="6"/>
        <w:spacing w:line="360" w:lineRule="auto"/>
        <w:ind w:left="0"/>
        <w:rPr>
          <w:lang w:val="uk-UA"/>
        </w:rPr>
      </w:pPr>
      <w:r>
        <w:rPr>
          <w:lang w:val="uk-UA"/>
        </w:rPr>
        <w:t>ВСТУП...........................................................................…</w:t>
      </w:r>
      <w:r>
        <w:t>……</w:t>
      </w:r>
      <w:r>
        <w:rPr>
          <w:lang w:val="uk-UA"/>
        </w:rPr>
        <w:t>......................…..……...5</w:t>
      </w:r>
    </w:p>
    <w:p w:rsidR="00290ED5" w:rsidRDefault="00290ED5" w:rsidP="00290ED5">
      <w:pPr>
        <w:tabs>
          <w:tab w:val="left" w:pos="10206"/>
        </w:tabs>
        <w:spacing w:line="360" w:lineRule="auto"/>
        <w:jc w:val="both"/>
        <w:rPr>
          <w:sz w:val="28"/>
          <w:lang w:val="uk-UA"/>
        </w:rPr>
      </w:pPr>
      <w:r>
        <w:rPr>
          <w:sz w:val="28"/>
          <w:lang w:val="uk-UA"/>
        </w:rPr>
        <w:t>РОЗДІЛ 1. ТЕОРЕТИКО-МЕТОДОЛОГІЧНІ ЗАСАДИ ВИВЧЕННЯ РОЗВИТКУ ЛАНДШАФТІВ ЧЕТВЕРТИННОГО</w:t>
      </w:r>
      <w:r>
        <w:rPr>
          <w:sz w:val="28"/>
        </w:rPr>
        <w:t xml:space="preserve"> </w:t>
      </w:r>
      <w:r>
        <w:rPr>
          <w:sz w:val="28"/>
          <w:lang w:val="uk-UA"/>
        </w:rPr>
        <w:t>ПЕРІОДУ …………</w:t>
      </w:r>
      <w:r>
        <w:rPr>
          <w:sz w:val="28"/>
        </w:rPr>
        <w:t>…………………...</w:t>
      </w:r>
      <w:r>
        <w:rPr>
          <w:sz w:val="28"/>
          <w:lang w:val="uk-UA"/>
        </w:rPr>
        <w:t>…....11</w:t>
      </w:r>
    </w:p>
    <w:p w:rsidR="00290ED5" w:rsidRDefault="00290ED5" w:rsidP="00290ED5">
      <w:pPr>
        <w:pStyle w:val="34"/>
        <w:jc w:val="both"/>
      </w:pPr>
      <w:r>
        <w:t>1.1. Стан вивченості четвертинних ландшафтів України та їх зональних компонентів...…..........................................................................……….......................11</w:t>
      </w:r>
    </w:p>
    <w:p w:rsidR="00290ED5" w:rsidRDefault="00290ED5" w:rsidP="00290ED5">
      <w:pPr>
        <w:tabs>
          <w:tab w:val="left" w:pos="10206"/>
        </w:tabs>
        <w:spacing w:line="360" w:lineRule="auto"/>
        <w:jc w:val="both"/>
        <w:rPr>
          <w:sz w:val="28"/>
          <w:szCs w:val="28"/>
        </w:rPr>
      </w:pPr>
      <w:r>
        <w:rPr>
          <w:sz w:val="28"/>
          <w:szCs w:val="28"/>
        </w:rPr>
        <w:t xml:space="preserve">      </w:t>
      </w:r>
      <w:r>
        <w:rPr>
          <w:sz w:val="28"/>
          <w:szCs w:val="28"/>
          <w:lang w:val="uk-UA"/>
        </w:rPr>
        <w:t>1.1.1. Вивчення розвитку четвертинних грунтів та ґрунтових покривів.….…</w:t>
      </w:r>
      <w:r>
        <w:rPr>
          <w:sz w:val="28"/>
          <w:szCs w:val="28"/>
        </w:rPr>
        <w:t>.</w:t>
      </w:r>
      <w:r>
        <w:rPr>
          <w:sz w:val="28"/>
          <w:szCs w:val="28"/>
          <w:lang w:val="uk-UA"/>
        </w:rPr>
        <w:t>1</w:t>
      </w:r>
      <w:r>
        <w:rPr>
          <w:sz w:val="28"/>
          <w:szCs w:val="28"/>
        </w:rPr>
        <w:t>2</w:t>
      </w:r>
    </w:p>
    <w:p w:rsidR="00290ED5" w:rsidRDefault="00290ED5" w:rsidP="00290ED5">
      <w:pPr>
        <w:tabs>
          <w:tab w:val="left" w:pos="10206"/>
        </w:tabs>
        <w:spacing w:line="360" w:lineRule="auto"/>
        <w:jc w:val="both"/>
        <w:rPr>
          <w:sz w:val="28"/>
          <w:szCs w:val="28"/>
          <w:lang w:val="uk-UA"/>
        </w:rPr>
      </w:pPr>
      <w:r>
        <w:rPr>
          <w:sz w:val="28"/>
          <w:szCs w:val="28"/>
          <w:lang w:val="uk-UA"/>
        </w:rPr>
        <w:t xml:space="preserve">      1.1.2. Вивчення історії розвитку рослинності четвертинного періоду…</w:t>
      </w:r>
      <w:r>
        <w:rPr>
          <w:sz w:val="28"/>
          <w:szCs w:val="28"/>
        </w:rPr>
        <w:t>…....</w:t>
      </w:r>
      <w:r>
        <w:rPr>
          <w:sz w:val="28"/>
          <w:szCs w:val="28"/>
          <w:lang w:val="uk-UA"/>
        </w:rPr>
        <w:t>...15</w:t>
      </w:r>
    </w:p>
    <w:p w:rsidR="00290ED5" w:rsidRDefault="00290ED5" w:rsidP="00290ED5">
      <w:pPr>
        <w:tabs>
          <w:tab w:val="left" w:pos="10206"/>
        </w:tabs>
        <w:spacing w:line="360" w:lineRule="auto"/>
        <w:jc w:val="both"/>
        <w:rPr>
          <w:b/>
          <w:sz w:val="28"/>
          <w:szCs w:val="28"/>
        </w:rPr>
      </w:pPr>
      <w:r>
        <w:rPr>
          <w:sz w:val="28"/>
          <w:szCs w:val="28"/>
          <w:lang w:val="uk-UA"/>
        </w:rPr>
        <w:t xml:space="preserve">      1.1.3. Вивчення розвитку четвертинних ландшафтів.................…</w:t>
      </w:r>
      <w:r>
        <w:rPr>
          <w:sz w:val="28"/>
          <w:szCs w:val="28"/>
        </w:rPr>
        <w:t>..</w:t>
      </w:r>
      <w:r>
        <w:rPr>
          <w:sz w:val="28"/>
          <w:szCs w:val="28"/>
          <w:lang w:val="uk-UA"/>
        </w:rPr>
        <w:t>.......</w:t>
      </w:r>
      <w:r>
        <w:rPr>
          <w:sz w:val="28"/>
          <w:szCs w:val="28"/>
        </w:rPr>
        <w:t>.</w:t>
      </w:r>
      <w:r>
        <w:rPr>
          <w:sz w:val="28"/>
          <w:szCs w:val="28"/>
          <w:lang w:val="uk-UA"/>
        </w:rPr>
        <w:t>…</w:t>
      </w:r>
      <w:r>
        <w:rPr>
          <w:sz w:val="28"/>
          <w:szCs w:val="28"/>
        </w:rPr>
        <w:t>….</w:t>
      </w:r>
      <w:r>
        <w:rPr>
          <w:sz w:val="28"/>
          <w:szCs w:val="28"/>
          <w:lang w:val="uk-UA"/>
        </w:rPr>
        <w:t>...</w:t>
      </w:r>
      <w:r>
        <w:rPr>
          <w:sz w:val="28"/>
          <w:szCs w:val="28"/>
        </w:rPr>
        <w:t>19</w:t>
      </w:r>
    </w:p>
    <w:p w:rsidR="00290ED5" w:rsidRPr="00290ED5" w:rsidRDefault="00290ED5" w:rsidP="00290ED5">
      <w:pPr>
        <w:tabs>
          <w:tab w:val="left" w:pos="10206"/>
        </w:tabs>
        <w:spacing w:line="360" w:lineRule="auto"/>
        <w:jc w:val="both"/>
        <w:rPr>
          <w:sz w:val="28"/>
        </w:rPr>
      </w:pPr>
      <w:r>
        <w:rPr>
          <w:sz w:val="28"/>
          <w:lang w:val="uk-UA"/>
        </w:rPr>
        <w:t>1.2. Теоретико-методологічні положення дослідження..........…</w:t>
      </w:r>
      <w:r>
        <w:rPr>
          <w:sz w:val="28"/>
        </w:rPr>
        <w:t>..</w:t>
      </w:r>
      <w:r>
        <w:rPr>
          <w:sz w:val="28"/>
          <w:lang w:val="uk-UA"/>
        </w:rPr>
        <w:t>................…</w:t>
      </w:r>
      <w:r>
        <w:rPr>
          <w:sz w:val="28"/>
        </w:rPr>
        <w:t>…..</w:t>
      </w:r>
      <w:r>
        <w:rPr>
          <w:sz w:val="28"/>
          <w:lang w:val="uk-UA"/>
        </w:rPr>
        <w:t>...2</w:t>
      </w:r>
      <w:r w:rsidRPr="00290ED5">
        <w:rPr>
          <w:sz w:val="28"/>
        </w:rPr>
        <w:t>7</w:t>
      </w:r>
    </w:p>
    <w:p w:rsidR="00290ED5" w:rsidRDefault="00290ED5" w:rsidP="00290ED5">
      <w:pPr>
        <w:tabs>
          <w:tab w:val="left" w:pos="10206"/>
        </w:tabs>
        <w:spacing w:line="360" w:lineRule="auto"/>
        <w:jc w:val="both"/>
        <w:rPr>
          <w:sz w:val="28"/>
        </w:rPr>
      </w:pPr>
      <w:r>
        <w:rPr>
          <w:sz w:val="28"/>
        </w:rPr>
        <w:t xml:space="preserve">      1.2.1. </w:t>
      </w:r>
      <w:r>
        <w:rPr>
          <w:sz w:val="28"/>
          <w:lang w:val="uk-UA"/>
        </w:rPr>
        <w:t>Пам’ятники та індикатори палеоландшафтів............................................</w:t>
      </w:r>
      <w:r>
        <w:rPr>
          <w:sz w:val="28"/>
        </w:rPr>
        <w:t>.27</w:t>
      </w:r>
    </w:p>
    <w:p w:rsidR="00290ED5" w:rsidRDefault="00290ED5" w:rsidP="00290ED5">
      <w:pPr>
        <w:tabs>
          <w:tab w:val="left" w:pos="10206"/>
        </w:tabs>
        <w:spacing w:line="360" w:lineRule="auto"/>
        <w:jc w:val="both"/>
        <w:rPr>
          <w:sz w:val="28"/>
          <w:lang w:val="uk-UA"/>
        </w:rPr>
      </w:pPr>
      <w:r>
        <w:rPr>
          <w:sz w:val="28"/>
        </w:rPr>
        <w:t xml:space="preserve">      </w:t>
      </w:r>
      <w:r>
        <w:rPr>
          <w:sz w:val="28"/>
          <w:lang w:val="uk-UA"/>
        </w:rPr>
        <w:t>1.2.2. Палеоландшафтні критерії виділення таксонів палеоетапності...............29</w:t>
      </w:r>
    </w:p>
    <w:p w:rsidR="00290ED5" w:rsidRDefault="00290ED5" w:rsidP="00290ED5">
      <w:pPr>
        <w:tabs>
          <w:tab w:val="left" w:pos="10206"/>
        </w:tabs>
        <w:spacing w:line="360" w:lineRule="auto"/>
        <w:jc w:val="both"/>
        <w:rPr>
          <w:sz w:val="28"/>
          <w:lang w:val="uk-UA"/>
        </w:rPr>
      </w:pPr>
      <w:r>
        <w:rPr>
          <w:sz w:val="28"/>
          <w:lang w:val="uk-UA"/>
        </w:rPr>
        <w:t>РОЗДІЛ 2. МЕТОДИКО-МЕТОДОЛОГІЧНІ ЗАСАДИ ВИВЧЕННЯ РОЗВИТКУ ЗОНАЛЬНИХ ЛАНДШАФТІВ ЧЕТВЕРТИННОГО ПЕРІОДУ</w:t>
      </w:r>
      <w:r>
        <w:rPr>
          <w:sz w:val="28"/>
        </w:rPr>
        <w:t>.…………………..</w:t>
      </w:r>
      <w:r>
        <w:rPr>
          <w:sz w:val="28"/>
          <w:lang w:val="uk-UA"/>
        </w:rPr>
        <w:t>3</w:t>
      </w:r>
      <w:r>
        <w:rPr>
          <w:sz w:val="28"/>
        </w:rPr>
        <w:t>9</w:t>
      </w:r>
    </w:p>
    <w:p w:rsidR="00290ED5" w:rsidRDefault="00290ED5" w:rsidP="00290ED5">
      <w:pPr>
        <w:tabs>
          <w:tab w:val="left" w:pos="10206"/>
        </w:tabs>
        <w:spacing w:line="360" w:lineRule="auto"/>
        <w:jc w:val="both"/>
        <w:rPr>
          <w:sz w:val="28"/>
        </w:rPr>
      </w:pPr>
      <w:r>
        <w:rPr>
          <w:sz w:val="28"/>
          <w:lang w:val="uk-UA"/>
        </w:rPr>
        <w:t>2.1. Палеоландшафтна інформативність будови лесово-грунтових розрізів.…</w:t>
      </w:r>
      <w:r>
        <w:rPr>
          <w:sz w:val="28"/>
        </w:rPr>
        <w:t>…..</w:t>
      </w:r>
      <w:r>
        <w:rPr>
          <w:sz w:val="28"/>
          <w:lang w:val="uk-UA"/>
        </w:rPr>
        <w:t>3</w:t>
      </w:r>
      <w:r>
        <w:rPr>
          <w:sz w:val="28"/>
        </w:rPr>
        <w:t>9</w:t>
      </w:r>
    </w:p>
    <w:p w:rsidR="00290ED5" w:rsidRDefault="00290ED5" w:rsidP="00290ED5">
      <w:pPr>
        <w:tabs>
          <w:tab w:val="left" w:pos="10206"/>
        </w:tabs>
        <w:spacing w:line="360" w:lineRule="auto"/>
        <w:jc w:val="both"/>
        <w:rPr>
          <w:sz w:val="28"/>
        </w:rPr>
      </w:pPr>
      <w:r>
        <w:rPr>
          <w:sz w:val="28"/>
          <w:lang w:val="uk-UA"/>
        </w:rPr>
        <w:t>2.2.Методико-методологічні аспекти літолого-педологічних досліджень та їх палеоландшафтна інформативність............................……….................……...….....4</w:t>
      </w:r>
      <w:r>
        <w:rPr>
          <w:sz w:val="28"/>
        </w:rPr>
        <w:t>2</w:t>
      </w:r>
    </w:p>
    <w:p w:rsidR="00290ED5" w:rsidRDefault="00290ED5" w:rsidP="00290ED5">
      <w:pPr>
        <w:tabs>
          <w:tab w:val="left" w:pos="8789"/>
          <w:tab w:val="left" w:pos="10206"/>
        </w:tabs>
        <w:spacing w:line="360" w:lineRule="auto"/>
        <w:jc w:val="both"/>
        <w:rPr>
          <w:sz w:val="28"/>
          <w:lang w:val="uk-UA"/>
        </w:rPr>
      </w:pPr>
      <w:r>
        <w:rPr>
          <w:sz w:val="28"/>
          <w:lang w:val="uk-UA"/>
        </w:rPr>
        <w:t>2.3.Методико-методологічні аспекти палінологічних досліджень та їх палеоландшафтна інформативність.....................……................................................50</w:t>
      </w:r>
    </w:p>
    <w:p w:rsidR="00290ED5" w:rsidRDefault="00290ED5" w:rsidP="00290ED5">
      <w:pPr>
        <w:tabs>
          <w:tab w:val="left" w:pos="8789"/>
          <w:tab w:val="left" w:pos="10206"/>
        </w:tabs>
        <w:spacing w:line="360" w:lineRule="auto"/>
        <w:jc w:val="both"/>
        <w:rPr>
          <w:sz w:val="28"/>
          <w:szCs w:val="28"/>
        </w:rPr>
      </w:pPr>
      <w:r>
        <w:rPr>
          <w:sz w:val="28"/>
          <w:szCs w:val="28"/>
          <w:lang w:val="uk-UA"/>
        </w:rPr>
        <w:lastRenderedPageBreak/>
        <w:t>2.4. Методико-методологічна модель реконструкції зональних палео</w:t>
      </w:r>
      <w:r>
        <w:rPr>
          <w:sz w:val="28"/>
          <w:szCs w:val="28"/>
        </w:rPr>
        <w:t>-</w:t>
      </w:r>
      <w:r>
        <w:rPr>
          <w:sz w:val="28"/>
          <w:szCs w:val="28"/>
          <w:lang w:val="uk-UA"/>
        </w:rPr>
        <w:t>ландшафтів……</w:t>
      </w:r>
      <w:r>
        <w:rPr>
          <w:sz w:val="28"/>
          <w:szCs w:val="28"/>
        </w:rPr>
        <w:t>……...</w:t>
      </w:r>
      <w:r>
        <w:rPr>
          <w:sz w:val="28"/>
          <w:szCs w:val="28"/>
          <w:lang w:val="uk-UA"/>
        </w:rPr>
        <w:t>………………</w:t>
      </w:r>
      <w:r>
        <w:rPr>
          <w:sz w:val="28"/>
          <w:szCs w:val="28"/>
        </w:rPr>
        <w:t>……</w:t>
      </w:r>
      <w:r>
        <w:rPr>
          <w:sz w:val="28"/>
          <w:szCs w:val="28"/>
          <w:lang w:val="uk-UA"/>
        </w:rPr>
        <w:t>……………………………………</w:t>
      </w:r>
      <w:r>
        <w:rPr>
          <w:sz w:val="28"/>
          <w:szCs w:val="28"/>
        </w:rPr>
        <w:t>.</w:t>
      </w:r>
      <w:r>
        <w:rPr>
          <w:sz w:val="28"/>
          <w:szCs w:val="28"/>
          <w:lang w:val="uk-UA"/>
        </w:rPr>
        <w:t>…….5</w:t>
      </w:r>
      <w:r>
        <w:rPr>
          <w:sz w:val="28"/>
          <w:szCs w:val="28"/>
        </w:rPr>
        <w:t>5</w:t>
      </w:r>
    </w:p>
    <w:p w:rsidR="00290ED5" w:rsidRDefault="00290ED5" w:rsidP="00290ED5">
      <w:pPr>
        <w:tabs>
          <w:tab w:val="left" w:pos="8789"/>
          <w:tab w:val="left" w:pos="10206"/>
        </w:tabs>
        <w:spacing w:line="360" w:lineRule="auto"/>
        <w:jc w:val="both"/>
        <w:rPr>
          <w:sz w:val="28"/>
          <w:szCs w:val="28"/>
          <w:lang w:val="uk-UA"/>
        </w:rPr>
      </w:pPr>
      <w:r>
        <w:rPr>
          <w:sz w:val="28"/>
          <w:szCs w:val="28"/>
          <w:lang w:val="uk-UA"/>
        </w:rPr>
        <w:t xml:space="preserve">      2.4.1. Польовий палеоландшафтний аналіз........…</w:t>
      </w:r>
      <w:r>
        <w:rPr>
          <w:sz w:val="28"/>
          <w:szCs w:val="28"/>
        </w:rPr>
        <w:t>…….</w:t>
      </w:r>
      <w:r>
        <w:rPr>
          <w:sz w:val="28"/>
          <w:szCs w:val="28"/>
          <w:lang w:val="uk-UA"/>
        </w:rPr>
        <w:t>......................................5</w:t>
      </w:r>
      <w:r w:rsidRPr="00290ED5">
        <w:rPr>
          <w:sz w:val="28"/>
          <w:szCs w:val="28"/>
        </w:rPr>
        <w:t>5</w:t>
      </w:r>
    </w:p>
    <w:p w:rsidR="00290ED5" w:rsidRDefault="00290ED5" w:rsidP="00290ED5">
      <w:pPr>
        <w:tabs>
          <w:tab w:val="left" w:pos="10206"/>
        </w:tabs>
        <w:spacing w:line="360" w:lineRule="auto"/>
        <w:jc w:val="both"/>
        <w:rPr>
          <w:sz w:val="28"/>
          <w:szCs w:val="28"/>
          <w:lang w:val="uk-UA"/>
        </w:rPr>
      </w:pPr>
      <w:r>
        <w:rPr>
          <w:sz w:val="28"/>
          <w:szCs w:val="28"/>
          <w:lang w:val="uk-UA"/>
        </w:rPr>
        <w:t xml:space="preserve">      2.4.2. Палеоландшафтний діагноз (з використанням даних лабораторних</w:t>
      </w:r>
    </w:p>
    <w:p w:rsidR="00290ED5" w:rsidRDefault="00290ED5" w:rsidP="00290ED5">
      <w:pPr>
        <w:tabs>
          <w:tab w:val="left" w:pos="8789"/>
          <w:tab w:val="left" w:pos="10206"/>
        </w:tabs>
        <w:spacing w:line="360" w:lineRule="auto"/>
        <w:jc w:val="both"/>
        <w:rPr>
          <w:sz w:val="28"/>
          <w:szCs w:val="28"/>
        </w:rPr>
      </w:pPr>
      <w:r>
        <w:rPr>
          <w:sz w:val="28"/>
          <w:szCs w:val="28"/>
          <w:lang w:val="uk-UA"/>
        </w:rPr>
        <w:t xml:space="preserve">      досліджень)..............................................................................…</w:t>
      </w:r>
      <w:r>
        <w:rPr>
          <w:sz w:val="28"/>
          <w:szCs w:val="28"/>
        </w:rPr>
        <w:t>…...</w:t>
      </w:r>
      <w:r>
        <w:rPr>
          <w:sz w:val="28"/>
          <w:szCs w:val="28"/>
          <w:lang w:val="uk-UA"/>
        </w:rPr>
        <w:t>....</w:t>
      </w:r>
      <w:r>
        <w:rPr>
          <w:sz w:val="28"/>
          <w:szCs w:val="28"/>
        </w:rPr>
        <w:t>.</w:t>
      </w:r>
      <w:r>
        <w:rPr>
          <w:sz w:val="28"/>
          <w:szCs w:val="28"/>
          <w:lang w:val="uk-UA"/>
        </w:rPr>
        <w:t>................5</w:t>
      </w:r>
      <w:r w:rsidRPr="00290ED5">
        <w:rPr>
          <w:sz w:val="28"/>
          <w:szCs w:val="28"/>
        </w:rPr>
        <w:t>7</w:t>
      </w:r>
    </w:p>
    <w:p w:rsidR="00290ED5" w:rsidRDefault="00290ED5" w:rsidP="00290ED5">
      <w:pPr>
        <w:tabs>
          <w:tab w:val="left" w:pos="8789"/>
          <w:tab w:val="left" w:pos="10206"/>
        </w:tabs>
        <w:spacing w:line="360" w:lineRule="auto"/>
        <w:jc w:val="both"/>
        <w:rPr>
          <w:sz w:val="28"/>
          <w:szCs w:val="28"/>
          <w:lang w:val="uk-UA"/>
        </w:rPr>
      </w:pPr>
      <w:r>
        <w:rPr>
          <w:sz w:val="28"/>
          <w:szCs w:val="28"/>
          <w:lang w:val="uk-UA"/>
        </w:rPr>
        <w:t xml:space="preserve">      2.4.3. Класифікація ландшафтів четвертинного періоду............……</w:t>
      </w:r>
      <w:r>
        <w:rPr>
          <w:sz w:val="28"/>
          <w:szCs w:val="28"/>
        </w:rPr>
        <w:t>…..</w:t>
      </w:r>
      <w:r>
        <w:rPr>
          <w:sz w:val="28"/>
          <w:szCs w:val="28"/>
          <w:lang w:val="uk-UA"/>
        </w:rPr>
        <w:t>...........61</w:t>
      </w:r>
    </w:p>
    <w:p w:rsidR="00290ED5" w:rsidRDefault="00290ED5" w:rsidP="00290ED5">
      <w:pPr>
        <w:tabs>
          <w:tab w:val="left" w:pos="8789"/>
          <w:tab w:val="left" w:pos="10206"/>
        </w:tabs>
        <w:spacing w:line="360" w:lineRule="auto"/>
        <w:jc w:val="both"/>
        <w:rPr>
          <w:sz w:val="28"/>
          <w:szCs w:val="28"/>
        </w:rPr>
      </w:pPr>
      <w:r>
        <w:rPr>
          <w:sz w:val="28"/>
          <w:szCs w:val="28"/>
          <w:lang w:val="uk-UA"/>
        </w:rPr>
        <w:t xml:space="preserve">      2.4.4. Просторовий </w:t>
      </w:r>
      <w:r>
        <w:rPr>
          <w:sz w:val="28"/>
          <w:szCs w:val="28"/>
          <w:lang w:val="en-US"/>
        </w:rPr>
        <w:t>i</w:t>
      </w:r>
      <w:r>
        <w:rPr>
          <w:sz w:val="28"/>
          <w:szCs w:val="28"/>
          <w:lang w:val="uk-UA"/>
        </w:rPr>
        <w:t xml:space="preserve"> часовий синтез палеоландшафтних даних........…</w:t>
      </w:r>
      <w:r>
        <w:rPr>
          <w:sz w:val="28"/>
          <w:szCs w:val="28"/>
        </w:rPr>
        <w:t>…....</w:t>
      </w:r>
      <w:r>
        <w:rPr>
          <w:sz w:val="28"/>
          <w:szCs w:val="28"/>
          <w:lang w:val="uk-UA"/>
        </w:rPr>
        <w:t>..</w:t>
      </w:r>
      <w:r>
        <w:rPr>
          <w:sz w:val="28"/>
          <w:szCs w:val="28"/>
        </w:rPr>
        <w:t>..</w:t>
      </w:r>
      <w:r>
        <w:rPr>
          <w:sz w:val="28"/>
          <w:szCs w:val="28"/>
          <w:lang w:val="uk-UA"/>
        </w:rPr>
        <w:t>6</w:t>
      </w:r>
      <w:r>
        <w:rPr>
          <w:sz w:val="28"/>
          <w:szCs w:val="28"/>
        </w:rPr>
        <w:t>8</w:t>
      </w:r>
    </w:p>
    <w:p w:rsidR="00290ED5" w:rsidRDefault="00290ED5" w:rsidP="00290ED5">
      <w:pPr>
        <w:tabs>
          <w:tab w:val="left" w:pos="8789"/>
          <w:tab w:val="left" w:pos="10206"/>
        </w:tabs>
        <w:spacing w:line="360" w:lineRule="auto"/>
        <w:jc w:val="both"/>
        <w:rPr>
          <w:sz w:val="28"/>
          <w:lang w:val="uk-UA"/>
        </w:rPr>
      </w:pPr>
      <w:r>
        <w:rPr>
          <w:sz w:val="28"/>
          <w:lang w:val="uk-UA"/>
        </w:rPr>
        <w:t>РОЗДІЛ 3. РОЗВИТОК ЛАНДШАФТІВ ПЛЕЙСТОЦЕНОВИХ ЕТАПІВ…</w:t>
      </w:r>
      <w:r>
        <w:rPr>
          <w:sz w:val="28"/>
        </w:rPr>
        <w:t>……..77</w:t>
      </w:r>
    </w:p>
    <w:p w:rsidR="00290ED5" w:rsidRDefault="00290ED5" w:rsidP="00290ED5">
      <w:pPr>
        <w:tabs>
          <w:tab w:val="left" w:pos="8789"/>
          <w:tab w:val="left" w:pos="10206"/>
        </w:tabs>
        <w:spacing w:line="360" w:lineRule="auto"/>
        <w:jc w:val="both"/>
        <w:rPr>
          <w:sz w:val="28"/>
        </w:rPr>
      </w:pPr>
      <w:r>
        <w:rPr>
          <w:sz w:val="28"/>
          <w:lang w:val="uk-UA"/>
        </w:rPr>
        <w:t>3.1.Еоплейстоцен...............................………................................................................</w:t>
      </w:r>
      <w:r>
        <w:rPr>
          <w:sz w:val="28"/>
        </w:rPr>
        <w:t>77</w:t>
      </w:r>
    </w:p>
    <w:p w:rsidR="00290ED5" w:rsidRDefault="00290ED5" w:rsidP="00290ED5">
      <w:pPr>
        <w:tabs>
          <w:tab w:val="left" w:pos="8789"/>
          <w:tab w:val="left" w:pos="10206"/>
        </w:tabs>
        <w:spacing w:line="360" w:lineRule="auto"/>
        <w:jc w:val="both"/>
        <w:rPr>
          <w:sz w:val="28"/>
          <w:lang w:val="uk-UA"/>
        </w:rPr>
      </w:pPr>
      <w:r>
        <w:rPr>
          <w:sz w:val="28"/>
          <w:lang w:val="uk-UA"/>
        </w:rPr>
        <w:t xml:space="preserve">      3.1.1. Березанський етап.................….........……....................................................</w:t>
      </w:r>
      <w:r w:rsidRPr="00290ED5">
        <w:rPr>
          <w:sz w:val="28"/>
        </w:rPr>
        <w:t>77</w:t>
      </w:r>
    </w:p>
    <w:p w:rsidR="00290ED5" w:rsidRDefault="00290ED5" w:rsidP="00290ED5">
      <w:pPr>
        <w:tabs>
          <w:tab w:val="left" w:pos="8789"/>
          <w:tab w:val="left" w:pos="10206"/>
        </w:tabs>
        <w:spacing w:line="360" w:lineRule="auto"/>
        <w:jc w:val="both"/>
        <w:rPr>
          <w:sz w:val="28"/>
          <w:lang w:val="uk-UA"/>
        </w:rPr>
      </w:pPr>
      <w:r>
        <w:rPr>
          <w:sz w:val="28"/>
          <w:lang w:val="uk-UA"/>
        </w:rPr>
        <w:t xml:space="preserve">      3.1.2. Крижанівський етап.............…..............……...............................................9</w:t>
      </w:r>
      <w:r w:rsidRPr="00290ED5">
        <w:rPr>
          <w:sz w:val="28"/>
        </w:rPr>
        <w:t>1</w:t>
      </w:r>
    </w:p>
    <w:p w:rsidR="00290ED5" w:rsidRDefault="00290ED5" w:rsidP="00290ED5">
      <w:pPr>
        <w:tabs>
          <w:tab w:val="left" w:pos="8789"/>
          <w:tab w:val="left" w:pos="10206"/>
        </w:tabs>
        <w:spacing w:line="360" w:lineRule="auto"/>
        <w:jc w:val="both"/>
        <w:rPr>
          <w:sz w:val="28"/>
          <w:lang w:val="uk-UA"/>
        </w:rPr>
      </w:pPr>
      <w:r>
        <w:rPr>
          <w:sz w:val="28"/>
          <w:lang w:val="uk-UA"/>
        </w:rPr>
        <w:t xml:space="preserve">      3.1.3. Іллічівський етап...........................…...................................……................10</w:t>
      </w:r>
      <w:r w:rsidRPr="00290ED5">
        <w:rPr>
          <w:sz w:val="28"/>
          <w:lang w:val="uk-UA"/>
        </w:rPr>
        <w:t>3</w:t>
      </w:r>
    </w:p>
    <w:p w:rsidR="00290ED5" w:rsidRPr="00290ED5" w:rsidRDefault="00290ED5" w:rsidP="00290ED5">
      <w:pPr>
        <w:tabs>
          <w:tab w:val="left" w:pos="8789"/>
          <w:tab w:val="left" w:pos="10206"/>
        </w:tabs>
        <w:spacing w:line="360" w:lineRule="auto"/>
        <w:jc w:val="both"/>
        <w:rPr>
          <w:sz w:val="28"/>
          <w:lang w:val="uk-UA"/>
        </w:rPr>
      </w:pPr>
      <w:r>
        <w:rPr>
          <w:sz w:val="28"/>
          <w:lang w:val="uk-UA"/>
        </w:rPr>
        <w:t xml:space="preserve">      3.1.4. Широкинський етап...................…...........................................…</w:t>
      </w:r>
      <w:r w:rsidRPr="00290ED5">
        <w:rPr>
          <w:sz w:val="28"/>
          <w:lang w:val="uk-UA"/>
        </w:rPr>
        <w:t>…...</w:t>
      </w:r>
      <w:r>
        <w:rPr>
          <w:sz w:val="28"/>
          <w:lang w:val="uk-UA"/>
        </w:rPr>
        <w:t>.......</w:t>
      </w:r>
      <w:r w:rsidRPr="00290ED5">
        <w:rPr>
          <w:sz w:val="28"/>
          <w:lang w:val="uk-UA"/>
        </w:rPr>
        <w:t>105</w:t>
      </w:r>
    </w:p>
    <w:p w:rsidR="00290ED5" w:rsidRPr="00290ED5" w:rsidRDefault="00290ED5" w:rsidP="00290ED5">
      <w:pPr>
        <w:tabs>
          <w:tab w:val="left" w:pos="8789"/>
          <w:tab w:val="left" w:pos="10206"/>
        </w:tabs>
        <w:spacing w:line="360" w:lineRule="auto"/>
        <w:jc w:val="both"/>
        <w:rPr>
          <w:sz w:val="28"/>
          <w:lang w:val="uk-UA"/>
        </w:rPr>
      </w:pPr>
      <w:r>
        <w:rPr>
          <w:sz w:val="28"/>
          <w:lang w:val="uk-UA"/>
        </w:rPr>
        <w:t>3.2. Ранній плейстоцен.....................…</w:t>
      </w:r>
      <w:r w:rsidRPr="00290ED5">
        <w:rPr>
          <w:sz w:val="28"/>
          <w:lang w:val="uk-UA"/>
        </w:rPr>
        <w:t>.</w:t>
      </w:r>
      <w:r>
        <w:rPr>
          <w:sz w:val="28"/>
          <w:lang w:val="uk-UA"/>
        </w:rPr>
        <w:t>......................................................…</w:t>
      </w:r>
      <w:r w:rsidRPr="00290ED5">
        <w:rPr>
          <w:sz w:val="28"/>
          <w:lang w:val="uk-UA"/>
        </w:rPr>
        <w:t>…...</w:t>
      </w:r>
      <w:r>
        <w:rPr>
          <w:sz w:val="28"/>
          <w:lang w:val="uk-UA"/>
        </w:rPr>
        <w:t>.....11</w:t>
      </w:r>
      <w:r w:rsidRPr="00290ED5">
        <w:rPr>
          <w:sz w:val="28"/>
          <w:lang w:val="uk-UA"/>
        </w:rPr>
        <w:t>4</w:t>
      </w:r>
    </w:p>
    <w:p w:rsidR="00290ED5" w:rsidRDefault="00290ED5" w:rsidP="00290ED5">
      <w:pPr>
        <w:tabs>
          <w:tab w:val="left" w:pos="8789"/>
          <w:tab w:val="left" w:pos="10206"/>
        </w:tabs>
        <w:spacing w:line="360" w:lineRule="auto"/>
        <w:jc w:val="both"/>
        <w:rPr>
          <w:sz w:val="28"/>
          <w:lang w:val="uk-UA"/>
        </w:rPr>
      </w:pPr>
      <w:r>
        <w:rPr>
          <w:sz w:val="28"/>
          <w:lang w:val="uk-UA"/>
        </w:rPr>
        <w:t xml:space="preserve">      3.2.1. Приазовський етап........…</w:t>
      </w:r>
      <w:r>
        <w:rPr>
          <w:sz w:val="28"/>
        </w:rPr>
        <w:t>.</w:t>
      </w:r>
      <w:r>
        <w:rPr>
          <w:sz w:val="28"/>
          <w:lang w:val="uk-UA"/>
        </w:rPr>
        <w:t>.............................................................…</w:t>
      </w:r>
      <w:r>
        <w:rPr>
          <w:sz w:val="28"/>
        </w:rPr>
        <w:t>…...</w:t>
      </w:r>
      <w:r>
        <w:rPr>
          <w:sz w:val="28"/>
          <w:lang w:val="uk-UA"/>
        </w:rPr>
        <w:t>..11</w:t>
      </w:r>
      <w:r w:rsidRPr="00290ED5">
        <w:rPr>
          <w:sz w:val="28"/>
        </w:rPr>
        <w:t>4</w:t>
      </w:r>
    </w:p>
    <w:p w:rsidR="00290ED5" w:rsidRDefault="00290ED5" w:rsidP="00290ED5">
      <w:pPr>
        <w:tabs>
          <w:tab w:val="left" w:pos="8789"/>
          <w:tab w:val="left" w:pos="10206"/>
        </w:tabs>
        <w:spacing w:line="360" w:lineRule="auto"/>
        <w:jc w:val="both"/>
        <w:rPr>
          <w:sz w:val="28"/>
        </w:rPr>
      </w:pPr>
      <w:r>
        <w:rPr>
          <w:sz w:val="28"/>
          <w:lang w:val="uk-UA"/>
        </w:rPr>
        <w:t xml:space="preserve">      3.2.2. Мартоноський етап...........…......................................................…</w:t>
      </w:r>
      <w:r>
        <w:rPr>
          <w:sz w:val="28"/>
        </w:rPr>
        <w:t>…...</w:t>
      </w:r>
      <w:r>
        <w:rPr>
          <w:sz w:val="28"/>
          <w:lang w:val="uk-UA"/>
        </w:rPr>
        <w:t>......12</w:t>
      </w:r>
      <w:r w:rsidRPr="00290ED5">
        <w:rPr>
          <w:sz w:val="28"/>
        </w:rPr>
        <w:t>5</w:t>
      </w:r>
    </w:p>
    <w:p w:rsidR="00290ED5" w:rsidRDefault="00290ED5" w:rsidP="00290ED5">
      <w:pPr>
        <w:tabs>
          <w:tab w:val="left" w:pos="8789"/>
          <w:tab w:val="left" w:pos="10206"/>
        </w:tabs>
        <w:spacing w:line="360" w:lineRule="auto"/>
        <w:jc w:val="both"/>
        <w:rPr>
          <w:sz w:val="28"/>
          <w:lang w:val="uk-UA"/>
        </w:rPr>
      </w:pPr>
      <w:r>
        <w:rPr>
          <w:sz w:val="28"/>
          <w:lang w:val="uk-UA"/>
        </w:rPr>
        <w:t xml:space="preserve">      3.2.3. Сульський етап................…........................................................……</w:t>
      </w:r>
      <w:r>
        <w:rPr>
          <w:sz w:val="28"/>
        </w:rPr>
        <w:t>..</w:t>
      </w:r>
      <w:r>
        <w:rPr>
          <w:sz w:val="28"/>
          <w:lang w:val="uk-UA"/>
        </w:rPr>
        <w:t>......1</w:t>
      </w:r>
      <w:r w:rsidRPr="00290ED5">
        <w:rPr>
          <w:sz w:val="28"/>
        </w:rPr>
        <w:t>39</w:t>
      </w:r>
    </w:p>
    <w:p w:rsidR="00290ED5" w:rsidRDefault="00290ED5" w:rsidP="00290ED5">
      <w:pPr>
        <w:tabs>
          <w:tab w:val="left" w:pos="8789"/>
          <w:tab w:val="left" w:pos="10206"/>
        </w:tabs>
        <w:spacing w:line="360" w:lineRule="auto"/>
        <w:jc w:val="both"/>
        <w:rPr>
          <w:sz w:val="28"/>
          <w:lang w:val="uk-UA"/>
        </w:rPr>
      </w:pPr>
      <w:r>
        <w:rPr>
          <w:sz w:val="28"/>
          <w:lang w:val="uk-UA"/>
        </w:rPr>
        <w:t xml:space="preserve">      3.2.4. Лубенський етап...............….......................................................…</w:t>
      </w:r>
      <w:r>
        <w:rPr>
          <w:sz w:val="28"/>
        </w:rPr>
        <w:t>…..</w:t>
      </w:r>
      <w:r>
        <w:rPr>
          <w:sz w:val="28"/>
          <w:lang w:val="uk-UA"/>
        </w:rPr>
        <w:t>......1</w:t>
      </w:r>
      <w:r w:rsidRPr="00290ED5">
        <w:rPr>
          <w:sz w:val="28"/>
        </w:rPr>
        <w:t>43</w:t>
      </w:r>
    </w:p>
    <w:p w:rsidR="00290ED5" w:rsidRDefault="00290ED5" w:rsidP="00290ED5">
      <w:pPr>
        <w:tabs>
          <w:tab w:val="left" w:pos="8789"/>
          <w:tab w:val="left" w:pos="10206"/>
        </w:tabs>
        <w:spacing w:line="360" w:lineRule="auto"/>
        <w:jc w:val="both"/>
        <w:rPr>
          <w:sz w:val="28"/>
          <w:lang w:val="uk-UA"/>
        </w:rPr>
      </w:pPr>
      <w:r>
        <w:rPr>
          <w:sz w:val="28"/>
          <w:lang w:val="uk-UA"/>
        </w:rPr>
        <w:t xml:space="preserve">      3.2.5. Тилігульський етап.....................................…......................……...............15</w:t>
      </w:r>
      <w:r w:rsidRPr="00290ED5">
        <w:rPr>
          <w:sz w:val="28"/>
        </w:rPr>
        <w:t>4</w:t>
      </w:r>
    </w:p>
    <w:p w:rsidR="00290ED5" w:rsidRDefault="00290ED5" w:rsidP="00290ED5">
      <w:pPr>
        <w:tabs>
          <w:tab w:val="left" w:pos="8789"/>
          <w:tab w:val="left" w:pos="10206"/>
        </w:tabs>
        <w:spacing w:line="360" w:lineRule="auto"/>
        <w:jc w:val="both"/>
        <w:rPr>
          <w:sz w:val="28"/>
          <w:lang w:val="uk-UA"/>
        </w:rPr>
      </w:pPr>
      <w:r>
        <w:rPr>
          <w:sz w:val="28"/>
          <w:lang w:val="uk-UA"/>
        </w:rPr>
        <w:t>3.3. Середній плейстоцен.........................................….........................…</w:t>
      </w:r>
      <w:r>
        <w:rPr>
          <w:sz w:val="28"/>
        </w:rPr>
        <w:t>…...</w:t>
      </w:r>
      <w:r>
        <w:rPr>
          <w:sz w:val="28"/>
          <w:lang w:val="uk-UA"/>
        </w:rPr>
        <w:t>...........1</w:t>
      </w:r>
      <w:r w:rsidRPr="00290ED5">
        <w:rPr>
          <w:sz w:val="28"/>
        </w:rPr>
        <w:t>58</w:t>
      </w:r>
    </w:p>
    <w:p w:rsidR="00290ED5" w:rsidRDefault="00290ED5" w:rsidP="00290ED5">
      <w:pPr>
        <w:tabs>
          <w:tab w:val="left" w:pos="8789"/>
          <w:tab w:val="left" w:pos="10206"/>
        </w:tabs>
        <w:spacing w:line="360" w:lineRule="auto"/>
        <w:jc w:val="both"/>
        <w:rPr>
          <w:sz w:val="28"/>
          <w:lang w:val="uk-UA"/>
        </w:rPr>
      </w:pPr>
      <w:r>
        <w:rPr>
          <w:sz w:val="28"/>
          <w:lang w:val="uk-UA"/>
        </w:rPr>
        <w:t xml:space="preserve">      3.3.1. Завадівський етап................................….....................................…….......1</w:t>
      </w:r>
      <w:r w:rsidRPr="00290ED5">
        <w:rPr>
          <w:sz w:val="28"/>
          <w:lang w:val="uk-UA"/>
        </w:rPr>
        <w:t>60</w:t>
      </w:r>
    </w:p>
    <w:p w:rsidR="00290ED5" w:rsidRDefault="00290ED5" w:rsidP="00290ED5">
      <w:pPr>
        <w:tabs>
          <w:tab w:val="left" w:pos="8789"/>
          <w:tab w:val="left" w:pos="10206"/>
        </w:tabs>
        <w:spacing w:line="360" w:lineRule="auto"/>
        <w:jc w:val="both"/>
        <w:rPr>
          <w:sz w:val="28"/>
          <w:lang w:val="uk-UA"/>
        </w:rPr>
      </w:pPr>
      <w:r>
        <w:rPr>
          <w:sz w:val="28"/>
          <w:lang w:val="uk-UA"/>
        </w:rPr>
        <w:t xml:space="preserve">      3.3.2. Орільський етап...........................…..............................................……......1</w:t>
      </w:r>
      <w:r w:rsidRPr="00290ED5">
        <w:rPr>
          <w:sz w:val="28"/>
          <w:lang w:val="uk-UA"/>
        </w:rPr>
        <w:t>72</w:t>
      </w:r>
    </w:p>
    <w:p w:rsidR="00290ED5" w:rsidRDefault="00290ED5" w:rsidP="00290ED5">
      <w:pPr>
        <w:tabs>
          <w:tab w:val="left" w:pos="8789"/>
          <w:tab w:val="left" w:pos="10206"/>
        </w:tabs>
        <w:spacing w:line="360" w:lineRule="auto"/>
        <w:jc w:val="both"/>
        <w:rPr>
          <w:sz w:val="28"/>
          <w:lang w:val="uk-UA"/>
        </w:rPr>
      </w:pPr>
      <w:r>
        <w:rPr>
          <w:sz w:val="28"/>
          <w:lang w:val="uk-UA"/>
        </w:rPr>
        <w:t xml:space="preserve">      3.3.3. Потягайлівський етап................…............................................………......17</w:t>
      </w:r>
      <w:r w:rsidRPr="00290ED5">
        <w:rPr>
          <w:sz w:val="28"/>
          <w:lang w:val="uk-UA"/>
        </w:rPr>
        <w:t>4</w:t>
      </w:r>
    </w:p>
    <w:p w:rsidR="00290ED5" w:rsidRDefault="00290ED5" w:rsidP="00290ED5">
      <w:pPr>
        <w:tabs>
          <w:tab w:val="left" w:pos="8789"/>
          <w:tab w:val="left" w:pos="10206"/>
        </w:tabs>
        <w:spacing w:line="360" w:lineRule="auto"/>
        <w:jc w:val="both"/>
        <w:rPr>
          <w:sz w:val="28"/>
          <w:lang w:val="uk-UA"/>
        </w:rPr>
      </w:pPr>
      <w:r>
        <w:rPr>
          <w:sz w:val="28"/>
          <w:lang w:val="uk-UA"/>
        </w:rPr>
        <w:t xml:space="preserve">      3.3.4. Дніпровський етап......…........................................…….............................18</w:t>
      </w:r>
      <w:r w:rsidRPr="00290ED5">
        <w:rPr>
          <w:sz w:val="28"/>
          <w:lang w:val="uk-UA"/>
        </w:rPr>
        <w:t>0</w:t>
      </w:r>
    </w:p>
    <w:p w:rsidR="00290ED5" w:rsidRDefault="00290ED5" w:rsidP="00290ED5">
      <w:pPr>
        <w:tabs>
          <w:tab w:val="left" w:pos="8789"/>
          <w:tab w:val="left" w:pos="10206"/>
        </w:tabs>
        <w:spacing w:line="360" w:lineRule="auto"/>
        <w:jc w:val="both"/>
        <w:rPr>
          <w:sz w:val="28"/>
          <w:lang w:val="uk-UA"/>
        </w:rPr>
      </w:pPr>
      <w:r>
        <w:rPr>
          <w:sz w:val="28"/>
          <w:lang w:val="uk-UA"/>
        </w:rPr>
        <w:t>3.4. Пізній плейстоцен.............................….......................................…….</w:t>
      </w:r>
      <w:r w:rsidRPr="00290ED5">
        <w:rPr>
          <w:sz w:val="28"/>
          <w:lang w:val="uk-UA"/>
        </w:rPr>
        <w:t>..</w:t>
      </w:r>
      <w:r>
        <w:rPr>
          <w:sz w:val="28"/>
          <w:lang w:val="uk-UA"/>
        </w:rPr>
        <w:t>..............18</w:t>
      </w:r>
      <w:r w:rsidRPr="00290ED5">
        <w:rPr>
          <w:sz w:val="28"/>
          <w:lang w:val="uk-UA"/>
        </w:rPr>
        <w:t>5</w:t>
      </w:r>
    </w:p>
    <w:p w:rsidR="00290ED5" w:rsidRDefault="00290ED5" w:rsidP="00290ED5">
      <w:pPr>
        <w:tabs>
          <w:tab w:val="left" w:pos="8789"/>
          <w:tab w:val="left" w:pos="10206"/>
        </w:tabs>
        <w:spacing w:line="360" w:lineRule="auto"/>
        <w:jc w:val="both"/>
        <w:rPr>
          <w:sz w:val="28"/>
          <w:lang w:val="uk-UA"/>
        </w:rPr>
      </w:pPr>
      <w:r>
        <w:rPr>
          <w:sz w:val="28"/>
          <w:lang w:val="uk-UA"/>
        </w:rPr>
        <w:t xml:space="preserve">      3.4.1. Кайдацький етап...................................................…........……...........…....1</w:t>
      </w:r>
      <w:r w:rsidRPr="00290ED5">
        <w:rPr>
          <w:sz w:val="28"/>
          <w:lang w:val="uk-UA"/>
        </w:rPr>
        <w:t>88</w:t>
      </w:r>
    </w:p>
    <w:p w:rsidR="00290ED5" w:rsidRDefault="00290ED5" w:rsidP="00290ED5">
      <w:pPr>
        <w:tabs>
          <w:tab w:val="left" w:pos="8789"/>
          <w:tab w:val="left" w:pos="10206"/>
        </w:tabs>
        <w:spacing w:line="360" w:lineRule="auto"/>
        <w:jc w:val="both"/>
        <w:rPr>
          <w:sz w:val="28"/>
          <w:lang w:val="uk-UA"/>
        </w:rPr>
      </w:pPr>
      <w:r>
        <w:rPr>
          <w:sz w:val="28"/>
          <w:lang w:val="uk-UA"/>
        </w:rPr>
        <w:lastRenderedPageBreak/>
        <w:t xml:space="preserve">      3.4.2. Тясминський етап....................................................…...........……</w:t>
      </w:r>
      <w:r w:rsidRPr="00290ED5">
        <w:rPr>
          <w:sz w:val="28"/>
          <w:lang w:val="uk-UA"/>
        </w:rPr>
        <w:t>..</w:t>
      </w:r>
      <w:r>
        <w:rPr>
          <w:sz w:val="28"/>
          <w:lang w:val="uk-UA"/>
        </w:rPr>
        <w:t>...........22</w:t>
      </w:r>
      <w:r w:rsidRPr="00290ED5">
        <w:rPr>
          <w:sz w:val="28"/>
          <w:lang w:val="uk-UA"/>
        </w:rPr>
        <w:t>6</w:t>
      </w:r>
    </w:p>
    <w:p w:rsidR="00290ED5" w:rsidRDefault="00290ED5" w:rsidP="00290ED5">
      <w:pPr>
        <w:tabs>
          <w:tab w:val="left" w:pos="8789"/>
          <w:tab w:val="left" w:pos="10206"/>
        </w:tabs>
        <w:spacing w:line="360" w:lineRule="auto"/>
        <w:jc w:val="both"/>
        <w:rPr>
          <w:sz w:val="28"/>
          <w:lang w:val="uk-UA"/>
        </w:rPr>
      </w:pPr>
      <w:r>
        <w:rPr>
          <w:sz w:val="28"/>
          <w:lang w:val="uk-UA"/>
        </w:rPr>
        <w:t xml:space="preserve">      3.4.3. Прилуцький етап......................................................…..............…</w:t>
      </w:r>
      <w:r w:rsidRPr="00290ED5">
        <w:rPr>
          <w:sz w:val="28"/>
          <w:lang w:val="uk-UA"/>
        </w:rPr>
        <w:t>…...</w:t>
      </w:r>
      <w:r>
        <w:rPr>
          <w:sz w:val="28"/>
          <w:lang w:val="uk-UA"/>
        </w:rPr>
        <w:t>.......23</w:t>
      </w:r>
      <w:r w:rsidRPr="00290ED5">
        <w:rPr>
          <w:sz w:val="28"/>
          <w:lang w:val="uk-UA"/>
        </w:rPr>
        <w:t>1</w:t>
      </w:r>
    </w:p>
    <w:p w:rsidR="00290ED5" w:rsidRDefault="00290ED5" w:rsidP="00290ED5">
      <w:pPr>
        <w:tabs>
          <w:tab w:val="left" w:pos="8789"/>
          <w:tab w:val="left" w:pos="10206"/>
        </w:tabs>
        <w:spacing w:line="360" w:lineRule="auto"/>
        <w:jc w:val="both"/>
        <w:rPr>
          <w:sz w:val="28"/>
          <w:lang w:val="uk-UA"/>
        </w:rPr>
      </w:pPr>
      <w:r>
        <w:rPr>
          <w:sz w:val="28"/>
          <w:lang w:val="uk-UA"/>
        </w:rPr>
        <w:t xml:space="preserve">      3.4.4. Удайський етап........................................................…........……</w:t>
      </w:r>
      <w:r w:rsidRPr="00290ED5">
        <w:rPr>
          <w:sz w:val="28"/>
          <w:lang w:val="uk-UA"/>
        </w:rPr>
        <w:t>...</w:t>
      </w:r>
      <w:r>
        <w:rPr>
          <w:sz w:val="28"/>
          <w:lang w:val="uk-UA"/>
        </w:rPr>
        <w:t>.............2</w:t>
      </w:r>
      <w:r w:rsidRPr="00290ED5">
        <w:rPr>
          <w:sz w:val="28"/>
          <w:lang w:val="uk-UA"/>
        </w:rPr>
        <w:t>49</w:t>
      </w:r>
    </w:p>
    <w:p w:rsidR="00290ED5" w:rsidRDefault="00290ED5" w:rsidP="00290ED5">
      <w:pPr>
        <w:tabs>
          <w:tab w:val="left" w:pos="8789"/>
          <w:tab w:val="left" w:pos="10206"/>
        </w:tabs>
        <w:spacing w:line="360" w:lineRule="auto"/>
        <w:jc w:val="both"/>
        <w:rPr>
          <w:sz w:val="28"/>
          <w:lang w:val="uk-UA"/>
        </w:rPr>
      </w:pPr>
      <w:r>
        <w:rPr>
          <w:sz w:val="28"/>
          <w:lang w:val="uk-UA"/>
        </w:rPr>
        <w:t xml:space="preserve">      3.4.5. Витачівський етап.................................................…............………...........25</w:t>
      </w:r>
      <w:r w:rsidRPr="00290ED5">
        <w:rPr>
          <w:sz w:val="28"/>
          <w:lang w:val="uk-UA"/>
        </w:rPr>
        <w:t>5</w:t>
      </w:r>
    </w:p>
    <w:p w:rsidR="00290ED5" w:rsidRPr="00290ED5" w:rsidRDefault="00290ED5" w:rsidP="00290ED5">
      <w:pPr>
        <w:tabs>
          <w:tab w:val="left" w:pos="8789"/>
          <w:tab w:val="left" w:pos="10206"/>
        </w:tabs>
        <w:spacing w:line="360" w:lineRule="auto"/>
        <w:jc w:val="both"/>
        <w:rPr>
          <w:sz w:val="28"/>
          <w:lang w:val="uk-UA"/>
        </w:rPr>
      </w:pPr>
      <w:r>
        <w:rPr>
          <w:sz w:val="28"/>
          <w:lang w:val="uk-UA"/>
        </w:rPr>
        <w:t xml:space="preserve">      3.4.6. Бузький етап.........................................................….................……….......2</w:t>
      </w:r>
      <w:r w:rsidRPr="00290ED5">
        <w:rPr>
          <w:sz w:val="28"/>
          <w:lang w:val="uk-UA"/>
        </w:rPr>
        <w:t>76</w:t>
      </w:r>
    </w:p>
    <w:p w:rsidR="00290ED5" w:rsidRDefault="00290ED5" w:rsidP="00290ED5">
      <w:pPr>
        <w:tabs>
          <w:tab w:val="left" w:pos="8789"/>
          <w:tab w:val="left" w:pos="10206"/>
        </w:tabs>
        <w:spacing w:line="360" w:lineRule="auto"/>
        <w:jc w:val="both"/>
        <w:rPr>
          <w:sz w:val="28"/>
          <w:lang w:val="uk-UA"/>
        </w:rPr>
      </w:pPr>
      <w:r>
        <w:rPr>
          <w:sz w:val="28"/>
          <w:lang w:val="uk-UA"/>
        </w:rPr>
        <w:t xml:space="preserve">      3.4.7. Дофінівський етап.................................................…................……..........28</w:t>
      </w:r>
      <w:r w:rsidRPr="00290ED5">
        <w:rPr>
          <w:sz w:val="28"/>
          <w:lang w:val="uk-UA"/>
        </w:rPr>
        <w:t>4</w:t>
      </w:r>
    </w:p>
    <w:p w:rsidR="00290ED5" w:rsidRDefault="00290ED5" w:rsidP="00290ED5">
      <w:pPr>
        <w:tabs>
          <w:tab w:val="left" w:pos="8789"/>
          <w:tab w:val="left" w:pos="10206"/>
        </w:tabs>
        <w:spacing w:line="360" w:lineRule="auto"/>
        <w:jc w:val="both"/>
        <w:rPr>
          <w:sz w:val="28"/>
          <w:lang w:val="uk-UA"/>
        </w:rPr>
      </w:pPr>
      <w:r>
        <w:rPr>
          <w:sz w:val="28"/>
          <w:lang w:val="uk-UA"/>
        </w:rPr>
        <w:t xml:space="preserve">      3.4.8. Причорноморський етап.......................................…............……..</w:t>
      </w:r>
      <w:r>
        <w:rPr>
          <w:sz w:val="28"/>
        </w:rPr>
        <w:t>.</w:t>
      </w:r>
      <w:r>
        <w:rPr>
          <w:sz w:val="28"/>
          <w:lang w:val="uk-UA"/>
        </w:rPr>
        <w:t>...........2</w:t>
      </w:r>
      <w:r w:rsidRPr="00290ED5">
        <w:rPr>
          <w:sz w:val="28"/>
        </w:rPr>
        <w:t>92</w:t>
      </w:r>
    </w:p>
    <w:p w:rsidR="00290ED5" w:rsidRDefault="00290ED5" w:rsidP="00290ED5">
      <w:pPr>
        <w:tabs>
          <w:tab w:val="left" w:pos="8789"/>
          <w:tab w:val="left" w:pos="10206"/>
        </w:tabs>
        <w:spacing w:line="360" w:lineRule="auto"/>
        <w:jc w:val="both"/>
        <w:rPr>
          <w:sz w:val="28"/>
          <w:lang w:val="uk-UA"/>
        </w:rPr>
      </w:pPr>
      <w:r>
        <w:rPr>
          <w:sz w:val="28"/>
          <w:lang w:val="uk-UA"/>
        </w:rPr>
        <w:t>РОЗДІЛ 4. РОЗВИТОК ЛАНДШАФТІВ ГОЛОЦЕНУ………………………....…299</w:t>
      </w:r>
    </w:p>
    <w:p w:rsidR="00290ED5" w:rsidRDefault="00290ED5" w:rsidP="00290ED5">
      <w:pPr>
        <w:tabs>
          <w:tab w:val="left" w:pos="8789"/>
          <w:tab w:val="left" w:pos="10206"/>
        </w:tabs>
        <w:spacing w:line="360" w:lineRule="auto"/>
        <w:jc w:val="both"/>
        <w:rPr>
          <w:sz w:val="28"/>
          <w:lang w:val="uk-UA"/>
        </w:rPr>
      </w:pPr>
      <w:r>
        <w:rPr>
          <w:sz w:val="28"/>
          <w:lang w:val="uk-UA"/>
        </w:rPr>
        <w:t>4.1. Давній голоцен (пізньольодовиків’я)....................…..........................…….......299</w:t>
      </w:r>
    </w:p>
    <w:p w:rsidR="00290ED5" w:rsidRPr="00290ED5" w:rsidRDefault="00290ED5" w:rsidP="00290ED5">
      <w:pPr>
        <w:tabs>
          <w:tab w:val="left" w:pos="8789"/>
          <w:tab w:val="left" w:pos="10206"/>
        </w:tabs>
        <w:spacing w:line="360" w:lineRule="auto"/>
        <w:jc w:val="both"/>
        <w:rPr>
          <w:sz w:val="28"/>
          <w:lang w:val="uk-UA"/>
        </w:rPr>
      </w:pPr>
      <w:r>
        <w:rPr>
          <w:sz w:val="28"/>
          <w:lang w:val="uk-UA"/>
        </w:rPr>
        <w:t xml:space="preserve">      4.1.1. Беллінг.........................................................................…</w:t>
      </w:r>
      <w:r w:rsidRPr="00290ED5">
        <w:rPr>
          <w:sz w:val="28"/>
          <w:lang w:val="uk-UA"/>
        </w:rPr>
        <w:t>….</w:t>
      </w:r>
      <w:r>
        <w:rPr>
          <w:sz w:val="28"/>
          <w:lang w:val="uk-UA"/>
        </w:rPr>
        <w:t>...........…</w:t>
      </w:r>
      <w:r w:rsidRPr="00290ED5">
        <w:rPr>
          <w:sz w:val="28"/>
          <w:lang w:val="uk-UA"/>
        </w:rPr>
        <w:t>…..</w:t>
      </w:r>
      <w:r>
        <w:rPr>
          <w:sz w:val="28"/>
          <w:lang w:val="uk-UA"/>
        </w:rPr>
        <w:t>...</w:t>
      </w:r>
      <w:r w:rsidRPr="00290ED5">
        <w:rPr>
          <w:sz w:val="28"/>
          <w:lang w:val="uk-UA"/>
        </w:rPr>
        <w:t>299</w:t>
      </w:r>
    </w:p>
    <w:p w:rsidR="00290ED5" w:rsidRPr="00290ED5" w:rsidRDefault="00290ED5" w:rsidP="00290ED5">
      <w:pPr>
        <w:tabs>
          <w:tab w:val="left" w:pos="8789"/>
          <w:tab w:val="left" w:pos="10206"/>
        </w:tabs>
        <w:spacing w:line="360" w:lineRule="auto"/>
        <w:jc w:val="both"/>
        <w:rPr>
          <w:sz w:val="28"/>
          <w:lang w:val="uk-UA"/>
        </w:rPr>
      </w:pPr>
      <w:r>
        <w:rPr>
          <w:sz w:val="28"/>
          <w:lang w:val="uk-UA"/>
        </w:rPr>
        <w:t xml:space="preserve">      4.1.2. Середній дріас.........…</w:t>
      </w:r>
      <w:r w:rsidRPr="00290ED5">
        <w:rPr>
          <w:sz w:val="28"/>
          <w:lang w:val="uk-UA"/>
        </w:rPr>
        <w:t>.</w:t>
      </w:r>
      <w:r>
        <w:rPr>
          <w:sz w:val="28"/>
          <w:lang w:val="uk-UA"/>
        </w:rPr>
        <w:t>.......................................................</w:t>
      </w:r>
      <w:r w:rsidRPr="00290ED5">
        <w:rPr>
          <w:sz w:val="28"/>
          <w:lang w:val="uk-UA"/>
        </w:rPr>
        <w:t>.</w:t>
      </w:r>
      <w:r>
        <w:rPr>
          <w:sz w:val="28"/>
          <w:lang w:val="uk-UA"/>
        </w:rPr>
        <w:t>...........…</w:t>
      </w:r>
      <w:r w:rsidRPr="00290ED5">
        <w:rPr>
          <w:sz w:val="28"/>
          <w:lang w:val="uk-UA"/>
        </w:rPr>
        <w:t>…..</w:t>
      </w:r>
      <w:r>
        <w:rPr>
          <w:sz w:val="28"/>
          <w:lang w:val="uk-UA"/>
        </w:rPr>
        <w:t>...30</w:t>
      </w:r>
      <w:r w:rsidRPr="00290ED5">
        <w:rPr>
          <w:sz w:val="28"/>
          <w:lang w:val="uk-UA"/>
        </w:rPr>
        <w:t>9</w:t>
      </w:r>
    </w:p>
    <w:p w:rsidR="00290ED5" w:rsidRDefault="00290ED5" w:rsidP="00290ED5">
      <w:pPr>
        <w:tabs>
          <w:tab w:val="left" w:pos="8789"/>
          <w:tab w:val="left" w:pos="10206"/>
        </w:tabs>
        <w:spacing w:line="360" w:lineRule="auto"/>
        <w:jc w:val="both"/>
        <w:rPr>
          <w:sz w:val="28"/>
        </w:rPr>
      </w:pPr>
      <w:r>
        <w:rPr>
          <w:sz w:val="28"/>
          <w:lang w:val="uk-UA"/>
        </w:rPr>
        <w:t xml:space="preserve">      4.1.3. Аллеред.....................…......................................................</w:t>
      </w:r>
      <w:r>
        <w:rPr>
          <w:sz w:val="28"/>
        </w:rPr>
        <w:t>.</w:t>
      </w:r>
      <w:r>
        <w:rPr>
          <w:sz w:val="28"/>
          <w:lang w:val="uk-UA"/>
        </w:rPr>
        <w:t>..............…</w:t>
      </w:r>
      <w:r>
        <w:rPr>
          <w:sz w:val="28"/>
        </w:rPr>
        <w:t>…...</w:t>
      </w:r>
      <w:r>
        <w:rPr>
          <w:sz w:val="28"/>
          <w:lang w:val="uk-UA"/>
        </w:rPr>
        <w:t>3</w:t>
      </w:r>
      <w:r w:rsidRPr="00290ED5">
        <w:rPr>
          <w:sz w:val="28"/>
        </w:rPr>
        <w:t>10</w:t>
      </w:r>
    </w:p>
    <w:p w:rsidR="00290ED5" w:rsidRDefault="00290ED5" w:rsidP="00290ED5">
      <w:pPr>
        <w:tabs>
          <w:tab w:val="left" w:pos="8789"/>
          <w:tab w:val="left" w:pos="10206"/>
        </w:tabs>
        <w:spacing w:line="360" w:lineRule="auto"/>
        <w:jc w:val="both"/>
        <w:rPr>
          <w:sz w:val="28"/>
          <w:lang w:val="uk-UA"/>
        </w:rPr>
      </w:pPr>
      <w:r>
        <w:rPr>
          <w:sz w:val="28"/>
          <w:lang w:val="uk-UA"/>
        </w:rPr>
        <w:t xml:space="preserve">      4.1.4. Пізній дріас.........................…</w:t>
      </w:r>
      <w:r>
        <w:rPr>
          <w:sz w:val="28"/>
        </w:rPr>
        <w:t>.</w:t>
      </w:r>
      <w:r>
        <w:rPr>
          <w:sz w:val="28"/>
          <w:lang w:val="uk-UA"/>
        </w:rPr>
        <w:t>......................................................…</w:t>
      </w:r>
      <w:r>
        <w:rPr>
          <w:sz w:val="28"/>
        </w:rPr>
        <w:t>…...</w:t>
      </w:r>
      <w:r>
        <w:rPr>
          <w:sz w:val="28"/>
          <w:lang w:val="uk-UA"/>
        </w:rPr>
        <w:t>....31</w:t>
      </w:r>
      <w:r w:rsidRPr="00290ED5">
        <w:rPr>
          <w:sz w:val="28"/>
        </w:rPr>
        <w:t>4</w:t>
      </w:r>
    </w:p>
    <w:p w:rsidR="00290ED5" w:rsidRDefault="00290ED5" w:rsidP="00290ED5">
      <w:pPr>
        <w:tabs>
          <w:tab w:val="left" w:pos="8789"/>
          <w:tab w:val="left" w:pos="10206"/>
        </w:tabs>
        <w:spacing w:line="360" w:lineRule="auto"/>
        <w:jc w:val="both"/>
        <w:rPr>
          <w:sz w:val="28"/>
        </w:rPr>
      </w:pPr>
      <w:r>
        <w:rPr>
          <w:sz w:val="28"/>
          <w:lang w:val="uk-UA"/>
        </w:rPr>
        <w:t>4.2. Ранній голоцен................................................................................….....…</w:t>
      </w:r>
      <w:r>
        <w:rPr>
          <w:sz w:val="28"/>
        </w:rPr>
        <w:t>…...</w:t>
      </w:r>
      <w:r>
        <w:rPr>
          <w:sz w:val="28"/>
          <w:lang w:val="uk-UA"/>
        </w:rPr>
        <w:t>..31</w:t>
      </w:r>
      <w:r w:rsidRPr="00290ED5">
        <w:rPr>
          <w:sz w:val="28"/>
        </w:rPr>
        <w:t>8</w:t>
      </w:r>
    </w:p>
    <w:p w:rsidR="00290ED5" w:rsidRDefault="00290ED5" w:rsidP="00290ED5">
      <w:pPr>
        <w:tabs>
          <w:tab w:val="left" w:pos="8789"/>
          <w:tab w:val="left" w:pos="10206"/>
        </w:tabs>
        <w:spacing w:line="360" w:lineRule="auto"/>
        <w:jc w:val="both"/>
        <w:rPr>
          <w:b/>
          <w:i/>
          <w:sz w:val="28"/>
        </w:rPr>
      </w:pPr>
      <w:r>
        <w:rPr>
          <w:sz w:val="28"/>
          <w:lang w:val="uk-UA"/>
        </w:rPr>
        <w:t xml:space="preserve">      </w:t>
      </w:r>
      <w:r>
        <w:rPr>
          <w:sz w:val="28"/>
          <w:szCs w:val="28"/>
          <w:lang w:val="uk-UA"/>
        </w:rPr>
        <w:t>4.2.1. Пребореал.............................…</w:t>
      </w:r>
      <w:r>
        <w:rPr>
          <w:sz w:val="28"/>
          <w:szCs w:val="28"/>
        </w:rPr>
        <w:t>..</w:t>
      </w:r>
      <w:r>
        <w:rPr>
          <w:sz w:val="28"/>
          <w:szCs w:val="28"/>
          <w:lang w:val="uk-UA"/>
        </w:rPr>
        <w:t>......................</w:t>
      </w:r>
      <w:r>
        <w:rPr>
          <w:sz w:val="28"/>
          <w:szCs w:val="28"/>
        </w:rPr>
        <w:t>.</w:t>
      </w:r>
      <w:r>
        <w:rPr>
          <w:sz w:val="28"/>
          <w:szCs w:val="28"/>
          <w:lang w:val="uk-UA"/>
        </w:rPr>
        <w:t>...............................…</w:t>
      </w:r>
      <w:r>
        <w:rPr>
          <w:sz w:val="28"/>
          <w:szCs w:val="28"/>
        </w:rPr>
        <w:t>…...</w:t>
      </w:r>
      <w:r>
        <w:rPr>
          <w:sz w:val="28"/>
          <w:szCs w:val="28"/>
          <w:lang w:val="uk-UA"/>
        </w:rPr>
        <w:t>.31</w:t>
      </w:r>
      <w:r w:rsidRPr="00290ED5">
        <w:rPr>
          <w:sz w:val="28"/>
          <w:szCs w:val="28"/>
        </w:rPr>
        <w:t>9</w:t>
      </w:r>
    </w:p>
    <w:p w:rsidR="00290ED5" w:rsidRDefault="00290ED5" w:rsidP="00290ED5">
      <w:pPr>
        <w:tabs>
          <w:tab w:val="left" w:pos="10206"/>
        </w:tabs>
        <w:spacing w:line="360" w:lineRule="auto"/>
        <w:jc w:val="both"/>
        <w:rPr>
          <w:sz w:val="28"/>
          <w:szCs w:val="28"/>
        </w:rPr>
      </w:pPr>
      <w:r>
        <w:rPr>
          <w:sz w:val="28"/>
          <w:lang w:val="uk-UA"/>
        </w:rPr>
        <w:t xml:space="preserve">      </w:t>
      </w:r>
      <w:r>
        <w:rPr>
          <w:sz w:val="28"/>
          <w:szCs w:val="28"/>
          <w:lang w:val="uk-UA"/>
        </w:rPr>
        <w:t>4.2.2. Бореал.........................................…</w:t>
      </w:r>
      <w:r>
        <w:rPr>
          <w:sz w:val="28"/>
          <w:szCs w:val="28"/>
        </w:rPr>
        <w:t>..</w:t>
      </w:r>
      <w:r>
        <w:rPr>
          <w:sz w:val="28"/>
          <w:szCs w:val="28"/>
          <w:lang w:val="uk-UA"/>
        </w:rPr>
        <w:t>...........</w:t>
      </w:r>
      <w:r>
        <w:rPr>
          <w:sz w:val="28"/>
          <w:szCs w:val="28"/>
        </w:rPr>
        <w:t>.</w:t>
      </w:r>
      <w:r>
        <w:rPr>
          <w:sz w:val="28"/>
          <w:szCs w:val="28"/>
          <w:lang w:val="uk-UA"/>
        </w:rPr>
        <w:t>............................…</w:t>
      </w:r>
      <w:r>
        <w:rPr>
          <w:sz w:val="28"/>
          <w:szCs w:val="28"/>
        </w:rPr>
        <w:t>…...</w:t>
      </w:r>
      <w:r>
        <w:rPr>
          <w:sz w:val="28"/>
          <w:szCs w:val="28"/>
          <w:lang w:val="uk-UA"/>
        </w:rPr>
        <w:t>.........3</w:t>
      </w:r>
      <w:r w:rsidRPr="00290ED5">
        <w:rPr>
          <w:sz w:val="28"/>
          <w:szCs w:val="28"/>
        </w:rPr>
        <w:t>29</w:t>
      </w:r>
    </w:p>
    <w:p w:rsidR="00290ED5" w:rsidRDefault="00290ED5" w:rsidP="00290ED5">
      <w:pPr>
        <w:tabs>
          <w:tab w:val="left" w:pos="10206"/>
        </w:tabs>
        <w:spacing w:line="360" w:lineRule="auto"/>
        <w:jc w:val="both"/>
        <w:rPr>
          <w:sz w:val="28"/>
          <w:szCs w:val="28"/>
        </w:rPr>
      </w:pPr>
      <w:r>
        <w:rPr>
          <w:sz w:val="28"/>
          <w:szCs w:val="28"/>
          <w:lang w:val="uk-UA"/>
        </w:rPr>
        <w:t>4.3. Середній голоцен.....................</w:t>
      </w:r>
      <w:r>
        <w:rPr>
          <w:sz w:val="28"/>
          <w:szCs w:val="28"/>
        </w:rPr>
        <w:t>.</w:t>
      </w:r>
      <w:r>
        <w:rPr>
          <w:sz w:val="28"/>
          <w:szCs w:val="28"/>
          <w:lang w:val="uk-UA"/>
        </w:rPr>
        <w:t>..........................…</w:t>
      </w:r>
      <w:r>
        <w:rPr>
          <w:sz w:val="28"/>
          <w:szCs w:val="28"/>
        </w:rPr>
        <w:t>..</w:t>
      </w:r>
      <w:r>
        <w:rPr>
          <w:sz w:val="28"/>
          <w:szCs w:val="28"/>
          <w:lang w:val="uk-UA"/>
        </w:rPr>
        <w:t>..................…</w:t>
      </w:r>
      <w:r>
        <w:rPr>
          <w:sz w:val="28"/>
          <w:szCs w:val="28"/>
        </w:rPr>
        <w:t>…...</w:t>
      </w:r>
      <w:r>
        <w:rPr>
          <w:sz w:val="28"/>
          <w:szCs w:val="28"/>
          <w:lang w:val="uk-UA"/>
        </w:rPr>
        <w:t>...............3</w:t>
      </w:r>
      <w:r>
        <w:rPr>
          <w:sz w:val="28"/>
          <w:szCs w:val="28"/>
        </w:rPr>
        <w:t>3</w:t>
      </w:r>
      <w:r w:rsidRPr="00290ED5">
        <w:rPr>
          <w:sz w:val="28"/>
          <w:szCs w:val="28"/>
        </w:rPr>
        <w:t>4</w:t>
      </w:r>
    </w:p>
    <w:p w:rsidR="00290ED5" w:rsidRDefault="00290ED5" w:rsidP="00290ED5">
      <w:pPr>
        <w:tabs>
          <w:tab w:val="left" w:pos="10206"/>
        </w:tabs>
        <w:spacing w:line="360" w:lineRule="auto"/>
        <w:jc w:val="both"/>
        <w:rPr>
          <w:sz w:val="28"/>
          <w:szCs w:val="28"/>
        </w:rPr>
      </w:pPr>
      <w:r>
        <w:rPr>
          <w:sz w:val="28"/>
          <w:szCs w:val="28"/>
          <w:lang w:val="uk-UA"/>
        </w:rPr>
        <w:t xml:space="preserve">      4.3.1. Атлантичний час.......…</w:t>
      </w:r>
      <w:r>
        <w:rPr>
          <w:sz w:val="28"/>
          <w:szCs w:val="28"/>
        </w:rPr>
        <w:t>.</w:t>
      </w:r>
      <w:r>
        <w:rPr>
          <w:sz w:val="28"/>
          <w:szCs w:val="28"/>
          <w:lang w:val="uk-UA"/>
        </w:rPr>
        <w:t>....................................…......…</w:t>
      </w:r>
      <w:r>
        <w:rPr>
          <w:sz w:val="28"/>
          <w:szCs w:val="28"/>
        </w:rPr>
        <w:t>…...</w:t>
      </w:r>
      <w:r>
        <w:rPr>
          <w:sz w:val="28"/>
          <w:szCs w:val="28"/>
          <w:lang w:val="uk-UA"/>
        </w:rPr>
        <w:t>.....................33</w:t>
      </w:r>
      <w:r w:rsidRPr="00290ED5">
        <w:rPr>
          <w:sz w:val="28"/>
          <w:szCs w:val="28"/>
        </w:rPr>
        <w:t>6</w:t>
      </w:r>
    </w:p>
    <w:p w:rsidR="00290ED5" w:rsidRDefault="00290ED5" w:rsidP="00290ED5">
      <w:pPr>
        <w:tabs>
          <w:tab w:val="left" w:pos="10206"/>
        </w:tabs>
        <w:spacing w:line="360" w:lineRule="auto"/>
        <w:jc w:val="both"/>
        <w:rPr>
          <w:sz w:val="28"/>
          <w:szCs w:val="28"/>
        </w:rPr>
      </w:pPr>
      <w:r>
        <w:rPr>
          <w:sz w:val="28"/>
          <w:szCs w:val="28"/>
          <w:lang w:val="uk-UA"/>
        </w:rPr>
        <w:t xml:space="preserve">      4.3.2. Суббореальний час.......…</w:t>
      </w:r>
      <w:r>
        <w:rPr>
          <w:sz w:val="28"/>
          <w:szCs w:val="28"/>
        </w:rPr>
        <w:t>.</w:t>
      </w:r>
      <w:r>
        <w:rPr>
          <w:sz w:val="28"/>
          <w:szCs w:val="28"/>
          <w:lang w:val="uk-UA"/>
        </w:rPr>
        <w:t>................................….......…</w:t>
      </w:r>
      <w:r>
        <w:rPr>
          <w:sz w:val="28"/>
          <w:szCs w:val="28"/>
        </w:rPr>
        <w:t>…..</w:t>
      </w:r>
      <w:r>
        <w:rPr>
          <w:sz w:val="28"/>
          <w:szCs w:val="28"/>
          <w:lang w:val="uk-UA"/>
        </w:rPr>
        <w:t>.....................34</w:t>
      </w:r>
      <w:r w:rsidRPr="00290ED5">
        <w:rPr>
          <w:sz w:val="28"/>
          <w:szCs w:val="28"/>
        </w:rPr>
        <w:t>5</w:t>
      </w:r>
    </w:p>
    <w:p w:rsidR="00290ED5" w:rsidRDefault="00290ED5" w:rsidP="00290ED5">
      <w:pPr>
        <w:tabs>
          <w:tab w:val="left" w:pos="10206"/>
        </w:tabs>
        <w:spacing w:line="360" w:lineRule="auto"/>
        <w:jc w:val="both"/>
        <w:rPr>
          <w:sz w:val="28"/>
          <w:szCs w:val="28"/>
        </w:rPr>
      </w:pPr>
      <w:r>
        <w:rPr>
          <w:sz w:val="28"/>
          <w:szCs w:val="28"/>
          <w:lang w:val="uk-UA"/>
        </w:rPr>
        <w:t>4.4. Пізній голоцен............................................….................................…</w:t>
      </w:r>
      <w:r>
        <w:rPr>
          <w:sz w:val="28"/>
          <w:szCs w:val="28"/>
        </w:rPr>
        <w:t>……</w:t>
      </w:r>
      <w:r>
        <w:rPr>
          <w:sz w:val="28"/>
          <w:szCs w:val="28"/>
          <w:lang w:val="uk-UA"/>
        </w:rPr>
        <w:t>..........36</w:t>
      </w:r>
      <w:r w:rsidRPr="00290ED5">
        <w:rPr>
          <w:sz w:val="28"/>
          <w:szCs w:val="28"/>
        </w:rPr>
        <w:t>5</w:t>
      </w:r>
    </w:p>
    <w:p w:rsidR="00290ED5" w:rsidRDefault="00290ED5" w:rsidP="00290ED5">
      <w:pPr>
        <w:tabs>
          <w:tab w:val="left" w:pos="10206"/>
        </w:tabs>
        <w:spacing w:line="360" w:lineRule="auto"/>
        <w:jc w:val="both"/>
        <w:rPr>
          <w:sz w:val="28"/>
          <w:szCs w:val="28"/>
        </w:rPr>
      </w:pPr>
      <w:r>
        <w:rPr>
          <w:sz w:val="28"/>
          <w:szCs w:val="28"/>
          <w:lang w:val="uk-UA"/>
        </w:rPr>
        <w:t>РОЗДІЛ 5. ЗАКОНОМІРНОСТІ ПРОСТОРОВО-ЧАСОВОЇ ДИФЕРЕНЦІАЦІЇ ЧЕТВЕРТИННИХ ЛАНДШАФТІВ.…</w:t>
      </w:r>
      <w:r>
        <w:rPr>
          <w:sz w:val="28"/>
          <w:szCs w:val="28"/>
        </w:rPr>
        <w:t>…………………</w:t>
      </w:r>
      <w:r>
        <w:rPr>
          <w:sz w:val="28"/>
          <w:szCs w:val="28"/>
          <w:lang w:val="uk-UA"/>
        </w:rPr>
        <w:t>…</w:t>
      </w:r>
      <w:r>
        <w:rPr>
          <w:sz w:val="28"/>
          <w:szCs w:val="28"/>
        </w:rPr>
        <w:t>…….</w:t>
      </w:r>
      <w:r>
        <w:rPr>
          <w:sz w:val="28"/>
          <w:szCs w:val="28"/>
          <w:lang w:val="uk-UA"/>
        </w:rPr>
        <w:t>.…</w:t>
      </w:r>
      <w:r>
        <w:rPr>
          <w:sz w:val="28"/>
          <w:szCs w:val="28"/>
        </w:rPr>
        <w:t>……………</w:t>
      </w:r>
      <w:r>
        <w:rPr>
          <w:sz w:val="28"/>
          <w:szCs w:val="28"/>
          <w:lang w:val="uk-UA"/>
        </w:rPr>
        <w:t>....38</w:t>
      </w:r>
      <w:r>
        <w:rPr>
          <w:sz w:val="28"/>
          <w:szCs w:val="28"/>
        </w:rPr>
        <w:t>7</w:t>
      </w:r>
    </w:p>
    <w:p w:rsidR="00290ED5" w:rsidRDefault="00290ED5" w:rsidP="00290ED5">
      <w:pPr>
        <w:tabs>
          <w:tab w:val="left" w:pos="10206"/>
        </w:tabs>
        <w:spacing w:line="360" w:lineRule="auto"/>
        <w:jc w:val="both"/>
        <w:rPr>
          <w:sz w:val="28"/>
          <w:szCs w:val="28"/>
        </w:rPr>
      </w:pPr>
      <w:r>
        <w:rPr>
          <w:sz w:val="28"/>
          <w:szCs w:val="28"/>
          <w:lang w:val="uk-UA"/>
        </w:rPr>
        <w:t>5.1. Закономірності розвитку зональних ландшафтів четвертинного періоду..............................................................................................…</w:t>
      </w:r>
      <w:r>
        <w:rPr>
          <w:sz w:val="28"/>
          <w:szCs w:val="28"/>
        </w:rPr>
        <w:t>……</w:t>
      </w:r>
      <w:r>
        <w:rPr>
          <w:sz w:val="28"/>
          <w:szCs w:val="28"/>
          <w:lang w:val="uk-UA"/>
        </w:rPr>
        <w:t>................38</w:t>
      </w:r>
      <w:r>
        <w:rPr>
          <w:sz w:val="28"/>
          <w:szCs w:val="28"/>
        </w:rPr>
        <w:t>7</w:t>
      </w:r>
    </w:p>
    <w:p w:rsidR="00290ED5" w:rsidRDefault="00290ED5" w:rsidP="00290ED5">
      <w:pPr>
        <w:pStyle w:val="2ffffb"/>
        <w:tabs>
          <w:tab w:val="left" w:pos="10206"/>
        </w:tabs>
        <w:rPr>
          <w:szCs w:val="28"/>
        </w:rPr>
      </w:pPr>
      <w:r>
        <w:rPr>
          <w:szCs w:val="28"/>
        </w:rPr>
        <w:t xml:space="preserve">      5.1.1. Плейстоцен..................................…................................……….................39</w:t>
      </w:r>
      <w:r w:rsidRPr="00290ED5">
        <w:rPr>
          <w:szCs w:val="28"/>
        </w:rPr>
        <w:t>9</w:t>
      </w:r>
    </w:p>
    <w:p w:rsidR="00290ED5" w:rsidRDefault="00290ED5" w:rsidP="00290ED5">
      <w:pPr>
        <w:pStyle w:val="2ffffb"/>
        <w:tabs>
          <w:tab w:val="left" w:pos="10206"/>
        </w:tabs>
        <w:rPr>
          <w:szCs w:val="28"/>
        </w:rPr>
      </w:pPr>
      <w:r>
        <w:rPr>
          <w:szCs w:val="28"/>
        </w:rPr>
        <w:t xml:space="preserve">      5.1.2. Голоцен............................................….............................………................406</w:t>
      </w:r>
    </w:p>
    <w:p w:rsidR="00290ED5" w:rsidRDefault="00290ED5" w:rsidP="00290ED5">
      <w:pPr>
        <w:pStyle w:val="2ffffb"/>
        <w:tabs>
          <w:tab w:val="left" w:pos="10206"/>
        </w:tabs>
        <w:rPr>
          <w:b/>
          <w:szCs w:val="28"/>
        </w:rPr>
      </w:pPr>
      <w:r>
        <w:rPr>
          <w:szCs w:val="28"/>
        </w:rPr>
        <w:t>5.2. Закономірності територіальної диференціації зональних ландшафтів четвертинного періоду......................................................……......…........................416</w:t>
      </w:r>
    </w:p>
    <w:p w:rsidR="00290ED5" w:rsidRDefault="00290ED5" w:rsidP="00290ED5">
      <w:pPr>
        <w:tabs>
          <w:tab w:val="left" w:pos="10206"/>
        </w:tabs>
        <w:spacing w:line="360" w:lineRule="auto"/>
        <w:jc w:val="both"/>
        <w:rPr>
          <w:sz w:val="28"/>
          <w:szCs w:val="28"/>
          <w:lang w:val="uk-UA"/>
        </w:rPr>
      </w:pPr>
      <w:r>
        <w:rPr>
          <w:sz w:val="28"/>
          <w:szCs w:val="28"/>
          <w:lang w:val="uk-UA"/>
        </w:rPr>
        <w:lastRenderedPageBreak/>
        <w:t xml:space="preserve">      5.2.1.Плейстоцен............................................…...........…….................................41</w:t>
      </w:r>
      <w:r w:rsidRPr="00290ED5">
        <w:rPr>
          <w:sz w:val="28"/>
          <w:szCs w:val="28"/>
          <w:lang w:val="uk-UA"/>
        </w:rPr>
        <w:t>6</w:t>
      </w:r>
    </w:p>
    <w:p w:rsidR="00290ED5" w:rsidRDefault="00290ED5" w:rsidP="00290ED5">
      <w:pPr>
        <w:tabs>
          <w:tab w:val="left" w:pos="10206"/>
        </w:tabs>
        <w:spacing w:line="360" w:lineRule="auto"/>
        <w:jc w:val="both"/>
        <w:rPr>
          <w:sz w:val="28"/>
          <w:szCs w:val="28"/>
          <w:lang w:val="uk-UA"/>
        </w:rPr>
      </w:pPr>
      <w:r>
        <w:rPr>
          <w:sz w:val="28"/>
          <w:szCs w:val="28"/>
          <w:lang w:val="uk-UA"/>
        </w:rPr>
        <w:t xml:space="preserve">      5.2.2. Голоцен...................................................…................……..........................4</w:t>
      </w:r>
      <w:r w:rsidRPr="00290ED5">
        <w:rPr>
          <w:sz w:val="28"/>
          <w:szCs w:val="28"/>
          <w:lang w:val="uk-UA"/>
        </w:rPr>
        <w:t>40</w:t>
      </w:r>
    </w:p>
    <w:p w:rsidR="00290ED5" w:rsidRPr="00290ED5" w:rsidRDefault="00290ED5" w:rsidP="00290ED5">
      <w:pPr>
        <w:pStyle w:val="2ffffb"/>
        <w:tabs>
          <w:tab w:val="left" w:pos="10206"/>
        </w:tabs>
        <w:rPr>
          <w:szCs w:val="28"/>
          <w:lang w:val="uk-UA"/>
        </w:rPr>
      </w:pPr>
      <w:r w:rsidRPr="00290ED5">
        <w:rPr>
          <w:szCs w:val="28"/>
          <w:lang w:val="uk-UA"/>
        </w:rPr>
        <w:t xml:space="preserve">РОЗДІЛ 6. НАУКОВО-ПРИКЛАДНЕ ЗНАЧЕННЯ РЕКОНСТРУКЦІЙ МЕЗО- </w:t>
      </w:r>
      <w:r>
        <w:rPr>
          <w:szCs w:val="28"/>
          <w:lang w:val="en-US"/>
        </w:rPr>
        <w:t>I</w:t>
      </w:r>
      <w:r w:rsidRPr="00290ED5">
        <w:rPr>
          <w:szCs w:val="28"/>
          <w:lang w:val="uk-UA"/>
        </w:rPr>
        <w:t xml:space="preserve"> МІКРОЕТАПНОСТІ РОЗВИТКУ ПАЛЕОЛАНДШАФТІВ……………………...442</w:t>
      </w:r>
    </w:p>
    <w:p w:rsidR="00290ED5" w:rsidRDefault="00290ED5" w:rsidP="00290ED5">
      <w:pPr>
        <w:pStyle w:val="2ffffb"/>
        <w:tabs>
          <w:tab w:val="left" w:pos="10206"/>
        </w:tabs>
        <w:rPr>
          <w:szCs w:val="28"/>
        </w:rPr>
      </w:pPr>
      <w:r>
        <w:rPr>
          <w:szCs w:val="28"/>
        </w:rPr>
        <w:t>6.1. Етапність розвитку ландшафтів четвертинного періоду i довгострокове прогнозування природних змін ......................................................……...................444</w:t>
      </w:r>
    </w:p>
    <w:p w:rsidR="00290ED5" w:rsidRDefault="00290ED5" w:rsidP="00290ED5">
      <w:pPr>
        <w:pStyle w:val="2ffffb"/>
        <w:tabs>
          <w:tab w:val="left" w:pos="10206"/>
        </w:tabs>
        <w:rPr>
          <w:szCs w:val="28"/>
        </w:rPr>
      </w:pPr>
      <w:r>
        <w:rPr>
          <w:szCs w:val="28"/>
        </w:rPr>
        <w:t xml:space="preserve">6.2. Палеоландшафтна етапність і розвиток </w:t>
      </w:r>
      <w:proofErr w:type="gramStart"/>
      <w:r>
        <w:rPr>
          <w:szCs w:val="28"/>
        </w:rPr>
        <w:t>матер</w:t>
      </w:r>
      <w:proofErr w:type="gramEnd"/>
      <w:r>
        <w:rPr>
          <w:szCs w:val="28"/>
        </w:rPr>
        <w:t>іальних культур людства……453</w:t>
      </w:r>
    </w:p>
    <w:p w:rsidR="00290ED5" w:rsidRDefault="00290ED5" w:rsidP="00290ED5">
      <w:pPr>
        <w:pStyle w:val="2ffffb"/>
        <w:tabs>
          <w:tab w:val="left" w:pos="10206"/>
        </w:tabs>
        <w:rPr>
          <w:szCs w:val="28"/>
          <w:lang w:val="en-US"/>
        </w:rPr>
      </w:pPr>
      <w:r>
        <w:rPr>
          <w:szCs w:val="28"/>
        </w:rPr>
        <w:t>ВИСНОВКИ............................................................................................……….........4</w:t>
      </w:r>
      <w:r>
        <w:rPr>
          <w:szCs w:val="28"/>
          <w:lang w:val="en-US"/>
        </w:rPr>
        <w:t>61</w:t>
      </w:r>
    </w:p>
    <w:p w:rsidR="00290ED5" w:rsidRDefault="00290ED5" w:rsidP="00290ED5">
      <w:pPr>
        <w:pStyle w:val="2ffffb"/>
        <w:tabs>
          <w:tab w:val="left" w:pos="10206"/>
        </w:tabs>
        <w:rPr>
          <w:szCs w:val="28"/>
          <w:lang w:val="en-US"/>
        </w:rPr>
      </w:pPr>
      <w:r>
        <w:rPr>
          <w:szCs w:val="28"/>
        </w:rPr>
        <w:t>СПИСОК ВИКОРИСТАНИХ ДЖЕРЕЛ.....................................………...................46</w:t>
      </w:r>
      <w:r>
        <w:rPr>
          <w:szCs w:val="28"/>
          <w:lang w:val="en-US"/>
        </w:rPr>
        <w:t>6</w:t>
      </w:r>
    </w:p>
    <w:p w:rsidR="00290ED5" w:rsidRDefault="00290ED5" w:rsidP="00290ED5">
      <w:pPr>
        <w:pStyle w:val="2ffffb"/>
        <w:tabs>
          <w:tab w:val="left" w:pos="10206"/>
        </w:tabs>
        <w:rPr>
          <w:szCs w:val="28"/>
        </w:rPr>
      </w:pPr>
    </w:p>
    <w:p w:rsidR="00290ED5" w:rsidRDefault="00290ED5" w:rsidP="00290ED5">
      <w:pPr>
        <w:pStyle w:val="21"/>
        <w:tabs>
          <w:tab w:val="left" w:pos="10206"/>
        </w:tabs>
        <w:spacing w:before="0" w:after="0" w:line="360" w:lineRule="auto"/>
        <w:jc w:val="center"/>
        <w:rPr>
          <w:rFonts w:ascii="Times New Roman" w:hAnsi="Times New Roman" w:cs="Times New Roman"/>
          <w:i w:val="0"/>
        </w:rPr>
      </w:pPr>
      <w:r>
        <w:rPr>
          <w:rFonts w:ascii="Times New Roman" w:hAnsi="Times New Roman" w:cs="Times New Roman"/>
          <w:i w:val="0"/>
        </w:rPr>
        <w:br w:type="page"/>
      </w:r>
      <w:proofErr w:type="gramStart"/>
      <w:r>
        <w:rPr>
          <w:rFonts w:ascii="Times New Roman" w:hAnsi="Times New Roman" w:cs="Times New Roman"/>
          <w:i w:val="0"/>
        </w:rPr>
        <w:lastRenderedPageBreak/>
        <w:t>ВСТУП</w:t>
      </w:r>
      <w:proofErr w:type="gramEnd"/>
    </w:p>
    <w:p w:rsidR="00290ED5" w:rsidRDefault="00290ED5" w:rsidP="00290ED5">
      <w:pPr>
        <w:pStyle w:val="21"/>
        <w:tabs>
          <w:tab w:val="left" w:pos="10206"/>
        </w:tabs>
        <w:spacing w:before="0" w:after="0" w:line="360" w:lineRule="auto"/>
        <w:ind w:firstLine="567"/>
        <w:rPr>
          <w:rFonts w:ascii="Times New Roman" w:hAnsi="Times New Roman" w:cs="Times New Roman"/>
          <w:b w:val="0"/>
          <w:i w:val="0"/>
        </w:rPr>
      </w:pPr>
      <w:r>
        <w:rPr>
          <w:rFonts w:ascii="Times New Roman" w:hAnsi="Times New Roman" w:cs="Times New Roman"/>
        </w:rPr>
        <w:t>Актуальність роботи</w:t>
      </w:r>
      <w:r>
        <w:rPr>
          <w:rFonts w:ascii="Times New Roman" w:hAnsi="Times New Roman" w:cs="Times New Roman"/>
          <w:b w:val="0"/>
          <w:i w:val="0"/>
        </w:rPr>
        <w:t xml:space="preserve">. На сучасному етапі глобальних змін природного середовища важливого значення набуває проблема розробки прогнозу трендів розвитку ландшафтів та їх компонентів. Вивчення закономірностей розвитку ландшафтів у четвертинному періоді створює передумови для обгрунтування прогнозу майбутніх змін ландшафтів </w:t>
      </w:r>
      <w:proofErr w:type="gramStart"/>
      <w:r>
        <w:rPr>
          <w:rFonts w:ascii="Times New Roman" w:hAnsi="Times New Roman" w:cs="Times New Roman"/>
          <w:b w:val="0"/>
          <w:i w:val="0"/>
        </w:rPr>
        <w:t>п</w:t>
      </w:r>
      <w:proofErr w:type="gramEnd"/>
      <w:r>
        <w:rPr>
          <w:rFonts w:ascii="Times New Roman" w:hAnsi="Times New Roman" w:cs="Times New Roman"/>
          <w:b w:val="0"/>
          <w:i w:val="0"/>
        </w:rPr>
        <w:t>ід впливом природних чинників. При сучасній активній взаємодії природи та суспільства проблема вирізнення природних та антропогенних чинників у глобальних змінах є особливо актуальною</w:t>
      </w:r>
      <w:proofErr w:type="gramStart"/>
      <w:r>
        <w:rPr>
          <w:rFonts w:ascii="Times New Roman" w:hAnsi="Times New Roman" w:cs="Times New Roman"/>
          <w:b w:val="0"/>
          <w:i w:val="0"/>
        </w:rPr>
        <w:t>.</w:t>
      </w:r>
      <w:proofErr w:type="gramEnd"/>
      <w:r>
        <w:rPr>
          <w:rFonts w:ascii="Times New Roman" w:hAnsi="Times New Roman" w:cs="Times New Roman"/>
          <w:b w:val="0"/>
          <w:i w:val="0"/>
        </w:rPr>
        <w:t xml:space="preserve"> Її </w:t>
      </w:r>
      <w:proofErr w:type="gramStart"/>
      <w:r>
        <w:rPr>
          <w:rFonts w:ascii="Times New Roman" w:hAnsi="Times New Roman" w:cs="Times New Roman"/>
          <w:b w:val="0"/>
          <w:i w:val="0"/>
        </w:rPr>
        <w:t>в</w:t>
      </w:r>
      <w:proofErr w:type="gramEnd"/>
      <w:r>
        <w:rPr>
          <w:rFonts w:ascii="Times New Roman" w:hAnsi="Times New Roman" w:cs="Times New Roman"/>
          <w:b w:val="0"/>
          <w:i w:val="0"/>
        </w:rPr>
        <w:t xml:space="preserve">ирішення сприятиме розробці шляхів оптимізації антропогенних навантажень та адаптаційного планування господарювання. Для найповнішого вивчення впливу глобальних змін на розвиток природи актуальним є використання палеоландшафтознавчого </w:t>
      </w:r>
      <w:proofErr w:type="gramStart"/>
      <w:r>
        <w:rPr>
          <w:rFonts w:ascii="Times New Roman" w:hAnsi="Times New Roman" w:cs="Times New Roman"/>
          <w:b w:val="0"/>
          <w:i w:val="0"/>
        </w:rPr>
        <w:t>п</w:t>
      </w:r>
      <w:proofErr w:type="gramEnd"/>
      <w:r>
        <w:rPr>
          <w:rFonts w:ascii="Times New Roman" w:hAnsi="Times New Roman" w:cs="Times New Roman"/>
          <w:b w:val="0"/>
          <w:i w:val="0"/>
        </w:rPr>
        <w:t xml:space="preserve">ідходу. </w:t>
      </w:r>
      <w:proofErr w:type="gramStart"/>
      <w:r>
        <w:rPr>
          <w:rFonts w:ascii="Times New Roman" w:hAnsi="Times New Roman" w:cs="Times New Roman"/>
          <w:b w:val="0"/>
          <w:i w:val="0"/>
        </w:rPr>
        <w:t>Головні закономірності розвитку ландшафтів четвертинного періоду (циклічність, спрямованість, зональність тощо) визначені у роботах К.К.Маркова, М.Ф.Веклича, А.О.Величка, Н.О.Сіренко, С.І.Турло, М.О.Куниці, І.В.Мельничука та ін., та обгрунтовані для основних теплих і холодних етапів. Для прогнозування важливим є визначення закономірностей розвитку ландшафтів протягом</w:t>
      </w:r>
      <w:proofErr w:type="gramEnd"/>
      <w:r>
        <w:rPr>
          <w:rFonts w:ascii="Times New Roman" w:hAnsi="Times New Roman" w:cs="Times New Roman"/>
          <w:b w:val="0"/>
          <w:i w:val="0"/>
        </w:rPr>
        <w:t xml:space="preserve"> окремого палеогеографічного етапу, і, отже, вивчення короткоперіодичної етапності та циклічності їх розвитку.</w:t>
      </w:r>
    </w:p>
    <w:p w:rsidR="00290ED5" w:rsidRDefault="00290ED5" w:rsidP="00290ED5">
      <w:pPr>
        <w:pStyle w:val="21"/>
        <w:tabs>
          <w:tab w:val="left" w:pos="10206"/>
        </w:tabs>
        <w:spacing w:before="0" w:after="0" w:line="360" w:lineRule="auto"/>
        <w:ind w:firstLine="567"/>
        <w:rPr>
          <w:rFonts w:ascii="Times New Roman" w:hAnsi="Times New Roman" w:cs="Times New Roman"/>
          <w:b w:val="0"/>
          <w:i w:val="0"/>
        </w:rPr>
      </w:pPr>
      <w:r>
        <w:rPr>
          <w:rFonts w:ascii="Times New Roman" w:hAnsi="Times New Roman" w:cs="Times New Roman"/>
          <w:b w:val="0"/>
          <w:i w:val="0"/>
        </w:rPr>
        <w:t xml:space="preserve">Визначення закономірностей розвитку ландшафтів четвертинного періоду дає можливість глибшого </w:t>
      </w:r>
      <w:proofErr w:type="gramStart"/>
      <w:r>
        <w:rPr>
          <w:rFonts w:ascii="Times New Roman" w:hAnsi="Times New Roman" w:cs="Times New Roman"/>
          <w:b w:val="0"/>
          <w:i w:val="0"/>
        </w:rPr>
        <w:t>п</w:t>
      </w:r>
      <w:proofErr w:type="gramEnd"/>
      <w:r>
        <w:rPr>
          <w:rFonts w:ascii="Times New Roman" w:hAnsi="Times New Roman" w:cs="Times New Roman"/>
          <w:b w:val="0"/>
          <w:i w:val="0"/>
        </w:rPr>
        <w:t xml:space="preserve">ізнання генезису та властивостей сучасних ландшафтів. Визначення індивідуальних рис розвитку ландшафтів палеогеографічних етапів важливе для ідентифікації відповідних стратонів у четвертинній серії та для розробки стратиграфічних схем. Це визначає актуальність </w:t>
      </w:r>
      <w:proofErr w:type="gramStart"/>
      <w:r>
        <w:rPr>
          <w:rFonts w:ascii="Times New Roman" w:hAnsi="Times New Roman" w:cs="Times New Roman"/>
          <w:b w:val="0"/>
          <w:i w:val="0"/>
        </w:rPr>
        <w:t>досл</w:t>
      </w:r>
      <w:proofErr w:type="gramEnd"/>
      <w:r>
        <w:rPr>
          <w:rFonts w:ascii="Times New Roman" w:hAnsi="Times New Roman" w:cs="Times New Roman"/>
          <w:b w:val="0"/>
          <w:i w:val="0"/>
        </w:rPr>
        <w:t xml:space="preserve">ідження у </w:t>
      </w:r>
      <w:r>
        <w:rPr>
          <w:rFonts w:ascii="Times New Roman" w:hAnsi="Times New Roman" w:cs="Times New Roman"/>
          <w:b w:val="0"/>
          <w:i w:val="0"/>
        </w:rPr>
        <w:lastRenderedPageBreak/>
        <w:t xml:space="preserve">зв’язку з програмою геологоздіймальних робіт “Геологічна карта-200”, що виконується в Україні. </w:t>
      </w:r>
    </w:p>
    <w:p w:rsidR="00290ED5" w:rsidRPr="00290ED5" w:rsidRDefault="00290ED5" w:rsidP="00290ED5">
      <w:pPr>
        <w:tabs>
          <w:tab w:val="left" w:pos="10206"/>
        </w:tabs>
        <w:spacing w:line="360" w:lineRule="auto"/>
        <w:ind w:firstLine="567"/>
        <w:jc w:val="both"/>
        <w:rPr>
          <w:sz w:val="28"/>
          <w:szCs w:val="28"/>
          <w:lang w:val="uk-UA"/>
        </w:rPr>
      </w:pPr>
      <w:r>
        <w:rPr>
          <w:b/>
          <w:i/>
          <w:sz w:val="28"/>
          <w:szCs w:val="28"/>
          <w:lang w:val="uk-UA"/>
        </w:rPr>
        <w:t>Зв’язок роботи з науковими програмами, планами і темами</w:t>
      </w:r>
      <w:r>
        <w:rPr>
          <w:sz w:val="28"/>
          <w:szCs w:val="28"/>
          <w:lang w:val="uk-UA"/>
        </w:rPr>
        <w:t>. Дисертаційне дослідження виконувалось у відділі палеогеографії Інституту географії НАНУ і пов’язане з його науково-дослідницькою проблематикою, зокрема, з держбюджетними темами “Екогеографічні умови території та акваторії України у минулому та їх прогноз” (№ держреєстрації 0195U019508), “Тенденції розвитку палеоландшафтів України та їх компонентів” (№ 0199U000478), “Геоморфологічні та палеогеографічні основи рацiонального природокористування” (№ 0186U0044810) та з розділом Державної Кліматичної програми “Розробити сценарії та підготувати прогноз змін регіонального клімату України до 2050 року з урахуванням палеокліматичних реконструкцій ” (№ 0100</w:t>
      </w:r>
      <w:r>
        <w:rPr>
          <w:sz w:val="28"/>
          <w:szCs w:val="28"/>
          <w:lang w:val="en-US"/>
        </w:rPr>
        <w:t>V</w:t>
      </w:r>
      <w:r>
        <w:rPr>
          <w:sz w:val="28"/>
          <w:szCs w:val="28"/>
          <w:lang w:val="uk-UA"/>
        </w:rPr>
        <w:t>002384). Співвиконавцем цих тем була автор.</w:t>
      </w:r>
    </w:p>
    <w:p w:rsidR="00290ED5" w:rsidRDefault="00290ED5" w:rsidP="00290ED5">
      <w:pPr>
        <w:tabs>
          <w:tab w:val="left" w:pos="10206"/>
        </w:tabs>
        <w:spacing w:line="360" w:lineRule="auto"/>
        <w:ind w:firstLine="567"/>
        <w:jc w:val="both"/>
        <w:rPr>
          <w:sz w:val="28"/>
          <w:szCs w:val="28"/>
          <w:lang w:val="uk-UA"/>
        </w:rPr>
      </w:pPr>
      <w:r>
        <w:rPr>
          <w:b/>
          <w:i/>
          <w:sz w:val="28"/>
          <w:szCs w:val="28"/>
          <w:lang w:val="uk-UA"/>
        </w:rPr>
        <w:t>Мета і завдання дослідження</w:t>
      </w:r>
      <w:r>
        <w:rPr>
          <w:sz w:val="28"/>
          <w:szCs w:val="28"/>
          <w:lang w:val="uk-UA"/>
        </w:rPr>
        <w:t>. Метою роботи є реконструкція розвитку зональних ландшафтів протягом палеогеографічних етапів четвертинного періоду та їх географічної диференціації на території України. Предметом дослідження є просторово-часовий розвиток зональних ландшафтів четвертинного періоду, в тому числі закономірності його короткоперіодичної етапності. Зональні палеоландшафти розглядаються як давні типологічні природно-територіальні комплекси, виділення яких зумовлено кліматичними факторами (системи, підсистеми, типи, підтипи та надряди ландшафтів), і які найповніше відображають глобальні кліматичні зміни. Об’єктом дослідження є субаеральні четвертинні відклади, їх стратиграфічна послідовність, літолого-педологічні характеристики та спорово-пилковий склад; відповідно базовими методами дослідження є літолого-педологічний, палінологічний та палеоландшафтний.</w:t>
      </w:r>
    </w:p>
    <w:p w:rsidR="00290ED5" w:rsidRDefault="00290ED5" w:rsidP="00290ED5">
      <w:pPr>
        <w:tabs>
          <w:tab w:val="left" w:pos="10206"/>
        </w:tabs>
        <w:spacing w:line="360" w:lineRule="auto"/>
        <w:ind w:firstLine="567"/>
        <w:jc w:val="both"/>
        <w:rPr>
          <w:sz w:val="28"/>
          <w:szCs w:val="28"/>
          <w:lang w:val="uk-UA"/>
        </w:rPr>
      </w:pPr>
      <w:r>
        <w:rPr>
          <w:sz w:val="28"/>
          <w:szCs w:val="28"/>
          <w:lang w:val="uk-UA"/>
        </w:rPr>
        <w:t xml:space="preserve">Для досягнення мети потрібно було вирішення таких завдань: 1 – обгрунтування теоретико-методологічних положень дослідження мезо- і мікроетапності розвитку палеоландшафтів; 2 – розробка методики реконструкції зональних ландшафтів четвертинного періоду та короткоперіодичної етапності їх розвитку; 3 – літолого-педологічнi, палінологічнi дослідження та </w:t>
      </w:r>
      <w:r>
        <w:rPr>
          <w:sz w:val="28"/>
          <w:szCs w:val="28"/>
          <w:lang w:val="uk-UA"/>
        </w:rPr>
        <w:lastRenderedPageBreak/>
        <w:t xml:space="preserve">палеоландшафтознавчий синтез результатів з урахуванням даних про давній рельєф і літогенну основу; 4 – розробка класифікації зональних ландшафтів четвертинного періоду; 5 – побудова регіональних моделей розвитку ландшафтів для територій природних зон, їх кореляція з глобальними кліматичними шкалами; 6 – побудова картосхем зональної структури ландшафтів за мезо- і мікроетапами; 7 – визначення закономірностей розвитку і поширення ландшафтів, їх індивідуальних рис на палеоетапах; 8 – розробка науково-прикладних напрямків мезо- і мікроетапності розвитку палеоландшафтів. </w:t>
      </w:r>
    </w:p>
    <w:p w:rsidR="00290ED5" w:rsidRDefault="00290ED5" w:rsidP="00290ED5">
      <w:pPr>
        <w:pStyle w:val="1"/>
        <w:tabs>
          <w:tab w:val="left" w:pos="10206"/>
        </w:tabs>
        <w:ind w:left="0" w:firstLine="567"/>
        <w:rPr>
          <w:i/>
          <w:szCs w:val="28"/>
        </w:rPr>
      </w:pPr>
      <w:r w:rsidRPr="00290ED5">
        <w:rPr>
          <w:b w:val="0"/>
          <w:iCs/>
          <w:szCs w:val="28"/>
          <w:lang w:val="uk-UA"/>
        </w:rPr>
        <w:t>Наукова новизна</w:t>
      </w:r>
      <w:r w:rsidRPr="00290ED5">
        <w:rPr>
          <w:iCs/>
          <w:szCs w:val="28"/>
          <w:lang w:val="uk-UA"/>
        </w:rPr>
        <w:t>.</w:t>
      </w:r>
      <w:r w:rsidRPr="00290ED5">
        <w:rPr>
          <w:i/>
          <w:szCs w:val="28"/>
          <w:lang w:val="uk-UA"/>
        </w:rPr>
        <w:t xml:space="preserve"> Вперше виконано реконструкції структури зональних ландшафтів території України за короткоперіодичними таксонами палеогеографічної етапності: підетапами, стадіями чи підстадіями плейстоценових етапів і фазами розвитку голоценових ландшафтів. Удосконалено обгрунтування виділення мезо- і мікроетапів розвитку ландшафтів для палеогеографічних етапів четвертинного періоду території України. </w:t>
      </w:r>
      <w:r>
        <w:rPr>
          <w:i/>
          <w:szCs w:val="28"/>
        </w:rPr>
        <w:t>Складено картосхеми зональної структури ландшафті</w:t>
      </w:r>
      <w:proofErr w:type="gramStart"/>
      <w:r>
        <w:rPr>
          <w:i/>
          <w:szCs w:val="28"/>
        </w:rPr>
        <w:t>в</w:t>
      </w:r>
      <w:proofErr w:type="gramEnd"/>
      <w:r>
        <w:rPr>
          <w:i/>
          <w:szCs w:val="28"/>
        </w:rPr>
        <w:t xml:space="preserve"> за таксонами етапності. </w:t>
      </w:r>
    </w:p>
    <w:p w:rsidR="00290ED5" w:rsidRDefault="00290ED5" w:rsidP="00290ED5">
      <w:pPr>
        <w:pStyle w:val="1"/>
        <w:tabs>
          <w:tab w:val="left" w:pos="10206"/>
        </w:tabs>
        <w:ind w:left="0" w:firstLine="567"/>
        <w:rPr>
          <w:i/>
          <w:szCs w:val="28"/>
        </w:rPr>
      </w:pPr>
      <w:r>
        <w:rPr>
          <w:i/>
          <w:szCs w:val="28"/>
        </w:rPr>
        <w:t>У теоретико-методологічному аспекті новим є обґрунтування палеоландшафтних критеріїв виділення таксонів мезо-</w:t>
      </w:r>
      <w:r>
        <w:rPr>
          <w:i/>
          <w:szCs w:val="28"/>
        </w:rPr>
        <w:lastRenderedPageBreak/>
        <w:t xml:space="preserve">мікроетапності та відповідних </w:t>
      </w:r>
      <w:proofErr w:type="gramStart"/>
      <w:r>
        <w:rPr>
          <w:i/>
          <w:szCs w:val="28"/>
        </w:rPr>
        <w:t>р</w:t>
      </w:r>
      <w:proofErr w:type="gramEnd"/>
      <w:r>
        <w:rPr>
          <w:i/>
          <w:szCs w:val="28"/>
        </w:rPr>
        <w:t xml:space="preserve">ізнорангових стратонів; визначення палеогеографічних пам’ятників та індикаторів зональних палеоландшафтних одиниць. У подальший розвиток методики палеогеографічних </w:t>
      </w:r>
      <w:proofErr w:type="gramStart"/>
      <w:r>
        <w:rPr>
          <w:i/>
          <w:szCs w:val="28"/>
        </w:rPr>
        <w:t>досл</w:t>
      </w:r>
      <w:proofErr w:type="gramEnd"/>
      <w:r>
        <w:rPr>
          <w:i/>
          <w:szCs w:val="28"/>
        </w:rPr>
        <w:t xml:space="preserve">іджень розроблено модель реконструкції короткоперіодичної етапності розвитку зональних ландшафтів. Встановлено критерії визначення еталонних розрізів для дослідження ландшафтних сукцесій палеогеографічного етапу. Удосконалено методологічні </w:t>
      </w:r>
      <w:proofErr w:type="gramStart"/>
      <w:r>
        <w:rPr>
          <w:i/>
          <w:szCs w:val="28"/>
        </w:rPr>
        <w:t>п</w:t>
      </w:r>
      <w:proofErr w:type="gramEnd"/>
      <w:r>
        <w:rPr>
          <w:i/>
          <w:szCs w:val="28"/>
        </w:rPr>
        <w:t xml:space="preserve">ідходи та прийоми палеоландшафтознавчого синтезу літолого-педологічних і палінологічних даних, з урахуванням відомостей про давній рельєф і літогенну основу ландшафтів. </w:t>
      </w:r>
    </w:p>
    <w:p w:rsidR="00290ED5" w:rsidRDefault="00290ED5" w:rsidP="00290ED5">
      <w:pPr>
        <w:tabs>
          <w:tab w:val="left" w:pos="10206"/>
        </w:tabs>
        <w:spacing w:line="360" w:lineRule="auto"/>
        <w:ind w:firstLine="567"/>
        <w:jc w:val="both"/>
        <w:rPr>
          <w:sz w:val="28"/>
          <w:szCs w:val="28"/>
          <w:lang w:val="uk-UA"/>
        </w:rPr>
      </w:pPr>
      <w:r>
        <w:rPr>
          <w:sz w:val="28"/>
          <w:szCs w:val="28"/>
          <w:lang w:val="uk-UA"/>
        </w:rPr>
        <w:t>Розроблено класифікацію зональних ландшафтів четвертинного періоду території України. Удосконалено критерії віднесення давніх природно-територіальних комплексів до систем, підсистем, типів, підтипів і надрядів палеоландшафтів.</w:t>
      </w:r>
    </w:p>
    <w:p w:rsidR="00290ED5" w:rsidRDefault="00290ED5" w:rsidP="00290ED5">
      <w:pPr>
        <w:tabs>
          <w:tab w:val="left" w:pos="10206"/>
        </w:tabs>
        <w:spacing w:line="360" w:lineRule="auto"/>
        <w:ind w:firstLine="567"/>
        <w:jc w:val="both"/>
        <w:rPr>
          <w:sz w:val="28"/>
          <w:szCs w:val="28"/>
          <w:lang w:val="uk-UA"/>
        </w:rPr>
      </w:pPr>
      <w:r>
        <w:rPr>
          <w:sz w:val="28"/>
          <w:szCs w:val="28"/>
          <w:lang w:val="uk-UA"/>
        </w:rPr>
        <w:t>Встановлено закономірності розвитку зональних ландшафтів протягом теплих етапів. Визначено індивідуальні риси ландшафтних сукцесій та їх типологічних ознак на палеогеографічних етапах.</w:t>
      </w:r>
    </w:p>
    <w:p w:rsidR="00290ED5" w:rsidRPr="00290ED5" w:rsidRDefault="00290ED5" w:rsidP="00290ED5">
      <w:pPr>
        <w:pStyle w:val="2ffffb"/>
        <w:tabs>
          <w:tab w:val="left" w:pos="10206"/>
        </w:tabs>
        <w:ind w:firstLine="567"/>
        <w:rPr>
          <w:szCs w:val="28"/>
          <w:lang w:val="uk-UA"/>
        </w:rPr>
      </w:pPr>
      <w:r w:rsidRPr="00290ED5">
        <w:rPr>
          <w:szCs w:val="28"/>
          <w:lang w:val="uk-UA"/>
        </w:rPr>
        <w:t xml:space="preserve">У регіональному аспекті новими розробками є графічні моделі змін зональних інваріантів плейстоценових і голоценових ландшафтів у межах сучасних природних зон України. На основі відмін палеоландшафтних сукцесій запропоновано варіант кореляції </w:t>
      </w:r>
      <w:r w:rsidRPr="00290ED5">
        <w:rPr>
          <w:szCs w:val="28"/>
          <w:lang w:val="uk-UA"/>
        </w:rPr>
        <w:lastRenderedPageBreak/>
        <w:t xml:space="preserve">природних подій плейстоцену і голоцену на території України й лесових регіонів Східної та Західної Європи. Встановлено закономірності змін зональної структури ландшафтів території України протягом ортоетапів і визначено її індивідуальні риси на таксонах короткоперіодичної етапності. </w:t>
      </w:r>
    </w:p>
    <w:p w:rsidR="00290ED5" w:rsidRDefault="00290ED5" w:rsidP="00290ED5">
      <w:pPr>
        <w:tabs>
          <w:tab w:val="left" w:pos="10206"/>
        </w:tabs>
        <w:spacing w:line="360" w:lineRule="auto"/>
        <w:ind w:firstLine="567"/>
        <w:jc w:val="both"/>
        <w:rPr>
          <w:sz w:val="28"/>
          <w:szCs w:val="28"/>
          <w:lang w:val="uk-UA"/>
        </w:rPr>
      </w:pPr>
      <w:r>
        <w:rPr>
          <w:b/>
          <w:i/>
          <w:sz w:val="28"/>
          <w:szCs w:val="28"/>
          <w:lang w:val="uk-UA"/>
        </w:rPr>
        <w:t>Науково-прикладне значення одержаних результатів</w:t>
      </w:r>
      <w:r>
        <w:rPr>
          <w:sz w:val="28"/>
          <w:szCs w:val="28"/>
          <w:lang w:val="uk-UA"/>
        </w:rPr>
        <w:t xml:space="preserve">. Закономірності розвитку зональних ландшафтів четвертинного періоду важливі для природно-історичного прогнозування, можуть бути застосовані для вивчення історії формування сучасних ландшафтів та їх компонентів, для обгрунтування фізико-географічного районування. Реконструкції палеоландшафтів важливі для обгрунтування та кореляції регіональних стратиграфічних схем четвертинних відкладів, необхідних при проведенні геолого-здіймальних, інженерно-геологічних, пошукових робіт. Реконструкції історії розвитку палеоландшафтів на археологічних пам’ятниках важливі для визначення геоекоумов середовища давньої людини, природних факторів розвитку матеріальних культур, причин міграції давнього населення. </w:t>
      </w:r>
    </w:p>
    <w:p w:rsidR="00290ED5" w:rsidRDefault="00290ED5" w:rsidP="00290ED5">
      <w:pPr>
        <w:pStyle w:val="affffffff2"/>
      </w:pPr>
      <w:r>
        <w:t>Наукові розробки, представлені у дисертації, використано при виконанні бюджетних і госпдоговірних проектів з геологічними, археологічними, природоохоронними установами, виконавцем яких була автор: з Артемівською ГРЕ ПГО “Донбасгеологія” (1986-1988, 1986-1989, 1990-1993), з Волноваською ГРЕ ПГО “</w:t>
      </w:r>
      <w:proofErr w:type="gramStart"/>
      <w:r>
        <w:t>П</w:t>
      </w:r>
      <w:proofErr w:type="gramEnd"/>
      <w:r>
        <w:t xml:space="preserve">івденьукргеологія” (1989-1992), з Карпатським природно-національним парком (1992-1994), Державною Гідрометеослужбою України (1999-2001), та спільних робіт з Інститутом археології НАНУ (1990-2003), з відділами археології Донецького та Луганського краєзнавчих музеїв (1986-2001). </w:t>
      </w:r>
    </w:p>
    <w:p w:rsidR="00290ED5" w:rsidRDefault="00290ED5" w:rsidP="00290ED5">
      <w:pPr>
        <w:tabs>
          <w:tab w:val="left" w:pos="10206"/>
        </w:tabs>
        <w:spacing w:line="360" w:lineRule="auto"/>
        <w:ind w:firstLine="567"/>
        <w:jc w:val="both"/>
        <w:rPr>
          <w:sz w:val="28"/>
          <w:szCs w:val="28"/>
          <w:lang w:val="uk-UA"/>
        </w:rPr>
      </w:pPr>
      <w:r>
        <w:rPr>
          <w:b/>
          <w:i/>
          <w:sz w:val="28"/>
          <w:szCs w:val="28"/>
          <w:lang w:val="uk-UA"/>
        </w:rPr>
        <w:t xml:space="preserve">Особистий внесок здобувача. </w:t>
      </w:r>
      <w:r>
        <w:rPr>
          <w:sz w:val="28"/>
          <w:szCs w:val="28"/>
          <w:lang w:val="uk-UA"/>
        </w:rPr>
        <w:t xml:space="preserve">Наведені в роботі теоретичні та методичні положення дослідження розвитку зональних ландшафтів протягом палеогеографічних етапів, а також наукові та прикладні висновки щодо закономірностей розвитку розроблені автором самостійно. Особисто виконано регіональні реконструкції змін ландшафтних інваріантів та зональної структури ландшафтів території України за мезо- і мікроетапами. В основу реконструкцій покладено вихідні матеріали, зібрані протягом польових досліджень автора (1986-2002 рр.): вивчено 52 опорних розрізи із застосуванням аналітичних методів та біля 400 розрізів, у яких виконано стратифікацію і морфогенетичний </w:t>
      </w:r>
      <w:r>
        <w:rPr>
          <w:sz w:val="28"/>
          <w:szCs w:val="28"/>
          <w:lang w:val="uk-UA"/>
        </w:rPr>
        <w:lastRenderedPageBreak/>
        <w:t xml:space="preserve">аналіз відкладів. Реконструкції грунтів базуються на інтерпретації даних понад 1100 літолого-педологічних аналізів (вміст гумусу, карбонатів, валовий хімічний та гранулометричний склад, склад сухих солей та поглинутих катіонів). Для реконструкції рослинності автором виконано біля 1000 спорово-пилкових аналізів. У колективних публікаціях дослідження етапності розвитку природи на основі стратифікації розрізів виконувалось разом із співавторами, на основі палеопедологічних і палінологічних реконструкцій – особисто дисертантом. </w:t>
      </w:r>
    </w:p>
    <w:p w:rsidR="00290ED5" w:rsidRDefault="00290ED5" w:rsidP="00290ED5">
      <w:pPr>
        <w:tabs>
          <w:tab w:val="left" w:pos="10206"/>
        </w:tabs>
        <w:spacing w:line="360" w:lineRule="auto"/>
        <w:ind w:firstLine="567"/>
        <w:jc w:val="both"/>
        <w:rPr>
          <w:sz w:val="28"/>
          <w:szCs w:val="28"/>
          <w:lang w:val="uk-UA"/>
        </w:rPr>
      </w:pPr>
      <w:r>
        <w:rPr>
          <w:b/>
          <w:i/>
          <w:sz w:val="28"/>
          <w:szCs w:val="28"/>
          <w:lang w:val="uk-UA"/>
        </w:rPr>
        <w:t>Апробація роботи</w:t>
      </w:r>
      <w:r>
        <w:rPr>
          <w:sz w:val="28"/>
          <w:szCs w:val="28"/>
          <w:lang w:val="uk-UA"/>
        </w:rPr>
        <w:t xml:space="preserve">. Результати роботи представлено на понад 30 конференціях, серед яких 28 та 29-ий Конгреси Міжнародного географічного союзу (Гаага, 1996; Сеул, 2000), XIV Конгрес Міжнародного союзу четвертинників INQUA (Берлін, 1995), ІХ Міжнародний палінологічний конгрес (Хьюстон, 1996), з’їзди Українського географічного товариства (Одеса, 1990; Київ, 1995; Луцьк, 2000), конференції комісії з стратиграфії четвертинного періоду Європи INQUA(Лодзь, 1994; Керкраде, 1996, 1998; Вільнюс, 1997; Барі, 2000; Київ, 2001) та лесової комісії INQUA (Лондон, 1994; Бонн, 1999; Москва, 2003), V Європейська палінологічна конференція (Краків, 1998); VI-ІХ Всесоюзні та Всеросійські конференції з вивчення четвертинного періоду (Таллінн, 1990; Москва, 1994; Санкт-Петеребург, 1998; Смоленськ, 2002), Всесоюзні та Всеросійські палінологічні конференції (Мінськ, 1989; Москва, 1996, 1999, 2002), міжнародні конференції “Глобальні зміни та географія” (Москва, 1995), “Кліматичні зміни ІІІ тис. до н.е.” (Кемер, 1994), “Природничі методи в археології” (Санкт-Петербург, 1994), “Проблеми регіональної стратиграфії” (Рига, 1999), “Кліматичні зміни у пізньому плейстоцені та голоцені” (Прага, 2000), “Кліматичні зміни наприкінці теплих етапів” (Лейпціг, 2002), конференції “Фундаментальні географічні дослідження” (Київ, 1994), “Проблеми географії в Україні” (Львів, 1994), “Сучасний стан та перспективи розвитку геоморфології, неотектоніки та палеогеографії” (Київ, 1996), “Різноманіття ландшафтних комплексів України та шляхи їх раціонального використання та збереження” (Київ, 2001), “Географічна освіта та наука в Україні” (Київ, 2003). </w:t>
      </w:r>
    </w:p>
    <w:p w:rsidR="00290ED5" w:rsidRDefault="00290ED5" w:rsidP="00290ED5">
      <w:pPr>
        <w:tabs>
          <w:tab w:val="left" w:pos="10206"/>
        </w:tabs>
        <w:spacing w:line="360" w:lineRule="auto"/>
        <w:ind w:firstLine="567"/>
        <w:jc w:val="both"/>
        <w:rPr>
          <w:sz w:val="28"/>
          <w:szCs w:val="28"/>
          <w:lang w:val="uk-UA"/>
        </w:rPr>
      </w:pPr>
      <w:r>
        <w:rPr>
          <w:b/>
          <w:i/>
          <w:sz w:val="28"/>
          <w:szCs w:val="28"/>
          <w:lang w:val="uk-UA"/>
        </w:rPr>
        <w:lastRenderedPageBreak/>
        <w:t>Публікації</w:t>
      </w:r>
      <w:r>
        <w:rPr>
          <w:i/>
          <w:sz w:val="28"/>
          <w:szCs w:val="28"/>
          <w:lang w:val="uk-UA"/>
        </w:rPr>
        <w:t>.</w:t>
      </w:r>
      <w:r>
        <w:rPr>
          <w:sz w:val="28"/>
          <w:szCs w:val="28"/>
          <w:lang w:val="uk-UA"/>
        </w:rPr>
        <w:t xml:space="preserve"> Результати досліджень за темою дисертаційної роботи викладено у 13</w:t>
      </w:r>
      <w:r>
        <w:rPr>
          <w:sz w:val="28"/>
          <w:szCs w:val="28"/>
        </w:rPr>
        <w:t>7</w:t>
      </w:r>
      <w:r>
        <w:rPr>
          <w:sz w:val="28"/>
          <w:szCs w:val="28"/>
          <w:lang w:val="uk-UA"/>
        </w:rPr>
        <w:t xml:space="preserve"> наукових працях, в тому числі 4</w:t>
      </w:r>
      <w:r>
        <w:rPr>
          <w:sz w:val="28"/>
          <w:szCs w:val="28"/>
        </w:rPr>
        <w:t>8</w:t>
      </w:r>
      <w:r>
        <w:rPr>
          <w:sz w:val="28"/>
          <w:szCs w:val="28"/>
          <w:lang w:val="uk-UA"/>
        </w:rPr>
        <w:t xml:space="preserve"> статтях, 3 брошурах та 4 депонованих монографіях і 82 публікаціях у матеріалах конференцій і тезах доповідей. </w:t>
      </w:r>
    </w:p>
    <w:p w:rsidR="00290ED5" w:rsidRDefault="00290ED5" w:rsidP="00290ED5">
      <w:pPr>
        <w:tabs>
          <w:tab w:val="left" w:pos="10206"/>
        </w:tabs>
        <w:spacing w:line="360" w:lineRule="auto"/>
        <w:ind w:firstLine="567"/>
        <w:jc w:val="both"/>
        <w:rPr>
          <w:sz w:val="28"/>
          <w:szCs w:val="28"/>
          <w:lang w:val="uk-UA"/>
        </w:rPr>
      </w:pPr>
      <w:r>
        <w:rPr>
          <w:b/>
          <w:i/>
          <w:sz w:val="28"/>
          <w:szCs w:val="28"/>
          <w:lang w:val="uk-UA"/>
        </w:rPr>
        <w:t>Структура та обсяг дисертації</w:t>
      </w:r>
      <w:r>
        <w:rPr>
          <w:sz w:val="28"/>
          <w:szCs w:val="28"/>
          <w:lang w:val="uk-UA"/>
        </w:rPr>
        <w:t xml:space="preserve">. Дисертація включає вступ, </w:t>
      </w:r>
      <w:r>
        <w:rPr>
          <w:sz w:val="28"/>
          <w:szCs w:val="28"/>
        </w:rPr>
        <w:t>6</w:t>
      </w:r>
      <w:r>
        <w:rPr>
          <w:sz w:val="28"/>
          <w:szCs w:val="28"/>
          <w:lang w:val="uk-UA"/>
        </w:rPr>
        <w:t xml:space="preserve"> розділів, висновки та список літератури з 42</w:t>
      </w:r>
      <w:r>
        <w:rPr>
          <w:sz w:val="28"/>
          <w:szCs w:val="28"/>
        </w:rPr>
        <w:t>1</w:t>
      </w:r>
      <w:r>
        <w:rPr>
          <w:sz w:val="28"/>
          <w:szCs w:val="28"/>
          <w:lang w:val="uk-UA"/>
        </w:rPr>
        <w:t xml:space="preserve"> найменування. Робота має обсяг 50</w:t>
      </w:r>
      <w:r w:rsidRPr="00290ED5">
        <w:rPr>
          <w:sz w:val="28"/>
          <w:szCs w:val="28"/>
          <w:lang w:val="uk-UA"/>
        </w:rPr>
        <w:t>4</w:t>
      </w:r>
      <w:r>
        <w:rPr>
          <w:sz w:val="28"/>
          <w:szCs w:val="28"/>
          <w:lang w:val="uk-UA"/>
        </w:rPr>
        <w:t xml:space="preserve"> cтор. (3</w:t>
      </w:r>
      <w:r w:rsidRPr="00290ED5">
        <w:rPr>
          <w:sz w:val="28"/>
          <w:szCs w:val="28"/>
          <w:lang w:val="uk-UA"/>
        </w:rPr>
        <w:t>23</w:t>
      </w:r>
      <w:r>
        <w:rPr>
          <w:sz w:val="28"/>
          <w:szCs w:val="28"/>
          <w:lang w:val="uk-UA"/>
        </w:rPr>
        <w:t xml:space="preserve"> стор. тексту, 130 рисунків </w:t>
      </w:r>
      <w:r>
        <w:rPr>
          <w:sz w:val="28"/>
          <w:szCs w:val="28"/>
          <w:lang w:val="en-US"/>
        </w:rPr>
        <w:t>i</w:t>
      </w:r>
      <w:r>
        <w:rPr>
          <w:sz w:val="28"/>
          <w:szCs w:val="28"/>
          <w:lang w:val="uk-UA"/>
        </w:rPr>
        <w:t xml:space="preserve"> 2 таблицi).</w:t>
      </w:r>
    </w:p>
    <w:p w:rsidR="00290ED5" w:rsidRDefault="00290ED5" w:rsidP="00290ED5">
      <w:pPr>
        <w:tabs>
          <w:tab w:val="left" w:pos="10206"/>
        </w:tabs>
        <w:spacing w:line="360" w:lineRule="auto"/>
        <w:ind w:firstLine="567"/>
        <w:jc w:val="both"/>
        <w:rPr>
          <w:sz w:val="28"/>
          <w:szCs w:val="28"/>
          <w:lang w:val="uk-UA"/>
        </w:rPr>
      </w:pPr>
    </w:p>
    <w:p w:rsidR="00290ED5" w:rsidRDefault="00290ED5" w:rsidP="00290ED5">
      <w:pPr>
        <w:tabs>
          <w:tab w:val="left" w:pos="10206"/>
        </w:tabs>
        <w:spacing w:line="360" w:lineRule="auto"/>
        <w:ind w:firstLine="567"/>
        <w:jc w:val="both"/>
        <w:rPr>
          <w:sz w:val="28"/>
          <w:szCs w:val="28"/>
          <w:lang w:val="uk-UA"/>
        </w:rPr>
      </w:pPr>
    </w:p>
    <w:p w:rsidR="00290ED5" w:rsidRDefault="00290ED5" w:rsidP="00290ED5">
      <w:pPr>
        <w:pStyle w:val="afffffffb"/>
        <w:tabs>
          <w:tab w:val="left" w:pos="10206"/>
        </w:tabs>
        <w:ind w:firstLine="567"/>
        <w:jc w:val="center"/>
        <w:rPr>
          <w:b/>
          <w:szCs w:val="28"/>
        </w:rPr>
      </w:pPr>
      <w:r>
        <w:rPr>
          <w:b/>
          <w:szCs w:val="28"/>
        </w:rPr>
        <w:t>ВИСНОВКИ</w:t>
      </w:r>
    </w:p>
    <w:p w:rsidR="00290ED5" w:rsidRDefault="00290ED5" w:rsidP="00290ED5">
      <w:pPr>
        <w:pStyle w:val="afffffffb"/>
        <w:tabs>
          <w:tab w:val="left" w:pos="10065"/>
        </w:tabs>
        <w:jc w:val="center"/>
        <w:rPr>
          <w:b/>
          <w:szCs w:val="28"/>
        </w:rPr>
      </w:pPr>
    </w:p>
    <w:p w:rsidR="00290ED5" w:rsidRDefault="00290ED5" w:rsidP="00290ED5">
      <w:pPr>
        <w:pStyle w:val="afffffffb"/>
        <w:tabs>
          <w:tab w:val="left" w:pos="10065"/>
        </w:tabs>
        <w:ind w:firstLine="567"/>
        <w:rPr>
          <w:szCs w:val="28"/>
        </w:rPr>
      </w:pPr>
      <w:r>
        <w:rPr>
          <w:szCs w:val="28"/>
        </w:rPr>
        <w:t>1. Реконструкція розвитку ландшафт</w:t>
      </w:r>
      <w:r>
        <w:rPr>
          <w:szCs w:val="28"/>
          <w:lang w:val="en-US"/>
        </w:rPr>
        <w:t>i</w:t>
      </w:r>
      <w:r>
        <w:rPr>
          <w:szCs w:val="28"/>
        </w:rPr>
        <w:t xml:space="preserve">в четвертинного періоду є процесом, у основі якого лежать вивчення палеоетапності та встановлення генетичного зв’язку давніх ландшафтів з їх </w:t>
      </w:r>
      <w:proofErr w:type="gramStart"/>
      <w:r>
        <w:rPr>
          <w:szCs w:val="28"/>
        </w:rPr>
        <w:t>пам’ятниками</w:t>
      </w:r>
      <w:proofErr w:type="gramEnd"/>
      <w:r>
        <w:rPr>
          <w:szCs w:val="28"/>
        </w:rPr>
        <w:t xml:space="preserve"> та індикаторами. Для реконструкції зональних палеоландшафтів головними є </w:t>
      </w:r>
      <w:proofErr w:type="gramStart"/>
      <w:r>
        <w:rPr>
          <w:szCs w:val="28"/>
        </w:rPr>
        <w:t>пам’ятники</w:t>
      </w:r>
      <w:proofErr w:type="gramEnd"/>
      <w:r>
        <w:rPr>
          <w:szCs w:val="28"/>
        </w:rPr>
        <w:t xml:space="preserve">/індикатори кліматично залежних компонентів ландшафту. Розроблені критерії визначення типологічної належності зональних палеоландшафтів базуються на індикаційній ролі викопних грунтів, седиментів, </w:t>
      </w:r>
      <w:proofErr w:type="gramStart"/>
      <w:r>
        <w:rPr>
          <w:szCs w:val="28"/>
        </w:rPr>
        <w:t>кр</w:t>
      </w:r>
      <w:proofErr w:type="gramEnd"/>
      <w:r>
        <w:rPr>
          <w:szCs w:val="28"/>
        </w:rPr>
        <w:t xml:space="preserve">іогенних порушень і паліноданих, з урахуванням параметрів морфолітогенної основи. </w:t>
      </w:r>
    </w:p>
    <w:p w:rsidR="00290ED5" w:rsidRDefault="00290ED5" w:rsidP="00290ED5">
      <w:pPr>
        <w:pStyle w:val="afffffffb"/>
        <w:ind w:firstLine="284"/>
        <w:rPr>
          <w:szCs w:val="28"/>
        </w:rPr>
      </w:pPr>
      <w:r>
        <w:rPr>
          <w:szCs w:val="28"/>
        </w:rPr>
        <w:t xml:space="preserve">Таксони палеогеографічної етапності четвертинного періоду є виразом інваріантів </w:t>
      </w:r>
      <w:proofErr w:type="gramStart"/>
      <w:r>
        <w:rPr>
          <w:szCs w:val="28"/>
        </w:rPr>
        <w:t>р</w:t>
      </w:r>
      <w:proofErr w:type="gramEnd"/>
      <w:r>
        <w:rPr>
          <w:szCs w:val="28"/>
        </w:rPr>
        <w:t>ізнорангових зональних ландшафтів. Індикаторами інваріантів палеоландшафтів і пам’ятниками таксонів етапності є генетично однорідні верстви. Пам’ятниками палеоландшафтів є пед</w:t>
      </w:r>
      <w:proofErr w:type="gramStart"/>
      <w:r>
        <w:rPr>
          <w:szCs w:val="28"/>
        </w:rPr>
        <w:t>о(</w:t>
      </w:r>
      <w:proofErr w:type="gramEnd"/>
      <w:r>
        <w:rPr>
          <w:szCs w:val="28"/>
        </w:rPr>
        <w:t xml:space="preserve">літо)генні тіла, що втілюють ареали поширення та умови залягання верств. </w:t>
      </w:r>
      <w:proofErr w:type="gramStart"/>
      <w:r>
        <w:rPr>
          <w:szCs w:val="28"/>
        </w:rPr>
        <w:t>Р</w:t>
      </w:r>
      <w:proofErr w:type="gramEnd"/>
      <w:r>
        <w:rPr>
          <w:szCs w:val="28"/>
        </w:rPr>
        <w:t xml:space="preserve">ізнорангові таксони мезо- і мікроетапності та відповідні стратони визначаються за інваріантами різнорангових зональних типологічних ландшафтних комплексів і їх індикаторів як палеогеографічною підставою. Фаза встановлюється за інваріантом </w:t>
      </w:r>
      <w:proofErr w:type="gramStart"/>
      <w:r>
        <w:rPr>
          <w:szCs w:val="28"/>
        </w:rPr>
        <w:t>п</w:t>
      </w:r>
      <w:proofErr w:type="gramEnd"/>
      <w:r>
        <w:rPr>
          <w:szCs w:val="28"/>
        </w:rPr>
        <w:t>ідтипу/надряду ландшафту (один грунтоутворюючий/гіпергенний процес, один палінокомплекс), підстадія – за інваріантом інтегрального зонального типу ландшафту (тип грунту, палінозона), стадія – за інваріантом системи (підсистеми) ландшафтів (група грунтів, палінозон), підетап – за інваріантом глобального міжльодовикового/льодовикового стану ландшафтної оболонки (грунтоутворення /</w:t>
      </w:r>
      <w:proofErr w:type="gramStart"/>
      <w:r>
        <w:rPr>
          <w:szCs w:val="28"/>
        </w:rPr>
        <w:t xml:space="preserve">лесоутворення). </w:t>
      </w:r>
      <w:proofErr w:type="gramEnd"/>
    </w:p>
    <w:p w:rsidR="00290ED5" w:rsidRDefault="00290ED5" w:rsidP="00290ED5">
      <w:pPr>
        <w:pStyle w:val="afffffffb"/>
        <w:ind w:firstLine="284"/>
        <w:rPr>
          <w:szCs w:val="28"/>
        </w:rPr>
      </w:pPr>
      <w:r>
        <w:rPr>
          <w:szCs w:val="28"/>
        </w:rPr>
        <w:t>2. Базовими об’єктами для реконструкції мез</w:t>
      </w:r>
      <w:proofErr w:type="gramStart"/>
      <w:r>
        <w:rPr>
          <w:szCs w:val="28"/>
        </w:rPr>
        <w:t>о-</w:t>
      </w:r>
      <w:proofErr w:type="gramEnd"/>
      <w:r>
        <w:rPr>
          <w:szCs w:val="28"/>
        </w:rPr>
        <w:t xml:space="preserve"> і мікроетапності розвитку ландшафтів є стратиграфічно повні розрізи субаеральних відкладів кліматолітів із синседиментним типом грунтоутворення/гіпергенезу (формуються у транселювіальній групі ландшафтів). У них </w:t>
      </w:r>
      <w:proofErr w:type="gramStart"/>
      <w:r>
        <w:rPr>
          <w:szCs w:val="28"/>
        </w:rPr>
        <w:t>кожному</w:t>
      </w:r>
      <w:proofErr w:type="gramEnd"/>
      <w:r>
        <w:rPr>
          <w:szCs w:val="28"/>
        </w:rPr>
        <w:t xml:space="preserve"> грунтовому (гіпергенному) процесу відповідає моногенетичний грунт (верства) з одним палінокомплексом, </w:t>
      </w:r>
      <w:r>
        <w:rPr>
          <w:szCs w:val="28"/>
        </w:rPr>
        <w:lastRenderedPageBreak/>
        <w:t xml:space="preserve">що дає можливість взаємної верифікації реконструкцій палеоландшафтів за палінологічними та літолого-педологічними індикаторами. </w:t>
      </w:r>
    </w:p>
    <w:p w:rsidR="00290ED5" w:rsidRDefault="00290ED5" w:rsidP="00290ED5">
      <w:pPr>
        <w:pStyle w:val="afffffffb"/>
        <w:ind w:firstLine="284"/>
        <w:rPr>
          <w:szCs w:val="28"/>
        </w:rPr>
      </w:pPr>
      <w:r>
        <w:rPr>
          <w:szCs w:val="28"/>
        </w:rPr>
        <w:t xml:space="preserve">3. Розроблена дисертантом методико-методологічна модель </w:t>
      </w:r>
      <w:proofErr w:type="gramStart"/>
      <w:r>
        <w:rPr>
          <w:szCs w:val="28"/>
        </w:rPr>
        <w:t>досл</w:t>
      </w:r>
      <w:proofErr w:type="gramEnd"/>
      <w:r>
        <w:rPr>
          <w:szCs w:val="28"/>
        </w:rPr>
        <w:t>ідження розвитку зональних ландшафтів включає такі етапи: вибір репрезентативних розрізів для вивчення мікро- і мезоетапності; аналіз морфолітогенних умов формування відкладів і польова реконструкція таксонів етапності за літолого-педологічними даними; компонентні реконструкції: генетичних типів та етапності розвитку грунтів за фізико-хімічними даними, рослинних сукцесій за палінологчними даними; реконструкція типологічних ландшафтних комплексів мез</w:t>
      </w:r>
      <w:proofErr w:type="gramStart"/>
      <w:r>
        <w:rPr>
          <w:szCs w:val="28"/>
        </w:rPr>
        <w:t>о-</w:t>
      </w:r>
      <w:proofErr w:type="gramEnd"/>
      <w:r>
        <w:rPr>
          <w:szCs w:val="28"/>
        </w:rPr>
        <w:t xml:space="preserve"> і мікроетапів за зональними компонентами, із вирізненням локальних рис за параметрами морфолітогеної основи; розробка класифікації зональних ландшафтів четвертинного періоду; реконструкція ландшафтних сукцесій на етапах і визначення їх характерних рис; кореляція мез</w:t>
      </w:r>
      <w:proofErr w:type="gramStart"/>
      <w:r>
        <w:rPr>
          <w:szCs w:val="28"/>
        </w:rPr>
        <w:t>о-</w:t>
      </w:r>
      <w:proofErr w:type="gramEnd"/>
      <w:r>
        <w:rPr>
          <w:szCs w:val="28"/>
        </w:rPr>
        <w:t xml:space="preserve"> і мікроетапів за типами ландшафтів, палеогеографічних етапів – за характером ландшафтних сукцесій; побудова регіональних моделей розвитку ландшафтів і вивчення закономірностей розвитку; побудова картосхем зональної ландшафтної структури мезо- і мікроетапів і вивчення закономірностей територіальної диференціації ландшафтів; розробка напрямків використання результаті</w:t>
      </w:r>
      <w:proofErr w:type="gramStart"/>
      <w:r>
        <w:rPr>
          <w:szCs w:val="28"/>
        </w:rPr>
        <w:t>в</w:t>
      </w:r>
      <w:proofErr w:type="gramEnd"/>
      <w:r>
        <w:rPr>
          <w:szCs w:val="28"/>
        </w:rPr>
        <w:t xml:space="preserve"> у науково-практичних цілях. </w:t>
      </w:r>
    </w:p>
    <w:p w:rsidR="00290ED5" w:rsidRDefault="00290ED5" w:rsidP="00290ED5">
      <w:pPr>
        <w:pStyle w:val="afffffffb"/>
        <w:ind w:firstLine="284"/>
        <w:rPr>
          <w:szCs w:val="28"/>
        </w:rPr>
      </w:pPr>
      <w:r>
        <w:rPr>
          <w:szCs w:val="28"/>
        </w:rPr>
        <w:t xml:space="preserve">4. Розроблена дисертантом класифікаційна система зональних ландшафтів четвертинного періоду базується на принципах класифікації сучасних ландшафтів: класифікаційними категоріями прийнято системи, </w:t>
      </w:r>
      <w:proofErr w:type="gramStart"/>
      <w:r>
        <w:rPr>
          <w:szCs w:val="28"/>
        </w:rPr>
        <w:t>п</w:t>
      </w:r>
      <w:proofErr w:type="gramEnd"/>
      <w:r>
        <w:rPr>
          <w:szCs w:val="28"/>
        </w:rPr>
        <w:t xml:space="preserve">ідсистеми, типи, підтипи та надряди палеоландшафтів. Класифікація відображає значне різноманіття четвертинних ландшафтів і демонструє можливі амплітуди ландшафтних змін на території України </w:t>
      </w:r>
      <w:proofErr w:type="gramStart"/>
      <w:r>
        <w:rPr>
          <w:szCs w:val="28"/>
        </w:rPr>
        <w:t>п</w:t>
      </w:r>
      <w:proofErr w:type="gramEnd"/>
      <w:r>
        <w:rPr>
          <w:szCs w:val="28"/>
        </w:rPr>
        <w:t xml:space="preserve">ід впливом природних чинників. </w:t>
      </w:r>
    </w:p>
    <w:p w:rsidR="00290ED5" w:rsidRDefault="00290ED5" w:rsidP="00290ED5">
      <w:pPr>
        <w:pStyle w:val="afffffffb"/>
        <w:ind w:firstLine="284"/>
        <w:rPr>
          <w:szCs w:val="28"/>
        </w:rPr>
      </w:pPr>
      <w:r>
        <w:rPr>
          <w:szCs w:val="28"/>
        </w:rPr>
        <w:t xml:space="preserve">5. Кожний етап четвертинного періоду характеризувався зміною інваріантів зональних ландшафтів. Теплі етапи мали більшу кількість інваріантів і значніші амплітуди типологічних змін ландшафтів, ніж холодні. Обгрунтовано виділення у плейстоцені 44 </w:t>
      </w:r>
      <w:proofErr w:type="gramStart"/>
      <w:r>
        <w:rPr>
          <w:szCs w:val="28"/>
        </w:rPr>
        <w:t>п</w:t>
      </w:r>
      <w:proofErr w:type="gramEnd"/>
      <w:r>
        <w:rPr>
          <w:szCs w:val="28"/>
        </w:rPr>
        <w:t xml:space="preserve">ідетапів грунтоутворення і лесоутворення. На теплих етапах мало місце по два </w:t>
      </w:r>
      <w:proofErr w:type="gramStart"/>
      <w:r>
        <w:rPr>
          <w:szCs w:val="28"/>
        </w:rPr>
        <w:t>п</w:t>
      </w:r>
      <w:proofErr w:type="gramEnd"/>
      <w:r>
        <w:rPr>
          <w:szCs w:val="28"/>
        </w:rPr>
        <w:t>ідетапи грунтоутворення, розділені підетапом лесоутворення. На теплих етапах відбувалися зміни 3-10 інваріантів зональних ландшафті</w:t>
      </w:r>
      <w:proofErr w:type="gramStart"/>
      <w:r>
        <w:rPr>
          <w:szCs w:val="28"/>
        </w:rPr>
        <w:t>в</w:t>
      </w:r>
      <w:proofErr w:type="gramEnd"/>
      <w:r>
        <w:rPr>
          <w:szCs w:val="28"/>
        </w:rPr>
        <w:t xml:space="preserve">, на етапах лесоутворення – 2-3 інваріантів. </w:t>
      </w:r>
    </w:p>
    <w:p w:rsidR="00290ED5" w:rsidRDefault="00290ED5" w:rsidP="00290ED5">
      <w:pPr>
        <w:pStyle w:val="afffffffb"/>
        <w:ind w:firstLine="284"/>
        <w:rPr>
          <w:szCs w:val="28"/>
        </w:rPr>
      </w:pPr>
      <w:r>
        <w:rPr>
          <w:szCs w:val="28"/>
        </w:rPr>
        <w:t xml:space="preserve">6. Для палеогеографічних етапів типологічна належність і </w:t>
      </w:r>
      <w:proofErr w:type="gramStart"/>
      <w:r>
        <w:rPr>
          <w:szCs w:val="28"/>
        </w:rPr>
        <w:t>посл</w:t>
      </w:r>
      <w:proofErr w:type="gramEnd"/>
      <w:r>
        <w:rPr>
          <w:szCs w:val="28"/>
        </w:rPr>
        <w:t>ідовність змін інваріантів ландшафтів є індивідуальними. Кожен етап відзначався характерними рисами типологічних ландшафтних комплексі</w:t>
      </w:r>
      <w:proofErr w:type="gramStart"/>
      <w:r>
        <w:rPr>
          <w:szCs w:val="28"/>
        </w:rPr>
        <w:t>в</w:t>
      </w:r>
      <w:proofErr w:type="gramEnd"/>
      <w:r>
        <w:rPr>
          <w:szCs w:val="28"/>
        </w:rPr>
        <w:t xml:space="preserve"> та їх сукцесій. </w:t>
      </w:r>
    </w:p>
    <w:p w:rsidR="00290ED5" w:rsidRDefault="00290ED5" w:rsidP="00290ED5">
      <w:pPr>
        <w:pStyle w:val="afffffffb"/>
        <w:ind w:firstLine="284"/>
        <w:rPr>
          <w:szCs w:val="28"/>
        </w:rPr>
      </w:pPr>
      <w:r>
        <w:rPr>
          <w:szCs w:val="28"/>
        </w:rPr>
        <w:t xml:space="preserve">7. Побудовані регіональні моделі розвитку плейстоценових і голоценових ландшафтів демонструють закономірну </w:t>
      </w:r>
      <w:proofErr w:type="gramStart"/>
      <w:r>
        <w:rPr>
          <w:szCs w:val="28"/>
        </w:rPr>
        <w:t>посл</w:t>
      </w:r>
      <w:proofErr w:type="gramEnd"/>
      <w:r>
        <w:rPr>
          <w:szCs w:val="28"/>
        </w:rPr>
        <w:t xml:space="preserve">ідовність змін їх інваріантів у межах різних ландшафтних зон. Це </w:t>
      </w:r>
      <w:proofErr w:type="gramStart"/>
      <w:r>
        <w:rPr>
          <w:szCs w:val="28"/>
        </w:rPr>
        <w:t>св</w:t>
      </w:r>
      <w:proofErr w:type="gramEnd"/>
      <w:r>
        <w:rPr>
          <w:szCs w:val="28"/>
        </w:rPr>
        <w:t>ідчить про відображення у палеоландшафтних сукцесіях глобального кліматичного сигналу. Найбільші амплітуди типологічних змін ландшафтів мез</w:t>
      </w:r>
      <w:proofErr w:type="gramStart"/>
      <w:r>
        <w:rPr>
          <w:szCs w:val="28"/>
        </w:rPr>
        <w:t>о-</w:t>
      </w:r>
      <w:proofErr w:type="gramEnd"/>
      <w:r>
        <w:rPr>
          <w:szCs w:val="28"/>
        </w:rPr>
        <w:t xml:space="preserve"> і мікроетапів встановлено у сучасних лісостепу та північному степу. </w:t>
      </w:r>
    </w:p>
    <w:p w:rsidR="00290ED5" w:rsidRDefault="00290ED5" w:rsidP="00290ED5">
      <w:pPr>
        <w:pStyle w:val="afffffffb"/>
        <w:ind w:firstLine="284"/>
        <w:rPr>
          <w:szCs w:val="28"/>
        </w:rPr>
      </w:pPr>
      <w:r>
        <w:rPr>
          <w:szCs w:val="28"/>
        </w:rPr>
        <w:t xml:space="preserve">8. У розвитку ландшафтів і факторів їх формування на палеогеографічних етапах простежуються закономірності. Для теплих етапів ними є: </w:t>
      </w:r>
      <w:r>
        <w:rPr>
          <w:szCs w:val="28"/>
          <w:lang w:val="en-US"/>
        </w:rPr>
        <w:t>a</w:t>
      </w:r>
      <w:r>
        <w:rPr>
          <w:szCs w:val="28"/>
        </w:rPr>
        <w:t xml:space="preserve"> – більше </w:t>
      </w:r>
      <w:r>
        <w:rPr>
          <w:szCs w:val="28"/>
        </w:rPr>
        <w:lastRenderedPageBreak/>
        <w:t xml:space="preserve">теплозабезпечення ранніх </w:t>
      </w:r>
      <w:proofErr w:type="gramStart"/>
      <w:r>
        <w:rPr>
          <w:szCs w:val="28"/>
        </w:rPr>
        <w:t>п</w:t>
      </w:r>
      <w:proofErr w:type="gramEnd"/>
      <w:r>
        <w:rPr>
          <w:szCs w:val="28"/>
        </w:rPr>
        <w:t xml:space="preserve">ідетапів грунтоутворення, ніж пізніх; </w:t>
      </w:r>
      <w:r>
        <w:rPr>
          <w:szCs w:val="28"/>
          <w:lang w:val="en-US"/>
        </w:rPr>
        <w:t>b</w:t>
      </w:r>
      <w:r>
        <w:rPr>
          <w:szCs w:val="28"/>
        </w:rPr>
        <w:t xml:space="preserve"> – більша повнота ландшафтних сукцесій на ранніх підетапах; </w:t>
      </w:r>
      <w:r>
        <w:rPr>
          <w:szCs w:val="28"/>
          <w:lang w:val="en-US"/>
        </w:rPr>
        <w:t>c</w:t>
      </w:r>
      <w:r>
        <w:rPr>
          <w:szCs w:val="28"/>
        </w:rPr>
        <w:t xml:space="preserve"> – </w:t>
      </w:r>
      <w:proofErr w:type="gramStart"/>
      <w:r>
        <w:rPr>
          <w:szCs w:val="28"/>
        </w:rPr>
        <w:t>більше</w:t>
      </w:r>
      <w:proofErr w:type="gramEnd"/>
      <w:r>
        <w:rPr>
          <w:szCs w:val="28"/>
        </w:rPr>
        <w:t xml:space="preserve"> зволоження ранніх підстадій оптимумів, ніж пізніх; </w:t>
      </w:r>
      <w:r>
        <w:rPr>
          <w:szCs w:val="28"/>
          <w:lang w:val="en-US"/>
        </w:rPr>
        <w:t>d</w:t>
      </w:r>
      <w:r>
        <w:rPr>
          <w:szCs w:val="28"/>
        </w:rPr>
        <w:t xml:space="preserve"> – зростання зволоження протягом ранніх підстадій оптимумів; </w:t>
      </w:r>
      <w:r>
        <w:rPr>
          <w:szCs w:val="28"/>
          <w:lang w:val="en-US"/>
        </w:rPr>
        <w:t>e</w:t>
      </w:r>
      <w:r>
        <w:rPr>
          <w:szCs w:val="28"/>
        </w:rPr>
        <w:t xml:space="preserve"> – більше зволоження початкових стадій етапів, ніж заключних. Для інтергляціалів ранніх </w:t>
      </w:r>
      <w:proofErr w:type="gramStart"/>
      <w:r>
        <w:rPr>
          <w:szCs w:val="28"/>
        </w:rPr>
        <w:t>п</w:t>
      </w:r>
      <w:proofErr w:type="gramEnd"/>
      <w:r>
        <w:rPr>
          <w:szCs w:val="28"/>
        </w:rPr>
        <w:t xml:space="preserve">ідетапів простежено загальну послідовність змін умов від прохолодних/вологих до теплих/вологих, теплих/посушливих і прохолодних/посушливих. На всіх етапах лесоутворення простежено зростання посушення від першої до другої половини етапу. </w:t>
      </w:r>
    </w:p>
    <w:p w:rsidR="00290ED5" w:rsidRDefault="00290ED5" w:rsidP="00290ED5">
      <w:pPr>
        <w:pStyle w:val="afffffffb"/>
        <w:ind w:firstLine="284"/>
        <w:rPr>
          <w:szCs w:val="28"/>
        </w:rPr>
      </w:pPr>
      <w:r>
        <w:rPr>
          <w:szCs w:val="28"/>
        </w:rPr>
        <w:t xml:space="preserve">9. </w:t>
      </w:r>
      <w:proofErr w:type="gramStart"/>
      <w:r>
        <w:rPr>
          <w:szCs w:val="28"/>
        </w:rPr>
        <w:t xml:space="preserve">У голоцені розвиток ландшафтів і факторів їх формування мав спрямовано-осциляторні тренди: </w:t>
      </w:r>
      <w:r>
        <w:rPr>
          <w:szCs w:val="28"/>
          <w:lang w:val="en-US"/>
        </w:rPr>
        <w:t>a</w:t>
      </w:r>
      <w:r>
        <w:rPr>
          <w:szCs w:val="28"/>
        </w:rPr>
        <w:t xml:space="preserve"> – потепління і зволоження від початку давнього голоцену до початку атлантики: і у ряду холодних посушливих, і теплих вологих інтервалів; значні амплітуди змін ландшафтів; </w:t>
      </w:r>
      <w:r>
        <w:rPr>
          <w:szCs w:val="28"/>
          <w:lang w:val="en-US"/>
        </w:rPr>
        <w:t>b</w:t>
      </w:r>
      <w:r>
        <w:rPr>
          <w:szCs w:val="28"/>
        </w:rPr>
        <w:t xml:space="preserve"> – потепління і зволоження від початку атлантики до термічного оптимуму голоцену у рядах і теплих вологих, і прохолодних посушливих фаз;</w:t>
      </w:r>
      <w:proofErr w:type="gramEnd"/>
      <w:r>
        <w:rPr>
          <w:szCs w:val="28"/>
        </w:rPr>
        <w:t xml:space="preserve"> </w:t>
      </w:r>
      <w:proofErr w:type="gramStart"/>
      <w:r>
        <w:rPr>
          <w:szCs w:val="28"/>
        </w:rPr>
        <w:t xml:space="preserve">незначні амплітуди змін ландшафтів; </w:t>
      </w:r>
      <w:r>
        <w:rPr>
          <w:szCs w:val="28"/>
          <w:lang w:val="en-US"/>
        </w:rPr>
        <w:t>c</w:t>
      </w:r>
      <w:r>
        <w:rPr>
          <w:szCs w:val="28"/>
        </w:rPr>
        <w:t xml:space="preserve"> – континенталізація клімату (редукція широколистянолісових ландшафтів) у кінці атлантики – на початку суббореалу; значні амплітуди змін ландшафтів теплих посушливих і вологих прохолодних інтервалів; </w:t>
      </w:r>
      <w:r>
        <w:rPr>
          <w:szCs w:val="28"/>
          <w:lang w:val="en-US"/>
        </w:rPr>
        <w:t>d</w:t>
      </w:r>
      <w:r>
        <w:rPr>
          <w:szCs w:val="28"/>
        </w:rPr>
        <w:t xml:space="preserve"> – зволоження (поширення широколистянолісових ландшафтів) на другій половині суббореалу – початку субатлантики;</w:t>
      </w:r>
      <w:proofErr w:type="gramEnd"/>
      <w:r>
        <w:rPr>
          <w:szCs w:val="28"/>
        </w:rPr>
        <w:t xml:space="preserve"> зворотний зв’язок між теплом і вологою виражено у асинхронності кульмінації широколистяних порід у зонах мішаних лісів і степу; </w:t>
      </w:r>
      <w:r>
        <w:rPr>
          <w:szCs w:val="28"/>
          <w:lang w:val="en-US"/>
        </w:rPr>
        <w:t>e</w:t>
      </w:r>
      <w:r>
        <w:rPr>
          <w:szCs w:val="28"/>
        </w:rPr>
        <w:t xml:space="preserve"> – похолодання (зменшення ролі широколистянолісових ландшафтів) на середній – </w:t>
      </w:r>
      <w:proofErr w:type="gramStart"/>
      <w:r>
        <w:rPr>
          <w:szCs w:val="28"/>
        </w:rPr>
        <w:t>п</w:t>
      </w:r>
      <w:proofErr w:type="gramEnd"/>
      <w:r>
        <w:rPr>
          <w:szCs w:val="28"/>
        </w:rPr>
        <w:t>ізній субатлантиці; незначні амплітуди змін ландшафтів за фазами.</w:t>
      </w:r>
    </w:p>
    <w:p w:rsidR="00290ED5" w:rsidRDefault="00290ED5" w:rsidP="00290ED5">
      <w:pPr>
        <w:pStyle w:val="afffffffb"/>
        <w:ind w:firstLine="284"/>
        <w:rPr>
          <w:szCs w:val="28"/>
        </w:rPr>
      </w:pPr>
      <w:r>
        <w:rPr>
          <w:szCs w:val="28"/>
        </w:rPr>
        <w:t>10. Складені картосхеми зональної структури ландшафтів території України відображають наявність зональності на всіх мез</w:t>
      </w:r>
      <w:proofErr w:type="gramStart"/>
      <w:r>
        <w:rPr>
          <w:szCs w:val="28"/>
        </w:rPr>
        <w:t>о-</w:t>
      </w:r>
      <w:proofErr w:type="gramEnd"/>
      <w:r>
        <w:rPr>
          <w:szCs w:val="28"/>
        </w:rPr>
        <w:t xml:space="preserve"> і мікроетапах плейстоцену та голоцену (контрастніше виражена на підетапах грунтоутворення). На всіх етапах посушливість зростала на </w:t>
      </w:r>
      <w:proofErr w:type="gramStart"/>
      <w:r>
        <w:rPr>
          <w:szCs w:val="28"/>
        </w:rPr>
        <w:t>п</w:t>
      </w:r>
      <w:proofErr w:type="gramEnd"/>
      <w:r>
        <w:rPr>
          <w:szCs w:val="28"/>
        </w:rPr>
        <w:t xml:space="preserve">івдень і схід, проте градієнт змін був різним. На всіх етапах існував лісостеповий (чи лісотундростеповий) тип ландшафтів. Зональні лісові типи ландшафтів були редуковані (чи відсутні) на етапах лесоутворення та на </w:t>
      </w:r>
      <w:proofErr w:type="gramStart"/>
      <w:r>
        <w:rPr>
          <w:szCs w:val="28"/>
        </w:rPr>
        <w:t>п</w:t>
      </w:r>
      <w:proofErr w:type="gramEnd"/>
      <w:r>
        <w:rPr>
          <w:szCs w:val="28"/>
        </w:rPr>
        <w:t xml:space="preserve">ізніх підетапах (чи підстадіях) грунтоутворення пізнього плейстоцену. Зональні степові ландшафти були редуковані (чи відсутні) на ранніх </w:t>
      </w:r>
      <w:proofErr w:type="gramStart"/>
      <w:r>
        <w:rPr>
          <w:szCs w:val="28"/>
        </w:rPr>
        <w:t>п</w:t>
      </w:r>
      <w:proofErr w:type="gramEnd"/>
      <w:r>
        <w:rPr>
          <w:szCs w:val="28"/>
        </w:rPr>
        <w:t xml:space="preserve">ідетапах грунтоутворення від широкинського до кайдацького етапів і на ранніх підстадіях пізніх підетапів кайдацького та лубенського етапів. </w:t>
      </w:r>
    </w:p>
    <w:p w:rsidR="00290ED5" w:rsidRDefault="00290ED5" w:rsidP="00290ED5">
      <w:pPr>
        <w:pStyle w:val="afffffffb"/>
        <w:ind w:firstLine="284"/>
        <w:rPr>
          <w:szCs w:val="28"/>
        </w:rPr>
      </w:pPr>
      <w:r>
        <w:rPr>
          <w:szCs w:val="28"/>
        </w:rPr>
        <w:t>Плейстоценовий тренд похолодання виявлявся у циклічно-спрямованих змінах систем ландшафті</w:t>
      </w:r>
      <w:proofErr w:type="gramStart"/>
      <w:r>
        <w:rPr>
          <w:szCs w:val="28"/>
        </w:rPr>
        <w:t>в</w:t>
      </w:r>
      <w:proofErr w:type="gramEnd"/>
      <w:r>
        <w:rPr>
          <w:szCs w:val="28"/>
        </w:rPr>
        <w:t xml:space="preserve"> на оптимумах теплих етапів. Теплі суббореальні ландшафти змінилися тепло-помірними у кінці еоплейстоцену. У ранньому плейстоцені тепло-суббореальними були ландшафти ранньомартоноського </w:t>
      </w:r>
      <w:proofErr w:type="gramStart"/>
      <w:r>
        <w:rPr>
          <w:szCs w:val="28"/>
        </w:rPr>
        <w:t>п</w:t>
      </w:r>
      <w:proofErr w:type="gramEnd"/>
      <w:r>
        <w:rPr>
          <w:szCs w:val="28"/>
        </w:rPr>
        <w:t xml:space="preserve">ідетапу, на лубенському етапі з’явилися помірні суббореальні ландшафти. На завадівському етапі поширювалися теплі та тепло-помірні суббореальні ландшафти, на потягайлівському – тепло-помірні та помірні, на кайдацькому – помірні, на першому </w:t>
      </w:r>
      <w:proofErr w:type="gramStart"/>
      <w:r>
        <w:rPr>
          <w:szCs w:val="28"/>
        </w:rPr>
        <w:t>п</w:t>
      </w:r>
      <w:proofErr w:type="gramEnd"/>
      <w:r>
        <w:rPr>
          <w:szCs w:val="28"/>
        </w:rPr>
        <w:t xml:space="preserve">ідетапі прилуцького часу – близькі до помірних. </w:t>
      </w:r>
      <w:proofErr w:type="gramStart"/>
      <w:r>
        <w:rPr>
          <w:szCs w:val="28"/>
        </w:rPr>
        <w:t>П</w:t>
      </w:r>
      <w:proofErr w:type="gramEnd"/>
      <w:r>
        <w:rPr>
          <w:szCs w:val="28"/>
        </w:rPr>
        <w:t>ізніше у час оптимумів існували ландшафти бореальної системи.</w:t>
      </w:r>
    </w:p>
    <w:p w:rsidR="00290ED5" w:rsidRDefault="00290ED5" w:rsidP="00290ED5">
      <w:pPr>
        <w:pStyle w:val="afffffffb"/>
        <w:tabs>
          <w:tab w:val="left" w:pos="10065"/>
        </w:tabs>
        <w:ind w:firstLine="284"/>
        <w:rPr>
          <w:szCs w:val="28"/>
        </w:rPr>
      </w:pPr>
      <w:r>
        <w:rPr>
          <w:szCs w:val="28"/>
        </w:rPr>
        <w:t xml:space="preserve">У </w:t>
      </w:r>
      <w:proofErr w:type="gramStart"/>
      <w:r>
        <w:rPr>
          <w:szCs w:val="28"/>
        </w:rPr>
        <w:t>п</w:t>
      </w:r>
      <w:proofErr w:type="gramEnd"/>
      <w:r>
        <w:rPr>
          <w:szCs w:val="28"/>
        </w:rPr>
        <w:t xml:space="preserve">ізньольодовиків’ї і голоцені субперигляціальні ландшафти у час холодних інтервалів існували до пізнього пребореалу, суббореальні ландшафти </w:t>
      </w:r>
      <w:r>
        <w:rPr>
          <w:szCs w:val="28"/>
        </w:rPr>
        <w:lastRenderedPageBreak/>
        <w:t xml:space="preserve">встановилися з початку атлантики (південно-бореальні існували також на епіатлантиці – початку суббореалу). Стабільність зонального типу ландшафтів властива зонам мішаних і широколистяних лісів, </w:t>
      </w:r>
      <w:proofErr w:type="gramStart"/>
      <w:r>
        <w:rPr>
          <w:szCs w:val="28"/>
        </w:rPr>
        <w:t>п</w:t>
      </w:r>
      <w:proofErr w:type="gramEnd"/>
      <w:r>
        <w:rPr>
          <w:szCs w:val="28"/>
        </w:rPr>
        <w:t xml:space="preserve">ідзонам середнього та південного степу. Правобережний лісостеп у атлантиці та на початку </w:t>
      </w:r>
      <w:proofErr w:type="gramStart"/>
      <w:r>
        <w:rPr>
          <w:szCs w:val="28"/>
        </w:rPr>
        <w:t>п</w:t>
      </w:r>
      <w:proofErr w:type="gramEnd"/>
      <w:r>
        <w:rPr>
          <w:szCs w:val="28"/>
        </w:rPr>
        <w:t xml:space="preserve">ізнього суббореалу займали широколистянолісові ландшафти, у північному степу степові ландшафти стабільно існують із кінця ранньої субатлантики. </w:t>
      </w:r>
    </w:p>
    <w:p w:rsidR="00290ED5" w:rsidRDefault="00290ED5" w:rsidP="00290ED5">
      <w:pPr>
        <w:pStyle w:val="afffffffb"/>
        <w:ind w:firstLine="284"/>
        <w:rPr>
          <w:szCs w:val="28"/>
        </w:rPr>
      </w:pPr>
      <w:r>
        <w:rPr>
          <w:szCs w:val="28"/>
        </w:rPr>
        <w:t xml:space="preserve">11. Порівняння мезоетапності розвитку зональних ландшафтів останнього інтергляціалу й голоцену свідчить, що сучасний стан ландшафтів </w:t>
      </w:r>
      <w:proofErr w:type="gramStart"/>
      <w:r>
        <w:rPr>
          <w:szCs w:val="28"/>
        </w:rPr>
        <w:t>в</w:t>
      </w:r>
      <w:proofErr w:type="gramEnd"/>
      <w:r>
        <w:rPr>
          <w:szCs w:val="28"/>
        </w:rPr>
        <w:t xml:space="preserve">ідповідає оптимуму міжльодовиків’я (початку другої підстадії оптимуму грунтоутворення), що вірогідно продовжуватиметься понад 2 тис. років. Дослідження мікроетапності розвитку голоценових ландшафтів свідчать, що сучасний відрізок відповідає висхідному тренду теплої фази тривалістю біля 500 років і вологій субфазі тривалістю 100-200 років. Сучасний тренд потепління є природним. Сучасний тренд зволоження вирогідно зміниться через 60-70 років дефіцитом зволоження при високому теплозабезпеченні. Враховуючи низьку контрастність змін ландшафтів у субатлантиці (зокрема, на сучасній </w:t>
      </w:r>
      <w:proofErr w:type="gramStart"/>
      <w:r>
        <w:rPr>
          <w:szCs w:val="28"/>
        </w:rPr>
        <w:t>п</w:t>
      </w:r>
      <w:proofErr w:type="gramEnd"/>
      <w:r>
        <w:rPr>
          <w:szCs w:val="28"/>
        </w:rPr>
        <w:t xml:space="preserve">ідстадії </w:t>
      </w:r>
      <w:r>
        <w:rPr>
          <w:szCs w:val="28"/>
          <w:lang w:val="en-US"/>
        </w:rPr>
        <w:t>hl</w:t>
      </w:r>
      <w:r>
        <w:rPr>
          <w:szCs w:val="28"/>
          <w:vertAlign w:val="subscript"/>
        </w:rPr>
        <w:t>3</w:t>
      </w:r>
      <w:r>
        <w:rPr>
          <w:szCs w:val="28"/>
          <w:vertAlign w:val="subscript"/>
          <w:lang w:val="en-US"/>
        </w:rPr>
        <w:t>b</w:t>
      </w:r>
      <w:r>
        <w:rPr>
          <w:szCs w:val="28"/>
          <w:vertAlign w:val="subscript"/>
        </w:rPr>
        <w:t>2</w:t>
      </w:r>
      <w:r>
        <w:rPr>
          <w:szCs w:val="28"/>
        </w:rPr>
        <w:t xml:space="preserve">), природний тренд посушення другої половини ХХІ ст. не повинен призвести до змін зональних типів ландшафтів. </w:t>
      </w:r>
    </w:p>
    <w:p w:rsidR="00290ED5" w:rsidRDefault="00290ED5" w:rsidP="00290ED5">
      <w:pPr>
        <w:pStyle w:val="afffffffb"/>
        <w:ind w:firstLine="284"/>
        <w:rPr>
          <w:szCs w:val="28"/>
        </w:rPr>
      </w:pPr>
      <w:r>
        <w:rPr>
          <w:szCs w:val="28"/>
        </w:rPr>
        <w:t>12. Виконані палеоландшафтні реконструкції можуть бути використані для вивчення історії розвитку сучасних ландшафтів та їх компонентів, зокрема, для визначення віку сучасних інваріантів зональних типів (</w:t>
      </w:r>
      <w:proofErr w:type="gramStart"/>
      <w:r>
        <w:rPr>
          <w:szCs w:val="28"/>
        </w:rPr>
        <w:t>п</w:t>
      </w:r>
      <w:proofErr w:type="gramEnd"/>
      <w:r>
        <w:rPr>
          <w:szCs w:val="28"/>
        </w:rPr>
        <w:t xml:space="preserve">ідтипів) ландшафтів у різних частинах природних зон, визначення віку та генезису реліктових рис у ландшафтах, вивчення ландшафтного різноманіття територій у залежності від палеоумов їх розвитку. Реконструкції зональної ландшафтної структури території України важливі для генетичного обгрунтування, можливо уточнення, сучасного фізико-географічного районування. Аналіз ступеня сенсибільності </w:t>
      </w:r>
      <w:proofErr w:type="gramStart"/>
      <w:r>
        <w:rPr>
          <w:szCs w:val="28"/>
        </w:rPr>
        <w:t>р</w:t>
      </w:r>
      <w:proofErr w:type="gramEnd"/>
      <w:r>
        <w:rPr>
          <w:szCs w:val="28"/>
        </w:rPr>
        <w:t>ізних зональних типів палеоландшафтів до глобальних кліматичних змін протягом плейстоцену і голоцену може бути використано для вивчення стійкості – змінності сучасних ландшафтів до впливу кліматичних факторів.</w:t>
      </w:r>
    </w:p>
    <w:p w:rsidR="00290ED5" w:rsidRDefault="00290ED5" w:rsidP="00290ED5">
      <w:pPr>
        <w:pStyle w:val="afffffffb"/>
        <w:tabs>
          <w:tab w:val="left" w:pos="10206"/>
        </w:tabs>
        <w:ind w:firstLine="567"/>
        <w:rPr>
          <w:szCs w:val="28"/>
        </w:rPr>
      </w:pPr>
    </w:p>
    <w:p w:rsidR="00290ED5" w:rsidRDefault="00290ED5" w:rsidP="00290ED5">
      <w:pPr>
        <w:pStyle w:val="6"/>
      </w:pPr>
      <w:r>
        <w:rPr>
          <w:lang w:val="uk-UA"/>
        </w:rPr>
        <w:br w:type="page"/>
      </w:r>
      <w:r>
        <w:lastRenderedPageBreak/>
        <w:t>СПИСОК ВИКОРИСТАНИХ ДЖЕРЕЛ</w:t>
      </w:r>
    </w:p>
    <w:p w:rsidR="00290ED5" w:rsidRDefault="00290ED5" w:rsidP="00290ED5">
      <w:pPr>
        <w:pStyle w:val="afffffffb"/>
        <w:tabs>
          <w:tab w:val="left" w:pos="10206"/>
        </w:tabs>
        <w:ind w:firstLine="567"/>
        <w:rPr>
          <w:bCs/>
          <w:iCs/>
          <w:szCs w:val="28"/>
        </w:rPr>
      </w:pPr>
    </w:p>
    <w:p w:rsidR="00290ED5" w:rsidRDefault="00290ED5" w:rsidP="00290ED5">
      <w:pPr>
        <w:pStyle w:val="afffffffb"/>
        <w:tabs>
          <w:tab w:val="left" w:pos="10206"/>
        </w:tabs>
        <w:ind w:firstLine="567"/>
        <w:rPr>
          <w:szCs w:val="28"/>
        </w:rPr>
      </w:pPr>
      <w:r>
        <w:rPr>
          <w:bCs/>
          <w:iCs/>
          <w:szCs w:val="28"/>
        </w:rPr>
        <w:t xml:space="preserve">1. Адаменко О.М., Адаменко Р.С., Гладилин В.Н., Гродецкая Г.Д. и др. </w:t>
      </w:r>
      <w:r>
        <w:rPr>
          <w:szCs w:val="28"/>
        </w:rPr>
        <w:t>Палеолитическое местонахождение Королево в Закарпатье // Бюлл. комиссии по изучению четвертичного периода. – 1989. – 58. – с.5-25.</w:t>
      </w:r>
    </w:p>
    <w:p w:rsidR="00290ED5" w:rsidRDefault="00290ED5" w:rsidP="00290ED5">
      <w:pPr>
        <w:tabs>
          <w:tab w:val="left" w:pos="9214"/>
          <w:tab w:val="left" w:pos="10206"/>
        </w:tabs>
        <w:spacing w:line="360" w:lineRule="auto"/>
        <w:ind w:firstLine="567"/>
        <w:jc w:val="both"/>
        <w:rPr>
          <w:sz w:val="28"/>
          <w:szCs w:val="28"/>
        </w:rPr>
      </w:pPr>
      <w:r>
        <w:rPr>
          <w:sz w:val="28"/>
          <w:szCs w:val="28"/>
        </w:rPr>
        <w:t>2. Адаменко О.М., Гольберт А.В., Осиюк В.А., Матвиишина Ж.Н. и др. Четвертичная палеогеография экосистемы Нижнего и Среднего Днестра. – К., 1996. – 197 с.</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3. Адаменко О.М., Гольберт А.В., Осиюк В.А. и др. Четвертичная палеогеография экосистемы Нижнего и Среднего Прута. – К.: Манускрипт, 1997. – 232 с. </w:t>
      </w:r>
    </w:p>
    <w:p w:rsidR="00290ED5" w:rsidRDefault="00290ED5" w:rsidP="00290ED5">
      <w:pPr>
        <w:tabs>
          <w:tab w:val="left" w:pos="9214"/>
          <w:tab w:val="left" w:pos="10206"/>
        </w:tabs>
        <w:spacing w:line="360" w:lineRule="auto"/>
        <w:ind w:firstLine="567"/>
        <w:jc w:val="both"/>
        <w:rPr>
          <w:sz w:val="28"/>
          <w:szCs w:val="28"/>
        </w:rPr>
      </w:pPr>
      <w:r>
        <w:rPr>
          <w:sz w:val="28"/>
          <w:szCs w:val="28"/>
        </w:rPr>
        <w:t>4. Адаменко О.М., Гродецкая Г.Д. Антропоген Закарпатья. – Кишинев: Штииница, 1987. – 147 с.</w:t>
      </w:r>
    </w:p>
    <w:p w:rsidR="00290ED5" w:rsidRDefault="00290ED5" w:rsidP="00290ED5">
      <w:pPr>
        <w:tabs>
          <w:tab w:val="left" w:pos="9214"/>
          <w:tab w:val="left" w:pos="10206"/>
        </w:tabs>
        <w:spacing w:line="360" w:lineRule="auto"/>
        <w:ind w:firstLine="567"/>
        <w:jc w:val="both"/>
        <w:rPr>
          <w:sz w:val="28"/>
          <w:szCs w:val="28"/>
        </w:rPr>
      </w:pPr>
      <w:r>
        <w:rPr>
          <w:sz w:val="28"/>
          <w:szCs w:val="28"/>
        </w:rPr>
        <w:t>5. Александровский А.Л. Эволюция почв Восточно-Европейской равнины в голоцене.– М.: Наука, 1983. – 150 с.</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6. Александровский А.Л. Эволюция почвенного покрова Русской равнины в голоцене // Почвоведение. – 1995. </w:t>
      </w:r>
      <w:r>
        <w:rPr>
          <w:sz w:val="28"/>
          <w:szCs w:val="28"/>
        </w:rPr>
        <w:softHyphen/>
      </w:r>
      <w:r>
        <w:rPr>
          <w:sz w:val="28"/>
          <w:szCs w:val="28"/>
        </w:rPr>
        <w:softHyphen/>
        <w:t xml:space="preserve">– №3. – С.290-297. </w:t>
      </w:r>
    </w:p>
    <w:p w:rsidR="00290ED5" w:rsidRDefault="00290ED5" w:rsidP="00290ED5">
      <w:pPr>
        <w:tabs>
          <w:tab w:val="left" w:pos="9214"/>
          <w:tab w:val="left" w:pos="10206"/>
        </w:tabs>
        <w:spacing w:line="360" w:lineRule="auto"/>
        <w:ind w:firstLine="567"/>
        <w:jc w:val="both"/>
        <w:rPr>
          <w:sz w:val="28"/>
          <w:szCs w:val="28"/>
        </w:rPr>
      </w:pPr>
      <w:r>
        <w:rPr>
          <w:sz w:val="28"/>
          <w:szCs w:val="28"/>
        </w:rPr>
        <w:t>7. Александровский А.Л. Отражение пр</w:t>
      </w:r>
      <w:r>
        <w:rPr>
          <w:sz w:val="28"/>
          <w:szCs w:val="28"/>
          <w:lang w:val="uk-UA"/>
        </w:rPr>
        <w:t>и</w:t>
      </w:r>
      <w:r>
        <w:rPr>
          <w:sz w:val="28"/>
          <w:szCs w:val="28"/>
        </w:rPr>
        <w:t xml:space="preserve">родной среды в почве // Почвоведение. – 1996.– №3. – С.277-287. </w:t>
      </w:r>
    </w:p>
    <w:p w:rsidR="00290ED5" w:rsidRDefault="00290ED5" w:rsidP="00290ED5">
      <w:pPr>
        <w:tabs>
          <w:tab w:val="left" w:pos="9214"/>
          <w:tab w:val="left" w:pos="10206"/>
        </w:tabs>
        <w:spacing w:line="360" w:lineRule="auto"/>
        <w:ind w:firstLine="567"/>
        <w:jc w:val="both"/>
        <w:rPr>
          <w:sz w:val="28"/>
          <w:szCs w:val="28"/>
        </w:rPr>
      </w:pPr>
      <w:r>
        <w:rPr>
          <w:sz w:val="28"/>
          <w:szCs w:val="28"/>
        </w:rPr>
        <w:t>8. Александровский А.Л., Мацкевой Л.Г. Почвенно-стратиграфические условия залегания мезолита запада Украины // Четвертичный период. Палеонтология и археология. – Кишинев: Штииница, 1989. – C.218-223.</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9. Арап Р.Я. Палінологічні </w:t>
      </w:r>
      <w:proofErr w:type="gramStart"/>
      <w:r>
        <w:rPr>
          <w:sz w:val="28"/>
          <w:szCs w:val="28"/>
        </w:rPr>
        <w:t>досл</w:t>
      </w:r>
      <w:proofErr w:type="gramEnd"/>
      <w:r>
        <w:rPr>
          <w:sz w:val="28"/>
          <w:szCs w:val="28"/>
        </w:rPr>
        <w:t xml:space="preserve">ідження поверхневих шарів грунту лісостепової частини УРСР // Укр.ботан.журн. – 1972. – Т.29. – C.506-513. </w:t>
      </w:r>
    </w:p>
    <w:p w:rsidR="00290ED5" w:rsidRDefault="00290ED5" w:rsidP="00290ED5">
      <w:pPr>
        <w:tabs>
          <w:tab w:val="left" w:pos="9214"/>
          <w:tab w:val="left" w:pos="10206"/>
        </w:tabs>
        <w:spacing w:line="360" w:lineRule="auto"/>
        <w:ind w:firstLine="567"/>
        <w:jc w:val="both"/>
        <w:rPr>
          <w:sz w:val="28"/>
          <w:szCs w:val="28"/>
        </w:rPr>
      </w:pPr>
      <w:r>
        <w:rPr>
          <w:sz w:val="28"/>
          <w:szCs w:val="28"/>
        </w:rPr>
        <w:t>10. Арап Р.Я. Спорово-пыльцевые исследования поверхностных проб почвы растительных зон равнинной Украины. Автореф. дис... канд. биол. наук. – К.: Ин-т ботаники АН УССР, 1976. – 25 с.</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11. Арап Р.Я., Безусько Л.Г., Сябряй С.В. и др. Доповнення до історії рослинності </w:t>
      </w:r>
      <w:proofErr w:type="gramStart"/>
      <w:r>
        <w:rPr>
          <w:sz w:val="28"/>
          <w:szCs w:val="28"/>
        </w:rPr>
        <w:t>п</w:t>
      </w:r>
      <w:proofErr w:type="gramEnd"/>
      <w:r>
        <w:rPr>
          <w:sz w:val="28"/>
          <w:szCs w:val="28"/>
        </w:rPr>
        <w:t xml:space="preserve">івдня України у неогені-антропогені (за палеопалінологичними даними) // Укр. ботан. журн. – 1992. – T.49, №6. – C.46-49. </w:t>
      </w:r>
    </w:p>
    <w:p w:rsidR="00290ED5" w:rsidRDefault="00290ED5" w:rsidP="00290ED5">
      <w:pPr>
        <w:tabs>
          <w:tab w:val="left" w:pos="9214"/>
          <w:tab w:val="left" w:pos="10206"/>
        </w:tabs>
        <w:spacing w:line="360" w:lineRule="auto"/>
        <w:ind w:firstLine="567"/>
        <w:jc w:val="both"/>
        <w:rPr>
          <w:sz w:val="28"/>
          <w:szCs w:val="28"/>
        </w:rPr>
      </w:pPr>
      <w:r>
        <w:rPr>
          <w:sz w:val="28"/>
          <w:szCs w:val="28"/>
        </w:rPr>
        <w:t>12. Арап Р.Я., Возгрін Б.Д. Рослинність завадівського етапу у басейні р</w:t>
      </w:r>
      <w:proofErr w:type="gramStart"/>
      <w:r>
        <w:rPr>
          <w:sz w:val="28"/>
          <w:szCs w:val="28"/>
        </w:rPr>
        <w:t>.О</w:t>
      </w:r>
      <w:proofErr w:type="gramEnd"/>
      <w:r>
        <w:rPr>
          <w:sz w:val="28"/>
          <w:szCs w:val="28"/>
        </w:rPr>
        <w:t>стер // Укр. ботан. журн. – 1989. – Т.46, №2. – С.25-29.</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13. Арап Р.Я., Матвіїшина Ж.М. Рослинність плейстоцену басейну р</w:t>
      </w:r>
      <w:proofErr w:type="gramStart"/>
      <w:r>
        <w:rPr>
          <w:sz w:val="28"/>
          <w:szCs w:val="28"/>
        </w:rPr>
        <w:t>.Л</w:t>
      </w:r>
      <w:proofErr w:type="gramEnd"/>
      <w:r>
        <w:rPr>
          <w:sz w:val="28"/>
          <w:szCs w:val="28"/>
        </w:rPr>
        <w:t xml:space="preserve">угані // Укр. ботан. журн. – 1988. – Т.45. – С.44-49. </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14. Арап Р.Я., Чепалыга А.Л., Михайлеску К.Д. Рослинність і палеогеографічні умови лихвинського міжльодовиків’я </w:t>
      </w:r>
      <w:proofErr w:type="gramStart"/>
      <w:r>
        <w:rPr>
          <w:sz w:val="28"/>
          <w:szCs w:val="28"/>
        </w:rPr>
        <w:t>п</w:t>
      </w:r>
      <w:proofErr w:type="gramEnd"/>
      <w:r>
        <w:rPr>
          <w:sz w:val="28"/>
          <w:szCs w:val="28"/>
        </w:rPr>
        <w:t xml:space="preserve">івнічно-західного Причорномор’я // Укр.ботан.журн. – 1992. – Т.49, № 4. – С.43-47. </w:t>
      </w:r>
    </w:p>
    <w:p w:rsidR="00290ED5" w:rsidRDefault="00290ED5" w:rsidP="00290ED5">
      <w:pPr>
        <w:tabs>
          <w:tab w:val="left" w:pos="9214"/>
          <w:tab w:val="left" w:pos="10206"/>
        </w:tabs>
        <w:spacing w:line="360" w:lineRule="auto"/>
        <w:ind w:firstLine="567"/>
        <w:jc w:val="both"/>
        <w:rPr>
          <w:sz w:val="28"/>
          <w:szCs w:val="28"/>
        </w:rPr>
      </w:pPr>
      <w:r>
        <w:rPr>
          <w:sz w:val="28"/>
          <w:szCs w:val="28"/>
        </w:rPr>
        <w:t>15. Артюшенко А.Т. Растительность лесостепи и степи Украины в четвертичном периоде.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1970. – 172 с.</w:t>
      </w:r>
    </w:p>
    <w:p w:rsidR="00290ED5" w:rsidRDefault="00290ED5" w:rsidP="00290ED5">
      <w:pPr>
        <w:tabs>
          <w:tab w:val="left" w:pos="9214"/>
          <w:tab w:val="left" w:pos="10206"/>
        </w:tabs>
        <w:spacing w:line="360" w:lineRule="auto"/>
        <w:ind w:firstLine="567"/>
        <w:jc w:val="both"/>
        <w:rPr>
          <w:sz w:val="28"/>
          <w:szCs w:val="28"/>
        </w:rPr>
      </w:pPr>
      <w:r>
        <w:rPr>
          <w:sz w:val="28"/>
          <w:szCs w:val="28"/>
        </w:rPr>
        <w:t>16. Артюшенко А.Т., Арап Р.Я., Безусько Л.Г. История растительности западных областей Украины в четвертичном периоде.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1982. – 135 с.</w:t>
      </w:r>
    </w:p>
    <w:p w:rsidR="00290ED5" w:rsidRDefault="00290ED5" w:rsidP="00290ED5">
      <w:pPr>
        <w:tabs>
          <w:tab w:val="left" w:pos="9072"/>
          <w:tab w:val="left" w:pos="9214"/>
          <w:tab w:val="left" w:pos="10206"/>
        </w:tabs>
        <w:spacing w:line="360" w:lineRule="auto"/>
        <w:ind w:firstLine="567"/>
        <w:jc w:val="both"/>
        <w:rPr>
          <w:sz w:val="28"/>
          <w:szCs w:val="28"/>
        </w:rPr>
      </w:pPr>
      <w:r>
        <w:rPr>
          <w:sz w:val="28"/>
          <w:szCs w:val="28"/>
        </w:rPr>
        <w:t>17. Артюшенко А.Т., Арап Р.Я., Безусько Л.Г. и др. Новые данные о растительности Украины в голоцене // Развитие природы территории СССР в позднем плейстоцене и голоцене. – М.: Наука, 1982. – C.173-179.</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18. Артюшенко А.Т., Арап Р.Я. Климатические оптимумы позднеледниковья и голоцена равнинной части Украины // Палеоклиматы голоцена Европейской части СССР. – М., 1988. – C.136-142. </w:t>
      </w:r>
    </w:p>
    <w:p w:rsidR="00290ED5" w:rsidRPr="00290ED5" w:rsidRDefault="00290ED5" w:rsidP="00290ED5">
      <w:pPr>
        <w:tabs>
          <w:tab w:val="left" w:pos="9214"/>
          <w:tab w:val="left" w:pos="10206"/>
        </w:tabs>
        <w:spacing w:line="360" w:lineRule="auto"/>
        <w:ind w:firstLine="567"/>
        <w:jc w:val="both"/>
        <w:rPr>
          <w:sz w:val="28"/>
          <w:szCs w:val="28"/>
        </w:rPr>
      </w:pPr>
      <w:r>
        <w:rPr>
          <w:sz w:val="28"/>
          <w:szCs w:val="28"/>
        </w:rPr>
        <w:t>19. Артюшенко А.Т., Возгрин Б.Д. Новые данные о возрасте погребенного аллювия пра-Ирпеня на основании спорово-пыльцевых данных // Проблемы палинологии.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1971. – С.163-177.</w:t>
      </w:r>
    </w:p>
    <w:p w:rsidR="00290ED5" w:rsidRDefault="00290ED5" w:rsidP="00290ED5">
      <w:pPr>
        <w:tabs>
          <w:tab w:val="left" w:pos="9214"/>
          <w:tab w:val="left" w:pos="10206"/>
        </w:tabs>
        <w:spacing w:line="360" w:lineRule="auto"/>
        <w:ind w:firstLine="567"/>
        <w:jc w:val="both"/>
        <w:rPr>
          <w:sz w:val="28"/>
          <w:szCs w:val="28"/>
          <w:lang w:val="uk-UA"/>
        </w:rPr>
      </w:pPr>
      <w:r w:rsidRPr="00290ED5">
        <w:rPr>
          <w:sz w:val="28"/>
          <w:szCs w:val="28"/>
        </w:rPr>
        <w:t xml:space="preserve">20. </w:t>
      </w:r>
      <w:r>
        <w:rPr>
          <w:sz w:val="28"/>
          <w:szCs w:val="28"/>
        </w:rPr>
        <w:t>Артюшенко</w:t>
      </w:r>
      <w:r w:rsidRPr="00290ED5">
        <w:rPr>
          <w:sz w:val="28"/>
          <w:szCs w:val="28"/>
        </w:rPr>
        <w:t xml:space="preserve"> </w:t>
      </w:r>
      <w:r>
        <w:rPr>
          <w:sz w:val="28"/>
          <w:szCs w:val="28"/>
          <w:lang w:val="en-US"/>
        </w:rPr>
        <w:t>O</w:t>
      </w:r>
      <w:r w:rsidRPr="00290ED5">
        <w:rPr>
          <w:sz w:val="28"/>
          <w:szCs w:val="28"/>
        </w:rPr>
        <w:t>.</w:t>
      </w:r>
      <w:r>
        <w:rPr>
          <w:sz w:val="28"/>
          <w:szCs w:val="28"/>
        </w:rPr>
        <w:t>Т</w:t>
      </w:r>
      <w:r w:rsidRPr="00290ED5">
        <w:rPr>
          <w:sz w:val="28"/>
          <w:szCs w:val="28"/>
        </w:rPr>
        <w:t xml:space="preserve">., </w:t>
      </w:r>
      <w:r>
        <w:rPr>
          <w:sz w:val="28"/>
          <w:szCs w:val="28"/>
          <w:lang w:val="uk-UA"/>
        </w:rPr>
        <w:t>Мельничук І.В. Палеоботанічна і малакофауністична характеристика четвертинних відкладів опорного розрізу біля с</w:t>
      </w:r>
      <w:proofErr w:type="gramStart"/>
      <w:r>
        <w:rPr>
          <w:sz w:val="28"/>
          <w:szCs w:val="28"/>
          <w:lang w:val="uk-UA"/>
        </w:rPr>
        <w:t>.С</w:t>
      </w:r>
      <w:proofErr w:type="gramEnd"/>
      <w:r>
        <w:rPr>
          <w:sz w:val="28"/>
          <w:szCs w:val="28"/>
          <w:lang w:val="uk-UA"/>
        </w:rPr>
        <w:t>нятин (Передкарпаття) // Укр. ботан.журн. – 1979. – т.43, №3. – С.528-532.</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1</w:t>
      </w:r>
      <w:r>
        <w:rPr>
          <w:sz w:val="28"/>
          <w:szCs w:val="28"/>
        </w:rPr>
        <w:t>. Артюшенко А.Т., Пашкевич Г.А., Паришкура С.И., Карева Е.В. Палеоботаническая характеристика опорных разрезов четвертичных отложений средней и южной части Украины.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1973. – 96 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2</w:t>
      </w:r>
      <w:r>
        <w:rPr>
          <w:sz w:val="28"/>
          <w:szCs w:val="28"/>
        </w:rPr>
        <w:t>. Артюшенко О.Т., Ромоданова А. П., Христофорова Т.Ф. Історія розвитку рослинності та стратиграфія озерно-алювіальних відкладів долини Дніпра в Канівському районі // Укр. бот</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 – 1969. – Т.24, №4. – С.47-55.</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3</w:t>
      </w:r>
      <w:r>
        <w:rPr>
          <w:sz w:val="28"/>
          <w:szCs w:val="28"/>
        </w:rPr>
        <w:t xml:space="preserve">. Археология и палеогеография раннего палеолита Крыма и Кавказа. – М.: Наука, 1978.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lastRenderedPageBreak/>
        <w:t xml:space="preserve">24. </w:t>
      </w:r>
      <w:r>
        <w:rPr>
          <w:sz w:val="28"/>
          <w:szCs w:val="28"/>
        </w:rPr>
        <w:t xml:space="preserve">Атлас палеогеографічних карт Української та Молдавської РСР. – К.: </w:t>
      </w:r>
      <w:proofErr w:type="gramStart"/>
      <w:r>
        <w:rPr>
          <w:sz w:val="28"/>
          <w:szCs w:val="28"/>
        </w:rPr>
        <w:t>Вид-во</w:t>
      </w:r>
      <w:proofErr w:type="gramEnd"/>
      <w:r>
        <w:rPr>
          <w:sz w:val="28"/>
          <w:szCs w:val="28"/>
        </w:rPr>
        <w:t xml:space="preserve"> Ан УРСР, 1960. –78 карт.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5</w:t>
      </w:r>
      <w:r>
        <w:rPr>
          <w:sz w:val="28"/>
          <w:szCs w:val="28"/>
        </w:rPr>
        <w:t>. Барщевский Н.Е., Купраш Р.П.. Швыдкий Ю.Н. Геоморфология и рельефообразующие отложения района г. Киева.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1989. – 194 с.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6</w:t>
      </w:r>
      <w:r>
        <w:rPr>
          <w:sz w:val="28"/>
          <w:szCs w:val="28"/>
        </w:rPr>
        <w:t>. Безусько Л.Г. История растительности Малого Полесья в позднем плейстоцене и голоцене. Автореф. дис…канд. биол. наук. – К.: Ин-т ботаники АН УССР, 1982.– 25с.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7</w:t>
      </w:r>
      <w:r>
        <w:rPr>
          <w:sz w:val="28"/>
          <w:szCs w:val="28"/>
        </w:rPr>
        <w:t xml:space="preserve">. Безусько Л.Г. Поширення Ephedra distachya L/ (Ephedraceae Wettst.) в </w:t>
      </w:r>
      <w:proofErr w:type="gramStart"/>
      <w:r>
        <w:rPr>
          <w:sz w:val="28"/>
          <w:szCs w:val="28"/>
        </w:rPr>
        <w:t>п</w:t>
      </w:r>
      <w:proofErr w:type="gramEnd"/>
      <w:r>
        <w:rPr>
          <w:sz w:val="28"/>
          <w:szCs w:val="28"/>
        </w:rPr>
        <w:t xml:space="preserve">ізньольодовиків’ї та голоцені на території України (за палінологічними даними) // Укр. ботан. журн. – 1999. – T.56, №3. – C.300-304.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2</w:t>
      </w:r>
      <w:r>
        <w:rPr>
          <w:sz w:val="28"/>
          <w:szCs w:val="28"/>
          <w:lang w:val="uk-UA"/>
        </w:rPr>
        <w:t>8</w:t>
      </w:r>
      <w:r>
        <w:rPr>
          <w:sz w:val="28"/>
          <w:szCs w:val="28"/>
        </w:rPr>
        <w:t xml:space="preserve">. Безусько Л.Г. Рослинний покрив та клімат України в </w:t>
      </w:r>
      <w:proofErr w:type="gramStart"/>
      <w:r>
        <w:rPr>
          <w:sz w:val="28"/>
          <w:szCs w:val="28"/>
        </w:rPr>
        <w:t>п</w:t>
      </w:r>
      <w:proofErr w:type="gramEnd"/>
      <w:r>
        <w:rPr>
          <w:sz w:val="28"/>
          <w:szCs w:val="28"/>
        </w:rPr>
        <w:t xml:space="preserve">ізньольодовиків’ї // Укр.ботан. журн. – 1999. – T.56, №5. – C.449-454.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 xml:space="preserve">29. Безусько Л.Г. Новые палинологические характеристики для отложений дубновской (брянской) почвы западных регионов Украины // </w:t>
      </w:r>
      <w:r>
        <w:rPr>
          <w:sz w:val="28"/>
          <w:szCs w:val="28"/>
        </w:rPr>
        <w:t>Методические аспекты палинологии. Мат-лы Х Всероссийской палинологической конференции. – М., 2002. – С. 18-19.</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 xml:space="preserve">30. Безусько Л.Г., Безусько А.Г. Основні домінантні комплекси пилкових поверхневих проб грунтів степової зони України // Наукові записки УКМА. Біологія та екологія. – 1999. – т.10. – С.4-9.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31. Безусько Л.Г., Богуцький А.Б, Кліманов В.А. Рослинність та клімат Малого Полісся у дубнівський (брянський) міжстадіал // Укр. ботан. журн. – 1985. – Т.42, №1. – С.41-45.</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 xml:space="preserve">32. Безусько Л.Г., Богуцький А.Б. Нові дані про рослинність західних областей Україны у верхньму плейстоцені // Укр. ботан. журн. – 1986. – Т.43, №1. – С.47-52.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33</w:t>
      </w:r>
      <w:r>
        <w:rPr>
          <w:sz w:val="28"/>
          <w:szCs w:val="28"/>
        </w:rPr>
        <w:t xml:space="preserve">. Безусько Л.Г., Климанов В.А., Шеляг-Сосонко Ю.Р. Климатические условия Украины в позднеледниковье и голоцене // Палеоклиматы голоцена Европейской части СССР. – М., 1988. – C.125-135. </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 xml:space="preserve">34. Безусько Л.Г., Костильов О.В., Попович С. Палінологічна характеристика поверхневих шарів грунту степів </w:t>
      </w:r>
      <w:proofErr w:type="gramStart"/>
      <w:r>
        <w:rPr>
          <w:sz w:val="28"/>
          <w:szCs w:val="28"/>
        </w:rPr>
        <w:t>П</w:t>
      </w:r>
      <w:proofErr w:type="gramEnd"/>
      <w:r>
        <w:rPr>
          <w:sz w:val="28"/>
          <w:szCs w:val="28"/>
        </w:rPr>
        <w:t>івнічно-Західного Причорномор”я //Укр. ботан.журн.– 1988.– T.45, №4. – C.88-91.</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35. Безусько Л.Г., Костильов О.В., Попович С. Відображення складу сучасної рослинності коси Арабатська </w:t>
      </w:r>
      <w:proofErr w:type="gramStart"/>
      <w:r>
        <w:rPr>
          <w:sz w:val="28"/>
          <w:szCs w:val="28"/>
        </w:rPr>
        <w:t>Стр</w:t>
      </w:r>
      <w:proofErr w:type="gramEnd"/>
      <w:r>
        <w:rPr>
          <w:sz w:val="28"/>
          <w:szCs w:val="28"/>
        </w:rPr>
        <w:t xml:space="preserve">ілка у спорово-пилкових спетрах //Укр. ботан. журн.– 1992. – T.49, №5. – C.60-67. </w:t>
      </w:r>
    </w:p>
    <w:p w:rsidR="00290ED5" w:rsidRDefault="00290ED5" w:rsidP="00290ED5">
      <w:pPr>
        <w:tabs>
          <w:tab w:val="left" w:pos="9214"/>
          <w:tab w:val="left" w:pos="10206"/>
        </w:tabs>
        <w:spacing w:line="360" w:lineRule="auto"/>
        <w:ind w:firstLine="567"/>
        <w:jc w:val="both"/>
        <w:rPr>
          <w:sz w:val="28"/>
          <w:szCs w:val="28"/>
        </w:rPr>
      </w:pPr>
      <w:r>
        <w:rPr>
          <w:sz w:val="28"/>
          <w:szCs w:val="28"/>
        </w:rPr>
        <w:t>36. Безусько Л.Г., Костильов О.В., Попович С. Фітоценологічна інтерпретація палінологічних даних на прикладі Чорноморського біосферного заповідника //Укр. ботан. журн. – 1997. – T.54, №1. – C.80-86.</w:t>
      </w:r>
    </w:p>
    <w:p w:rsidR="00290ED5" w:rsidRDefault="00290ED5" w:rsidP="00290ED5">
      <w:pPr>
        <w:tabs>
          <w:tab w:val="left" w:pos="9214"/>
          <w:tab w:val="left" w:pos="10206"/>
        </w:tabs>
        <w:spacing w:line="360" w:lineRule="auto"/>
        <w:ind w:firstLine="567"/>
        <w:jc w:val="both"/>
        <w:rPr>
          <w:sz w:val="28"/>
          <w:szCs w:val="28"/>
        </w:rPr>
      </w:pPr>
      <w:r>
        <w:rPr>
          <w:sz w:val="28"/>
          <w:szCs w:val="28"/>
        </w:rPr>
        <w:t>37. Безусько Т.В., Тихоненко Ю.Я. Реконструкція флори та рослинності за матеріалами розкопок скіфського могильника (урочище Перещепине, Полтавська область) // Укр</w:t>
      </w:r>
      <w:proofErr w:type="gramStart"/>
      <w:r>
        <w:rPr>
          <w:sz w:val="28"/>
          <w:szCs w:val="28"/>
        </w:rPr>
        <w:t>.б</w:t>
      </w:r>
      <w:proofErr w:type="gramEnd"/>
      <w:r>
        <w:rPr>
          <w:sz w:val="28"/>
          <w:szCs w:val="28"/>
        </w:rPr>
        <w:t>отан.журн. - 1999. - T.56, №6. - C.600-605.</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38. Безусько Л.Г., Томашевський А.П., Пашкевич Г.А. и др. Палеоботанічні </w:t>
      </w:r>
      <w:proofErr w:type="gramStart"/>
      <w:r>
        <w:rPr>
          <w:sz w:val="28"/>
          <w:szCs w:val="28"/>
        </w:rPr>
        <w:t>досл</w:t>
      </w:r>
      <w:proofErr w:type="gramEnd"/>
      <w:r>
        <w:rPr>
          <w:sz w:val="28"/>
          <w:szCs w:val="28"/>
        </w:rPr>
        <w:t>ідження відкладів ранньослав’янського поселення Тетерівка - Ш (Житомирська обл., Україна) // Укр. ботан. журн. - 1994. - Т.51, №213. - C.157-163.</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39. Бердников В.В. Классификация мерзлотных процессов для палеогеографических целей // Проблемы региональной и общей палеогеографии лессовых и перигляциальных областей. – М.: Наука, 1975. – С.153-169. </w:t>
      </w:r>
    </w:p>
    <w:p w:rsidR="00290ED5" w:rsidRDefault="00290ED5" w:rsidP="00290ED5">
      <w:pPr>
        <w:tabs>
          <w:tab w:val="left" w:pos="9214"/>
          <w:tab w:val="left" w:pos="10206"/>
        </w:tabs>
        <w:spacing w:line="360" w:lineRule="auto"/>
        <w:ind w:firstLine="567"/>
        <w:jc w:val="both"/>
        <w:rPr>
          <w:sz w:val="28"/>
          <w:szCs w:val="28"/>
        </w:rPr>
      </w:pPr>
      <w:r>
        <w:rPr>
          <w:sz w:val="28"/>
          <w:szCs w:val="28"/>
        </w:rPr>
        <w:t>40. Березина Н.А. Некоторые факторы, определяющие формирование спорово-пыльцевого спектра и использование спорово-пыльцевого анализа при геоботанических исследованиях. Автореф. дис..</w:t>
      </w:r>
      <w:r>
        <w:rPr>
          <w:sz w:val="28"/>
          <w:szCs w:val="28"/>
          <w:lang w:val="uk-UA"/>
        </w:rPr>
        <w:t>.</w:t>
      </w:r>
      <w:r>
        <w:rPr>
          <w:sz w:val="28"/>
          <w:szCs w:val="28"/>
        </w:rPr>
        <w:t xml:space="preserve"> канд</w:t>
      </w:r>
      <w:proofErr w:type="gramStart"/>
      <w:r>
        <w:rPr>
          <w:sz w:val="28"/>
          <w:szCs w:val="28"/>
        </w:rPr>
        <w:t>.б</w:t>
      </w:r>
      <w:proofErr w:type="gramEnd"/>
      <w:r>
        <w:rPr>
          <w:sz w:val="28"/>
          <w:szCs w:val="28"/>
        </w:rPr>
        <w:t>иол.наук. – М.: МГУ, 1969.</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41</w:t>
      </w:r>
      <w:r>
        <w:rPr>
          <w:sz w:val="28"/>
          <w:szCs w:val="28"/>
        </w:rPr>
        <w:t xml:space="preserve">. </w:t>
      </w:r>
      <w:proofErr w:type="gramStart"/>
      <w:r>
        <w:rPr>
          <w:sz w:val="28"/>
          <w:szCs w:val="28"/>
        </w:rPr>
        <w:t>Біленко Д.К. – Матеріали до геологічної історії долини Верхнього і Середнього Дніпра // Четвертинний період. – 1939.</w:t>
      </w:r>
      <w:proofErr w:type="gramEnd"/>
      <w:r>
        <w:rPr>
          <w:sz w:val="28"/>
          <w:szCs w:val="28"/>
        </w:rPr>
        <w:t xml:space="preserve"> – Вип.12. – 143 с.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42</w:t>
      </w:r>
      <w:r>
        <w:rPr>
          <w:sz w:val="28"/>
          <w:szCs w:val="28"/>
        </w:rPr>
        <w:t>. Богуцкий А.Б. Основные лессовые и палеопочвенные горизонты перигляциальной лессово-почвенной серии плейстоцена юго-запада Восточно-Европейской платформы //Стратиграфия и корреляция морских и континентальных отложений Украины.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1987. – с.47-52.</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lastRenderedPageBreak/>
        <w:t>43</w:t>
      </w:r>
      <w:r>
        <w:rPr>
          <w:sz w:val="28"/>
          <w:szCs w:val="28"/>
        </w:rPr>
        <w:t xml:space="preserve">. Богуцкий А.Б., Величко А.А., Нечаев В.П. Палеокриогенные процессы на западе Украины в верхнем и среднем плейстоцене // Проблемы региональной и общей палеогеографии лессовых и перигляциальных областей. – М.: Наука, 1975. – С.80-90. </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44. Богуцкий А.Б., Морозова Т.Д. Погребенные почв мезинского (гороховского) комплекса Волынской возвенности и сопредельных областей // Вопросы палеогеографии плейстоцена ледниковых и перигляциальных областей. – М.: Наука, 1981. </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45. Болиховская Н.С. Палинология лессов и ископаемых почв // Проблемы общей и физической географии. – М.: Изд-во Московского ун-та, 1976. – С.257-277. </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46. Болиховская Н.С. Растительность микулинского межледниковья по данным палинологического анализа полигенетической ископаемой почвы близ стоянки Молодова І // </w:t>
      </w:r>
      <w:proofErr w:type="gramStart"/>
      <w:r>
        <w:rPr>
          <w:sz w:val="28"/>
          <w:szCs w:val="28"/>
        </w:rPr>
        <w:t>Молодова</w:t>
      </w:r>
      <w:proofErr w:type="gramEnd"/>
      <w:r>
        <w:rPr>
          <w:sz w:val="28"/>
          <w:szCs w:val="28"/>
        </w:rPr>
        <w:t xml:space="preserve"> І. Уникальное мустьерское поселение на Среднем Днестре. – М.: Наука, 1982. – С.145-154. </w:t>
      </w:r>
    </w:p>
    <w:p w:rsidR="00290ED5" w:rsidRDefault="00290ED5" w:rsidP="00290ED5">
      <w:pPr>
        <w:tabs>
          <w:tab w:val="left" w:pos="9214"/>
          <w:tab w:val="left" w:pos="10206"/>
        </w:tabs>
        <w:spacing w:line="360" w:lineRule="auto"/>
        <w:ind w:firstLine="567"/>
        <w:jc w:val="both"/>
        <w:rPr>
          <w:sz w:val="28"/>
          <w:szCs w:val="28"/>
        </w:rPr>
      </w:pPr>
      <w:r>
        <w:rPr>
          <w:sz w:val="28"/>
          <w:szCs w:val="28"/>
        </w:rPr>
        <w:t>47. Болиховская Н.С. Палинологическое изучение позднеплейстоценовых лессовидных отложений на юго-востоке Русской равнины // Тр</w:t>
      </w:r>
      <w:proofErr w:type="gramStart"/>
      <w:r>
        <w:rPr>
          <w:sz w:val="28"/>
          <w:szCs w:val="28"/>
        </w:rPr>
        <w:t>.З</w:t>
      </w:r>
      <w:proofErr w:type="gramEnd"/>
      <w:r>
        <w:rPr>
          <w:sz w:val="28"/>
          <w:szCs w:val="28"/>
        </w:rPr>
        <w:t>апСибНИГНИ. – 1983. – вып.179. – С.145-148.</w:t>
      </w:r>
    </w:p>
    <w:p w:rsidR="00290ED5" w:rsidRDefault="00290ED5" w:rsidP="00290ED5">
      <w:pPr>
        <w:tabs>
          <w:tab w:val="left" w:pos="9214"/>
          <w:tab w:val="left" w:pos="10206"/>
        </w:tabs>
        <w:spacing w:line="360" w:lineRule="auto"/>
        <w:ind w:firstLine="567"/>
        <w:jc w:val="both"/>
        <w:rPr>
          <w:sz w:val="28"/>
          <w:szCs w:val="28"/>
        </w:rPr>
      </w:pPr>
      <w:r>
        <w:rPr>
          <w:sz w:val="28"/>
          <w:szCs w:val="28"/>
        </w:rPr>
        <w:t>48. Болиховская Н.С. Основные проблемы палеогеографии лессов и ископаемых почв // Палеоботанические методы в изучении палеогеографи</w:t>
      </w:r>
      <w:r>
        <w:rPr>
          <w:sz w:val="28"/>
          <w:szCs w:val="28"/>
          <w:lang w:val="uk-UA"/>
        </w:rPr>
        <w:t>и</w:t>
      </w:r>
      <w:r>
        <w:rPr>
          <w:sz w:val="28"/>
          <w:szCs w:val="28"/>
        </w:rPr>
        <w:t xml:space="preserve"> плейстоцена. Итоги науки и техники. Т.7. Палеогеография. – М., 1991.</w:t>
      </w:r>
    </w:p>
    <w:p w:rsidR="00290ED5" w:rsidRDefault="00290ED5" w:rsidP="00290ED5">
      <w:pPr>
        <w:tabs>
          <w:tab w:val="left" w:pos="9214"/>
          <w:tab w:val="left" w:pos="10206"/>
        </w:tabs>
        <w:spacing w:line="360" w:lineRule="auto"/>
        <w:ind w:firstLine="567"/>
        <w:jc w:val="both"/>
        <w:rPr>
          <w:sz w:val="28"/>
          <w:szCs w:val="28"/>
        </w:rPr>
      </w:pPr>
      <w:r>
        <w:rPr>
          <w:sz w:val="28"/>
          <w:szCs w:val="28"/>
        </w:rPr>
        <w:t>49. Болиховская Н.С. Стратиграфия и корреляция позднего плейстоцена Русской равнины на основе детального палинологического изучения разреза Араповичи // Тенденция развития природы в новейшее время (океан – шельф – материк). – М., 1993.</w:t>
      </w:r>
    </w:p>
    <w:p w:rsidR="00290ED5" w:rsidRDefault="00290ED5" w:rsidP="00290ED5">
      <w:pPr>
        <w:tabs>
          <w:tab w:val="left" w:pos="9214"/>
          <w:tab w:val="left" w:pos="10206"/>
        </w:tabs>
        <w:spacing w:line="360" w:lineRule="auto"/>
        <w:ind w:firstLine="567"/>
        <w:jc w:val="both"/>
        <w:rPr>
          <w:sz w:val="28"/>
          <w:szCs w:val="28"/>
        </w:rPr>
      </w:pPr>
      <w:r>
        <w:rPr>
          <w:sz w:val="28"/>
          <w:szCs w:val="28"/>
        </w:rPr>
        <w:t>50. Болиховская Н.С. Эволюция лессово-почвенной формации Северной Евразии. – М.: Изд-во Московского ун-та, 1995. – 269 с.</w:t>
      </w:r>
    </w:p>
    <w:p w:rsidR="00290ED5" w:rsidRDefault="00290ED5" w:rsidP="00290ED5">
      <w:pPr>
        <w:tabs>
          <w:tab w:val="left" w:pos="9214"/>
          <w:tab w:val="left" w:pos="10206"/>
        </w:tabs>
        <w:spacing w:line="360" w:lineRule="auto"/>
        <w:ind w:firstLine="567"/>
        <w:jc w:val="both"/>
        <w:rPr>
          <w:sz w:val="28"/>
          <w:szCs w:val="28"/>
        </w:rPr>
      </w:pPr>
      <w:r>
        <w:rPr>
          <w:sz w:val="28"/>
          <w:szCs w:val="28"/>
        </w:rPr>
        <w:t>51. Болиховская Н.С. Некоторые вопросы детальной климатостратиграфии и корреляции плейстоценовых отложений в свете палинологических данных // Методические аспекты палинологии. Мат-лы Х Всероссийской палинологической конференции. – М., 2002. – С. 22-23.</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52. Болиховская Н.С., Кайтамба М.Д., Поротов А.В., Парунин О.Б.  // К палеогеографии голоцена Черноморского побережья Таманского полуострова: методические аспекты палинологического анализа и ландшафтно-климатические реконструкции. // Методические аспекты палинологии. Мат-лы Х Всероссийской палинологической конференции. – М., 2002. – С. 23-26.</w:t>
      </w:r>
    </w:p>
    <w:p w:rsidR="00290ED5" w:rsidRDefault="00290ED5" w:rsidP="00290ED5">
      <w:pPr>
        <w:tabs>
          <w:tab w:val="left" w:pos="9214"/>
          <w:tab w:val="left" w:pos="10206"/>
        </w:tabs>
        <w:spacing w:line="360" w:lineRule="auto"/>
        <w:ind w:firstLine="567"/>
        <w:jc w:val="both"/>
        <w:rPr>
          <w:sz w:val="28"/>
          <w:szCs w:val="28"/>
        </w:rPr>
      </w:pPr>
      <w:r>
        <w:rPr>
          <w:sz w:val="28"/>
          <w:szCs w:val="28"/>
        </w:rPr>
        <w:t>53. Болиховская Н.С., Пашкевич Г.А. Динамика растительности в окрестностях стоянки Молодова І в позднем плейстоцене // Молодова І. Уникальное мустьерское поселение на Среднем Днестре. – М.: Наука, 1982. – С.120-145.</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54. </w:t>
      </w:r>
      <w:proofErr w:type="gramStart"/>
      <w:r>
        <w:rPr>
          <w:sz w:val="28"/>
          <w:szCs w:val="28"/>
        </w:rPr>
        <w:t>Борисова О.К. Палеогеографические реконструкции для зоны перигляциальных лесостепей Восточной Европы в позднем дриасе // Короткопериодные и резкие ландшафтно-климатические изменения за последние 15000 лет.</w:t>
      </w:r>
      <w:proofErr w:type="gramEnd"/>
      <w:r>
        <w:rPr>
          <w:sz w:val="28"/>
          <w:szCs w:val="28"/>
        </w:rPr>
        <w:t xml:space="preserve"> – М., 1994. – С.125-141.</w:t>
      </w:r>
    </w:p>
    <w:p w:rsidR="00290ED5" w:rsidRDefault="00290ED5" w:rsidP="00290ED5">
      <w:pPr>
        <w:tabs>
          <w:tab w:val="left" w:pos="9214"/>
          <w:tab w:val="left" w:pos="10206"/>
        </w:tabs>
        <w:spacing w:line="360" w:lineRule="auto"/>
        <w:ind w:firstLine="567"/>
        <w:jc w:val="both"/>
        <w:rPr>
          <w:sz w:val="28"/>
          <w:szCs w:val="28"/>
        </w:rPr>
      </w:pPr>
      <w:r>
        <w:rPr>
          <w:sz w:val="28"/>
          <w:szCs w:val="28"/>
        </w:rPr>
        <w:t>55.Брукс К. Климаты прошлого. – М.: Иностранная литература, 1952. – 347 с.</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56.Веклич М.Ф. Четвертинні відклади правобережжя Середнього Дніпра. – К.: </w:t>
      </w:r>
      <w:proofErr w:type="gramStart"/>
      <w:r>
        <w:rPr>
          <w:sz w:val="28"/>
          <w:szCs w:val="28"/>
        </w:rPr>
        <w:t>Вид-во</w:t>
      </w:r>
      <w:proofErr w:type="gramEnd"/>
      <w:r>
        <w:rPr>
          <w:sz w:val="28"/>
          <w:szCs w:val="28"/>
        </w:rPr>
        <w:t xml:space="preserve"> АН УРСР, 1958. – 200 с.</w:t>
      </w:r>
    </w:p>
    <w:p w:rsidR="00290ED5" w:rsidRDefault="00290ED5" w:rsidP="00290ED5">
      <w:pPr>
        <w:tabs>
          <w:tab w:val="left" w:pos="9214"/>
          <w:tab w:val="left" w:pos="10206"/>
        </w:tabs>
        <w:spacing w:line="360" w:lineRule="auto"/>
        <w:ind w:firstLine="567"/>
        <w:jc w:val="both"/>
        <w:rPr>
          <w:sz w:val="28"/>
          <w:szCs w:val="28"/>
        </w:rPr>
      </w:pPr>
      <w:r>
        <w:rPr>
          <w:sz w:val="28"/>
          <w:szCs w:val="28"/>
        </w:rPr>
        <w:t>57. Веклич М.Ф. Стратиграфия лессов Украины. – Сов</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еология. – 1965. – №6. – С.35-54. </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58. Веклич М.Ф. Історія розвитку грунтів України у </w:t>
      </w:r>
      <w:proofErr w:type="gramStart"/>
      <w:r>
        <w:rPr>
          <w:sz w:val="28"/>
          <w:szCs w:val="28"/>
        </w:rPr>
        <w:t>п</w:t>
      </w:r>
      <w:proofErr w:type="gramEnd"/>
      <w:r>
        <w:rPr>
          <w:sz w:val="28"/>
          <w:szCs w:val="28"/>
        </w:rPr>
        <w:t xml:space="preserve">ізньому кайнозої // Сучасні проблеми географічної науки в УРСР.–К.: Наук. думка, 1966. – С.155-164. </w:t>
      </w:r>
    </w:p>
    <w:p w:rsidR="00290ED5" w:rsidRDefault="00290ED5" w:rsidP="00290ED5">
      <w:pPr>
        <w:tabs>
          <w:tab w:val="left" w:pos="9214"/>
          <w:tab w:val="left" w:pos="10206"/>
        </w:tabs>
        <w:spacing w:line="360" w:lineRule="auto"/>
        <w:ind w:firstLine="567"/>
        <w:jc w:val="both"/>
        <w:rPr>
          <w:sz w:val="28"/>
          <w:szCs w:val="28"/>
        </w:rPr>
      </w:pPr>
      <w:r>
        <w:rPr>
          <w:sz w:val="28"/>
          <w:szCs w:val="28"/>
        </w:rPr>
        <w:t>59. Веклич М.Ф. Стратиграфия лессовой формации Украины и соседних стран.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1967. – 238 с.</w:t>
      </w:r>
    </w:p>
    <w:p w:rsidR="00290ED5" w:rsidRDefault="00290ED5" w:rsidP="00290ED5">
      <w:pPr>
        <w:tabs>
          <w:tab w:val="left" w:pos="9214"/>
          <w:tab w:val="left" w:pos="10206"/>
        </w:tabs>
        <w:spacing w:line="360" w:lineRule="auto"/>
        <w:ind w:firstLine="567"/>
        <w:jc w:val="both"/>
        <w:rPr>
          <w:sz w:val="28"/>
          <w:szCs w:val="28"/>
        </w:rPr>
      </w:pPr>
      <w:r>
        <w:rPr>
          <w:sz w:val="28"/>
          <w:szCs w:val="28"/>
        </w:rPr>
        <w:t>60. Веклич М.Ф. Палеопедология – наука о древнем почвообразовании // Палеопедология.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1972. – С.3-14.</w:t>
      </w:r>
    </w:p>
    <w:p w:rsidR="00290ED5" w:rsidRDefault="00290ED5" w:rsidP="00290ED5">
      <w:pPr>
        <w:tabs>
          <w:tab w:val="left" w:pos="9214"/>
          <w:tab w:val="left" w:pos="10206"/>
        </w:tabs>
        <w:spacing w:line="360" w:lineRule="auto"/>
        <w:ind w:firstLine="567"/>
        <w:jc w:val="both"/>
        <w:rPr>
          <w:sz w:val="28"/>
          <w:szCs w:val="28"/>
        </w:rPr>
      </w:pPr>
      <w:r>
        <w:rPr>
          <w:sz w:val="28"/>
          <w:szCs w:val="28"/>
        </w:rPr>
        <w:t>61. Веклич М.Ф. Палеогеография и ее основные задачи // Палеогеография. Палеоландшафты.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1977. – С.3-66.</w:t>
      </w:r>
    </w:p>
    <w:p w:rsidR="00290ED5" w:rsidRDefault="00290ED5" w:rsidP="00290ED5">
      <w:pPr>
        <w:tabs>
          <w:tab w:val="left" w:pos="9214"/>
          <w:tab w:val="left" w:pos="10206"/>
        </w:tabs>
        <w:spacing w:line="360" w:lineRule="auto"/>
        <w:ind w:firstLine="567"/>
        <w:jc w:val="both"/>
        <w:rPr>
          <w:sz w:val="28"/>
          <w:szCs w:val="28"/>
        </w:rPr>
      </w:pPr>
      <w:r>
        <w:rPr>
          <w:sz w:val="28"/>
          <w:szCs w:val="28"/>
        </w:rPr>
        <w:t>62. Веклич М.Ф. Палеоэтапность и стратотипы почвенных формаций верхнего кайнозоя.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1982. – 203 с. </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63. Веклич М.Ф. Проблемы палеоклиматологии.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1987. – 190 с. </w:t>
      </w:r>
    </w:p>
    <w:p w:rsidR="00290ED5" w:rsidRDefault="00290ED5" w:rsidP="00290ED5">
      <w:pPr>
        <w:tabs>
          <w:tab w:val="left" w:pos="9214"/>
          <w:tab w:val="left" w:pos="10206"/>
        </w:tabs>
        <w:spacing w:line="360" w:lineRule="auto"/>
        <w:ind w:firstLine="567"/>
        <w:jc w:val="both"/>
        <w:rPr>
          <w:sz w:val="28"/>
          <w:szCs w:val="28"/>
        </w:rPr>
      </w:pPr>
      <w:r>
        <w:rPr>
          <w:sz w:val="28"/>
          <w:szCs w:val="28"/>
        </w:rPr>
        <w:t>64. Веклич М.Ф. Основы палеоландшафтоведения.–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 1990. – 190 с.</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65. Веклич М.Ф. Інваріанти </w:t>
      </w:r>
      <w:proofErr w:type="gramStart"/>
      <w:r>
        <w:rPr>
          <w:sz w:val="28"/>
          <w:szCs w:val="28"/>
        </w:rPr>
        <w:t>п</w:t>
      </w:r>
      <w:proofErr w:type="gramEnd"/>
      <w:r>
        <w:rPr>
          <w:sz w:val="28"/>
          <w:szCs w:val="28"/>
        </w:rPr>
        <w:t>ізньокайнозойських палеоландшафтів території України // Укр. геогр. журн. – 1996. – №4. – С.20-27.</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66. Веклич М.Ф. Спроба кореляції етапів розвитку природи людського суспільства на території України // Питання </w:t>
      </w:r>
      <w:proofErr w:type="gramStart"/>
      <w:r>
        <w:rPr>
          <w:sz w:val="28"/>
          <w:szCs w:val="28"/>
        </w:rPr>
        <w:t>соц</w:t>
      </w:r>
      <w:proofErr w:type="gramEnd"/>
      <w:r>
        <w:rPr>
          <w:sz w:val="28"/>
          <w:szCs w:val="28"/>
        </w:rPr>
        <w:t xml:space="preserve">іоекології, т.2. – Тези доповідей. – Львів. – 1996. – С.110. </w:t>
      </w:r>
    </w:p>
    <w:p w:rsidR="00290ED5" w:rsidRDefault="00290ED5" w:rsidP="00290ED5">
      <w:pPr>
        <w:tabs>
          <w:tab w:val="left" w:pos="9214"/>
          <w:tab w:val="left" w:pos="10206"/>
        </w:tabs>
        <w:spacing w:line="360" w:lineRule="auto"/>
        <w:ind w:firstLine="567"/>
        <w:jc w:val="both"/>
        <w:rPr>
          <w:sz w:val="28"/>
          <w:szCs w:val="28"/>
        </w:rPr>
      </w:pPr>
      <w:r>
        <w:rPr>
          <w:sz w:val="28"/>
          <w:szCs w:val="28"/>
        </w:rPr>
        <w:t>67. Веклич М.Ф. Палеогеографія: сучасний етап, головні завдання // Укр. геогр. жунр. – 1999. – №3. – С.12-18.</w:t>
      </w:r>
    </w:p>
    <w:p w:rsidR="00290ED5" w:rsidRDefault="00290ED5" w:rsidP="00290ED5">
      <w:pPr>
        <w:tabs>
          <w:tab w:val="left" w:pos="9214"/>
          <w:tab w:val="left" w:pos="10206"/>
        </w:tabs>
        <w:spacing w:line="360" w:lineRule="auto"/>
        <w:ind w:firstLine="567"/>
        <w:jc w:val="both"/>
        <w:rPr>
          <w:sz w:val="28"/>
          <w:szCs w:val="28"/>
        </w:rPr>
      </w:pPr>
      <w:r>
        <w:rPr>
          <w:sz w:val="28"/>
          <w:szCs w:val="28"/>
        </w:rPr>
        <w:t>68. Веклич М.Ф. Історія та прогноз розвитку природи і довкілля: теоретичні засади // Укр. геогр. журн. – 2001. – №3. – С.45-51.</w:t>
      </w:r>
    </w:p>
    <w:p w:rsidR="00290ED5" w:rsidRDefault="00290ED5" w:rsidP="00290ED5">
      <w:pPr>
        <w:tabs>
          <w:tab w:val="left" w:pos="9214"/>
          <w:tab w:val="left" w:pos="10206"/>
        </w:tabs>
        <w:spacing w:line="360" w:lineRule="auto"/>
        <w:ind w:firstLine="567"/>
        <w:jc w:val="both"/>
        <w:rPr>
          <w:sz w:val="28"/>
          <w:szCs w:val="28"/>
        </w:rPr>
      </w:pPr>
      <w:r>
        <w:rPr>
          <w:sz w:val="28"/>
          <w:szCs w:val="28"/>
        </w:rPr>
        <w:t>69. Веклич М.Ф., Артюшенко А.Т., Сиренко Н.А. и др. Опорные геологические разрезы антропогена Украины, ч.I.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1967. – 106 с.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 xml:space="preserve">70. Веклич М.Ф., Веклич Ю.М. </w:t>
      </w:r>
      <w:r>
        <w:rPr>
          <w:sz w:val="28"/>
          <w:szCs w:val="28"/>
          <w:lang w:val="uk-UA"/>
        </w:rPr>
        <w:t xml:space="preserve">Деякі глобальні та регіональні закономірності і </w:t>
      </w:r>
      <w:proofErr w:type="gramStart"/>
      <w:r>
        <w:rPr>
          <w:sz w:val="28"/>
          <w:szCs w:val="28"/>
          <w:lang w:val="uk-UA"/>
        </w:rPr>
        <w:t>напрямки</w:t>
      </w:r>
      <w:proofErr w:type="gramEnd"/>
      <w:r>
        <w:rPr>
          <w:sz w:val="28"/>
          <w:szCs w:val="28"/>
          <w:lang w:val="uk-UA"/>
        </w:rPr>
        <w:t xml:space="preserve"> розвитку палеоклімату // Укр. геогр. журн. – 2000. – №4. – С.3-12.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 xml:space="preserve">71. Веклич М.Ф., Герасименко Н.П. Етапність середньо- та пізньоголоценового грунто- та осадкоутворення на заплаві нижньої Десни // Вісник Київського ун-ту. </w:t>
      </w:r>
      <w:r>
        <w:rPr>
          <w:sz w:val="28"/>
          <w:szCs w:val="28"/>
        </w:rPr>
        <w:t>Сер</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еогр. – 1993. – №2. – С.10-16.</w:t>
      </w:r>
    </w:p>
    <w:p w:rsidR="00290ED5" w:rsidRDefault="00290ED5" w:rsidP="00290ED5">
      <w:pPr>
        <w:tabs>
          <w:tab w:val="left" w:pos="9214"/>
          <w:tab w:val="left" w:pos="10206"/>
        </w:tabs>
        <w:spacing w:line="360" w:lineRule="auto"/>
        <w:ind w:firstLine="567"/>
        <w:jc w:val="both"/>
        <w:rPr>
          <w:sz w:val="28"/>
          <w:szCs w:val="28"/>
        </w:rPr>
      </w:pPr>
      <w:r>
        <w:rPr>
          <w:sz w:val="28"/>
          <w:szCs w:val="28"/>
        </w:rPr>
        <w:t>7</w:t>
      </w:r>
      <w:r>
        <w:rPr>
          <w:sz w:val="28"/>
          <w:szCs w:val="28"/>
          <w:lang w:val="uk-UA"/>
        </w:rPr>
        <w:t>2</w:t>
      </w:r>
      <w:r>
        <w:rPr>
          <w:sz w:val="28"/>
          <w:szCs w:val="28"/>
        </w:rPr>
        <w:t>. Веклич М.Ф., Матвиишина Ж.Н., Медведев В.В. и др. Методика палеопедологических исследований.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1979. – 272 с.</w:t>
      </w:r>
    </w:p>
    <w:p w:rsidR="00290ED5" w:rsidRDefault="00290ED5" w:rsidP="00290ED5">
      <w:pPr>
        <w:tabs>
          <w:tab w:val="left" w:pos="9214"/>
          <w:tab w:val="left" w:pos="10206"/>
        </w:tabs>
        <w:spacing w:line="360" w:lineRule="auto"/>
        <w:ind w:firstLine="567"/>
        <w:jc w:val="both"/>
        <w:rPr>
          <w:sz w:val="28"/>
          <w:szCs w:val="28"/>
        </w:rPr>
      </w:pPr>
      <w:r>
        <w:rPr>
          <w:sz w:val="28"/>
          <w:szCs w:val="28"/>
        </w:rPr>
        <w:t>7</w:t>
      </w:r>
      <w:r>
        <w:rPr>
          <w:sz w:val="28"/>
          <w:szCs w:val="28"/>
          <w:lang w:val="uk-UA"/>
        </w:rPr>
        <w:t>3</w:t>
      </w:r>
      <w:r>
        <w:rPr>
          <w:sz w:val="28"/>
          <w:szCs w:val="28"/>
        </w:rPr>
        <w:t xml:space="preserve">. Веклич М.Ф., Матвиишина Ж.Н., Веклич В.М. Палеогеографические этапы и стратиграфия плейстоцена и плиоцена Нижнего и Среднего Приднестровья // Физическая география и геоморфология. – 1983. – 29. – С.66-78. </w:t>
      </w:r>
    </w:p>
    <w:p w:rsidR="00290ED5" w:rsidRDefault="00290ED5" w:rsidP="00290ED5">
      <w:pPr>
        <w:tabs>
          <w:tab w:val="left" w:pos="9214"/>
          <w:tab w:val="left" w:pos="10206"/>
        </w:tabs>
        <w:spacing w:line="360" w:lineRule="auto"/>
        <w:ind w:firstLine="567"/>
        <w:jc w:val="both"/>
        <w:rPr>
          <w:sz w:val="28"/>
          <w:szCs w:val="28"/>
        </w:rPr>
      </w:pPr>
      <w:r>
        <w:rPr>
          <w:sz w:val="28"/>
          <w:szCs w:val="28"/>
        </w:rPr>
        <w:t>7</w:t>
      </w:r>
      <w:r>
        <w:rPr>
          <w:sz w:val="28"/>
          <w:szCs w:val="28"/>
          <w:lang w:val="uk-UA"/>
        </w:rPr>
        <w:t>4</w:t>
      </w:r>
      <w:r>
        <w:rPr>
          <w:sz w:val="28"/>
          <w:szCs w:val="28"/>
        </w:rPr>
        <w:t>. Веклич М.Ф., Матвіїшина Ж.М., Мельничук І.В. Зміни природних умов у минулому та їх прогноз // Украї</w:t>
      </w:r>
      <w:proofErr w:type="gramStart"/>
      <w:r>
        <w:rPr>
          <w:sz w:val="28"/>
          <w:szCs w:val="28"/>
        </w:rPr>
        <w:t>на</w:t>
      </w:r>
      <w:proofErr w:type="gramEnd"/>
      <w:r>
        <w:rPr>
          <w:sz w:val="28"/>
          <w:szCs w:val="28"/>
        </w:rPr>
        <w:t xml:space="preserve"> та глобальні процеси, т.1. – Київ-Луцьк. – 2000. С.18-23.</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7</w:t>
      </w:r>
      <w:r>
        <w:rPr>
          <w:sz w:val="28"/>
          <w:szCs w:val="28"/>
          <w:lang w:val="uk-UA"/>
        </w:rPr>
        <w:t>5</w:t>
      </w:r>
      <w:r>
        <w:rPr>
          <w:sz w:val="28"/>
          <w:szCs w:val="28"/>
        </w:rPr>
        <w:t>. Веклич М.Ф., Сиренко Н.А., Дубняк В.А. и др. Опорные геологические разрезы антропогена Украины, ч.II.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1969. – 172 с. </w:t>
      </w:r>
    </w:p>
    <w:p w:rsidR="00290ED5" w:rsidRDefault="00290ED5" w:rsidP="00290ED5">
      <w:pPr>
        <w:tabs>
          <w:tab w:val="left" w:pos="9214"/>
          <w:tab w:val="left" w:pos="10206"/>
        </w:tabs>
        <w:spacing w:line="360" w:lineRule="auto"/>
        <w:ind w:firstLine="567"/>
        <w:jc w:val="both"/>
        <w:rPr>
          <w:sz w:val="28"/>
          <w:szCs w:val="28"/>
        </w:rPr>
      </w:pPr>
      <w:r>
        <w:rPr>
          <w:sz w:val="28"/>
          <w:szCs w:val="28"/>
        </w:rPr>
        <w:t>7</w:t>
      </w:r>
      <w:r>
        <w:rPr>
          <w:sz w:val="28"/>
          <w:szCs w:val="28"/>
          <w:lang w:val="uk-UA"/>
        </w:rPr>
        <w:t>6</w:t>
      </w:r>
      <w:r>
        <w:rPr>
          <w:sz w:val="28"/>
          <w:szCs w:val="28"/>
        </w:rPr>
        <w:t>. Веклич М.Ф., Сиренко Н.А., Дубняк В.А. и др. Опорные геологические разрезы антропогена Украины, ч.III.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1972. – 225 с. </w:t>
      </w:r>
    </w:p>
    <w:p w:rsidR="00290ED5" w:rsidRDefault="00290ED5" w:rsidP="00290ED5">
      <w:pPr>
        <w:tabs>
          <w:tab w:val="left" w:pos="9214"/>
          <w:tab w:val="left" w:pos="10206"/>
        </w:tabs>
        <w:spacing w:line="360" w:lineRule="auto"/>
        <w:ind w:firstLine="567"/>
        <w:jc w:val="both"/>
        <w:rPr>
          <w:sz w:val="28"/>
          <w:szCs w:val="28"/>
        </w:rPr>
      </w:pPr>
      <w:r>
        <w:rPr>
          <w:sz w:val="28"/>
          <w:szCs w:val="28"/>
        </w:rPr>
        <w:t>7</w:t>
      </w:r>
      <w:r>
        <w:rPr>
          <w:sz w:val="28"/>
          <w:szCs w:val="28"/>
          <w:lang w:val="uk-UA"/>
        </w:rPr>
        <w:t>7</w:t>
      </w:r>
      <w:r>
        <w:rPr>
          <w:sz w:val="28"/>
          <w:szCs w:val="28"/>
        </w:rPr>
        <w:t xml:space="preserve">. Веклич М.Ф., Сіренко Н.А., Дубняк В.А., Майська Ж.М. и др. Розвиток грунтів України у </w:t>
      </w:r>
      <w:proofErr w:type="gramStart"/>
      <w:r>
        <w:rPr>
          <w:sz w:val="28"/>
          <w:szCs w:val="28"/>
        </w:rPr>
        <w:t>п</w:t>
      </w:r>
      <w:proofErr w:type="gramEnd"/>
      <w:r>
        <w:rPr>
          <w:sz w:val="28"/>
          <w:szCs w:val="28"/>
        </w:rPr>
        <w:t>ізньому кайнозої. – К.: Наук. думка, 1973. – 210 с.</w:t>
      </w:r>
    </w:p>
    <w:p w:rsidR="00290ED5" w:rsidRDefault="00290ED5" w:rsidP="00290ED5">
      <w:pPr>
        <w:tabs>
          <w:tab w:val="left" w:pos="9214"/>
          <w:tab w:val="left" w:pos="10206"/>
        </w:tabs>
        <w:spacing w:line="360" w:lineRule="auto"/>
        <w:ind w:firstLine="567"/>
        <w:jc w:val="both"/>
        <w:rPr>
          <w:sz w:val="28"/>
          <w:szCs w:val="28"/>
        </w:rPr>
      </w:pPr>
      <w:r>
        <w:rPr>
          <w:sz w:val="28"/>
          <w:szCs w:val="28"/>
        </w:rPr>
        <w:t>7</w:t>
      </w:r>
      <w:r>
        <w:rPr>
          <w:sz w:val="28"/>
          <w:szCs w:val="28"/>
          <w:lang w:val="uk-UA"/>
        </w:rPr>
        <w:t>8</w:t>
      </w:r>
      <w:r>
        <w:rPr>
          <w:sz w:val="28"/>
          <w:szCs w:val="28"/>
        </w:rPr>
        <w:t>. Веклич М.Ф., Сиренко Ж.Н., Матвиишина Ж.Н. и др. Палеоландшафты областей позднекайнозойского лессообразования // Материалы VI съезда Географ</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б-ва СССР. Геоморфология и палеогеография. – Л.: 1975. – С.22-28.</w:t>
      </w:r>
    </w:p>
    <w:p w:rsidR="00290ED5" w:rsidRDefault="00290ED5" w:rsidP="00290ED5">
      <w:pPr>
        <w:tabs>
          <w:tab w:val="left" w:pos="9214"/>
          <w:tab w:val="left" w:pos="10206"/>
        </w:tabs>
        <w:spacing w:line="360" w:lineRule="auto"/>
        <w:ind w:firstLine="567"/>
        <w:jc w:val="both"/>
        <w:rPr>
          <w:sz w:val="28"/>
          <w:szCs w:val="28"/>
        </w:rPr>
      </w:pPr>
      <w:r>
        <w:rPr>
          <w:sz w:val="28"/>
          <w:szCs w:val="28"/>
        </w:rPr>
        <w:t>7</w:t>
      </w:r>
      <w:r>
        <w:rPr>
          <w:sz w:val="28"/>
          <w:szCs w:val="28"/>
          <w:lang w:val="uk-UA"/>
        </w:rPr>
        <w:t>9</w:t>
      </w:r>
      <w:r>
        <w:rPr>
          <w:sz w:val="28"/>
          <w:szCs w:val="28"/>
        </w:rPr>
        <w:t>. Веклич М.Ф., Сиренко Н.А. Плиоцен и плейстоцен левобережья Нижнего Днепра и Равнинного Крыма.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1976. – 187 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80</w:t>
      </w:r>
      <w:r>
        <w:rPr>
          <w:sz w:val="28"/>
          <w:szCs w:val="28"/>
        </w:rPr>
        <w:t>. Веклич М.Ф., Сиренко Ж.Н., Матвиишина Ж.Н. и др. Плейстоценовые палеоландшафты Порожистого и Надпорожистого Приднепровья // Палеогеография. Палеоландшафты.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1977. – С.3-66.</w:t>
      </w:r>
    </w:p>
    <w:p w:rsidR="00290ED5" w:rsidRDefault="00290ED5" w:rsidP="00290ED5">
      <w:pPr>
        <w:tabs>
          <w:tab w:val="left" w:pos="9214"/>
          <w:tab w:val="left" w:pos="10206"/>
        </w:tabs>
        <w:spacing w:line="360" w:lineRule="auto"/>
        <w:ind w:firstLine="567"/>
        <w:jc w:val="both"/>
        <w:rPr>
          <w:sz w:val="28"/>
          <w:szCs w:val="28"/>
        </w:rPr>
      </w:pPr>
      <w:r>
        <w:rPr>
          <w:sz w:val="28"/>
          <w:szCs w:val="28"/>
        </w:rPr>
        <w:t>8</w:t>
      </w:r>
      <w:r>
        <w:rPr>
          <w:sz w:val="28"/>
          <w:szCs w:val="28"/>
          <w:lang w:val="uk-UA"/>
        </w:rPr>
        <w:t>1</w:t>
      </w:r>
      <w:r>
        <w:rPr>
          <w:sz w:val="28"/>
          <w:szCs w:val="28"/>
        </w:rPr>
        <w:t>. Веклич М.Ф., Сиренко Ж.Н., Мельничук И.В. и др., 1977. Палеогеографические этапы и рабочая стратиграфическая схема плейстоцена равнинной территории Украины // Теоретические и прикладные проблемы палеогеографии. – К.: Наук. Думка, 1977. – С.89-110.</w:t>
      </w:r>
    </w:p>
    <w:p w:rsidR="00290ED5" w:rsidRDefault="00290ED5" w:rsidP="00290ED5">
      <w:pPr>
        <w:tabs>
          <w:tab w:val="left" w:pos="9214"/>
          <w:tab w:val="left" w:pos="10206"/>
        </w:tabs>
        <w:spacing w:line="360" w:lineRule="auto"/>
        <w:ind w:firstLine="567"/>
        <w:jc w:val="both"/>
        <w:rPr>
          <w:sz w:val="28"/>
          <w:szCs w:val="28"/>
        </w:rPr>
      </w:pPr>
      <w:r>
        <w:rPr>
          <w:sz w:val="28"/>
          <w:szCs w:val="28"/>
        </w:rPr>
        <w:t>8</w:t>
      </w:r>
      <w:r>
        <w:rPr>
          <w:sz w:val="28"/>
          <w:szCs w:val="28"/>
          <w:lang w:val="uk-UA"/>
        </w:rPr>
        <w:t>2</w:t>
      </w:r>
      <w:r>
        <w:rPr>
          <w:sz w:val="28"/>
          <w:szCs w:val="28"/>
        </w:rPr>
        <w:t>. Веклич М.Ф., Сиренко Ж.Н., Матвиишина Ж.Н. и др. Методика реконструкции природы Среднего Приднепровья в позднем кайнозое.–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умка,1982.–60 с. </w:t>
      </w:r>
    </w:p>
    <w:p w:rsidR="00290ED5" w:rsidRDefault="00290ED5" w:rsidP="00290ED5">
      <w:pPr>
        <w:tabs>
          <w:tab w:val="left" w:pos="9214"/>
          <w:tab w:val="left" w:pos="10206"/>
        </w:tabs>
        <w:spacing w:line="360" w:lineRule="auto"/>
        <w:ind w:firstLine="567"/>
        <w:jc w:val="both"/>
        <w:rPr>
          <w:sz w:val="28"/>
          <w:szCs w:val="28"/>
        </w:rPr>
      </w:pPr>
      <w:r>
        <w:rPr>
          <w:sz w:val="28"/>
          <w:szCs w:val="28"/>
        </w:rPr>
        <w:t>8</w:t>
      </w:r>
      <w:r>
        <w:rPr>
          <w:sz w:val="28"/>
          <w:szCs w:val="28"/>
          <w:lang w:val="uk-UA"/>
        </w:rPr>
        <w:t>3</w:t>
      </w:r>
      <w:r>
        <w:rPr>
          <w:sz w:val="28"/>
          <w:szCs w:val="28"/>
        </w:rPr>
        <w:t>. Веклич М.Ф., Сиренко Н.А., Матвиишина Ж.Н. и др. Палеогеографические этапы и детальное стратиграфическое расчленение плейстоцена Украины.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1984. – 33 с., 22 табл.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8</w:t>
      </w:r>
      <w:r>
        <w:rPr>
          <w:sz w:val="28"/>
          <w:szCs w:val="28"/>
          <w:lang w:val="uk-UA"/>
        </w:rPr>
        <w:t>4</w:t>
      </w:r>
      <w:r>
        <w:rPr>
          <w:sz w:val="28"/>
          <w:szCs w:val="28"/>
        </w:rPr>
        <w:t>. Веклич М.Ф., Сиренко Н.А., Матвиишина Ж.Н. и др. Палеогеография Киевского Приднепровья.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1984. – 176 с. </w:t>
      </w:r>
    </w:p>
    <w:p w:rsidR="00290ED5" w:rsidRDefault="00290ED5" w:rsidP="00290ED5">
      <w:pPr>
        <w:spacing w:line="360" w:lineRule="auto"/>
        <w:ind w:right="21" w:firstLine="567"/>
        <w:jc w:val="both"/>
        <w:rPr>
          <w:sz w:val="28"/>
          <w:szCs w:val="28"/>
        </w:rPr>
      </w:pPr>
      <w:r>
        <w:rPr>
          <w:sz w:val="28"/>
          <w:szCs w:val="28"/>
          <w:lang w:val="uk-UA"/>
        </w:rPr>
        <w:t>85. Веклич М.Ф., Сиренко Н.А., Матвиишина Ж.Н. и др. Палеогеографические условия тясминского перигляциального этапа // Физическая  география и геоморфология. – 1988. – в.35.– С.74-83.</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8</w:t>
      </w:r>
      <w:r>
        <w:rPr>
          <w:sz w:val="28"/>
          <w:szCs w:val="28"/>
          <w:lang w:val="uk-UA"/>
        </w:rPr>
        <w:t>6</w:t>
      </w:r>
      <w:r>
        <w:rPr>
          <w:sz w:val="28"/>
          <w:szCs w:val="28"/>
        </w:rPr>
        <w:t>. Веклич М.Ф., Сиренко Н.А., Матвиишина Ж.Н. и др. Стратиграфическая схема плейстоценовых отложений Украины // Стратиграфические схемы фанерозоя и докембрия Украины. – Киев: Госком геологии Украины, 1993. – 40 с., 8 табл.</w:t>
      </w:r>
    </w:p>
    <w:p w:rsidR="00290ED5" w:rsidRDefault="00290ED5" w:rsidP="00290ED5">
      <w:pPr>
        <w:tabs>
          <w:tab w:val="left" w:pos="9214"/>
          <w:tab w:val="left" w:pos="10206"/>
        </w:tabs>
        <w:spacing w:line="360" w:lineRule="auto"/>
        <w:ind w:firstLine="567"/>
        <w:jc w:val="both"/>
        <w:rPr>
          <w:sz w:val="28"/>
          <w:szCs w:val="28"/>
        </w:rPr>
      </w:pPr>
      <w:r>
        <w:rPr>
          <w:sz w:val="28"/>
          <w:szCs w:val="28"/>
        </w:rPr>
        <w:t>8</w:t>
      </w:r>
      <w:r>
        <w:rPr>
          <w:sz w:val="28"/>
          <w:szCs w:val="28"/>
          <w:lang w:val="uk-UA"/>
        </w:rPr>
        <w:t>7</w:t>
      </w:r>
      <w:r>
        <w:rPr>
          <w:sz w:val="28"/>
          <w:szCs w:val="28"/>
        </w:rPr>
        <w:t>. Величко А.А. Природный процесс в плейстоцене</w:t>
      </w:r>
      <w:proofErr w:type="gramStart"/>
      <w:r>
        <w:rPr>
          <w:sz w:val="28"/>
          <w:szCs w:val="28"/>
        </w:rPr>
        <w:t>.–</w:t>
      </w:r>
      <w:proofErr w:type="gramEnd"/>
      <w:r>
        <w:rPr>
          <w:sz w:val="28"/>
          <w:szCs w:val="28"/>
        </w:rPr>
        <w:t>М.: Наука, 1973.–256 с.</w:t>
      </w:r>
    </w:p>
    <w:p w:rsidR="00290ED5" w:rsidRDefault="00290ED5" w:rsidP="00290ED5">
      <w:pPr>
        <w:tabs>
          <w:tab w:val="left" w:pos="9214"/>
          <w:tab w:val="left" w:pos="10206"/>
        </w:tabs>
        <w:spacing w:line="360" w:lineRule="auto"/>
        <w:ind w:firstLine="567"/>
        <w:jc w:val="both"/>
        <w:rPr>
          <w:sz w:val="28"/>
          <w:szCs w:val="28"/>
        </w:rPr>
      </w:pPr>
      <w:r>
        <w:rPr>
          <w:sz w:val="28"/>
          <w:szCs w:val="28"/>
        </w:rPr>
        <w:t>8</w:t>
      </w:r>
      <w:r>
        <w:rPr>
          <w:sz w:val="28"/>
          <w:szCs w:val="28"/>
          <w:lang w:val="uk-UA"/>
        </w:rPr>
        <w:t>8</w:t>
      </w:r>
      <w:r>
        <w:rPr>
          <w:sz w:val="28"/>
          <w:szCs w:val="28"/>
        </w:rPr>
        <w:t>. Величко А.А., Бердников В.В. Формы и фазы древнего криогенеза //Палеогеография Европы в позднем плейстоцене. – М.: Наука, 1973. – С.29-38.</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8</w:t>
      </w:r>
      <w:r>
        <w:rPr>
          <w:sz w:val="28"/>
          <w:szCs w:val="28"/>
          <w:lang w:val="uk-UA"/>
        </w:rPr>
        <w:t>9</w:t>
      </w:r>
      <w:r>
        <w:rPr>
          <w:sz w:val="28"/>
          <w:szCs w:val="28"/>
        </w:rPr>
        <w:t>. Величко А.А., Губонина З.П., Морозова Т.Д. О возрасте перигляциальных лессов и ископаемых почв по материалам изучения озерно-болотных отложений у с</w:t>
      </w:r>
      <w:proofErr w:type="gramStart"/>
      <w:r>
        <w:rPr>
          <w:sz w:val="28"/>
          <w:szCs w:val="28"/>
        </w:rPr>
        <w:t xml:space="preserve"> .</w:t>
      </w:r>
      <w:proofErr w:type="gramEnd"/>
      <w:r>
        <w:rPr>
          <w:sz w:val="28"/>
          <w:szCs w:val="28"/>
        </w:rPr>
        <w:t>Мезин // Докл. АН СССР. – 1967. – Т.150, № 3. – С.619-622.</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 xml:space="preserve">90. </w:t>
      </w:r>
      <w:proofErr w:type="gramStart"/>
      <w:r>
        <w:rPr>
          <w:sz w:val="28"/>
          <w:szCs w:val="28"/>
        </w:rPr>
        <w:t xml:space="preserve">Величко А.А., </w:t>
      </w:r>
      <w:r>
        <w:rPr>
          <w:sz w:val="28"/>
          <w:szCs w:val="28"/>
          <w:lang w:val="uk-UA"/>
        </w:rPr>
        <w:t xml:space="preserve">Андреев А.А., </w:t>
      </w:r>
      <w:r>
        <w:rPr>
          <w:sz w:val="28"/>
          <w:szCs w:val="28"/>
        </w:rPr>
        <w:t xml:space="preserve">Климанов В.А. </w:t>
      </w:r>
      <w:r>
        <w:rPr>
          <w:sz w:val="28"/>
          <w:szCs w:val="28"/>
          <w:lang w:val="uk-UA"/>
        </w:rPr>
        <w:t>Динамика растительности и к</w:t>
      </w:r>
      <w:r>
        <w:rPr>
          <w:sz w:val="28"/>
          <w:szCs w:val="28"/>
        </w:rPr>
        <w:t>лимат</w:t>
      </w:r>
      <w:r>
        <w:rPr>
          <w:sz w:val="28"/>
          <w:szCs w:val="28"/>
          <w:lang w:val="uk-UA"/>
        </w:rPr>
        <w:t>а</w:t>
      </w:r>
      <w:r>
        <w:rPr>
          <w:sz w:val="28"/>
          <w:szCs w:val="28"/>
        </w:rPr>
        <w:t xml:space="preserve"> Северной Евразии в позднеледниковье </w:t>
      </w:r>
      <w:r>
        <w:rPr>
          <w:sz w:val="28"/>
          <w:szCs w:val="28"/>
          <w:lang w:val="uk-UA"/>
        </w:rPr>
        <w:t xml:space="preserve">и голоцене </w:t>
      </w:r>
      <w:r>
        <w:rPr>
          <w:sz w:val="28"/>
          <w:szCs w:val="28"/>
        </w:rPr>
        <w:t>// Короткопериодные и резкие ландшафтно-климатические изменения за последние 15000 лет.</w:t>
      </w:r>
      <w:proofErr w:type="gramEnd"/>
      <w:r>
        <w:rPr>
          <w:sz w:val="28"/>
          <w:szCs w:val="28"/>
        </w:rPr>
        <w:t xml:space="preserve"> – М., 1994. – С.</w:t>
      </w:r>
      <w:r>
        <w:rPr>
          <w:sz w:val="28"/>
          <w:szCs w:val="28"/>
          <w:lang w:val="uk-UA"/>
        </w:rPr>
        <w:t>4-</w:t>
      </w:r>
      <w:r>
        <w:rPr>
          <w:sz w:val="28"/>
          <w:szCs w:val="28"/>
        </w:rPr>
        <w:t>61.</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91</w:t>
      </w:r>
      <w:r>
        <w:rPr>
          <w:sz w:val="28"/>
          <w:szCs w:val="28"/>
        </w:rPr>
        <w:t>. Величко А.А., Маркова А.К., Морозова Т.Д., Ударцев В.П. Проблемы геохронологии и корреляции лессов и ископаемых почв Восточной Европы // Изв. АН СССР, Сер</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еогр. – 1984. – №2. – С.102-113. </w:t>
      </w:r>
    </w:p>
    <w:p w:rsidR="00290ED5" w:rsidRDefault="00290ED5" w:rsidP="00290ED5">
      <w:pPr>
        <w:tabs>
          <w:tab w:val="left" w:pos="9214"/>
          <w:tab w:val="left" w:pos="10206"/>
        </w:tabs>
        <w:spacing w:line="360" w:lineRule="auto"/>
        <w:ind w:firstLine="567"/>
        <w:jc w:val="both"/>
        <w:rPr>
          <w:sz w:val="28"/>
          <w:szCs w:val="28"/>
        </w:rPr>
      </w:pPr>
      <w:r>
        <w:rPr>
          <w:sz w:val="28"/>
          <w:szCs w:val="28"/>
        </w:rPr>
        <w:t>9</w:t>
      </w:r>
      <w:r>
        <w:rPr>
          <w:sz w:val="28"/>
          <w:szCs w:val="28"/>
          <w:lang w:val="uk-UA"/>
        </w:rPr>
        <w:t>2</w:t>
      </w:r>
      <w:r>
        <w:rPr>
          <w:sz w:val="28"/>
          <w:szCs w:val="28"/>
        </w:rPr>
        <w:t>. Величко А.А., Морозова Т.Д. Микулинская ископаемая почва, ее особенности и стратиграфическое значение // Антропоген Русской равнины и его стратиграфическое значение. – М.: Изд-во АН СССР, 1963.</w:t>
      </w:r>
    </w:p>
    <w:p w:rsidR="00290ED5" w:rsidRDefault="00290ED5" w:rsidP="00290ED5">
      <w:pPr>
        <w:tabs>
          <w:tab w:val="left" w:pos="9214"/>
          <w:tab w:val="left" w:pos="10206"/>
        </w:tabs>
        <w:spacing w:line="360" w:lineRule="auto"/>
        <w:ind w:firstLine="567"/>
        <w:jc w:val="both"/>
        <w:rPr>
          <w:sz w:val="28"/>
          <w:szCs w:val="28"/>
        </w:rPr>
      </w:pPr>
      <w:r>
        <w:rPr>
          <w:sz w:val="28"/>
          <w:szCs w:val="28"/>
        </w:rPr>
        <w:t>9</w:t>
      </w:r>
      <w:r>
        <w:rPr>
          <w:sz w:val="28"/>
          <w:szCs w:val="28"/>
          <w:lang w:val="uk-UA"/>
        </w:rPr>
        <w:t>3</w:t>
      </w:r>
      <w:r>
        <w:rPr>
          <w:sz w:val="28"/>
          <w:szCs w:val="28"/>
        </w:rPr>
        <w:t>. Величко А.А., Морозова Т.Д. Древние почвы // Палеогеография Европы в позднем плейстоцене. – М., 1973. – С.161-182.</w:t>
      </w:r>
    </w:p>
    <w:p w:rsidR="00290ED5" w:rsidRDefault="00290ED5" w:rsidP="00290ED5">
      <w:pPr>
        <w:tabs>
          <w:tab w:val="left" w:pos="9214"/>
          <w:tab w:val="left" w:pos="10206"/>
        </w:tabs>
        <w:spacing w:line="360" w:lineRule="auto"/>
        <w:ind w:firstLine="567"/>
        <w:jc w:val="both"/>
        <w:rPr>
          <w:sz w:val="28"/>
          <w:szCs w:val="28"/>
        </w:rPr>
      </w:pPr>
      <w:r>
        <w:rPr>
          <w:sz w:val="28"/>
          <w:szCs w:val="28"/>
        </w:rPr>
        <w:t>9</w:t>
      </w:r>
      <w:r>
        <w:rPr>
          <w:sz w:val="28"/>
          <w:szCs w:val="28"/>
          <w:lang w:val="uk-UA"/>
        </w:rPr>
        <w:t>4</w:t>
      </w:r>
      <w:r>
        <w:rPr>
          <w:sz w:val="28"/>
          <w:szCs w:val="28"/>
        </w:rPr>
        <w:t>. Величко А.А., Морозова Т.Д., Певзнер М.А. Строение и возраст горизонтов лессов и ископаемых почв на главных террасовых уровнях Северного Приазовья // Палеомагнитный анализ при изучении четвертичных отложений и вулканитов. – М.: Наука, 1973.</w:t>
      </w:r>
    </w:p>
    <w:p w:rsidR="00290ED5" w:rsidRDefault="00290ED5" w:rsidP="00290ED5">
      <w:pPr>
        <w:tabs>
          <w:tab w:val="left" w:pos="9214"/>
          <w:tab w:val="left" w:pos="10206"/>
        </w:tabs>
        <w:spacing w:line="360" w:lineRule="auto"/>
        <w:ind w:firstLine="567"/>
        <w:jc w:val="both"/>
        <w:rPr>
          <w:sz w:val="28"/>
          <w:szCs w:val="28"/>
        </w:rPr>
      </w:pPr>
      <w:r>
        <w:rPr>
          <w:sz w:val="28"/>
          <w:szCs w:val="28"/>
        </w:rPr>
        <w:t>9</w:t>
      </w:r>
      <w:r>
        <w:rPr>
          <w:sz w:val="28"/>
          <w:szCs w:val="28"/>
          <w:lang w:val="uk-UA"/>
        </w:rPr>
        <w:t>5</w:t>
      </w:r>
      <w:r>
        <w:rPr>
          <w:sz w:val="28"/>
          <w:szCs w:val="28"/>
        </w:rPr>
        <w:t>. Величко А.А., Морозова Т.Д. Палеогеографические основы истории формирования современного почвенного покрова // Эволюция и возраст почв СССР. – Пущино, 1986. – С.22-36.</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9</w:t>
      </w:r>
      <w:r>
        <w:rPr>
          <w:sz w:val="28"/>
          <w:szCs w:val="28"/>
          <w:lang w:val="uk-UA"/>
        </w:rPr>
        <w:t>6</w:t>
      </w:r>
      <w:r>
        <w:rPr>
          <w:sz w:val="28"/>
          <w:szCs w:val="28"/>
        </w:rPr>
        <w:t xml:space="preserve">. Вигилянская Л.И., Третяк А.Н. Палеомагнетизм опорных разрезов </w:t>
      </w:r>
      <w:proofErr w:type="gramStart"/>
      <w:r>
        <w:rPr>
          <w:sz w:val="28"/>
          <w:szCs w:val="28"/>
        </w:rPr>
        <w:t>плиоцен-плейстоценовых</w:t>
      </w:r>
      <w:proofErr w:type="gramEnd"/>
      <w:r>
        <w:rPr>
          <w:sz w:val="28"/>
          <w:szCs w:val="28"/>
        </w:rPr>
        <w:t xml:space="preserve"> отложений северо-западного Донбасса // Геофиз. журн. – 2000. – Т.22, №3. – с. 96-104.</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9</w:t>
      </w:r>
      <w:r>
        <w:rPr>
          <w:sz w:val="28"/>
          <w:szCs w:val="28"/>
          <w:lang w:val="uk-UA"/>
        </w:rPr>
        <w:t>7</w:t>
      </w:r>
      <w:r>
        <w:rPr>
          <w:sz w:val="28"/>
          <w:szCs w:val="28"/>
        </w:rPr>
        <w:t>. Возгрин Б.Д. Крайов</w:t>
      </w:r>
      <w:r>
        <w:rPr>
          <w:sz w:val="28"/>
          <w:szCs w:val="28"/>
          <w:lang w:val="uk-UA"/>
        </w:rPr>
        <w:t>і</w:t>
      </w:r>
      <w:r>
        <w:rPr>
          <w:sz w:val="28"/>
          <w:szCs w:val="28"/>
        </w:rPr>
        <w:t xml:space="preserve"> льодовиков</w:t>
      </w:r>
      <w:r>
        <w:rPr>
          <w:sz w:val="28"/>
          <w:szCs w:val="28"/>
          <w:lang w:val="uk-UA"/>
        </w:rPr>
        <w:t>і</w:t>
      </w:r>
      <w:r>
        <w:rPr>
          <w:sz w:val="28"/>
          <w:szCs w:val="28"/>
        </w:rPr>
        <w:t xml:space="preserve"> утворення </w:t>
      </w:r>
      <w:r>
        <w:rPr>
          <w:sz w:val="28"/>
          <w:szCs w:val="28"/>
          <w:lang w:val="uk-UA"/>
        </w:rPr>
        <w:t>Середнього Придніпров</w:t>
      </w:r>
      <w:r>
        <w:rPr>
          <w:sz w:val="28"/>
          <w:szCs w:val="28"/>
        </w:rPr>
        <w:t>’</w:t>
      </w:r>
      <w:r>
        <w:rPr>
          <w:sz w:val="28"/>
          <w:szCs w:val="28"/>
          <w:lang w:val="uk-UA"/>
        </w:rPr>
        <w:t xml:space="preserve">я та </w:t>
      </w:r>
      <w:proofErr w:type="gramStart"/>
      <w:r>
        <w:rPr>
          <w:sz w:val="28"/>
          <w:szCs w:val="28"/>
          <w:lang w:val="uk-UA"/>
        </w:rPr>
        <w:t>пов’язан</w:t>
      </w:r>
      <w:proofErr w:type="gramEnd"/>
      <w:r>
        <w:rPr>
          <w:sz w:val="28"/>
          <w:szCs w:val="28"/>
          <w:lang w:val="uk-UA"/>
        </w:rPr>
        <w:t>і з ними корисні копалини // Фізична географія та геоморфологія. – 1975. – 14. – С.119-126.</w:t>
      </w:r>
    </w:p>
    <w:p w:rsidR="00290ED5" w:rsidRDefault="00290ED5" w:rsidP="00290ED5">
      <w:pPr>
        <w:tabs>
          <w:tab w:val="left" w:pos="9214"/>
          <w:tab w:val="left" w:pos="10206"/>
        </w:tabs>
        <w:spacing w:line="360" w:lineRule="auto"/>
        <w:ind w:firstLine="567"/>
        <w:jc w:val="both"/>
        <w:rPr>
          <w:sz w:val="28"/>
          <w:szCs w:val="28"/>
        </w:rPr>
      </w:pPr>
      <w:r>
        <w:rPr>
          <w:sz w:val="28"/>
          <w:szCs w:val="28"/>
        </w:rPr>
        <w:t>9</w:t>
      </w:r>
      <w:r>
        <w:rPr>
          <w:sz w:val="28"/>
          <w:szCs w:val="28"/>
          <w:lang w:val="uk-UA"/>
        </w:rPr>
        <w:t>8</w:t>
      </w:r>
      <w:r>
        <w:rPr>
          <w:sz w:val="28"/>
          <w:szCs w:val="28"/>
        </w:rPr>
        <w:t>. Возгрин Б.Д. Лихвинский горизонт плейстоцена левобережья Среднего Днепра // Четвертичный период: методы исследования, стратиграфия и экология. Том 1. – Таллинн, 1990. – С.122-123.</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99</w:t>
      </w:r>
      <w:r>
        <w:rPr>
          <w:sz w:val="28"/>
          <w:szCs w:val="28"/>
        </w:rPr>
        <w:t xml:space="preserve">. Возгрин Б.Д., Губкина Т.Б. Прилукские образования южной части Житомирской обл. и их спорово-пыльцевая характеристика // Общая и </w:t>
      </w:r>
      <w:proofErr w:type="gramStart"/>
      <w:r>
        <w:rPr>
          <w:sz w:val="28"/>
          <w:szCs w:val="28"/>
        </w:rPr>
        <w:t>ре–гиональная</w:t>
      </w:r>
      <w:proofErr w:type="gramEnd"/>
      <w:r>
        <w:rPr>
          <w:sz w:val="28"/>
          <w:szCs w:val="28"/>
        </w:rPr>
        <w:t xml:space="preserve"> палеогеография. – К.: Наук. Думка, 1984. – С.120-131.</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100</w:t>
      </w:r>
      <w:r>
        <w:rPr>
          <w:sz w:val="28"/>
          <w:szCs w:val="28"/>
        </w:rPr>
        <w:t xml:space="preserve">. Герасименко Н.П. Особенности плейстоценовых почвенных покровов Киевского Приднепровья // Физическая география и геоморфология. – 1982. – вып.27. – С.111-117.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101</w:t>
      </w:r>
      <w:r>
        <w:rPr>
          <w:sz w:val="28"/>
          <w:szCs w:val="28"/>
        </w:rPr>
        <w:t xml:space="preserve">. Герасименко Н.П. Влияние древнего рельефа на формирование поздне- и среднеплейстоценовых почв Киевской равнины // Физическая география и геоморфология. – 1985. –вып. 32. –С.108-115.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102</w:t>
      </w:r>
      <w:r>
        <w:rPr>
          <w:sz w:val="28"/>
          <w:szCs w:val="28"/>
        </w:rPr>
        <w:t xml:space="preserve">. Герасименко Н.П. Палеоландшафты правобережья Киевского Приднепровья (поздний кайнозой). – Москва, 1988. – Т.1 - 250 с., Т.2 – 251 с. – Деп. в ВИНИТИ 88 г., №1645-В88, 1646-В88.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103</w:t>
      </w:r>
      <w:r>
        <w:rPr>
          <w:sz w:val="28"/>
          <w:szCs w:val="28"/>
        </w:rPr>
        <w:t>. Герасименко Н.П. Динаміка рослинності Київської рівнини у післядніпровський час за даними вивчення розрізу с</w:t>
      </w:r>
      <w:proofErr w:type="gramStart"/>
      <w:r>
        <w:rPr>
          <w:sz w:val="28"/>
          <w:szCs w:val="28"/>
        </w:rPr>
        <w:t>.С</w:t>
      </w:r>
      <w:proofErr w:type="gramEnd"/>
      <w:r>
        <w:rPr>
          <w:sz w:val="28"/>
          <w:szCs w:val="28"/>
        </w:rPr>
        <w:t>тарі Безрадичі // Укр. ботан. журн. – 1988. – Т.45, №2. – С.44-49.</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w:t>
      </w:r>
      <w:r>
        <w:rPr>
          <w:sz w:val="28"/>
          <w:szCs w:val="28"/>
        </w:rPr>
        <w:t>0</w:t>
      </w:r>
      <w:r>
        <w:rPr>
          <w:sz w:val="28"/>
          <w:szCs w:val="28"/>
          <w:lang w:val="uk-UA"/>
        </w:rPr>
        <w:t>4</w:t>
      </w:r>
      <w:r>
        <w:rPr>
          <w:sz w:val="28"/>
          <w:szCs w:val="28"/>
        </w:rPr>
        <w:t>. Герасименко Н.П. Природная среда обитания мустьерского человека Донбасса // Археологический альманах. – 1993. – №2. – С.5-11.</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105</w:t>
      </w:r>
      <w:r>
        <w:rPr>
          <w:sz w:val="28"/>
          <w:szCs w:val="28"/>
        </w:rPr>
        <w:t xml:space="preserve">. Герасименко Н.П. Еволюція природи Донеччини </w:t>
      </w:r>
      <w:proofErr w:type="gramStart"/>
      <w:r>
        <w:rPr>
          <w:sz w:val="28"/>
          <w:szCs w:val="28"/>
        </w:rPr>
        <w:t>у</w:t>
      </w:r>
      <w:proofErr w:type="gramEnd"/>
      <w:r>
        <w:rPr>
          <w:sz w:val="28"/>
          <w:szCs w:val="28"/>
        </w:rPr>
        <w:t xml:space="preserve"> голоцені // Укр. геогр. журн. – 1993. – №2. – С.31-35.</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106</w:t>
      </w:r>
      <w:r>
        <w:rPr>
          <w:sz w:val="28"/>
          <w:szCs w:val="28"/>
        </w:rPr>
        <w:t>. Герасименко Н.П. Реконструкція природного середовища давньої людини на стоянці Амвросієвка // Археологический альманах. – 1994. – №3. – С.261-266.</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lastRenderedPageBreak/>
        <w:t>107</w:t>
      </w:r>
      <w:r>
        <w:rPr>
          <w:sz w:val="28"/>
          <w:szCs w:val="28"/>
        </w:rPr>
        <w:t xml:space="preserve">. Герасименко Н.П. До палеофітогеографії Прикарпаття </w:t>
      </w:r>
      <w:proofErr w:type="gramStart"/>
      <w:r>
        <w:rPr>
          <w:sz w:val="28"/>
          <w:szCs w:val="28"/>
        </w:rPr>
        <w:t>у</w:t>
      </w:r>
      <w:proofErr w:type="gramEnd"/>
      <w:r>
        <w:rPr>
          <w:sz w:val="28"/>
          <w:szCs w:val="28"/>
        </w:rPr>
        <w:t xml:space="preserve"> плейстоцені // Проблеми географії України. – Львів, 1994. – С.199-200.</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108</w:t>
      </w:r>
      <w:r>
        <w:rPr>
          <w:sz w:val="28"/>
          <w:szCs w:val="28"/>
        </w:rPr>
        <w:t xml:space="preserve">. Герасименко Н.П. Еволюція природи </w:t>
      </w:r>
      <w:proofErr w:type="gramStart"/>
      <w:r>
        <w:rPr>
          <w:sz w:val="28"/>
          <w:szCs w:val="28"/>
        </w:rPr>
        <w:t>п</w:t>
      </w:r>
      <w:proofErr w:type="gramEnd"/>
      <w:r>
        <w:rPr>
          <w:sz w:val="28"/>
          <w:szCs w:val="28"/>
        </w:rPr>
        <w:t>івденного Донбасу в антропогені //Сучасний стан та перспективи розвитку геоморфології, неотектоніки та палеогеографії. – К., 1996. – С.49-51.</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109</w:t>
      </w:r>
      <w:r>
        <w:rPr>
          <w:sz w:val="28"/>
          <w:szCs w:val="28"/>
        </w:rPr>
        <w:t>. Герасименко Н.П. Природная среда обитания человека на юго-востоке Украины</w:t>
      </w:r>
      <w:r>
        <w:rPr>
          <w:sz w:val="28"/>
          <w:szCs w:val="28"/>
          <w:lang w:val="uk-UA"/>
        </w:rPr>
        <w:t xml:space="preserve"> </w:t>
      </w:r>
      <w:r>
        <w:rPr>
          <w:sz w:val="28"/>
          <w:szCs w:val="28"/>
        </w:rPr>
        <w:t>в</w:t>
      </w:r>
      <w:r>
        <w:rPr>
          <w:sz w:val="28"/>
          <w:szCs w:val="28"/>
          <w:lang w:val="uk-UA"/>
        </w:rPr>
        <w:t xml:space="preserve"> </w:t>
      </w:r>
      <w:r>
        <w:rPr>
          <w:sz w:val="28"/>
          <w:szCs w:val="28"/>
        </w:rPr>
        <w:t>позднеледниковье</w:t>
      </w:r>
      <w:r>
        <w:rPr>
          <w:sz w:val="28"/>
          <w:szCs w:val="28"/>
          <w:lang w:val="uk-UA"/>
        </w:rPr>
        <w:t xml:space="preserve"> </w:t>
      </w:r>
      <w:r>
        <w:rPr>
          <w:sz w:val="28"/>
          <w:szCs w:val="28"/>
        </w:rPr>
        <w:t>и</w:t>
      </w:r>
      <w:r>
        <w:rPr>
          <w:sz w:val="28"/>
          <w:szCs w:val="28"/>
          <w:lang w:val="uk-UA"/>
        </w:rPr>
        <w:t xml:space="preserve"> </w:t>
      </w:r>
      <w:r>
        <w:rPr>
          <w:sz w:val="28"/>
          <w:szCs w:val="28"/>
        </w:rPr>
        <w:t>голоцене</w:t>
      </w:r>
      <w:r>
        <w:rPr>
          <w:sz w:val="28"/>
          <w:szCs w:val="28"/>
          <w:lang w:val="uk-UA"/>
        </w:rPr>
        <w:t xml:space="preserve"> </w:t>
      </w:r>
      <w:r>
        <w:rPr>
          <w:sz w:val="28"/>
          <w:szCs w:val="28"/>
        </w:rPr>
        <w:t>(по</w:t>
      </w:r>
      <w:r>
        <w:rPr>
          <w:sz w:val="28"/>
          <w:szCs w:val="28"/>
          <w:lang w:val="uk-UA"/>
        </w:rPr>
        <w:t xml:space="preserve"> </w:t>
      </w:r>
      <w:r>
        <w:rPr>
          <w:sz w:val="28"/>
          <w:szCs w:val="28"/>
        </w:rPr>
        <w:t>материалам</w:t>
      </w:r>
      <w:r>
        <w:rPr>
          <w:sz w:val="28"/>
          <w:szCs w:val="28"/>
          <w:lang w:val="uk-UA"/>
        </w:rPr>
        <w:t xml:space="preserve"> </w:t>
      </w:r>
      <w:r>
        <w:rPr>
          <w:sz w:val="28"/>
          <w:szCs w:val="28"/>
        </w:rPr>
        <w:t>палеогеографического изучения</w:t>
      </w:r>
      <w:r>
        <w:rPr>
          <w:sz w:val="28"/>
          <w:szCs w:val="28"/>
          <w:lang w:val="uk-UA"/>
        </w:rPr>
        <w:t xml:space="preserve"> </w:t>
      </w:r>
      <w:r>
        <w:rPr>
          <w:sz w:val="28"/>
          <w:szCs w:val="28"/>
        </w:rPr>
        <w:t>археологических</w:t>
      </w:r>
      <w:r>
        <w:rPr>
          <w:sz w:val="28"/>
          <w:szCs w:val="28"/>
          <w:lang w:val="uk-UA"/>
        </w:rPr>
        <w:t xml:space="preserve"> </w:t>
      </w:r>
      <w:r>
        <w:rPr>
          <w:sz w:val="28"/>
          <w:szCs w:val="28"/>
        </w:rPr>
        <w:t>памятников) // Археологический альманах. – 1997. – №6. – С.3-64.</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110</w:t>
      </w:r>
      <w:r>
        <w:rPr>
          <w:sz w:val="28"/>
          <w:szCs w:val="28"/>
        </w:rPr>
        <w:t>. Герасименко Н.П. Динаміка змін клімату та ландшафтів лісостепу та степу Східної України у ІІІ-І тис</w:t>
      </w:r>
      <w:proofErr w:type="gramStart"/>
      <w:r>
        <w:rPr>
          <w:sz w:val="28"/>
          <w:szCs w:val="28"/>
        </w:rPr>
        <w:t>.д</w:t>
      </w:r>
      <w:proofErr w:type="gramEnd"/>
      <w:r>
        <w:rPr>
          <w:sz w:val="28"/>
          <w:szCs w:val="28"/>
        </w:rPr>
        <w:t xml:space="preserve">о н.е. // Україна та глобальні процеси: географічний вимір.Т.2. – К. </w:t>
      </w:r>
      <w:r>
        <w:rPr>
          <w:sz w:val="28"/>
          <w:szCs w:val="28"/>
          <w:lang w:val="uk-UA"/>
        </w:rPr>
        <w:t>–</w:t>
      </w:r>
      <w:r>
        <w:rPr>
          <w:sz w:val="28"/>
          <w:szCs w:val="28"/>
        </w:rPr>
        <w:t xml:space="preserve"> Луцьк: Вежа, 2000. </w:t>
      </w:r>
      <w:r>
        <w:rPr>
          <w:sz w:val="28"/>
          <w:szCs w:val="28"/>
          <w:lang w:val="uk-UA"/>
        </w:rPr>
        <w:t>–</w:t>
      </w:r>
      <w:r>
        <w:rPr>
          <w:sz w:val="28"/>
          <w:szCs w:val="28"/>
        </w:rPr>
        <w:t xml:space="preserve"> С.26-29.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111</w:t>
      </w:r>
      <w:r>
        <w:rPr>
          <w:sz w:val="28"/>
          <w:szCs w:val="28"/>
        </w:rPr>
        <w:t>. Герасименко Н.П. Разнообразие зональных ландшафтов Украины в позднем плейстоцене</w:t>
      </w:r>
      <w:r>
        <w:rPr>
          <w:sz w:val="28"/>
          <w:szCs w:val="28"/>
          <w:lang w:val="uk-UA"/>
        </w:rPr>
        <w:t xml:space="preserve"> </w:t>
      </w:r>
      <w:r>
        <w:rPr>
          <w:sz w:val="28"/>
          <w:szCs w:val="28"/>
        </w:rPr>
        <w:t>//</w:t>
      </w:r>
      <w:r>
        <w:rPr>
          <w:sz w:val="28"/>
          <w:szCs w:val="28"/>
          <w:lang w:val="uk-UA"/>
        </w:rPr>
        <w:t xml:space="preserve"> </w:t>
      </w:r>
      <w:r>
        <w:rPr>
          <w:sz w:val="28"/>
          <w:szCs w:val="28"/>
        </w:rPr>
        <w:t xml:space="preserve">Проблеми ландшафтного </w:t>
      </w:r>
      <w:proofErr w:type="gramStart"/>
      <w:r>
        <w:rPr>
          <w:sz w:val="28"/>
          <w:szCs w:val="28"/>
        </w:rPr>
        <w:t>р</w:t>
      </w:r>
      <w:proofErr w:type="gramEnd"/>
      <w:r>
        <w:rPr>
          <w:sz w:val="28"/>
          <w:szCs w:val="28"/>
        </w:rPr>
        <w:t>ізноманіття України.</w:t>
      </w:r>
      <w:r>
        <w:rPr>
          <w:sz w:val="28"/>
          <w:szCs w:val="28"/>
          <w:lang w:val="uk-UA"/>
        </w:rPr>
        <w:t xml:space="preserve"> </w:t>
      </w:r>
      <w:r>
        <w:rPr>
          <w:sz w:val="28"/>
          <w:szCs w:val="28"/>
        </w:rPr>
        <w:t>–</w:t>
      </w:r>
      <w:r>
        <w:rPr>
          <w:sz w:val="28"/>
          <w:szCs w:val="28"/>
          <w:lang w:val="uk-UA"/>
        </w:rPr>
        <w:t xml:space="preserve"> </w:t>
      </w:r>
      <w:r>
        <w:rPr>
          <w:sz w:val="28"/>
          <w:szCs w:val="28"/>
        </w:rPr>
        <w:t>К.,</w:t>
      </w:r>
      <w:r>
        <w:rPr>
          <w:sz w:val="28"/>
          <w:szCs w:val="28"/>
          <w:lang w:val="uk-UA"/>
        </w:rPr>
        <w:t xml:space="preserve"> </w:t>
      </w:r>
      <w:r>
        <w:rPr>
          <w:sz w:val="28"/>
          <w:szCs w:val="28"/>
        </w:rPr>
        <w:t>2000.</w:t>
      </w:r>
      <w:r>
        <w:rPr>
          <w:sz w:val="28"/>
          <w:szCs w:val="28"/>
          <w:lang w:val="uk-UA"/>
        </w:rPr>
        <w:t xml:space="preserve"> </w:t>
      </w:r>
      <w:r>
        <w:rPr>
          <w:sz w:val="28"/>
          <w:szCs w:val="28"/>
        </w:rPr>
        <w:t xml:space="preserve">– C.118-122.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112</w:t>
      </w:r>
      <w:r>
        <w:rPr>
          <w:sz w:val="28"/>
          <w:szCs w:val="28"/>
        </w:rPr>
        <w:t xml:space="preserve">. Герасименко Н.П. Эволюция растительного покрова Украины в последнем межледниковье </w:t>
      </w:r>
      <w:r>
        <w:rPr>
          <w:sz w:val="28"/>
          <w:szCs w:val="28"/>
          <w:lang w:val="uk-UA"/>
        </w:rPr>
        <w:t>–</w:t>
      </w:r>
      <w:r>
        <w:rPr>
          <w:sz w:val="28"/>
          <w:szCs w:val="28"/>
        </w:rPr>
        <w:t xml:space="preserve"> раннем ледниковье // Х Всероссийская палинологическая конференция. Материалы. – М., 2002. – С.52-53.</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113</w:t>
      </w:r>
      <w:r>
        <w:rPr>
          <w:sz w:val="28"/>
          <w:szCs w:val="28"/>
        </w:rPr>
        <w:t xml:space="preserve">. Герасименко Н.П. Эволюция почв и растительности Донецкой возвышенности в среднем и раннем плейстоцене // 3-ье </w:t>
      </w:r>
      <w:proofErr w:type="gramStart"/>
      <w:r>
        <w:rPr>
          <w:sz w:val="28"/>
          <w:szCs w:val="28"/>
        </w:rPr>
        <w:t>Всероссийское</w:t>
      </w:r>
      <w:proofErr w:type="gramEnd"/>
      <w:r>
        <w:rPr>
          <w:sz w:val="28"/>
          <w:szCs w:val="28"/>
        </w:rPr>
        <w:t xml:space="preserve"> совещ. по изуч. четверт. периода. Материалы. – Смоленськ, 2002. – С.47-49.</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14</w:t>
      </w:r>
      <w:r>
        <w:rPr>
          <w:sz w:val="28"/>
          <w:szCs w:val="28"/>
        </w:rPr>
        <w:t xml:space="preserve">. Герасименко Н.П. Еволюція ландшафтів протягом останнього міжльодовиків’я та голоцену: прогностичні аспекти // Географічна освіта </w:t>
      </w:r>
      <w:proofErr w:type="gramStart"/>
      <w:r>
        <w:rPr>
          <w:sz w:val="28"/>
          <w:szCs w:val="28"/>
        </w:rPr>
        <w:t>та</w:t>
      </w:r>
      <w:proofErr w:type="gramEnd"/>
      <w:r>
        <w:rPr>
          <w:sz w:val="28"/>
          <w:szCs w:val="28"/>
        </w:rPr>
        <w:t xml:space="preserve"> наука в Україні. – К., 2003. – С.239-240.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15</w:t>
      </w:r>
      <w:r>
        <w:rPr>
          <w:sz w:val="28"/>
          <w:szCs w:val="28"/>
        </w:rPr>
        <w:t>. Герасименко Н.П. Природная середа обитания палеолитического человека Западного Крыма и Донбасса в последнем ледниковом периоде // Варіабельність середнього палеоліту України. – К.: Шлях, 2003. – С.116-123.</w:t>
      </w:r>
    </w:p>
    <w:p w:rsidR="00290ED5" w:rsidRDefault="00290ED5" w:rsidP="00290ED5">
      <w:pPr>
        <w:tabs>
          <w:tab w:val="left" w:pos="8222"/>
          <w:tab w:val="left" w:pos="9214"/>
          <w:tab w:val="left" w:pos="10206"/>
        </w:tabs>
        <w:spacing w:line="360" w:lineRule="auto"/>
        <w:ind w:firstLine="567"/>
        <w:jc w:val="both"/>
        <w:rPr>
          <w:sz w:val="28"/>
          <w:szCs w:val="28"/>
        </w:rPr>
      </w:pPr>
      <w:r>
        <w:rPr>
          <w:sz w:val="28"/>
          <w:szCs w:val="28"/>
        </w:rPr>
        <w:t>1</w:t>
      </w:r>
      <w:r>
        <w:rPr>
          <w:sz w:val="28"/>
          <w:szCs w:val="28"/>
          <w:lang w:val="uk-UA"/>
        </w:rPr>
        <w:t>16</w:t>
      </w:r>
      <w:r>
        <w:rPr>
          <w:sz w:val="28"/>
          <w:szCs w:val="28"/>
        </w:rPr>
        <w:t xml:space="preserve">. Герасименко Н.П., Горбов В.Н. Хроностратиграфия и палеоэкология эпохи бронзы Северо-Восточного Приазовья // Северо-Восточное Приазовье в системе Евразийских древностей. – Донецк, 1996. – С. 47-49. </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1</w:t>
      </w:r>
      <w:r>
        <w:rPr>
          <w:sz w:val="28"/>
          <w:szCs w:val="28"/>
          <w:lang w:val="uk-UA"/>
        </w:rPr>
        <w:t>17</w:t>
      </w:r>
      <w:r>
        <w:rPr>
          <w:sz w:val="28"/>
          <w:szCs w:val="28"/>
        </w:rPr>
        <w:t>. Герасименко Н.П., Колесник А.В. Геологiчний вік мустьє Північно-Західного Донбассу</w:t>
      </w:r>
      <w:proofErr w:type="gramStart"/>
      <w:r>
        <w:rPr>
          <w:sz w:val="28"/>
          <w:szCs w:val="28"/>
        </w:rPr>
        <w:t xml:space="preserve"> // Д</w:t>
      </w:r>
      <w:proofErr w:type="gramEnd"/>
      <w:r>
        <w:rPr>
          <w:sz w:val="28"/>
          <w:szCs w:val="28"/>
        </w:rPr>
        <w:t xml:space="preserve">оп. АН УРСР. – 1989. Сер. Б. – №11. – С.3-6.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18</w:t>
      </w:r>
      <w:r>
        <w:rPr>
          <w:sz w:val="28"/>
          <w:szCs w:val="28"/>
        </w:rPr>
        <w:t>. Герасименко Н.П., Педанюк Г.И. Палеогеографические этапы плиоцена и плейстоцена Западного Донбасса. – М., 1991. – Т.1 -232 с., Т.2 - 260с., Т.3 - 239 с. – Деп. в ВИНИТИ 91г., №3690-В91, 3691-В91, 3692-В91.</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19</w:t>
      </w:r>
      <w:r>
        <w:rPr>
          <w:sz w:val="28"/>
          <w:szCs w:val="28"/>
        </w:rPr>
        <w:t xml:space="preserve">. Герасимов И.П. Погребенные почвы и их палеогеографическое значение // Материалы Всесоюзного совещания по изучению четвертичного периода. – М.: Изд-во АН СССР, 1961. – С.224-231.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20</w:t>
      </w:r>
      <w:r>
        <w:rPr>
          <w:sz w:val="28"/>
          <w:szCs w:val="28"/>
        </w:rPr>
        <w:t xml:space="preserve">. Герасимов И.П. Природа и сущность древних почв // Генетические, географические и исторические проблемы современного почвоведения. - М.: Наука, 1976. – С.258-269.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 xml:space="preserve">121. </w:t>
      </w:r>
      <w:r>
        <w:rPr>
          <w:sz w:val="28"/>
          <w:szCs w:val="28"/>
        </w:rPr>
        <w:t xml:space="preserve">Герасимов И.П. Почвы Центральной Европы и связанные с ними вопросы физической географии. – М.: изд-во АН СССР, 1960. –116 с.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1</w:t>
      </w:r>
      <w:r>
        <w:rPr>
          <w:sz w:val="28"/>
          <w:szCs w:val="28"/>
          <w:lang w:val="uk-UA"/>
        </w:rPr>
        <w:t>22</w:t>
      </w:r>
      <w:r>
        <w:rPr>
          <w:sz w:val="28"/>
          <w:szCs w:val="28"/>
        </w:rPr>
        <w:t xml:space="preserve">. Геренчук К.І., Демедюк М.С., Зденюк М.В. До четвертинної палеогеографії Сансько-Дністровського межиріччя // Палеогеографічні умови території України в </w:t>
      </w:r>
      <w:proofErr w:type="gramStart"/>
      <w:r>
        <w:rPr>
          <w:sz w:val="28"/>
          <w:szCs w:val="28"/>
        </w:rPr>
        <w:t>пл</w:t>
      </w:r>
      <w:proofErr w:type="gramEnd"/>
      <w:r>
        <w:rPr>
          <w:sz w:val="28"/>
          <w:szCs w:val="28"/>
        </w:rPr>
        <w:t>іоцені та антропогені. – К.: Наук. думка, 1966. – С.1-20.</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12</w:t>
      </w:r>
      <w:r>
        <w:rPr>
          <w:sz w:val="28"/>
          <w:szCs w:val="28"/>
          <w:lang w:val="uk-UA"/>
        </w:rPr>
        <w:t>3</w:t>
      </w:r>
      <w:r>
        <w:rPr>
          <w:sz w:val="28"/>
          <w:szCs w:val="28"/>
        </w:rPr>
        <w:t>. Гершкович Я.П.</w:t>
      </w:r>
      <w:r>
        <w:rPr>
          <w:sz w:val="28"/>
          <w:szCs w:val="28"/>
          <w:lang w:val="uk-UA"/>
        </w:rPr>
        <w:t>,</w:t>
      </w:r>
      <w:r>
        <w:rPr>
          <w:sz w:val="28"/>
          <w:szCs w:val="28"/>
        </w:rPr>
        <w:t xml:space="preserve"> Герасименко Н.П. К палеоэкологии бассейна Северского Донца и Северо-Восточного Приазовья в эпоху поздней бронзы // </w:t>
      </w:r>
      <w:proofErr w:type="gramStart"/>
      <w:r>
        <w:rPr>
          <w:sz w:val="28"/>
          <w:szCs w:val="28"/>
        </w:rPr>
        <w:t>Доно-Донецкий</w:t>
      </w:r>
      <w:proofErr w:type="gramEnd"/>
      <w:r>
        <w:rPr>
          <w:sz w:val="28"/>
          <w:szCs w:val="28"/>
        </w:rPr>
        <w:t xml:space="preserve"> регион в системе древностей эпохи бронзы Восточно-Европейской степи и лесостепи. – Воронеж, 1996. – С.70-72.</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 xml:space="preserve">124. </w:t>
      </w:r>
      <w:r>
        <w:rPr>
          <w:sz w:val="28"/>
          <w:szCs w:val="28"/>
        </w:rPr>
        <w:t>Гершкович Я.П., Клочко В.И. Связи населения Нижнего Днепра в эпоху поздней бронзы //</w:t>
      </w:r>
      <w:r>
        <w:rPr>
          <w:sz w:val="28"/>
          <w:szCs w:val="28"/>
          <w:lang w:val="uk-UA"/>
        </w:rPr>
        <w:t xml:space="preserve"> </w:t>
      </w:r>
      <w:r>
        <w:rPr>
          <w:sz w:val="28"/>
          <w:szCs w:val="28"/>
        </w:rPr>
        <w:t>Межплеменные связи бронозового века на территории Украины. – К.: Наук</w:t>
      </w:r>
      <w:proofErr w:type="gramStart"/>
      <w:r>
        <w:rPr>
          <w:sz w:val="28"/>
          <w:szCs w:val="28"/>
        </w:rPr>
        <w:t>.д</w:t>
      </w:r>
      <w:proofErr w:type="gramEnd"/>
      <w:r>
        <w:rPr>
          <w:sz w:val="28"/>
          <w:szCs w:val="28"/>
        </w:rPr>
        <w:t>умка, 1988. – 101-114.</w:t>
      </w:r>
    </w:p>
    <w:p w:rsidR="00290ED5" w:rsidRDefault="00290ED5" w:rsidP="00290ED5">
      <w:pPr>
        <w:tabs>
          <w:tab w:val="left" w:pos="9214"/>
          <w:tab w:val="left" w:pos="10206"/>
        </w:tabs>
        <w:spacing w:line="360" w:lineRule="auto"/>
        <w:ind w:firstLine="567"/>
        <w:jc w:val="both"/>
        <w:rPr>
          <w:sz w:val="28"/>
          <w:szCs w:val="28"/>
        </w:rPr>
      </w:pPr>
      <w:r>
        <w:rPr>
          <w:sz w:val="28"/>
          <w:szCs w:val="28"/>
        </w:rPr>
        <w:t>12</w:t>
      </w:r>
      <w:r>
        <w:rPr>
          <w:sz w:val="28"/>
          <w:szCs w:val="28"/>
          <w:lang w:val="uk-UA"/>
        </w:rPr>
        <w:t>5</w:t>
      </w:r>
      <w:r>
        <w:rPr>
          <w:sz w:val="28"/>
          <w:szCs w:val="28"/>
        </w:rPr>
        <w:t xml:space="preserve">. Гладилин В.Н., Пашкевич Г.А. Палеогеография среднего и позднего вюрма Закарпатья по данным исследований в пещере Молочный Камень //Палеоэкология древнего человека. – М., 1977. – С.106-112. </w:t>
      </w:r>
    </w:p>
    <w:p w:rsidR="00290ED5" w:rsidRDefault="00290ED5" w:rsidP="00290ED5">
      <w:pPr>
        <w:tabs>
          <w:tab w:val="left" w:pos="9214"/>
          <w:tab w:val="left" w:pos="10206"/>
        </w:tabs>
        <w:spacing w:line="360" w:lineRule="auto"/>
        <w:ind w:firstLine="567"/>
        <w:jc w:val="both"/>
        <w:rPr>
          <w:sz w:val="28"/>
          <w:szCs w:val="28"/>
        </w:rPr>
      </w:pPr>
      <w:r>
        <w:rPr>
          <w:sz w:val="28"/>
          <w:szCs w:val="28"/>
        </w:rPr>
        <w:t>12</w:t>
      </w:r>
      <w:r>
        <w:rPr>
          <w:sz w:val="28"/>
          <w:szCs w:val="28"/>
          <w:lang w:val="uk-UA"/>
        </w:rPr>
        <w:t>6</w:t>
      </w:r>
      <w:r>
        <w:rPr>
          <w:sz w:val="28"/>
          <w:szCs w:val="28"/>
        </w:rPr>
        <w:t>. Гладилин В.Н., Ситливый В.И. Ашель Центральной Европы. – К.: Наук</w:t>
      </w:r>
      <w:proofErr w:type="gramStart"/>
      <w:r>
        <w:rPr>
          <w:sz w:val="28"/>
          <w:szCs w:val="28"/>
        </w:rPr>
        <w:t>.д</w:t>
      </w:r>
      <w:proofErr w:type="gramEnd"/>
      <w:r>
        <w:rPr>
          <w:sz w:val="28"/>
          <w:szCs w:val="28"/>
        </w:rPr>
        <w:t xml:space="preserve">умка, 1990. </w:t>
      </w:r>
    </w:p>
    <w:p w:rsidR="00290ED5" w:rsidRDefault="00290ED5" w:rsidP="00290ED5">
      <w:pPr>
        <w:tabs>
          <w:tab w:val="left" w:pos="9214"/>
          <w:tab w:val="left" w:pos="10206"/>
        </w:tabs>
        <w:spacing w:line="360" w:lineRule="auto"/>
        <w:ind w:firstLine="567"/>
        <w:jc w:val="both"/>
        <w:rPr>
          <w:sz w:val="28"/>
          <w:szCs w:val="28"/>
        </w:rPr>
      </w:pPr>
      <w:r>
        <w:rPr>
          <w:sz w:val="28"/>
          <w:szCs w:val="28"/>
        </w:rPr>
        <w:t>12</w:t>
      </w:r>
      <w:r>
        <w:rPr>
          <w:sz w:val="28"/>
          <w:szCs w:val="28"/>
          <w:lang w:val="uk-UA"/>
        </w:rPr>
        <w:t>7</w:t>
      </w:r>
      <w:r>
        <w:rPr>
          <w:sz w:val="28"/>
          <w:szCs w:val="28"/>
        </w:rPr>
        <w:t xml:space="preserve">. Глазовская М.А. Погребенные почвы, методы их изучения и палеогеографическое значение // Вопросы географии. – М., Изд-во АН СССР, 1956. – С.58-68. </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12</w:t>
      </w:r>
      <w:r>
        <w:rPr>
          <w:sz w:val="28"/>
          <w:szCs w:val="28"/>
          <w:lang w:val="uk-UA"/>
        </w:rPr>
        <w:t>8</w:t>
      </w:r>
      <w:r>
        <w:rPr>
          <w:sz w:val="28"/>
          <w:szCs w:val="28"/>
        </w:rPr>
        <w:t>. Глазовская М.А. Почвы мира. География почв. – М., Изд-во АН СССР, 1973.–439 с.</w:t>
      </w:r>
    </w:p>
    <w:p w:rsidR="00290ED5" w:rsidRDefault="00290ED5" w:rsidP="00290ED5">
      <w:pPr>
        <w:tabs>
          <w:tab w:val="left" w:pos="9214"/>
          <w:tab w:val="left" w:pos="10206"/>
        </w:tabs>
        <w:spacing w:line="360" w:lineRule="auto"/>
        <w:ind w:firstLine="567"/>
        <w:jc w:val="both"/>
        <w:rPr>
          <w:sz w:val="28"/>
          <w:szCs w:val="28"/>
        </w:rPr>
      </w:pPr>
      <w:r>
        <w:rPr>
          <w:sz w:val="28"/>
          <w:szCs w:val="28"/>
        </w:rPr>
        <w:t>12</w:t>
      </w:r>
      <w:r>
        <w:rPr>
          <w:sz w:val="28"/>
          <w:szCs w:val="28"/>
          <w:lang w:val="uk-UA"/>
        </w:rPr>
        <w:t>9</w:t>
      </w:r>
      <w:r>
        <w:rPr>
          <w:sz w:val="28"/>
          <w:szCs w:val="28"/>
        </w:rPr>
        <w:t>. Глушанкова Н.И. Плейстоценовые педогенез и палеогеография ископаемых почв Русской равнины. Автореф. дисс… док</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еогр. наук. – М.: МГУ, 1994. – 60 с.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 xml:space="preserve">130. </w:t>
      </w:r>
      <w:r>
        <w:rPr>
          <w:sz w:val="28"/>
          <w:szCs w:val="28"/>
        </w:rPr>
        <w:t>Гожик П.Ф., Лаврушин Ю.А. , Чугунный Ю.Г. Гляциодислокации горы Пивихи. – М., Изд-во АН СССР, 1976. – 40 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 xml:space="preserve">131. </w:t>
      </w:r>
      <w:r>
        <w:rPr>
          <w:sz w:val="28"/>
          <w:szCs w:val="28"/>
        </w:rPr>
        <w:t>Гожик П.Ф., Чугунный Ю.Г.</w:t>
      </w:r>
      <w:r>
        <w:rPr>
          <w:sz w:val="28"/>
          <w:szCs w:val="28"/>
          <w:lang w:val="uk-UA"/>
        </w:rPr>
        <w:t>, Мельник В.И.</w:t>
      </w:r>
      <w:r>
        <w:rPr>
          <w:sz w:val="28"/>
          <w:szCs w:val="28"/>
        </w:rPr>
        <w:t xml:space="preserve"> и др. Краевые образования междуречья рек Каменки и Ирпеня.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1976. – 36 с. </w:t>
      </w:r>
    </w:p>
    <w:p w:rsidR="00290ED5" w:rsidRDefault="00290ED5" w:rsidP="00290ED5">
      <w:pPr>
        <w:tabs>
          <w:tab w:val="left" w:pos="9214"/>
          <w:tab w:val="left" w:pos="10206"/>
        </w:tabs>
        <w:spacing w:line="360" w:lineRule="auto"/>
        <w:ind w:firstLine="567"/>
        <w:jc w:val="both"/>
        <w:rPr>
          <w:sz w:val="28"/>
          <w:szCs w:val="28"/>
        </w:rPr>
      </w:pPr>
      <w:r>
        <w:rPr>
          <w:sz w:val="28"/>
          <w:szCs w:val="28"/>
        </w:rPr>
        <w:t>13</w:t>
      </w:r>
      <w:r>
        <w:rPr>
          <w:sz w:val="28"/>
          <w:szCs w:val="28"/>
          <w:lang w:val="uk-UA"/>
        </w:rPr>
        <w:t>2</w:t>
      </w:r>
      <w:r>
        <w:rPr>
          <w:sz w:val="28"/>
          <w:szCs w:val="28"/>
        </w:rPr>
        <w:t>. Гожик П.Ф., Матошко А.В., Чугунный Ю.Г. Возраст ледниковых образований Среднего Приднепровья. – К.: И-нт геол. наук, 1985. – 34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33</w:t>
      </w:r>
      <w:r>
        <w:rPr>
          <w:sz w:val="28"/>
          <w:szCs w:val="28"/>
        </w:rPr>
        <w:t xml:space="preserve">. Гожик П.Ф., Шовкопляс В.М., Комар М.С. та ін. Путівник Х Польсько-Українського семінару “Кореляція лесів і льодовикових відкладів Польщі і України”. – К., 2000. – 34 с.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34</w:t>
      </w:r>
      <w:r>
        <w:rPr>
          <w:sz w:val="28"/>
          <w:szCs w:val="28"/>
        </w:rPr>
        <w:t>. Гольберт А.В., Маркова А.Г., Полякова И.Д. и др. Палеоландшафты Западной Сибири в юре, мелу, палеогене. – М.: Наука, 1968. – 152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35</w:t>
      </w:r>
      <w:r>
        <w:rPr>
          <w:sz w:val="28"/>
          <w:szCs w:val="28"/>
        </w:rPr>
        <w:t>. Горелик А.Ф. Мезолит бассейна Северского Донца и Северо-Восточного Приазовья. Автореф. дисс… канд. ист. наук. – Л., 1986. – 25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36</w:t>
      </w:r>
      <w:r>
        <w:rPr>
          <w:sz w:val="28"/>
          <w:szCs w:val="28"/>
        </w:rPr>
        <w:t>. Горелик А.Ф. Памятники Рогальско-Передельского района. Проблемы финального палеолита Юго-Восточной Украины. – К.-Луганск, 2001. – 364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37</w:t>
      </w:r>
      <w:r>
        <w:rPr>
          <w:sz w:val="28"/>
          <w:szCs w:val="28"/>
        </w:rPr>
        <w:t xml:space="preserve">. Горецкий Г.И. Об одном способе палеогеографических реконструкций некоторых элементов пойменного ландшафта // Вопросы географии. Сб.3. – М., Изд-во АН СССР. – 1947. – С.111-120.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38</w:t>
      </w:r>
      <w:r>
        <w:rPr>
          <w:sz w:val="28"/>
          <w:szCs w:val="28"/>
        </w:rPr>
        <w:t xml:space="preserve">. Горецкий Г.И. Аллювий </w:t>
      </w:r>
      <w:proofErr w:type="gramStart"/>
      <w:r>
        <w:rPr>
          <w:sz w:val="28"/>
          <w:szCs w:val="28"/>
        </w:rPr>
        <w:t>великих</w:t>
      </w:r>
      <w:proofErr w:type="gramEnd"/>
      <w:r>
        <w:rPr>
          <w:sz w:val="28"/>
          <w:szCs w:val="28"/>
        </w:rPr>
        <w:t xml:space="preserve"> антропогеновых прарек Русской равнины. – М.: Наука, 1964. – 416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39</w:t>
      </w:r>
      <w:r>
        <w:rPr>
          <w:sz w:val="28"/>
          <w:szCs w:val="28"/>
        </w:rPr>
        <w:t xml:space="preserve">. Гравис Г.Ф. Морозобойное растрескивание грунтов и образование гумусовых </w:t>
      </w:r>
      <w:proofErr w:type="gramStart"/>
      <w:r>
        <w:rPr>
          <w:sz w:val="28"/>
          <w:szCs w:val="28"/>
        </w:rPr>
        <w:t>потеков</w:t>
      </w:r>
      <w:proofErr w:type="gramEnd"/>
      <w:r>
        <w:rPr>
          <w:sz w:val="28"/>
          <w:szCs w:val="28"/>
        </w:rPr>
        <w:t xml:space="preserve"> // Многолетнемерзлые породы и сопуствующие им явления на территории Якутской АССР. – М.: Изд-во АН СССР, 1962. – С.151-158.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40</w:t>
      </w:r>
      <w:r>
        <w:rPr>
          <w:sz w:val="28"/>
          <w:szCs w:val="28"/>
        </w:rPr>
        <w:t xml:space="preserve">. Грачева P.Г., Таргульян В.О. Сравнительная характеристика дерновых лесных, дерновых таежных и бурых почв Сибири и Дальнего Востока </w:t>
      </w:r>
      <w:r>
        <w:rPr>
          <w:sz w:val="28"/>
          <w:szCs w:val="28"/>
        </w:rPr>
        <w:lastRenderedPageBreak/>
        <w:t>//Специфика почвообразования в Сибири. – Новосибирск: Наука, 1979. – С.14-30.</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41</w:t>
      </w:r>
      <w:r>
        <w:rPr>
          <w:sz w:val="28"/>
          <w:szCs w:val="28"/>
        </w:rPr>
        <w:t xml:space="preserve">. Гричук В.П. Гляциальные флоры и их классификация // Последний ледниковый покров на северо-западе Европейской части СССР. – М.: Наука, 1969. – С.189-196.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42</w:t>
      </w:r>
      <w:r>
        <w:rPr>
          <w:sz w:val="28"/>
          <w:szCs w:val="28"/>
        </w:rPr>
        <w:t>. Гричук В.П. Время накопления минерального субстрата современных черноземных почв // Изв. АН СССР. Сер</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еогр. – 1971. – №1.</w:t>
      </w:r>
    </w:p>
    <w:p w:rsidR="00290ED5" w:rsidRDefault="00290ED5" w:rsidP="00290ED5">
      <w:pPr>
        <w:tabs>
          <w:tab w:val="left" w:pos="9214"/>
          <w:tab w:val="left" w:pos="10206"/>
        </w:tabs>
        <w:spacing w:line="360" w:lineRule="auto"/>
        <w:ind w:firstLine="567"/>
        <w:jc w:val="both"/>
        <w:rPr>
          <w:sz w:val="28"/>
          <w:szCs w:val="28"/>
        </w:rPr>
      </w:pPr>
      <w:r>
        <w:rPr>
          <w:sz w:val="28"/>
          <w:szCs w:val="28"/>
        </w:rPr>
        <w:t>14</w:t>
      </w:r>
      <w:r>
        <w:rPr>
          <w:sz w:val="28"/>
          <w:szCs w:val="28"/>
          <w:lang w:val="uk-UA"/>
        </w:rPr>
        <w:t>3</w:t>
      </w:r>
      <w:r>
        <w:rPr>
          <w:sz w:val="28"/>
          <w:szCs w:val="28"/>
        </w:rPr>
        <w:t xml:space="preserve">. Гричук В.П. Основные этапы истории растительности юго-запада Русской равнины в позднем плейстоцене // Палинология плейстоцена. – М.: Наука, 1972. – С. 9-53.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44</w:t>
      </w:r>
      <w:r>
        <w:rPr>
          <w:sz w:val="28"/>
          <w:szCs w:val="28"/>
        </w:rPr>
        <w:t>. Гричук В.П. Результаты палеоботанического изучения лессов Украины и юга Среднерусской возвышенности // Лессы, погребенные почвы и криогенные явления на Русской равнине. – М.: Наука, 1972. – с.26-48.</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45</w:t>
      </w:r>
      <w:r>
        <w:rPr>
          <w:sz w:val="28"/>
          <w:szCs w:val="28"/>
        </w:rPr>
        <w:t xml:space="preserve">. Гричук В.П. Растительность Европы в </w:t>
      </w:r>
      <w:proofErr w:type="gramStart"/>
      <w:r>
        <w:rPr>
          <w:sz w:val="28"/>
          <w:szCs w:val="28"/>
        </w:rPr>
        <w:t>верхнеплейстоценовое</w:t>
      </w:r>
      <w:proofErr w:type="gramEnd"/>
      <w:r>
        <w:rPr>
          <w:sz w:val="28"/>
          <w:szCs w:val="28"/>
        </w:rPr>
        <w:t xml:space="preserve"> (микулинское) межледниковье // Палеогеография Европы в позднем плейстоцене. – М.: Наука, 1973.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46</w:t>
      </w:r>
      <w:r>
        <w:rPr>
          <w:sz w:val="28"/>
          <w:szCs w:val="28"/>
        </w:rPr>
        <w:t xml:space="preserve">. Гричук В.П. История флоры и растительности Русской равнины в плейстоцене. </w:t>
      </w:r>
      <w:proofErr w:type="gramStart"/>
      <w:r>
        <w:rPr>
          <w:sz w:val="28"/>
          <w:szCs w:val="28"/>
        </w:rPr>
        <w:t>–М</w:t>
      </w:r>
      <w:proofErr w:type="gramEnd"/>
      <w:r>
        <w:rPr>
          <w:sz w:val="28"/>
          <w:szCs w:val="28"/>
        </w:rPr>
        <w:t>., 1989.– 183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47</w:t>
      </w:r>
      <w:r>
        <w:rPr>
          <w:sz w:val="28"/>
          <w:szCs w:val="28"/>
        </w:rPr>
        <w:t>. Гричук В.П., Гуртовая Е.Е. Межледниковая флора озерно-болотных отложений у с</w:t>
      </w:r>
      <w:proofErr w:type="gramStart"/>
      <w:r>
        <w:rPr>
          <w:sz w:val="28"/>
          <w:szCs w:val="28"/>
        </w:rPr>
        <w:t>.К</w:t>
      </w:r>
      <w:proofErr w:type="gramEnd"/>
      <w:r>
        <w:rPr>
          <w:sz w:val="28"/>
          <w:szCs w:val="28"/>
        </w:rPr>
        <w:t>рукеничи и ее стратиграфическое положение // Проблемы палеогеографии плейстоцена и голоцена. – М.: Наука, 1982. – С.5-32.</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48</w:t>
      </w:r>
      <w:r>
        <w:rPr>
          <w:sz w:val="28"/>
          <w:szCs w:val="28"/>
        </w:rPr>
        <w:t>. Гричук В.П., Заклинская Е.А. Анализ ископаемых пыльцы и спор и его применение в палеогеографии. – М.: Географгиз, 1947. – 91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49</w:t>
      </w:r>
      <w:r>
        <w:rPr>
          <w:sz w:val="28"/>
          <w:szCs w:val="28"/>
        </w:rPr>
        <w:t xml:space="preserve">. Губонина З.П. Палинологические исследования основных горизонтов лессов и ископаемых почв южной части Русской равнины // Проблемы региональной и общей палеогеографии лессовых и перигляциальных областей. – М.: Наука, 1975. – С.54-68.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50</w:t>
      </w:r>
      <w:r>
        <w:rPr>
          <w:sz w:val="28"/>
          <w:szCs w:val="28"/>
        </w:rPr>
        <w:t xml:space="preserve">. Губонина З.П. Палинологическая характеристика подморенных отложений в бассейне Днепра по данным разреза Гуньки // Возраст и распространение максимального оледенения Восточной Европы. – М.: Наука, 1980. – С.153-168. </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1</w:t>
      </w:r>
      <w:r>
        <w:rPr>
          <w:sz w:val="28"/>
          <w:szCs w:val="28"/>
          <w:lang w:val="uk-UA"/>
        </w:rPr>
        <w:t>51. Г</w:t>
      </w:r>
      <w:r>
        <w:rPr>
          <w:sz w:val="28"/>
          <w:szCs w:val="28"/>
        </w:rPr>
        <w:t xml:space="preserve">убонина З.П. Условия обитания палеолитического человека в предгорьях Крыма // Палинология четвертичного периода. – М.: Наука, 1985. – С.95-103.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52</w:t>
      </w:r>
      <w:r>
        <w:rPr>
          <w:sz w:val="28"/>
          <w:szCs w:val="28"/>
        </w:rPr>
        <w:t xml:space="preserve">. Гугалинская Л.А. Почвообразование и криогенез центра Русской равнины в позднем плейстоцене. – Пущино, 1982.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53</w:t>
      </w:r>
      <w:r>
        <w:rPr>
          <w:sz w:val="28"/>
          <w:szCs w:val="28"/>
        </w:rPr>
        <w:t xml:space="preserve">. Гурин Ю.Г. Подгоровское поселение // Неолитические памятники степной Украины. – К., 1992. – С.15-24. </w:t>
      </w:r>
    </w:p>
    <w:p w:rsidR="00290ED5" w:rsidRDefault="00290ED5" w:rsidP="00290ED5">
      <w:pPr>
        <w:tabs>
          <w:tab w:val="left" w:pos="9214"/>
          <w:tab w:val="left" w:pos="10206"/>
        </w:tabs>
        <w:spacing w:line="360" w:lineRule="auto"/>
        <w:ind w:firstLine="567"/>
        <w:jc w:val="both"/>
        <w:rPr>
          <w:sz w:val="28"/>
          <w:szCs w:val="28"/>
        </w:rPr>
      </w:pPr>
      <w:r>
        <w:rPr>
          <w:sz w:val="28"/>
          <w:szCs w:val="28"/>
        </w:rPr>
        <w:t>15</w:t>
      </w:r>
      <w:r>
        <w:rPr>
          <w:sz w:val="28"/>
          <w:szCs w:val="28"/>
          <w:lang w:val="uk-UA"/>
        </w:rPr>
        <w:t>4</w:t>
      </w:r>
      <w:r>
        <w:rPr>
          <w:sz w:val="28"/>
          <w:szCs w:val="28"/>
        </w:rPr>
        <w:t>. Гуртовая Е.Е. Условия формирования дубновского горизонта на северной окраине Подольской возвышенности // Палинология четвертичного периода. – М.: Наука, 1985. – С.147-157.</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55</w:t>
      </w:r>
      <w:r>
        <w:rPr>
          <w:sz w:val="28"/>
          <w:szCs w:val="28"/>
        </w:rPr>
        <w:t>. Гуртовая Е.Е. Флора и растительность на востоке Средней Европы в микулинское межледниковье // Изв. АН СССР. Сер</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еогр. – 1983. – №4. – С.78-86.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56</w:t>
      </w:r>
      <w:r>
        <w:rPr>
          <w:sz w:val="28"/>
          <w:szCs w:val="28"/>
        </w:rPr>
        <w:t>. Демедюк М.С. О нижней границе антропогена в Украинских Карпатах // О нижней границе четвертичного периода.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1973.</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57</w:t>
      </w:r>
      <w:r>
        <w:rPr>
          <w:sz w:val="28"/>
          <w:szCs w:val="28"/>
        </w:rPr>
        <w:t xml:space="preserve">. Демедюк М.С., Христофорова Т.Ф. </w:t>
      </w:r>
      <w:proofErr w:type="gramStart"/>
      <w:r>
        <w:rPr>
          <w:sz w:val="28"/>
          <w:szCs w:val="28"/>
        </w:rPr>
        <w:t>Про</w:t>
      </w:r>
      <w:proofErr w:type="gramEnd"/>
      <w:r>
        <w:rPr>
          <w:sz w:val="28"/>
          <w:szCs w:val="28"/>
        </w:rPr>
        <w:t xml:space="preserve"> </w:t>
      </w:r>
      <w:proofErr w:type="gramStart"/>
      <w:r>
        <w:rPr>
          <w:sz w:val="28"/>
          <w:szCs w:val="28"/>
        </w:rPr>
        <w:t>першу</w:t>
      </w:r>
      <w:proofErr w:type="gramEnd"/>
      <w:r>
        <w:rPr>
          <w:sz w:val="28"/>
          <w:szCs w:val="28"/>
        </w:rPr>
        <w:t xml:space="preserve"> знахідку похованого торфовища микулинського віку в Передкарпатті // Доп. АН УРСР, Сер. Б. – 1975. – №8. – С.678-682.</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58</w:t>
      </w:r>
      <w:r>
        <w:rPr>
          <w:sz w:val="28"/>
          <w:szCs w:val="28"/>
        </w:rPr>
        <w:t>. Демкин В.А. Палеопочвоведение и археология. – Пущино, 1987. – 213 с.</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159. Денисик Г.І. Антропогенні ландшафти Правобережної України. – Вінниця: Арбат, 1998. – 292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60</w:t>
      </w:r>
      <w:r>
        <w:rPr>
          <w:sz w:val="28"/>
          <w:szCs w:val="28"/>
        </w:rPr>
        <w:t>. Динамика ландшафтных компонентов и внутренних морских бассейнов Северной Евразии за последние 130 000 лет</w:t>
      </w:r>
      <w:proofErr w:type="gramStart"/>
      <w:r>
        <w:rPr>
          <w:sz w:val="28"/>
          <w:szCs w:val="28"/>
        </w:rPr>
        <w:t xml:space="preserve"> / Р</w:t>
      </w:r>
      <w:proofErr w:type="gramEnd"/>
      <w:r>
        <w:rPr>
          <w:sz w:val="28"/>
          <w:szCs w:val="28"/>
        </w:rPr>
        <w:t xml:space="preserve">ед. Величко А.А./ – М.: Геос, 2002. – 231 с.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1</w:t>
      </w:r>
      <w:r>
        <w:rPr>
          <w:sz w:val="28"/>
          <w:szCs w:val="28"/>
          <w:lang w:val="uk-UA"/>
        </w:rPr>
        <w:t>61</w:t>
      </w:r>
      <w:r>
        <w:rPr>
          <w:sz w:val="28"/>
          <w:szCs w:val="28"/>
        </w:rPr>
        <w:t>. Динесман Л.Г. Биогеоценозы степей в голоцене</w:t>
      </w:r>
      <w:proofErr w:type="gramStart"/>
      <w:r>
        <w:rPr>
          <w:sz w:val="28"/>
          <w:szCs w:val="28"/>
        </w:rPr>
        <w:t>.–</w:t>
      </w:r>
      <w:proofErr w:type="gramEnd"/>
      <w:r>
        <w:rPr>
          <w:sz w:val="28"/>
          <w:szCs w:val="28"/>
        </w:rPr>
        <w:t xml:space="preserve">М.: Наука, 1977.–159 с.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162. Дорофєєв Л.М. Льодовикові та воднольодовикові відклади // Стратиграфія УРСР. Т.ХІ. Антропоген. – К.: Наук. думка, 1969. – С.145-170.</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 xml:space="preserve">163. </w:t>
      </w:r>
      <w:r>
        <w:rPr>
          <w:sz w:val="28"/>
          <w:szCs w:val="28"/>
        </w:rPr>
        <w:t>Достовалов Б.Н., Кудрявцев В.А. Общее мерзлотоведение. – М.: Изд-во Московского ун-та, 1967. – 403 с.</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1</w:t>
      </w:r>
      <w:r>
        <w:rPr>
          <w:sz w:val="28"/>
          <w:szCs w:val="28"/>
          <w:lang w:val="uk-UA"/>
        </w:rPr>
        <w:t>64</w:t>
      </w:r>
      <w:r>
        <w:rPr>
          <w:sz w:val="28"/>
          <w:szCs w:val="28"/>
        </w:rPr>
        <w:t xml:space="preserve">. Дубняк В.А. Палеоландшафти антропогену </w:t>
      </w:r>
      <w:proofErr w:type="gramStart"/>
      <w:r>
        <w:rPr>
          <w:sz w:val="28"/>
          <w:szCs w:val="28"/>
        </w:rPr>
        <w:t>л</w:t>
      </w:r>
      <w:proofErr w:type="gramEnd"/>
      <w:r>
        <w:rPr>
          <w:sz w:val="28"/>
          <w:szCs w:val="28"/>
        </w:rPr>
        <w:t>івобережжя Середнього Дніпра за палеопедологічними даними // Фізична географія та геоморфологія. – 1971. – Вип. 5. - С.93-101.</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65</w:t>
      </w:r>
      <w:r>
        <w:rPr>
          <w:sz w:val="28"/>
          <w:szCs w:val="28"/>
        </w:rPr>
        <w:t>.</w:t>
      </w:r>
      <w:r>
        <w:rPr>
          <w:sz w:val="28"/>
          <w:szCs w:val="28"/>
          <w:lang w:val="uk-UA"/>
        </w:rPr>
        <w:t xml:space="preserve"> </w:t>
      </w:r>
      <w:r>
        <w:rPr>
          <w:sz w:val="28"/>
          <w:szCs w:val="28"/>
        </w:rPr>
        <w:t>Дубняк В.А.</w:t>
      </w:r>
      <w:r>
        <w:rPr>
          <w:sz w:val="28"/>
          <w:szCs w:val="28"/>
          <w:lang w:val="uk-UA"/>
        </w:rPr>
        <w:t xml:space="preserve"> </w:t>
      </w:r>
      <w:r>
        <w:rPr>
          <w:sz w:val="28"/>
          <w:szCs w:val="28"/>
        </w:rPr>
        <w:t>Распространение антропогеновых ископаемых почв левобережья Среднего Днепра/</w:t>
      </w:r>
      <w:r>
        <w:rPr>
          <w:sz w:val="28"/>
          <w:szCs w:val="28"/>
          <w:lang w:val="uk-UA"/>
        </w:rPr>
        <w:t>/</w:t>
      </w:r>
      <w:r>
        <w:rPr>
          <w:sz w:val="28"/>
          <w:szCs w:val="28"/>
        </w:rPr>
        <w:t>Палеопедология.–К.: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1972.–С.83-100.</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66</w:t>
      </w:r>
      <w:r>
        <w:rPr>
          <w:sz w:val="28"/>
          <w:szCs w:val="28"/>
        </w:rPr>
        <w:t>. Дубняк В.А.. Пашкевич Г.А. Палеопедологическая и спорово-пыльцевая характеристика антропогеновых отложений Черниговского лессового острова // Палеопедология.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1972. – С.108-119.</w:t>
      </w:r>
    </w:p>
    <w:p w:rsidR="00290ED5" w:rsidRDefault="00290ED5" w:rsidP="00290ED5">
      <w:pPr>
        <w:tabs>
          <w:tab w:val="left" w:pos="9214"/>
          <w:tab w:val="left" w:pos="10206"/>
        </w:tabs>
        <w:spacing w:line="360" w:lineRule="auto"/>
        <w:ind w:firstLine="567"/>
        <w:jc w:val="both"/>
        <w:rPr>
          <w:sz w:val="28"/>
          <w:szCs w:val="28"/>
        </w:rPr>
      </w:pPr>
      <w:r>
        <w:rPr>
          <w:sz w:val="28"/>
          <w:szCs w:val="28"/>
        </w:rPr>
        <w:t>16</w:t>
      </w:r>
      <w:r>
        <w:rPr>
          <w:sz w:val="28"/>
          <w:szCs w:val="28"/>
          <w:lang w:val="uk-UA"/>
        </w:rPr>
        <w:t>7</w:t>
      </w:r>
      <w:r>
        <w:rPr>
          <w:sz w:val="28"/>
          <w:szCs w:val="28"/>
        </w:rPr>
        <w:t>. Дюшофур Ф. Основы почвоведения. Эволюция почв. – М.: Прогресс, 1970. – 591с.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68</w:t>
      </w:r>
      <w:r>
        <w:rPr>
          <w:sz w:val="28"/>
          <w:szCs w:val="28"/>
        </w:rPr>
        <w:t>. Еловичева Я.К. Палеогеография и хронология основных этапов развития природной среды антропогена Беларуси (по палинологическим данным). Автореф. дис… док</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еогр. наук. – К.: Ин-т географии АН УССР, 1992.</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69</w:t>
      </w:r>
      <w:r>
        <w:rPr>
          <w:sz w:val="28"/>
          <w:szCs w:val="28"/>
        </w:rPr>
        <w:t>. Еловичева Я.К. Эволюция природной сред антропо</w:t>
      </w:r>
      <w:r>
        <w:rPr>
          <w:sz w:val="28"/>
          <w:szCs w:val="28"/>
          <w:lang w:val="uk-UA"/>
        </w:rPr>
        <w:t>г</w:t>
      </w:r>
      <w:r>
        <w:rPr>
          <w:sz w:val="28"/>
          <w:szCs w:val="28"/>
        </w:rPr>
        <w:t xml:space="preserve">ена Беларуси.– Минск, Белсэнс, 2001.– 292 с.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70</w:t>
      </w:r>
      <w:r>
        <w:rPr>
          <w:sz w:val="28"/>
          <w:szCs w:val="28"/>
        </w:rPr>
        <w:t xml:space="preserve">. Еловичева Я.К., Богдель И.И., Зерницкая В.Н., Климанов В.А. Климатические реконструкции голоцена Белорусии (по палинологическим данным) // Палеоклиматы голоцена Европейской части ССР. – М., 1988. – С.86-104.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71</w:t>
      </w:r>
      <w:r>
        <w:rPr>
          <w:sz w:val="28"/>
          <w:szCs w:val="28"/>
        </w:rPr>
        <w:t xml:space="preserve">. Залесский И.И. Реконструкция </w:t>
      </w:r>
      <w:proofErr w:type="gramStart"/>
      <w:r>
        <w:rPr>
          <w:sz w:val="28"/>
          <w:szCs w:val="28"/>
        </w:rPr>
        <w:t>плейстоценовых</w:t>
      </w:r>
      <w:proofErr w:type="gramEnd"/>
      <w:r>
        <w:rPr>
          <w:sz w:val="28"/>
          <w:szCs w:val="28"/>
        </w:rPr>
        <w:t xml:space="preserve"> ландшатфов Волынского Полесья в связи с вопросами рационального природопользования. Автореф. дисс… канд. геогр. наук. – К.: Ин-т географии АН УССР. – 1988. – 24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72</w:t>
      </w:r>
      <w:r>
        <w:rPr>
          <w:sz w:val="28"/>
          <w:szCs w:val="28"/>
        </w:rPr>
        <w:t xml:space="preserve">. Заморій П.К. // Четвертинний період. – 1935. – вип.8.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73</w:t>
      </w:r>
      <w:r>
        <w:rPr>
          <w:sz w:val="28"/>
          <w:szCs w:val="28"/>
        </w:rPr>
        <w:t>. Заморій П.К. Четвертинні відклади Української РСР. – К.: Вид-во Киї</w:t>
      </w:r>
      <w:proofErr w:type="gramStart"/>
      <w:r>
        <w:rPr>
          <w:sz w:val="28"/>
          <w:szCs w:val="28"/>
        </w:rPr>
        <w:t>в</w:t>
      </w:r>
      <w:proofErr w:type="gramEnd"/>
      <w:r>
        <w:rPr>
          <w:sz w:val="28"/>
          <w:szCs w:val="28"/>
        </w:rPr>
        <w:t xml:space="preserve">. </w:t>
      </w:r>
      <w:proofErr w:type="gramStart"/>
      <w:r>
        <w:rPr>
          <w:sz w:val="28"/>
          <w:szCs w:val="28"/>
        </w:rPr>
        <w:t>ун-ту</w:t>
      </w:r>
      <w:proofErr w:type="gramEnd"/>
      <w:r>
        <w:rPr>
          <w:sz w:val="28"/>
          <w:szCs w:val="28"/>
        </w:rPr>
        <w:t>, 1961. – 549 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 xml:space="preserve">174. </w:t>
      </w:r>
      <w:r>
        <w:rPr>
          <w:sz w:val="28"/>
          <w:szCs w:val="28"/>
        </w:rPr>
        <w:t>Зеликсон Э.М. О палеогеографической интерпретации спорово-пыльцевых спектров с большим содержанием пльц орешника // Изв. Ан СССР, сер</w:t>
      </w:r>
      <w:proofErr w:type="gramStart"/>
      <w:r>
        <w:rPr>
          <w:sz w:val="28"/>
          <w:szCs w:val="28"/>
        </w:rPr>
        <w:t>.г</w:t>
      </w:r>
      <w:proofErr w:type="gramEnd"/>
      <w:r>
        <w:rPr>
          <w:sz w:val="28"/>
          <w:szCs w:val="28"/>
        </w:rPr>
        <w:t xml:space="preserve">еогр., –1977. – 2. – С.78-83. </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1</w:t>
      </w:r>
      <w:r>
        <w:rPr>
          <w:sz w:val="28"/>
          <w:szCs w:val="28"/>
          <w:lang w:val="uk-UA"/>
        </w:rPr>
        <w:t>75</w:t>
      </w:r>
      <w:r>
        <w:rPr>
          <w:sz w:val="28"/>
          <w:szCs w:val="28"/>
        </w:rPr>
        <w:t>. Зеров Д.К. Копальні торфовища Наддніпрянщини. І міжльодовикове торфовище в околицях с. Костянець Канівського району // Четвертинний період.– 1931. – вип.3. – С.15-25.</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76</w:t>
      </w:r>
      <w:r>
        <w:rPr>
          <w:sz w:val="28"/>
          <w:szCs w:val="28"/>
        </w:rPr>
        <w:t>. Зеров Д.К. Копальні торфовища Наддніпрянщини. ІІ міжльодовикове торфовище в Лупининому яру в околицях с</w:t>
      </w:r>
      <w:proofErr w:type="gramStart"/>
      <w:r>
        <w:rPr>
          <w:sz w:val="28"/>
          <w:szCs w:val="28"/>
        </w:rPr>
        <w:t>.Х</w:t>
      </w:r>
      <w:proofErr w:type="gramEnd"/>
      <w:r>
        <w:rPr>
          <w:sz w:val="28"/>
          <w:szCs w:val="28"/>
        </w:rPr>
        <w:t>мільної Канівського району // Четвертинний період. – 1938. - вип.6. – С.29-41.</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77</w:t>
      </w:r>
      <w:r>
        <w:rPr>
          <w:sz w:val="28"/>
          <w:szCs w:val="28"/>
        </w:rPr>
        <w:t>. Зеров Д.К. Копальне торфовище в околицях с</w:t>
      </w:r>
      <w:proofErr w:type="gramStart"/>
      <w:r>
        <w:rPr>
          <w:sz w:val="28"/>
          <w:szCs w:val="28"/>
        </w:rPr>
        <w:t>.С</w:t>
      </w:r>
      <w:proofErr w:type="gramEnd"/>
      <w:r>
        <w:rPr>
          <w:sz w:val="28"/>
          <w:szCs w:val="28"/>
        </w:rPr>
        <w:t xml:space="preserve">емиходи на нижній течії р.Прип’ять // Укр. ботан. журн. – 1945. – Т.ІІІ. №1-2. – С.5-14.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78</w:t>
      </w:r>
      <w:r>
        <w:rPr>
          <w:sz w:val="28"/>
          <w:szCs w:val="28"/>
        </w:rPr>
        <w:t>. Зеров Д.К. Основные черты послеледниковой истории растительности Украинской ССР // Труды конференции по спорово-пыльцевому анализу 1948. – М.: Изд-во Московского ун-та, 1950. – С.43-61.</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79</w:t>
      </w:r>
      <w:r>
        <w:rPr>
          <w:sz w:val="28"/>
          <w:szCs w:val="28"/>
        </w:rPr>
        <w:t xml:space="preserve">. Зеров Д.К. Нарис розвитку рослинності на території УРСР у четвертинному періоді на основі палеоботанічних </w:t>
      </w:r>
      <w:proofErr w:type="gramStart"/>
      <w:r>
        <w:rPr>
          <w:sz w:val="28"/>
          <w:szCs w:val="28"/>
        </w:rPr>
        <w:t>досл</w:t>
      </w:r>
      <w:proofErr w:type="gramEnd"/>
      <w:r>
        <w:rPr>
          <w:sz w:val="28"/>
          <w:szCs w:val="28"/>
        </w:rPr>
        <w:t xml:space="preserve">іджень. – Ботан. журн. АН УРСР. – 1952. –Т.9, №4. – С.5-19.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80</w:t>
      </w:r>
      <w:r>
        <w:rPr>
          <w:sz w:val="28"/>
          <w:szCs w:val="28"/>
        </w:rPr>
        <w:t xml:space="preserve">. Золотун В.В. Развитие почв юга Украины за </w:t>
      </w:r>
      <w:proofErr w:type="gramStart"/>
      <w:r>
        <w:rPr>
          <w:sz w:val="28"/>
          <w:szCs w:val="28"/>
        </w:rPr>
        <w:t>последние</w:t>
      </w:r>
      <w:proofErr w:type="gramEnd"/>
      <w:r>
        <w:rPr>
          <w:sz w:val="28"/>
          <w:szCs w:val="28"/>
        </w:rPr>
        <w:t xml:space="preserve"> 45-50 веков. Автореф. дисс… д. с.-х. наук. – К.: ВАСХНИЛ, 1975. – 74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81</w:t>
      </w:r>
      <w:r>
        <w:rPr>
          <w:sz w:val="28"/>
          <w:szCs w:val="28"/>
        </w:rPr>
        <w:t xml:space="preserve">. Зубаков В.А. Глобальные климатические события плейстоцена. – Ленинград: Гидрометеоиздат, 1986. – 287 с.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82</w:t>
      </w:r>
      <w:r>
        <w:rPr>
          <w:sz w:val="28"/>
          <w:szCs w:val="28"/>
        </w:rPr>
        <w:t xml:space="preserve">. Зубаков В.А. Глобальные климатические события неогена. – Ленинград: Гидрометеоиздат, 1990. – 220 с.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83</w:t>
      </w:r>
      <w:r>
        <w:rPr>
          <w:sz w:val="28"/>
          <w:szCs w:val="28"/>
        </w:rPr>
        <w:t xml:space="preserve">. Зубець Р.Я. Спорово-пилкові </w:t>
      </w:r>
      <w:proofErr w:type="gramStart"/>
      <w:r>
        <w:rPr>
          <w:sz w:val="28"/>
          <w:szCs w:val="28"/>
        </w:rPr>
        <w:t>досл</w:t>
      </w:r>
      <w:proofErr w:type="gramEnd"/>
      <w:r>
        <w:rPr>
          <w:sz w:val="28"/>
          <w:szCs w:val="28"/>
        </w:rPr>
        <w:t>ідження поверхневих шарів грунтів степової частини України // Укр. ботан. журн. – 1971. – Т.28, №2. – С.192-198.</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84</w:t>
      </w:r>
      <w:r>
        <w:rPr>
          <w:sz w:val="28"/>
          <w:szCs w:val="28"/>
        </w:rPr>
        <w:t>. Иванов И.В. Изменение климата южной Украины в голоцене // Проблемы археологии Поднепровья. – Днепропетровск, 1985. – С. 27-32.</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85</w:t>
      </w:r>
      <w:r>
        <w:rPr>
          <w:sz w:val="28"/>
          <w:szCs w:val="28"/>
        </w:rPr>
        <w:t>. Иванов И.В. Эволюция почв степной зоны в голоцене. – М.: Наука, 1992. – 140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86</w:t>
      </w:r>
      <w:r>
        <w:rPr>
          <w:sz w:val="28"/>
          <w:szCs w:val="28"/>
        </w:rPr>
        <w:t xml:space="preserve">. Иванов И.В., Губин С.В., Скрипниченко И.И., Ковалева И.Ф. Развитие черноземов юга Русской равнины в голоцене // История развития почв ССР в голоцене. – Пущино, 1986. – С.56-64. </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87</w:t>
      </w:r>
      <w:r>
        <w:rPr>
          <w:sz w:val="28"/>
          <w:szCs w:val="28"/>
        </w:rPr>
        <w:t xml:space="preserve">. Иванова И.К. Палеогеография и палеоэкология среды обитания людей каменного века на Среднем Днестре. Стоянка Молодова V // </w:t>
      </w:r>
      <w:r>
        <w:rPr>
          <w:sz w:val="28"/>
          <w:szCs w:val="28"/>
        </w:rPr>
        <w:lastRenderedPageBreak/>
        <w:t>Многослойная палеолитическая стоянка Молодова V. Люди каменного века и окружающая среда. – М.: Наука, 1987. – С. 94-123.</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88</w:t>
      </w:r>
      <w:r>
        <w:rPr>
          <w:sz w:val="28"/>
          <w:szCs w:val="28"/>
        </w:rPr>
        <w:t>. Изменение климата и ландшафтов за последние 65 млн. лет /ред. Величко А.А./. – М.: Геос, 1999. – 259 с.</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89</w:t>
      </w:r>
      <w:r>
        <w:rPr>
          <w:sz w:val="28"/>
          <w:szCs w:val="28"/>
        </w:rPr>
        <w:t>. Исаева-Петрова Л.С. Растительность Стрельцовской степи в голоцене // Изв. АН СССР. Сер</w:t>
      </w:r>
      <w:proofErr w:type="gramStart"/>
      <w:r>
        <w:rPr>
          <w:sz w:val="28"/>
          <w:szCs w:val="28"/>
        </w:rPr>
        <w:t>.г</w:t>
      </w:r>
      <w:proofErr w:type="gramEnd"/>
      <w:r>
        <w:rPr>
          <w:sz w:val="28"/>
          <w:szCs w:val="28"/>
        </w:rPr>
        <w:t>еогр. – 1976. – №2. – С.75-87.</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90</w:t>
      </w:r>
      <w:r>
        <w:rPr>
          <w:sz w:val="28"/>
          <w:szCs w:val="28"/>
        </w:rPr>
        <w:t>. История развития почв ССР в голоцене. – Пущино, 1984. – 249 с.</w:t>
      </w:r>
    </w:p>
    <w:p w:rsidR="00290ED5" w:rsidRDefault="00290ED5" w:rsidP="00290ED5">
      <w:pPr>
        <w:tabs>
          <w:tab w:val="left" w:pos="9214"/>
          <w:tab w:val="left" w:pos="10206"/>
        </w:tabs>
        <w:spacing w:line="360" w:lineRule="auto"/>
        <w:ind w:firstLine="567"/>
        <w:jc w:val="both"/>
        <w:rPr>
          <w:sz w:val="28"/>
          <w:szCs w:val="28"/>
        </w:rPr>
      </w:pPr>
      <w:r>
        <w:rPr>
          <w:sz w:val="28"/>
          <w:szCs w:val="28"/>
        </w:rPr>
        <w:t>19</w:t>
      </w:r>
      <w:r>
        <w:rPr>
          <w:sz w:val="28"/>
          <w:szCs w:val="28"/>
          <w:lang w:val="uk-UA"/>
        </w:rPr>
        <w:t>1</w:t>
      </w:r>
      <w:r>
        <w:rPr>
          <w:sz w:val="28"/>
          <w:szCs w:val="28"/>
        </w:rPr>
        <w:t>. Каплина Т.Н., Романовский Н.Н. О псевдомофозах по повторно-жильному льду // Перигляциальные явления на территории СССР.– М.:Изд-во Московского ун-та,1960.–С.101-130.</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92</w:t>
      </w:r>
      <w:r>
        <w:rPr>
          <w:sz w:val="28"/>
          <w:szCs w:val="28"/>
        </w:rPr>
        <w:t>. Катасонов Е.М. Классификация криогенных явлений по генезису отложений на примере Якутии // Палеогеография и перигляциальные явления плейстоцена. – М.: Наука, 1975. – С.114-124.</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1</w:t>
      </w:r>
      <w:r>
        <w:rPr>
          <w:sz w:val="28"/>
          <w:szCs w:val="28"/>
          <w:lang w:val="uk-UA"/>
        </w:rPr>
        <w:t>93</w:t>
      </w:r>
      <w:r>
        <w:rPr>
          <w:sz w:val="28"/>
          <w:szCs w:val="28"/>
        </w:rPr>
        <w:t>. Кац Н.Я., Кац С.В. О межледниковых отложениях у с</w:t>
      </w:r>
      <w:proofErr w:type="gramStart"/>
      <w:r>
        <w:rPr>
          <w:sz w:val="28"/>
          <w:szCs w:val="28"/>
        </w:rPr>
        <w:t>.Р</w:t>
      </w:r>
      <w:proofErr w:type="gramEnd"/>
      <w:r>
        <w:rPr>
          <w:sz w:val="28"/>
          <w:szCs w:val="28"/>
        </w:rPr>
        <w:t xml:space="preserve">оздол Дрогобычской области // Бюл. Комис. по изуч. четверт. периода. – 1961. – №26. – С.61-73.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194. Клапчук В.М. Етапи розвитку річкових долин басейну Верхнього Пруту // Автореф.дис...канд.геогр.наук. – Київ, 1994. – 22 с.</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1</w:t>
      </w:r>
      <w:r>
        <w:rPr>
          <w:sz w:val="28"/>
          <w:szCs w:val="28"/>
          <w:lang w:val="uk-UA"/>
        </w:rPr>
        <w:t>95</w:t>
      </w:r>
      <w:r>
        <w:rPr>
          <w:sz w:val="28"/>
          <w:szCs w:val="28"/>
        </w:rPr>
        <w:t xml:space="preserve">. </w:t>
      </w:r>
      <w:proofErr w:type="gramStart"/>
      <w:r>
        <w:rPr>
          <w:sz w:val="28"/>
          <w:szCs w:val="28"/>
        </w:rPr>
        <w:t>Климанов В.А. Климат Северной Евразии в позднеледниковье (последний климатический ритм) // Короткопериодные и резкие ландшафтно-климатические изменения за последние 15000 лет.</w:t>
      </w:r>
      <w:proofErr w:type="gramEnd"/>
      <w:r>
        <w:rPr>
          <w:sz w:val="28"/>
          <w:szCs w:val="28"/>
        </w:rPr>
        <w:t xml:space="preserve"> – М., 1994. – С.61-83.</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96</w:t>
      </w:r>
      <w:r>
        <w:rPr>
          <w:sz w:val="28"/>
          <w:szCs w:val="28"/>
        </w:rPr>
        <w:t>. Климанов В.А., Безусько Л.Г. Клімат і рослинність Малого Полісся в голоцені // Укр. ботан. журн. – 1981. – Т.38., №4. – С.24-26.</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97</w:t>
      </w:r>
      <w:r>
        <w:rPr>
          <w:sz w:val="28"/>
          <w:szCs w:val="28"/>
        </w:rPr>
        <w:t>. Климанов</w:t>
      </w:r>
      <w:r>
        <w:rPr>
          <w:sz w:val="28"/>
          <w:szCs w:val="28"/>
          <w:lang w:val="uk-UA"/>
        </w:rPr>
        <w:t xml:space="preserve"> </w:t>
      </w:r>
      <w:r>
        <w:rPr>
          <w:sz w:val="28"/>
          <w:szCs w:val="28"/>
        </w:rPr>
        <w:t>В.А., Серебряная</w:t>
      </w:r>
      <w:r>
        <w:rPr>
          <w:sz w:val="28"/>
          <w:szCs w:val="28"/>
          <w:lang w:val="uk-UA"/>
        </w:rPr>
        <w:t xml:space="preserve"> </w:t>
      </w:r>
      <w:r>
        <w:rPr>
          <w:sz w:val="28"/>
          <w:szCs w:val="28"/>
        </w:rPr>
        <w:t>Т.А.</w:t>
      </w:r>
      <w:r>
        <w:rPr>
          <w:sz w:val="28"/>
          <w:szCs w:val="28"/>
          <w:lang w:val="uk-UA"/>
        </w:rPr>
        <w:t xml:space="preserve"> </w:t>
      </w:r>
      <w:r>
        <w:rPr>
          <w:sz w:val="28"/>
          <w:szCs w:val="28"/>
        </w:rPr>
        <w:t>Изменение</w:t>
      </w:r>
      <w:r>
        <w:rPr>
          <w:sz w:val="28"/>
          <w:szCs w:val="28"/>
          <w:lang w:val="uk-UA"/>
        </w:rPr>
        <w:t xml:space="preserve"> </w:t>
      </w:r>
      <w:r>
        <w:rPr>
          <w:sz w:val="28"/>
          <w:szCs w:val="28"/>
        </w:rPr>
        <w:t>растительности и климата</w:t>
      </w:r>
      <w:r>
        <w:rPr>
          <w:sz w:val="28"/>
          <w:szCs w:val="28"/>
          <w:lang w:val="uk-UA"/>
        </w:rPr>
        <w:t xml:space="preserve"> </w:t>
      </w:r>
      <w:r>
        <w:rPr>
          <w:sz w:val="28"/>
          <w:szCs w:val="28"/>
        </w:rPr>
        <w:t>на</w:t>
      </w:r>
      <w:r>
        <w:rPr>
          <w:sz w:val="28"/>
          <w:szCs w:val="28"/>
          <w:lang w:val="uk-UA"/>
        </w:rPr>
        <w:t xml:space="preserve"> </w:t>
      </w:r>
      <w:r>
        <w:rPr>
          <w:sz w:val="28"/>
          <w:szCs w:val="28"/>
        </w:rPr>
        <w:t>Среднерусской</w:t>
      </w:r>
      <w:r>
        <w:rPr>
          <w:sz w:val="28"/>
          <w:szCs w:val="28"/>
          <w:lang w:val="uk-UA"/>
        </w:rPr>
        <w:t xml:space="preserve"> </w:t>
      </w:r>
      <w:r>
        <w:rPr>
          <w:sz w:val="28"/>
          <w:szCs w:val="28"/>
        </w:rPr>
        <w:t>возвышенности</w:t>
      </w:r>
      <w:r>
        <w:rPr>
          <w:sz w:val="28"/>
          <w:szCs w:val="28"/>
          <w:lang w:val="uk-UA"/>
        </w:rPr>
        <w:t xml:space="preserve"> </w:t>
      </w:r>
      <w:r>
        <w:rPr>
          <w:sz w:val="28"/>
          <w:szCs w:val="28"/>
        </w:rPr>
        <w:t>в голоцене//Изв. АН СССР</w:t>
      </w:r>
      <w:proofErr w:type="gramStart"/>
      <w:r>
        <w:rPr>
          <w:sz w:val="28"/>
          <w:szCs w:val="28"/>
        </w:rPr>
        <w:t>.С</w:t>
      </w:r>
      <w:proofErr w:type="gramEnd"/>
      <w:r>
        <w:rPr>
          <w:sz w:val="28"/>
          <w:szCs w:val="28"/>
        </w:rPr>
        <w:t>ер. геогр.– 1986.– №2. – С.93-102.</w:t>
      </w:r>
    </w:p>
    <w:p w:rsidR="00290ED5" w:rsidRDefault="00290ED5" w:rsidP="00290ED5">
      <w:pPr>
        <w:tabs>
          <w:tab w:val="left" w:pos="9214"/>
          <w:tab w:val="left" w:pos="10206"/>
        </w:tabs>
        <w:spacing w:line="360" w:lineRule="auto"/>
        <w:ind w:firstLine="567"/>
        <w:jc w:val="both"/>
        <w:rPr>
          <w:sz w:val="28"/>
          <w:szCs w:val="28"/>
        </w:rPr>
      </w:pPr>
      <w:r>
        <w:rPr>
          <w:sz w:val="28"/>
          <w:szCs w:val="28"/>
        </w:rPr>
        <w:t>1</w:t>
      </w:r>
      <w:r>
        <w:rPr>
          <w:sz w:val="28"/>
          <w:szCs w:val="28"/>
          <w:lang w:val="uk-UA"/>
        </w:rPr>
        <w:t>98</w:t>
      </w:r>
      <w:r>
        <w:rPr>
          <w:sz w:val="28"/>
          <w:szCs w:val="28"/>
        </w:rPr>
        <w:t>. Клопотовская Н.Б. Интерпретация результатов спорово-пыльцевого анализа отложений</w:t>
      </w:r>
      <w:r>
        <w:rPr>
          <w:sz w:val="28"/>
          <w:szCs w:val="28"/>
          <w:lang w:val="uk-UA"/>
        </w:rPr>
        <w:t xml:space="preserve"> </w:t>
      </w:r>
      <w:r>
        <w:rPr>
          <w:sz w:val="28"/>
          <w:szCs w:val="28"/>
        </w:rPr>
        <w:t>пещеры</w:t>
      </w:r>
      <w:r>
        <w:rPr>
          <w:sz w:val="28"/>
          <w:szCs w:val="28"/>
          <w:lang w:val="uk-UA"/>
        </w:rPr>
        <w:t xml:space="preserve"> </w:t>
      </w:r>
      <w:r>
        <w:rPr>
          <w:sz w:val="28"/>
          <w:szCs w:val="28"/>
        </w:rPr>
        <w:t>Апианча</w:t>
      </w:r>
      <w:r>
        <w:rPr>
          <w:sz w:val="28"/>
          <w:szCs w:val="28"/>
          <w:lang w:val="uk-UA"/>
        </w:rPr>
        <w:t xml:space="preserve"> </w:t>
      </w:r>
      <w:r>
        <w:rPr>
          <w:sz w:val="28"/>
          <w:szCs w:val="28"/>
        </w:rPr>
        <w:t>в</w:t>
      </w:r>
      <w:r>
        <w:rPr>
          <w:sz w:val="28"/>
          <w:szCs w:val="28"/>
          <w:lang w:val="uk-UA"/>
        </w:rPr>
        <w:t xml:space="preserve"> </w:t>
      </w:r>
      <w:r>
        <w:rPr>
          <w:sz w:val="28"/>
          <w:szCs w:val="28"/>
        </w:rPr>
        <w:t xml:space="preserve">Абхазии// Палинология четвертичного периода. – М.: Наука, 1985. – С.104-115. </w:t>
      </w:r>
    </w:p>
    <w:p w:rsidR="00290ED5" w:rsidRDefault="00290ED5" w:rsidP="00290ED5">
      <w:pPr>
        <w:pStyle w:val="2ffffb"/>
        <w:tabs>
          <w:tab w:val="left" w:pos="9214"/>
          <w:tab w:val="left" w:pos="10206"/>
        </w:tabs>
        <w:ind w:firstLine="567"/>
        <w:rPr>
          <w:szCs w:val="28"/>
        </w:rPr>
      </w:pPr>
      <w:r>
        <w:rPr>
          <w:szCs w:val="28"/>
        </w:rPr>
        <w:t>199. Ковальчук</w:t>
      </w:r>
      <w:proofErr w:type="gramStart"/>
      <w:r>
        <w:rPr>
          <w:szCs w:val="28"/>
        </w:rPr>
        <w:t xml:space="preserve"> І.</w:t>
      </w:r>
      <w:proofErr w:type="gramEnd"/>
      <w:r>
        <w:rPr>
          <w:szCs w:val="28"/>
        </w:rPr>
        <w:t>П. Регіональний еколого-геоморфологічний аналіз. – Львів, 1997. – 440 с.</w:t>
      </w:r>
    </w:p>
    <w:p w:rsidR="00290ED5" w:rsidRDefault="00290ED5" w:rsidP="00290ED5">
      <w:pPr>
        <w:pStyle w:val="2ffffb"/>
        <w:tabs>
          <w:tab w:val="left" w:pos="9214"/>
          <w:tab w:val="left" w:pos="10206"/>
        </w:tabs>
        <w:ind w:firstLine="567"/>
        <w:rPr>
          <w:szCs w:val="28"/>
        </w:rPr>
      </w:pPr>
      <w:r>
        <w:rPr>
          <w:szCs w:val="28"/>
        </w:rPr>
        <w:lastRenderedPageBreak/>
        <w:t xml:space="preserve">200. Колесник А.В. </w:t>
      </w:r>
      <w:proofErr w:type="gramStart"/>
      <w:r>
        <w:rPr>
          <w:szCs w:val="28"/>
          <w:lang w:val="en-US"/>
        </w:rPr>
        <w:t>C</w:t>
      </w:r>
      <w:proofErr w:type="gramEnd"/>
      <w:r>
        <w:rPr>
          <w:szCs w:val="28"/>
        </w:rPr>
        <w:t xml:space="preserve">редний палеолит Донбасса. – Донецк: Лебедь, 2003. – 293 с.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201. Комар М.С. Стратиграфія та палеогеографія раннього плейстоцену півдня України. Автореф. дис…канд. геол.-мін .наук. – К</w:t>
      </w:r>
      <w:r>
        <w:rPr>
          <w:sz w:val="28"/>
          <w:szCs w:val="28"/>
        </w:rPr>
        <w:t>.: Ін-т геолог</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аук, 1997. – 22 с.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202</w:t>
      </w:r>
      <w:r>
        <w:rPr>
          <w:sz w:val="28"/>
          <w:szCs w:val="28"/>
        </w:rPr>
        <w:t xml:space="preserve">. Комар М.С. Палеогеографические условия территории степной зоны Украины в </w:t>
      </w:r>
      <w:proofErr w:type="gramStart"/>
      <w:r>
        <w:rPr>
          <w:sz w:val="28"/>
          <w:szCs w:val="28"/>
        </w:rPr>
        <w:t>раннем</w:t>
      </w:r>
      <w:proofErr w:type="gramEnd"/>
      <w:r>
        <w:rPr>
          <w:sz w:val="28"/>
          <w:szCs w:val="28"/>
        </w:rPr>
        <w:t xml:space="preserve"> неоплейстоцене (по данным палинологического анализа) // Геол. журн. – 1999. – №3. – С.48-54.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 xml:space="preserve">203. </w:t>
      </w:r>
      <w:r>
        <w:rPr>
          <w:sz w:val="28"/>
          <w:szCs w:val="28"/>
        </w:rPr>
        <w:t>Косыгин Ю.А. Основы тектоники. – М.: Недра, 1974. – 215 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204</w:t>
      </w:r>
      <w:r>
        <w:rPr>
          <w:sz w:val="28"/>
          <w:szCs w:val="28"/>
        </w:rPr>
        <w:t>. Котова Н.С. Природно-климатические изменения и неолитическое население степной Украины // Оточуюче середовище стародавнього населення України. – К., 1993. – С.23-32.</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205</w:t>
      </w:r>
      <w:r>
        <w:rPr>
          <w:sz w:val="28"/>
          <w:szCs w:val="28"/>
        </w:rPr>
        <w:t>. Кременецкий К.В. Палеоэкология древнейших земледельцев и скотоводов Русской равнины. – М., 1991. – 193с.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206</w:t>
      </w:r>
      <w:r>
        <w:rPr>
          <w:sz w:val="28"/>
          <w:szCs w:val="28"/>
        </w:rPr>
        <w:t>. Крокос В.И. Краткий очерк четвертичных отложений Украины // Бюл. МОИП, отд</w:t>
      </w:r>
      <w:proofErr w:type="gramStart"/>
      <w:r>
        <w:rPr>
          <w:sz w:val="28"/>
          <w:szCs w:val="28"/>
        </w:rPr>
        <w:t>.г</w:t>
      </w:r>
      <w:proofErr w:type="gramEnd"/>
      <w:r>
        <w:rPr>
          <w:sz w:val="28"/>
          <w:szCs w:val="28"/>
        </w:rPr>
        <w:t xml:space="preserve">еол. – 1926. – №4. – С.214-264. </w:t>
      </w:r>
    </w:p>
    <w:p w:rsidR="00290ED5" w:rsidRDefault="00290ED5" w:rsidP="00290ED5">
      <w:pPr>
        <w:pStyle w:val="afffffffb"/>
        <w:tabs>
          <w:tab w:val="left" w:pos="9214"/>
          <w:tab w:val="left" w:pos="10206"/>
        </w:tabs>
        <w:ind w:firstLine="567"/>
        <w:rPr>
          <w:szCs w:val="28"/>
        </w:rPr>
      </w:pPr>
      <w:r>
        <w:rPr>
          <w:szCs w:val="28"/>
        </w:rPr>
        <w:t xml:space="preserve">207. Крокос В.І. Інструкція до вивчення четвертинних покладів України // Четвертинний період. – 1932. – Вип.3. – С.17-55. </w:t>
      </w:r>
    </w:p>
    <w:p w:rsidR="00290ED5" w:rsidRDefault="00290ED5" w:rsidP="00290ED5">
      <w:pPr>
        <w:pStyle w:val="afffffffb"/>
        <w:tabs>
          <w:tab w:val="left" w:pos="9214"/>
          <w:tab w:val="left" w:pos="10206"/>
        </w:tabs>
        <w:ind w:firstLine="567"/>
        <w:rPr>
          <w:szCs w:val="28"/>
        </w:rPr>
      </w:pPr>
      <w:r>
        <w:rPr>
          <w:szCs w:val="28"/>
        </w:rPr>
        <w:t>208. Кротова А.А., Герасименко Н.П., Колесник А.В., Белан Н.Г. Палеоэкология древнего человека на местонахождении Нагорный // Архологический альманах. – 1995. – №5. – С.7-16.</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209</w:t>
      </w:r>
      <w:r>
        <w:rPr>
          <w:sz w:val="28"/>
          <w:szCs w:val="28"/>
        </w:rPr>
        <w:t>. Кротова</w:t>
      </w:r>
      <w:r>
        <w:rPr>
          <w:i/>
          <w:sz w:val="28"/>
          <w:szCs w:val="28"/>
        </w:rPr>
        <w:t xml:space="preserve"> </w:t>
      </w:r>
      <w:r>
        <w:rPr>
          <w:sz w:val="28"/>
          <w:szCs w:val="28"/>
        </w:rPr>
        <w:t>А.А. Культурно-хронологическое членение позднепалеолитических памятников Юго-Востока Украины // Памятники каменного века Левобережной Украины. – К.: Наукова думка, 1986. – С.6-64.</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210</w:t>
      </w:r>
      <w:r>
        <w:rPr>
          <w:sz w:val="28"/>
          <w:szCs w:val="28"/>
        </w:rPr>
        <w:t>. Куница Н.А. О методике восстановления палеоладшафтов плейстоцена по фауне моллюсков // Общая и отраслевая палеогеография.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1977. – С.143-146.</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211</w:t>
      </w:r>
      <w:r>
        <w:rPr>
          <w:sz w:val="28"/>
          <w:szCs w:val="28"/>
        </w:rPr>
        <w:t xml:space="preserve">. Куница Н.А. Палеогеографические реконструкции плейстоцена по малакофаунистическим данным (на примере Украины). Автореф. дисс. … д-ра геогр. наук. – К.: Ин-т географии АН УССР, 1983. – 46 с.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lastRenderedPageBreak/>
        <w:t>2</w:t>
      </w:r>
      <w:r>
        <w:rPr>
          <w:sz w:val="28"/>
          <w:szCs w:val="28"/>
        </w:rPr>
        <w:t>1</w:t>
      </w:r>
      <w:r>
        <w:rPr>
          <w:sz w:val="28"/>
          <w:szCs w:val="28"/>
          <w:lang w:val="uk-UA"/>
        </w:rPr>
        <w:t>2</w:t>
      </w:r>
      <w:r>
        <w:rPr>
          <w:sz w:val="28"/>
          <w:szCs w:val="28"/>
        </w:rPr>
        <w:t>. Куница Н.А.. Воропай Л.І., Левицький В.І. Поховані голоценові грунти заплав Середнього Придністров’я та їх палеогеографічне значення // Фізична географія та геомофрологія. – 1975. – Вип.14. – С.135-140.</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w:t>
      </w:r>
      <w:r>
        <w:rPr>
          <w:sz w:val="28"/>
          <w:szCs w:val="28"/>
        </w:rPr>
        <w:t>1</w:t>
      </w:r>
      <w:r>
        <w:rPr>
          <w:sz w:val="28"/>
          <w:szCs w:val="28"/>
          <w:lang w:val="uk-UA"/>
        </w:rPr>
        <w:t>3</w:t>
      </w:r>
      <w:r>
        <w:rPr>
          <w:sz w:val="28"/>
          <w:szCs w:val="28"/>
        </w:rPr>
        <w:t>. Левковская Г.М. Реконструкция палеогеографических условий городища Чайка по данным спорово-пыльцевого анализа // Краткие сообщения Института археологии АН СССР. –1970.– №124. – С.102-109.</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w:t>
      </w:r>
      <w:r>
        <w:rPr>
          <w:sz w:val="28"/>
          <w:szCs w:val="28"/>
        </w:rPr>
        <w:t>1</w:t>
      </w:r>
      <w:r>
        <w:rPr>
          <w:sz w:val="28"/>
          <w:szCs w:val="28"/>
          <w:lang w:val="uk-UA"/>
        </w:rPr>
        <w:t>4</w:t>
      </w:r>
      <w:r>
        <w:rPr>
          <w:sz w:val="28"/>
          <w:szCs w:val="28"/>
        </w:rPr>
        <w:t>. Лессово-почвенная формация Восточно-Европейской равнины. Палеогеография и стратиграфия</w:t>
      </w:r>
      <w:proofErr w:type="gramStart"/>
      <w:r>
        <w:rPr>
          <w:sz w:val="28"/>
          <w:szCs w:val="28"/>
        </w:rPr>
        <w:t xml:space="preserve"> / Р</w:t>
      </w:r>
      <w:proofErr w:type="gramEnd"/>
      <w:r>
        <w:rPr>
          <w:sz w:val="28"/>
          <w:szCs w:val="28"/>
        </w:rPr>
        <w:t>ед. Величко А.А. / – М., 1997. – 139 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w:t>
      </w:r>
      <w:r>
        <w:rPr>
          <w:sz w:val="28"/>
          <w:szCs w:val="28"/>
        </w:rPr>
        <w:t>1</w:t>
      </w:r>
      <w:r>
        <w:rPr>
          <w:sz w:val="28"/>
          <w:szCs w:val="28"/>
          <w:lang w:val="uk-UA"/>
        </w:rPr>
        <w:t>5</w:t>
      </w:r>
      <w:r>
        <w:rPr>
          <w:sz w:val="28"/>
          <w:szCs w:val="28"/>
        </w:rPr>
        <w:t>. Ломаева Е. Т. Палинологическая характеристика лессовых пород и реконструкция палеогеографических условий в четвертичное время на территории Приднепровья и Причерноморья. Автореф. дисс… канд. геол.-мин. наук. – К.: ИГН, 1966. – 18 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w:t>
      </w:r>
      <w:r>
        <w:rPr>
          <w:sz w:val="28"/>
          <w:szCs w:val="28"/>
        </w:rPr>
        <w:t>1</w:t>
      </w:r>
      <w:r>
        <w:rPr>
          <w:sz w:val="28"/>
          <w:szCs w:val="28"/>
          <w:lang w:val="uk-UA"/>
        </w:rPr>
        <w:t>6</w:t>
      </w:r>
      <w:r>
        <w:rPr>
          <w:sz w:val="28"/>
          <w:szCs w:val="28"/>
        </w:rPr>
        <w:t>. Лунгерсгаузен Л.Ф. О стратиграфической самостоятельности отдельных лессовых горизонтов Украинской степи//Изв</w:t>
      </w:r>
      <w:proofErr w:type="gramStart"/>
      <w:r>
        <w:rPr>
          <w:sz w:val="28"/>
          <w:szCs w:val="28"/>
        </w:rPr>
        <w:t>.Р</w:t>
      </w:r>
      <w:proofErr w:type="gramEnd"/>
      <w:r>
        <w:rPr>
          <w:sz w:val="28"/>
          <w:szCs w:val="28"/>
        </w:rPr>
        <w:t>ос.геогр.об-ва. – 1934. – Т.66,№6. – С.735-754.</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w:t>
      </w:r>
      <w:r>
        <w:rPr>
          <w:sz w:val="28"/>
          <w:szCs w:val="28"/>
        </w:rPr>
        <w:t>1</w:t>
      </w:r>
      <w:r>
        <w:rPr>
          <w:sz w:val="28"/>
          <w:szCs w:val="28"/>
          <w:lang w:val="uk-UA"/>
        </w:rPr>
        <w:t>7</w:t>
      </w:r>
      <w:r>
        <w:rPr>
          <w:sz w:val="28"/>
          <w:szCs w:val="28"/>
        </w:rPr>
        <w:t xml:space="preserve">. Майська Ж.М. Основні риси грунтоутворення в антропогені за </w:t>
      </w:r>
      <w:proofErr w:type="gramStart"/>
      <w:r>
        <w:rPr>
          <w:sz w:val="28"/>
          <w:szCs w:val="28"/>
        </w:rPr>
        <w:t>м</w:t>
      </w:r>
      <w:proofErr w:type="gramEnd"/>
      <w:r>
        <w:rPr>
          <w:sz w:val="28"/>
          <w:szCs w:val="28"/>
        </w:rPr>
        <w:t>ікроморфологічними даними // Проблеми географічної науки в Українській РСР.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1972. – С.148-162.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w:t>
      </w:r>
      <w:r>
        <w:rPr>
          <w:sz w:val="28"/>
          <w:szCs w:val="28"/>
        </w:rPr>
        <w:t>1</w:t>
      </w:r>
      <w:r>
        <w:rPr>
          <w:sz w:val="28"/>
          <w:szCs w:val="28"/>
          <w:lang w:val="uk-UA"/>
        </w:rPr>
        <w:t>8</w:t>
      </w:r>
      <w:r>
        <w:rPr>
          <w:sz w:val="28"/>
          <w:szCs w:val="28"/>
        </w:rPr>
        <w:t>. Майська Ж.М. Про застосування мікроморфологічного аналізу викопних грунтів для реконструкції давніх ландшафті</w:t>
      </w:r>
      <w:proofErr w:type="gramStart"/>
      <w:r>
        <w:rPr>
          <w:sz w:val="28"/>
          <w:szCs w:val="28"/>
        </w:rPr>
        <w:t>в</w:t>
      </w:r>
      <w:proofErr w:type="gramEnd"/>
      <w:r>
        <w:rPr>
          <w:sz w:val="28"/>
          <w:szCs w:val="28"/>
        </w:rPr>
        <w:t xml:space="preserve"> // Географічні ландшатфи та охорона природи.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1976. – С.128-136.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w:t>
      </w:r>
      <w:r>
        <w:rPr>
          <w:sz w:val="28"/>
          <w:szCs w:val="28"/>
        </w:rPr>
        <w:t>1</w:t>
      </w:r>
      <w:r>
        <w:rPr>
          <w:sz w:val="28"/>
          <w:szCs w:val="28"/>
          <w:lang w:val="uk-UA"/>
        </w:rPr>
        <w:t>9</w:t>
      </w:r>
      <w:r>
        <w:rPr>
          <w:sz w:val="28"/>
          <w:szCs w:val="28"/>
        </w:rPr>
        <w:t xml:space="preserve">. Мальгина Е.А. Спорово-пыльцевые спектры поверхностных проб из различных географических зон Поволжья //Тр. </w:t>
      </w:r>
      <w:proofErr w:type="gramStart"/>
      <w:r>
        <w:rPr>
          <w:sz w:val="28"/>
          <w:szCs w:val="28"/>
        </w:rPr>
        <w:t>Ин-та</w:t>
      </w:r>
      <w:proofErr w:type="gramEnd"/>
      <w:r>
        <w:rPr>
          <w:sz w:val="28"/>
          <w:szCs w:val="28"/>
        </w:rPr>
        <w:t xml:space="preserve"> геогр. АН СССР.– 1952.– т.52. – С.73-90.</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220</w:t>
      </w:r>
      <w:r>
        <w:rPr>
          <w:sz w:val="28"/>
          <w:szCs w:val="28"/>
        </w:rPr>
        <w:t>. Маринич А.М. Геоморфология Южного Полесья. – К.: Изд-во КГУ, 1963. – 252 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221</w:t>
      </w:r>
      <w:r>
        <w:rPr>
          <w:sz w:val="28"/>
          <w:szCs w:val="28"/>
        </w:rPr>
        <w:t>. Маринич А.М., Пащенко В.М., Шищенко П.Г. Природа Украинской ССР. Ландшафты и физико-географическое районирование.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1985.</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lastRenderedPageBreak/>
        <w:t>222</w:t>
      </w:r>
      <w:r>
        <w:rPr>
          <w:sz w:val="28"/>
          <w:szCs w:val="28"/>
        </w:rPr>
        <w:t>. Маринич О.М., Пархоменко Г.О., Петренко О.М., Шищенко П.Г. Удосконалена схема фізико-географічного районування України // Укр. геогр. журн. – 2003. – №1. – С.16-21.</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223</w:t>
      </w:r>
      <w:r>
        <w:rPr>
          <w:sz w:val="28"/>
          <w:szCs w:val="28"/>
        </w:rPr>
        <w:t>. Маринич О.М., Шищенко П.Г. Фізична географія Україн</w:t>
      </w:r>
      <w:r>
        <w:rPr>
          <w:sz w:val="28"/>
          <w:szCs w:val="28"/>
          <w:lang w:val="uk-UA"/>
        </w:rPr>
        <w:t>и</w:t>
      </w:r>
      <w:r>
        <w:rPr>
          <w:sz w:val="28"/>
          <w:szCs w:val="28"/>
        </w:rPr>
        <w:t xml:space="preserve">. – К.: </w:t>
      </w:r>
      <w:r>
        <w:rPr>
          <w:sz w:val="28"/>
          <w:szCs w:val="28"/>
          <w:lang w:val="uk-UA"/>
        </w:rPr>
        <w:t>Знання</w:t>
      </w:r>
      <w:r>
        <w:rPr>
          <w:sz w:val="28"/>
          <w:szCs w:val="28"/>
        </w:rPr>
        <w:t xml:space="preserve">, </w:t>
      </w:r>
      <w:r>
        <w:rPr>
          <w:sz w:val="28"/>
          <w:szCs w:val="28"/>
          <w:lang w:val="uk-UA"/>
        </w:rPr>
        <w:t>2003</w:t>
      </w:r>
      <w:r>
        <w:rPr>
          <w:sz w:val="28"/>
          <w:szCs w:val="28"/>
        </w:rPr>
        <w:t xml:space="preserve">. – </w:t>
      </w:r>
      <w:r>
        <w:rPr>
          <w:sz w:val="28"/>
          <w:szCs w:val="28"/>
          <w:lang w:val="uk-UA"/>
        </w:rPr>
        <w:t>479</w:t>
      </w:r>
      <w:r>
        <w:rPr>
          <w:sz w:val="28"/>
          <w:szCs w:val="28"/>
        </w:rPr>
        <w:t xml:space="preserve"> с.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224</w:t>
      </w:r>
      <w:r>
        <w:rPr>
          <w:sz w:val="28"/>
          <w:szCs w:val="28"/>
        </w:rPr>
        <w:t xml:space="preserve">. Марков К.К. Палеогеография. – М.: Географгиз, 1960. – 268 с.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225</w:t>
      </w:r>
      <w:r>
        <w:rPr>
          <w:sz w:val="28"/>
          <w:szCs w:val="28"/>
        </w:rPr>
        <w:t xml:space="preserve">. Маркова А.К., Симакова А.Н., Пузаченко А.Ю. Экосистемы Восточной Европы в эпоху максимального похолодания валдайского оледенения (24-18 тыс. лет назад) по флористическим и териологическим данным // Докл. РАН. – 2002. – Т.386, №5. – С.681-685.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26</w:t>
      </w:r>
      <w:r>
        <w:rPr>
          <w:sz w:val="28"/>
          <w:szCs w:val="28"/>
        </w:rPr>
        <w:t>. Маслов С.П., Филин В.Р. К вопросу о природных условиях окрестностей горидища “Чайка” (Евпаторийское побережье Крыма) в античное время и средневековье // История биоценозов СССР в голоцене. – М.: Наука, 1976. – С.175-182.</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27</w:t>
      </w:r>
      <w:r>
        <w:rPr>
          <w:sz w:val="28"/>
          <w:szCs w:val="28"/>
        </w:rPr>
        <w:t>. Матвиишина Ж.М. Микроморфология плейстоценовых почв Украины.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1982. – 145 с.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rPr>
        <w:t>2</w:t>
      </w:r>
      <w:r>
        <w:rPr>
          <w:sz w:val="28"/>
          <w:szCs w:val="28"/>
          <w:lang w:val="uk-UA"/>
        </w:rPr>
        <w:t>28</w:t>
      </w:r>
      <w:r>
        <w:rPr>
          <w:sz w:val="28"/>
          <w:szCs w:val="28"/>
        </w:rPr>
        <w:t xml:space="preserve">. Матвіїшина Ж.М., Герасименко Н.П. Палеоекогеографічні умови України у </w:t>
      </w:r>
      <w:proofErr w:type="gramStart"/>
      <w:r>
        <w:rPr>
          <w:sz w:val="28"/>
          <w:szCs w:val="28"/>
        </w:rPr>
        <w:t>п</w:t>
      </w:r>
      <w:proofErr w:type="gramEnd"/>
      <w:r>
        <w:rPr>
          <w:sz w:val="28"/>
          <w:szCs w:val="28"/>
        </w:rPr>
        <w:t>ізньоприлуцький час // Геоморфологія в Україні: новітні напрямки і завдання. – K.: Знання, 1999. – C.170-172.</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229. Матвіїшина Ж.М., Герасименко Н.П.</w:t>
      </w:r>
      <w:r>
        <w:rPr>
          <w:sz w:val="26"/>
          <w:lang w:val="uk-UA"/>
        </w:rPr>
        <w:t xml:space="preserve"> </w:t>
      </w:r>
      <w:r>
        <w:rPr>
          <w:sz w:val="28"/>
          <w:szCs w:val="28"/>
          <w:lang w:val="uk-UA"/>
        </w:rPr>
        <w:t xml:space="preserve">Палеоекогеографічні умови України у ранньовитачівський час // Геоморфологія в Україні: напрямки і завдання. – </w:t>
      </w:r>
      <w:r>
        <w:rPr>
          <w:sz w:val="28"/>
          <w:szCs w:val="28"/>
          <w:lang w:val="en-US"/>
        </w:rPr>
        <w:t>K</w:t>
      </w:r>
      <w:r>
        <w:rPr>
          <w:sz w:val="28"/>
          <w:szCs w:val="28"/>
          <w:lang w:val="uk-UA"/>
        </w:rPr>
        <w:t xml:space="preserve">.: Знання, 1999. – </w:t>
      </w:r>
      <w:r>
        <w:rPr>
          <w:sz w:val="28"/>
          <w:szCs w:val="28"/>
          <w:lang w:val="en-US"/>
        </w:rPr>
        <w:t>C</w:t>
      </w:r>
      <w:r>
        <w:rPr>
          <w:sz w:val="28"/>
          <w:szCs w:val="28"/>
          <w:lang w:val="uk-UA"/>
        </w:rPr>
        <w:t>.164-170.</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 xml:space="preserve">230. Матвіїшина Ж.М., Паришкура С.І. Палінологічна та мікроморфологічна характеристика опорного розрізу с.Ставків // Укр. ботан. журн. – 1976. – Т.33, №2. – С. 147-152.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31</w:t>
      </w:r>
      <w:r>
        <w:rPr>
          <w:sz w:val="28"/>
          <w:szCs w:val="28"/>
        </w:rPr>
        <w:t>. Матвиишина Ж.М., Передерий В.И., Ивченко А.С. Палеоэтапность позднего кайнозоя Нижнего Приднестровья. – М., 1990. –Т.1 - 258 с. Т.2- 109 с.– Деп. в ВИНИТИ 90 г., №4357-В90, 4358-В90.</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32</w:t>
      </w:r>
      <w:r>
        <w:rPr>
          <w:sz w:val="28"/>
          <w:szCs w:val="28"/>
        </w:rPr>
        <w:t xml:space="preserve">. Матошко А.В., </w:t>
      </w:r>
      <w:proofErr w:type="gramStart"/>
      <w:r>
        <w:rPr>
          <w:sz w:val="28"/>
          <w:szCs w:val="28"/>
        </w:rPr>
        <w:t>Чугунный</w:t>
      </w:r>
      <w:proofErr w:type="gramEnd"/>
      <w:r>
        <w:rPr>
          <w:sz w:val="28"/>
          <w:szCs w:val="28"/>
        </w:rPr>
        <w:t xml:space="preserve"> Ю.Г. Днепровское оледенение территории Украины.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1993. – 189 с. </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2</w:t>
      </w:r>
      <w:r>
        <w:rPr>
          <w:sz w:val="28"/>
          <w:szCs w:val="28"/>
          <w:lang w:val="uk-UA"/>
        </w:rPr>
        <w:t>33</w:t>
      </w:r>
      <w:r>
        <w:rPr>
          <w:sz w:val="28"/>
          <w:szCs w:val="28"/>
        </w:rPr>
        <w:t xml:space="preserve">. Мацкевой Л.Г., Пашкевич Г.А. К палеогеографии Керченского полуострова времен мезолита и неолита // Советская археология. – 1973. – №2. – С.123-138.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34</w:t>
      </w:r>
      <w:r>
        <w:rPr>
          <w:sz w:val="28"/>
          <w:szCs w:val="28"/>
        </w:rPr>
        <w:t xml:space="preserve">. </w:t>
      </w:r>
      <w:proofErr w:type="gramStart"/>
      <w:r>
        <w:rPr>
          <w:sz w:val="28"/>
          <w:szCs w:val="28"/>
        </w:rPr>
        <w:t>M</w:t>
      </w:r>
      <w:proofErr w:type="gramEnd"/>
      <w:r>
        <w:rPr>
          <w:sz w:val="28"/>
          <w:szCs w:val="28"/>
        </w:rPr>
        <w:t>едяник С.И., Букатчук Р.П., Покатилов В.П. Палинологическая характеристика быковского (днепровского) горизонта в южной части междуречья Днестр-Прут // Изв. АН Молд</w:t>
      </w:r>
      <w:proofErr w:type="gramStart"/>
      <w:r>
        <w:rPr>
          <w:sz w:val="28"/>
          <w:szCs w:val="28"/>
        </w:rPr>
        <w:t>.С</w:t>
      </w:r>
      <w:proofErr w:type="gramEnd"/>
      <w:r>
        <w:rPr>
          <w:sz w:val="28"/>
          <w:szCs w:val="28"/>
        </w:rPr>
        <w:t xml:space="preserve">СР. – 1990. – 1 (244). – С.21-25.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35</w:t>
      </w:r>
      <w:r>
        <w:rPr>
          <w:sz w:val="28"/>
          <w:szCs w:val="28"/>
        </w:rPr>
        <w:t xml:space="preserve">. Медяник С.И., Сапожников И.В. Палеогеографические условия позднепалеолитической стоянки </w:t>
      </w:r>
      <w:proofErr w:type="gramStart"/>
      <w:r>
        <w:rPr>
          <w:sz w:val="28"/>
          <w:szCs w:val="28"/>
        </w:rPr>
        <w:t>Большая</w:t>
      </w:r>
      <w:proofErr w:type="gramEnd"/>
      <w:r>
        <w:rPr>
          <w:sz w:val="28"/>
          <w:szCs w:val="28"/>
        </w:rPr>
        <w:t xml:space="preserve"> Аккаржа // Изв. АН Молд. ССР. – 1992. – №3. – С.66-69.</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36</w:t>
      </w:r>
      <w:r>
        <w:rPr>
          <w:sz w:val="28"/>
          <w:szCs w:val="28"/>
        </w:rPr>
        <w:t>. Мельничук</w:t>
      </w:r>
      <w:proofErr w:type="gramStart"/>
      <w:r>
        <w:rPr>
          <w:sz w:val="28"/>
          <w:szCs w:val="28"/>
        </w:rPr>
        <w:t xml:space="preserve"> І.</w:t>
      </w:r>
      <w:proofErr w:type="gramEnd"/>
      <w:r>
        <w:rPr>
          <w:sz w:val="28"/>
          <w:szCs w:val="28"/>
        </w:rPr>
        <w:t xml:space="preserve">В. Реконструкція плейстоценових ландшафтів і клімату басейнів Дніпра, Дністра і Дунаю (за даними фауни молюсків). Автореф. дис…докт. геогр. наук. – К.: Ін-т географії НАНУ, 1994. – 52 с.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37</w:t>
      </w:r>
      <w:r>
        <w:rPr>
          <w:sz w:val="28"/>
          <w:szCs w:val="28"/>
        </w:rPr>
        <w:t>. Мирчинк Г.Ф. Послетретичные отложения Черниговской губернии и их отношение к аналогичным отложениям Европейской России. – М., 1925.</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38</w:t>
      </w:r>
      <w:r>
        <w:rPr>
          <w:sz w:val="28"/>
          <w:szCs w:val="28"/>
        </w:rPr>
        <w:t>. Морозова Т.Д. Особенности диагностики генезиса ископаемых почв // Проблемы палеогеографии лессовых и перигляциальных областей</w:t>
      </w:r>
      <w:proofErr w:type="gramStart"/>
      <w:r>
        <w:rPr>
          <w:sz w:val="28"/>
          <w:szCs w:val="28"/>
        </w:rPr>
        <w:t>.–</w:t>
      </w:r>
      <w:proofErr w:type="gramEnd"/>
      <w:r>
        <w:rPr>
          <w:sz w:val="28"/>
          <w:szCs w:val="28"/>
        </w:rPr>
        <w:t xml:space="preserve">М.:Наука,1975.–С.122-134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39</w:t>
      </w:r>
      <w:r>
        <w:rPr>
          <w:sz w:val="28"/>
          <w:szCs w:val="28"/>
        </w:rPr>
        <w:t>. Морозова Т.Д. Развитие почвенного покрова Европы в позднем плейстоцене. – М.: Наука, 1981. – 281с.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40</w:t>
      </w:r>
      <w:r>
        <w:rPr>
          <w:sz w:val="28"/>
          <w:szCs w:val="28"/>
        </w:rPr>
        <w:t xml:space="preserve">. Москвитин А.И. Погребенные почвы Прилукского округа Украины и время лессобразования / Бюл. Моск. о-ва испыт. природы.– 1930. – т.8, №34. – С.371-372. </w:t>
      </w:r>
    </w:p>
    <w:p w:rsidR="00290ED5" w:rsidRDefault="00290ED5" w:rsidP="00290ED5">
      <w:pPr>
        <w:tabs>
          <w:tab w:val="left" w:pos="9214"/>
          <w:tab w:val="left" w:pos="10206"/>
        </w:tabs>
        <w:spacing w:line="360" w:lineRule="auto"/>
        <w:ind w:firstLine="567"/>
        <w:jc w:val="both"/>
        <w:rPr>
          <w:sz w:val="28"/>
          <w:szCs w:val="28"/>
        </w:rPr>
      </w:pPr>
      <w:r>
        <w:rPr>
          <w:sz w:val="28"/>
          <w:szCs w:val="28"/>
        </w:rPr>
        <w:t>24</w:t>
      </w:r>
      <w:r>
        <w:rPr>
          <w:sz w:val="28"/>
          <w:szCs w:val="28"/>
          <w:lang w:val="uk-UA"/>
        </w:rPr>
        <w:t>1</w:t>
      </w:r>
      <w:r>
        <w:rPr>
          <w:sz w:val="28"/>
          <w:szCs w:val="28"/>
        </w:rPr>
        <w:t xml:space="preserve">. Москвитин А.И ‘Ледяные клинья', клиновидные трещины и их стратиграфическое значение // Бюл. Москов. об-ва естествоиспытателей, отдел геол. – 1940. - т.18, №2. – С.55-70.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42</w:t>
      </w:r>
      <w:r>
        <w:rPr>
          <w:sz w:val="28"/>
          <w:szCs w:val="28"/>
        </w:rPr>
        <w:t>. Москвитин А.И. 'Теплые' и 'холодные' м</w:t>
      </w:r>
      <w:proofErr w:type="gramStart"/>
      <w:r>
        <w:rPr>
          <w:sz w:val="28"/>
          <w:szCs w:val="28"/>
        </w:rPr>
        <w:t>e</w:t>
      </w:r>
      <w:proofErr w:type="gramEnd"/>
      <w:r>
        <w:rPr>
          <w:sz w:val="28"/>
          <w:szCs w:val="28"/>
        </w:rPr>
        <w:t>жледниковья как основа стратиграфических подразделений плейстоцена // Материалы Всесозн. Совещ. по изуч. четвертич. периода. – М.: Изд-во АН СССР. – 1961. – т.1. – С.41-52.</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43</w:t>
      </w:r>
      <w:r>
        <w:rPr>
          <w:sz w:val="28"/>
          <w:szCs w:val="28"/>
        </w:rPr>
        <w:t xml:space="preserve">. Набоких А.И. Факты и предположения относительно состава и происхождения послетретичных отложений черноземной полос России // </w:t>
      </w:r>
      <w:r>
        <w:rPr>
          <w:sz w:val="28"/>
          <w:szCs w:val="28"/>
        </w:rPr>
        <w:lastRenderedPageBreak/>
        <w:t xml:space="preserve">Материалы по исследованию почв и грунтов Херсонской губернии. – 1915. – Вып.8. – С.17-27.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44</w:t>
      </w:r>
      <w:r>
        <w:rPr>
          <w:sz w:val="28"/>
          <w:szCs w:val="28"/>
        </w:rPr>
        <w:t>. Нейштадт М.И. История лесов и палеогеография СССР в голоцене. – М.: Изд-во АН СССР, 1957. – 404 c.</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45</w:t>
      </w:r>
      <w:r>
        <w:rPr>
          <w:sz w:val="28"/>
          <w:szCs w:val="28"/>
        </w:rPr>
        <w:t xml:space="preserve">. Николаев В.А. Проблемы регионального ландшафтоведения. – М.: Изд-во Московского ун-та, 1979. – 160 с.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46</w:t>
      </w:r>
      <w:r>
        <w:rPr>
          <w:sz w:val="28"/>
          <w:szCs w:val="28"/>
        </w:rPr>
        <w:t>. Нечаев В.П. Палеокриогенные процессы на территории Волыно-Подольской возвышенности в верхнем плейстоцене. Автореф. дис… канд</w:t>
      </w:r>
      <w:proofErr w:type="gramStart"/>
      <w:r>
        <w:rPr>
          <w:sz w:val="28"/>
          <w:szCs w:val="28"/>
        </w:rPr>
        <w:t>.г</w:t>
      </w:r>
      <w:proofErr w:type="gramEnd"/>
      <w:r>
        <w:rPr>
          <w:sz w:val="28"/>
          <w:szCs w:val="28"/>
        </w:rPr>
        <w:t>еогр.наук. – М.: Ин-т географии АН СССР, 1983. – 24 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47</w:t>
      </w:r>
      <w:r>
        <w:rPr>
          <w:sz w:val="28"/>
          <w:szCs w:val="28"/>
        </w:rPr>
        <w:t>. Нечаев В.П. Климатические условия криолитозоны позднеледниковья на юго-западе Русской равнины // Палеоклиматы голоцена Европейской территории СССР. – М.: Ин-т географии АН СССР, 1988. – С.116-124.</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48</w:t>
      </w:r>
      <w:r>
        <w:rPr>
          <w:sz w:val="28"/>
          <w:szCs w:val="28"/>
        </w:rPr>
        <w:t>. Новенко Е.Ю. Реконструкция условий обитания позднепалеолитического человека в бассейнах Средней Десны и Оки (по палинологическим данным). Автореф. дисс… канд. геогр. наук. – М., Ин-т географии РАН, 2000. – 20 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49</w:t>
      </w:r>
      <w:r>
        <w:rPr>
          <w:sz w:val="28"/>
          <w:szCs w:val="28"/>
        </w:rPr>
        <w:t>. Ногина Н.А. Почвы Забайкалья. – М.: Наука, 1964. – 327 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50</w:t>
      </w:r>
      <w:r>
        <w:rPr>
          <w:sz w:val="28"/>
          <w:szCs w:val="28"/>
        </w:rPr>
        <w:t>. Оледенения среднего плейстоцена Восточной Европы</w:t>
      </w:r>
      <w:proofErr w:type="gramStart"/>
      <w:r>
        <w:rPr>
          <w:sz w:val="28"/>
          <w:szCs w:val="28"/>
        </w:rPr>
        <w:t xml:space="preserve"> / Р</w:t>
      </w:r>
      <w:proofErr w:type="gramEnd"/>
      <w:r>
        <w:rPr>
          <w:sz w:val="28"/>
          <w:szCs w:val="28"/>
        </w:rPr>
        <w:t>ед. Величко А.А., Шик С.М. / – М.: ГЕОС, 2001. – 159 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 xml:space="preserve">251. </w:t>
      </w:r>
      <w:r>
        <w:rPr>
          <w:sz w:val="28"/>
          <w:szCs w:val="28"/>
        </w:rPr>
        <w:t>Палеогеография Европы за последние 100 тыс</w:t>
      </w:r>
      <w:proofErr w:type="gramStart"/>
      <w:r>
        <w:rPr>
          <w:sz w:val="28"/>
          <w:szCs w:val="28"/>
        </w:rPr>
        <w:t>.л</w:t>
      </w:r>
      <w:proofErr w:type="gramEnd"/>
      <w:r>
        <w:rPr>
          <w:sz w:val="28"/>
          <w:szCs w:val="28"/>
        </w:rPr>
        <w:t>ет. / Ред. Величко А.А – М.: Наука, 1982. – 154 с., 15 карт.</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52</w:t>
      </w:r>
      <w:r>
        <w:rPr>
          <w:sz w:val="28"/>
          <w:szCs w:val="28"/>
        </w:rPr>
        <w:t>. Палиенко В.П. Новейшая геодинамика и ее отражение в рельефе Украины.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1992. – 116 с.</w:t>
      </w:r>
    </w:p>
    <w:p w:rsidR="00290ED5" w:rsidRDefault="00290ED5" w:rsidP="00290ED5">
      <w:pPr>
        <w:tabs>
          <w:tab w:val="left" w:pos="9214"/>
          <w:tab w:val="left" w:pos="10206"/>
        </w:tabs>
        <w:spacing w:line="360" w:lineRule="auto"/>
        <w:ind w:firstLine="567"/>
        <w:jc w:val="both"/>
        <w:rPr>
          <w:sz w:val="28"/>
          <w:szCs w:val="28"/>
        </w:rPr>
      </w:pPr>
      <w:r>
        <w:rPr>
          <w:sz w:val="28"/>
          <w:szCs w:val="28"/>
        </w:rPr>
        <w:t>25</w:t>
      </w:r>
      <w:r>
        <w:rPr>
          <w:sz w:val="28"/>
          <w:szCs w:val="28"/>
          <w:lang w:val="uk-UA"/>
        </w:rPr>
        <w:t>3</w:t>
      </w:r>
      <w:r>
        <w:rPr>
          <w:sz w:val="28"/>
          <w:szCs w:val="28"/>
        </w:rPr>
        <w:t>. Паришкура С.І. Нарис палеофітогеографії України в антропогені // Про</w:t>
      </w:r>
      <w:r>
        <w:rPr>
          <w:sz w:val="28"/>
          <w:szCs w:val="28"/>
          <w:lang w:val="uk-UA"/>
        </w:rPr>
        <w:t>-</w:t>
      </w:r>
      <w:r>
        <w:rPr>
          <w:sz w:val="28"/>
          <w:szCs w:val="28"/>
        </w:rPr>
        <w:t>блеми географічної науки в Українській РСР.</w:t>
      </w:r>
      <w:r>
        <w:rPr>
          <w:sz w:val="28"/>
          <w:szCs w:val="28"/>
          <w:lang w:val="uk-UA"/>
        </w:rPr>
        <w:t xml:space="preserve"> </w:t>
      </w:r>
      <w:r>
        <w:rPr>
          <w:sz w:val="28"/>
          <w:szCs w:val="28"/>
        </w:rPr>
        <w:t>–</w:t>
      </w:r>
      <w:r>
        <w:rPr>
          <w:sz w:val="28"/>
          <w:szCs w:val="28"/>
          <w:lang w:val="uk-UA"/>
        </w:rPr>
        <w:t xml:space="preserve"> </w:t>
      </w:r>
      <w:r>
        <w:rPr>
          <w:sz w:val="28"/>
          <w:szCs w:val="28"/>
        </w:rPr>
        <w:t>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1972.</w:t>
      </w:r>
      <w:r>
        <w:rPr>
          <w:sz w:val="28"/>
          <w:szCs w:val="28"/>
          <w:lang w:val="uk-UA"/>
        </w:rPr>
        <w:t xml:space="preserve"> </w:t>
      </w:r>
      <w:r>
        <w:rPr>
          <w:sz w:val="28"/>
          <w:szCs w:val="28"/>
        </w:rPr>
        <w:t>–</w:t>
      </w:r>
      <w:r>
        <w:rPr>
          <w:sz w:val="28"/>
          <w:szCs w:val="28"/>
          <w:lang w:val="uk-UA"/>
        </w:rPr>
        <w:t xml:space="preserve"> </w:t>
      </w:r>
      <w:r>
        <w:rPr>
          <w:sz w:val="28"/>
          <w:szCs w:val="28"/>
        </w:rPr>
        <w:t xml:space="preserve">С.213-229.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54</w:t>
      </w:r>
      <w:r>
        <w:rPr>
          <w:sz w:val="28"/>
          <w:szCs w:val="28"/>
        </w:rPr>
        <w:t>. Паришкура С.І. Порівняльна характеристика спорово-пилкових спектрів викопних грунтів для реконструкції ландшафті</w:t>
      </w:r>
      <w:proofErr w:type="gramStart"/>
      <w:r>
        <w:rPr>
          <w:sz w:val="28"/>
          <w:szCs w:val="28"/>
        </w:rPr>
        <w:t>в</w:t>
      </w:r>
      <w:proofErr w:type="gramEnd"/>
      <w:r>
        <w:rPr>
          <w:sz w:val="28"/>
          <w:szCs w:val="28"/>
        </w:rPr>
        <w:t xml:space="preserve"> антропогену України // Географічні ландшафти та охорона природи.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1976. – С.114-120. </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2</w:t>
      </w:r>
      <w:r>
        <w:rPr>
          <w:sz w:val="28"/>
          <w:szCs w:val="28"/>
          <w:lang w:val="uk-UA"/>
        </w:rPr>
        <w:t>55</w:t>
      </w:r>
      <w:r>
        <w:rPr>
          <w:sz w:val="28"/>
          <w:szCs w:val="28"/>
        </w:rPr>
        <w:t xml:space="preserve">. Пашкевич Г.О. Деякі дані про розвиток рослинності на території Житомирського Полісся </w:t>
      </w:r>
      <w:proofErr w:type="gramStart"/>
      <w:r>
        <w:rPr>
          <w:sz w:val="28"/>
          <w:szCs w:val="28"/>
        </w:rPr>
        <w:t>п</w:t>
      </w:r>
      <w:proofErr w:type="gramEnd"/>
      <w:r>
        <w:rPr>
          <w:sz w:val="28"/>
          <w:szCs w:val="28"/>
        </w:rPr>
        <w:t>ід час дніпровсько-валдайського міжльодовикового періоду // Укр.ботан. журн. – 1962. – Т. 19, №5. –С.64-67.</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56</w:t>
      </w:r>
      <w:r>
        <w:rPr>
          <w:sz w:val="28"/>
          <w:szCs w:val="28"/>
        </w:rPr>
        <w:t xml:space="preserve">. Пашкевич Г.О. Історія рослинності Житомирського Полісся у голоцені за даними спорово-пилкових </w:t>
      </w:r>
      <w:proofErr w:type="gramStart"/>
      <w:r>
        <w:rPr>
          <w:sz w:val="28"/>
          <w:szCs w:val="28"/>
        </w:rPr>
        <w:t>досл</w:t>
      </w:r>
      <w:proofErr w:type="gramEnd"/>
      <w:r>
        <w:rPr>
          <w:sz w:val="28"/>
          <w:szCs w:val="28"/>
        </w:rPr>
        <w:t xml:space="preserve">іджень // Укр. ботан. журн. – 1963. – Т. 20, №6.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57</w:t>
      </w:r>
      <w:r>
        <w:rPr>
          <w:sz w:val="28"/>
          <w:szCs w:val="28"/>
        </w:rPr>
        <w:t>. Пашкевич Г.А. История растительности Черниговского Полесья в поздне- и послеледниковое время по данным спорово-пыльцевого анализа // Проблемы палинологии, вып.1.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1971. – С.188-199.</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58</w:t>
      </w:r>
      <w:r>
        <w:rPr>
          <w:sz w:val="28"/>
          <w:szCs w:val="28"/>
        </w:rPr>
        <w:t>. Пашкевич Г.А. До історії рослинності Новгород-Сіверського Полісся в голоцені //Укр. ботан. журн. – 1972. – Т.29, №2. – С.166-184.</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59</w:t>
      </w:r>
      <w:r>
        <w:rPr>
          <w:sz w:val="28"/>
          <w:szCs w:val="28"/>
        </w:rPr>
        <w:t xml:space="preserve">. Пашкевич Г.А. Спорово-пилкові комплекси стоянки біля </w:t>
      </w:r>
      <w:proofErr w:type="gramStart"/>
      <w:r>
        <w:rPr>
          <w:sz w:val="28"/>
          <w:szCs w:val="28"/>
        </w:rPr>
        <w:t>с</w:t>
      </w:r>
      <w:proofErr w:type="gramEnd"/>
      <w:r>
        <w:rPr>
          <w:sz w:val="28"/>
          <w:szCs w:val="28"/>
        </w:rPr>
        <w:t>. Мирного // Укр. ботан. журн. – 1976. – Т.33, №2. – С.153-155.</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60</w:t>
      </w:r>
      <w:r>
        <w:rPr>
          <w:sz w:val="28"/>
          <w:szCs w:val="28"/>
        </w:rPr>
        <w:t>. Пашкевич Г.А. Палинологическое исследований разреза стоянки Кормань ІV // Многослойная палеолитическая стоянка Кормань ІУ.–М.: Наука, 1977.–С. 126-181.</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61</w:t>
      </w:r>
      <w:r>
        <w:rPr>
          <w:sz w:val="28"/>
          <w:szCs w:val="28"/>
        </w:rPr>
        <w:t>. Пашкевич Г.А. Динамика растительности Северо-Западного Причерноморья в голоцене, его изменения под влиянием человека // Антропогенные факторы в истории развития современных экосистем. – М.: Наука, 1981.– С.74-96.</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62</w:t>
      </w:r>
      <w:r>
        <w:rPr>
          <w:sz w:val="28"/>
          <w:szCs w:val="28"/>
        </w:rPr>
        <w:t xml:space="preserve">. Пашкевич Г.А. Природне середовище в епоху палеоліту – мезоліту на території України // Археологія. – 1984. – 47. – С.1-12.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6</w:t>
      </w:r>
      <w:r>
        <w:rPr>
          <w:sz w:val="28"/>
          <w:szCs w:val="28"/>
        </w:rPr>
        <w:t>3. Пашкевич Г.А. Палинологическая характеристика отложений многослойной стоянки Молодова V // Многослойная палеолитическая стоянка Молодова V. – М.: Наука, 1987. – С.141-151.</w:t>
      </w:r>
    </w:p>
    <w:p w:rsidR="00290ED5" w:rsidRDefault="00290ED5" w:rsidP="00290ED5">
      <w:pPr>
        <w:tabs>
          <w:tab w:val="left" w:pos="9214"/>
          <w:tab w:val="left" w:pos="10206"/>
        </w:tabs>
        <w:spacing w:line="360" w:lineRule="auto"/>
        <w:ind w:firstLine="567"/>
        <w:jc w:val="both"/>
        <w:rPr>
          <w:sz w:val="28"/>
          <w:szCs w:val="28"/>
        </w:rPr>
      </w:pPr>
      <w:r>
        <w:rPr>
          <w:sz w:val="28"/>
          <w:szCs w:val="28"/>
        </w:rPr>
        <w:t>26</w:t>
      </w:r>
      <w:r>
        <w:rPr>
          <w:sz w:val="28"/>
          <w:szCs w:val="28"/>
          <w:lang w:val="uk-UA"/>
        </w:rPr>
        <w:t>4</w:t>
      </w:r>
      <w:r>
        <w:rPr>
          <w:sz w:val="28"/>
          <w:szCs w:val="28"/>
        </w:rPr>
        <w:t>. Пашкевич Г.А., Барщевский Н.Е. Геологическое строение и материалы к обоснованию возраста погребенных аллювиально-озерных осадков пра-Ирпеня // Палинологические исследования осадочных отложений Украины и смежных регионов.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1975. – С.72-85.</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2</w:t>
      </w:r>
      <w:r>
        <w:rPr>
          <w:sz w:val="28"/>
          <w:szCs w:val="28"/>
          <w:lang w:val="uk-UA"/>
        </w:rPr>
        <w:t>65</w:t>
      </w:r>
      <w:r>
        <w:rPr>
          <w:sz w:val="28"/>
          <w:szCs w:val="28"/>
        </w:rPr>
        <w:t>. Пашкевич Г.А., Дубняк В.А. Палеогеографическая характеристика разреза с</w:t>
      </w:r>
      <w:proofErr w:type="gramStart"/>
      <w:r>
        <w:rPr>
          <w:sz w:val="28"/>
          <w:szCs w:val="28"/>
        </w:rPr>
        <w:t>.Д</w:t>
      </w:r>
      <w:proofErr w:type="gramEnd"/>
      <w:r>
        <w:rPr>
          <w:sz w:val="28"/>
          <w:szCs w:val="28"/>
        </w:rPr>
        <w:t>обраничивка // Использование методов естественных наук в археологии.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1978. – С.69-86.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66</w:t>
      </w:r>
      <w:r>
        <w:rPr>
          <w:sz w:val="28"/>
          <w:szCs w:val="28"/>
        </w:rPr>
        <w:t>. Пащенко В.М. Теоретические проблемы ландшатфоведения.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1993. – 282 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67</w:t>
      </w:r>
      <w:r>
        <w:rPr>
          <w:sz w:val="28"/>
          <w:szCs w:val="28"/>
        </w:rPr>
        <w:t xml:space="preserve">. Пащенко В.М. Методологія постнеокласичного ландшатфознавства. – К., 1999. – 283 с.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68</w:t>
      </w:r>
      <w:r>
        <w:rPr>
          <w:sz w:val="28"/>
          <w:szCs w:val="28"/>
        </w:rPr>
        <w:t xml:space="preserve">. Полозова Т.Г. Состав биоморф и некоторые особенности структуры реликтовых степных сообществ западной Чукотки // Ботан. журн. – 1983. – Т.68, №11. – С.1503-1512.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69</w:t>
      </w:r>
      <w:r>
        <w:rPr>
          <w:sz w:val="28"/>
          <w:szCs w:val="28"/>
        </w:rPr>
        <w:t>. Попов А.И. Мерзлотные явления в земной коре – криолитология. – М.: Изд-во Московского ун-та, 1967. – 303 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70</w:t>
      </w:r>
      <w:r>
        <w:rPr>
          <w:sz w:val="28"/>
          <w:szCs w:val="28"/>
        </w:rPr>
        <w:t>. Решение 2-го Межведомственного Совещания по четвертичной системе Восточно-Европейской платформы. – Л., 1986.</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71</w:t>
      </w:r>
      <w:r>
        <w:rPr>
          <w:sz w:val="28"/>
          <w:szCs w:val="28"/>
        </w:rPr>
        <w:t xml:space="preserve">. </w:t>
      </w:r>
      <w:proofErr w:type="gramStart"/>
      <w:r>
        <w:rPr>
          <w:sz w:val="28"/>
          <w:szCs w:val="28"/>
        </w:rPr>
        <w:t>Р</w:t>
      </w:r>
      <w:proofErr w:type="gramEnd"/>
      <w:r>
        <w:rPr>
          <w:sz w:val="28"/>
          <w:szCs w:val="28"/>
        </w:rPr>
        <w:t xml:space="preserve">ізніченко В.В. // Четвертинний період. – 1931. – Вип.1,2.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272.</w:t>
      </w:r>
      <w:r>
        <w:rPr>
          <w:sz w:val="28"/>
          <w:szCs w:val="28"/>
        </w:rPr>
        <w:t>Ромоданова А.П. Четвертинні (антропогенові) відклади лвобережжя Середнього Дніпра.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1964. – 160 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73</w:t>
      </w:r>
      <w:r>
        <w:rPr>
          <w:sz w:val="28"/>
          <w:szCs w:val="28"/>
        </w:rPr>
        <w:t>. Розанов Б.Г. Генетическая морфология почв. – М.: Изд-во МГУ, 1975. – 292с.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74</w:t>
      </w:r>
      <w:r>
        <w:rPr>
          <w:sz w:val="28"/>
          <w:szCs w:val="28"/>
        </w:rPr>
        <w:t>. Рубилин Е.В. О почвах североамериканских прерий. – Почвоведение. – 1962. – №6. – С.34-41</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75</w:t>
      </w:r>
      <w:r>
        <w:rPr>
          <w:sz w:val="28"/>
          <w:szCs w:val="28"/>
        </w:rPr>
        <w:t xml:space="preserve">. Савина С.С., Хотинский Н.А. Зональный метод реконструкции палеоклиматов голоцена // Развитие природы территории СССР в позднем плейстоцене и голоцене. – М.: Наука, 1982. – С. 231-249. </w:t>
      </w:r>
    </w:p>
    <w:p w:rsidR="00290ED5" w:rsidRDefault="00290ED5" w:rsidP="00290ED5">
      <w:pPr>
        <w:tabs>
          <w:tab w:val="left" w:pos="9214"/>
          <w:tab w:val="left" w:pos="10206"/>
        </w:tabs>
        <w:spacing w:line="360" w:lineRule="auto"/>
        <w:ind w:firstLine="567"/>
        <w:jc w:val="both"/>
        <w:rPr>
          <w:sz w:val="28"/>
          <w:szCs w:val="28"/>
        </w:rPr>
      </w:pPr>
      <w:r>
        <w:rPr>
          <w:sz w:val="28"/>
          <w:szCs w:val="28"/>
        </w:rPr>
        <w:t>27</w:t>
      </w:r>
      <w:r>
        <w:rPr>
          <w:sz w:val="28"/>
          <w:szCs w:val="28"/>
          <w:lang w:val="uk-UA"/>
        </w:rPr>
        <w:t>6</w:t>
      </w:r>
      <w:r>
        <w:rPr>
          <w:sz w:val="28"/>
          <w:szCs w:val="28"/>
        </w:rPr>
        <w:t xml:space="preserve">. Серебрянная Т.А. О динамике лесосостепной зоны в центре Русской равнины в голоцене // Развитие природы территории СССР в позднем плейстоцене и голоцене. – М.: Наука, 1982. – С. 170-189.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77</w:t>
      </w:r>
      <w:r>
        <w:rPr>
          <w:sz w:val="28"/>
          <w:szCs w:val="28"/>
        </w:rPr>
        <w:t>. Сиренко Н.А. Антропогеновые почвенные покровы равнинной территории Украины // Палеопедология.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1974. – С.27-44.</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78</w:t>
      </w:r>
      <w:r>
        <w:rPr>
          <w:sz w:val="28"/>
          <w:szCs w:val="28"/>
        </w:rPr>
        <w:t>. Сиренко Н.А. Некоторые вопросы методики палеопедологических исследований // Палеопедология.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1974. – С.16-27.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lastRenderedPageBreak/>
        <w:t xml:space="preserve">279. </w:t>
      </w:r>
      <w:proofErr w:type="gramStart"/>
      <w:r>
        <w:rPr>
          <w:sz w:val="28"/>
          <w:szCs w:val="28"/>
          <w:lang w:val="en-US"/>
        </w:rPr>
        <w:t>C</w:t>
      </w:r>
      <w:r>
        <w:rPr>
          <w:sz w:val="28"/>
          <w:szCs w:val="28"/>
        </w:rPr>
        <w:t>иренко Н.А. Палеокриогенные деформации в лессовой толще Украины //Общая и региональная палеогеография.</w:t>
      </w:r>
      <w:proofErr w:type="gramEnd"/>
      <w:r>
        <w:rPr>
          <w:sz w:val="28"/>
          <w:szCs w:val="28"/>
        </w:rPr>
        <w:t xml:space="preserve"> – К.: Наук. Думка, 1984.</w:t>
      </w:r>
      <w:r>
        <w:rPr>
          <w:sz w:val="28"/>
        </w:rPr>
        <w:t xml:space="preserve"> –</w:t>
      </w:r>
      <w:r>
        <w:rPr>
          <w:sz w:val="28"/>
          <w:szCs w:val="28"/>
        </w:rPr>
        <w:t xml:space="preserve"> С.17-31.</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80</w:t>
      </w:r>
      <w:r>
        <w:rPr>
          <w:sz w:val="28"/>
          <w:szCs w:val="28"/>
        </w:rPr>
        <w:t>. Сиренко Н.А., Мельничук И.В., Турло С.И. Развитие исследований и реконструкция антропогеновых палеоландшафтов на Украине // Развитие географической науки в Украинской ССР</w:t>
      </w:r>
      <w:proofErr w:type="gramStart"/>
      <w:r>
        <w:rPr>
          <w:sz w:val="28"/>
          <w:szCs w:val="28"/>
        </w:rPr>
        <w:t xml:space="preserve"> .</w:t>
      </w:r>
      <w:proofErr w:type="gramEnd"/>
      <w:r>
        <w:rPr>
          <w:sz w:val="28"/>
          <w:szCs w:val="28"/>
        </w:rPr>
        <w:t xml:space="preserve"> – К.: Наук. думка, 1990. – С.50-63.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8</w:t>
      </w:r>
      <w:r>
        <w:rPr>
          <w:sz w:val="28"/>
          <w:szCs w:val="28"/>
        </w:rPr>
        <w:t>1. Сиренко Н.А., Турло С.И. Развитие почв и растительности Украины в плиоцене и плейстоцене.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1986. – 186 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82</w:t>
      </w:r>
      <w:r>
        <w:rPr>
          <w:sz w:val="28"/>
          <w:szCs w:val="28"/>
        </w:rPr>
        <w:t xml:space="preserve">. Сіренко О.А. Особливості розвитку рослинності на сході України в ранньому та середньому плейстоцені // Укр. ботан. журн. – 1994. – Т.51, №6. – С.45-51.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83</w:t>
      </w:r>
      <w:r>
        <w:rPr>
          <w:sz w:val="28"/>
          <w:szCs w:val="28"/>
        </w:rPr>
        <w:t xml:space="preserve">. </w:t>
      </w:r>
      <w:proofErr w:type="gramStart"/>
      <w:r>
        <w:rPr>
          <w:sz w:val="28"/>
          <w:szCs w:val="28"/>
        </w:rPr>
        <w:t>Сіренко О.А. Паліностратиграфія нижньоплейстоценових відкладів зон лісостепу та змішаних лісів України</w:t>
      </w:r>
      <w:r>
        <w:rPr>
          <w:sz w:val="28"/>
          <w:szCs w:val="28"/>
          <w:lang w:val="uk-UA"/>
        </w:rPr>
        <w:t xml:space="preserve"> </w:t>
      </w:r>
      <w:r>
        <w:rPr>
          <w:sz w:val="28"/>
          <w:szCs w:val="28"/>
        </w:rPr>
        <w:t>//</w:t>
      </w:r>
      <w:r>
        <w:rPr>
          <w:sz w:val="28"/>
          <w:szCs w:val="28"/>
          <w:lang w:val="uk-UA"/>
        </w:rPr>
        <w:t xml:space="preserve"> </w:t>
      </w:r>
      <w:r>
        <w:rPr>
          <w:sz w:val="28"/>
          <w:szCs w:val="28"/>
        </w:rPr>
        <w:t>Аспекти геологічної науки на рубежі тисячоліть.</w:t>
      </w:r>
      <w:proofErr w:type="gramEnd"/>
      <w:r>
        <w:rPr>
          <w:sz w:val="28"/>
          <w:szCs w:val="28"/>
        </w:rPr>
        <w:t xml:space="preserve"> – К.: ІГН НАНУ, 2001. – С.26-34.</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8</w:t>
      </w:r>
      <w:r>
        <w:rPr>
          <w:sz w:val="28"/>
          <w:szCs w:val="28"/>
        </w:rPr>
        <w:t xml:space="preserve">4. Сіренко О.А. Розвиток рослинності Житомирського Полісся у ранньому та на початку середнього неоплейстоцену за палінологічними даними // Еволюція органічного </w:t>
      </w:r>
      <w:proofErr w:type="gramStart"/>
      <w:r>
        <w:rPr>
          <w:sz w:val="28"/>
          <w:szCs w:val="28"/>
        </w:rPr>
        <w:t>св</w:t>
      </w:r>
      <w:proofErr w:type="gramEnd"/>
      <w:r>
        <w:rPr>
          <w:sz w:val="28"/>
          <w:szCs w:val="28"/>
        </w:rPr>
        <w:t>іту як підгрунття для вирішення проблем стратиграфії. – К.: ІГН НАНУ, 2002. – С.120-123.</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85</w:t>
      </w:r>
      <w:r>
        <w:rPr>
          <w:sz w:val="28"/>
          <w:szCs w:val="28"/>
        </w:rPr>
        <w:t>. Соколов И.А., Таргульян В.О. Взаимодействие почвы и среды: почва-память и почва-момент//Изучение и освоение природной среды</w:t>
      </w:r>
      <w:proofErr w:type="gramStart"/>
      <w:r>
        <w:rPr>
          <w:sz w:val="28"/>
          <w:szCs w:val="28"/>
        </w:rPr>
        <w:t>.–</w:t>
      </w:r>
      <w:proofErr w:type="gramEnd"/>
      <w:r>
        <w:rPr>
          <w:sz w:val="28"/>
          <w:szCs w:val="28"/>
        </w:rPr>
        <w:t>М., 1976. – 173 c.</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8</w:t>
      </w:r>
      <w:r>
        <w:rPr>
          <w:sz w:val="28"/>
          <w:szCs w:val="28"/>
        </w:rPr>
        <w:t>6. Спиридонова Е.С. Эволюция растительного покрова бассейна Дона в верхнем плейстоцене и голоцене. – М., 1991. – 218 с.</w:t>
      </w:r>
    </w:p>
    <w:p w:rsidR="00290ED5" w:rsidRDefault="00290ED5" w:rsidP="00290ED5">
      <w:pPr>
        <w:tabs>
          <w:tab w:val="left" w:pos="10206"/>
        </w:tabs>
        <w:spacing w:line="360" w:lineRule="auto"/>
        <w:ind w:firstLine="567"/>
        <w:jc w:val="both"/>
        <w:rPr>
          <w:sz w:val="28"/>
          <w:szCs w:val="28"/>
          <w:lang w:val="uk-UA"/>
        </w:rPr>
      </w:pPr>
      <w:r>
        <w:rPr>
          <w:sz w:val="28"/>
          <w:szCs w:val="28"/>
        </w:rPr>
        <w:t>2</w:t>
      </w:r>
      <w:r>
        <w:rPr>
          <w:sz w:val="28"/>
          <w:szCs w:val="28"/>
          <w:lang w:val="uk-UA"/>
        </w:rPr>
        <w:t>8</w:t>
      </w:r>
      <w:r>
        <w:rPr>
          <w:sz w:val="28"/>
          <w:szCs w:val="28"/>
        </w:rPr>
        <w:t xml:space="preserve">7. Степанчук В.М., Коєн В.Ю., Герасименко Н.П., Дамблон Ф., Езартс П., Журавльов О.П., Ковалюх М.М., Петрунь В.Ф., </w:t>
      </w:r>
      <w:proofErr w:type="gramStart"/>
      <w:r>
        <w:rPr>
          <w:sz w:val="28"/>
          <w:szCs w:val="28"/>
        </w:rPr>
        <w:t>Пл</w:t>
      </w:r>
      <w:proofErr w:type="gramEnd"/>
      <w:r>
        <w:rPr>
          <w:sz w:val="28"/>
          <w:szCs w:val="28"/>
        </w:rPr>
        <w:t>іхт Й.</w:t>
      </w:r>
      <w:r>
        <w:rPr>
          <w:sz w:val="28"/>
          <w:szCs w:val="28"/>
          <w:lang w:val="uk-UA"/>
        </w:rPr>
        <w:t xml:space="preserve">, </w:t>
      </w:r>
      <w:r>
        <w:rPr>
          <w:sz w:val="28"/>
          <w:szCs w:val="28"/>
        </w:rPr>
        <w:t>Пучков</w:t>
      </w:r>
      <w:r>
        <w:rPr>
          <w:sz w:val="28"/>
          <w:szCs w:val="28"/>
          <w:lang w:val="uk-UA"/>
        </w:rPr>
        <w:t xml:space="preserve"> П</w:t>
      </w:r>
      <w:r>
        <w:rPr>
          <w:sz w:val="28"/>
          <w:szCs w:val="28"/>
        </w:rPr>
        <w:t>.В., Рековець Л.І., Тернер Х.Г.. Багатошарова стоянка Міра на Середньому Дніпрі: основні результати розкопок 2000 року // Кам’яна доба. – 2004. – №6.</w:t>
      </w:r>
      <w:r>
        <w:rPr>
          <w:sz w:val="28"/>
          <w:szCs w:val="28"/>
          <w:lang w:val="uk-UA"/>
        </w:rPr>
        <w:t xml:space="preserve"> (у друці).</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8</w:t>
      </w:r>
      <w:r>
        <w:rPr>
          <w:sz w:val="28"/>
          <w:szCs w:val="28"/>
        </w:rPr>
        <w:t>8. Стелле В.Я. Характер аллередских спорово-пыльцевых комплексов на территории Латвии // Палинология в геологических исследованиях Прибалтики. – Рига: Зинатне, 1966. – С. 70-82.</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2</w:t>
      </w:r>
      <w:r>
        <w:rPr>
          <w:sz w:val="28"/>
          <w:szCs w:val="28"/>
          <w:lang w:val="uk-UA"/>
        </w:rPr>
        <w:t>8</w:t>
      </w:r>
      <w:r>
        <w:rPr>
          <w:sz w:val="28"/>
          <w:szCs w:val="28"/>
        </w:rPr>
        <w:t xml:space="preserve">9. </w:t>
      </w:r>
      <w:proofErr w:type="gramStart"/>
      <w:r>
        <w:rPr>
          <w:sz w:val="28"/>
          <w:szCs w:val="28"/>
        </w:rPr>
        <w:t>C</w:t>
      </w:r>
      <w:proofErr w:type="gramEnd"/>
      <w:r>
        <w:rPr>
          <w:sz w:val="28"/>
          <w:szCs w:val="28"/>
        </w:rPr>
        <w:t>ычева С.А. Культурный слой древних поселений как объект географии // Изв. РАН. Сер</w:t>
      </w:r>
      <w:proofErr w:type="gramStart"/>
      <w:r>
        <w:rPr>
          <w:sz w:val="28"/>
          <w:szCs w:val="28"/>
        </w:rPr>
        <w:t>.г</w:t>
      </w:r>
      <w:proofErr w:type="gramEnd"/>
      <w:r>
        <w:rPr>
          <w:sz w:val="28"/>
          <w:szCs w:val="28"/>
        </w:rPr>
        <w:t xml:space="preserve">еогр. – 1999. – № 6. – С.12-20.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 xml:space="preserve">0. </w:t>
      </w:r>
      <w:proofErr w:type="gramStart"/>
      <w:r>
        <w:rPr>
          <w:sz w:val="28"/>
          <w:szCs w:val="28"/>
        </w:rPr>
        <w:t>C</w:t>
      </w:r>
      <w:proofErr w:type="gramEnd"/>
      <w:r>
        <w:rPr>
          <w:sz w:val="28"/>
          <w:szCs w:val="28"/>
        </w:rPr>
        <w:t>ычева С.А. Новые данные о строении и эволюции мезинского лессово-почвенного комплекса Русской равнины//Почвоведение. –2002. –10. – С.1177-1189.</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 xml:space="preserve">1. </w:t>
      </w:r>
      <w:proofErr w:type="gramStart"/>
      <w:r>
        <w:rPr>
          <w:sz w:val="28"/>
          <w:szCs w:val="28"/>
        </w:rPr>
        <w:t>C</w:t>
      </w:r>
      <w:proofErr w:type="gramEnd"/>
      <w:r>
        <w:rPr>
          <w:sz w:val="28"/>
          <w:szCs w:val="28"/>
        </w:rPr>
        <w:t>ычева С.А. Эволюция погребенных балочных ландшафтов лесостепи Русской равнины // Изв. РАН, Сер</w:t>
      </w:r>
      <w:proofErr w:type="gramStart"/>
      <w:r>
        <w:rPr>
          <w:sz w:val="28"/>
          <w:szCs w:val="28"/>
        </w:rPr>
        <w:t>.г</w:t>
      </w:r>
      <w:proofErr w:type="gramEnd"/>
      <w:r>
        <w:rPr>
          <w:sz w:val="28"/>
          <w:szCs w:val="28"/>
        </w:rPr>
        <w:t>еогр. – 2003. – 1. – С.1-11.</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 xml:space="preserve">2. </w:t>
      </w:r>
      <w:proofErr w:type="gramStart"/>
      <w:r>
        <w:rPr>
          <w:sz w:val="28"/>
          <w:szCs w:val="28"/>
        </w:rPr>
        <w:t>C</w:t>
      </w:r>
      <w:proofErr w:type="gramEnd"/>
      <w:r>
        <w:rPr>
          <w:sz w:val="28"/>
          <w:szCs w:val="28"/>
        </w:rPr>
        <w:t>ычева С.А., Леонова Н.Б., Узянов А.А., Александровский А.Л., Пустовойтов К.Е. Эволюция культурных слоев эпохи голоцена // Изв. РАН. Сер</w:t>
      </w:r>
      <w:proofErr w:type="gramStart"/>
      <w:r>
        <w:rPr>
          <w:sz w:val="28"/>
          <w:szCs w:val="28"/>
        </w:rPr>
        <w:t>.г</w:t>
      </w:r>
      <w:proofErr w:type="gramEnd"/>
      <w:r>
        <w:rPr>
          <w:sz w:val="28"/>
          <w:szCs w:val="28"/>
        </w:rPr>
        <w:t>еогр. – 2000. – №4. – С.29-38.</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 xml:space="preserve">3. </w:t>
      </w:r>
      <w:proofErr w:type="gramStart"/>
      <w:r>
        <w:rPr>
          <w:sz w:val="28"/>
          <w:szCs w:val="28"/>
        </w:rPr>
        <w:t>C</w:t>
      </w:r>
      <w:proofErr w:type="gramEnd"/>
      <w:r>
        <w:rPr>
          <w:sz w:val="28"/>
          <w:szCs w:val="28"/>
        </w:rPr>
        <w:t>ычева С.А., Чичагова О.А. Радиоуглеродная хроностратиграфия шолоценовх отложений Среднерусской возвышенности // Бюлл. Комиссии по изучению четвертичного периода. – 1999. – 63. – С.104-113.</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4. Таргульян В.О., Соколова Т.А., Бирина А.Г. и др. Организация, состав и генезис дерново-палево-подзолистой почвы на покровных суглинках: аналитическое исследование. – М.: Наука, 1974.</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 xml:space="preserve">5. </w:t>
      </w:r>
      <w:proofErr w:type="gramStart"/>
      <w:r>
        <w:rPr>
          <w:sz w:val="28"/>
          <w:szCs w:val="28"/>
        </w:rPr>
        <w:t>Томская</w:t>
      </w:r>
      <w:proofErr w:type="gramEnd"/>
      <w:r>
        <w:rPr>
          <w:sz w:val="28"/>
          <w:szCs w:val="28"/>
        </w:rPr>
        <w:t xml:space="preserve"> А.И. К интерпретации тундро-степных спорово-пыльцевых спектров // Палинологические исследования на северо-востоке СССР. – Владивосток: Наука, 1979. – С.90-94.</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6. Третяк А.Н., Вигилянская Л.И., Макаренко В.Н., Дудкин В.П. Тонкая структура геомагнитного поля в позднем кайнозое</w:t>
      </w:r>
      <w:proofErr w:type="gramStart"/>
      <w:r>
        <w:rPr>
          <w:sz w:val="28"/>
          <w:szCs w:val="28"/>
        </w:rPr>
        <w:t>.–</w:t>
      </w:r>
      <w:proofErr w:type="gramEnd"/>
      <w:r>
        <w:rPr>
          <w:sz w:val="28"/>
          <w:szCs w:val="28"/>
        </w:rPr>
        <w:t>К.: Наук. думка, 1989. – 155 с.</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 xml:space="preserve">7. Третяк А.Н., Вигилянская Л.И. Магнитостратиграфическая шкала плейстоцена Украины // Геофиз. журн. – 1994. – Т.16, №2.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8. Турло С.И. Основные этапы развития растительности Украины в плейстоцене // Материалы по изучению четвертичного периода на территории Украины.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 1982. – С.153-162. </w:t>
      </w:r>
    </w:p>
    <w:p w:rsidR="00290ED5" w:rsidRDefault="00290ED5" w:rsidP="00290ED5">
      <w:pPr>
        <w:tabs>
          <w:tab w:val="left" w:pos="9214"/>
          <w:tab w:val="left" w:pos="10206"/>
        </w:tabs>
        <w:spacing w:line="360" w:lineRule="auto"/>
        <w:ind w:firstLine="567"/>
        <w:jc w:val="both"/>
        <w:rPr>
          <w:sz w:val="28"/>
          <w:szCs w:val="28"/>
        </w:rPr>
      </w:pPr>
      <w:r>
        <w:rPr>
          <w:sz w:val="28"/>
          <w:szCs w:val="28"/>
        </w:rPr>
        <w:t>2</w:t>
      </w:r>
      <w:r>
        <w:rPr>
          <w:sz w:val="28"/>
          <w:szCs w:val="28"/>
          <w:lang w:val="uk-UA"/>
        </w:rPr>
        <w:t>9</w:t>
      </w:r>
      <w:r>
        <w:rPr>
          <w:sz w:val="28"/>
          <w:szCs w:val="28"/>
        </w:rPr>
        <w:t xml:space="preserve">9. Турло С.И. История, этапность, дифференциация флоры и растительности Украины в позднем кайнозое. – Киев. – Деп. в УкрНИТИ 22.02.93. – №219-Ук93, 220-Ук93, 221-Ук93.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lastRenderedPageBreak/>
        <w:t>300</w:t>
      </w:r>
      <w:r>
        <w:rPr>
          <w:sz w:val="28"/>
          <w:szCs w:val="28"/>
        </w:rPr>
        <w:t>. Турло С.И., Матвіїшина Ж.М. Рослинність і грунти Середнього Побужжя в плейстоцені // Укр</w:t>
      </w:r>
      <w:proofErr w:type="gramStart"/>
      <w:r>
        <w:rPr>
          <w:sz w:val="28"/>
          <w:szCs w:val="28"/>
        </w:rPr>
        <w:t>.б</w:t>
      </w:r>
      <w:proofErr w:type="gramEnd"/>
      <w:r>
        <w:rPr>
          <w:sz w:val="28"/>
          <w:szCs w:val="28"/>
        </w:rPr>
        <w:t xml:space="preserve">отан.журн. – 1992. – Т.49, №5. – С.55-60. </w:t>
      </w:r>
    </w:p>
    <w:p w:rsidR="00290ED5" w:rsidRPr="00290ED5" w:rsidRDefault="00290ED5" w:rsidP="00290ED5">
      <w:pPr>
        <w:tabs>
          <w:tab w:val="left" w:pos="9214"/>
          <w:tab w:val="left" w:pos="10206"/>
        </w:tabs>
        <w:spacing w:line="360" w:lineRule="auto"/>
        <w:ind w:firstLine="567"/>
        <w:jc w:val="both"/>
        <w:rPr>
          <w:sz w:val="28"/>
          <w:szCs w:val="28"/>
        </w:rPr>
      </w:pPr>
      <w:r>
        <w:rPr>
          <w:sz w:val="28"/>
          <w:szCs w:val="28"/>
          <w:lang w:val="uk-UA"/>
        </w:rPr>
        <w:t>301</w:t>
      </w:r>
      <w:r>
        <w:rPr>
          <w:sz w:val="28"/>
          <w:szCs w:val="28"/>
        </w:rPr>
        <w:t>. Удра И.Ф. Расселение растений и вопросы палео- и биогеографии.–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1988.– 195 с.</w:t>
      </w:r>
    </w:p>
    <w:p w:rsidR="00290ED5" w:rsidRDefault="00290ED5" w:rsidP="00290ED5">
      <w:pPr>
        <w:spacing w:line="360" w:lineRule="auto"/>
        <w:ind w:firstLine="567"/>
        <w:jc w:val="both"/>
        <w:rPr>
          <w:sz w:val="28"/>
          <w:szCs w:val="28"/>
        </w:rPr>
      </w:pPr>
      <w:r w:rsidRPr="00290ED5">
        <w:rPr>
          <w:sz w:val="28"/>
          <w:szCs w:val="28"/>
        </w:rPr>
        <w:t xml:space="preserve">302. </w:t>
      </w:r>
      <w:r>
        <w:rPr>
          <w:sz w:val="28"/>
          <w:szCs w:val="28"/>
          <w:lang w:val="uk-UA"/>
        </w:rPr>
        <w:t>Уімблдон В.А.П., Герасименко Н.П., Іщенко А.А. та ін. Проблеми охорони геологічної спадщини України. – К.: ДНЦ РНС НАНУ, 1999. – 129 с.</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30</w:t>
      </w:r>
      <w:r>
        <w:rPr>
          <w:sz w:val="28"/>
          <w:szCs w:val="28"/>
        </w:rPr>
        <w:t>3. Усик В.І., Кулаковська Л.В., Монігал К., Герасименко Н.П., Матв</w:t>
      </w:r>
      <w:r>
        <w:rPr>
          <w:sz w:val="28"/>
          <w:szCs w:val="28"/>
          <w:lang w:val="uk-UA"/>
        </w:rPr>
        <w:t>і</w:t>
      </w:r>
      <w:r>
        <w:rPr>
          <w:sz w:val="28"/>
          <w:szCs w:val="28"/>
        </w:rPr>
        <w:t xml:space="preserve">ївшина Ж.М., Кононенко О.М., Ковалюх М.М. Верхній палеоліт Закарпаття // Кам’яна доба в Україні. – 2004. – Випуск 5 </w:t>
      </w:r>
      <w:r>
        <w:rPr>
          <w:sz w:val="28"/>
          <w:szCs w:val="28"/>
          <w:lang w:val="uk-UA"/>
        </w:rPr>
        <w:t>(у друці).</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 xml:space="preserve">304. Усик В.І., Кулаковська Л.В., Монігал К., Герасименко Н.П., Матвіївшина Ж.М., Кононенко О.М., Ковалюх М.М. Палеолітичні дослідження у Закарпатті у 2003 році // Археологічні дослідження в Україні у 2003 р. – Київ. – 2004 (у друці).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30</w:t>
      </w:r>
      <w:r>
        <w:rPr>
          <w:sz w:val="28"/>
          <w:szCs w:val="28"/>
        </w:rPr>
        <w:t>5. Федорова Р.В. Количественные закономерности распространения пыльцы древесных пород воздушным путем // Материалы по геоморфологии и палеогеографии СССР. – М.: Изд-во АН СССР, 1952. – С.91-104.</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30</w:t>
      </w:r>
      <w:r>
        <w:rPr>
          <w:sz w:val="28"/>
          <w:szCs w:val="28"/>
        </w:rPr>
        <w:t>6. Фридланд В.М. Красновато-бурые лесные почвы Южных Карпат. – Почвоведение. – 1956. – №10. – С.12-19</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30</w:t>
      </w:r>
      <w:r>
        <w:rPr>
          <w:sz w:val="28"/>
          <w:szCs w:val="28"/>
        </w:rPr>
        <w:t>7. Хотинский Н.А. Голоцен Северной Евразии. – М.: Наука, 1977. – 200 с.</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30</w:t>
      </w:r>
      <w:r>
        <w:rPr>
          <w:sz w:val="28"/>
          <w:szCs w:val="28"/>
        </w:rPr>
        <w:t>8</w:t>
      </w:r>
      <w:r>
        <w:rPr>
          <w:sz w:val="28"/>
          <w:szCs w:val="28"/>
          <w:lang w:val="uk-UA"/>
        </w:rPr>
        <w:t xml:space="preserve">. </w:t>
      </w:r>
      <w:r>
        <w:rPr>
          <w:sz w:val="28"/>
          <w:szCs w:val="28"/>
        </w:rPr>
        <w:t xml:space="preserve">Хотинский Н.А. Голоценовые хроносферы: дискуссионные проблемы палеогеографии голоцена // Развитие природы территории СССР в позднем плейстоцене и голоцене. – М.: Наука, 1982. – С.69-87. </w:t>
      </w:r>
    </w:p>
    <w:p w:rsidR="00290ED5" w:rsidRDefault="00290ED5" w:rsidP="00290ED5">
      <w:pPr>
        <w:tabs>
          <w:tab w:val="left" w:pos="9214"/>
          <w:tab w:val="left" w:pos="10206"/>
        </w:tabs>
        <w:spacing w:line="360" w:lineRule="auto"/>
        <w:ind w:firstLine="567"/>
        <w:jc w:val="both"/>
        <w:rPr>
          <w:sz w:val="28"/>
          <w:szCs w:val="28"/>
        </w:rPr>
      </w:pPr>
      <w:r>
        <w:rPr>
          <w:sz w:val="28"/>
          <w:szCs w:val="28"/>
          <w:lang w:val="uk-UA"/>
        </w:rPr>
        <w:t>30</w:t>
      </w:r>
      <w:r>
        <w:rPr>
          <w:sz w:val="28"/>
          <w:szCs w:val="28"/>
        </w:rPr>
        <w:t xml:space="preserve">9. Хотинский Н.А. Антропогенная трансформация ландшафтов Куликова поля и перспективы их охраны и восстановления // Антропогенная эволюция геосистем и их компонентов. – М.: Наука, 1987. – С.69-87.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3</w:t>
      </w:r>
      <w:r>
        <w:rPr>
          <w:sz w:val="28"/>
          <w:szCs w:val="28"/>
        </w:rPr>
        <w:t>10. Хотинский Н.А., Алешинская З.В., Гуман М.А. и др. Опорный разрез голоценовых отложений центра Русской равнины // Изв. АН СССР. Сер</w:t>
      </w:r>
      <w:proofErr w:type="gramStart"/>
      <w:r>
        <w:rPr>
          <w:sz w:val="28"/>
          <w:szCs w:val="28"/>
        </w:rPr>
        <w:t>.г</w:t>
      </w:r>
      <w:proofErr w:type="gramEnd"/>
      <w:r>
        <w:rPr>
          <w:sz w:val="28"/>
          <w:szCs w:val="28"/>
        </w:rPr>
        <w:t>еогр. – 1991. – №3. – С.30-41.</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uk-UA"/>
        </w:rPr>
        <w:t>31</w:t>
      </w:r>
      <w:r>
        <w:rPr>
          <w:sz w:val="28"/>
          <w:szCs w:val="28"/>
        </w:rPr>
        <w:t>1</w:t>
      </w:r>
      <w:r>
        <w:rPr>
          <w:sz w:val="28"/>
          <w:szCs w:val="28"/>
          <w:lang w:val="uk-UA"/>
        </w:rPr>
        <w:t xml:space="preserve">. </w:t>
      </w:r>
      <w:r>
        <w:rPr>
          <w:sz w:val="28"/>
          <w:szCs w:val="28"/>
        </w:rPr>
        <w:t>Хотинский Н.А.,</w:t>
      </w:r>
      <w:r>
        <w:rPr>
          <w:sz w:val="28"/>
          <w:szCs w:val="28"/>
          <w:lang w:val="uk-UA"/>
        </w:rPr>
        <w:t xml:space="preserve"> Безусько Л.Г., Черкинский А.Е. Изменение растительности центральных и западных районов Русской равнины // </w:t>
      </w:r>
      <w:r>
        <w:rPr>
          <w:sz w:val="28"/>
          <w:szCs w:val="28"/>
          <w:lang w:val="uk-UA"/>
        </w:rPr>
        <w:lastRenderedPageBreak/>
        <w:t>Палеогеографическая основа современных ландшафтов. – М.: Наука, 1994. – С.111-118.</w:t>
      </w:r>
    </w:p>
    <w:p w:rsidR="00290ED5" w:rsidRDefault="00290ED5" w:rsidP="00290ED5">
      <w:pPr>
        <w:tabs>
          <w:tab w:val="left" w:pos="9214"/>
          <w:tab w:val="left" w:pos="10206"/>
        </w:tabs>
        <w:spacing w:line="360" w:lineRule="auto"/>
        <w:ind w:firstLine="567"/>
        <w:jc w:val="both"/>
        <w:rPr>
          <w:sz w:val="28"/>
          <w:szCs w:val="28"/>
        </w:rPr>
      </w:pPr>
      <w:r>
        <w:rPr>
          <w:sz w:val="28"/>
          <w:szCs w:val="28"/>
        </w:rPr>
        <w:t>312. Христофорова Т.Ф., Комар М.С. О стратиграфическом расчленении нового опорного разреза плейстоцена Северного Приазовья Мелекин</w:t>
      </w:r>
      <w:proofErr w:type="gramStart"/>
      <w:r>
        <w:rPr>
          <w:sz w:val="28"/>
          <w:szCs w:val="28"/>
        </w:rPr>
        <w:t>о-</w:t>
      </w:r>
      <w:proofErr w:type="gramEnd"/>
      <w:r>
        <w:rPr>
          <w:sz w:val="28"/>
          <w:szCs w:val="28"/>
        </w:rPr>
        <w:t>ІІ (по данным спорово-пыльцевого анализа) // Стратиграфия и корреляция морских и континентальных отложений Украины.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1987. – С.89-95. </w:t>
      </w:r>
    </w:p>
    <w:p w:rsidR="00290ED5" w:rsidRDefault="00290ED5" w:rsidP="00290ED5">
      <w:pPr>
        <w:tabs>
          <w:tab w:val="left" w:pos="9214"/>
          <w:tab w:val="left" w:pos="10206"/>
        </w:tabs>
        <w:spacing w:line="360" w:lineRule="auto"/>
        <w:ind w:firstLine="567"/>
        <w:jc w:val="both"/>
        <w:rPr>
          <w:sz w:val="28"/>
          <w:szCs w:val="28"/>
        </w:rPr>
      </w:pPr>
      <w:r>
        <w:rPr>
          <w:sz w:val="28"/>
          <w:szCs w:val="28"/>
        </w:rPr>
        <w:t>313. Цацкин А.Н. Опыт изучения древних структур почвенного покрова на примере верхнеплейстоценовых почв юго-запада Русской равнины // Изв. АН СССР, сер</w:t>
      </w:r>
      <w:proofErr w:type="gramStart"/>
      <w:r>
        <w:rPr>
          <w:sz w:val="28"/>
          <w:szCs w:val="28"/>
        </w:rPr>
        <w:t>.г</w:t>
      </w:r>
      <w:proofErr w:type="gramEnd"/>
      <w:r>
        <w:rPr>
          <w:sz w:val="28"/>
          <w:szCs w:val="28"/>
        </w:rPr>
        <w:t>еогр. – 1979. – №6. – C.15-23.</w:t>
      </w:r>
    </w:p>
    <w:p w:rsidR="00290ED5" w:rsidRDefault="00290ED5" w:rsidP="00290ED5">
      <w:pPr>
        <w:tabs>
          <w:tab w:val="left" w:pos="9214"/>
          <w:tab w:val="left" w:pos="10206"/>
        </w:tabs>
        <w:spacing w:line="360" w:lineRule="auto"/>
        <w:ind w:firstLine="567"/>
        <w:jc w:val="both"/>
        <w:rPr>
          <w:sz w:val="28"/>
          <w:szCs w:val="28"/>
        </w:rPr>
      </w:pPr>
      <w:r>
        <w:rPr>
          <w:sz w:val="28"/>
          <w:szCs w:val="28"/>
        </w:rPr>
        <w:t>314. Чабай В.П., Демиденко Ю.Э., Евтушенко А.И. Палеолит Крыма: методы исседований и концептуальные подходы. – Симферополь-Киев, 2000. – 104 с.</w:t>
      </w:r>
    </w:p>
    <w:p w:rsidR="00290ED5" w:rsidRPr="00290ED5" w:rsidRDefault="00290ED5" w:rsidP="00290ED5">
      <w:pPr>
        <w:pStyle w:val="afffffffb"/>
        <w:tabs>
          <w:tab w:val="left" w:pos="9214"/>
          <w:tab w:val="left" w:pos="10206"/>
        </w:tabs>
        <w:ind w:firstLine="567"/>
        <w:rPr>
          <w:szCs w:val="28"/>
        </w:rPr>
      </w:pPr>
      <w:r>
        <w:rPr>
          <w:szCs w:val="28"/>
        </w:rPr>
        <w:t>315. Швец Г.И. Многовековая изменчивость стока Днепра. – Ленинград: Гидрометеоиздат,1974.– 33 с.</w:t>
      </w:r>
    </w:p>
    <w:p w:rsidR="00290ED5" w:rsidRDefault="00290ED5" w:rsidP="00290ED5">
      <w:pPr>
        <w:pStyle w:val="afffffffb"/>
        <w:tabs>
          <w:tab w:val="left" w:pos="9214"/>
          <w:tab w:val="left" w:pos="10206"/>
        </w:tabs>
        <w:ind w:firstLine="567"/>
        <w:rPr>
          <w:szCs w:val="28"/>
        </w:rPr>
      </w:pPr>
      <w:r>
        <w:rPr>
          <w:szCs w:val="28"/>
        </w:rPr>
        <w:t>316. Шовкопляс В.М., Возгрін Б.Д., Христофорова Т.Ф. До стратиграфічного розчленування четвертинних (антропогенових) відкладів  // Геол</w:t>
      </w:r>
      <w:proofErr w:type="gramStart"/>
      <w:r>
        <w:rPr>
          <w:szCs w:val="28"/>
        </w:rPr>
        <w:t xml:space="preserve">.. </w:t>
      </w:r>
      <w:proofErr w:type="gramEnd"/>
      <w:r>
        <w:rPr>
          <w:szCs w:val="28"/>
        </w:rPr>
        <w:t>журн. – 2003. – №4. – С.34-39.</w:t>
      </w:r>
    </w:p>
    <w:p w:rsidR="00290ED5" w:rsidRDefault="00290ED5" w:rsidP="00290ED5">
      <w:pPr>
        <w:tabs>
          <w:tab w:val="left" w:pos="9214"/>
          <w:tab w:val="left" w:pos="10206"/>
        </w:tabs>
        <w:spacing w:line="360" w:lineRule="auto"/>
        <w:ind w:firstLine="567"/>
        <w:jc w:val="both"/>
        <w:rPr>
          <w:sz w:val="28"/>
          <w:szCs w:val="28"/>
        </w:rPr>
      </w:pPr>
      <w:r>
        <w:rPr>
          <w:sz w:val="28"/>
          <w:szCs w:val="28"/>
        </w:rPr>
        <w:t>317. Шелкопляс В.Н., Гожик П.Ф., Христофорова Т.Ф. и др. Антропогеновые отложения Украины.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1986. – 152 с.</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318. Шелкопляс В.М., Христофорова Т.Ф. </w:t>
      </w:r>
      <w:r>
        <w:rPr>
          <w:sz w:val="28"/>
          <w:szCs w:val="28"/>
          <w:lang w:val="uk-UA"/>
        </w:rPr>
        <w:t>Геологические соб</w:t>
      </w:r>
      <w:r>
        <w:rPr>
          <w:sz w:val="28"/>
          <w:szCs w:val="28"/>
        </w:rPr>
        <w:t>ы</w:t>
      </w:r>
      <w:r>
        <w:rPr>
          <w:sz w:val="28"/>
          <w:szCs w:val="28"/>
          <w:lang w:val="uk-UA"/>
        </w:rPr>
        <w:t>тия раннего неоплейстоцена на Украине</w:t>
      </w:r>
      <w:r>
        <w:rPr>
          <w:sz w:val="28"/>
          <w:szCs w:val="28"/>
        </w:rPr>
        <w:t xml:space="preserve"> // Геол. журн. – 2002. – №1. – С.85-87.</w:t>
      </w:r>
    </w:p>
    <w:p w:rsidR="00290ED5" w:rsidRDefault="00290ED5" w:rsidP="00290ED5">
      <w:pPr>
        <w:tabs>
          <w:tab w:val="left" w:pos="9214"/>
          <w:tab w:val="left" w:pos="10206"/>
        </w:tabs>
        <w:spacing w:line="360" w:lineRule="auto"/>
        <w:ind w:firstLine="567"/>
        <w:jc w:val="both"/>
        <w:rPr>
          <w:sz w:val="28"/>
          <w:szCs w:val="28"/>
        </w:rPr>
      </w:pPr>
      <w:r>
        <w:rPr>
          <w:sz w:val="28"/>
          <w:szCs w:val="28"/>
        </w:rPr>
        <w:t>319. Шелкопляс В.М., Христофорова Т.Ф. Динамика ландшафтно-климатических условий Украины в среднем плейстоцене // Геол. журн. – 2002. – №3. – С.101-105.</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320. Шелкопляс В.М., Христофорова Т.Ф. Изменения ландшафтно-климатических условий позднего </w:t>
      </w:r>
      <w:r>
        <w:rPr>
          <w:sz w:val="28"/>
          <w:szCs w:val="28"/>
          <w:lang w:val="uk-UA"/>
        </w:rPr>
        <w:t>неоплейстоцена</w:t>
      </w:r>
      <w:r>
        <w:rPr>
          <w:sz w:val="28"/>
          <w:szCs w:val="28"/>
        </w:rPr>
        <w:t xml:space="preserve"> Украины // Геол. журн. –2002. – №1. – С.85-87.</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321. Шик С.М., Писарева В.В. Хроностратиграфические подразделения плейстоцена // История плейстоценовых озер Восточно-Европейской равнины. – Санкт-Петербург: Наука, 1998. – С.8-23. </w:t>
      </w:r>
    </w:p>
    <w:p w:rsidR="00290ED5" w:rsidRDefault="00290ED5" w:rsidP="00290ED5">
      <w:pPr>
        <w:tabs>
          <w:tab w:val="left" w:pos="9214"/>
          <w:tab w:val="left" w:pos="10206"/>
        </w:tabs>
        <w:spacing w:line="360" w:lineRule="auto"/>
        <w:ind w:firstLine="567"/>
        <w:jc w:val="both"/>
        <w:rPr>
          <w:sz w:val="28"/>
          <w:szCs w:val="28"/>
        </w:rPr>
      </w:pPr>
      <w:r>
        <w:rPr>
          <w:sz w:val="28"/>
          <w:szCs w:val="28"/>
        </w:rPr>
        <w:lastRenderedPageBreak/>
        <w:t xml:space="preserve">322. Шостакович В.Б. Иловые отложения озер и периодические колебания в явлениях природы // Зап. Гос. гидрологического ин-та. – 1934. – т.13. – с.95-140. </w:t>
      </w:r>
    </w:p>
    <w:p w:rsidR="00290ED5" w:rsidRDefault="00290ED5" w:rsidP="00290ED5">
      <w:pPr>
        <w:tabs>
          <w:tab w:val="left" w:pos="9214"/>
          <w:tab w:val="left" w:pos="10206"/>
        </w:tabs>
        <w:spacing w:line="360" w:lineRule="auto"/>
        <w:ind w:firstLine="567"/>
        <w:jc w:val="both"/>
        <w:rPr>
          <w:sz w:val="28"/>
          <w:szCs w:val="28"/>
        </w:rPr>
      </w:pPr>
      <w:r>
        <w:rPr>
          <w:sz w:val="28"/>
          <w:szCs w:val="28"/>
        </w:rPr>
        <w:t>323. Шнитников А.В. Внутривековая изменчивость компонентов общей увлажненности. – Ленинград: Наука, 1969. – 245 с.</w:t>
      </w:r>
    </w:p>
    <w:p w:rsidR="00290ED5" w:rsidRDefault="00290ED5" w:rsidP="00290ED5">
      <w:pPr>
        <w:tabs>
          <w:tab w:val="left" w:pos="9214"/>
          <w:tab w:val="left" w:pos="10206"/>
        </w:tabs>
        <w:spacing w:line="360" w:lineRule="auto"/>
        <w:ind w:firstLine="567"/>
        <w:jc w:val="both"/>
        <w:rPr>
          <w:sz w:val="28"/>
          <w:szCs w:val="28"/>
        </w:rPr>
      </w:pPr>
      <w:r>
        <w:rPr>
          <w:sz w:val="28"/>
          <w:szCs w:val="28"/>
        </w:rPr>
        <w:t xml:space="preserve">324. Яневич О.О. Буран-Кая 3 у комплексі </w:t>
      </w:r>
      <w:proofErr w:type="gramStart"/>
      <w:r>
        <w:rPr>
          <w:sz w:val="28"/>
          <w:szCs w:val="28"/>
        </w:rPr>
        <w:t>п</w:t>
      </w:r>
      <w:proofErr w:type="gramEnd"/>
      <w:r>
        <w:rPr>
          <w:sz w:val="28"/>
          <w:szCs w:val="28"/>
        </w:rPr>
        <w:t>ізнього палеоліту Криму // Археологічна збірка Херсонської обл. держ. інспекції охорони пам’яток. – 1999. – 1. – С.132-139.</w:t>
      </w:r>
    </w:p>
    <w:p w:rsidR="00290ED5" w:rsidRDefault="00290ED5" w:rsidP="00290ED5">
      <w:pPr>
        <w:tabs>
          <w:tab w:val="left" w:pos="9356"/>
        </w:tabs>
        <w:spacing w:line="360" w:lineRule="auto"/>
        <w:ind w:right="21" w:firstLine="567"/>
        <w:jc w:val="both"/>
        <w:rPr>
          <w:lang w:val="en-US"/>
        </w:rPr>
      </w:pPr>
      <w:r>
        <w:rPr>
          <w:sz w:val="28"/>
          <w:szCs w:val="28"/>
          <w:lang w:val="en-US"/>
        </w:rPr>
        <w:t xml:space="preserve">325. Alexandrovsky A.L., Chichagova O.A.  Radiocarbon age of Holocene paleosols of the East European forest-steppe zone // Catena. - 1998. </w:t>
      </w:r>
      <w:proofErr w:type="gramStart"/>
      <w:r>
        <w:rPr>
          <w:sz w:val="28"/>
          <w:szCs w:val="28"/>
          <w:lang w:val="en-US"/>
        </w:rPr>
        <w:t>- №34.</w:t>
      </w:r>
      <w:proofErr w:type="gramEnd"/>
      <w:r>
        <w:rPr>
          <w:sz w:val="28"/>
          <w:szCs w:val="28"/>
          <w:lang w:val="en-US"/>
        </w:rPr>
        <w:t xml:space="preserve"> </w:t>
      </w:r>
      <w:proofErr w:type="gramStart"/>
      <w:r>
        <w:rPr>
          <w:sz w:val="28"/>
          <w:szCs w:val="28"/>
          <w:lang w:val="en-US"/>
        </w:rPr>
        <w:t xml:space="preserve">- </w:t>
      </w:r>
      <w:r>
        <w:rPr>
          <w:sz w:val="28"/>
          <w:szCs w:val="28"/>
        </w:rPr>
        <w:t>Р</w:t>
      </w:r>
      <w:r>
        <w:rPr>
          <w:sz w:val="28"/>
          <w:szCs w:val="28"/>
          <w:lang w:val="en-US"/>
        </w:rPr>
        <w:t>.197-207.</w:t>
      </w:r>
      <w:proofErr w:type="gramEnd"/>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w:t>
      </w:r>
      <w:r>
        <w:rPr>
          <w:sz w:val="28"/>
          <w:szCs w:val="28"/>
          <w:lang w:val="de-DE"/>
        </w:rPr>
        <w:t>2</w:t>
      </w:r>
      <w:r>
        <w:rPr>
          <w:sz w:val="28"/>
          <w:szCs w:val="28"/>
          <w:lang w:val="en-US"/>
        </w:rPr>
        <w:t>6</w:t>
      </w:r>
      <w:r>
        <w:rPr>
          <w:sz w:val="28"/>
          <w:szCs w:val="28"/>
          <w:lang w:val="de-DE"/>
        </w:rPr>
        <w:t xml:space="preserve">. </w:t>
      </w:r>
      <w:r>
        <w:rPr>
          <w:sz w:val="28"/>
          <w:szCs w:val="28"/>
          <w:lang w:val="fr-BE"/>
        </w:rPr>
        <w:t>Antoine P., Frechen M., Locht J.-L. et al. Eemian and Weichselian Early Glacial pedosedimentary record in Northern France : the background of Middle Plaeolithic occupations during OIS 5 and Early OIS 4 // Le Dernier Interglaciaire et les occupations humaines du Paleolithique moyen. – Lille: Univerite des Science et technologie de Lille, 2002. – P.75-88.</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327</w:t>
      </w:r>
      <w:r>
        <w:rPr>
          <w:sz w:val="28"/>
          <w:szCs w:val="28"/>
          <w:lang w:val="de-DE"/>
        </w:rPr>
        <w:t xml:space="preserve">. </w:t>
      </w:r>
      <w:r>
        <w:rPr>
          <w:sz w:val="28"/>
          <w:szCs w:val="28"/>
          <w:lang w:val="fr-BE"/>
        </w:rPr>
        <w:t xml:space="preserve">Antoine P., Rousseau D.-D., Zöller L., et al. </w:t>
      </w:r>
      <w:r>
        <w:rPr>
          <w:sz w:val="28"/>
          <w:szCs w:val="28"/>
          <w:lang w:val="en-GB"/>
        </w:rPr>
        <w:t xml:space="preserve">High-resolution record of the Last interglacial-glacial cycle in the Nussloch loess-palaeosol sequences, Upper Rhine Area, Germany // Quaternary International. – </w:t>
      </w:r>
      <w:r>
        <w:rPr>
          <w:sz w:val="28"/>
          <w:szCs w:val="28"/>
          <w:lang w:val="fr-BE"/>
        </w:rPr>
        <w:t xml:space="preserve">2001. </w:t>
      </w:r>
      <w:r>
        <w:rPr>
          <w:sz w:val="28"/>
          <w:szCs w:val="28"/>
          <w:lang w:val="en-GB"/>
        </w:rPr>
        <w:t>–</w:t>
      </w:r>
      <w:r>
        <w:rPr>
          <w:sz w:val="28"/>
          <w:szCs w:val="28"/>
          <w:lang w:val="fr-BE"/>
        </w:rPr>
        <w:t xml:space="preserve"> </w:t>
      </w:r>
      <w:r>
        <w:rPr>
          <w:sz w:val="28"/>
          <w:szCs w:val="28"/>
          <w:lang w:val="en-GB"/>
        </w:rPr>
        <w:t>76/77. – P.211-229.</w:t>
      </w:r>
    </w:p>
    <w:p w:rsidR="00290ED5" w:rsidRPr="00290ED5" w:rsidRDefault="00290ED5" w:rsidP="00290ED5">
      <w:pPr>
        <w:pStyle w:val="afffffffb"/>
        <w:tabs>
          <w:tab w:val="left" w:pos="9072"/>
          <w:tab w:val="left" w:pos="9214"/>
          <w:tab w:val="left" w:pos="10206"/>
        </w:tabs>
        <w:ind w:firstLine="567"/>
        <w:rPr>
          <w:szCs w:val="28"/>
          <w:lang w:val="en-US"/>
        </w:rPr>
      </w:pPr>
      <w:r>
        <w:rPr>
          <w:szCs w:val="28"/>
          <w:lang w:val="en-US"/>
        </w:rPr>
        <w:t>3</w:t>
      </w:r>
      <w:r w:rsidRPr="00290ED5">
        <w:rPr>
          <w:szCs w:val="28"/>
          <w:lang w:val="en-US"/>
        </w:rPr>
        <w:t>2</w:t>
      </w:r>
      <w:r>
        <w:rPr>
          <w:szCs w:val="28"/>
          <w:lang w:val="en-US"/>
        </w:rPr>
        <w:t>8</w:t>
      </w:r>
      <w:r w:rsidRPr="00290ED5">
        <w:rPr>
          <w:szCs w:val="28"/>
          <w:lang w:val="en-US"/>
        </w:rPr>
        <w:t xml:space="preserve">. </w:t>
      </w:r>
      <w:r>
        <w:rPr>
          <w:szCs w:val="28"/>
        </w:rPr>
        <w:t>В</w:t>
      </w:r>
      <w:r w:rsidRPr="00290ED5">
        <w:rPr>
          <w:szCs w:val="28"/>
          <w:lang w:val="en-US"/>
        </w:rPr>
        <w:t xml:space="preserve">astin B. //Ann. Soc.Geol. Belgique. – 1978. – 101. – P.13-19. </w:t>
      </w:r>
    </w:p>
    <w:p w:rsidR="00290ED5" w:rsidRPr="00290ED5" w:rsidRDefault="00290ED5" w:rsidP="00290ED5">
      <w:pPr>
        <w:pStyle w:val="afffffffb"/>
        <w:tabs>
          <w:tab w:val="left" w:pos="9072"/>
          <w:tab w:val="left" w:pos="9214"/>
          <w:tab w:val="left" w:pos="10206"/>
        </w:tabs>
        <w:ind w:firstLine="567"/>
        <w:rPr>
          <w:szCs w:val="28"/>
          <w:lang w:val="en-US"/>
        </w:rPr>
      </w:pPr>
      <w:r w:rsidRPr="00290ED5">
        <w:rPr>
          <w:szCs w:val="28"/>
          <w:lang w:val="en-US"/>
        </w:rPr>
        <w:t>3</w:t>
      </w:r>
      <w:r>
        <w:rPr>
          <w:szCs w:val="28"/>
          <w:lang w:val="de-DE"/>
        </w:rPr>
        <w:t>2</w:t>
      </w:r>
      <w:r w:rsidRPr="00290ED5">
        <w:rPr>
          <w:szCs w:val="28"/>
          <w:lang w:val="en-US"/>
        </w:rPr>
        <w:t>9</w:t>
      </w:r>
      <w:r>
        <w:rPr>
          <w:szCs w:val="28"/>
          <w:lang w:val="de-DE"/>
        </w:rPr>
        <w:t xml:space="preserve">. </w:t>
      </w:r>
      <w:r w:rsidRPr="00290ED5">
        <w:rPr>
          <w:szCs w:val="28"/>
          <w:lang w:val="en-US"/>
        </w:rPr>
        <w:t>Behre K-E. Biostratigraphy of the Last glacial period in Europe // Quaternary Science Reviews. – 1989. – 8. – P.25-44.</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uk-UA"/>
        </w:rPr>
        <w:t xml:space="preserve">330. </w:t>
      </w:r>
      <w:r>
        <w:rPr>
          <w:sz w:val="28"/>
          <w:szCs w:val="28"/>
          <w:lang w:val="en-US"/>
        </w:rPr>
        <w:t xml:space="preserve">Bezusko L. Vegetation dynamic during the Late Pleistocene of Volyno-Podolian region (Ukraine) // Loess and Paleoenvironment.  – Moscow: GEOS, 2003. – P.11-12.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uk-UA"/>
        </w:rPr>
        <w:t xml:space="preserve">331. </w:t>
      </w:r>
      <w:r>
        <w:rPr>
          <w:sz w:val="28"/>
          <w:szCs w:val="28"/>
          <w:lang w:val="en-US"/>
        </w:rPr>
        <w:t>Boguckyj</w:t>
      </w:r>
      <w:r>
        <w:rPr>
          <w:sz w:val="28"/>
          <w:szCs w:val="28"/>
          <w:lang w:val="uk-UA"/>
        </w:rPr>
        <w:t xml:space="preserve"> </w:t>
      </w:r>
      <w:r>
        <w:rPr>
          <w:sz w:val="28"/>
          <w:szCs w:val="28"/>
          <w:lang w:val="en-US"/>
        </w:rPr>
        <w:t>A</w:t>
      </w:r>
      <w:r>
        <w:rPr>
          <w:sz w:val="28"/>
          <w:szCs w:val="28"/>
          <w:lang w:val="uk-UA"/>
        </w:rPr>
        <w:t>., С</w:t>
      </w:r>
      <w:r>
        <w:rPr>
          <w:sz w:val="28"/>
          <w:szCs w:val="28"/>
          <w:lang w:val="en-US"/>
        </w:rPr>
        <w:t>yrek</w:t>
      </w:r>
      <w:r>
        <w:rPr>
          <w:sz w:val="28"/>
          <w:szCs w:val="28"/>
          <w:lang w:val="uk-UA"/>
        </w:rPr>
        <w:t xml:space="preserve"> </w:t>
      </w:r>
      <w:r>
        <w:rPr>
          <w:sz w:val="28"/>
          <w:szCs w:val="28"/>
          <w:lang w:val="en-US"/>
        </w:rPr>
        <w:t>K</w:t>
      </w:r>
      <w:r>
        <w:rPr>
          <w:sz w:val="28"/>
          <w:szCs w:val="28"/>
          <w:lang w:val="uk-UA"/>
        </w:rPr>
        <w:t xml:space="preserve">., </w:t>
      </w:r>
      <w:r>
        <w:rPr>
          <w:sz w:val="28"/>
          <w:szCs w:val="28"/>
          <w:lang w:val="en-US"/>
        </w:rPr>
        <w:t>Konecka</w:t>
      </w:r>
      <w:r>
        <w:rPr>
          <w:sz w:val="28"/>
          <w:szCs w:val="28"/>
          <w:lang w:val="uk-UA"/>
        </w:rPr>
        <w:t>-</w:t>
      </w:r>
      <w:r>
        <w:rPr>
          <w:sz w:val="28"/>
          <w:szCs w:val="28"/>
          <w:lang w:val="en-US"/>
        </w:rPr>
        <w:t>Betley</w:t>
      </w:r>
      <w:r>
        <w:rPr>
          <w:sz w:val="28"/>
          <w:szCs w:val="28"/>
          <w:lang w:val="uk-UA"/>
        </w:rPr>
        <w:t xml:space="preserve"> </w:t>
      </w:r>
      <w:r>
        <w:rPr>
          <w:sz w:val="28"/>
          <w:szCs w:val="28"/>
          <w:lang w:val="en-US"/>
        </w:rPr>
        <w:t>K</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w:t>
      </w:r>
      <w:r>
        <w:rPr>
          <w:sz w:val="28"/>
          <w:szCs w:val="28"/>
          <w:lang w:val="en-US"/>
        </w:rPr>
        <w:t xml:space="preserve">Palaeolithic loess-site Yezupil on Dniester (Ukraine) – stratigraphy, environment and cultures. – Studia Quaternaria. – 2001. – 18. – P.4-40.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332. Boguckyj A., Lanczont M. Loess stratigraphy in the Halyc Prydnistrov’ja region // Loess i paleolit Nadniestrza Halyckiego (Ukraina). – Studia geologica Polonica. – 2002. –Vol.119. – P. 315-327. </w:t>
      </w:r>
    </w:p>
    <w:p w:rsidR="00290ED5" w:rsidRDefault="00290ED5" w:rsidP="00290ED5">
      <w:pPr>
        <w:tabs>
          <w:tab w:val="left" w:pos="10065"/>
        </w:tabs>
        <w:spacing w:line="360" w:lineRule="auto"/>
        <w:ind w:right="142" w:firstLine="567"/>
        <w:jc w:val="both"/>
        <w:rPr>
          <w:sz w:val="28"/>
          <w:lang w:val="en-US"/>
        </w:rPr>
      </w:pPr>
      <w:r>
        <w:rPr>
          <w:sz w:val="28"/>
          <w:szCs w:val="28"/>
          <w:lang w:val="en-US"/>
        </w:rPr>
        <w:lastRenderedPageBreak/>
        <w:t xml:space="preserve">333. </w:t>
      </w:r>
      <w:r>
        <w:rPr>
          <w:sz w:val="28"/>
          <w:lang w:val="en-US"/>
        </w:rPr>
        <w:t>Bolikhovskaya N.S. Paleogeography of loess accumulation in the light of palynological data // Lithology and stratigraphy of loess-paleosols. – Budapest, 1984.</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334. Bolikhovskaya N.S. Paleogeography and stratigraphy of Valdai (Wurm) loesses of the south-western part of the East-European Plain by palynological data // Annales of Universitatis Mariae Curie-Sklodowska (Lublin – Polonia). Sectio B. – 1986. – Vol.XLI, 6. – P.111-124.</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335. Bolikhovskaya N.S., Molodkov A.N. Detailed palynological and climatostratigraphic records of the Pleistocene reference loess-palaeosol sections of Eastern Europe and their correlation with ESR-dated marine deposits // Acta Palaeontologica Sinica. – 2002. – 41 (4). – P.497-507.</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336. Borziac I.A., Allsworth-Jones P., French Ch. et al. The Upper Palaeolithic site of Ciuntu on the Middle Prut, Moldova: a multidisciplinary study and reinterpretation // Proceedings of the Prehistoric Society. – 1997. – 63. – P.285-301.</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337. Bottema S. The interpretation of pollen spectra from prehistoric settlements (with special attention to Liguliflorae) // Paleohistoria. – 1975. – V.17</w:t>
      </w:r>
      <w:proofErr w:type="gramStart"/>
      <w:r>
        <w:rPr>
          <w:sz w:val="28"/>
          <w:szCs w:val="28"/>
          <w:lang w:val="en-US"/>
        </w:rPr>
        <w:t>.–</w:t>
      </w:r>
      <w:proofErr w:type="gramEnd"/>
      <w:r>
        <w:rPr>
          <w:sz w:val="28"/>
          <w:szCs w:val="28"/>
          <w:lang w:val="en-US"/>
        </w:rPr>
        <w:t xml:space="preserve"> </w:t>
      </w:r>
      <w:r>
        <w:rPr>
          <w:sz w:val="28"/>
          <w:szCs w:val="28"/>
        </w:rPr>
        <w:t>Р</w:t>
      </w:r>
      <w:r>
        <w:rPr>
          <w:sz w:val="28"/>
          <w:szCs w:val="28"/>
          <w:lang w:val="en-US"/>
        </w:rPr>
        <w:t>.18-35.</w:t>
      </w:r>
    </w:p>
    <w:p w:rsidR="00290ED5" w:rsidRDefault="00290ED5" w:rsidP="00290ED5">
      <w:pPr>
        <w:tabs>
          <w:tab w:val="left" w:pos="8222"/>
          <w:tab w:val="left" w:pos="9214"/>
          <w:tab w:val="left" w:pos="10206"/>
        </w:tabs>
        <w:spacing w:line="360" w:lineRule="auto"/>
        <w:ind w:firstLine="567"/>
        <w:jc w:val="both"/>
        <w:rPr>
          <w:sz w:val="28"/>
          <w:szCs w:val="28"/>
          <w:lang w:val="en-US"/>
        </w:rPr>
      </w:pPr>
      <w:r>
        <w:rPr>
          <w:sz w:val="28"/>
          <w:szCs w:val="28"/>
          <w:lang w:val="en-US"/>
        </w:rPr>
        <w:t xml:space="preserve">338. Cohen V., Gerasimenko N., Rekovets L., Starkin A. Chronostratigraphy of rockshelter Skalisty (Crimea) // European Prehistory. – 1996. </w:t>
      </w:r>
      <w:proofErr w:type="gramStart"/>
      <w:r>
        <w:rPr>
          <w:sz w:val="28"/>
          <w:szCs w:val="28"/>
          <w:lang w:val="en-US"/>
        </w:rPr>
        <w:t>– vol.9.</w:t>
      </w:r>
      <w:proofErr w:type="gramEnd"/>
      <w:r>
        <w:rPr>
          <w:sz w:val="28"/>
          <w:szCs w:val="28"/>
          <w:lang w:val="en-US"/>
        </w:rPr>
        <w:t xml:space="preserve"> – P.325-358.</w:t>
      </w:r>
    </w:p>
    <w:p w:rsidR="00290ED5" w:rsidRDefault="00290ED5" w:rsidP="00290ED5">
      <w:pPr>
        <w:tabs>
          <w:tab w:val="left" w:pos="9214"/>
          <w:tab w:val="left" w:pos="10206"/>
        </w:tabs>
        <w:spacing w:line="360" w:lineRule="auto"/>
        <w:ind w:firstLine="567"/>
        <w:jc w:val="both"/>
        <w:rPr>
          <w:sz w:val="28"/>
          <w:szCs w:val="28"/>
          <w:lang w:val="de-DE"/>
        </w:rPr>
      </w:pPr>
      <w:r>
        <w:rPr>
          <w:sz w:val="28"/>
          <w:szCs w:val="28"/>
          <w:lang w:val="en-US"/>
        </w:rPr>
        <w:t xml:space="preserve">339. Chabai V.P., Marks A.E., K. Monigal. Western Crimean Middle Paleolithic paleoenvironments and paleoeconomy // The Paleolithic of Crimea, II. </w:t>
      </w:r>
      <w:proofErr w:type="gramStart"/>
      <w:r>
        <w:rPr>
          <w:sz w:val="28"/>
          <w:szCs w:val="28"/>
          <w:lang w:val="en-US"/>
        </w:rPr>
        <w:t>The Middle Paleolithic of Western Crimea.</w:t>
      </w:r>
      <w:proofErr w:type="gramEnd"/>
      <w:r>
        <w:rPr>
          <w:sz w:val="28"/>
          <w:szCs w:val="28"/>
          <w:lang w:val="en-US"/>
        </w:rPr>
        <w:t xml:space="preserve"> </w:t>
      </w:r>
      <w:r>
        <w:rPr>
          <w:sz w:val="28"/>
          <w:szCs w:val="28"/>
          <w:lang w:val="de-DE"/>
        </w:rPr>
        <w:t>Vol.2. – ERAUL. – 1999. – 87. – P.211-233.</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340. Cordova C., Lehman P. Geoarchaeologic, geomorphologic and palynological investigation // </w:t>
      </w:r>
      <w:proofErr w:type="gramStart"/>
      <w:r>
        <w:rPr>
          <w:sz w:val="28"/>
          <w:szCs w:val="28"/>
          <w:lang w:val="en-US"/>
        </w:rPr>
        <w:t>The</w:t>
      </w:r>
      <w:proofErr w:type="gramEnd"/>
      <w:r>
        <w:rPr>
          <w:sz w:val="28"/>
          <w:szCs w:val="28"/>
          <w:lang w:val="en-US"/>
        </w:rPr>
        <w:t xml:space="preserve"> study of Ancient territories: Chersonesos and Metaponto. </w:t>
      </w:r>
      <w:proofErr w:type="gramStart"/>
      <w:r>
        <w:rPr>
          <w:sz w:val="28"/>
          <w:szCs w:val="28"/>
          <w:lang w:val="en-US"/>
        </w:rPr>
        <w:t>Institute of Classical Archaeology.</w:t>
      </w:r>
      <w:proofErr w:type="gramEnd"/>
      <w:r>
        <w:rPr>
          <w:sz w:val="28"/>
          <w:szCs w:val="28"/>
          <w:lang w:val="en-US"/>
        </w:rPr>
        <w:t xml:space="preserve"> </w:t>
      </w:r>
      <w:proofErr w:type="gramStart"/>
      <w:r>
        <w:rPr>
          <w:sz w:val="28"/>
          <w:szCs w:val="28"/>
          <w:lang w:val="en-US"/>
        </w:rPr>
        <w:t>University of Austin.</w:t>
      </w:r>
      <w:proofErr w:type="gramEnd"/>
      <w:r>
        <w:rPr>
          <w:sz w:val="28"/>
          <w:szCs w:val="28"/>
          <w:lang w:val="en-US"/>
        </w:rPr>
        <w:t xml:space="preserve"> – Austin. – 2000. – P.43-46.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 341. Gerasimenko N. Vegetation development cycle of the Ukrainian forest-steppe zone in the Middle and Late Pliocene // Paleofloritic and paleoclimatic change during Tertiary and Cretaceous. – Bratislava: Geologicky Utav D.Stura, 1993. – P.199-204.</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342. Gerasimenko N. Holocene landscapes and climate changes in South-Eastern Ukraine // Climate and environmental changes of East Europe during </w:t>
      </w:r>
      <w:r>
        <w:rPr>
          <w:sz w:val="28"/>
          <w:szCs w:val="28"/>
          <w:lang w:val="en-US"/>
        </w:rPr>
        <w:lastRenderedPageBreak/>
        <w:t>Holocene and Late-Middle Pleistocene. – Moscow: In-t of Geogrpahy of RAN. – 1995. – P.38-49.</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343. Gerasimenko N. Environmental and climatic changes between 3 and 5 ka BP in Southeastern Ukraine // Third Millennium BC Climate Change and Old World Collapse. – Berlin Heidelberg: Springer-Werlag, 1997. – P.371-399.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344. Gerasimenko N. The Eemian of Eastern Ukraine // The Eemian: local sequen- ces, global prospectives. The SEQS Symposium of </w:t>
      </w:r>
      <w:proofErr w:type="gramStart"/>
      <w:r>
        <w:rPr>
          <w:sz w:val="28"/>
          <w:szCs w:val="28"/>
          <w:lang w:val="en-US"/>
        </w:rPr>
        <w:t>INQUA  –</w:t>
      </w:r>
      <w:proofErr w:type="gramEnd"/>
      <w:r>
        <w:rPr>
          <w:sz w:val="28"/>
          <w:szCs w:val="28"/>
          <w:lang w:val="en-US"/>
        </w:rPr>
        <w:t xml:space="preserve"> Kerkrade, 1998. – P.27. </w:t>
      </w:r>
    </w:p>
    <w:p w:rsidR="00290ED5" w:rsidRDefault="00290ED5" w:rsidP="00290ED5">
      <w:pPr>
        <w:tabs>
          <w:tab w:val="left" w:pos="9214"/>
          <w:tab w:val="left" w:pos="10206"/>
        </w:tabs>
        <w:spacing w:line="360" w:lineRule="auto"/>
        <w:ind w:firstLine="567"/>
        <w:jc w:val="both"/>
        <w:rPr>
          <w:sz w:val="28"/>
          <w:szCs w:val="28"/>
          <w:lang w:val="de-DE"/>
        </w:rPr>
      </w:pPr>
      <w:r>
        <w:rPr>
          <w:sz w:val="28"/>
          <w:szCs w:val="28"/>
          <w:lang w:val="en-US"/>
        </w:rPr>
        <w:t xml:space="preserve">345. Gerasimenko N. Late Pleistocene vegetational history of the Kabazi-II Paleolithic Site // The Paleolithic of Crimea, II. </w:t>
      </w:r>
      <w:proofErr w:type="gramStart"/>
      <w:r>
        <w:rPr>
          <w:sz w:val="28"/>
          <w:szCs w:val="28"/>
          <w:lang w:val="en-US"/>
        </w:rPr>
        <w:t>The Middle Paleolithic of Western Crimea.</w:t>
      </w:r>
      <w:proofErr w:type="gramEnd"/>
      <w:r>
        <w:rPr>
          <w:sz w:val="28"/>
          <w:szCs w:val="28"/>
          <w:lang w:val="en-US"/>
        </w:rPr>
        <w:t xml:space="preserve"> </w:t>
      </w:r>
      <w:r>
        <w:rPr>
          <w:sz w:val="28"/>
          <w:szCs w:val="28"/>
          <w:lang w:val="de-DE"/>
        </w:rPr>
        <w:t>Vol.2. – ERAUL. – 1999. – 87. – P.115-141.</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346. Gerasimenko N. Palynostratigraphy of Ukrainian loess-soil series // Loess-fest’’99. Loess: characterization, stratigraphy, climate and social significance. – Bonn Heidelberg, 1999. – P.74-77. </w:t>
      </w:r>
    </w:p>
    <w:p w:rsidR="00290ED5" w:rsidRDefault="00290ED5" w:rsidP="00290ED5">
      <w:pPr>
        <w:tabs>
          <w:tab w:val="left" w:pos="9214"/>
          <w:tab w:val="left" w:pos="10206"/>
        </w:tabs>
        <w:spacing w:line="360" w:lineRule="auto"/>
        <w:ind w:firstLine="567"/>
        <w:jc w:val="both"/>
        <w:rPr>
          <w:sz w:val="28"/>
          <w:szCs w:val="28"/>
          <w:u w:val="single"/>
          <w:lang w:val="en-US"/>
        </w:rPr>
      </w:pPr>
      <w:r>
        <w:rPr>
          <w:sz w:val="28"/>
          <w:szCs w:val="28"/>
          <w:lang w:val="en-US"/>
        </w:rPr>
        <w:t xml:space="preserve">347. Gerasimenko N. Environments of Ukraine at the transition from Pliocene to Pleistocene and from Lower to Middle Pleistocene // The Plio-Pleistocene boundary and the Lower/ Middle Pleistocene transition. </w:t>
      </w:r>
      <w:proofErr w:type="gramStart"/>
      <w:r>
        <w:rPr>
          <w:sz w:val="28"/>
          <w:szCs w:val="28"/>
          <w:lang w:val="en-US"/>
        </w:rPr>
        <w:t>The SEQS Symposium of INQUA.</w:t>
      </w:r>
      <w:proofErr w:type="gramEnd"/>
      <w:r>
        <w:rPr>
          <w:sz w:val="28"/>
          <w:szCs w:val="28"/>
          <w:lang w:val="en-US"/>
        </w:rPr>
        <w:t xml:space="preserve"> – Bari, 2000. – P.9.</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348. Gerasimenko N. Upper Pleistocene climatic variations in Ukraine as recorded by loess-paleosoil and vegetational successions // Geolines. – 2000. – 11. </w:t>
      </w:r>
      <w:proofErr w:type="gramStart"/>
      <w:r>
        <w:rPr>
          <w:sz w:val="28"/>
          <w:szCs w:val="28"/>
          <w:lang w:val="en-US"/>
        </w:rPr>
        <w:t xml:space="preserve">– </w:t>
      </w:r>
      <w:r>
        <w:rPr>
          <w:sz w:val="28"/>
          <w:szCs w:val="28"/>
        </w:rPr>
        <w:t>Р</w:t>
      </w:r>
      <w:r>
        <w:rPr>
          <w:sz w:val="28"/>
          <w:szCs w:val="28"/>
          <w:lang w:val="en-US"/>
        </w:rPr>
        <w:t>.86-89.</w:t>
      </w:r>
      <w:proofErr w:type="gramEnd"/>
    </w:p>
    <w:p w:rsidR="00290ED5" w:rsidRDefault="00290ED5" w:rsidP="00290ED5">
      <w:pPr>
        <w:spacing w:line="360" w:lineRule="auto"/>
        <w:ind w:firstLine="567"/>
        <w:rPr>
          <w:sz w:val="28"/>
          <w:szCs w:val="28"/>
          <w:lang w:val="en-US"/>
        </w:rPr>
      </w:pPr>
      <w:r>
        <w:rPr>
          <w:sz w:val="28"/>
          <w:szCs w:val="28"/>
          <w:lang w:val="en-US"/>
        </w:rPr>
        <w:t>349. Gerasimenko N. Upper Pleistocene environmental changes in Ukraine on the base of pollen and paleosol records // 29</w:t>
      </w:r>
      <w:r>
        <w:rPr>
          <w:sz w:val="28"/>
          <w:szCs w:val="28"/>
          <w:vertAlign w:val="superscript"/>
          <w:lang w:val="en-US"/>
        </w:rPr>
        <w:t>th</w:t>
      </w:r>
      <w:r>
        <w:rPr>
          <w:sz w:val="28"/>
          <w:szCs w:val="28"/>
          <w:lang w:val="en-US"/>
        </w:rPr>
        <w:t xml:space="preserve"> International Geographic Congress. </w:t>
      </w:r>
      <w:proofErr w:type="gramStart"/>
      <w:r>
        <w:rPr>
          <w:sz w:val="28"/>
          <w:szCs w:val="28"/>
          <w:lang w:val="en-US"/>
        </w:rPr>
        <w:t>Abstracts.</w:t>
      </w:r>
      <w:proofErr w:type="gramEnd"/>
      <w:r>
        <w:rPr>
          <w:sz w:val="28"/>
          <w:szCs w:val="28"/>
          <w:lang w:val="en-US"/>
        </w:rPr>
        <w:t xml:space="preserve"> – Seoul, 2000. – P.146-147.</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350. Gerasimenko N. Grebeni section // The Ukraine Quaternary explored: the Middle and Upper Pleistocene of the Middle Dnieper area and its importance for the East-West European correlation. </w:t>
      </w:r>
      <w:proofErr w:type="gramStart"/>
      <w:r>
        <w:rPr>
          <w:sz w:val="28"/>
          <w:szCs w:val="28"/>
          <w:lang w:val="en-US"/>
        </w:rPr>
        <w:t>Excursion Guide of the SEQS 2001 conference.</w:t>
      </w:r>
      <w:proofErr w:type="gramEnd"/>
      <w:r>
        <w:rPr>
          <w:sz w:val="28"/>
          <w:szCs w:val="28"/>
          <w:lang w:val="en-US"/>
        </w:rPr>
        <w:t xml:space="preserve"> – K., 2001. </w:t>
      </w:r>
      <w:proofErr w:type="gramStart"/>
      <w:r>
        <w:rPr>
          <w:sz w:val="28"/>
          <w:szCs w:val="28"/>
          <w:lang w:val="en-US"/>
        </w:rPr>
        <w:t xml:space="preserve">– </w:t>
      </w:r>
      <w:r>
        <w:rPr>
          <w:sz w:val="28"/>
          <w:szCs w:val="28"/>
        </w:rPr>
        <w:t>Р</w:t>
      </w:r>
      <w:r>
        <w:rPr>
          <w:sz w:val="28"/>
          <w:szCs w:val="28"/>
          <w:lang w:val="en-US"/>
        </w:rPr>
        <w:t>.51-59.</w:t>
      </w:r>
      <w:proofErr w:type="gramEnd"/>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351. Gerasimenko N. Late Pleistocene vegetation and soil evolution at the Kiev loess plain as recorded in the Stari Bezradychy section, Ukraine // Studia Quaternaria. – 2001. – 17. </w:t>
      </w:r>
      <w:proofErr w:type="gramStart"/>
      <w:r>
        <w:rPr>
          <w:sz w:val="28"/>
          <w:szCs w:val="28"/>
          <w:lang w:val="en-US"/>
        </w:rPr>
        <w:t xml:space="preserve">– </w:t>
      </w:r>
      <w:r>
        <w:rPr>
          <w:sz w:val="28"/>
          <w:szCs w:val="28"/>
        </w:rPr>
        <w:t>Р</w:t>
      </w:r>
      <w:r>
        <w:rPr>
          <w:sz w:val="28"/>
          <w:szCs w:val="28"/>
          <w:lang w:val="en-US"/>
        </w:rPr>
        <w:t>.19-28.</w:t>
      </w:r>
      <w:proofErr w:type="gramEnd"/>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lastRenderedPageBreak/>
        <w:t xml:space="preserve">352. Gerasimenko N. Stage 5 environmental changes in Ukraine as recorded by pollen and pedostratigraphy // Climate change at the very end of a warm stage. – Leipzig, 2002. </w:t>
      </w:r>
      <w:proofErr w:type="gramStart"/>
      <w:r>
        <w:rPr>
          <w:sz w:val="28"/>
          <w:szCs w:val="28"/>
          <w:lang w:val="en-US"/>
        </w:rPr>
        <w:t xml:space="preserve">– </w:t>
      </w:r>
      <w:r>
        <w:rPr>
          <w:sz w:val="28"/>
          <w:szCs w:val="28"/>
        </w:rPr>
        <w:t>Р</w:t>
      </w:r>
      <w:r>
        <w:rPr>
          <w:sz w:val="28"/>
          <w:szCs w:val="28"/>
          <w:lang w:val="en-US"/>
        </w:rPr>
        <w:t>.21-22.</w:t>
      </w:r>
      <w:proofErr w:type="gramEnd"/>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353. Gerasimenko N. Loess-soil and vegetational successions of the Middle and Late Pleistocen</w:t>
      </w:r>
      <w:r>
        <w:rPr>
          <w:sz w:val="28"/>
          <w:szCs w:val="28"/>
        </w:rPr>
        <w:t>е</w:t>
      </w:r>
      <w:r>
        <w:rPr>
          <w:sz w:val="28"/>
          <w:szCs w:val="28"/>
          <w:lang w:val="en-US"/>
        </w:rPr>
        <w:t xml:space="preserve"> in Ukraine // Loess and paleoenvironment. </w:t>
      </w:r>
      <w:proofErr w:type="gramStart"/>
      <w:r>
        <w:rPr>
          <w:sz w:val="28"/>
          <w:szCs w:val="28"/>
          <w:lang w:val="en-US"/>
        </w:rPr>
        <w:t>INQUA Loess Commission.</w:t>
      </w:r>
      <w:proofErr w:type="gramEnd"/>
      <w:r>
        <w:rPr>
          <w:sz w:val="28"/>
          <w:szCs w:val="28"/>
          <w:lang w:val="en-US"/>
        </w:rPr>
        <w:t xml:space="preserve"> – Moscow, 2003. – P-33-34.</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354. Gerasimenko N. Vegetational history of Buran-Kaya III // The Middle Paleolithic and Early Upper Paleolithic of Eastern Crimea. </w:t>
      </w:r>
      <w:proofErr w:type="gramStart"/>
      <w:r>
        <w:rPr>
          <w:sz w:val="28"/>
          <w:szCs w:val="28"/>
          <w:lang w:val="en-US"/>
        </w:rPr>
        <w:t>The Paleolithic of Crimea, III.</w:t>
      </w:r>
      <w:proofErr w:type="gramEnd"/>
      <w:r>
        <w:rPr>
          <w:sz w:val="28"/>
          <w:szCs w:val="28"/>
          <w:lang w:val="en-US"/>
        </w:rPr>
        <w:t xml:space="preserve"> – 2004.</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355. Gozhick, P.F. Glacial history of the Ukraine // Glacial Deposits in North-East Europe. – Rotterdam: Brookfield, 1995. – P.213-216.</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356. Gozhik P., Matviishina Zh., Gerasimenko N., Rekovets L., Shelkoplyas V. Quaternary stratigraphy // The Ukraine Quaternary explored: the Middle and Upper Pleistocene of the Middle Dnieper area and its importance for the East-West European correlation. </w:t>
      </w:r>
      <w:proofErr w:type="gramStart"/>
      <w:r>
        <w:rPr>
          <w:sz w:val="28"/>
          <w:szCs w:val="28"/>
          <w:lang w:val="en-US"/>
        </w:rPr>
        <w:t>Excursion guide of the SEQS 2001 conference.</w:t>
      </w:r>
      <w:proofErr w:type="gramEnd"/>
      <w:r>
        <w:rPr>
          <w:sz w:val="28"/>
          <w:szCs w:val="28"/>
          <w:lang w:val="en-US"/>
        </w:rPr>
        <w:t xml:space="preserve"> – K., 2001. </w:t>
      </w:r>
      <w:proofErr w:type="gramStart"/>
      <w:r>
        <w:rPr>
          <w:sz w:val="28"/>
          <w:szCs w:val="28"/>
          <w:lang w:val="en-US"/>
        </w:rPr>
        <w:t xml:space="preserve">– </w:t>
      </w:r>
      <w:r>
        <w:rPr>
          <w:sz w:val="28"/>
          <w:szCs w:val="28"/>
        </w:rPr>
        <w:t>Р</w:t>
      </w:r>
      <w:r>
        <w:rPr>
          <w:sz w:val="28"/>
          <w:szCs w:val="28"/>
          <w:lang w:val="en-US"/>
        </w:rPr>
        <w:t>.8-11.</w:t>
      </w:r>
      <w:proofErr w:type="gramEnd"/>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357. Gozhik P., Matviishina Zh., Gerasimenko N. Nagirne section // The Ukraine Quaternary explored: the Middle and Upper Pleistocene of the Middle Dnieper area and its importance for the East-West European correlation. </w:t>
      </w:r>
      <w:proofErr w:type="gramStart"/>
      <w:r>
        <w:rPr>
          <w:sz w:val="28"/>
          <w:szCs w:val="28"/>
          <w:lang w:val="en-US"/>
        </w:rPr>
        <w:t>Excursion guide of the SEQS 2001 conference.</w:t>
      </w:r>
      <w:proofErr w:type="gramEnd"/>
      <w:r>
        <w:rPr>
          <w:sz w:val="28"/>
          <w:szCs w:val="28"/>
          <w:lang w:val="en-US"/>
        </w:rPr>
        <w:t xml:space="preserve"> – K., 2001. </w:t>
      </w:r>
      <w:proofErr w:type="gramStart"/>
      <w:r>
        <w:rPr>
          <w:sz w:val="28"/>
          <w:szCs w:val="28"/>
          <w:lang w:val="en-US"/>
        </w:rPr>
        <w:t xml:space="preserve">– </w:t>
      </w:r>
      <w:r>
        <w:rPr>
          <w:sz w:val="28"/>
          <w:szCs w:val="28"/>
        </w:rPr>
        <w:t>Р</w:t>
      </w:r>
      <w:r>
        <w:rPr>
          <w:sz w:val="28"/>
          <w:szCs w:val="28"/>
          <w:lang w:val="en-US"/>
        </w:rPr>
        <w:t>.39-41.</w:t>
      </w:r>
      <w:proofErr w:type="gramEnd"/>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358. Gozhik P., Shelkoplyas V., Khristoforova T. Development stages of loessial and glacial formation in the </w:t>
      </w:r>
      <w:proofErr w:type="gramStart"/>
      <w:r>
        <w:rPr>
          <w:sz w:val="28"/>
          <w:szCs w:val="28"/>
          <w:lang w:val="en-US"/>
        </w:rPr>
        <w:t>Ukraine  (</w:t>
      </w:r>
      <w:proofErr w:type="gramEnd"/>
      <w:r>
        <w:rPr>
          <w:sz w:val="28"/>
          <w:szCs w:val="28"/>
          <w:lang w:val="en-US"/>
        </w:rPr>
        <w:t>Stratigraphy of loesses in Ukraine) // Annales UMCS. Sec. B. – 1995. – 50. – P. 65-74.</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359. Guiot J.L., Beaulieu J.L. et al. The climate in the Western Europe during the last glacial/interglacial cycle derived from pollen and inect remains // Paleogeography, Paleoclimatology, Paleoecology. – 1993. – 103. – P.73-93.</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360. Gullentops F., Groenendijk A.J., Meijs E.P. et al. Preliminary report of an exceptional palaesol catena of the last interglacial in the loess area of Belgian Limburg near Veldwezelt //The Eemian: local sequences, global perspectives. </w:t>
      </w:r>
      <w:proofErr w:type="gramStart"/>
      <w:r>
        <w:rPr>
          <w:sz w:val="28"/>
          <w:szCs w:val="28"/>
          <w:lang w:val="en-US"/>
        </w:rPr>
        <w:t>The SEQS Symposium of INQUA.</w:t>
      </w:r>
      <w:proofErr w:type="gramEnd"/>
      <w:r>
        <w:rPr>
          <w:sz w:val="28"/>
          <w:szCs w:val="28"/>
          <w:lang w:val="en-US"/>
        </w:rPr>
        <w:t xml:space="preserve"> – Kerkrade, 1998. – P.35-39.</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lastRenderedPageBreak/>
        <w:t>361. Damblon F., Haesaerts P., Van Der Plicht J. New datings and considerations on the chronology of the Upper Palaeolithic sites in the Great Eurasian Plain // Préhistoire Européenne. – 1996. – 9. – P. 177-231.</w:t>
      </w:r>
    </w:p>
    <w:p w:rsidR="00290ED5" w:rsidRDefault="00290ED5" w:rsidP="00290ED5">
      <w:pPr>
        <w:tabs>
          <w:tab w:val="left" w:pos="8222"/>
          <w:tab w:val="left" w:pos="9214"/>
          <w:tab w:val="left" w:pos="10206"/>
        </w:tabs>
        <w:spacing w:line="360" w:lineRule="auto"/>
        <w:ind w:firstLine="567"/>
        <w:jc w:val="both"/>
        <w:rPr>
          <w:sz w:val="28"/>
          <w:szCs w:val="28"/>
          <w:lang w:val="en-US"/>
        </w:rPr>
      </w:pPr>
      <w:r>
        <w:rPr>
          <w:sz w:val="28"/>
          <w:szCs w:val="28"/>
          <w:lang w:val="en-US"/>
        </w:rPr>
        <w:t>362. De Beaulieu J.-L., Reille M. Long Pleistocene pollen sequences from the Velay Plateau (Massif Central, France) // Vegetation History and Archeobotany. – 1992. – 1. – P.233-242.</w:t>
      </w:r>
    </w:p>
    <w:p w:rsidR="00290ED5" w:rsidRDefault="00290ED5" w:rsidP="00290ED5">
      <w:pPr>
        <w:tabs>
          <w:tab w:val="left" w:pos="9072"/>
          <w:tab w:val="left" w:pos="9214"/>
          <w:tab w:val="left" w:pos="10206"/>
        </w:tabs>
        <w:spacing w:line="360" w:lineRule="auto"/>
        <w:ind w:firstLine="567"/>
        <w:jc w:val="both"/>
        <w:rPr>
          <w:sz w:val="28"/>
          <w:szCs w:val="28"/>
          <w:lang w:val="en-US"/>
        </w:rPr>
      </w:pPr>
      <w:r>
        <w:rPr>
          <w:sz w:val="28"/>
          <w:szCs w:val="28"/>
          <w:lang w:val="en-US"/>
        </w:rPr>
        <w:t xml:space="preserve">363. Erd K. Pollen analytical classification of the Middle Pleistocene in the Gernab Dnicratic Republic// Pelogeogrpahy, Paleoclimatology, Paleoecology. – 1970. – 8. – 129-145. </w:t>
      </w:r>
    </w:p>
    <w:p w:rsidR="00290ED5" w:rsidRDefault="00290ED5" w:rsidP="00290ED5">
      <w:pPr>
        <w:tabs>
          <w:tab w:val="left" w:pos="9072"/>
          <w:tab w:val="left" w:pos="9214"/>
          <w:tab w:val="left" w:pos="10206"/>
        </w:tabs>
        <w:spacing w:line="360" w:lineRule="auto"/>
        <w:ind w:firstLine="567"/>
        <w:jc w:val="both"/>
        <w:rPr>
          <w:sz w:val="28"/>
          <w:szCs w:val="28"/>
          <w:lang w:val="en-US"/>
        </w:rPr>
      </w:pPr>
      <w:r>
        <w:rPr>
          <w:sz w:val="28"/>
          <w:szCs w:val="28"/>
          <w:lang w:val="en-US"/>
        </w:rPr>
        <w:t>364. Field M., Huntley B., Muller H., 1994. Eemian climate fluctuations observed in a European pollen record // Nature. – 1994. – 371. – P.779-783.</w:t>
      </w:r>
    </w:p>
    <w:p w:rsidR="00290ED5" w:rsidRDefault="00290ED5" w:rsidP="00290ED5">
      <w:pPr>
        <w:tabs>
          <w:tab w:val="left" w:pos="9072"/>
          <w:tab w:val="left" w:pos="9214"/>
          <w:tab w:val="left" w:pos="10206"/>
        </w:tabs>
        <w:spacing w:line="360" w:lineRule="auto"/>
        <w:ind w:firstLine="567"/>
        <w:jc w:val="both"/>
        <w:rPr>
          <w:sz w:val="28"/>
          <w:szCs w:val="28"/>
          <w:lang w:val="de-DE"/>
        </w:rPr>
      </w:pPr>
      <w:r>
        <w:rPr>
          <w:sz w:val="28"/>
          <w:szCs w:val="28"/>
          <w:lang w:val="de-DE"/>
        </w:rPr>
        <w:t>36</w:t>
      </w:r>
      <w:r>
        <w:rPr>
          <w:sz w:val="28"/>
          <w:szCs w:val="28"/>
          <w:lang w:val="en-US"/>
        </w:rPr>
        <w:t>5</w:t>
      </w:r>
      <w:r>
        <w:rPr>
          <w:sz w:val="28"/>
          <w:szCs w:val="28"/>
          <w:lang w:val="de-DE"/>
        </w:rPr>
        <w:t xml:space="preserve">. Firbas F. Waldgechichte Mitteleuropas. – Jena: Fischer, 1949. – 480 p. </w:t>
      </w:r>
    </w:p>
    <w:p w:rsidR="00290ED5" w:rsidRDefault="00290ED5" w:rsidP="00290ED5">
      <w:pPr>
        <w:tabs>
          <w:tab w:val="left" w:pos="10206"/>
        </w:tabs>
        <w:autoSpaceDE w:val="0"/>
        <w:autoSpaceDN w:val="0"/>
        <w:adjustRightInd w:val="0"/>
        <w:spacing w:line="360" w:lineRule="auto"/>
        <w:ind w:firstLine="567"/>
        <w:jc w:val="both"/>
        <w:rPr>
          <w:rFonts w:cs="Times New Roman KOI-8"/>
          <w:sz w:val="28"/>
          <w:szCs w:val="18"/>
          <w:lang w:val="en-US"/>
        </w:rPr>
      </w:pPr>
      <w:r>
        <w:rPr>
          <w:sz w:val="28"/>
          <w:szCs w:val="28"/>
          <w:lang w:val="en-US"/>
        </w:rPr>
        <w:t xml:space="preserve">366. Haesaerts P., Borziak Il., Chirica V. et al. The East-Carpathian loess record: a reference for the Middle and Late Pleniglacial stratigraphy in Central Europe // Quaternaire. – </w:t>
      </w:r>
      <w:r>
        <w:rPr>
          <w:bCs/>
          <w:sz w:val="28"/>
          <w:szCs w:val="28"/>
          <w:lang w:val="en-US"/>
        </w:rPr>
        <w:t>2003. – Vol. 14, # 3. – P. 163-188.</w:t>
      </w:r>
    </w:p>
    <w:p w:rsidR="00290ED5" w:rsidRDefault="00290ED5" w:rsidP="00290ED5">
      <w:pPr>
        <w:tabs>
          <w:tab w:val="left" w:pos="9072"/>
          <w:tab w:val="left" w:pos="9214"/>
          <w:tab w:val="left" w:pos="10206"/>
        </w:tabs>
        <w:spacing w:line="360" w:lineRule="auto"/>
        <w:ind w:firstLine="567"/>
        <w:jc w:val="both"/>
        <w:rPr>
          <w:sz w:val="28"/>
          <w:szCs w:val="28"/>
          <w:lang w:val="en-US"/>
        </w:rPr>
      </w:pPr>
      <w:r>
        <w:rPr>
          <w:sz w:val="28"/>
          <w:szCs w:val="28"/>
          <w:lang w:val="en-US"/>
        </w:rPr>
        <w:t>367. Haesaerts, P., Mestdagh, H. Pedosedimentary evolution of the last interglacial and early glacial sequence in the European loess belt from Belgium to central Russia // Netherlands Journal of Geosciences. – 2000. – 79 (2/3</w:t>
      </w:r>
      <w:proofErr w:type="gramStart"/>
      <w:r>
        <w:rPr>
          <w:sz w:val="28"/>
          <w:szCs w:val="28"/>
          <w:lang w:val="en-US"/>
        </w:rPr>
        <w:t>) .</w:t>
      </w:r>
      <w:proofErr w:type="gramEnd"/>
      <w:r>
        <w:rPr>
          <w:sz w:val="28"/>
          <w:szCs w:val="28"/>
          <w:lang w:val="en-US"/>
        </w:rPr>
        <w:t xml:space="preserve"> – P.313-324.</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368. Haesaerts P., Gerasimenko N. Climatic signal of Stage 5 and transition to Stage 4 in the loess-palaeosol successions of NW Europe and Ukraine // Climate change at the very end of a warm stage, Leipzig. – 2002. </w:t>
      </w:r>
      <w:proofErr w:type="gramStart"/>
      <w:r>
        <w:rPr>
          <w:sz w:val="28"/>
          <w:szCs w:val="28"/>
          <w:lang w:val="en-US"/>
        </w:rPr>
        <w:t xml:space="preserve">– </w:t>
      </w:r>
      <w:r>
        <w:rPr>
          <w:sz w:val="28"/>
          <w:szCs w:val="28"/>
        </w:rPr>
        <w:t>Р</w:t>
      </w:r>
      <w:r>
        <w:rPr>
          <w:sz w:val="28"/>
          <w:szCs w:val="28"/>
          <w:lang w:val="en-US"/>
        </w:rPr>
        <w:t>.25-26.</w:t>
      </w:r>
      <w:proofErr w:type="gramEnd"/>
      <w:r>
        <w:rPr>
          <w:sz w:val="28"/>
          <w:szCs w:val="28"/>
          <w:lang w:val="en-US"/>
        </w:rPr>
        <w:t xml:space="preserve"> </w:t>
      </w:r>
    </w:p>
    <w:p w:rsidR="00290ED5" w:rsidRDefault="00290ED5" w:rsidP="00290ED5">
      <w:pPr>
        <w:widowControl w:val="0"/>
        <w:tabs>
          <w:tab w:val="left" w:pos="10206"/>
        </w:tabs>
        <w:spacing w:line="360" w:lineRule="auto"/>
        <w:ind w:firstLine="567"/>
        <w:jc w:val="both"/>
        <w:rPr>
          <w:sz w:val="28"/>
          <w:szCs w:val="28"/>
          <w:lang w:val="en-US"/>
        </w:rPr>
      </w:pPr>
      <w:r>
        <w:rPr>
          <w:sz w:val="28"/>
          <w:szCs w:val="28"/>
          <w:lang w:val="en-US"/>
        </w:rPr>
        <w:t xml:space="preserve">369. Haesaerts P., Gerasimenko N., Damblon F. Stephantchuk V., </w:t>
      </w:r>
      <w:r>
        <w:rPr>
          <w:sz w:val="28"/>
          <w:szCs w:val="28"/>
        </w:rPr>
        <w:t>С</w:t>
      </w:r>
      <w:r>
        <w:rPr>
          <w:sz w:val="28"/>
          <w:szCs w:val="28"/>
          <w:lang w:val="en-US"/>
        </w:rPr>
        <w:t>oen V.</w:t>
      </w:r>
      <w:r>
        <w:rPr>
          <w:b/>
          <w:sz w:val="28"/>
          <w:szCs w:val="28"/>
          <w:lang w:val="en-US"/>
        </w:rPr>
        <w:t xml:space="preserve"> </w:t>
      </w:r>
      <w:r>
        <w:rPr>
          <w:sz w:val="28"/>
          <w:szCs w:val="28"/>
          <w:lang w:val="en-US"/>
        </w:rPr>
        <w:t>Stratigraphy, paleoenvironment and chronostratigraphic background of the Mira succession (Zaporozhiye, Central Ukraine) // Geoarchaeology. – 2004 – 4. (</w:t>
      </w:r>
      <w:proofErr w:type="gramStart"/>
      <w:r>
        <w:rPr>
          <w:sz w:val="28"/>
          <w:szCs w:val="28"/>
          <w:lang w:val="en-US"/>
        </w:rPr>
        <w:t>in</w:t>
      </w:r>
      <w:proofErr w:type="gramEnd"/>
      <w:r>
        <w:rPr>
          <w:sz w:val="28"/>
          <w:szCs w:val="28"/>
          <w:lang w:val="en-US"/>
        </w:rPr>
        <w:t xml:space="preserve"> print).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370. Hotinsky N. Paleogeographical principles of the definition and subdivision of the Holocene of the USSR // Striae. – 1982. – 16. – P.95-98. </w:t>
      </w:r>
    </w:p>
    <w:p w:rsidR="00290ED5" w:rsidRDefault="00290ED5" w:rsidP="00290ED5">
      <w:pPr>
        <w:tabs>
          <w:tab w:val="left" w:pos="9214"/>
          <w:tab w:val="left" w:pos="10206"/>
        </w:tabs>
        <w:spacing w:line="360" w:lineRule="auto"/>
        <w:ind w:firstLine="567"/>
        <w:jc w:val="both"/>
        <w:rPr>
          <w:sz w:val="28"/>
          <w:szCs w:val="28"/>
          <w:lang w:val="en-US"/>
        </w:rPr>
      </w:pPr>
      <w:proofErr w:type="gramStart"/>
      <w:r>
        <w:rPr>
          <w:sz w:val="28"/>
          <w:szCs w:val="28"/>
          <w:lang w:val="en-US"/>
        </w:rPr>
        <w:t>371. Iversen I. Problems of the Early Post-Glacial Forest Development in Danmark.</w:t>
      </w:r>
      <w:proofErr w:type="gramEnd"/>
      <w:r>
        <w:rPr>
          <w:sz w:val="28"/>
          <w:szCs w:val="28"/>
          <w:lang w:val="en-US"/>
        </w:rPr>
        <w:t xml:space="preserve"> – Danm. </w:t>
      </w:r>
      <w:proofErr w:type="gramStart"/>
      <w:r>
        <w:rPr>
          <w:sz w:val="28"/>
          <w:szCs w:val="28"/>
          <w:lang w:val="en-US"/>
        </w:rPr>
        <w:t>geol</w:t>
      </w:r>
      <w:proofErr w:type="gramEnd"/>
      <w:r>
        <w:rPr>
          <w:sz w:val="28"/>
          <w:szCs w:val="28"/>
          <w:lang w:val="en-US"/>
        </w:rPr>
        <w:t xml:space="preserve">. unders I Y Rackke. – 1960. – 4/3.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lastRenderedPageBreak/>
        <w:t xml:space="preserve">372. Jessen K., Mithers, V. Stratigraphical and paleontological studies of interglacilal fresh water deposits in Jutland and North-West Germany. – Dan.Geol. </w:t>
      </w:r>
      <w:proofErr w:type="gramStart"/>
      <w:r>
        <w:rPr>
          <w:sz w:val="28"/>
          <w:szCs w:val="28"/>
          <w:lang w:val="en-US"/>
        </w:rPr>
        <w:t>Unders.</w:t>
      </w:r>
      <w:proofErr w:type="gramEnd"/>
      <w:r>
        <w:rPr>
          <w:sz w:val="28"/>
          <w:szCs w:val="28"/>
          <w:lang w:val="en-US"/>
        </w:rPr>
        <w:t xml:space="preserve"> – 1928. </w:t>
      </w:r>
      <w:proofErr w:type="gramStart"/>
      <w:r>
        <w:rPr>
          <w:sz w:val="28"/>
          <w:szCs w:val="28"/>
          <w:lang w:val="en-US"/>
        </w:rPr>
        <w:t>– 48</w:t>
      </w:r>
      <w:r>
        <w:rPr>
          <w:sz w:val="28"/>
          <w:szCs w:val="28"/>
        </w:rPr>
        <w:t>р</w:t>
      </w:r>
      <w:r>
        <w:rPr>
          <w:sz w:val="28"/>
          <w:szCs w:val="28"/>
          <w:lang w:val="en-US"/>
        </w:rPr>
        <w:t>.</w:t>
      </w:r>
      <w:proofErr w:type="gramEnd"/>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373. Juvigne E. // Ann. Soc.Geol. </w:t>
      </w:r>
      <w:proofErr w:type="gramStart"/>
      <w:r>
        <w:rPr>
          <w:sz w:val="28"/>
          <w:szCs w:val="28"/>
          <w:lang w:val="en-US"/>
        </w:rPr>
        <w:t>Belgique.</w:t>
      </w:r>
      <w:proofErr w:type="gramEnd"/>
      <w:r>
        <w:rPr>
          <w:sz w:val="28"/>
          <w:szCs w:val="28"/>
          <w:lang w:val="en-US"/>
        </w:rPr>
        <w:t xml:space="preserve"> – 1973. – 96(2). – P.253-262.</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374. Komar M. Pollen analysis of the Upper Pleistocene loesses and palaeosols in the Yezupil and Halyc sites //Loess i paleolit Nadniestrza Halyckiego (Ukraina)</w:t>
      </w:r>
      <w:proofErr w:type="gramStart"/>
      <w:r>
        <w:rPr>
          <w:sz w:val="28"/>
          <w:szCs w:val="28"/>
          <w:lang w:val="en-US"/>
        </w:rPr>
        <w:t>.–</w:t>
      </w:r>
      <w:proofErr w:type="gramEnd"/>
      <w:r>
        <w:rPr>
          <w:sz w:val="28"/>
          <w:szCs w:val="28"/>
          <w:lang w:val="en-US"/>
        </w:rPr>
        <w:t xml:space="preserve"> Studia geologica Polonica.– Vol.119.– P. 237-244.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375. Korniets N., Komar M. Dobranichivka site // The Ukraine Quaternary explored: the Middle and Upper Pleistocene of the Middle Dnieper area and its importance for the East-West European correlation. </w:t>
      </w:r>
      <w:proofErr w:type="gramStart"/>
      <w:r>
        <w:rPr>
          <w:sz w:val="28"/>
          <w:szCs w:val="28"/>
          <w:lang w:val="en-US"/>
        </w:rPr>
        <w:t>Excursion Guide of the SEQS 2001 conference.</w:t>
      </w:r>
      <w:proofErr w:type="gramEnd"/>
      <w:r>
        <w:rPr>
          <w:sz w:val="28"/>
          <w:szCs w:val="28"/>
          <w:lang w:val="en-US"/>
        </w:rPr>
        <w:t xml:space="preserve"> – K., 2001. </w:t>
      </w:r>
      <w:proofErr w:type="gramStart"/>
      <w:r>
        <w:rPr>
          <w:sz w:val="28"/>
          <w:szCs w:val="28"/>
          <w:lang w:val="en-US"/>
        </w:rPr>
        <w:t xml:space="preserve">– </w:t>
      </w:r>
      <w:r>
        <w:rPr>
          <w:sz w:val="28"/>
          <w:szCs w:val="28"/>
        </w:rPr>
        <w:t>Р</w:t>
      </w:r>
      <w:r>
        <w:rPr>
          <w:sz w:val="28"/>
          <w:szCs w:val="28"/>
          <w:lang w:val="en-US"/>
        </w:rPr>
        <w:t>.20-23.</w:t>
      </w:r>
      <w:proofErr w:type="gramEnd"/>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de-DE"/>
        </w:rPr>
        <w:t>37</w:t>
      </w:r>
      <w:r>
        <w:rPr>
          <w:sz w:val="28"/>
          <w:szCs w:val="28"/>
          <w:lang w:val="en-US"/>
        </w:rPr>
        <w:t>6</w:t>
      </w:r>
      <w:r>
        <w:rPr>
          <w:sz w:val="28"/>
          <w:szCs w:val="28"/>
          <w:lang w:val="de-DE"/>
        </w:rPr>
        <w:t xml:space="preserve">. Korniets N., Velichko A., Gribchenko Yu., et al. </w:t>
      </w:r>
      <w:r>
        <w:rPr>
          <w:sz w:val="28"/>
          <w:szCs w:val="28"/>
          <w:lang w:val="en-US"/>
        </w:rPr>
        <w:t xml:space="preserve">Mezhyrich site // The Ukraine Quaternary explored: the Middle and Upper Pleistocene of the Middle Dnieper area and its importance for the East-West European correlation. </w:t>
      </w:r>
      <w:proofErr w:type="gramStart"/>
      <w:r>
        <w:rPr>
          <w:sz w:val="28"/>
          <w:szCs w:val="28"/>
          <w:lang w:val="en-US"/>
        </w:rPr>
        <w:t>Excursion Guide of the SEQS 2001 conference.</w:t>
      </w:r>
      <w:proofErr w:type="gramEnd"/>
      <w:r>
        <w:rPr>
          <w:sz w:val="28"/>
          <w:szCs w:val="28"/>
          <w:lang w:val="en-US"/>
        </w:rPr>
        <w:t xml:space="preserve"> – K., 2001. – P.42-48.</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377. Krotova A. Amvrosievka new AMS dates for a unique bison kill site in Ukraine. // European Prehistory. – 1996. – 9. – P.357-363</w:t>
      </w:r>
      <w:r>
        <w:rPr>
          <w:i/>
          <w:sz w:val="28"/>
          <w:szCs w:val="28"/>
          <w:lang w:val="en-US"/>
        </w:rPr>
        <w:t>.</w:t>
      </w:r>
    </w:p>
    <w:p w:rsidR="00290ED5" w:rsidRDefault="00290ED5" w:rsidP="00290ED5">
      <w:pPr>
        <w:tabs>
          <w:tab w:val="left" w:pos="9214"/>
          <w:tab w:val="left" w:pos="10206"/>
        </w:tabs>
        <w:spacing w:line="360" w:lineRule="auto"/>
        <w:ind w:firstLine="567"/>
        <w:jc w:val="both"/>
        <w:rPr>
          <w:sz w:val="28"/>
          <w:szCs w:val="28"/>
          <w:lang w:val="de-DE"/>
        </w:rPr>
      </w:pPr>
      <w:r>
        <w:rPr>
          <w:sz w:val="28"/>
          <w:szCs w:val="28"/>
          <w:lang w:val="de-DE"/>
        </w:rPr>
        <w:t>37</w:t>
      </w:r>
      <w:r>
        <w:rPr>
          <w:sz w:val="28"/>
          <w:szCs w:val="28"/>
          <w:lang w:val="en-US"/>
        </w:rPr>
        <w:t>8</w:t>
      </w:r>
      <w:r>
        <w:rPr>
          <w:sz w:val="28"/>
          <w:szCs w:val="28"/>
          <w:lang w:val="de-DE"/>
        </w:rPr>
        <w:t>. Kulakovska L., Otte M. Mejigirzi // Prehistoire Europeenne. – 1999. – 13. – P.149-166.</w:t>
      </w:r>
    </w:p>
    <w:p w:rsidR="00290ED5" w:rsidRDefault="00290ED5" w:rsidP="00290ED5">
      <w:pPr>
        <w:tabs>
          <w:tab w:val="left" w:pos="9214"/>
          <w:tab w:val="left" w:pos="10206"/>
        </w:tabs>
        <w:spacing w:line="360" w:lineRule="auto"/>
        <w:ind w:firstLine="567"/>
        <w:jc w:val="both"/>
        <w:rPr>
          <w:sz w:val="28"/>
          <w:szCs w:val="28"/>
          <w:lang w:val="de-DE"/>
        </w:rPr>
      </w:pPr>
      <w:proofErr w:type="gramStart"/>
      <w:r>
        <w:rPr>
          <w:sz w:val="28"/>
          <w:szCs w:val="28"/>
          <w:lang w:val="en-US"/>
        </w:rPr>
        <w:t>379. Kukla G.J. Pleistocene land-sea correlation.</w:t>
      </w:r>
      <w:proofErr w:type="gramEnd"/>
      <w:r>
        <w:rPr>
          <w:sz w:val="28"/>
          <w:szCs w:val="28"/>
          <w:lang w:val="en-US"/>
        </w:rPr>
        <w:t xml:space="preserve"> I. Europe //Earth-Science Review</w:t>
      </w:r>
      <w:proofErr w:type="gramStart"/>
      <w:r>
        <w:rPr>
          <w:sz w:val="28"/>
          <w:szCs w:val="28"/>
          <w:lang w:val="en-US"/>
        </w:rPr>
        <w:t>.–</w:t>
      </w:r>
      <w:proofErr w:type="gramEnd"/>
      <w:r>
        <w:rPr>
          <w:sz w:val="28"/>
          <w:szCs w:val="28"/>
          <w:lang w:val="en-US"/>
        </w:rPr>
        <w:t xml:space="preserve"> </w:t>
      </w:r>
      <w:r>
        <w:rPr>
          <w:sz w:val="28"/>
          <w:szCs w:val="28"/>
          <w:lang w:val="de-DE"/>
        </w:rPr>
        <w:t>1977.– 13.– P. 307-374.</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de-DE"/>
        </w:rPr>
        <w:t>3</w:t>
      </w:r>
      <w:r>
        <w:rPr>
          <w:sz w:val="28"/>
          <w:szCs w:val="28"/>
          <w:lang w:val="en-US"/>
        </w:rPr>
        <w:t>80</w:t>
      </w:r>
      <w:r>
        <w:rPr>
          <w:sz w:val="28"/>
          <w:szCs w:val="28"/>
          <w:lang w:val="de-DE"/>
        </w:rPr>
        <w:t xml:space="preserve">. Kukla G., Beaulieu J.-L., Svobodova H. et al. </w:t>
      </w:r>
      <w:r>
        <w:rPr>
          <w:sz w:val="28"/>
          <w:szCs w:val="28"/>
          <w:lang w:val="en-US"/>
        </w:rPr>
        <w:t xml:space="preserve">Tentative correlation of pollen records of the Last Interglacial at Grande Pile and Ribains with marine isotope stages // Quaternary Research. – 2003. – Vol. 58, #1. – P.32-35.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381. Kukla G., Cilek V. Plio-Pleistocene megacycles: record of climate and tectonics//Palaeogeogrpahy, Paleoclimatology, Palaeoecology.–1996</w:t>
      </w:r>
      <w:proofErr w:type="gramStart"/>
      <w:r>
        <w:rPr>
          <w:sz w:val="28"/>
          <w:szCs w:val="28"/>
          <w:lang w:val="en-US"/>
        </w:rPr>
        <w:t>.–</w:t>
      </w:r>
      <w:proofErr w:type="gramEnd"/>
      <w:r>
        <w:rPr>
          <w:sz w:val="28"/>
          <w:szCs w:val="28"/>
          <w:lang w:val="en-US"/>
        </w:rPr>
        <w:t xml:space="preserve"> 12. – P.171-194.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382. Kukla G., Gerasimenko N. Past droughts in Eastern Ukraine recorded by pollen and salts in lake Saki in Crimea // Terra Nostra. – 1998. </w:t>
      </w:r>
      <w:proofErr w:type="gramStart"/>
      <w:r>
        <w:rPr>
          <w:sz w:val="28"/>
          <w:szCs w:val="28"/>
          <w:lang w:val="en-US"/>
        </w:rPr>
        <w:t>– #6.</w:t>
      </w:r>
      <w:proofErr w:type="gramEnd"/>
      <w:r>
        <w:rPr>
          <w:sz w:val="28"/>
          <w:szCs w:val="28"/>
          <w:lang w:val="en-US"/>
        </w:rPr>
        <w:t xml:space="preserve"> – P.46-48.</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lastRenderedPageBreak/>
        <w:t>383. Kukla G., McManus J., Rousseau D.-D., Chuine I. How long and how stable was the Last Interglacial</w:t>
      </w:r>
      <w:proofErr w:type="gramStart"/>
      <w:r>
        <w:rPr>
          <w:sz w:val="28"/>
          <w:szCs w:val="28"/>
          <w:lang w:val="en-US"/>
        </w:rPr>
        <w:t>?/</w:t>
      </w:r>
      <w:proofErr w:type="gramEnd"/>
      <w:r>
        <w:rPr>
          <w:sz w:val="28"/>
          <w:szCs w:val="28"/>
          <w:lang w:val="en-US"/>
        </w:rPr>
        <w:t xml:space="preserve">/Quaternary Science Rewievs. – 1997. – Vol.16. – P.605-612.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de-DE"/>
        </w:rPr>
        <w:t>38</w:t>
      </w:r>
      <w:r>
        <w:rPr>
          <w:sz w:val="28"/>
          <w:szCs w:val="28"/>
          <w:lang w:val="en-US"/>
        </w:rPr>
        <w:t>4</w:t>
      </w:r>
      <w:r>
        <w:rPr>
          <w:sz w:val="28"/>
          <w:szCs w:val="28"/>
          <w:lang w:val="de-DE"/>
        </w:rPr>
        <w:t xml:space="preserve">. Lindner L., Bogutsky A., Gozhik P. et al. </w:t>
      </w:r>
      <w:r>
        <w:rPr>
          <w:sz w:val="28"/>
          <w:szCs w:val="28"/>
          <w:lang w:val="en-US"/>
        </w:rPr>
        <w:t>Correlation of main climatic glacial-interglacial and loess-palaeosol cycles in the Pleistocene of Poland and Ukraine //Acta Geologica Polonica. – 2002. – Vol.52, #4. – P.459-469.</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385. Loess in the Middle and Upper Phine Area. </w:t>
      </w:r>
      <w:proofErr w:type="gramStart"/>
      <w:r>
        <w:rPr>
          <w:sz w:val="28"/>
          <w:szCs w:val="28"/>
          <w:lang w:val="en-US"/>
        </w:rPr>
        <w:t>Field Guide.</w:t>
      </w:r>
      <w:proofErr w:type="gramEnd"/>
      <w:r>
        <w:rPr>
          <w:sz w:val="28"/>
          <w:szCs w:val="28"/>
          <w:lang w:val="en-US"/>
        </w:rPr>
        <w:t xml:space="preserve"> </w:t>
      </w:r>
      <w:proofErr w:type="gramStart"/>
      <w:r>
        <w:rPr>
          <w:sz w:val="28"/>
          <w:szCs w:val="28"/>
          <w:lang w:val="en-US"/>
        </w:rPr>
        <w:t>Loess-fest’99.</w:t>
      </w:r>
      <w:proofErr w:type="gramEnd"/>
      <w:r>
        <w:rPr>
          <w:sz w:val="28"/>
          <w:szCs w:val="28"/>
          <w:lang w:val="en-US"/>
        </w:rPr>
        <w:t xml:space="preserve"> – Bonn Heidelberg, 1999. – 79 p.</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386. Mamakova K. Late Middle Polish glaciation, Eemian and Early Vistulain vegetation at Imbramovice near Wroclaw and the pollen stratigrpahy of this part of the Pleistocene in Poland // Acta Paleobotanica. –1989. – P.29. – P.11-176. </w:t>
      </w:r>
    </w:p>
    <w:p w:rsidR="00290ED5" w:rsidRDefault="00290ED5" w:rsidP="00290ED5">
      <w:pPr>
        <w:tabs>
          <w:tab w:val="left" w:pos="9214"/>
          <w:tab w:val="left" w:pos="10206"/>
        </w:tabs>
        <w:spacing w:line="360" w:lineRule="auto"/>
        <w:ind w:firstLine="567"/>
        <w:jc w:val="both"/>
        <w:rPr>
          <w:sz w:val="28"/>
          <w:lang w:val="en-US"/>
        </w:rPr>
      </w:pPr>
      <w:r>
        <w:rPr>
          <w:sz w:val="28"/>
          <w:szCs w:val="28"/>
          <w:lang w:val="en-US"/>
        </w:rPr>
        <w:t>387. Markova A., Simakova A., Puzachenko A., Kitaev L. Environments of the Russian Plain during the Middle Valdai Briansk Interstade (33,000–24,000 yr B.P.) indicated by fosil mammals and plants//Quaternary Research.–2002. – 57. – P. 391-400</w:t>
      </w:r>
      <w:r>
        <w:rPr>
          <w:sz w:val="28"/>
          <w:lang w:val="en-US"/>
        </w:rPr>
        <w:t>.</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388. Markova A., Simakova A., Puzachenko A. Ecosytems of Eastern Europe in the Holocene Atlantic Optimum based on floristic and theriologic data // Doklady Earth Sciences. – 2003. – Vol.391A, # 6. – P. 883-887.</w:t>
      </w:r>
    </w:p>
    <w:p w:rsidR="00290ED5" w:rsidRDefault="00290ED5" w:rsidP="00290ED5">
      <w:pPr>
        <w:tabs>
          <w:tab w:val="left" w:pos="9214"/>
          <w:tab w:val="left" w:pos="10206"/>
        </w:tabs>
        <w:spacing w:line="360" w:lineRule="auto"/>
        <w:ind w:firstLine="567"/>
        <w:jc w:val="both"/>
        <w:rPr>
          <w:sz w:val="28"/>
          <w:lang w:val="en-US"/>
        </w:rPr>
      </w:pPr>
      <w:r>
        <w:rPr>
          <w:sz w:val="28"/>
          <w:szCs w:val="28"/>
          <w:lang w:val="en-US"/>
        </w:rPr>
        <w:t>389. Medeanic S., Larina O. Palynological evidence for environmental changes and agricltural developmrnt in the Neolithic of Moldova //Acta Palaeontologica Sinica. – 2002. – 41 (4). – P.550-557</w:t>
      </w:r>
      <w:r>
        <w:rPr>
          <w:sz w:val="28"/>
          <w:lang w:val="en-US"/>
        </w:rPr>
        <w:t>.</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390. Melnychuk I. On the lower boundary of the Middle Pleistocene of the loessic formation of the Dnieper basin // The Ukraine Quaternary explored: the Middle and Upper Pleistocene of the Middle Dnieper area and its importance for the East-West European correlation. </w:t>
      </w:r>
      <w:proofErr w:type="gramStart"/>
      <w:r>
        <w:rPr>
          <w:sz w:val="28"/>
          <w:szCs w:val="28"/>
          <w:lang w:val="en-US"/>
        </w:rPr>
        <w:t>Abstracts of the SEQS 2001 conference.</w:t>
      </w:r>
      <w:proofErr w:type="gramEnd"/>
      <w:r>
        <w:rPr>
          <w:sz w:val="28"/>
          <w:szCs w:val="28"/>
          <w:lang w:val="en-US"/>
        </w:rPr>
        <w:t xml:space="preserve"> – K., 2001. – P.65.</w:t>
      </w:r>
    </w:p>
    <w:p w:rsidR="00290ED5" w:rsidRDefault="00290ED5" w:rsidP="00290ED5">
      <w:pPr>
        <w:tabs>
          <w:tab w:val="left" w:pos="9214"/>
          <w:tab w:val="left" w:pos="10206"/>
        </w:tabs>
        <w:spacing w:line="360" w:lineRule="auto"/>
        <w:ind w:firstLine="567"/>
        <w:jc w:val="both"/>
        <w:rPr>
          <w:sz w:val="28"/>
          <w:lang w:val="de-DE"/>
        </w:rPr>
      </w:pPr>
      <w:r>
        <w:rPr>
          <w:sz w:val="28"/>
          <w:szCs w:val="28"/>
          <w:lang w:val="en-US"/>
        </w:rPr>
        <w:t xml:space="preserve">391. Molfino L., Heusser </w:t>
      </w:r>
      <w:proofErr w:type="gramStart"/>
      <w:r>
        <w:rPr>
          <w:sz w:val="28"/>
          <w:szCs w:val="28"/>
        </w:rPr>
        <w:t>К</w:t>
      </w:r>
      <w:r>
        <w:rPr>
          <w:sz w:val="28"/>
          <w:szCs w:val="28"/>
          <w:lang w:val="en-US"/>
        </w:rPr>
        <w:t>.,</w:t>
      </w:r>
      <w:proofErr w:type="gramEnd"/>
      <w:r>
        <w:rPr>
          <w:sz w:val="28"/>
          <w:szCs w:val="28"/>
          <w:lang w:val="en-US"/>
        </w:rPr>
        <w:t xml:space="preserve"> Woillard G. Frequency components of a Grand Pile pollen record: evidence of presesional orbital forcing // Milankovich and Climate. </w:t>
      </w:r>
      <w:r>
        <w:rPr>
          <w:sz w:val="28"/>
          <w:szCs w:val="28"/>
          <w:lang w:val="de-DE"/>
        </w:rPr>
        <w:t>Part I. – Dordrecht: Reidel, 1984. – P.391-404.</w:t>
      </w:r>
      <w:r>
        <w:rPr>
          <w:sz w:val="28"/>
          <w:lang w:val="de-DE"/>
        </w:rPr>
        <w:t xml:space="preserve"> </w:t>
      </w:r>
    </w:p>
    <w:p w:rsidR="00290ED5" w:rsidRDefault="00290ED5" w:rsidP="00290ED5">
      <w:pPr>
        <w:tabs>
          <w:tab w:val="left" w:pos="9214"/>
          <w:tab w:val="left" w:pos="10206"/>
        </w:tabs>
        <w:spacing w:line="360" w:lineRule="auto"/>
        <w:ind w:firstLine="567"/>
        <w:jc w:val="both"/>
        <w:rPr>
          <w:sz w:val="28"/>
          <w:szCs w:val="28"/>
          <w:lang w:val="en-US"/>
        </w:rPr>
      </w:pPr>
      <w:r>
        <w:rPr>
          <w:sz w:val="28"/>
          <w:lang w:val="de-DE"/>
        </w:rPr>
        <w:lastRenderedPageBreak/>
        <w:t xml:space="preserve"> </w:t>
      </w:r>
      <w:r>
        <w:rPr>
          <w:sz w:val="28"/>
          <w:szCs w:val="28"/>
          <w:lang w:val="en-US"/>
        </w:rPr>
        <w:t>392. Nawrocki J., Bakhmutov V., Bogucki A., Dolecki L. The paleo- and petromagnetic record in the Polish and Ukrainian loess-paleosol sequsnces // Phys. Chem. Earth (A). – 1999. – Vol.24, 9. – P.773-777.</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393. Oches, E.A., McCoy, W.D., Gneisser, D.N. Aminostratigraphic correlation of loess/paleosol sequences across Europe // Perspectives in Amino Acid and Protein Geochemistry. – New York: Oxford University Press, 2000. – P.331-348.</w:t>
      </w:r>
    </w:p>
    <w:p w:rsidR="00290ED5" w:rsidRDefault="00290ED5" w:rsidP="00290ED5">
      <w:pPr>
        <w:tabs>
          <w:tab w:val="left" w:pos="9214"/>
          <w:tab w:val="left" w:pos="10206"/>
        </w:tabs>
        <w:spacing w:line="360" w:lineRule="auto"/>
        <w:ind w:firstLine="567"/>
        <w:jc w:val="both"/>
        <w:rPr>
          <w:sz w:val="28"/>
          <w:szCs w:val="28"/>
          <w:lang w:val="en-US"/>
        </w:rPr>
      </w:pPr>
      <w:r>
        <w:rPr>
          <w:spacing w:val="-2"/>
          <w:sz w:val="28"/>
          <w:szCs w:val="28"/>
          <w:lang w:val="en-US"/>
        </w:rPr>
        <w:t>39</w:t>
      </w:r>
      <w:r w:rsidRPr="00290ED5">
        <w:rPr>
          <w:spacing w:val="-2"/>
          <w:sz w:val="28"/>
          <w:szCs w:val="28"/>
          <w:lang w:val="en-US"/>
        </w:rPr>
        <w:t>4</w:t>
      </w:r>
      <w:r>
        <w:rPr>
          <w:spacing w:val="-48"/>
          <w:sz w:val="28"/>
          <w:szCs w:val="28"/>
          <w:lang w:val="en-US"/>
        </w:rPr>
        <w:t>.  P</w:t>
      </w:r>
      <w:r>
        <w:rPr>
          <w:spacing w:val="-424"/>
          <w:sz w:val="28"/>
          <w:szCs w:val="28"/>
        </w:rPr>
        <w:sym w:font="Symbol" w:char="00A2"/>
      </w:r>
      <w:r>
        <w:rPr>
          <w:sz w:val="28"/>
          <w:szCs w:val="28"/>
          <w:lang w:val="en-US"/>
        </w:rPr>
        <w:t>ecsi M. Quaternary and loess formation (original: Negyedkor es loszkutatas). –Budapest: Akad</w:t>
      </w:r>
      <w:r>
        <w:rPr>
          <w:spacing w:val="-410"/>
          <w:sz w:val="28"/>
          <w:szCs w:val="28"/>
        </w:rPr>
        <w:sym w:font="Symbol" w:char="00A2"/>
      </w:r>
      <w:r>
        <w:rPr>
          <w:sz w:val="28"/>
          <w:szCs w:val="28"/>
          <w:lang w:val="en-US"/>
        </w:rPr>
        <w:t>emiai Biad</w:t>
      </w:r>
      <w:r>
        <w:rPr>
          <w:spacing w:val="-410"/>
          <w:sz w:val="28"/>
          <w:szCs w:val="28"/>
        </w:rPr>
        <w:sym w:font="Symbol" w:char="00A2"/>
      </w:r>
      <w:r>
        <w:rPr>
          <w:sz w:val="28"/>
          <w:szCs w:val="28"/>
          <w:lang w:val="en-US"/>
        </w:rPr>
        <w:t>o, 1993 (in Hungarian).</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en-US"/>
        </w:rPr>
        <w:t xml:space="preserve">395. Rousseau D.-D., Gerasimenko N., Matviishina </w:t>
      </w:r>
      <w:proofErr w:type="gramStart"/>
      <w:r>
        <w:rPr>
          <w:sz w:val="28"/>
          <w:szCs w:val="28"/>
          <w:lang w:val="en-US"/>
        </w:rPr>
        <w:t>Zh.,</w:t>
      </w:r>
      <w:proofErr w:type="gramEnd"/>
      <w:r>
        <w:rPr>
          <w:sz w:val="28"/>
          <w:szCs w:val="28"/>
          <w:lang w:val="en-US"/>
        </w:rPr>
        <w:t xml:space="preserve"> Kukla G. Late Pleistocene Environments of the Central Ukraine//Quaternary Research. – 2001. – 56. – P. 349-356.</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uk-UA"/>
        </w:rPr>
        <w:t>3</w:t>
      </w:r>
      <w:r>
        <w:rPr>
          <w:sz w:val="28"/>
          <w:szCs w:val="28"/>
          <w:lang w:val="en-US"/>
        </w:rPr>
        <w:t>96. Rudner E., Sumegi P. Recurring taiga foret-steppe habitats in the Carpathian basin in the Upper Weichelian // Quaternary International. – 2001. – 76/77. –P.177-189.</w:t>
      </w:r>
    </w:p>
    <w:p w:rsidR="00290ED5" w:rsidRPr="00290ED5" w:rsidRDefault="00290ED5" w:rsidP="00290ED5">
      <w:pPr>
        <w:pStyle w:val="afffffffb"/>
        <w:tabs>
          <w:tab w:val="left" w:pos="9214"/>
          <w:tab w:val="left" w:pos="10206"/>
        </w:tabs>
        <w:ind w:firstLine="567"/>
        <w:rPr>
          <w:szCs w:val="28"/>
          <w:lang w:val="en-US"/>
        </w:rPr>
      </w:pPr>
      <w:r w:rsidRPr="00290ED5">
        <w:rPr>
          <w:szCs w:val="28"/>
          <w:lang w:val="en-US"/>
        </w:rPr>
        <w:t>3</w:t>
      </w:r>
      <w:r>
        <w:rPr>
          <w:szCs w:val="28"/>
          <w:lang w:val="en-US"/>
        </w:rPr>
        <w:t>97</w:t>
      </w:r>
      <w:r w:rsidRPr="00290ED5">
        <w:rPr>
          <w:szCs w:val="28"/>
          <w:lang w:val="en-US"/>
        </w:rPr>
        <w:t xml:space="preserve">. Sernander R. Die schwedishen Torfmoore </w:t>
      </w:r>
      <w:proofErr w:type="gramStart"/>
      <w:r w:rsidRPr="00290ED5">
        <w:rPr>
          <w:szCs w:val="28"/>
          <w:lang w:val="en-US"/>
        </w:rPr>
        <w:t>als</w:t>
      </w:r>
      <w:proofErr w:type="gramEnd"/>
      <w:r w:rsidRPr="00290ED5">
        <w:rPr>
          <w:szCs w:val="28"/>
          <w:lang w:val="en-US"/>
        </w:rPr>
        <w:t xml:space="preserve"> Zeugen postglazialen Klimaschwankungen //Veranderungen des Klimas seit dem Maximum der letzten Eiszeit (11th International Geological Congress. – Stockholm. – 1910. – P.203-211.</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398. Shacketon N.J., Opdyke N.D.</w:t>
      </w:r>
      <w:r>
        <w:rPr>
          <w:i/>
          <w:sz w:val="28"/>
          <w:szCs w:val="28"/>
          <w:lang w:val="en-US"/>
        </w:rPr>
        <w:t xml:space="preserve"> </w:t>
      </w:r>
      <w:r>
        <w:rPr>
          <w:sz w:val="28"/>
          <w:szCs w:val="28"/>
          <w:lang w:val="en-US"/>
        </w:rPr>
        <w:t>Oxygene isotope and paleomagnetic stratigraphy of Pacific core V28-239: Late Pliocene to Latest Pleistocene // Geological Society of America Memoires. – 1976. – P.449-464.</w:t>
      </w:r>
    </w:p>
    <w:p w:rsidR="00290ED5" w:rsidRPr="00290ED5" w:rsidRDefault="00290ED5" w:rsidP="00290ED5">
      <w:pPr>
        <w:pStyle w:val="34"/>
        <w:tabs>
          <w:tab w:val="left" w:pos="9214"/>
        </w:tabs>
        <w:ind w:firstLine="567"/>
        <w:jc w:val="both"/>
        <w:rPr>
          <w:szCs w:val="28"/>
          <w:lang w:val="en-US"/>
        </w:rPr>
      </w:pPr>
      <w:r>
        <w:rPr>
          <w:szCs w:val="28"/>
          <w:lang w:val="en-US"/>
        </w:rPr>
        <w:t xml:space="preserve">399. Shackleton, N.J., Berger, A., Peltier, W.A. An alternative astronomical calibration of the Lower Pleistocene timescale based on ODP Site 677 // Trans. Roy. Soc. Edinburg: Earth Sciences. – 1990. – 81. – P. 251-263. </w:t>
      </w:r>
    </w:p>
    <w:p w:rsidR="00290ED5" w:rsidRPr="00290ED5" w:rsidRDefault="00290ED5" w:rsidP="00290ED5">
      <w:pPr>
        <w:pStyle w:val="34"/>
        <w:tabs>
          <w:tab w:val="left" w:pos="9214"/>
        </w:tabs>
        <w:ind w:firstLine="567"/>
        <w:jc w:val="both"/>
        <w:rPr>
          <w:szCs w:val="28"/>
          <w:lang w:val="en-US"/>
        </w:rPr>
      </w:pPr>
      <w:r>
        <w:rPr>
          <w:szCs w:val="28"/>
          <w:lang w:val="en-US"/>
        </w:rPr>
        <w:t>400. Shackleton, N.J., Sanchez Goni, M.F., Pailler, D., Lancelot, Y. Marine Isotope Stage 5e and the Eemian Interglacial // Global and Planetary Change. – 2003. – 36. – P.151-155.</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401. Sirenko H. Microcycles in evolution of the Pliocene and Early Pleistocene vegetation in the Eastern Ukraine // Paleontological Journal. – 2000. – V.38, suppl.1. – P.581-586.</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402. Stephens M., Krzyszkowki D., Ivchenko A., Majewski M. Paleoclimate and pedosedimentary reconstruction of a Middle to Late Pleistocene loess-palaeosol sequence, Prymorske, SW Ukraine // Studia Quaternaria. – 2003. – Vol.19. – P.3-17.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lastRenderedPageBreak/>
        <w:t>403. Sycheva S., Glasko M., Chichagova O. Holocene rhythms of soil formation and sedimentation in the Central Russain Upland // Quaternary International. – 2003. – 106-107. – P.203-213.</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404. Third Millennium BC Climate Change and Old World Collapse. /H.N.Dalfes, G.Kukla, H.Weiss (Eds). / – Berlin Heidelberg: Springer-Werlag. – 1997. – 728 p.</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40</w:t>
      </w:r>
      <w:r w:rsidRPr="00290ED5">
        <w:rPr>
          <w:sz w:val="28"/>
          <w:szCs w:val="28"/>
          <w:lang w:val="en-US"/>
        </w:rPr>
        <w:t>5</w:t>
      </w:r>
      <w:r>
        <w:rPr>
          <w:sz w:val="28"/>
          <w:szCs w:val="28"/>
          <w:lang w:val="en-US"/>
        </w:rPr>
        <w:t>. Turner Ch. Volcanic maars, long Quaternary sequences and the work of the INQUA Subcommission on European Quaternary Stratigraphy // Quaternary International. – 1998. – 47/48. – P.41-49.</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40</w:t>
      </w:r>
      <w:r w:rsidRPr="00290ED5">
        <w:rPr>
          <w:sz w:val="28"/>
          <w:szCs w:val="28"/>
          <w:lang w:val="en-US"/>
        </w:rPr>
        <w:t>6</w:t>
      </w:r>
      <w:r>
        <w:rPr>
          <w:sz w:val="28"/>
          <w:szCs w:val="28"/>
          <w:lang w:val="en-US"/>
        </w:rPr>
        <w:t>. Turner Ch. The Eemian interglacial in north Europian plain and adjacent areas // Geologie en Mijnbouw. – 2000. – Vol.79, #2/3. – P.217-233.</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 xml:space="preserve">407. Urban B. Palynological evidence of Younger Middle Pleistocene interglacials (Holsteinian, Reinsdorf and Schoningen) in the Schoningen open cast lignite mine (eastern Lower Saxony, Germany) // Mededelingen Rijsk Geologische Dienst. – 1995. – 52. – P.175-186.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40</w:t>
      </w:r>
      <w:r w:rsidRPr="00290ED5">
        <w:rPr>
          <w:sz w:val="28"/>
          <w:szCs w:val="28"/>
          <w:lang w:val="en-US"/>
        </w:rPr>
        <w:t>8</w:t>
      </w:r>
      <w:r>
        <w:rPr>
          <w:sz w:val="28"/>
          <w:szCs w:val="28"/>
          <w:lang w:val="en-US"/>
        </w:rPr>
        <w:t>. Van der Hammen, Th</w:t>
      </w:r>
      <w:r>
        <w:rPr>
          <w:i/>
          <w:sz w:val="28"/>
          <w:szCs w:val="28"/>
          <w:lang w:val="en-US"/>
        </w:rPr>
        <w:t>.</w:t>
      </w:r>
      <w:r>
        <w:rPr>
          <w:sz w:val="28"/>
          <w:szCs w:val="28"/>
          <w:lang w:val="en-US"/>
        </w:rPr>
        <w:t xml:space="preserve"> The Dinkel valley revisited: Pleniglacial stratigraphy of the eastern Netherlands and global climatic change // Mededeingen Rijsk Geologishe Dienst. – 1995. – 52. – P.343-355.</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409. Velichko A.A., Geoecology of the Mousterian in the east Europe and the adjacent areas // Homme de Neandertal, vol. 2. L’Environment // ERAUL</w:t>
      </w:r>
      <w:r>
        <w:rPr>
          <w:i/>
          <w:sz w:val="28"/>
          <w:szCs w:val="28"/>
          <w:lang w:val="en-US"/>
        </w:rPr>
        <w:t>. –</w:t>
      </w:r>
      <w:r>
        <w:rPr>
          <w:sz w:val="28"/>
          <w:szCs w:val="28"/>
          <w:lang w:val="en-US"/>
        </w:rPr>
        <w:t xml:space="preserve"> 1988. –</w:t>
      </w:r>
      <w:r>
        <w:rPr>
          <w:i/>
          <w:sz w:val="28"/>
          <w:szCs w:val="28"/>
          <w:lang w:val="en-US"/>
        </w:rPr>
        <w:t xml:space="preserve"> </w:t>
      </w:r>
      <w:r>
        <w:rPr>
          <w:sz w:val="28"/>
          <w:szCs w:val="28"/>
          <w:lang w:val="en-US"/>
        </w:rPr>
        <w:t xml:space="preserve">29. – P.181-206. </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41</w:t>
      </w:r>
      <w:r>
        <w:rPr>
          <w:sz w:val="28"/>
          <w:szCs w:val="28"/>
          <w:lang w:val="uk-UA"/>
        </w:rPr>
        <w:t>0</w:t>
      </w:r>
      <w:r>
        <w:rPr>
          <w:sz w:val="28"/>
          <w:szCs w:val="28"/>
          <w:lang w:val="en-US"/>
        </w:rPr>
        <w:t xml:space="preserve">. Vilgilyanskaya L.I. Paleomagnetic research of the Rogalik-Peredelsk archeological monument // Geophysics journal. – 1999. – Vol.18. – P.1031-1037. </w:t>
      </w:r>
    </w:p>
    <w:p w:rsidR="00290ED5" w:rsidRDefault="00290ED5" w:rsidP="00290ED5">
      <w:pPr>
        <w:tabs>
          <w:tab w:val="left" w:pos="9214"/>
          <w:tab w:val="left" w:pos="10206"/>
        </w:tabs>
        <w:spacing w:line="360" w:lineRule="auto"/>
        <w:ind w:firstLine="567"/>
        <w:jc w:val="both"/>
        <w:rPr>
          <w:sz w:val="28"/>
          <w:szCs w:val="28"/>
          <w:lang w:val="uk-UA"/>
        </w:rPr>
      </w:pPr>
      <w:r>
        <w:rPr>
          <w:sz w:val="28"/>
          <w:szCs w:val="28"/>
          <w:lang w:val="en-US"/>
        </w:rPr>
        <w:t>4</w:t>
      </w:r>
      <w:r>
        <w:rPr>
          <w:sz w:val="28"/>
          <w:szCs w:val="28"/>
          <w:lang w:val="en-GB"/>
        </w:rPr>
        <w:t>1</w:t>
      </w:r>
      <w:r>
        <w:rPr>
          <w:sz w:val="28"/>
          <w:szCs w:val="28"/>
          <w:lang w:val="uk-UA"/>
        </w:rPr>
        <w:t>1</w:t>
      </w:r>
      <w:r>
        <w:rPr>
          <w:sz w:val="28"/>
          <w:szCs w:val="28"/>
          <w:lang w:val="en-GB"/>
        </w:rPr>
        <w:t>. Vigilyanskaya L.I. Magnetostratigraphy of Pliocene-Pleistocene sediments of the Middle Near-Dnieper region // The Ukraine Qu</w:t>
      </w:r>
      <w:r>
        <w:rPr>
          <w:sz w:val="28"/>
          <w:szCs w:val="28"/>
        </w:rPr>
        <w:t>а</w:t>
      </w:r>
      <w:r>
        <w:rPr>
          <w:sz w:val="28"/>
          <w:szCs w:val="28"/>
          <w:lang w:val="en-GB"/>
        </w:rPr>
        <w:t xml:space="preserve">ternary explored: the Middle and Upper Pleistocene of the Middle Dnieper area and its importance for the East-West European correlation. </w:t>
      </w:r>
      <w:proofErr w:type="gramStart"/>
      <w:r>
        <w:rPr>
          <w:sz w:val="28"/>
          <w:szCs w:val="28"/>
          <w:lang w:val="en-US"/>
        </w:rPr>
        <w:t>Abstracts of the SEQS 2001 conference.</w:t>
      </w:r>
      <w:proofErr w:type="gramEnd"/>
      <w:r>
        <w:rPr>
          <w:sz w:val="28"/>
          <w:szCs w:val="28"/>
          <w:lang w:val="en-US"/>
        </w:rPr>
        <w:t xml:space="preserve"> – K., 2001. – P.98.</w:t>
      </w:r>
    </w:p>
    <w:p w:rsidR="00290ED5" w:rsidRDefault="00290ED5" w:rsidP="00290ED5">
      <w:pPr>
        <w:tabs>
          <w:tab w:val="left" w:pos="9214"/>
          <w:tab w:val="left" w:pos="10206"/>
        </w:tabs>
        <w:spacing w:line="360" w:lineRule="auto"/>
        <w:ind w:firstLine="567"/>
        <w:jc w:val="both"/>
        <w:rPr>
          <w:sz w:val="28"/>
          <w:szCs w:val="28"/>
          <w:lang w:val="en-US"/>
        </w:rPr>
      </w:pPr>
      <w:r>
        <w:rPr>
          <w:sz w:val="28"/>
          <w:szCs w:val="28"/>
          <w:lang w:val="en-US"/>
        </w:rPr>
        <w:t>41</w:t>
      </w:r>
      <w:r>
        <w:rPr>
          <w:sz w:val="28"/>
          <w:szCs w:val="28"/>
          <w:lang w:val="uk-UA"/>
        </w:rPr>
        <w:t>2</w:t>
      </w:r>
      <w:proofErr w:type="gramStart"/>
      <w:r>
        <w:rPr>
          <w:sz w:val="28"/>
          <w:szCs w:val="28"/>
          <w:lang w:val="en-US"/>
        </w:rPr>
        <w:t>.Vigilyanskaya</w:t>
      </w:r>
      <w:proofErr w:type="gramEnd"/>
      <w:r>
        <w:rPr>
          <w:sz w:val="28"/>
          <w:szCs w:val="28"/>
          <w:lang w:val="en-US"/>
        </w:rPr>
        <w:t xml:space="preserve"> L.I., Gerasimenko N. Paleopedological and botanical calibration of the magnetic proxy records in the Eastern Ukraine // Еuropean Geophysical Congress. – Vienna. – 1997. – P.61.</w:t>
      </w:r>
    </w:p>
    <w:p w:rsidR="00290ED5" w:rsidRDefault="00290ED5" w:rsidP="00290ED5">
      <w:pPr>
        <w:tabs>
          <w:tab w:val="left" w:pos="9214"/>
          <w:tab w:val="left" w:pos="10206"/>
        </w:tabs>
        <w:spacing w:line="360" w:lineRule="auto"/>
        <w:ind w:firstLine="567"/>
        <w:jc w:val="both"/>
        <w:rPr>
          <w:sz w:val="28"/>
          <w:szCs w:val="28"/>
          <w:lang w:val="en-GB"/>
        </w:rPr>
      </w:pPr>
      <w:r>
        <w:rPr>
          <w:sz w:val="28"/>
          <w:szCs w:val="28"/>
          <w:lang w:val="en-GB"/>
        </w:rPr>
        <w:lastRenderedPageBreak/>
        <w:t xml:space="preserve">413. Welten M. Bodenpollen </w:t>
      </w:r>
      <w:proofErr w:type="gramStart"/>
      <w:r>
        <w:rPr>
          <w:sz w:val="28"/>
          <w:szCs w:val="28"/>
          <w:lang w:val="en-GB"/>
        </w:rPr>
        <w:t>als</w:t>
      </w:r>
      <w:proofErr w:type="gramEnd"/>
      <w:r>
        <w:rPr>
          <w:sz w:val="28"/>
          <w:szCs w:val="28"/>
          <w:lang w:val="en-GB"/>
        </w:rPr>
        <w:t xml:space="preserve"> Dokumente der Standorts und Bestandesgesschichte // Veroffent. </w:t>
      </w:r>
      <w:proofErr w:type="gramStart"/>
      <w:r>
        <w:rPr>
          <w:sz w:val="28"/>
          <w:szCs w:val="28"/>
          <w:lang w:val="en-GB"/>
        </w:rPr>
        <w:t>Geobot.</w:t>
      </w:r>
      <w:proofErr w:type="gramEnd"/>
      <w:r>
        <w:rPr>
          <w:sz w:val="28"/>
          <w:szCs w:val="28"/>
          <w:lang w:val="en-GB"/>
        </w:rPr>
        <w:t xml:space="preserve"> </w:t>
      </w:r>
      <w:proofErr w:type="gramStart"/>
      <w:r>
        <w:rPr>
          <w:sz w:val="28"/>
          <w:szCs w:val="28"/>
          <w:lang w:val="en-GB"/>
        </w:rPr>
        <w:t>Inst. Rubel.</w:t>
      </w:r>
      <w:proofErr w:type="gramEnd"/>
      <w:r>
        <w:rPr>
          <w:sz w:val="28"/>
          <w:szCs w:val="28"/>
          <w:lang w:val="en-GB"/>
        </w:rPr>
        <w:t xml:space="preserve"> –1962</w:t>
      </w:r>
      <w:proofErr w:type="gramStart"/>
      <w:r>
        <w:rPr>
          <w:sz w:val="28"/>
          <w:szCs w:val="28"/>
          <w:lang w:val="en-GB"/>
        </w:rPr>
        <w:t>.–</w:t>
      </w:r>
      <w:proofErr w:type="gramEnd"/>
      <w:r>
        <w:rPr>
          <w:sz w:val="28"/>
          <w:szCs w:val="28"/>
          <w:lang w:val="en-GB"/>
        </w:rPr>
        <w:t xml:space="preserve"> B. 37. </w:t>
      </w:r>
    </w:p>
    <w:p w:rsidR="00290ED5" w:rsidRDefault="00290ED5" w:rsidP="00290ED5">
      <w:pPr>
        <w:tabs>
          <w:tab w:val="left" w:pos="9214"/>
          <w:tab w:val="left" w:pos="10206"/>
        </w:tabs>
        <w:spacing w:line="360" w:lineRule="auto"/>
        <w:ind w:firstLine="567"/>
        <w:jc w:val="both"/>
        <w:rPr>
          <w:sz w:val="28"/>
          <w:szCs w:val="28"/>
          <w:lang w:val="en-GB"/>
        </w:rPr>
      </w:pPr>
      <w:r>
        <w:rPr>
          <w:sz w:val="28"/>
          <w:szCs w:val="28"/>
          <w:lang w:val="en-GB"/>
        </w:rPr>
        <w:t>414. Willis, K., Rudner, E., Sumegi P., The full-glacial forests of Central and Southeastern Europe // Quaternary Research. – 2000. – 53. – P. 203-213.</w:t>
      </w:r>
    </w:p>
    <w:p w:rsidR="00290ED5" w:rsidRDefault="00290ED5" w:rsidP="00290ED5">
      <w:pPr>
        <w:tabs>
          <w:tab w:val="left" w:pos="9214"/>
          <w:tab w:val="left" w:pos="10206"/>
        </w:tabs>
        <w:spacing w:line="360" w:lineRule="auto"/>
        <w:ind w:firstLine="567"/>
        <w:jc w:val="both"/>
        <w:rPr>
          <w:sz w:val="28"/>
          <w:szCs w:val="28"/>
          <w:lang w:val="en-GB"/>
        </w:rPr>
      </w:pPr>
      <w:r>
        <w:rPr>
          <w:sz w:val="28"/>
          <w:szCs w:val="28"/>
          <w:lang w:val="en-GB"/>
        </w:rPr>
        <w:t xml:space="preserve">415. Woillard G. Grand Pile pit bog: a continuous pollen record for the last 140,000 years //Quaternary Research. – 1978. – 12. – P.152-155. </w:t>
      </w:r>
    </w:p>
    <w:p w:rsidR="00290ED5" w:rsidRDefault="00290ED5" w:rsidP="00290ED5">
      <w:pPr>
        <w:tabs>
          <w:tab w:val="left" w:pos="9214"/>
          <w:tab w:val="left" w:pos="10206"/>
        </w:tabs>
        <w:spacing w:line="360" w:lineRule="auto"/>
        <w:ind w:firstLine="567"/>
        <w:jc w:val="both"/>
        <w:rPr>
          <w:sz w:val="28"/>
          <w:szCs w:val="28"/>
          <w:lang w:val="en-GB"/>
        </w:rPr>
      </w:pPr>
      <w:r>
        <w:rPr>
          <w:sz w:val="28"/>
          <w:szCs w:val="28"/>
          <w:lang w:val="en-GB"/>
        </w:rPr>
        <w:t>416. Yelovicheva Y. Middle Pleistocene deposits of Ukraine in the sections Guta and Tur // The Ukraine Qu</w:t>
      </w:r>
      <w:r>
        <w:rPr>
          <w:sz w:val="28"/>
          <w:szCs w:val="28"/>
        </w:rPr>
        <w:t>а</w:t>
      </w:r>
      <w:r>
        <w:rPr>
          <w:sz w:val="28"/>
          <w:szCs w:val="28"/>
          <w:lang w:val="en-GB"/>
        </w:rPr>
        <w:t xml:space="preserve">ternary explored: the Middle and Upper Pleistocene of the Middle Dnieper area and its importance for the East-West European correlation. </w:t>
      </w:r>
      <w:proofErr w:type="gramStart"/>
      <w:r>
        <w:rPr>
          <w:sz w:val="28"/>
          <w:szCs w:val="28"/>
          <w:lang w:val="en-GB"/>
        </w:rPr>
        <w:t>Abstracts of the SEQS 2001 conference.</w:t>
      </w:r>
      <w:proofErr w:type="gramEnd"/>
      <w:r>
        <w:rPr>
          <w:sz w:val="28"/>
          <w:szCs w:val="28"/>
          <w:lang w:val="en-GB"/>
        </w:rPr>
        <w:t xml:space="preserve"> – K, 2001. – C.106.</w:t>
      </w:r>
    </w:p>
    <w:p w:rsidR="00290ED5" w:rsidRDefault="00290ED5" w:rsidP="00290ED5">
      <w:pPr>
        <w:tabs>
          <w:tab w:val="left" w:pos="9214"/>
          <w:tab w:val="left" w:pos="10206"/>
        </w:tabs>
        <w:spacing w:line="360" w:lineRule="auto"/>
        <w:ind w:firstLine="567"/>
        <w:jc w:val="both"/>
        <w:rPr>
          <w:sz w:val="28"/>
          <w:szCs w:val="28"/>
          <w:lang w:val="en-GB"/>
        </w:rPr>
      </w:pPr>
      <w:proofErr w:type="gramStart"/>
      <w:r>
        <w:rPr>
          <w:sz w:val="28"/>
          <w:szCs w:val="28"/>
          <w:lang w:val="en-GB"/>
        </w:rPr>
        <w:t>417. Zagwijn W.H. Vegetation, climate and radiocarbon datings in the Late Pleistocene of the Netherlands.</w:t>
      </w:r>
      <w:proofErr w:type="gramEnd"/>
      <w:r>
        <w:rPr>
          <w:sz w:val="28"/>
          <w:szCs w:val="28"/>
          <w:lang w:val="en-GB"/>
        </w:rPr>
        <w:t xml:space="preserve"> Part 1: Eemian and early Weichselian // Mededelingen Geologische Stichting Nieuwe Serie. – 1961. – 14. – P.15-45.</w:t>
      </w:r>
    </w:p>
    <w:p w:rsidR="00290ED5" w:rsidRDefault="00290ED5" w:rsidP="00290ED5">
      <w:pPr>
        <w:tabs>
          <w:tab w:val="left" w:pos="9214"/>
          <w:tab w:val="left" w:pos="10206"/>
        </w:tabs>
        <w:spacing w:line="360" w:lineRule="auto"/>
        <w:ind w:firstLine="567"/>
        <w:jc w:val="both"/>
        <w:rPr>
          <w:sz w:val="28"/>
          <w:szCs w:val="28"/>
          <w:lang w:val="en-GB"/>
        </w:rPr>
      </w:pPr>
      <w:r>
        <w:rPr>
          <w:sz w:val="28"/>
          <w:szCs w:val="28"/>
          <w:lang w:val="en-GB"/>
        </w:rPr>
        <w:t>418. Zagwijn W.H. Pollen analytic studies of Holsteinian and Saalian beds in the Northern Nertherlands // Meded.Rijsk.Geolog.Dienst. – 1973. – 24. – P.139-156.</w:t>
      </w:r>
    </w:p>
    <w:p w:rsidR="00290ED5" w:rsidRDefault="00290ED5" w:rsidP="00290ED5">
      <w:pPr>
        <w:tabs>
          <w:tab w:val="left" w:pos="9214"/>
          <w:tab w:val="left" w:pos="10206"/>
        </w:tabs>
        <w:spacing w:line="360" w:lineRule="auto"/>
        <w:ind w:firstLine="567"/>
        <w:rPr>
          <w:sz w:val="28"/>
          <w:szCs w:val="28"/>
          <w:lang w:val="en-GB"/>
        </w:rPr>
      </w:pPr>
      <w:r>
        <w:rPr>
          <w:sz w:val="28"/>
          <w:szCs w:val="28"/>
          <w:lang w:val="en-GB"/>
        </w:rPr>
        <w:t>419. Zagwijn W.H. The outline of the Quaternary stratigraphy of the Netherlands // Geologie en Mijnbouw. – 1985. – 64. – P.17-24.</w:t>
      </w:r>
    </w:p>
    <w:p w:rsidR="00290ED5" w:rsidRDefault="00290ED5" w:rsidP="00290ED5">
      <w:pPr>
        <w:tabs>
          <w:tab w:val="left" w:pos="9214"/>
          <w:tab w:val="left" w:pos="10206"/>
        </w:tabs>
        <w:spacing w:line="360" w:lineRule="auto"/>
        <w:ind w:firstLine="567"/>
        <w:jc w:val="both"/>
        <w:rPr>
          <w:sz w:val="28"/>
          <w:szCs w:val="28"/>
          <w:lang w:val="en-GB"/>
        </w:rPr>
      </w:pPr>
      <w:r>
        <w:rPr>
          <w:sz w:val="28"/>
          <w:szCs w:val="28"/>
          <w:lang w:val="en-GB"/>
        </w:rPr>
        <w:t>420. Zagwijn W.H. The beginning of the Ice Age in Europe and its major subdivisions // Quaternary Science Reviews. – 1992. – Vol.11. – P.583-591.</w:t>
      </w:r>
    </w:p>
    <w:p w:rsidR="00290ED5" w:rsidRDefault="00290ED5" w:rsidP="00290ED5">
      <w:pPr>
        <w:tabs>
          <w:tab w:val="left" w:pos="9214"/>
          <w:tab w:val="left" w:pos="10206"/>
          <w:tab w:val="left" w:pos="10348"/>
        </w:tabs>
        <w:spacing w:line="360" w:lineRule="auto"/>
        <w:ind w:firstLine="567"/>
        <w:jc w:val="both"/>
        <w:rPr>
          <w:sz w:val="28"/>
          <w:lang w:val="uk-UA"/>
        </w:rPr>
      </w:pPr>
      <w:r>
        <w:rPr>
          <w:sz w:val="28"/>
          <w:szCs w:val="28"/>
          <w:lang w:val="en-GB"/>
        </w:rPr>
        <w:t>4</w:t>
      </w:r>
      <w:r>
        <w:rPr>
          <w:sz w:val="28"/>
          <w:szCs w:val="28"/>
          <w:lang w:val="en-US"/>
        </w:rPr>
        <w:t>21</w:t>
      </w:r>
      <w:r>
        <w:rPr>
          <w:sz w:val="28"/>
          <w:szCs w:val="28"/>
          <w:lang w:val="en-GB"/>
        </w:rPr>
        <w:t>. Zhou L.P., Shackleton N.J. Misleading positions of geomagnetic reversal boundaries in Eurasian loess and implications for correlation between continental and marine sedimentary sequences//Earth and Planetary Science.–1999. – 168. – P. 117-130.</w:t>
      </w:r>
    </w:p>
    <w:p w:rsidR="00290ED5" w:rsidRDefault="00290ED5" w:rsidP="00290ED5">
      <w:pPr>
        <w:tabs>
          <w:tab w:val="left" w:pos="10206"/>
        </w:tabs>
        <w:spacing w:line="360" w:lineRule="auto"/>
        <w:ind w:firstLine="567"/>
        <w:jc w:val="both"/>
        <w:rPr>
          <w:sz w:val="28"/>
          <w:lang w:val="uk-UA"/>
        </w:rPr>
      </w:pPr>
    </w:p>
    <w:p w:rsidR="00290ED5" w:rsidRDefault="00290ED5" w:rsidP="00290ED5">
      <w:pPr>
        <w:tabs>
          <w:tab w:val="left" w:pos="10206"/>
        </w:tabs>
        <w:spacing w:line="360" w:lineRule="auto"/>
        <w:jc w:val="both"/>
        <w:rPr>
          <w:sz w:val="28"/>
          <w:lang w:val="uk-UA"/>
        </w:rPr>
      </w:pPr>
    </w:p>
    <w:p w:rsidR="00290ED5" w:rsidRDefault="00290ED5" w:rsidP="00290ED5">
      <w:pPr>
        <w:tabs>
          <w:tab w:val="left" w:pos="10206"/>
        </w:tabs>
        <w:spacing w:line="360" w:lineRule="auto"/>
        <w:jc w:val="both"/>
        <w:rPr>
          <w:b/>
          <w:sz w:val="28"/>
          <w:lang w:val="uk-UA"/>
        </w:rPr>
      </w:pPr>
    </w:p>
    <w:p w:rsidR="00290ED5" w:rsidRDefault="00290ED5" w:rsidP="00290ED5">
      <w:pPr>
        <w:spacing w:line="360" w:lineRule="auto"/>
        <w:jc w:val="both"/>
        <w:rPr>
          <w:sz w:val="28"/>
          <w:lang w:val="uk-UA"/>
        </w:rPr>
      </w:pPr>
    </w:p>
    <w:p w:rsidR="00290ED5" w:rsidRDefault="00290ED5" w:rsidP="00290ED5">
      <w:pPr>
        <w:rPr>
          <w:lang w:val="uk-UA"/>
        </w:rPr>
      </w:pPr>
    </w:p>
    <w:p w:rsidR="00612F1E" w:rsidRPr="00290ED5" w:rsidRDefault="00612F1E" w:rsidP="00612F1E">
      <w:pPr>
        <w:rPr>
          <w:lang w:val="uk-UA"/>
        </w:rPr>
      </w:pPr>
    </w:p>
    <w:p w:rsidR="00BE2ABE" w:rsidRPr="00290ED5" w:rsidRDefault="00BE2ABE" w:rsidP="00BE2ABE">
      <w:pPr>
        <w:pStyle w:val="afffffffb"/>
        <w:tabs>
          <w:tab w:val="right" w:leader="dot" w:pos="9360"/>
        </w:tabs>
        <w:ind w:right="534"/>
        <w:rPr>
          <w:lang w:val="uk-UA"/>
        </w:rPr>
      </w:pPr>
    </w:p>
    <w:p w:rsidR="00E8063E" w:rsidRPr="00290ED5" w:rsidRDefault="00E8063E" w:rsidP="0071313E">
      <w:pPr>
        <w:pStyle w:val="affffffff"/>
        <w:rPr>
          <w:lang w:val="uk-UA"/>
        </w:rPr>
      </w:pPr>
      <w:r w:rsidRPr="00290ED5">
        <w:rPr>
          <w:color w:val="FF0000"/>
          <w:lang w:val="uk-UA"/>
        </w:rPr>
        <w:lastRenderedPageBreak/>
        <w:t xml:space="preserve">воспользуйтесь поиском на сайте по ссылке:  </w:t>
      </w:r>
      <w:hyperlink r:id="rId9" w:history="1">
        <w:r w:rsidRPr="00E27985">
          <w:rPr>
            <w:rStyle w:val="af2"/>
            <w:color w:val="0070C0"/>
            <w:lang w:val="en-US"/>
          </w:rPr>
          <w:t>http</w:t>
        </w:r>
        <w:r w:rsidRPr="00290ED5">
          <w:rPr>
            <w:rStyle w:val="af2"/>
            <w:color w:val="0070C0"/>
            <w:lang w:val="uk-UA"/>
          </w:rPr>
          <w:t>://</w:t>
        </w:r>
        <w:r w:rsidRPr="00E27985">
          <w:rPr>
            <w:rStyle w:val="af2"/>
            <w:color w:val="0070C0"/>
            <w:lang w:val="en-US"/>
          </w:rPr>
          <w:t>www</w:t>
        </w:r>
        <w:r w:rsidRPr="00290ED5">
          <w:rPr>
            <w:rStyle w:val="af2"/>
            <w:color w:val="0070C0"/>
            <w:lang w:val="uk-UA"/>
          </w:rPr>
          <w:t>.</w:t>
        </w:r>
        <w:r w:rsidRPr="00E27985">
          <w:rPr>
            <w:rStyle w:val="af2"/>
            <w:color w:val="0070C0"/>
            <w:lang w:val="en-US"/>
          </w:rPr>
          <w:t>mydisser</w:t>
        </w:r>
        <w:r w:rsidRPr="00290ED5">
          <w:rPr>
            <w:rStyle w:val="af2"/>
            <w:color w:val="0070C0"/>
            <w:lang w:val="uk-UA"/>
          </w:rPr>
          <w:t>.</w:t>
        </w:r>
        <w:r w:rsidRPr="00E27985">
          <w:rPr>
            <w:rStyle w:val="af2"/>
            <w:color w:val="0070C0"/>
            <w:lang w:val="en-US"/>
          </w:rPr>
          <w:t>com</w:t>
        </w:r>
        <w:r w:rsidRPr="00290ED5">
          <w:rPr>
            <w:rStyle w:val="af2"/>
            <w:color w:val="0070C0"/>
            <w:lang w:val="uk-UA"/>
          </w:rPr>
          <w:t>/</w:t>
        </w:r>
        <w:r w:rsidRPr="00E27985">
          <w:rPr>
            <w:rStyle w:val="af2"/>
            <w:color w:val="0070C0"/>
            <w:lang w:val="en-US"/>
          </w:rPr>
          <w:t>search</w:t>
        </w:r>
        <w:r w:rsidRPr="00290ED5">
          <w:rPr>
            <w:rStyle w:val="af2"/>
            <w:color w:val="0070C0"/>
            <w:lang w:val="uk-UA"/>
          </w:rPr>
          <w:t>.</w:t>
        </w:r>
        <w:r w:rsidRPr="00E27985">
          <w:rPr>
            <w:rStyle w:val="af2"/>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A8" w:rsidRDefault="009E15A8">
      <w:r>
        <w:separator/>
      </w:r>
    </w:p>
  </w:endnote>
  <w:endnote w:type="continuationSeparator" w:id="0">
    <w:p w:rsidR="009E15A8" w:rsidRDefault="009E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Times New Roman KOI-8">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A8" w:rsidRDefault="009E15A8">
      <w:r>
        <w:separator/>
      </w:r>
    </w:p>
  </w:footnote>
  <w:footnote w:type="continuationSeparator" w:id="0">
    <w:p w:rsidR="009E15A8" w:rsidRDefault="009E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2E77D67"/>
    <w:multiLevelType w:val="singleLevel"/>
    <w:tmpl w:val="907416CA"/>
    <w:lvl w:ilvl="0">
      <w:numFmt w:val="bullet"/>
      <w:lvlText w:val=""/>
      <w:lvlJc w:val="left"/>
      <w:pPr>
        <w:tabs>
          <w:tab w:val="num" w:pos="360"/>
        </w:tabs>
        <w:ind w:left="360" w:hanging="360"/>
      </w:pPr>
      <w:rPr>
        <w:rFonts w:ascii="Symbol" w:hAnsi="Symbol" w:hint="default"/>
      </w:r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0DCE5579"/>
    <w:multiLevelType w:val="singleLevel"/>
    <w:tmpl w:val="907416CA"/>
    <w:lvl w:ilvl="0">
      <w:numFmt w:val="bullet"/>
      <w:lvlText w:val=""/>
      <w:lvlJc w:val="left"/>
      <w:pPr>
        <w:tabs>
          <w:tab w:val="num" w:pos="360"/>
        </w:tabs>
        <w:ind w:left="360" w:hanging="360"/>
      </w:pPr>
      <w:rPr>
        <w:rFonts w:ascii="Symbol" w:hAnsi="Symbol" w:hint="default"/>
      </w:r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08C7F3D"/>
    <w:multiLevelType w:val="singleLevel"/>
    <w:tmpl w:val="0419000F"/>
    <w:lvl w:ilvl="0">
      <w:start w:val="1"/>
      <w:numFmt w:val="decimal"/>
      <w:lvlText w:val="%1."/>
      <w:lvlJc w:val="left"/>
      <w:pPr>
        <w:tabs>
          <w:tab w:val="num" w:pos="360"/>
        </w:tabs>
        <w:ind w:left="360" w:hanging="36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CE802A9"/>
    <w:multiLevelType w:val="singleLevel"/>
    <w:tmpl w:val="FFD8BE90"/>
    <w:lvl w:ilvl="0">
      <w:start w:val="1"/>
      <w:numFmt w:val="decimal"/>
      <w:pStyle w:val="215"/>
      <w:lvlText w:val="%1."/>
      <w:lvlJc w:val="left"/>
      <w:pPr>
        <w:tabs>
          <w:tab w:val="num" w:pos="360"/>
        </w:tabs>
        <w:ind w:left="360" w:hanging="360"/>
      </w:pPr>
    </w:lvl>
  </w:abstractNum>
  <w:abstractNum w:abstractNumId="57">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4"/>
  </w:num>
  <w:num w:numId="38">
    <w:abstractNumId w:val="53"/>
  </w:num>
  <w:num w:numId="39">
    <w:abstractNumId w:val="55"/>
  </w:num>
  <w:num w:numId="40">
    <w:abstractNumId w:val="7"/>
  </w:num>
  <w:num w:numId="41">
    <w:abstractNumId w:val="6"/>
  </w:num>
  <w:num w:numId="42">
    <w:abstractNumId w:val="5"/>
  </w:num>
  <w:num w:numId="43">
    <w:abstractNumId w:val="49"/>
  </w:num>
  <w:num w:numId="44">
    <w:abstractNumId w:val="51"/>
  </w:num>
  <w:num w:numId="45">
    <w:abstractNumId w:val="50"/>
  </w:num>
  <w:num w:numId="46">
    <w:abstractNumId w:val="0"/>
  </w:num>
  <w:num w:numId="47">
    <w:abstractNumId w:val="54"/>
  </w:num>
  <w:num w:numId="48">
    <w:abstractNumId w:val="46"/>
  </w:num>
  <w:num w:numId="49">
    <w:abstractNumId w:val="3"/>
  </w:num>
  <w:num w:numId="50">
    <w:abstractNumId w:val="2"/>
  </w:num>
  <w:num w:numId="51">
    <w:abstractNumId w:val="1"/>
  </w:num>
  <w:num w:numId="52">
    <w:abstractNumId w:val="48"/>
  </w:num>
  <w:num w:numId="53">
    <w:abstractNumId w:val="58"/>
  </w:num>
  <w:num w:numId="54">
    <w:abstractNumId w:val="4"/>
  </w:num>
  <w:num w:numId="55">
    <w:abstractNumId w:val="56"/>
  </w:num>
  <w:num w:numId="56">
    <w:abstractNumId w:val="57"/>
  </w:num>
  <w:num w:numId="57">
    <w:abstractNumId w:val="52"/>
  </w:num>
  <w:num w:numId="58">
    <w:abstractNumId w:val="43"/>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0D90"/>
    <w:rsid w:val="002610D8"/>
    <w:rsid w:val="002615FB"/>
    <w:rsid w:val="00264287"/>
    <w:rsid w:val="00266C8D"/>
    <w:rsid w:val="00271354"/>
    <w:rsid w:val="00272CC0"/>
    <w:rsid w:val="00272F3D"/>
    <w:rsid w:val="002757EE"/>
    <w:rsid w:val="00275C86"/>
    <w:rsid w:val="00276CAF"/>
    <w:rsid w:val="00290ED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E713F"/>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C734A"/>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3F97"/>
    <w:rsid w:val="00914C86"/>
    <w:rsid w:val="0091635B"/>
    <w:rsid w:val="00921185"/>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5A8"/>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25AF"/>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35E4"/>
    <w:rsid w:val="00F13806"/>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2416</TotalTime>
  <Pages>56</Pages>
  <Words>15123</Words>
  <Characters>86203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101124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810</cp:revision>
  <cp:lastPrinted>2009-02-06T08:36:00Z</cp:lastPrinted>
  <dcterms:created xsi:type="dcterms:W3CDTF">2015-03-22T11:10:00Z</dcterms:created>
  <dcterms:modified xsi:type="dcterms:W3CDTF">2015-04-13T19:10:00Z</dcterms:modified>
</cp:coreProperties>
</file>