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542389" w:rsidRDefault="00542389" w:rsidP="00542389">
      <w:r w:rsidRPr="00B12744">
        <w:rPr>
          <w:rFonts w:ascii="Times New Roman" w:hAnsi="Times New Roman" w:cs="Times New Roman"/>
          <w:b/>
          <w:sz w:val="24"/>
          <w:szCs w:val="24"/>
        </w:rPr>
        <w:t>Клещенко Наталія Олександрівна</w:t>
      </w:r>
      <w:r w:rsidRPr="00B12744">
        <w:rPr>
          <w:rFonts w:ascii="Times New Roman" w:hAnsi="Times New Roman" w:cs="Times New Roman"/>
          <w:sz w:val="24"/>
          <w:szCs w:val="24"/>
        </w:rPr>
        <w:t xml:space="preserve">, тимчасово не працює. Назва дисертації: «Уніфікація законодавства: теоретико-прикладні аспекти». Шифр та назва спеціальності: 12.00.01 – </w:t>
      </w:r>
      <w:r w:rsidRPr="00B12744">
        <w:rPr>
          <w:rFonts w:ascii="Times New Roman" w:hAnsi="Times New Roman" w:cs="Times New Roman"/>
          <w:sz w:val="24"/>
          <w:szCs w:val="24"/>
          <w:lang w:eastAsia="ru-RU"/>
        </w:rPr>
        <w:t>теорія та історія держави і права; історія політичних і правових учень</w:t>
      </w:r>
      <w:r w:rsidRPr="00B12744">
        <w:rPr>
          <w:rFonts w:ascii="Times New Roman" w:hAnsi="Times New Roman" w:cs="Times New Roman"/>
          <w:sz w:val="24"/>
          <w:szCs w:val="24"/>
        </w:rPr>
        <w:t>. Спецрада Д 26.236.03 Інституту держави і права імені В.М. Корецького НАН України</w:t>
      </w:r>
    </w:p>
    <w:sectPr w:rsidR="00F10AB7" w:rsidRPr="0054238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542389" w:rsidRPr="0054238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80959-0A51-41FA-82B8-C9871E3B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307</cp:revision>
  <cp:lastPrinted>2009-02-06T05:36:00Z</cp:lastPrinted>
  <dcterms:created xsi:type="dcterms:W3CDTF">2020-10-08T07:28:00Z</dcterms:created>
  <dcterms:modified xsi:type="dcterms:W3CDTF">2020-10-23T10:51:00Z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