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86074B" w:rsidRDefault="0086074B" w:rsidP="0086074B">
      <w:r w:rsidRPr="004369DA">
        <w:rPr>
          <w:rFonts w:ascii="Times New Roman" w:eastAsia="Times New Roman" w:hAnsi="Times New Roman" w:cs="Times New Roman"/>
          <w:b/>
          <w:sz w:val="24"/>
          <w:szCs w:val="24"/>
          <w:lang w:eastAsia="ru-RU"/>
        </w:rPr>
        <w:t>Панченко Дмитро Юрійович,</w:t>
      </w:r>
      <w:r w:rsidRPr="004369DA">
        <w:rPr>
          <w:rFonts w:ascii="Times New Roman" w:eastAsia="Times New Roman" w:hAnsi="Times New Roman" w:cs="Times New Roman"/>
          <w:sz w:val="24"/>
          <w:szCs w:val="24"/>
          <w:lang w:eastAsia="ru-RU"/>
        </w:rPr>
        <w:t xml:space="preserve"> молодший науковий співробітник </w:t>
      </w:r>
      <w:r w:rsidRPr="004369DA">
        <w:rPr>
          <w:rFonts w:ascii="Times New Roman" w:eastAsia="Calibri" w:hAnsi="Times New Roman" w:cs="Times New Roman"/>
          <w:sz w:val="24"/>
          <w:szCs w:val="24"/>
        </w:rPr>
        <w:t>науково-дослідної лабораторії теоретичної та молекулярної фізики (НДЛ 14), Одеський національний університет імені І.І. Мечникова</w:t>
      </w:r>
      <w:r w:rsidRPr="004369DA">
        <w:rPr>
          <w:rFonts w:ascii="Times New Roman" w:eastAsia="Times New Roman" w:hAnsi="Times New Roman" w:cs="Times New Roman"/>
          <w:sz w:val="24"/>
          <w:szCs w:val="24"/>
          <w:lang w:eastAsia="ru-RU"/>
        </w:rPr>
        <w:t xml:space="preserve">. Назва дисертації: </w:t>
      </w:r>
      <w:r w:rsidRPr="004369DA">
        <w:rPr>
          <w:rFonts w:ascii="Times New Roman" w:eastAsia="Times New Roman" w:hAnsi="Times New Roman" w:cs="Times New Roman"/>
          <w:sz w:val="24"/>
          <w:szCs w:val="24"/>
        </w:rPr>
        <w:t>«</w:t>
      </w:r>
      <w:r w:rsidRPr="004369DA">
        <w:rPr>
          <w:rFonts w:ascii="Times New Roman" w:eastAsia="Times New Roman" w:hAnsi="Times New Roman" w:cs="Times New Roman"/>
          <w:sz w:val="24"/>
          <w:szCs w:val="24"/>
          <w:lang w:eastAsia="ru-RU"/>
        </w:rPr>
        <w:t>Структура точкових збурень оператора Шредінгера в одновимірних та двовимірних квантових системах». Шифр та назва спеціальності – 01.04.02 – теоретична фізика. Спецрада Д 41.051.04 Одеського національного університету імені І.І. Мечникова</w:t>
      </w:r>
    </w:p>
    <w:sectPr w:rsidR="00706318" w:rsidRPr="0086074B"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84229">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84229">
                <w:pPr>
                  <w:spacing w:line="240" w:lineRule="auto"/>
                </w:pPr>
                <w:fldSimple w:instr=" PAGE \* MERGEFORMAT ">
                  <w:r w:rsidR="0086074B" w:rsidRPr="0086074B">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84229">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84229">
      <w:pPr>
        <w:rPr>
          <w:sz w:val="2"/>
          <w:szCs w:val="2"/>
        </w:rPr>
      </w:pPr>
      <w:r w:rsidRPr="00C17EF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0A0B3-3335-45A6-A309-C7BA1EB1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1</Pages>
  <Words>66</Words>
  <Characters>379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249</cp:revision>
  <cp:lastPrinted>2009-02-06T05:36:00Z</cp:lastPrinted>
  <dcterms:created xsi:type="dcterms:W3CDTF">2020-11-12T19:39:00Z</dcterms:created>
  <dcterms:modified xsi:type="dcterms:W3CDTF">2020-11-18T11:08:00Z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