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E53C6" w:rsidRDefault="00CE53C6" w:rsidP="00CE53C6">
      <w:r w:rsidRPr="00D858E0">
        <w:rPr>
          <w:rFonts w:ascii="Times New Roman" w:hAnsi="Times New Roman" w:cs="Times New Roman"/>
          <w:b/>
          <w:sz w:val="24"/>
          <w:szCs w:val="24"/>
        </w:rPr>
        <w:t>Сафронова Інга Анатоліївна</w:t>
      </w:r>
      <w:r w:rsidRPr="00D858E0">
        <w:rPr>
          <w:rFonts w:ascii="Times New Roman" w:hAnsi="Times New Roman" w:cs="Times New Roman"/>
          <w:sz w:val="24"/>
          <w:szCs w:val="24"/>
        </w:rPr>
        <w:t>, старший викладач кафедри комп’ютерних технологій, Дніпровський національний університет імені Олеся Гончара. Назва дисертації: «Моделі і алгоритми прискорення збіжності ітераційних процесів в задачах розрахунку і оптимізації оболонкових елементів конструкцій</w:t>
      </w:r>
      <w:r w:rsidRPr="00D858E0">
        <w:rPr>
          <w:rFonts w:ascii="Times New Roman" w:hAnsi="Times New Roman" w:cs="Times New Roman"/>
          <w:spacing w:val="-4"/>
          <w:sz w:val="24"/>
          <w:szCs w:val="24"/>
        </w:rPr>
        <w:t>»</w:t>
      </w:r>
      <w:r w:rsidRPr="00D858E0">
        <w:rPr>
          <w:rFonts w:ascii="Times New Roman" w:hAnsi="Times New Roman" w:cs="Times New Roman"/>
          <w:sz w:val="24"/>
          <w:szCs w:val="24"/>
        </w:rPr>
        <w:t>. Шифр та назва спеціальності – 01.02.04 – механіка деформівного твердого тіла (фізико-математичні науки). Спецрада Д 08.051.10 Дніпровського національного університету імені Олеся Гончара</w:t>
      </w:r>
    </w:p>
    <w:sectPr w:rsidR="00EF55EE" w:rsidRPr="00CE53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CE53C6" w:rsidRPr="00CE53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134A4-DD1F-4A29-AFE1-39A42C80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2021-07-02T10:49:00Z</dcterms:created>
  <dcterms:modified xsi:type="dcterms:W3CDTF">2021-07-12T12:28:00Z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