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BA28"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Оглавление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диссертации</w:t>
      </w:r>
    </w:p>
    <w:p w14:paraId="0D594F79"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доктор</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биологических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наук</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Коноплев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Алексей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Владимирович</w:t>
      </w:r>
    </w:p>
    <w:p w14:paraId="364A9E9D"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ВВЕДЕНИЕ</w:t>
      </w:r>
      <w:r w:rsidRPr="004C5940">
        <w:rPr>
          <w:rFonts w:ascii="Helvetica" w:hAnsi="Helvetica" w:cs="Helvetica"/>
          <w:b/>
          <w:bCs/>
          <w:color w:val="222222"/>
          <w:sz w:val="21"/>
          <w:szCs w:val="21"/>
        </w:rPr>
        <w:t>.</w:t>
      </w:r>
    </w:p>
    <w:p w14:paraId="67B3B5B7" w14:textId="77777777" w:rsidR="004C5940" w:rsidRPr="004C5940" w:rsidRDefault="004C5940" w:rsidP="004C5940">
      <w:pPr>
        <w:rPr>
          <w:rFonts w:ascii="Helvetica" w:hAnsi="Helvetica" w:cs="Helvetica"/>
          <w:b/>
          <w:bCs/>
          <w:color w:val="222222"/>
          <w:sz w:val="21"/>
          <w:szCs w:val="21"/>
        </w:rPr>
      </w:pPr>
    </w:p>
    <w:p w14:paraId="744F0EA9"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ГЛАВА</w:t>
      </w:r>
      <w:r w:rsidRPr="004C5940">
        <w:rPr>
          <w:rFonts w:ascii="Helvetica" w:hAnsi="Helvetica" w:cs="Helvetica"/>
          <w:b/>
          <w:bCs/>
          <w:color w:val="222222"/>
          <w:sz w:val="21"/>
          <w:szCs w:val="21"/>
        </w:rPr>
        <w:t xml:space="preserve"> 1. </w:t>
      </w:r>
      <w:r w:rsidRPr="004C5940">
        <w:rPr>
          <w:rFonts w:ascii="Helvetica" w:hAnsi="Helvetica" w:cs="Helvetica" w:hint="eastAsia"/>
          <w:b/>
          <w:bCs/>
          <w:color w:val="222222"/>
          <w:sz w:val="21"/>
          <w:szCs w:val="21"/>
        </w:rPr>
        <w:t>ФОРМЫ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НАХОЖДЕНИЯ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p>
    <w:p w14:paraId="17F259CA" w14:textId="77777777" w:rsidR="004C5940" w:rsidRPr="004C5940" w:rsidRDefault="004C5940" w:rsidP="004C5940">
      <w:pPr>
        <w:rPr>
          <w:rFonts w:ascii="Helvetica" w:hAnsi="Helvetica" w:cs="Helvetica"/>
          <w:b/>
          <w:bCs/>
          <w:color w:val="222222"/>
          <w:sz w:val="21"/>
          <w:szCs w:val="21"/>
        </w:rPr>
      </w:pPr>
    </w:p>
    <w:p w14:paraId="476B5F8B"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ЧЕРНОБЫЛЬСКОГО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ПРОИСХОЖДЕНИЯ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ПРИРОДНЫХ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СРЕДАХ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ПРОЦЕССЫ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ТРАНСФОРМАЦИИ</w:t>
      </w:r>
    </w:p>
    <w:p w14:paraId="7D3D2412" w14:textId="77777777" w:rsidR="004C5940" w:rsidRPr="004C5940" w:rsidRDefault="004C5940" w:rsidP="004C5940">
      <w:pPr>
        <w:rPr>
          <w:rFonts w:ascii="Helvetica" w:hAnsi="Helvetica" w:cs="Helvetica"/>
          <w:b/>
          <w:bCs/>
          <w:color w:val="222222"/>
          <w:sz w:val="21"/>
          <w:szCs w:val="21"/>
        </w:rPr>
      </w:pPr>
    </w:p>
    <w:p w14:paraId="2D9DB8CE"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1.1. </w:t>
      </w:r>
      <w:r w:rsidRPr="004C5940">
        <w:rPr>
          <w:rFonts w:ascii="Helvetica" w:hAnsi="Helvetica" w:cs="Helvetica" w:hint="eastAsia"/>
          <w:b/>
          <w:bCs/>
          <w:color w:val="222222"/>
          <w:sz w:val="21"/>
          <w:szCs w:val="21"/>
        </w:rPr>
        <w:t>Краткая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характеристика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района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загрязнения</w:t>
      </w:r>
      <w:r w:rsidRPr="004C5940">
        <w:rPr>
          <w:rFonts w:ascii="Helvetica" w:hAnsi="Helvetica" w:cs="Helvetica"/>
          <w:b/>
          <w:bCs/>
          <w:color w:val="222222"/>
          <w:sz w:val="21"/>
          <w:szCs w:val="21"/>
        </w:rPr>
        <w:t>.</w:t>
      </w:r>
    </w:p>
    <w:p w14:paraId="16C790D4" w14:textId="77777777" w:rsidR="004C5940" w:rsidRPr="004C5940" w:rsidRDefault="004C5940" w:rsidP="004C5940">
      <w:pPr>
        <w:rPr>
          <w:rFonts w:ascii="Helvetica" w:hAnsi="Helvetica" w:cs="Helvetica"/>
          <w:b/>
          <w:bCs/>
          <w:color w:val="222222"/>
          <w:sz w:val="21"/>
          <w:szCs w:val="21"/>
        </w:rPr>
      </w:pPr>
    </w:p>
    <w:p w14:paraId="010BCE44"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1.2. </w:t>
      </w:r>
      <w:r w:rsidRPr="004C5940">
        <w:rPr>
          <w:rFonts w:ascii="Helvetica" w:hAnsi="Helvetica" w:cs="Helvetica" w:hint="eastAsia"/>
          <w:b/>
          <w:bCs/>
          <w:color w:val="222222"/>
          <w:sz w:val="21"/>
          <w:szCs w:val="21"/>
        </w:rPr>
        <w:t>Топливные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частицы</w:t>
      </w:r>
      <w:r w:rsidRPr="004C5940">
        <w:rPr>
          <w:rFonts w:ascii="Helvetica" w:hAnsi="Helvetica" w:cs="Helvetica"/>
          <w:b/>
          <w:bCs/>
          <w:color w:val="222222"/>
          <w:sz w:val="21"/>
          <w:szCs w:val="21"/>
        </w:rPr>
        <w:t xml:space="preserve"> - </w:t>
      </w:r>
      <w:r w:rsidRPr="004C5940">
        <w:rPr>
          <w:rFonts w:ascii="Helvetica" w:hAnsi="Helvetica" w:cs="Helvetica" w:hint="eastAsia"/>
          <w:b/>
          <w:bCs/>
          <w:color w:val="222222"/>
          <w:sz w:val="21"/>
          <w:szCs w:val="21"/>
        </w:rPr>
        <w:t>главная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особенность</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радиоактивного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загрязнения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окружающей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среды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аварии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ЧАЭС</w:t>
      </w:r>
      <w:r w:rsidRPr="004C5940">
        <w:rPr>
          <w:rFonts w:ascii="Helvetica" w:hAnsi="Helvetica" w:cs="Helvetica"/>
          <w:b/>
          <w:bCs/>
          <w:color w:val="222222"/>
          <w:sz w:val="21"/>
          <w:szCs w:val="21"/>
        </w:rPr>
        <w:t>.</w:t>
      </w:r>
    </w:p>
    <w:p w14:paraId="3CF4B17D" w14:textId="77777777" w:rsidR="004C5940" w:rsidRPr="004C5940" w:rsidRDefault="004C5940" w:rsidP="004C5940">
      <w:pPr>
        <w:rPr>
          <w:rFonts w:ascii="Helvetica" w:hAnsi="Helvetica" w:cs="Helvetica"/>
          <w:b/>
          <w:bCs/>
          <w:color w:val="222222"/>
          <w:sz w:val="21"/>
          <w:szCs w:val="21"/>
        </w:rPr>
      </w:pPr>
    </w:p>
    <w:p w14:paraId="1249D764"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1.3. </w:t>
      </w:r>
      <w:r w:rsidRPr="004C5940">
        <w:rPr>
          <w:rFonts w:ascii="Helvetica" w:hAnsi="Helvetica" w:cs="Helvetica" w:hint="eastAsia"/>
          <w:b/>
          <w:bCs/>
          <w:color w:val="222222"/>
          <w:sz w:val="21"/>
          <w:szCs w:val="21"/>
        </w:rPr>
        <w:t>Определение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основных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химических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точки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зрения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поведения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окружающей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среде</w:t>
      </w:r>
      <w:r w:rsidRPr="004C5940">
        <w:rPr>
          <w:rFonts w:ascii="Helvetica" w:hAnsi="Helvetica" w:cs="Helvetica"/>
          <w:b/>
          <w:bCs/>
          <w:color w:val="222222"/>
          <w:sz w:val="21"/>
          <w:szCs w:val="21"/>
        </w:rPr>
        <w:t>.</w:t>
      </w:r>
    </w:p>
    <w:p w14:paraId="35D8C124" w14:textId="77777777" w:rsidR="004C5940" w:rsidRPr="004C5940" w:rsidRDefault="004C5940" w:rsidP="004C5940">
      <w:pPr>
        <w:rPr>
          <w:rFonts w:ascii="Helvetica" w:hAnsi="Helvetica" w:cs="Helvetica"/>
          <w:b/>
          <w:bCs/>
          <w:color w:val="222222"/>
          <w:sz w:val="21"/>
          <w:szCs w:val="21"/>
        </w:rPr>
      </w:pPr>
    </w:p>
    <w:p w14:paraId="57764331"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1.4. </w:t>
      </w:r>
      <w:r w:rsidRPr="004C5940">
        <w:rPr>
          <w:rFonts w:ascii="Helvetica" w:hAnsi="Helvetica" w:cs="Helvetica" w:hint="eastAsia"/>
          <w:b/>
          <w:bCs/>
          <w:color w:val="222222"/>
          <w:sz w:val="21"/>
          <w:szCs w:val="21"/>
        </w:rPr>
        <w:t>Процессы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трансформации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химических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природных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средах</w:t>
      </w:r>
      <w:r w:rsidRPr="004C5940">
        <w:rPr>
          <w:rFonts w:ascii="Helvetica" w:hAnsi="Helvetica" w:cs="Helvetica"/>
          <w:b/>
          <w:bCs/>
          <w:color w:val="222222"/>
          <w:sz w:val="21"/>
          <w:szCs w:val="21"/>
        </w:rPr>
        <w:t>.</w:t>
      </w:r>
    </w:p>
    <w:p w14:paraId="6EFC82B8" w14:textId="77777777" w:rsidR="004C5940" w:rsidRPr="004C5940" w:rsidRDefault="004C5940" w:rsidP="004C5940">
      <w:pPr>
        <w:rPr>
          <w:rFonts w:ascii="Helvetica" w:hAnsi="Helvetica" w:cs="Helvetica"/>
          <w:b/>
          <w:bCs/>
          <w:color w:val="222222"/>
          <w:sz w:val="21"/>
          <w:szCs w:val="21"/>
        </w:rPr>
      </w:pPr>
    </w:p>
    <w:p w14:paraId="682FB777"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1.4.1. </w:t>
      </w:r>
      <w:r w:rsidRPr="004C5940">
        <w:rPr>
          <w:rFonts w:ascii="Helvetica" w:hAnsi="Helvetica" w:cs="Helvetica" w:hint="eastAsia"/>
          <w:b/>
          <w:bCs/>
          <w:color w:val="222222"/>
          <w:sz w:val="21"/>
          <w:szCs w:val="21"/>
        </w:rPr>
        <w:t>Кинетика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выщелачивания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топливных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частиц</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результатам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определения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нахождения</w:t>
      </w:r>
      <w:r w:rsidRPr="004C5940">
        <w:rPr>
          <w:rFonts w:ascii="Helvetica" w:hAnsi="Helvetica" w:cs="Helvetica"/>
          <w:b/>
          <w:bCs/>
          <w:color w:val="222222"/>
          <w:sz w:val="21"/>
          <w:szCs w:val="21"/>
        </w:rPr>
        <w:t xml:space="preserve"> 908</w:t>
      </w:r>
      <w:r w:rsidRPr="004C5940">
        <w:rPr>
          <w:rFonts w:ascii="Helvetica" w:hAnsi="Helvetica" w:cs="Helvetica" w:hint="eastAsia"/>
          <w:b/>
          <w:bCs/>
          <w:color w:val="222222"/>
          <w:sz w:val="21"/>
          <w:szCs w:val="21"/>
        </w:rPr>
        <w:t>г</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ближней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зоны</w:t>
      </w:r>
    </w:p>
    <w:p w14:paraId="099E3C5B" w14:textId="77777777" w:rsidR="004C5940" w:rsidRPr="004C5940" w:rsidRDefault="004C5940" w:rsidP="004C5940">
      <w:pPr>
        <w:rPr>
          <w:rFonts w:ascii="Helvetica" w:hAnsi="Helvetica" w:cs="Helvetica"/>
          <w:b/>
          <w:bCs/>
          <w:color w:val="222222"/>
          <w:sz w:val="21"/>
          <w:szCs w:val="21"/>
        </w:rPr>
      </w:pPr>
    </w:p>
    <w:p w14:paraId="167E26A9"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ЧАЭС</w:t>
      </w:r>
      <w:r w:rsidRPr="004C5940">
        <w:rPr>
          <w:rFonts w:ascii="Helvetica" w:hAnsi="Helvetica" w:cs="Helvetica"/>
          <w:b/>
          <w:bCs/>
          <w:color w:val="222222"/>
          <w:sz w:val="21"/>
          <w:szCs w:val="21"/>
        </w:rPr>
        <w:t>.</w:t>
      </w:r>
    </w:p>
    <w:p w14:paraId="009DCC55" w14:textId="77777777" w:rsidR="004C5940" w:rsidRPr="004C5940" w:rsidRDefault="004C5940" w:rsidP="004C5940">
      <w:pPr>
        <w:rPr>
          <w:rFonts w:ascii="Helvetica" w:hAnsi="Helvetica" w:cs="Helvetica"/>
          <w:b/>
          <w:bCs/>
          <w:color w:val="222222"/>
          <w:sz w:val="21"/>
          <w:szCs w:val="21"/>
        </w:rPr>
      </w:pPr>
    </w:p>
    <w:p w14:paraId="40B48F6D"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1.4.2. </w:t>
      </w:r>
      <w:r w:rsidRPr="004C5940">
        <w:rPr>
          <w:rFonts w:ascii="Helvetica" w:hAnsi="Helvetica" w:cs="Helvetica" w:hint="eastAsia"/>
          <w:b/>
          <w:bCs/>
          <w:color w:val="222222"/>
          <w:sz w:val="21"/>
          <w:szCs w:val="21"/>
        </w:rPr>
        <w:t>Сорбция</w:t>
      </w:r>
      <w:r w:rsidRPr="004C5940">
        <w:rPr>
          <w:rFonts w:ascii="Helvetica" w:hAnsi="Helvetica" w:cs="Helvetica"/>
          <w:b/>
          <w:bCs/>
          <w:color w:val="222222"/>
          <w:sz w:val="21"/>
          <w:szCs w:val="21"/>
        </w:rPr>
        <w:t>-</w:t>
      </w:r>
      <w:r w:rsidRPr="004C5940">
        <w:rPr>
          <w:rFonts w:ascii="Helvetica" w:hAnsi="Helvetica" w:cs="Helvetica" w:hint="eastAsia"/>
          <w:b/>
          <w:bCs/>
          <w:color w:val="222222"/>
          <w:sz w:val="21"/>
          <w:szCs w:val="21"/>
        </w:rPr>
        <w:t>десорбция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отложениями</w:t>
      </w:r>
      <w:r w:rsidRPr="004C5940">
        <w:rPr>
          <w:rFonts w:ascii="Helvetica" w:hAnsi="Helvetica" w:cs="Helvetica"/>
          <w:b/>
          <w:bCs/>
          <w:color w:val="222222"/>
          <w:sz w:val="21"/>
          <w:szCs w:val="21"/>
        </w:rPr>
        <w:t>.</w:t>
      </w:r>
    </w:p>
    <w:p w14:paraId="69EF2B6D" w14:textId="77777777" w:rsidR="004C5940" w:rsidRPr="004C5940" w:rsidRDefault="004C5940" w:rsidP="004C5940">
      <w:pPr>
        <w:rPr>
          <w:rFonts w:ascii="Helvetica" w:hAnsi="Helvetica" w:cs="Helvetica"/>
          <w:b/>
          <w:bCs/>
          <w:color w:val="222222"/>
          <w:sz w:val="21"/>
          <w:szCs w:val="21"/>
        </w:rPr>
      </w:pPr>
    </w:p>
    <w:p w14:paraId="1761F04F"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lastRenderedPageBreak/>
        <w:t xml:space="preserve">1.4.3. </w:t>
      </w:r>
      <w:r w:rsidRPr="004C5940">
        <w:rPr>
          <w:rFonts w:ascii="Helvetica" w:hAnsi="Helvetica" w:cs="Helvetica" w:hint="eastAsia"/>
          <w:b/>
          <w:bCs/>
          <w:color w:val="222222"/>
          <w:sz w:val="21"/>
          <w:szCs w:val="21"/>
        </w:rPr>
        <w:t>Фиксация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ремобилизация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отложениями</w:t>
      </w:r>
      <w:r w:rsidRPr="004C5940">
        <w:rPr>
          <w:rFonts w:ascii="Helvetica" w:hAnsi="Helvetica" w:cs="Helvetica"/>
          <w:b/>
          <w:bCs/>
          <w:color w:val="222222"/>
          <w:sz w:val="21"/>
          <w:szCs w:val="21"/>
        </w:rPr>
        <w:t>.</w:t>
      </w:r>
    </w:p>
    <w:p w14:paraId="234CB5E8" w14:textId="77777777" w:rsidR="004C5940" w:rsidRPr="004C5940" w:rsidRDefault="004C5940" w:rsidP="004C5940">
      <w:pPr>
        <w:rPr>
          <w:rFonts w:ascii="Helvetica" w:hAnsi="Helvetica" w:cs="Helvetica"/>
          <w:b/>
          <w:bCs/>
          <w:color w:val="222222"/>
          <w:sz w:val="21"/>
          <w:szCs w:val="21"/>
        </w:rPr>
      </w:pPr>
    </w:p>
    <w:p w14:paraId="50EB4964"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1.5. </w:t>
      </w:r>
      <w:r w:rsidRPr="004C5940">
        <w:rPr>
          <w:rFonts w:ascii="Helvetica" w:hAnsi="Helvetica" w:cs="Helvetica" w:hint="eastAsia"/>
          <w:b/>
          <w:bCs/>
          <w:color w:val="222222"/>
          <w:sz w:val="21"/>
          <w:szCs w:val="21"/>
        </w:rPr>
        <w:t>Основные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главы</w:t>
      </w:r>
      <w:r w:rsidRPr="004C5940">
        <w:rPr>
          <w:rFonts w:ascii="Helvetica" w:hAnsi="Helvetica" w:cs="Helvetica"/>
          <w:b/>
          <w:bCs/>
          <w:color w:val="222222"/>
          <w:sz w:val="21"/>
          <w:szCs w:val="21"/>
        </w:rPr>
        <w:t>.</w:t>
      </w:r>
    </w:p>
    <w:p w14:paraId="6D6B5F70" w14:textId="77777777" w:rsidR="004C5940" w:rsidRPr="004C5940" w:rsidRDefault="004C5940" w:rsidP="004C5940">
      <w:pPr>
        <w:rPr>
          <w:rFonts w:ascii="Helvetica" w:hAnsi="Helvetica" w:cs="Helvetica"/>
          <w:b/>
          <w:bCs/>
          <w:color w:val="222222"/>
          <w:sz w:val="21"/>
          <w:szCs w:val="21"/>
        </w:rPr>
      </w:pPr>
    </w:p>
    <w:p w14:paraId="4B392AEC"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ГЛАВА</w:t>
      </w:r>
      <w:r w:rsidRPr="004C5940">
        <w:rPr>
          <w:rFonts w:ascii="Helvetica" w:hAnsi="Helvetica" w:cs="Helvetica"/>
          <w:b/>
          <w:bCs/>
          <w:color w:val="222222"/>
          <w:sz w:val="21"/>
          <w:szCs w:val="21"/>
        </w:rPr>
        <w:t xml:space="preserve"> 2. </w:t>
      </w:r>
      <w:r w:rsidRPr="004C5940">
        <w:rPr>
          <w:rFonts w:ascii="Helvetica" w:hAnsi="Helvetica" w:cs="Helvetica" w:hint="eastAsia"/>
          <w:b/>
          <w:bCs/>
          <w:color w:val="222222"/>
          <w:sz w:val="21"/>
          <w:szCs w:val="21"/>
        </w:rPr>
        <w:t>ЛАБОРАТОРНЫЕ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ИССЛЕДОВАНИЯ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ПРОЦЕССОВ</w:t>
      </w:r>
    </w:p>
    <w:p w14:paraId="6B30747A" w14:textId="77777777" w:rsidR="004C5940" w:rsidRPr="004C5940" w:rsidRDefault="004C5940" w:rsidP="004C5940">
      <w:pPr>
        <w:rPr>
          <w:rFonts w:ascii="Helvetica" w:hAnsi="Helvetica" w:cs="Helvetica"/>
          <w:b/>
          <w:bCs/>
          <w:color w:val="222222"/>
          <w:sz w:val="21"/>
          <w:szCs w:val="21"/>
        </w:rPr>
      </w:pPr>
    </w:p>
    <w:p w14:paraId="3CF156DE"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ТРАНСФОРМАЦИИ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ХИМИЧЕСКИХ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ПРИРОДНЫХ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СРЕДАХ</w:t>
      </w:r>
    </w:p>
    <w:p w14:paraId="119E67E1" w14:textId="77777777" w:rsidR="004C5940" w:rsidRPr="004C5940" w:rsidRDefault="004C5940" w:rsidP="004C5940">
      <w:pPr>
        <w:rPr>
          <w:rFonts w:ascii="Helvetica" w:hAnsi="Helvetica" w:cs="Helvetica"/>
          <w:b/>
          <w:bCs/>
          <w:color w:val="222222"/>
          <w:sz w:val="21"/>
          <w:szCs w:val="21"/>
        </w:rPr>
      </w:pPr>
    </w:p>
    <w:p w14:paraId="0503E56E"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2.1. </w:t>
      </w:r>
      <w:r w:rsidRPr="004C5940">
        <w:rPr>
          <w:rFonts w:ascii="Helvetica" w:hAnsi="Helvetica" w:cs="Helvetica" w:hint="eastAsia"/>
          <w:b/>
          <w:bCs/>
          <w:color w:val="222222"/>
          <w:sz w:val="21"/>
          <w:szCs w:val="21"/>
        </w:rPr>
        <w:t>Обратимая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адсорбция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фиксация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радиостронция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почвенными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минералами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почвой</w:t>
      </w:r>
      <w:r w:rsidRPr="004C5940">
        <w:rPr>
          <w:rFonts w:ascii="Helvetica" w:hAnsi="Helvetica" w:cs="Helvetica"/>
          <w:b/>
          <w:bCs/>
          <w:color w:val="222222"/>
          <w:sz w:val="21"/>
          <w:szCs w:val="21"/>
        </w:rPr>
        <w:t>.</w:t>
      </w:r>
    </w:p>
    <w:p w14:paraId="01855367" w14:textId="77777777" w:rsidR="004C5940" w:rsidRPr="004C5940" w:rsidRDefault="004C5940" w:rsidP="004C5940">
      <w:pPr>
        <w:rPr>
          <w:rFonts w:ascii="Helvetica" w:hAnsi="Helvetica" w:cs="Helvetica"/>
          <w:b/>
          <w:bCs/>
          <w:color w:val="222222"/>
          <w:sz w:val="21"/>
          <w:szCs w:val="21"/>
        </w:rPr>
      </w:pPr>
    </w:p>
    <w:p w14:paraId="72DD50DC"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2.2. </w:t>
      </w:r>
      <w:r w:rsidRPr="004C5940">
        <w:rPr>
          <w:rFonts w:ascii="Helvetica" w:hAnsi="Helvetica" w:cs="Helvetica" w:hint="eastAsia"/>
          <w:b/>
          <w:bCs/>
          <w:color w:val="222222"/>
          <w:sz w:val="21"/>
          <w:szCs w:val="21"/>
        </w:rPr>
        <w:t>Исследование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долговременной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кинетики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сорбции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фиксации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минеральной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органической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почвами</w:t>
      </w:r>
      <w:r w:rsidRPr="004C5940">
        <w:rPr>
          <w:rFonts w:ascii="Helvetica" w:hAnsi="Helvetica" w:cs="Helvetica"/>
          <w:b/>
          <w:bCs/>
          <w:color w:val="222222"/>
          <w:sz w:val="21"/>
          <w:szCs w:val="21"/>
        </w:rPr>
        <w:t>.</w:t>
      </w:r>
    </w:p>
    <w:p w14:paraId="2F73FBD7" w14:textId="77777777" w:rsidR="004C5940" w:rsidRPr="004C5940" w:rsidRDefault="004C5940" w:rsidP="004C5940">
      <w:pPr>
        <w:rPr>
          <w:rFonts w:ascii="Helvetica" w:hAnsi="Helvetica" w:cs="Helvetica"/>
          <w:b/>
          <w:bCs/>
          <w:color w:val="222222"/>
          <w:sz w:val="21"/>
          <w:szCs w:val="21"/>
        </w:rPr>
      </w:pPr>
    </w:p>
    <w:p w14:paraId="0F912620"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2.3. </w:t>
      </w:r>
      <w:r w:rsidRPr="004C5940">
        <w:rPr>
          <w:rFonts w:ascii="Helvetica" w:hAnsi="Helvetica" w:cs="Helvetica" w:hint="eastAsia"/>
          <w:b/>
          <w:bCs/>
          <w:color w:val="222222"/>
          <w:sz w:val="21"/>
          <w:szCs w:val="21"/>
        </w:rPr>
        <w:t>Исследование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роли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органического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вещества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фиксации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отложениями</w:t>
      </w:r>
    </w:p>
    <w:p w14:paraId="4E7043E2" w14:textId="77777777" w:rsidR="004C5940" w:rsidRPr="004C5940" w:rsidRDefault="004C5940" w:rsidP="004C5940">
      <w:pPr>
        <w:rPr>
          <w:rFonts w:ascii="Helvetica" w:hAnsi="Helvetica" w:cs="Helvetica"/>
          <w:b/>
          <w:bCs/>
          <w:color w:val="222222"/>
          <w:sz w:val="21"/>
          <w:szCs w:val="21"/>
        </w:rPr>
      </w:pPr>
    </w:p>
    <w:p w14:paraId="43E92006"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2.4. </w:t>
      </w:r>
      <w:r w:rsidRPr="004C5940">
        <w:rPr>
          <w:rFonts w:ascii="Helvetica" w:hAnsi="Helvetica" w:cs="Helvetica" w:hint="eastAsia"/>
          <w:b/>
          <w:bCs/>
          <w:color w:val="222222"/>
          <w:sz w:val="21"/>
          <w:szCs w:val="21"/>
        </w:rPr>
        <w:t>Развитие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методологии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определения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характеристик</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равновесной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селективной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сорбции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донными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отложениями</w:t>
      </w:r>
    </w:p>
    <w:p w14:paraId="617E67BC" w14:textId="77777777" w:rsidR="004C5940" w:rsidRPr="004C5940" w:rsidRDefault="004C5940" w:rsidP="004C5940">
      <w:pPr>
        <w:rPr>
          <w:rFonts w:ascii="Helvetica" w:hAnsi="Helvetica" w:cs="Helvetica"/>
          <w:b/>
          <w:bCs/>
          <w:color w:val="222222"/>
          <w:sz w:val="21"/>
          <w:szCs w:val="21"/>
        </w:rPr>
      </w:pPr>
    </w:p>
    <w:p w14:paraId="495E842B"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2.5. </w:t>
      </w:r>
      <w:r w:rsidRPr="004C5940">
        <w:rPr>
          <w:rFonts w:ascii="Helvetica" w:hAnsi="Helvetica" w:cs="Helvetica" w:hint="eastAsia"/>
          <w:b/>
          <w:bCs/>
          <w:color w:val="222222"/>
          <w:sz w:val="21"/>
          <w:szCs w:val="21"/>
        </w:rPr>
        <w:t>Основные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главы</w:t>
      </w:r>
      <w:r w:rsidRPr="004C5940">
        <w:rPr>
          <w:rFonts w:ascii="Helvetica" w:hAnsi="Helvetica" w:cs="Helvetica"/>
          <w:b/>
          <w:bCs/>
          <w:color w:val="222222"/>
          <w:sz w:val="21"/>
          <w:szCs w:val="21"/>
        </w:rPr>
        <w:t>.</w:t>
      </w:r>
    </w:p>
    <w:p w14:paraId="4A013C8A" w14:textId="77777777" w:rsidR="004C5940" w:rsidRPr="004C5940" w:rsidRDefault="004C5940" w:rsidP="004C5940">
      <w:pPr>
        <w:rPr>
          <w:rFonts w:ascii="Helvetica" w:hAnsi="Helvetica" w:cs="Helvetica"/>
          <w:b/>
          <w:bCs/>
          <w:color w:val="222222"/>
          <w:sz w:val="21"/>
          <w:szCs w:val="21"/>
        </w:rPr>
      </w:pPr>
    </w:p>
    <w:p w14:paraId="2C7C4896"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ГЛАВА</w:t>
      </w:r>
      <w:r w:rsidRPr="004C5940">
        <w:rPr>
          <w:rFonts w:ascii="Helvetica" w:hAnsi="Helvetica" w:cs="Helvetica"/>
          <w:b/>
          <w:bCs/>
          <w:color w:val="222222"/>
          <w:sz w:val="21"/>
          <w:szCs w:val="21"/>
        </w:rPr>
        <w:t xml:space="preserve"> 3. </w:t>
      </w:r>
      <w:r w:rsidRPr="004C5940">
        <w:rPr>
          <w:rFonts w:ascii="Helvetica" w:hAnsi="Helvetica" w:cs="Helvetica" w:hint="eastAsia"/>
          <w:b/>
          <w:bCs/>
          <w:color w:val="222222"/>
          <w:sz w:val="21"/>
          <w:szCs w:val="21"/>
        </w:rPr>
        <w:t>РАСПРЕДЕЛЕНИЕ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МЕЖДУ</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ТВЕРДОЙ</w:t>
      </w:r>
    </w:p>
    <w:p w14:paraId="36F95CCA" w14:textId="77777777" w:rsidR="004C5940" w:rsidRPr="004C5940" w:rsidRDefault="004C5940" w:rsidP="004C5940">
      <w:pPr>
        <w:rPr>
          <w:rFonts w:ascii="Helvetica" w:hAnsi="Helvetica" w:cs="Helvetica"/>
          <w:b/>
          <w:bCs/>
          <w:color w:val="222222"/>
          <w:sz w:val="21"/>
          <w:szCs w:val="21"/>
        </w:rPr>
      </w:pPr>
    </w:p>
    <w:p w14:paraId="17697100"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ЖИДКОЙ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ФАЗОЙ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СИСТЕМАХ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w:t>
      </w:r>
      <w:r w:rsidRPr="004C5940">
        <w:rPr>
          <w:rFonts w:ascii="Helvetica" w:hAnsi="Helvetica" w:cs="Helvetica" w:hint="eastAsia"/>
          <w:b/>
          <w:bCs/>
          <w:color w:val="222222"/>
          <w:sz w:val="21"/>
          <w:szCs w:val="21"/>
        </w:rPr>
        <w:t>ПОЧВА</w:t>
      </w:r>
      <w:r w:rsidRPr="004C5940">
        <w:rPr>
          <w:rFonts w:ascii="Helvetica" w:hAnsi="Helvetica" w:cs="Helvetica"/>
          <w:b/>
          <w:bCs/>
          <w:color w:val="222222"/>
          <w:sz w:val="21"/>
          <w:szCs w:val="21"/>
        </w:rPr>
        <w:t xml:space="preserve"> - </w:t>
      </w:r>
      <w:r w:rsidRPr="004C5940">
        <w:rPr>
          <w:rFonts w:ascii="Helvetica" w:hAnsi="Helvetica" w:cs="Helvetica" w:hint="eastAsia"/>
          <w:b/>
          <w:bCs/>
          <w:color w:val="222222"/>
          <w:sz w:val="21"/>
          <w:szCs w:val="21"/>
        </w:rPr>
        <w:t>ПОЧВЕННЫЙ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РАСТВОР</w:t>
      </w:r>
      <w:r w:rsidRPr="004C5940">
        <w:rPr>
          <w:rFonts w:ascii="Helvetica" w:hAnsi="Helvetica" w:cs="Helvetica" w:hint="eastAsia"/>
          <w:b/>
          <w:bCs/>
          <w:color w:val="222222"/>
          <w:sz w:val="21"/>
          <w:szCs w:val="21"/>
        </w:rPr>
        <w:t>»</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w:t>
      </w:r>
      <w:r w:rsidRPr="004C5940">
        <w:rPr>
          <w:rFonts w:ascii="Helvetica" w:hAnsi="Helvetica" w:cs="Helvetica" w:hint="eastAsia"/>
          <w:b/>
          <w:bCs/>
          <w:color w:val="222222"/>
          <w:sz w:val="21"/>
          <w:szCs w:val="21"/>
        </w:rPr>
        <w:t>ДОННЫЕ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w:t>
      </w:r>
      <w:r w:rsidRPr="004C5940">
        <w:rPr>
          <w:rFonts w:ascii="Helvetica" w:hAnsi="Helvetica" w:cs="Helvetica"/>
          <w:b/>
          <w:bCs/>
          <w:color w:val="222222"/>
          <w:sz w:val="21"/>
          <w:szCs w:val="21"/>
        </w:rPr>
        <w:t xml:space="preserve"> - </w:t>
      </w:r>
      <w:r w:rsidRPr="004C5940">
        <w:rPr>
          <w:rFonts w:ascii="Helvetica" w:hAnsi="Helvetica" w:cs="Helvetica" w:hint="eastAsia"/>
          <w:b/>
          <w:bCs/>
          <w:color w:val="222222"/>
          <w:sz w:val="21"/>
          <w:szCs w:val="21"/>
        </w:rPr>
        <w:t>ПОРОВЫЙ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РАСТВОР</w:t>
      </w:r>
      <w:r w:rsidRPr="004C5940">
        <w:rPr>
          <w:rFonts w:ascii="Helvetica" w:hAnsi="Helvetica" w:cs="Helvetica" w:hint="eastAsia"/>
          <w:b/>
          <w:bCs/>
          <w:color w:val="222222"/>
          <w:sz w:val="21"/>
          <w:szCs w:val="21"/>
        </w:rPr>
        <w:t>»</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w:t>
      </w:r>
      <w:r w:rsidRPr="004C5940">
        <w:rPr>
          <w:rFonts w:ascii="Helvetica" w:hAnsi="Helvetica" w:cs="Helvetica" w:hint="eastAsia"/>
          <w:b/>
          <w:bCs/>
          <w:color w:val="222222"/>
          <w:sz w:val="21"/>
          <w:szCs w:val="21"/>
        </w:rPr>
        <w:t>ВЗВЕС</w:t>
      </w:r>
      <w:r w:rsidRPr="004C5940">
        <w:rPr>
          <w:rFonts w:ascii="Helvetica" w:hAnsi="Helvetica" w:cs="Helvetica" w:hint="eastAsia"/>
          <w:b/>
          <w:bCs/>
          <w:color w:val="222222"/>
          <w:sz w:val="21"/>
          <w:szCs w:val="21"/>
        </w:rPr>
        <w:lastRenderedPageBreak/>
        <w:t>Ь</w:t>
      </w:r>
      <w:r w:rsidRPr="004C5940">
        <w:rPr>
          <w:rFonts w:ascii="Helvetica" w:hAnsi="Helvetica" w:cs="Helvetica"/>
          <w:b/>
          <w:bCs/>
          <w:color w:val="222222"/>
          <w:sz w:val="21"/>
          <w:szCs w:val="21"/>
        </w:rPr>
        <w:t xml:space="preserve"> - </w:t>
      </w:r>
      <w:r w:rsidRPr="004C5940">
        <w:rPr>
          <w:rFonts w:ascii="Helvetica" w:hAnsi="Helvetica" w:cs="Helvetica" w:hint="eastAsia"/>
          <w:b/>
          <w:bCs/>
          <w:color w:val="222222"/>
          <w:sz w:val="21"/>
          <w:szCs w:val="21"/>
        </w:rPr>
        <w:t>ВОДА</w:t>
      </w:r>
      <w:r w:rsidRPr="004C5940">
        <w:rPr>
          <w:rFonts w:ascii="Helvetica" w:hAnsi="Helvetica" w:cs="Helvetica" w:hint="eastAsia"/>
          <w:b/>
          <w:bCs/>
          <w:color w:val="222222"/>
          <w:sz w:val="21"/>
          <w:szCs w:val="21"/>
        </w:rPr>
        <w:t>»</w:t>
      </w:r>
    </w:p>
    <w:p w14:paraId="4320C8A5" w14:textId="77777777" w:rsidR="004C5940" w:rsidRPr="004C5940" w:rsidRDefault="004C5940" w:rsidP="004C5940">
      <w:pPr>
        <w:rPr>
          <w:rFonts w:ascii="Helvetica" w:hAnsi="Helvetica" w:cs="Helvetica"/>
          <w:b/>
          <w:bCs/>
          <w:color w:val="222222"/>
          <w:sz w:val="21"/>
          <w:szCs w:val="21"/>
        </w:rPr>
      </w:pPr>
    </w:p>
    <w:p w14:paraId="5BBE2BE5"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3.1. </w:t>
      </w:r>
      <w:r w:rsidRPr="004C5940">
        <w:rPr>
          <w:rFonts w:ascii="Helvetica" w:hAnsi="Helvetica" w:cs="Helvetica" w:hint="eastAsia"/>
          <w:b/>
          <w:bCs/>
          <w:color w:val="222222"/>
          <w:sz w:val="21"/>
          <w:szCs w:val="21"/>
        </w:rPr>
        <w:t>Использование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коэффициента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распределения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нестационарных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условиях</w:t>
      </w:r>
      <w:r w:rsidRPr="004C5940">
        <w:rPr>
          <w:rFonts w:ascii="Helvetica" w:hAnsi="Helvetica" w:cs="Helvetica"/>
          <w:b/>
          <w:bCs/>
          <w:color w:val="222222"/>
          <w:sz w:val="21"/>
          <w:szCs w:val="21"/>
        </w:rPr>
        <w:t>.</w:t>
      </w:r>
    </w:p>
    <w:p w14:paraId="29A6D4BF" w14:textId="77777777" w:rsidR="004C5940" w:rsidRPr="004C5940" w:rsidRDefault="004C5940" w:rsidP="004C5940">
      <w:pPr>
        <w:rPr>
          <w:rFonts w:ascii="Helvetica" w:hAnsi="Helvetica" w:cs="Helvetica"/>
          <w:b/>
          <w:bCs/>
          <w:color w:val="222222"/>
          <w:sz w:val="21"/>
          <w:szCs w:val="21"/>
        </w:rPr>
      </w:pPr>
    </w:p>
    <w:p w14:paraId="003C7417"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3.2. </w:t>
      </w:r>
      <w:r w:rsidRPr="004C5940">
        <w:rPr>
          <w:rFonts w:ascii="Helvetica" w:hAnsi="Helvetica" w:cs="Helvetica" w:hint="eastAsia"/>
          <w:b/>
          <w:bCs/>
          <w:color w:val="222222"/>
          <w:sz w:val="21"/>
          <w:szCs w:val="21"/>
        </w:rPr>
        <w:t>Прогнозирование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нахождения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отложениях</w:t>
      </w:r>
    </w:p>
    <w:p w14:paraId="2A3E3B86" w14:textId="77777777" w:rsidR="004C5940" w:rsidRPr="004C5940" w:rsidRDefault="004C5940" w:rsidP="004C5940">
      <w:pPr>
        <w:rPr>
          <w:rFonts w:ascii="Helvetica" w:hAnsi="Helvetica" w:cs="Helvetica"/>
          <w:b/>
          <w:bCs/>
          <w:color w:val="222222"/>
          <w:sz w:val="21"/>
          <w:szCs w:val="21"/>
        </w:rPr>
      </w:pPr>
    </w:p>
    <w:p w14:paraId="307E3AC1"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3.2.1. </w:t>
      </w:r>
      <w:r w:rsidRPr="004C5940">
        <w:rPr>
          <w:rFonts w:ascii="Helvetica" w:hAnsi="Helvetica" w:cs="Helvetica" w:hint="eastAsia"/>
          <w:b/>
          <w:bCs/>
          <w:color w:val="222222"/>
          <w:sz w:val="21"/>
          <w:szCs w:val="21"/>
        </w:rPr>
        <w:t>Кинетические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параметры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фиксации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радиостронция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отложениях</w:t>
      </w:r>
    </w:p>
    <w:p w14:paraId="75A0D361" w14:textId="77777777" w:rsidR="004C5940" w:rsidRPr="004C5940" w:rsidRDefault="004C5940" w:rsidP="004C5940">
      <w:pPr>
        <w:rPr>
          <w:rFonts w:ascii="Helvetica" w:hAnsi="Helvetica" w:cs="Helvetica"/>
          <w:b/>
          <w:bCs/>
          <w:color w:val="222222"/>
          <w:sz w:val="21"/>
          <w:szCs w:val="21"/>
        </w:rPr>
      </w:pPr>
    </w:p>
    <w:p w14:paraId="35DA2534"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3.2.2. </w:t>
      </w:r>
      <w:r w:rsidRPr="004C5940">
        <w:rPr>
          <w:rFonts w:ascii="Helvetica" w:hAnsi="Helvetica" w:cs="Helvetica" w:hint="eastAsia"/>
          <w:b/>
          <w:bCs/>
          <w:color w:val="222222"/>
          <w:sz w:val="21"/>
          <w:szCs w:val="21"/>
        </w:rPr>
        <w:t>Равновесная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доля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подвижной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радиостронция</w:t>
      </w:r>
      <w:r w:rsidRPr="004C5940">
        <w:rPr>
          <w:rFonts w:ascii="Helvetica" w:hAnsi="Helvetica" w:cs="Helvetica"/>
          <w:b/>
          <w:bCs/>
          <w:color w:val="222222"/>
          <w:sz w:val="21"/>
          <w:szCs w:val="21"/>
        </w:rPr>
        <w:t>.</w:t>
      </w:r>
    </w:p>
    <w:p w14:paraId="0CD20433" w14:textId="77777777" w:rsidR="004C5940" w:rsidRPr="004C5940" w:rsidRDefault="004C5940" w:rsidP="004C5940">
      <w:pPr>
        <w:rPr>
          <w:rFonts w:ascii="Helvetica" w:hAnsi="Helvetica" w:cs="Helvetica"/>
          <w:b/>
          <w:bCs/>
          <w:color w:val="222222"/>
          <w:sz w:val="21"/>
          <w:szCs w:val="21"/>
        </w:rPr>
      </w:pPr>
    </w:p>
    <w:p w14:paraId="6FF7D6DD"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3.3. </w:t>
      </w:r>
      <w:r w:rsidRPr="004C5940">
        <w:rPr>
          <w:rFonts w:ascii="Helvetica" w:hAnsi="Helvetica" w:cs="Helvetica" w:hint="eastAsia"/>
          <w:b/>
          <w:bCs/>
          <w:color w:val="222222"/>
          <w:sz w:val="21"/>
          <w:szCs w:val="21"/>
        </w:rPr>
        <w:t>Прогнозирование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распределения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обменной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природных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почвенно</w:t>
      </w:r>
      <w:r w:rsidRPr="004C5940">
        <w:rPr>
          <w:rFonts w:ascii="Helvetica" w:hAnsi="Helvetica" w:cs="Helvetica"/>
          <w:b/>
          <w:bCs/>
          <w:color w:val="222222"/>
          <w:sz w:val="21"/>
          <w:szCs w:val="21"/>
        </w:rPr>
        <w:t>-</w:t>
      </w:r>
      <w:r w:rsidRPr="004C5940">
        <w:rPr>
          <w:rFonts w:ascii="Helvetica" w:hAnsi="Helvetica" w:cs="Helvetica" w:hint="eastAsia"/>
          <w:b/>
          <w:bCs/>
          <w:color w:val="222222"/>
          <w:sz w:val="21"/>
          <w:szCs w:val="21"/>
        </w:rPr>
        <w:t>водных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системах</w:t>
      </w:r>
    </w:p>
    <w:p w14:paraId="11FAE149" w14:textId="77777777" w:rsidR="004C5940" w:rsidRPr="004C5940" w:rsidRDefault="004C5940" w:rsidP="004C5940">
      <w:pPr>
        <w:rPr>
          <w:rFonts w:ascii="Helvetica" w:hAnsi="Helvetica" w:cs="Helvetica"/>
          <w:b/>
          <w:bCs/>
          <w:color w:val="222222"/>
          <w:sz w:val="21"/>
          <w:szCs w:val="21"/>
        </w:rPr>
      </w:pPr>
    </w:p>
    <w:p w14:paraId="60A170E1"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3.3.1. </w:t>
      </w:r>
      <w:r w:rsidRPr="004C5940">
        <w:rPr>
          <w:rFonts w:ascii="Helvetica" w:hAnsi="Helvetica" w:cs="Helvetica" w:hint="eastAsia"/>
          <w:b/>
          <w:bCs/>
          <w:color w:val="222222"/>
          <w:sz w:val="21"/>
          <w:szCs w:val="21"/>
        </w:rPr>
        <w:t>Метод</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эффективной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селективности</w:t>
      </w:r>
      <w:r w:rsidRPr="004C5940">
        <w:rPr>
          <w:rFonts w:ascii="Helvetica" w:hAnsi="Helvetica" w:cs="Helvetica"/>
          <w:b/>
          <w:bCs/>
          <w:color w:val="222222"/>
          <w:sz w:val="21"/>
          <w:szCs w:val="21"/>
        </w:rPr>
        <w:t>.</w:t>
      </w:r>
    </w:p>
    <w:p w14:paraId="2C744CE5" w14:textId="77777777" w:rsidR="004C5940" w:rsidRPr="004C5940" w:rsidRDefault="004C5940" w:rsidP="004C5940">
      <w:pPr>
        <w:rPr>
          <w:rFonts w:ascii="Helvetica" w:hAnsi="Helvetica" w:cs="Helvetica"/>
          <w:b/>
          <w:bCs/>
          <w:color w:val="222222"/>
          <w:sz w:val="21"/>
          <w:szCs w:val="21"/>
        </w:rPr>
      </w:pPr>
    </w:p>
    <w:p w14:paraId="04B6A8EA"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3.3.2. </w:t>
      </w:r>
      <w:r w:rsidRPr="004C5940">
        <w:rPr>
          <w:rFonts w:ascii="Helvetica" w:hAnsi="Helvetica" w:cs="Helvetica" w:hint="eastAsia"/>
          <w:b/>
          <w:bCs/>
          <w:color w:val="222222"/>
          <w:sz w:val="21"/>
          <w:szCs w:val="21"/>
        </w:rPr>
        <w:t>Метод</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оценки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обменного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коэффициента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распределения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основанный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использовании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характеристик</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его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селективной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сорбции</w:t>
      </w:r>
    </w:p>
    <w:p w14:paraId="6E7AC391" w14:textId="77777777" w:rsidR="004C5940" w:rsidRPr="004C5940" w:rsidRDefault="004C5940" w:rsidP="004C5940">
      <w:pPr>
        <w:rPr>
          <w:rFonts w:ascii="Helvetica" w:hAnsi="Helvetica" w:cs="Helvetica"/>
          <w:b/>
          <w:bCs/>
          <w:color w:val="222222"/>
          <w:sz w:val="21"/>
          <w:szCs w:val="21"/>
        </w:rPr>
      </w:pPr>
    </w:p>
    <w:p w14:paraId="76AD721B"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3.4. </w:t>
      </w:r>
      <w:r w:rsidRPr="004C5940">
        <w:rPr>
          <w:rFonts w:ascii="Helvetica" w:hAnsi="Helvetica" w:cs="Helvetica" w:hint="eastAsia"/>
          <w:b/>
          <w:bCs/>
          <w:color w:val="222222"/>
          <w:sz w:val="21"/>
          <w:szCs w:val="21"/>
        </w:rPr>
        <w:t>Основные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главы</w:t>
      </w:r>
      <w:r w:rsidRPr="004C5940">
        <w:rPr>
          <w:rFonts w:ascii="Helvetica" w:hAnsi="Helvetica" w:cs="Helvetica"/>
          <w:b/>
          <w:bCs/>
          <w:color w:val="222222"/>
          <w:sz w:val="21"/>
          <w:szCs w:val="21"/>
        </w:rPr>
        <w:t>.14j</w:t>
      </w:r>
    </w:p>
    <w:p w14:paraId="76FF6D51" w14:textId="77777777" w:rsidR="004C5940" w:rsidRPr="004C5940" w:rsidRDefault="004C5940" w:rsidP="004C5940">
      <w:pPr>
        <w:rPr>
          <w:rFonts w:ascii="Helvetica" w:hAnsi="Helvetica" w:cs="Helvetica"/>
          <w:b/>
          <w:bCs/>
          <w:color w:val="222222"/>
          <w:sz w:val="21"/>
          <w:szCs w:val="21"/>
        </w:rPr>
      </w:pPr>
    </w:p>
    <w:p w14:paraId="4011B1D7"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ГЛАВА</w:t>
      </w:r>
      <w:r w:rsidRPr="004C5940">
        <w:rPr>
          <w:rFonts w:ascii="Helvetica" w:hAnsi="Helvetica" w:cs="Helvetica"/>
          <w:b/>
          <w:bCs/>
          <w:color w:val="222222"/>
          <w:sz w:val="21"/>
          <w:szCs w:val="21"/>
        </w:rPr>
        <w:t xml:space="preserve"> 4. </w:t>
      </w:r>
      <w:r w:rsidRPr="004C5940">
        <w:rPr>
          <w:rFonts w:ascii="Helvetica" w:hAnsi="Helvetica" w:cs="Helvetica" w:hint="eastAsia"/>
          <w:b/>
          <w:bCs/>
          <w:color w:val="222222"/>
          <w:sz w:val="21"/>
          <w:szCs w:val="21"/>
        </w:rPr>
        <w:t>ПОЛЕВЫЕ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ИССЛЕДОВАНИЯ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ПОВЕДЕНИЯ</w:t>
      </w:r>
    </w:p>
    <w:p w14:paraId="01E050DD" w14:textId="77777777" w:rsidR="004C5940" w:rsidRPr="004C5940" w:rsidRDefault="004C5940" w:rsidP="004C5940">
      <w:pPr>
        <w:rPr>
          <w:rFonts w:ascii="Helvetica" w:hAnsi="Helvetica" w:cs="Helvetica"/>
          <w:b/>
          <w:bCs/>
          <w:color w:val="222222"/>
          <w:sz w:val="21"/>
          <w:szCs w:val="21"/>
        </w:rPr>
      </w:pPr>
    </w:p>
    <w:p w14:paraId="158AD3E7"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ВОДНЫХ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ОБЪЕКТАХ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ПРОВЕРКА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ФИШ</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w:t>
      </w:r>
      <w:r w:rsidRPr="004C5940">
        <w:rPr>
          <w:rFonts w:ascii="Helvetica" w:hAnsi="Helvetica" w:cs="Helvetica"/>
          <w:b/>
          <w:bCs/>
          <w:color w:val="222222"/>
          <w:sz w:val="21"/>
          <w:szCs w:val="21"/>
        </w:rPr>
        <w:t xml:space="preserve"> - </w:t>
      </w:r>
      <w:r w:rsidRPr="004C5940">
        <w:rPr>
          <w:rFonts w:ascii="Helvetica" w:hAnsi="Helvetica" w:cs="Helvetica" w:hint="eastAsia"/>
          <w:b/>
          <w:bCs/>
          <w:color w:val="222222"/>
          <w:sz w:val="21"/>
          <w:szCs w:val="21"/>
        </w:rPr>
        <w:t>ХИМИЧЕСКИХ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МОДЕЛЕЙ</w:t>
      </w:r>
    </w:p>
    <w:p w14:paraId="09EFFF71" w14:textId="77777777" w:rsidR="004C5940" w:rsidRPr="004C5940" w:rsidRDefault="004C5940" w:rsidP="004C5940">
      <w:pPr>
        <w:rPr>
          <w:rFonts w:ascii="Helvetica" w:hAnsi="Helvetica" w:cs="Helvetica"/>
          <w:b/>
          <w:bCs/>
          <w:color w:val="222222"/>
          <w:sz w:val="21"/>
          <w:szCs w:val="21"/>
        </w:rPr>
      </w:pPr>
    </w:p>
    <w:p w14:paraId="57275735"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lastRenderedPageBreak/>
        <w:t xml:space="preserve">4.1. </w:t>
      </w:r>
      <w:r w:rsidRPr="004C5940">
        <w:rPr>
          <w:rFonts w:ascii="Helvetica" w:hAnsi="Helvetica" w:cs="Helvetica" w:hint="eastAsia"/>
          <w:b/>
          <w:bCs/>
          <w:color w:val="222222"/>
          <w:sz w:val="21"/>
          <w:szCs w:val="21"/>
        </w:rPr>
        <w:t>Распределение</w:t>
      </w:r>
      <w:r w:rsidRPr="004C5940">
        <w:rPr>
          <w:rFonts w:ascii="Helvetica" w:hAnsi="Helvetica" w:cs="Helvetica"/>
          <w:b/>
          <w:bCs/>
          <w:color w:val="222222"/>
          <w:sz w:val="21"/>
          <w:szCs w:val="21"/>
        </w:rPr>
        <w:t xml:space="preserve"> 90Sr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137Cs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системе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w:t>
      </w:r>
      <w:r w:rsidRPr="004C5940">
        <w:rPr>
          <w:rFonts w:ascii="Helvetica" w:hAnsi="Helvetica" w:cs="Helvetica" w:hint="eastAsia"/>
          <w:b/>
          <w:bCs/>
          <w:color w:val="222222"/>
          <w:sz w:val="21"/>
          <w:szCs w:val="21"/>
        </w:rPr>
        <w:t>донные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w:t>
      </w:r>
      <w:r w:rsidRPr="004C5940">
        <w:rPr>
          <w:rFonts w:ascii="Helvetica" w:hAnsi="Helvetica" w:cs="Helvetica"/>
          <w:b/>
          <w:bCs/>
          <w:color w:val="222222"/>
          <w:sz w:val="21"/>
          <w:szCs w:val="21"/>
        </w:rPr>
        <w:t xml:space="preserve"> - </w:t>
      </w:r>
      <w:r w:rsidRPr="004C5940">
        <w:rPr>
          <w:rFonts w:ascii="Helvetica" w:hAnsi="Helvetica" w:cs="Helvetica" w:hint="eastAsia"/>
          <w:b/>
          <w:bCs/>
          <w:color w:val="222222"/>
          <w:sz w:val="21"/>
          <w:szCs w:val="21"/>
        </w:rPr>
        <w:t>вода</w:t>
      </w:r>
      <w:r w:rsidRPr="004C5940">
        <w:rPr>
          <w:rFonts w:ascii="Helvetica" w:hAnsi="Helvetica" w:cs="Helvetica" w:hint="eastAsia"/>
          <w:b/>
          <w:bCs/>
          <w:color w:val="222222"/>
          <w:sz w:val="21"/>
          <w:szCs w:val="21"/>
        </w:rPr>
        <w:t>»</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водоемов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ближней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зоны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Чернобыльской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АЭС</w:t>
      </w:r>
      <w:r w:rsidRPr="004C5940">
        <w:rPr>
          <w:rFonts w:ascii="Helvetica" w:hAnsi="Helvetica" w:cs="Helvetica"/>
          <w:b/>
          <w:bCs/>
          <w:color w:val="222222"/>
          <w:sz w:val="21"/>
          <w:szCs w:val="21"/>
        </w:rPr>
        <w:t>.</w:t>
      </w:r>
    </w:p>
    <w:p w14:paraId="1B497F32" w14:textId="77777777" w:rsidR="004C5940" w:rsidRPr="004C5940" w:rsidRDefault="004C5940" w:rsidP="004C5940">
      <w:pPr>
        <w:rPr>
          <w:rFonts w:ascii="Helvetica" w:hAnsi="Helvetica" w:cs="Helvetica"/>
          <w:b/>
          <w:bCs/>
          <w:color w:val="222222"/>
          <w:sz w:val="21"/>
          <w:szCs w:val="21"/>
        </w:rPr>
      </w:pPr>
    </w:p>
    <w:p w14:paraId="6DA16D10"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4.2. </w:t>
      </w:r>
      <w:r w:rsidRPr="004C5940">
        <w:rPr>
          <w:rFonts w:ascii="Helvetica" w:hAnsi="Helvetica" w:cs="Helvetica" w:hint="eastAsia"/>
          <w:b/>
          <w:bCs/>
          <w:color w:val="222222"/>
          <w:sz w:val="21"/>
          <w:szCs w:val="21"/>
        </w:rPr>
        <w:t>Исследование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поведения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радиостронция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озерах</w:t>
      </w:r>
      <w:r w:rsidRPr="004C5940">
        <w:rPr>
          <w:rFonts w:ascii="Helvetica" w:hAnsi="Helvetica" w:cs="Helvetica"/>
          <w:b/>
          <w:bCs/>
          <w:color w:val="222222"/>
          <w:sz w:val="21"/>
          <w:szCs w:val="21"/>
        </w:rPr>
        <w:t>.</w:t>
      </w:r>
    </w:p>
    <w:p w14:paraId="64E1FF16" w14:textId="77777777" w:rsidR="004C5940" w:rsidRPr="004C5940" w:rsidRDefault="004C5940" w:rsidP="004C5940">
      <w:pPr>
        <w:rPr>
          <w:rFonts w:ascii="Helvetica" w:hAnsi="Helvetica" w:cs="Helvetica"/>
          <w:b/>
          <w:bCs/>
          <w:color w:val="222222"/>
          <w:sz w:val="21"/>
          <w:szCs w:val="21"/>
        </w:rPr>
      </w:pPr>
    </w:p>
    <w:p w14:paraId="4D03EDFF"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Святое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Кожановское</w:t>
      </w:r>
    </w:p>
    <w:p w14:paraId="2ACE24E8" w14:textId="77777777" w:rsidR="004C5940" w:rsidRPr="004C5940" w:rsidRDefault="004C5940" w:rsidP="004C5940">
      <w:pPr>
        <w:rPr>
          <w:rFonts w:ascii="Helvetica" w:hAnsi="Helvetica" w:cs="Helvetica"/>
          <w:b/>
          <w:bCs/>
          <w:color w:val="222222"/>
          <w:sz w:val="21"/>
          <w:szCs w:val="21"/>
        </w:rPr>
      </w:pPr>
    </w:p>
    <w:p w14:paraId="416AA6E2"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4.3. </w:t>
      </w:r>
      <w:r w:rsidRPr="004C5940">
        <w:rPr>
          <w:rFonts w:ascii="Helvetica" w:hAnsi="Helvetica" w:cs="Helvetica" w:hint="eastAsia"/>
          <w:b/>
          <w:bCs/>
          <w:color w:val="222222"/>
          <w:sz w:val="21"/>
          <w:szCs w:val="21"/>
        </w:rPr>
        <w:t>Поведение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Чернобыльского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радиоцезия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предальпийских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озерах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Констанц</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Лугано</w:t>
      </w:r>
      <w:r w:rsidRPr="004C5940">
        <w:rPr>
          <w:rFonts w:ascii="Helvetica" w:hAnsi="Helvetica" w:cs="Helvetica"/>
          <w:b/>
          <w:bCs/>
          <w:color w:val="222222"/>
          <w:sz w:val="21"/>
          <w:szCs w:val="21"/>
        </w:rPr>
        <w:t>.</w:t>
      </w:r>
    </w:p>
    <w:p w14:paraId="3390F455" w14:textId="77777777" w:rsidR="004C5940" w:rsidRPr="004C5940" w:rsidRDefault="004C5940" w:rsidP="004C5940">
      <w:pPr>
        <w:rPr>
          <w:rFonts w:ascii="Helvetica" w:hAnsi="Helvetica" w:cs="Helvetica"/>
          <w:b/>
          <w:bCs/>
          <w:color w:val="222222"/>
          <w:sz w:val="21"/>
          <w:szCs w:val="21"/>
        </w:rPr>
      </w:pPr>
    </w:p>
    <w:p w14:paraId="5AFA3E9D"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4.4. </w:t>
      </w:r>
      <w:r w:rsidRPr="004C5940">
        <w:rPr>
          <w:rFonts w:ascii="Helvetica" w:hAnsi="Helvetica" w:cs="Helvetica" w:hint="eastAsia"/>
          <w:b/>
          <w:bCs/>
          <w:color w:val="222222"/>
          <w:sz w:val="21"/>
          <w:szCs w:val="21"/>
        </w:rPr>
        <w:t>Основные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главы</w:t>
      </w:r>
      <w:r w:rsidRPr="004C5940">
        <w:rPr>
          <w:rFonts w:ascii="Helvetica" w:hAnsi="Helvetica" w:cs="Helvetica"/>
          <w:b/>
          <w:bCs/>
          <w:color w:val="222222"/>
          <w:sz w:val="21"/>
          <w:szCs w:val="21"/>
        </w:rPr>
        <w:t>.</w:t>
      </w:r>
    </w:p>
    <w:p w14:paraId="4D40EFCA" w14:textId="77777777" w:rsidR="004C5940" w:rsidRPr="004C5940" w:rsidRDefault="004C5940" w:rsidP="004C5940">
      <w:pPr>
        <w:rPr>
          <w:rFonts w:ascii="Helvetica" w:hAnsi="Helvetica" w:cs="Helvetica"/>
          <w:b/>
          <w:bCs/>
          <w:color w:val="222222"/>
          <w:sz w:val="21"/>
          <w:szCs w:val="21"/>
        </w:rPr>
      </w:pPr>
    </w:p>
    <w:p w14:paraId="4F3C01A8"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ГЛАВА</w:t>
      </w:r>
      <w:r w:rsidRPr="004C5940">
        <w:rPr>
          <w:rFonts w:ascii="Helvetica" w:hAnsi="Helvetica" w:cs="Helvetica"/>
          <w:b/>
          <w:bCs/>
          <w:color w:val="222222"/>
          <w:sz w:val="21"/>
          <w:szCs w:val="21"/>
        </w:rPr>
        <w:t xml:space="preserve"> 5. </w:t>
      </w:r>
      <w:r w:rsidRPr="004C5940">
        <w:rPr>
          <w:rFonts w:ascii="Helvetica" w:hAnsi="Helvetica" w:cs="Helvetica" w:hint="eastAsia"/>
          <w:b/>
          <w:bCs/>
          <w:color w:val="222222"/>
          <w:sz w:val="21"/>
          <w:szCs w:val="21"/>
        </w:rPr>
        <w:t>СМЫВ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ЗАГРЯЗНЕННЫХ</w:t>
      </w:r>
    </w:p>
    <w:p w14:paraId="4C186BBD" w14:textId="77777777" w:rsidR="004C5940" w:rsidRPr="004C5940" w:rsidRDefault="004C5940" w:rsidP="004C5940">
      <w:pPr>
        <w:rPr>
          <w:rFonts w:ascii="Helvetica" w:hAnsi="Helvetica" w:cs="Helvetica"/>
          <w:b/>
          <w:bCs/>
          <w:color w:val="222222"/>
          <w:sz w:val="21"/>
          <w:szCs w:val="21"/>
        </w:rPr>
      </w:pPr>
    </w:p>
    <w:p w14:paraId="5FEA061A"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ВОДОСБОРОВ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ВОДНЫЕ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ОБЪЕКТЫ</w:t>
      </w:r>
    </w:p>
    <w:p w14:paraId="2FF9087C" w14:textId="77777777" w:rsidR="004C5940" w:rsidRPr="004C5940" w:rsidRDefault="004C5940" w:rsidP="004C5940">
      <w:pPr>
        <w:rPr>
          <w:rFonts w:ascii="Helvetica" w:hAnsi="Helvetica" w:cs="Helvetica"/>
          <w:b/>
          <w:bCs/>
          <w:color w:val="222222"/>
          <w:sz w:val="21"/>
          <w:szCs w:val="21"/>
        </w:rPr>
      </w:pPr>
    </w:p>
    <w:p w14:paraId="7FC74C3E"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5.1. </w:t>
      </w:r>
      <w:r w:rsidRPr="004C5940">
        <w:rPr>
          <w:rFonts w:ascii="Helvetica" w:hAnsi="Helvetica" w:cs="Helvetica" w:hint="eastAsia"/>
          <w:b/>
          <w:bCs/>
          <w:color w:val="222222"/>
          <w:sz w:val="21"/>
          <w:szCs w:val="21"/>
        </w:rPr>
        <w:t>Коэффициент</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смыва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его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параметризация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через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характеристики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стока</w:t>
      </w:r>
      <w:r w:rsidRPr="004C5940">
        <w:rPr>
          <w:rFonts w:ascii="Helvetica" w:hAnsi="Helvetica" w:cs="Helvetica"/>
          <w:b/>
          <w:bCs/>
          <w:color w:val="222222"/>
          <w:sz w:val="21"/>
          <w:szCs w:val="21"/>
        </w:rPr>
        <w:t>.</w:t>
      </w:r>
    </w:p>
    <w:p w14:paraId="1BC4E681" w14:textId="77777777" w:rsidR="004C5940" w:rsidRPr="004C5940" w:rsidRDefault="004C5940" w:rsidP="004C5940">
      <w:pPr>
        <w:rPr>
          <w:rFonts w:ascii="Helvetica" w:hAnsi="Helvetica" w:cs="Helvetica"/>
          <w:b/>
          <w:bCs/>
          <w:color w:val="222222"/>
          <w:sz w:val="21"/>
          <w:szCs w:val="21"/>
        </w:rPr>
      </w:pPr>
    </w:p>
    <w:p w14:paraId="6BCB9FA1"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5.2. </w:t>
      </w:r>
      <w:r w:rsidRPr="004C5940">
        <w:rPr>
          <w:rFonts w:ascii="Helvetica" w:hAnsi="Helvetica" w:cs="Helvetica" w:hint="eastAsia"/>
          <w:b/>
          <w:bCs/>
          <w:color w:val="222222"/>
          <w:sz w:val="21"/>
          <w:szCs w:val="21"/>
        </w:rPr>
        <w:t>Исследование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смыва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стоковых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площадках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30-</w:t>
      </w:r>
      <w:r w:rsidRPr="004C5940">
        <w:rPr>
          <w:rFonts w:ascii="Helvetica" w:hAnsi="Helvetica" w:cs="Helvetica" w:hint="eastAsia"/>
          <w:b/>
          <w:bCs/>
          <w:color w:val="222222"/>
          <w:sz w:val="21"/>
          <w:szCs w:val="21"/>
        </w:rPr>
        <w:t>км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зоне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ЧАЭС</w:t>
      </w:r>
      <w:r w:rsidRPr="004C5940">
        <w:rPr>
          <w:rFonts w:ascii="Helvetica" w:hAnsi="Helvetica" w:cs="Helvetica"/>
          <w:b/>
          <w:bCs/>
          <w:color w:val="222222"/>
          <w:sz w:val="21"/>
          <w:szCs w:val="21"/>
        </w:rPr>
        <w:t>.</w:t>
      </w:r>
    </w:p>
    <w:p w14:paraId="7DB7C93D" w14:textId="77777777" w:rsidR="004C5940" w:rsidRPr="004C5940" w:rsidRDefault="004C5940" w:rsidP="004C5940">
      <w:pPr>
        <w:rPr>
          <w:rFonts w:ascii="Helvetica" w:hAnsi="Helvetica" w:cs="Helvetica"/>
          <w:b/>
          <w:bCs/>
          <w:color w:val="222222"/>
          <w:sz w:val="21"/>
          <w:szCs w:val="21"/>
        </w:rPr>
      </w:pPr>
    </w:p>
    <w:p w14:paraId="0EB01CC7"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5.3. </w:t>
      </w:r>
      <w:r w:rsidRPr="004C5940">
        <w:rPr>
          <w:rFonts w:ascii="Helvetica" w:hAnsi="Helvetica" w:cs="Helvetica" w:hint="eastAsia"/>
          <w:b/>
          <w:bCs/>
          <w:color w:val="222222"/>
          <w:sz w:val="21"/>
          <w:szCs w:val="21"/>
        </w:rPr>
        <w:t>Механизмы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перехода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поверхностный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сток</w:t>
      </w:r>
      <w:r w:rsidRPr="004C5940">
        <w:rPr>
          <w:rFonts w:ascii="Helvetica" w:hAnsi="Helvetica" w:cs="Helvetica"/>
          <w:b/>
          <w:bCs/>
          <w:color w:val="222222"/>
          <w:sz w:val="21"/>
          <w:szCs w:val="21"/>
        </w:rPr>
        <w:t>.</w:t>
      </w:r>
    </w:p>
    <w:p w14:paraId="154CBC43" w14:textId="77777777" w:rsidR="004C5940" w:rsidRPr="004C5940" w:rsidRDefault="004C5940" w:rsidP="004C5940">
      <w:pPr>
        <w:rPr>
          <w:rFonts w:ascii="Helvetica" w:hAnsi="Helvetica" w:cs="Helvetica"/>
          <w:b/>
          <w:bCs/>
          <w:color w:val="222222"/>
          <w:sz w:val="21"/>
          <w:szCs w:val="21"/>
        </w:rPr>
      </w:pPr>
    </w:p>
    <w:p w14:paraId="3BDF1222"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5.3.1. </w:t>
      </w:r>
      <w:r w:rsidRPr="004C5940">
        <w:rPr>
          <w:rFonts w:ascii="Helvetica" w:hAnsi="Helvetica" w:cs="Helvetica" w:hint="eastAsia"/>
          <w:b/>
          <w:bCs/>
          <w:color w:val="222222"/>
          <w:sz w:val="21"/>
          <w:szCs w:val="21"/>
        </w:rPr>
        <w:t>Катионный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состав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поверхностного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стока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его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влияние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концентрацию</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стоке</w:t>
      </w:r>
      <w:r w:rsidRPr="004C5940">
        <w:rPr>
          <w:rFonts w:ascii="Helvetica" w:hAnsi="Helvetica" w:cs="Helvetica"/>
          <w:b/>
          <w:bCs/>
          <w:color w:val="222222"/>
          <w:sz w:val="21"/>
          <w:szCs w:val="21"/>
        </w:rPr>
        <w:t>.</w:t>
      </w:r>
    </w:p>
    <w:p w14:paraId="77C77A3D" w14:textId="77777777" w:rsidR="004C5940" w:rsidRPr="004C5940" w:rsidRDefault="004C5940" w:rsidP="004C5940">
      <w:pPr>
        <w:rPr>
          <w:rFonts w:ascii="Helvetica" w:hAnsi="Helvetica" w:cs="Helvetica"/>
          <w:b/>
          <w:bCs/>
          <w:color w:val="222222"/>
          <w:sz w:val="21"/>
          <w:szCs w:val="21"/>
        </w:rPr>
      </w:pPr>
    </w:p>
    <w:p w14:paraId="3AA978D6"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5.3.2. </w:t>
      </w:r>
      <w:r w:rsidRPr="004C5940">
        <w:rPr>
          <w:rFonts w:ascii="Helvetica" w:hAnsi="Helvetica" w:cs="Helvetica" w:hint="eastAsia"/>
          <w:b/>
          <w:bCs/>
          <w:color w:val="222222"/>
          <w:sz w:val="21"/>
          <w:szCs w:val="21"/>
        </w:rPr>
        <w:t>Зависимость</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концентрации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w:t>
      </w:r>
      <w:r w:rsidRPr="004C5940">
        <w:rPr>
          <w:rFonts w:ascii="Helvetica" w:hAnsi="Helvetica" w:cs="Helvetica" w:hint="eastAsia"/>
          <w:b/>
          <w:bCs/>
          <w:color w:val="222222"/>
          <w:sz w:val="21"/>
          <w:szCs w:val="21"/>
        </w:rPr>
        <w:lastRenderedPageBreak/>
        <w:t>токе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характеристик</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дождя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стока</w:t>
      </w:r>
      <w:r w:rsidRPr="004C5940">
        <w:rPr>
          <w:rFonts w:ascii="Helvetica" w:hAnsi="Helvetica" w:cs="Helvetica"/>
          <w:b/>
          <w:bCs/>
          <w:color w:val="222222"/>
          <w:sz w:val="21"/>
          <w:szCs w:val="21"/>
        </w:rPr>
        <w:t>.</w:t>
      </w:r>
    </w:p>
    <w:p w14:paraId="128D7B31" w14:textId="77777777" w:rsidR="004C5940" w:rsidRPr="004C5940" w:rsidRDefault="004C5940" w:rsidP="004C5940">
      <w:pPr>
        <w:rPr>
          <w:rFonts w:ascii="Helvetica" w:hAnsi="Helvetica" w:cs="Helvetica"/>
          <w:b/>
          <w:bCs/>
          <w:color w:val="222222"/>
          <w:sz w:val="21"/>
          <w:szCs w:val="21"/>
        </w:rPr>
      </w:pPr>
    </w:p>
    <w:p w14:paraId="58BBCB49"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5.4. </w:t>
      </w:r>
      <w:r w:rsidRPr="004C5940">
        <w:rPr>
          <w:rFonts w:ascii="Helvetica" w:hAnsi="Helvetica" w:cs="Helvetica" w:hint="eastAsia"/>
          <w:b/>
          <w:bCs/>
          <w:color w:val="222222"/>
          <w:sz w:val="21"/>
          <w:szCs w:val="21"/>
        </w:rPr>
        <w:t>Оценка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прогнозирование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концентрации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поверхностном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стоке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коэффициентов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смыва</w:t>
      </w:r>
      <w:r w:rsidRPr="004C5940">
        <w:rPr>
          <w:rFonts w:ascii="Helvetica" w:hAnsi="Helvetica" w:cs="Helvetica"/>
          <w:b/>
          <w:bCs/>
          <w:color w:val="222222"/>
          <w:sz w:val="21"/>
          <w:szCs w:val="21"/>
        </w:rPr>
        <w:t>.</w:t>
      </w:r>
    </w:p>
    <w:p w14:paraId="37728A1C" w14:textId="77777777" w:rsidR="004C5940" w:rsidRPr="004C5940" w:rsidRDefault="004C5940" w:rsidP="004C5940">
      <w:pPr>
        <w:rPr>
          <w:rFonts w:ascii="Helvetica" w:hAnsi="Helvetica" w:cs="Helvetica"/>
          <w:b/>
          <w:bCs/>
          <w:color w:val="222222"/>
          <w:sz w:val="21"/>
          <w:szCs w:val="21"/>
        </w:rPr>
      </w:pPr>
    </w:p>
    <w:p w14:paraId="40291ECD"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5.5. </w:t>
      </w:r>
      <w:r w:rsidRPr="004C5940">
        <w:rPr>
          <w:rFonts w:ascii="Helvetica" w:hAnsi="Helvetica" w:cs="Helvetica" w:hint="eastAsia"/>
          <w:b/>
          <w:bCs/>
          <w:color w:val="222222"/>
          <w:sz w:val="21"/>
          <w:szCs w:val="21"/>
        </w:rPr>
        <w:t>Смыв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территории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поймы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время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ее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затопления</w:t>
      </w:r>
      <w:r w:rsidRPr="004C5940">
        <w:rPr>
          <w:rFonts w:ascii="Helvetica" w:hAnsi="Helvetica" w:cs="Helvetica"/>
          <w:b/>
          <w:bCs/>
          <w:color w:val="222222"/>
          <w:sz w:val="21"/>
          <w:szCs w:val="21"/>
        </w:rPr>
        <w:t>.</w:t>
      </w:r>
    </w:p>
    <w:p w14:paraId="048F7505" w14:textId="77777777" w:rsidR="004C5940" w:rsidRPr="004C5940" w:rsidRDefault="004C5940" w:rsidP="004C5940">
      <w:pPr>
        <w:rPr>
          <w:rFonts w:ascii="Helvetica" w:hAnsi="Helvetica" w:cs="Helvetica"/>
          <w:b/>
          <w:bCs/>
          <w:color w:val="222222"/>
          <w:sz w:val="21"/>
          <w:szCs w:val="21"/>
        </w:rPr>
      </w:pPr>
    </w:p>
    <w:p w14:paraId="0E88EC6E"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5.6. </w:t>
      </w:r>
      <w:r w:rsidRPr="004C5940">
        <w:rPr>
          <w:rFonts w:ascii="Helvetica" w:hAnsi="Helvetica" w:cs="Helvetica" w:hint="eastAsia"/>
          <w:b/>
          <w:bCs/>
          <w:color w:val="222222"/>
          <w:sz w:val="21"/>
          <w:szCs w:val="21"/>
        </w:rPr>
        <w:t>Основные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главы</w:t>
      </w:r>
      <w:r w:rsidRPr="004C5940">
        <w:rPr>
          <w:rFonts w:ascii="Helvetica" w:hAnsi="Helvetica" w:cs="Helvetica"/>
          <w:b/>
          <w:bCs/>
          <w:color w:val="222222"/>
          <w:sz w:val="21"/>
          <w:szCs w:val="21"/>
        </w:rPr>
        <w:t>.</w:t>
      </w:r>
    </w:p>
    <w:p w14:paraId="35E2E080" w14:textId="77777777" w:rsidR="004C5940" w:rsidRPr="004C5940" w:rsidRDefault="004C5940" w:rsidP="004C5940">
      <w:pPr>
        <w:rPr>
          <w:rFonts w:ascii="Helvetica" w:hAnsi="Helvetica" w:cs="Helvetica"/>
          <w:b/>
          <w:bCs/>
          <w:color w:val="222222"/>
          <w:sz w:val="21"/>
          <w:szCs w:val="21"/>
        </w:rPr>
      </w:pPr>
    </w:p>
    <w:p w14:paraId="5BCB4C3D"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ГЛАВА</w:t>
      </w:r>
      <w:r w:rsidRPr="004C5940">
        <w:rPr>
          <w:rFonts w:ascii="Helvetica" w:hAnsi="Helvetica" w:cs="Helvetica"/>
          <w:b/>
          <w:bCs/>
          <w:color w:val="222222"/>
          <w:sz w:val="21"/>
          <w:szCs w:val="21"/>
        </w:rPr>
        <w:t xml:space="preserve"> 6. </w:t>
      </w:r>
      <w:r w:rsidRPr="004C5940">
        <w:rPr>
          <w:rFonts w:ascii="Helvetica" w:hAnsi="Helvetica" w:cs="Helvetica" w:hint="eastAsia"/>
          <w:b/>
          <w:bCs/>
          <w:color w:val="222222"/>
          <w:sz w:val="21"/>
          <w:szCs w:val="21"/>
        </w:rPr>
        <w:t>ВЕРТИКАЛЬНАЯ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МИГРАЦИЯ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p>
    <w:p w14:paraId="2138B3C7" w14:textId="77777777" w:rsidR="004C5940" w:rsidRPr="004C5940" w:rsidRDefault="004C5940" w:rsidP="004C5940">
      <w:pPr>
        <w:rPr>
          <w:rFonts w:ascii="Helvetica" w:hAnsi="Helvetica" w:cs="Helvetica"/>
          <w:b/>
          <w:bCs/>
          <w:color w:val="222222"/>
          <w:sz w:val="21"/>
          <w:szCs w:val="21"/>
        </w:rPr>
      </w:pPr>
    </w:p>
    <w:p w14:paraId="17559730"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ПОЧВЕ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ОТЛОЖЕНИЯХ</w:t>
      </w:r>
    </w:p>
    <w:p w14:paraId="4995C143" w14:textId="77777777" w:rsidR="004C5940" w:rsidRPr="004C5940" w:rsidRDefault="004C5940" w:rsidP="004C5940">
      <w:pPr>
        <w:rPr>
          <w:rFonts w:ascii="Helvetica" w:hAnsi="Helvetica" w:cs="Helvetica"/>
          <w:b/>
          <w:bCs/>
          <w:color w:val="222222"/>
          <w:sz w:val="21"/>
          <w:szCs w:val="21"/>
        </w:rPr>
      </w:pPr>
    </w:p>
    <w:p w14:paraId="1124035B"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6.1. </w:t>
      </w:r>
      <w:r w:rsidRPr="004C5940">
        <w:rPr>
          <w:rFonts w:ascii="Helvetica" w:hAnsi="Helvetica" w:cs="Helvetica" w:hint="eastAsia"/>
          <w:b/>
          <w:bCs/>
          <w:color w:val="222222"/>
          <w:sz w:val="21"/>
          <w:szCs w:val="21"/>
        </w:rPr>
        <w:t>Механизмы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вертикальной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миграции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почве</w:t>
      </w:r>
      <w:r w:rsidRPr="004C5940">
        <w:rPr>
          <w:rFonts w:ascii="Helvetica" w:hAnsi="Helvetica" w:cs="Helvetica"/>
          <w:b/>
          <w:bCs/>
          <w:color w:val="222222"/>
          <w:sz w:val="21"/>
          <w:szCs w:val="21"/>
        </w:rPr>
        <w:t>.</w:t>
      </w:r>
    </w:p>
    <w:p w14:paraId="2DA16FA2" w14:textId="77777777" w:rsidR="004C5940" w:rsidRPr="004C5940" w:rsidRDefault="004C5940" w:rsidP="004C5940">
      <w:pPr>
        <w:rPr>
          <w:rFonts w:ascii="Helvetica" w:hAnsi="Helvetica" w:cs="Helvetica"/>
          <w:b/>
          <w:bCs/>
          <w:color w:val="222222"/>
          <w:sz w:val="21"/>
          <w:szCs w:val="21"/>
        </w:rPr>
      </w:pPr>
    </w:p>
    <w:p w14:paraId="25446ED2"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6.2. </w:t>
      </w:r>
      <w:r w:rsidRPr="004C5940">
        <w:rPr>
          <w:rFonts w:ascii="Helvetica" w:hAnsi="Helvetica" w:cs="Helvetica" w:hint="eastAsia"/>
          <w:b/>
          <w:bCs/>
          <w:color w:val="222222"/>
          <w:sz w:val="21"/>
          <w:szCs w:val="21"/>
        </w:rPr>
        <w:t>Лабораторное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исследование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вымывания</w:t>
      </w:r>
      <w:r w:rsidRPr="004C5940">
        <w:rPr>
          <w:rFonts w:ascii="Helvetica" w:hAnsi="Helvetica" w:cs="Helvetica"/>
          <w:b/>
          <w:bCs/>
          <w:color w:val="222222"/>
          <w:sz w:val="21"/>
          <w:szCs w:val="21"/>
        </w:rPr>
        <w:t xml:space="preserve"> 908</w:t>
      </w:r>
      <w:r w:rsidRPr="004C5940">
        <w:rPr>
          <w:rFonts w:ascii="Helvetica" w:hAnsi="Helvetica" w:cs="Helvetica" w:hint="eastAsia"/>
          <w:b/>
          <w:bCs/>
          <w:color w:val="222222"/>
          <w:sz w:val="21"/>
          <w:szCs w:val="21"/>
        </w:rPr>
        <w:t>г</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Сб</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Чернобыльского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происхождения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фильтрационным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потоком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почве</w:t>
      </w:r>
    </w:p>
    <w:p w14:paraId="4D5C4761" w14:textId="77777777" w:rsidR="004C5940" w:rsidRPr="004C5940" w:rsidRDefault="004C5940" w:rsidP="004C5940">
      <w:pPr>
        <w:rPr>
          <w:rFonts w:ascii="Helvetica" w:hAnsi="Helvetica" w:cs="Helvetica"/>
          <w:b/>
          <w:bCs/>
          <w:color w:val="222222"/>
          <w:sz w:val="21"/>
          <w:szCs w:val="21"/>
        </w:rPr>
      </w:pPr>
    </w:p>
    <w:p w14:paraId="682B2CF4"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6.3. </w:t>
      </w:r>
      <w:r w:rsidRPr="004C5940">
        <w:rPr>
          <w:rFonts w:ascii="Helvetica" w:hAnsi="Helvetica" w:cs="Helvetica" w:hint="eastAsia"/>
          <w:b/>
          <w:bCs/>
          <w:color w:val="222222"/>
          <w:sz w:val="21"/>
          <w:szCs w:val="21"/>
        </w:rPr>
        <w:t>Анализ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роли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различных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механизмов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вертикальной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миграции</w:t>
      </w:r>
      <w:r w:rsidRPr="004C5940">
        <w:rPr>
          <w:rFonts w:ascii="Helvetica" w:hAnsi="Helvetica" w:cs="Helvetica"/>
          <w:b/>
          <w:bCs/>
          <w:color w:val="222222"/>
          <w:sz w:val="21"/>
          <w:szCs w:val="21"/>
        </w:rPr>
        <w:t>.</w:t>
      </w:r>
    </w:p>
    <w:p w14:paraId="5B6868E0" w14:textId="77777777" w:rsidR="004C5940" w:rsidRPr="004C5940" w:rsidRDefault="004C5940" w:rsidP="004C5940">
      <w:pPr>
        <w:rPr>
          <w:rFonts w:ascii="Helvetica" w:hAnsi="Helvetica" w:cs="Helvetica"/>
          <w:b/>
          <w:bCs/>
          <w:color w:val="222222"/>
          <w:sz w:val="21"/>
          <w:szCs w:val="21"/>
        </w:rPr>
      </w:pPr>
    </w:p>
    <w:p w14:paraId="4F8C4A37"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Чернобыльских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первые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годы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после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аварии</w:t>
      </w:r>
    </w:p>
    <w:p w14:paraId="54080EF3" w14:textId="77777777" w:rsidR="004C5940" w:rsidRPr="004C5940" w:rsidRDefault="004C5940" w:rsidP="004C5940">
      <w:pPr>
        <w:rPr>
          <w:rFonts w:ascii="Helvetica" w:hAnsi="Helvetica" w:cs="Helvetica"/>
          <w:b/>
          <w:bCs/>
          <w:color w:val="222222"/>
          <w:sz w:val="21"/>
          <w:szCs w:val="21"/>
        </w:rPr>
      </w:pPr>
    </w:p>
    <w:p w14:paraId="54325A7D"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6.4. </w:t>
      </w:r>
      <w:r w:rsidRPr="004C5940">
        <w:rPr>
          <w:rFonts w:ascii="Helvetica" w:hAnsi="Helvetica" w:cs="Helvetica" w:hint="eastAsia"/>
          <w:b/>
          <w:bCs/>
          <w:color w:val="222222"/>
          <w:sz w:val="21"/>
          <w:szCs w:val="21"/>
        </w:rPr>
        <w:t>Модель</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вертикальной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миграции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учетом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процессов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трансформации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форм</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нахождения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ОПТ</w:t>
      </w:r>
      <w:r w:rsidRPr="004C5940">
        <w:rPr>
          <w:rFonts w:ascii="Helvetica" w:hAnsi="Helvetica" w:cs="Helvetica"/>
          <w:b/>
          <w:bCs/>
          <w:color w:val="222222"/>
          <w:sz w:val="21"/>
          <w:szCs w:val="21"/>
        </w:rPr>
        <w:t>-</w:t>
      </w:r>
      <w:r w:rsidRPr="004C5940">
        <w:rPr>
          <w:rFonts w:ascii="Helvetica" w:hAnsi="Helvetica" w:cs="Helvetica" w:hint="eastAsia"/>
          <w:b/>
          <w:bCs/>
          <w:color w:val="222222"/>
          <w:sz w:val="21"/>
          <w:szCs w:val="21"/>
        </w:rPr>
        <w:t>Б</w:t>
      </w:r>
      <w:r w:rsidRPr="004C5940">
        <w:rPr>
          <w:rFonts w:ascii="Helvetica" w:hAnsi="Helvetica" w:cs="Helvetica"/>
          <w:b/>
          <w:bCs/>
          <w:color w:val="222222"/>
          <w:sz w:val="21"/>
          <w:szCs w:val="21"/>
        </w:rPr>
        <w:t>)</w:t>
      </w:r>
    </w:p>
    <w:p w14:paraId="2AC661ED" w14:textId="77777777" w:rsidR="004C5940" w:rsidRPr="004C5940" w:rsidRDefault="004C5940" w:rsidP="004C5940">
      <w:pPr>
        <w:rPr>
          <w:rFonts w:ascii="Helvetica" w:hAnsi="Helvetica" w:cs="Helvetica"/>
          <w:b/>
          <w:bCs/>
          <w:color w:val="222222"/>
          <w:sz w:val="21"/>
          <w:szCs w:val="21"/>
        </w:rPr>
      </w:pPr>
    </w:p>
    <w:p w14:paraId="17A785E2"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lastRenderedPageBreak/>
        <w:t xml:space="preserve">6.4.1. </w:t>
      </w:r>
      <w:r w:rsidRPr="004C5940">
        <w:rPr>
          <w:rFonts w:ascii="Helvetica" w:hAnsi="Helvetica" w:cs="Helvetica" w:hint="eastAsia"/>
          <w:b/>
          <w:bCs/>
          <w:color w:val="222222"/>
          <w:sz w:val="21"/>
          <w:szCs w:val="21"/>
        </w:rPr>
        <w:t>Описание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модели</w:t>
      </w:r>
      <w:r w:rsidRPr="004C5940">
        <w:rPr>
          <w:rFonts w:ascii="Helvetica" w:hAnsi="Helvetica" w:cs="Helvetica"/>
          <w:b/>
          <w:bCs/>
          <w:color w:val="222222"/>
          <w:sz w:val="21"/>
          <w:szCs w:val="21"/>
        </w:rPr>
        <w:t>.</w:t>
      </w:r>
    </w:p>
    <w:p w14:paraId="10C7FF34" w14:textId="77777777" w:rsidR="004C5940" w:rsidRPr="004C5940" w:rsidRDefault="004C5940" w:rsidP="004C5940">
      <w:pPr>
        <w:rPr>
          <w:rFonts w:ascii="Helvetica" w:hAnsi="Helvetica" w:cs="Helvetica"/>
          <w:b/>
          <w:bCs/>
          <w:color w:val="222222"/>
          <w:sz w:val="21"/>
          <w:szCs w:val="21"/>
        </w:rPr>
      </w:pPr>
    </w:p>
    <w:p w14:paraId="63962808"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6.4.2. </w:t>
      </w:r>
      <w:r w:rsidRPr="004C5940">
        <w:rPr>
          <w:rFonts w:ascii="Helvetica" w:hAnsi="Helvetica" w:cs="Helvetica" w:hint="eastAsia"/>
          <w:b/>
          <w:bCs/>
          <w:color w:val="222222"/>
          <w:sz w:val="21"/>
          <w:szCs w:val="21"/>
        </w:rPr>
        <w:t>Проверка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модели</w:t>
      </w:r>
      <w:r w:rsidRPr="004C5940">
        <w:rPr>
          <w:rFonts w:ascii="Helvetica" w:hAnsi="Helvetica" w:cs="Helvetica"/>
          <w:b/>
          <w:bCs/>
          <w:color w:val="222222"/>
          <w:sz w:val="21"/>
          <w:szCs w:val="21"/>
        </w:rPr>
        <w:t>.</w:t>
      </w:r>
    </w:p>
    <w:p w14:paraId="128AB950" w14:textId="77777777" w:rsidR="004C5940" w:rsidRPr="004C5940" w:rsidRDefault="004C5940" w:rsidP="004C5940">
      <w:pPr>
        <w:rPr>
          <w:rFonts w:ascii="Helvetica" w:hAnsi="Helvetica" w:cs="Helvetica"/>
          <w:b/>
          <w:bCs/>
          <w:color w:val="222222"/>
          <w:sz w:val="21"/>
          <w:szCs w:val="21"/>
        </w:rPr>
      </w:pPr>
    </w:p>
    <w:p w14:paraId="6EF3F5F2"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6.5. </w:t>
      </w:r>
      <w:r w:rsidRPr="004C5940">
        <w:rPr>
          <w:rFonts w:ascii="Helvetica" w:hAnsi="Helvetica" w:cs="Helvetica" w:hint="eastAsia"/>
          <w:b/>
          <w:bCs/>
          <w:color w:val="222222"/>
          <w:sz w:val="21"/>
          <w:szCs w:val="21"/>
        </w:rPr>
        <w:t>Модель</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вертикальной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миграции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ТШТ</w:t>
      </w:r>
      <w:r w:rsidRPr="004C5940">
        <w:rPr>
          <w:rFonts w:ascii="Helvetica" w:hAnsi="Helvetica" w:cs="Helvetica"/>
          <w:b/>
          <w:bCs/>
          <w:color w:val="222222"/>
          <w:sz w:val="21"/>
          <w:szCs w:val="21"/>
        </w:rPr>
        <w:t>-</w:t>
      </w:r>
      <w:r w:rsidRPr="004C5940">
        <w:rPr>
          <w:rFonts w:ascii="Helvetica" w:hAnsi="Helvetica" w:cs="Helvetica" w:hint="eastAsia"/>
          <w:b/>
          <w:bCs/>
          <w:color w:val="222222"/>
          <w:sz w:val="21"/>
          <w:szCs w:val="21"/>
        </w:rPr>
        <w:t>ВЗ</w:t>
      </w:r>
      <w:r w:rsidRPr="004C5940">
        <w:rPr>
          <w:rFonts w:ascii="Helvetica" w:hAnsi="Helvetica" w:cs="Helvetica"/>
          <w:b/>
          <w:bCs/>
          <w:color w:val="222222"/>
          <w:sz w:val="21"/>
          <w:szCs w:val="21"/>
        </w:rPr>
        <w:t>).</w:t>
      </w:r>
    </w:p>
    <w:p w14:paraId="202F347C" w14:textId="77777777" w:rsidR="004C5940" w:rsidRPr="004C5940" w:rsidRDefault="004C5940" w:rsidP="004C5940">
      <w:pPr>
        <w:rPr>
          <w:rFonts w:ascii="Helvetica" w:hAnsi="Helvetica" w:cs="Helvetica"/>
          <w:b/>
          <w:bCs/>
          <w:color w:val="222222"/>
          <w:sz w:val="21"/>
          <w:szCs w:val="21"/>
        </w:rPr>
      </w:pPr>
    </w:p>
    <w:p w14:paraId="4DFD3E5B"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6.5.1. </w:t>
      </w:r>
      <w:r w:rsidRPr="004C5940">
        <w:rPr>
          <w:rFonts w:ascii="Helvetica" w:hAnsi="Helvetica" w:cs="Helvetica" w:hint="eastAsia"/>
          <w:b/>
          <w:bCs/>
          <w:color w:val="222222"/>
          <w:sz w:val="21"/>
          <w:szCs w:val="21"/>
        </w:rPr>
        <w:t>Сценарий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загрязнению</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Клинч</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штат</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Теннесси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выбросов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национальной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лаборатории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Ок</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Ридже</w:t>
      </w:r>
    </w:p>
    <w:p w14:paraId="074E0393" w14:textId="77777777" w:rsidR="004C5940" w:rsidRPr="004C5940" w:rsidRDefault="004C5940" w:rsidP="004C5940">
      <w:pPr>
        <w:rPr>
          <w:rFonts w:ascii="Helvetica" w:hAnsi="Helvetica" w:cs="Helvetica"/>
          <w:b/>
          <w:bCs/>
          <w:color w:val="222222"/>
          <w:sz w:val="21"/>
          <w:szCs w:val="21"/>
        </w:rPr>
      </w:pPr>
    </w:p>
    <w:p w14:paraId="56EBE210"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6.5.2. </w:t>
      </w:r>
      <w:r w:rsidRPr="004C5940">
        <w:rPr>
          <w:rFonts w:ascii="Helvetica" w:hAnsi="Helvetica" w:cs="Helvetica" w:hint="eastAsia"/>
          <w:b/>
          <w:bCs/>
          <w:color w:val="222222"/>
          <w:sz w:val="21"/>
          <w:szCs w:val="21"/>
        </w:rPr>
        <w:t>Вертикальное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распределение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Чернобыльского</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шСз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донных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отложениях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Констанц</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Форзее</w:t>
      </w:r>
    </w:p>
    <w:p w14:paraId="324C5A7A" w14:textId="77777777" w:rsidR="004C5940" w:rsidRPr="004C5940" w:rsidRDefault="004C5940" w:rsidP="004C5940">
      <w:pPr>
        <w:rPr>
          <w:rFonts w:ascii="Helvetica" w:hAnsi="Helvetica" w:cs="Helvetica"/>
          <w:b/>
          <w:bCs/>
          <w:color w:val="222222"/>
          <w:sz w:val="21"/>
          <w:szCs w:val="21"/>
        </w:rPr>
      </w:pPr>
    </w:p>
    <w:p w14:paraId="3637CBEB"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6.6. </w:t>
      </w:r>
      <w:r w:rsidRPr="004C5940">
        <w:rPr>
          <w:rFonts w:ascii="Helvetica" w:hAnsi="Helvetica" w:cs="Helvetica" w:hint="eastAsia"/>
          <w:b/>
          <w:bCs/>
          <w:color w:val="222222"/>
          <w:sz w:val="21"/>
          <w:szCs w:val="21"/>
        </w:rPr>
        <w:t>Основные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главы</w:t>
      </w:r>
      <w:r w:rsidRPr="004C5940">
        <w:rPr>
          <w:rFonts w:ascii="Helvetica" w:hAnsi="Helvetica" w:cs="Helvetica"/>
          <w:b/>
          <w:bCs/>
          <w:color w:val="222222"/>
          <w:sz w:val="21"/>
          <w:szCs w:val="21"/>
        </w:rPr>
        <w:t>.</w:t>
      </w:r>
    </w:p>
    <w:p w14:paraId="1596C8CC" w14:textId="77777777" w:rsidR="004C5940" w:rsidRPr="004C5940" w:rsidRDefault="004C5940" w:rsidP="004C5940">
      <w:pPr>
        <w:rPr>
          <w:rFonts w:ascii="Helvetica" w:hAnsi="Helvetica" w:cs="Helvetica"/>
          <w:b/>
          <w:bCs/>
          <w:color w:val="222222"/>
          <w:sz w:val="21"/>
          <w:szCs w:val="21"/>
        </w:rPr>
      </w:pPr>
    </w:p>
    <w:p w14:paraId="54A1E617"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ГЛАВА</w:t>
      </w:r>
      <w:r w:rsidRPr="004C5940">
        <w:rPr>
          <w:rFonts w:ascii="Helvetica" w:hAnsi="Helvetica" w:cs="Helvetica"/>
          <w:b/>
          <w:bCs/>
          <w:color w:val="222222"/>
          <w:sz w:val="21"/>
          <w:szCs w:val="21"/>
        </w:rPr>
        <w:t xml:space="preserve"> 7. </w:t>
      </w:r>
      <w:r w:rsidRPr="004C5940">
        <w:rPr>
          <w:rFonts w:ascii="Helvetica" w:hAnsi="Helvetica" w:cs="Helvetica" w:hint="eastAsia"/>
          <w:b/>
          <w:bCs/>
          <w:color w:val="222222"/>
          <w:sz w:val="21"/>
          <w:szCs w:val="21"/>
        </w:rPr>
        <w:t>ФОРМЫ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НАХОЖДЕНИЯ</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ПОЧВЕ</w:t>
      </w:r>
    </w:p>
    <w:p w14:paraId="6204F218" w14:textId="77777777" w:rsidR="004C5940" w:rsidRPr="004C5940" w:rsidRDefault="004C5940" w:rsidP="004C5940">
      <w:pPr>
        <w:rPr>
          <w:rFonts w:ascii="Helvetica" w:hAnsi="Helvetica" w:cs="Helvetica"/>
          <w:b/>
          <w:bCs/>
          <w:color w:val="222222"/>
          <w:sz w:val="21"/>
          <w:szCs w:val="21"/>
        </w:rPr>
      </w:pPr>
    </w:p>
    <w:p w14:paraId="72C87894"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hint="eastAsia"/>
          <w:b/>
          <w:bCs/>
          <w:color w:val="222222"/>
          <w:sz w:val="21"/>
          <w:szCs w:val="21"/>
        </w:rPr>
        <w:t>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ПЕРЕХОД</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РАСТЕНИЯ</w:t>
      </w:r>
    </w:p>
    <w:p w14:paraId="0FC6BB42" w14:textId="77777777" w:rsidR="004C5940" w:rsidRPr="004C5940" w:rsidRDefault="004C5940" w:rsidP="004C5940">
      <w:pPr>
        <w:rPr>
          <w:rFonts w:ascii="Helvetica" w:hAnsi="Helvetica" w:cs="Helvetica"/>
          <w:b/>
          <w:bCs/>
          <w:color w:val="222222"/>
          <w:sz w:val="21"/>
          <w:szCs w:val="21"/>
        </w:rPr>
      </w:pPr>
    </w:p>
    <w:p w14:paraId="560A7F42"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7.1. </w:t>
      </w:r>
      <w:r w:rsidRPr="004C5940">
        <w:rPr>
          <w:rFonts w:ascii="Helvetica" w:hAnsi="Helvetica" w:cs="Helvetica" w:hint="eastAsia"/>
          <w:b/>
          <w:bCs/>
          <w:color w:val="222222"/>
          <w:sz w:val="21"/>
          <w:szCs w:val="21"/>
        </w:rPr>
        <w:t>Параметры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перехода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растения</w:t>
      </w:r>
      <w:r w:rsidRPr="004C5940">
        <w:rPr>
          <w:rFonts w:ascii="Helvetica" w:hAnsi="Helvetica" w:cs="Helvetica"/>
          <w:b/>
          <w:bCs/>
          <w:color w:val="222222"/>
          <w:sz w:val="21"/>
          <w:szCs w:val="21"/>
        </w:rPr>
        <w:t>.</w:t>
      </w:r>
    </w:p>
    <w:p w14:paraId="6BC0EE3A" w14:textId="77777777" w:rsidR="004C5940" w:rsidRPr="004C5940" w:rsidRDefault="004C5940" w:rsidP="004C5940">
      <w:pPr>
        <w:rPr>
          <w:rFonts w:ascii="Helvetica" w:hAnsi="Helvetica" w:cs="Helvetica"/>
          <w:b/>
          <w:bCs/>
          <w:color w:val="222222"/>
          <w:sz w:val="21"/>
          <w:szCs w:val="21"/>
        </w:rPr>
      </w:pPr>
    </w:p>
    <w:p w14:paraId="63800C72"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7.2. </w:t>
      </w:r>
      <w:r w:rsidRPr="004C5940">
        <w:rPr>
          <w:rFonts w:ascii="Helvetica" w:hAnsi="Helvetica" w:cs="Helvetica" w:hint="eastAsia"/>
          <w:b/>
          <w:bCs/>
          <w:color w:val="222222"/>
          <w:sz w:val="21"/>
          <w:szCs w:val="21"/>
        </w:rPr>
        <w:t>Моделирование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физико</w:t>
      </w:r>
      <w:r w:rsidRPr="004C5940">
        <w:rPr>
          <w:rFonts w:ascii="Helvetica" w:hAnsi="Helvetica" w:cs="Helvetica"/>
          <w:b/>
          <w:bCs/>
          <w:color w:val="222222"/>
          <w:sz w:val="21"/>
          <w:szCs w:val="21"/>
        </w:rPr>
        <w:t>-</w:t>
      </w:r>
      <w:r w:rsidRPr="004C5940">
        <w:rPr>
          <w:rFonts w:ascii="Helvetica" w:hAnsi="Helvetica" w:cs="Helvetica" w:hint="eastAsia"/>
          <w:b/>
          <w:bCs/>
          <w:color w:val="222222"/>
          <w:sz w:val="21"/>
          <w:szCs w:val="21"/>
        </w:rPr>
        <w:t>химических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процессов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ответственных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за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переход</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растения</w:t>
      </w:r>
      <w:r w:rsidRPr="004C5940">
        <w:rPr>
          <w:rFonts w:ascii="Helvetica" w:hAnsi="Helvetica" w:cs="Helvetica"/>
          <w:b/>
          <w:bCs/>
          <w:color w:val="222222"/>
          <w:sz w:val="21"/>
          <w:szCs w:val="21"/>
        </w:rPr>
        <w:t>.</w:t>
      </w:r>
    </w:p>
    <w:p w14:paraId="426A687A" w14:textId="77777777" w:rsidR="004C5940" w:rsidRPr="004C5940" w:rsidRDefault="004C5940" w:rsidP="004C5940">
      <w:pPr>
        <w:rPr>
          <w:rFonts w:ascii="Helvetica" w:hAnsi="Helvetica" w:cs="Helvetica"/>
          <w:b/>
          <w:bCs/>
          <w:color w:val="222222"/>
          <w:sz w:val="21"/>
          <w:szCs w:val="21"/>
        </w:rPr>
      </w:pPr>
    </w:p>
    <w:p w14:paraId="0736DBDA" w14:textId="77777777" w:rsidR="004C5940" w:rsidRPr="004C5940" w:rsidRDefault="004C5940" w:rsidP="004C5940">
      <w:pPr>
        <w:rPr>
          <w:rFonts w:ascii="Helvetica" w:hAnsi="Helvetica" w:cs="Helvetica"/>
          <w:b/>
          <w:bCs/>
          <w:color w:val="222222"/>
          <w:sz w:val="21"/>
          <w:szCs w:val="21"/>
        </w:rPr>
      </w:pPr>
      <w:r w:rsidRPr="004C5940">
        <w:rPr>
          <w:rFonts w:ascii="Helvetica" w:hAnsi="Helvetica" w:cs="Helvetica"/>
          <w:b/>
          <w:bCs/>
          <w:color w:val="222222"/>
          <w:sz w:val="21"/>
          <w:szCs w:val="21"/>
        </w:rPr>
        <w:t xml:space="preserve">7.4. </w:t>
      </w:r>
      <w:r w:rsidRPr="004C5940">
        <w:rPr>
          <w:rFonts w:ascii="Helvetica" w:hAnsi="Helvetica" w:cs="Helvetica" w:hint="eastAsia"/>
          <w:b/>
          <w:bCs/>
          <w:color w:val="222222"/>
          <w:sz w:val="21"/>
          <w:szCs w:val="21"/>
        </w:rPr>
        <w:t>Анализ</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эффективности</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агрохимических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мероприятий</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направленных</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на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снижение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перехода</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радионуклидов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в</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растения</w:t>
      </w:r>
    </w:p>
    <w:p w14:paraId="5E9CF144" w14:textId="77777777" w:rsidR="004C5940" w:rsidRPr="004C5940" w:rsidRDefault="004C5940" w:rsidP="004C5940">
      <w:pPr>
        <w:rPr>
          <w:rFonts w:ascii="Helvetica" w:hAnsi="Helvetica" w:cs="Helvetica"/>
          <w:b/>
          <w:bCs/>
          <w:color w:val="222222"/>
          <w:sz w:val="21"/>
          <w:szCs w:val="21"/>
        </w:rPr>
      </w:pPr>
    </w:p>
    <w:p w14:paraId="109CC004" w14:textId="45E0AAF3" w:rsidR="00484EB4" w:rsidRPr="004C5940" w:rsidRDefault="004C5940" w:rsidP="004C5940">
      <w:r w:rsidRPr="004C5940">
        <w:rPr>
          <w:rFonts w:ascii="Helvetica" w:hAnsi="Helvetica" w:cs="Helvetica"/>
          <w:b/>
          <w:bCs/>
          <w:color w:val="222222"/>
          <w:sz w:val="21"/>
          <w:szCs w:val="21"/>
        </w:rPr>
        <w:lastRenderedPageBreak/>
        <w:t xml:space="preserve">7.5. </w:t>
      </w:r>
      <w:r w:rsidRPr="004C5940">
        <w:rPr>
          <w:rFonts w:ascii="Helvetica" w:hAnsi="Helvetica" w:cs="Helvetica" w:hint="eastAsia"/>
          <w:b/>
          <w:bCs/>
          <w:color w:val="222222"/>
          <w:sz w:val="21"/>
          <w:szCs w:val="21"/>
        </w:rPr>
        <w:t>Основные</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результаты</w:t>
      </w:r>
      <w:r w:rsidRPr="004C5940">
        <w:rPr>
          <w:rFonts w:ascii="Helvetica" w:hAnsi="Helvetica" w:cs="Helvetica"/>
          <w:b/>
          <w:bCs/>
          <w:color w:val="222222"/>
          <w:sz w:val="21"/>
          <w:szCs w:val="21"/>
        </w:rPr>
        <w:t xml:space="preserve"> </w:t>
      </w:r>
      <w:r w:rsidRPr="004C5940">
        <w:rPr>
          <w:rFonts w:ascii="Helvetica" w:hAnsi="Helvetica" w:cs="Helvetica" w:hint="eastAsia"/>
          <w:b/>
          <w:bCs/>
          <w:color w:val="222222"/>
          <w:sz w:val="21"/>
          <w:szCs w:val="21"/>
        </w:rPr>
        <w:t>главы</w:t>
      </w:r>
      <w:r w:rsidRPr="004C5940">
        <w:rPr>
          <w:rFonts w:ascii="Helvetica" w:hAnsi="Helvetica" w:cs="Helvetica"/>
          <w:b/>
          <w:bCs/>
          <w:color w:val="222222"/>
          <w:sz w:val="21"/>
          <w:szCs w:val="21"/>
        </w:rPr>
        <w:t>.</w:t>
      </w:r>
    </w:p>
    <w:sectPr w:rsidR="00484EB4" w:rsidRPr="004C59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9C73" w14:textId="77777777" w:rsidR="008538E2" w:rsidRDefault="008538E2">
      <w:pPr>
        <w:spacing w:after="0" w:line="240" w:lineRule="auto"/>
      </w:pPr>
      <w:r>
        <w:separator/>
      </w:r>
    </w:p>
  </w:endnote>
  <w:endnote w:type="continuationSeparator" w:id="0">
    <w:p w14:paraId="5FE1197B" w14:textId="77777777" w:rsidR="008538E2" w:rsidRDefault="0085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F2F9" w14:textId="77777777" w:rsidR="008538E2" w:rsidRDefault="008538E2"/>
    <w:p w14:paraId="34991B74" w14:textId="77777777" w:rsidR="008538E2" w:rsidRDefault="008538E2"/>
    <w:p w14:paraId="70BEFCF7" w14:textId="77777777" w:rsidR="008538E2" w:rsidRDefault="008538E2"/>
    <w:p w14:paraId="69FB890A" w14:textId="77777777" w:rsidR="008538E2" w:rsidRDefault="008538E2"/>
    <w:p w14:paraId="71C52177" w14:textId="77777777" w:rsidR="008538E2" w:rsidRDefault="008538E2"/>
    <w:p w14:paraId="32A1D475" w14:textId="77777777" w:rsidR="008538E2" w:rsidRDefault="008538E2"/>
    <w:p w14:paraId="05605AA8" w14:textId="77777777" w:rsidR="008538E2" w:rsidRDefault="008538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10CF5" wp14:editId="65AAFD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0F295" w14:textId="77777777" w:rsidR="008538E2" w:rsidRDefault="008538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10C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80F295" w14:textId="77777777" w:rsidR="008538E2" w:rsidRDefault="008538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82A3D0" w14:textId="77777777" w:rsidR="008538E2" w:rsidRDefault="008538E2"/>
    <w:p w14:paraId="1AD35907" w14:textId="77777777" w:rsidR="008538E2" w:rsidRDefault="008538E2"/>
    <w:p w14:paraId="390B1BB0" w14:textId="77777777" w:rsidR="008538E2" w:rsidRDefault="008538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D68EE9" wp14:editId="213575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D460B" w14:textId="77777777" w:rsidR="008538E2" w:rsidRDefault="008538E2"/>
                          <w:p w14:paraId="0164E79F" w14:textId="77777777" w:rsidR="008538E2" w:rsidRDefault="008538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68E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AD460B" w14:textId="77777777" w:rsidR="008538E2" w:rsidRDefault="008538E2"/>
                    <w:p w14:paraId="0164E79F" w14:textId="77777777" w:rsidR="008538E2" w:rsidRDefault="008538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206FA" w14:textId="77777777" w:rsidR="008538E2" w:rsidRDefault="008538E2"/>
    <w:p w14:paraId="6C428F11" w14:textId="77777777" w:rsidR="008538E2" w:rsidRDefault="008538E2">
      <w:pPr>
        <w:rPr>
          <w:sz w:val="2"/>
          <w:szCs w:val="2"/>
        </w:rPr>
      </w:pPr>
    </w:p>
    <w:p w14:paraId="50776EE5" w14:textId="77777777" w:rsidR="008538E2" w:rsidRDefault="008538E2"/>
    <w:p w14:paraId="10E61A71" w14:textId="77777777" w:rsidR="008538E2" w:rsidRDefault="008538E2">
      <w:pPr>
        <w:spacing w:after="0" w:line="240" w:lineRule="auto"/>
      </w:pPr>
    </w:p>
  </w:footnote>
  <w:footnote w:type="continuationSeparator" w:id="0">
    <w:p w14:paraId="072B944F" w14:textId="77777777" w:rsidR="008538E2" w:rsidRDefault="00853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8E2"/>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7</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cp:revision>
  <cp:lastPrinted>2009-02-06T05:36:00Z</cp:lastPrinted>
  <dcterms:created xsi:type="dcterms:W3CDTF">2025-11-25T20:19:00Z</dcterms:created>
  <dcterms:modified xsi:type="dcterms:W3CDTF">2025-11-26T21:12:00Z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