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C5FE1" w14:textId="77777777" w:rsidR="00AE15F1" w:rsidRPr="00AE15F1" w:rsidRDefault="00AE15F1" w:rsidP="00AE15F1">
      <w:pPr>
        <w:rPr>
          <w:rFonts w:ascii="Helvetica" w:hAnsi="Helvetica" w:cs="Helvetica"/>
          <w:b/>
          <w:bCs/>
          <w:color w:val="222222"/>
          <w:sz w:val="21"/>
          <w:szCs w:val="21"/>
        </w:rPr>
      </w:pPr>
      <w:r w:rsidRPr="00AE15F1">
        <w:rPr>
          <w:rFonts w:ascii="Helvetica" w:hAnsi="Helvetica" w:cs="Helvetica" w:hint="eastAsia"/>
          <w:b/>
          <w:bCs/>
          <w:color w:val="222222"/>
          <w:sz w:val="21"/>
          <w:szCs w:val="21"/>
        </w:rPr>
        <w:t>Ковтун</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Анатолий</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Иванович</w:t>
      </w:r>
      <w:r w:rsidRPr="00AE15F1">
        <w:rPr>
          <w:rFonts w:ascii="Helvetica" w:hAnsi="Helvetica" w:cs="Helvetica"/>
          <w:b/>
          <w:bCs/>
          <w:color w:val="222222"/>
          <w:sz w:val="21"/>
          <w:szCs w:val="21"/>
        </w:rPr>
        <w:t>.</w:t>
      </w:r>
    </w:p>
    <w:p w14:paraId="4116FACD" w14:textId="77777777" w:rsidR="00AE15F1" w:rsidRPr="00AE15F1" w:rsidRDefault="00AE15F1" w:rsidP="00AE15F1">
      <w:pPr>
        <w:rPr>
          <w:rFonts w:ascii="Helvetica" w:hAnsi="Helvetica" w:cs="Helvetica"/>
          <w:b/>
          <w:bCs/>
          <w:color w:val="222222"/>
          <w:sz w:val="21"/>
          <w:szCs w:val="21"/>
        </w:rPr>
      </w:pPr>
      <w:r w:rsidRPr="00AE15F1">
        <w:rPr>
          <w:rFonts w:ascii="Helvetica" w:hAnsi="Helvetica" w:cs="Helvetica" w:hint="eastAsia"/>
          <w:b/>
          <w:bCs/>
          <w:color w:val="222222"/>
          <w:sz w:val="21"/>
          <w:szCs w:val="21"/>
        </w:rPr>
        <w:t>Экспериментальное</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исследование</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геропротекторного</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действия</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оливомицина</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и</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декстрамина</w:t>
      </w:r>
      <w:r w:rsidRPr="00AE15F1">
        <w:rPr>
          <w:rFonts w:ascii="Helvetica" w:hAnsi="Helvetica" w:cs="Helvetica"/>
          <w:b/>
          <w:bCs/>
          <w:color w:val="222222"/>
          <w:sz w:val="21"/>
          <w:szCs w:val="21"/>
        </w:rPr>
        <w:t xml:space="preserve"> : </w:t>
      </w:r>
      <w:r w:rsidRPr="00AE15F1">
        <w:rPr>
          <w:rFonts w:ascii="Helvetica" w:hAnsi="Helvetica" w:cs="Helvetica" w:hint="eastAsia"/>
          <w:b/>
          <w:bCs/>
          <w:color w:val="222222"/>
          <w:sz w:val="21"/>
          <w:szCs w:val="21"/>
        </w:rPr>
        <w:t>диссертация</w:t>
      </w:r>
      <w:r w:rsidRPr="00AE15F1">
        <w:rPr>
          <w:rFonts w:ascii="Helvetica" w:hAnsi="Helvetica" w:cs="Helvetica"/>
          <w:b/>
          <w:bCs/>
          <w:color w:val="222222"/>
          <w:sz w:val="21"/>
          <w:szCs w:val="21"/>
        </w:rPr>
        <w:t xml:space="preserve"> ... </w:t>
      </w:r>
      <w:r w:rsidRPr="00AE15F1">
        <w:rPr>
          <w:rFonts w:ascii="Helvetica" w:hAnsi="Helvetica" w:cs="Helvetica" w:hint="eastAsia"/>
          <w:b/>
          <w:bCs/>
          <w:color w:val="222222"/>
          <w:sz w:val="21"/>
          <w:szCs w:val="21"/>
        </w:rPr>
        <w:t>кандидата</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биологических</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наук</w:t>
      </w:r>
      <w:r w:rsidRPr="00AE15F1">
        <w:rPr>
          <w:rFonts w:ascii="Helvetica" w:hAnsi="Helvetica" w:cs="Helvetica"/>
          <w:b/>
          <w:bCs/>
          <w:color w:val="222222"/>
          <w:sz w:val="21"/>
          <w:szCs w:val="21"/>
        </w:rPr>
        <w:t xml:space="preserve"> : 03.00.13. - </w:t>
      </w:r>
      <w:r w:rsidRPr="00AE15F1">
        <w:rPr>
          <w:rFonts w:ascii="Helvetica" w:hAnsi="Helvetica" w:cs="Helvetica" w:hint="eastAsia"/>
          <w:b/>
          <w:bCs/>
          <w:color w:val="222222"/>
          <w:sz w:val="21"/>
          <w:szCs w:val="21"/>
        </w:rPr>
        <w:t>Киев</w:t>
      </w:r>
      <w:r w:rsidRPr="00AE15F1">
        <w:rPr>
          <w:rFonts w:ascii="Helvetica" w:hAnsi="Helvetica" w:cs="Helvetica"/>
          <w:b/>
          <w:bCs/>
          <w:color w:val="222222"/>
          <w:sz w:val="21"/>
          <w:szCs w:val="21"/>
        </w:rPr>
        <w:t xml:space="preserve">, 1984. - 271 </w:t>
      </w:r>
      <w:r w:rsidRPr="00AE15F1">
        <w:rPr>
          <w:rFonts w:ascii="Helvetica" w:hAnsi="Helvetica" w:cs="Helvetica" w:hint="eastAsia"/>
          <w:b/>
          <w:bCs/>
          <w:color w:val="222222"/>
          <w:sz w:val="21"/>
          <w:szCs w:val="21"/>
        </w:rPr>
        <w:t>с</w:t>
      </w:r>
      <w:r w:rsidRPr="00AE15F1">
        <w:rPr>
          <w:rFonts w:ascii="Helvetica" w:hAnsi="Helvetica" w:cs="Helvetica"/>
          <w:b/>
          <w:bCs/>
          <w:color w:val="222222"/>
          <w:sz w:val="21"/>
          <w:szCs w:val="21"/>
        </w:rPr>
        <w:t xml:space="preserve">. : </w:t>
      </w:r>
      <w:r w:rsidRPr="00AE15F1">
        <w:rPr>
          <w:rFonts w:ascii="Helvetica" w:hAnsi="Helvetica" w:cs="Helvetica" w:hint="eastAsia"/>
          <w:b/>
          <w:bCs/>
          <w:color w:val="222222"/>
          <w:sz w:val="21"/>
          <w:szCs w:val="21"/>
        </w:rPr>
        <w:t>ил</w:t>
      </w:r>
      <w:r w:rsidRPr="00AE15F1">
        <w:rPr>
          <w:rFonts w:ascii="Helvetica" w:hAnsi="Helvetica" w:cs="Helvetica"/>
          <w:b/>
          <w:bCs/>
          <w:color w:val="222222"/>
          <w:sz w:val="21"/>
          <w:szCs w:val="21"/>
        </w:rPr>
        <w:t>.</w:t>
      </w:r>
    </w:p>
    <w:p w14:paraId="29A06FED" w14:textId="77777777" w:rsidR="00AE15F1" w:rsidRPr="00AE15F1" w:rsidRDefault="00AE15F1" w:rsidP="00AE15F1">
      <w:pPr>
        <w:rPr>
          <w:rFonts w:ascii="Helvetica" w:hAnsi="Helvetica" w:cs="Helvetica"/>
          <w:b/>
          <w:bCs/>
          <w:color w:val="222222"/>
          <w:sz w:val="21"/>
          <w:szCs w:val="21"/>
        </w:rPr>
      </w:pPr>
      <w:r w:rsidRPr="00AE15F1">
        <w:rPr>
          <w:rFonts w:ascii="Helvetica" w:hAnsi="Helvetica" w:cs="Helvetica" w:hint="eastAsia"/>
          <w:b/>
          <w:bCs/>
          <w:color w:val="222222"/>
          <w:sz w:val="21"/>
          <w:szCs w:val="21"/>
        </w:rPr>
        <w:t>больше</w:t>
      </w:r>
    </w:p>
    <w:p w14:paraId="0AF2AEB1" w14:textId="77777777" w:rsidR="00AE15F1" w:rsidRPr="00AE15F1" w:rsidRDefault="00AE15F1" w:rsidP="00AE15F1">
      <w:pPr>
        <w:rPr>
          <w:rFonts w:ascii="Helvetica" w:hAnsi="Helvetica" w:cs="Helvetica"/>
          <w:b/>
          <w:bCs/>
          <w:color w:val="222222"/>
          <w:sz w:val="21"/>
          <w:szCs w:val="21"/>
        </w:rPr>
      </w:pPr>
      <w:r w:rsidRPr="00AE15F1">
        <w:rPr>
          <w:rFonts w:ascii="Helvetica" w:hAnsi="Helvetica" w:cs="Helvetica" w:hint="eastAsia"/>
          <w:b/>
          <w:bCs/>
          <w:color w:val="222222"/>
          <w:sz w:val="21"/>
          <w:szCs w:val="21"/>
        </w:rPr>
        <w:t>Цитаты</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из</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текста</w:t>
      </w:r>
      <w:r w:rsidRPr="00AE15F1">
        <w:rPr>
          <w:rFonts w:ascii="Helvetica" w:hAnsi="Helvetica" w:cs="Helvetica"/>
          <w:b/>
          <w:bCs/>
          <w:color w:val="222222"/>
          <w:sz w:val="21"/>
          <w:szCs w:val="21"/>
        </w:rPr>
        <w:t>:</w:t>
      </w:r>
    </w:p>
    <w:p w14:paraId="1B247CBE" w14:textId="77777777" w:rsidR="00AE15F1" w:rsidRPr="00AE15F1" w:rsidRDefault="00AE15F1" w:rsidP="00AE15F1">
      <w:pPr>
        <w:rPr>
          <w:rFonts w:ascii="Helvetica" w:hAnsi="Helvetica" w:cs="Helvetica"/>
          <w:b/>
          <w:bCs/>
          <w:color w:val="222222"/>
          <w:sz w:val="21"/>
          <w:szCs w:val="21"/>
        </w:rPr>
      </w:pPr>
      <w:r w:rsidRPr="00AE15F1">
        <w:rPr>
          <w:rFonts w:ascii="Helvetica" w:hAnsi="Helvetica" w:cs="Helvetica" w:hint="eastAsia"/>
          <w:b/>
          <w:bCs/>
          <w:color w:val="222222"/>
          <w:sz w:val="21"/>
          <w:szCs w:val="21"/>
        </w:rPr>
        <w:t>стр</w:t>
      </w:r>
      <w:r w:rsidRPr="00AE15F1">
        <w:rPr>
          <w:rFonts w:ascii="Helvetica" w:hAnsi="Helvetica" w:cs="Helvetica"/>
          <w:b/>
          <w:bCs/>
          <w:color w:val="222222"/>
          <w:sz w:val="21"/>
          <w:szCs w:val="21"/>
        </w:rPr>
        <w:t>. 1</w:t>
      </w:r>
    </w:p>
    <w:p w14:paraId="61D24097" w14:textId="77777777" w:rsidR="00AE15F1" w:rsidRPr="00AE15F1" w:rsidRDefault="00AE15F1" w:rsidP="00AE15F1">
      <w:pPr>
        <w:rPr>
          <w:rFonts w:ascii="Helvetica" w:hAnsi="Helvetica" w:cs="Helvetica"/>
          <w:b/>
          <w:bCs/>
          <w:color w:val="222222"/>
          <w:sz w:val="21"/>
          <w:szCs w:val="21"/>
        </w:rPr>
      </w:pP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Дч</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АКАДЕМИЯ</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МЕДИЦИНСКИХ</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НАУК</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СССР</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ИНСТИТУТ</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ГЕРОНТОЛОГИИ</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на</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правах</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рукописи</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УДК</w:t>
      </w:r>
      <w:r w:rsidRPr="00AE15F1">
        <w:rPr>
          <w:rFonts w:ascii="Helvetica" w:hAnsi="Helvetica" w:cs="Helvetica"/>
          <w:b/>
          <w:bCs/>
          <w:color w:val="222222"/>
          <w:sz w:val="21"/>
          <w:szCs w:val="21"/>
        </w:rPr>
        <w:t xml:space="preserve"> 612.015.3:612.111/112:612.67 </w:t>
      </w:r>
      <w:r w:rsidRPr="00AE15F1">
        <w:rPr>
          <w:rFonts w:ascii="Helvetica" w:hAnsi="Helvetica" w:cs="Helvetica" w:hint="eastAsia"/>
          <w:b/>
          <w:bCs/>
          <w:color w:val="222222"/>
          <w:sz w:val="21"/>
          <w:szCs w:val="21"/>
        </w:rPr>
        <w:t>Ковтун</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Анатолий</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Иванович</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ЭКСПЕРИМЕНТАЛЬНОЕ</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ИССЛЕДОВАНИЕ</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ГЕРОПРОТЕКТОРНОГО</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ДЕЙСТВИЯ</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ОЛИВОМИЦИНА</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И</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ДЕКСТРАМИНА</w:t>
      </w:r>
      <w:r w:rsidRPr="00AE15F1">
        <w:rPr>
          <w:rFonts w:ascii="Helvetica" w:hAnsi="Helvetica" w:cs="Helvetica"/>
          <w:b/>
          <w:bCs/>
          <w:color w:val="222222"/>
          <w:sz w:val="21"/>
          <w:szCs w:val="21"/>
        </w:rPr>
        <w:t xml:space="preserve"> 03. 00. 13 - </w:t>
      </w:r>
      <w:r w:rsidRPr="00AE15F1">
        <w:rPr>
          <w:rFonts w:ascii="Helvetica" w:hAnsi="Helvetica" w:cs="Helvetica" w:hint="eastAsia"/>
          <w:b/>
          <w:bCs/>
          <w:color w:val="222222"/>
          <w:sz w:val="21"/>
          <w:szCs w:val="21"/>
        </w:rPr>
        <w:t>физиология</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человека</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и</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животных</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Д</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и</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с</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с</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е</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р</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т</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а</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ц</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и</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я</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на</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соискание</w:t>
      </w:r>
    </w:p>
    <w:p w14:paraId="5A04CA34" w14:textId="77777777" w:rsidR="00AE15F1" w:rsidRPr="00AE15F1" w:rsidRDefault="00AE15F1" w:rsidP="00AE15F1">
      <w:pPr>
        <w:rPr>
          <w:rFonts w:ascii="Helvetica" w:hAnsi="Helvetica" w:cs="Helvetica"/>
          <w:b/>
          <w:bCs/>
          <w:color w:val="222222"/>
          <w:sz w:val="21"/>
          <w:szCs w:val="21"/>
        </w:rPr>
      </w:pPr>
      <w:r w:rsidRPr="00AE15F1">
        <w:rPr>
          <w:rFonts w:ascii="Helvetica" w:hAnsi="Helvetica" w:cs="Helvetica" w:hint="eastAsia"/>
          <w:b/>
          <w:bCs/>
          <w:color w:val="222222"/>
          <w:sz w:val="21"/>
          <w:szCs w:val="21"/>
        </w:rPr>
        <w:t>стр</w:t>
      </w:r>
      <w:r w:rsidRPr="00AE15F1">
        <w:rPr>
          <w:rFonts w:ascii="Helvetica" w:hAnsi="Helvetica" w:cs="Helvetica"/>
          <w:b/>
          <w:bCs/>
          <w:color w:val="222222"/>
          <w:sz w:val="21"/>
          <w:szCs w:val="21"/>
        </w:rPr>
        <w:t>. 6</w:t>
      </w:r>
    </w:p>
    <w:p w14:paraId="04CE1592" w14:textId="77777777" w:rsidR="00AE15F1" w:rsidRPr="00AE15F1" w:rsidRDefault="00AE15F1" w:rsidP="00AE15F1">
      <w:pPr>
        <w:rPr>
          <w:rFonts w:ascii="Helvetica" w:hAnsi="Helvetica" w:cs="Helvetica"/>
          <w:b/>
          <w:bCs/>
          <w:color w:val="222222"/>
          <w:sz w:val="21"/>
          <w:szCs w:val="21"/>
        </w:rPr>
      </w:pPr>
      <w:r w:rsidRPr="00AE15F1">
        <w:rPr>
          <w:rFonts w:ascii="Helvetica" w:hAnsi="Helvetica" w:cs="Helvetica" w:hint="eastAsia"/>
          <w:b/>
          <w:bCs/>
          <w:color w:val="222222"/>
          <w:sz w:val="21"/>
          <w:szCs w:val="21"/>
        </w:rPr>
        <w:t>возрастом</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крыс</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для</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последующего</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ис­</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пользования</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этих</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показателей</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при</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оценке</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эффективности</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геропротекторного</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действия</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оливомицина</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и</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декстрамина</w:t>
      </w:r>
      <w:r w:rsidRPr="00AE15F1">
        <w:rPr>
          <w:rFonts w:ascii="Helvetica" w:hAnsi="Helvetica" w:cs="Helvetica"/>
          <w:b/>
          <w:bCs/>
          <w:color w:val="222222"/>
          <w:sz w:val="21"/>
          <w:szCs w:val="21"/>
        </w:rPr>
        <w:t xml:space="preserve">. 2. </w:t>
      </w:r>
      <w:r w:rsidRPr="00AE15F1">
        <w:rPr>
          <w:rFonts w:ascii="Helvetica" w:hAnsi="Helvetica" w:cs="Helvetica" w:hint="eastAsia"/>
          <w:b/>
          <w:bCs/>
          <w:color w:val="222222"/>
          <w:sz w:val="21"/>
          <w:szCs w:val="21"/>
        </w:rPr>
        <w:t>Изучить</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влияние</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ингибитора</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биосинтеза</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белка</w:t>
      </w:r>
      <w:r w:rsidRPr="00AE15F1">
        <w:rPr>
          <w:rFonts w:ascii="Helvetica" w:hAnsi="Helvetica" w:cs="Helvetica"/>
          <w:b/>
          <w:bCs/>
          <w:color w:val="222222"/>
          <w:sz w:val="21"/>
          <w:szCs w:val="21"/>
        </w:rPr>
        <w:t xml:space="preserve"> - </w:t>
      </w:r>
      <w:r w:rsidRPr="00AE15F1">
        <w:rPr>
          <w:rFonts w:ascii="Helvetica" w:hAnsi="Helvetica" w:cs="Helvetica" w:hint="eastAsia"/>
          <w:b/>
          <w:bCs/>
          <w:color w:val="222222"/>
          <w:sz w:val="21"/>
          <w:szCs w:val="21"/>
        </w:rPr>
        <w:t>оливо­</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мицина</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на</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продолжительность</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жизни</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и</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возрастные</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изменения</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функ­</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ционального</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состояния</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организма</w:t>
      </w:r>
      <w:r w:rsidRPr="00AE15F1">
        <w:rPr>
          <w:rFonts w:ascii="Helvetica" w:hAnsi="Helvetica" w:cs="Helvetica"/>
          <w:b/>
          <w:bCs/>
          <w:color w:val="222222"/>
          <w:sz w:val="21"/>
          <w:szCs w:val="21"/>
        </w:rPr>
        <w:t>. 3.</w:t>
      </w:r>
    </w:p>
    <w:p w14:paraId="711E2BFF" w14:textId="77777777" w:rsidR="00AE15F1" w:rsidRPr="00AE15F1" w:rsidRDefault="00AE15F1" w:rsidP="00AE15F1">
      <w:pPr>
        <w:rPr>
          <w:rFonts w:ascii="Helvetica" w:hAnsi="Helvetica" w:cs="Helvetica"/>
          <w:b/>
          <w:bCs/>
          <w:color w:val="222222"/>
          <w:sz w:val="21"/>
          <w:szCs w:val="21"/>
        </w:rPr>
      </w:pPr>
      <w:r w:rsidRPr="00AE15F1">
        <w:rPr>
          <w:rFonts w:ascii="Helvetica" w:hAnsi="Helvetica" w:cs="Helvetica" w:hint="eastAsia"/>
          <w:b/>
          <w:bCs/>
          <w:color w:val="222222"/>
          <w:sz w:val="21"/>
          <w:szCs w:val="21"/>
        </w:rPr>
        <w:t>стр</w:t>
      </w:r>
      <w:r w:rsidRPr="00AE15F1">
        <w:rPr>
          <w:rFonts w:ascii="Helvetica" w:hAnsi="Helvetica" w:cs="Helvetica"/>
          <w:b/>
          <w:bCs/>
          <w:color w:val="222222"/>
          <w:sz w:val="21"/>
          <w:szCs w:val="21"/>
        </w:rPr>
        <w:t>. 51</w:t>
      </w:r>
    </w:p>
    <w:p w14:paraId="2D8ACB0D" w14:textId="77777777" w:rsidR="00AE15F1" w:rsidRPr="00AE15F1" w:rsidRDefault="00AE15F1" w:rsidP="00AE15F1">
      <w:pPr>
        <w:rPr>
          <w:rFonts w:ascii="Helvetica" w:hAnsi="Helvetica" w:cs="Helvetica"/>
          <w:b/>
          <w:bCs/>
          <w:color w:val="222222"/>
          <w:sz w:val="21"/>
          <w:szCs w:val="21"/>
        </w:rPr>
      </w:pPr>
      <w:r w:rsidRPr="00AE15F1">
        <w:rPr>
          <w:rFonts w:ascii="Helvetica" w:hAnsi="Helvetica" w:cs="Helvetica" w:hint="eastAsia"/>
          <w:b/>
          <w:bCs/>
          <w:color w:val="222222"/>
          <w:sz w:val="21"/>
          <w:szCs w:val="21"/>
        </w:rPr>
        <w:t>современной</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геронтологии</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является</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актуальным</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поиск</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новых</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деше­</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вых</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нетоксичных</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антиоксидантов</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которые</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обладали</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бы</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высокой</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эффективностью</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геропротекторного</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действия</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Исходя</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из</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этого</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представлялось</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целесообразным</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изучить</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геропротекторное</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действие</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декстрамина</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антиоксидантные</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свойства</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которого</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впервые</w:t>
      </w:r>
    </w:p>
    <w:p w14:paraId="409C7D7A" w14:textId="77777777" w:rsidR="00AE15F1" w:rsidRPr="00AE15F1" w:rsidRDefault="00AE15F1" w:rsidP="00AE15F1">
      <w:pPr>
        <w:rPr>
          <w:rFonts w:ascii="Helvetica" w:hAnsi="Helvetica" w:cs="Helvetica"/>
          <w:b/>
          <w:bCs/>
          <w:color w:val="222222"/>
          <w:sz w:val="21"/>
          <w:szCs w:val="21"/>
        </w:rPr>
      </w:pPr>
    </w:p>
    <w:p w14:paraId="4E867D4C" w14:textId="77777777" w:rsidR="00AE15F1" w:rsidRPr="00AE15F1" w:rsidRDefault="00AE15F1" w:rsidP="00AE15F1">
      <w:pPr>
        <w:rPr>
          <w:rFonts w:ascii="Helvetica" w:hAnsi="Helvetica" w:cs="Helvetica"/>
          <w:b/>
          <w:bCs/>
          <w:color w:val="222222"/>
          <w:sz w:val="21"/>
          <w:szCs w:val="21"/>
        </w:rPr>
      </w:pPr>
      <w:r w:rsidRPr="00AE15F1">
        <w:rPr>
          <w:rFonts w:ascii="Helvetica" w:hAnsi="Helvetica" w:cs="Helvetica" w:hint="eastAsia"/>
          <w:b/>
          <w:bCs/>
          <w:color w:val="222222"/>
          <w:sz w:val="21"/>
          <w:szCs w:val="21"/>
        </w:rPr>
        <w:t>Оглавление</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диссертации</w:t>
      </w:r>
    </w:p>
    <w:p w14:paraId="1881AD7F" w14:textId="77777777" w:rsidR="00AE15F1" w:rsidRPr="00AE15F1" w:rsidRDefault="00AE15F1" w:rsidP="00AE15F1">
      <w:pPr>
        <w:rPr>
          <w:rFonts w:ascii="Helvetica" w:hAnsi="Helvetica" w:cs="Helvetica"/>
          <w:b/>
          <w:bCs/>
          <w:color w:val="222222"/>
          <w:sz w:val="21"/>
          <w:szCs w:val="21"/>
        </w:rPr>
      </w:pPr>
      <w:r w:rsidRPr="00AE15F1">
        <w:rPr>
          <w:rFonts w:ascii="Helvetica" w:hAnsi="Helvetica" w:cs="Helvetica" w:hint="eastAsia"/>
          <w:b/>
          <w:bCs/>
          <w:color w:val="222222"/>
          <w:sz w:val="21"/>
          <w:szCs w:val="21"/>
        </w:rPr>
        <w:t>кандидат</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биологических</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наук</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Ковтун</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Анатолий</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И</w:t>
      </w:r>
      <w:r w:rsidRPr="00AE15F1">
        <w:rPr>
          <w:rFonts w:ascii="Helvetica" w:hAnsi="Helvetica" w:cs="Helvetica" w:hint="eastAsia"/>
          <w:b/>
          <w:bCs/>
          <w:color w:val="222222"/>
          <w:sz w:val="21"/>
          <w:szCs w:val="21"/>
        </w:rPr>
        <w:lastRenderedPageBreak/>
        <w:t>ванович</w:t>
      </w:r>
    </w:p>
    <w:p w14:paraId="41E98F4B" w14:textId="77777777" w:rsidR="00AE15F1" w:rsidRPr="00AE15F1" w:rsidRDefault="00AE15F1" w:rsidP="00AE15F1">
      <w:pPr>
        <w:rPr>
          <w:rFonts w:ascii="Helvetica" w:hAnsi="Helvetica" w:cs="Helvetica"/>
          <w:b/>
          <w:bCs/>
          <w:color w:val="222222"/>
          <w:sz w:val="21"/>
          <w:szCs w:val="21"/>
        </w:rPr>
      </w:pPr>
      <w:r w:rsidRPr="00AE15F1">
        <w:rPr>
          <w:rFonts w:ascii="Helvetica" w:hAnsi="Helvetica" w:cs="Helvetica" w:hint="eastAsia"/>
          <w:b/>
          <w:bCs/>
          <w:color w:val="222222"/>
          <w:sz w:val="21"/>
          <w:szCs w:val="21"/>
        </w:rPr>
        <w:t>Введение</w:t>
      </w:r>
    </w:p>
    <w:p w14:paraId="382B05E4" w14:textId="77777777" w:rsidR="00AE15F1" w:rsidRPr="00AE15F1" w:rsidRDefault="00AE15F1" w:rsidP="00AE15F1">
      <w:pPr>
        <w:rPr>
          <w:rFonts w:ascii="Helvetica" w:hAnsi="Helvetica" w:cs="Helvetica"/>
          <w:b/>
          <w:bCs/>
          <w:color w:val="222222"/>
          <w:sz w:val="21"/>
          <w:szCs w:val="21"/>
        </w:rPr>
      </w:pPr>
    </w:p>
    <w:p w14:paraId="658DC6E8" w14:textId="77777777" w:rsidR="00AE15F1" w:rsidRPr="00AE15F1" w:rsidRDefault="00AE15F1" w:rsidP="00AE15F1">
      <w:pPr>
        <w:rPr>
          <w:rFonts w:ascii="Helvetica" w:hAnsi="Helvetica" w:cs="Helvetica"/>
          <w:b/>
          <w:bCs/>
          <w:color w:val="222222"/>
          <w:sz w:val="21"/>
          <w:szCs w:val="21"/>
        </w:rPr>
      </w:pPr>
      <w:r w:rsidRPr="00AE15F1">
        <w:rPr>
          <w:rFonts w:ascii="Helvetica" w:hAnsi="Helvetica" w:cs="Helvetica" w:hint="eastAsia"/>
          <w:b/>
          <w:bCs/>
          <w:color w:val="222222"/>
          <w:sz w:val="21"/>
          <w:szCs w:val="21"/>
        </w:rPr>
        <w:t>Глава</w:t>
      </w:r>
      <w:r w:rsidRPr="00AE15F1">
        <w:rPr>
          <w:rFonts w:ascii="Helvetica" w:hAnsi="Helvetica" w:cs="Helvetica"/>
          <w:b/>
          <w:bCs/>
          <w:color w:val="222222"/>
          <w:sz w:val="21"/>
          <w:szCs w:val="21"/>
        </w:rPr>
        <w:t xml:space="preserve"> I. </w:t>
      </w:r>
      <w:r w:rsidRPr="00AE15F1">
        <w:rPr>
          <w:rFonts w:ascii="Helvetica" w:hAnsi="Helvetica" w:cs="Helvetica" w:hint="eastAsia"/>
          <w:b/>
          <w:bCs/>
          <w:color w:val="222222"/>
          <w:sz w:val="21"/>
          <w:szCs w:val="21"/>
        </w:rPr>
        <w:t>Обзор</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литературы</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Современные</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подходы</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к</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экспериментальному</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пролонгированию</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жизни</w:t>
      </w:r>
    </w:p>
    <w:p w14:paraId="0B148C46" w14:textId="77777777" w:rsidR="00AE15F1" w:rsidRPr="00AE15F1" w:rsidRDefault="00AE15F1" w:rsidP="00AE15F1">
      <w:pPr>
        <w:rPr>
          <w:rFonts w:ascii="Helvetica" w:hAnsi="Helvetica" w:cs="Helvetica"/>
          <w:b/>
          <w:bCs/>
          <w:color w:val="222222"/>
          <w:sz w:val="21"/>
          <w:szCs w:val="21"/>
        </w:rPr>
      </w:pPr>
    </w:p>
    <w:p w14:paraId="2E5612AD" w14:textId="77777777" w:rsidR="00AE15F1" w:rsidRPr="00AE15F1" w:rsidRDefault="00AE15F1" w:rsidP="00AE15F1">
      <w:pPr>
        <w:rPr>
          <w:rFonts w:ascii="Helvetica" w:hAnsi="Helvetica" w:cs="Helvetica"/>
          <w:b/>
          <w:bCs/>
          <w:color w:val="222222"/>
          <w:sz w:val="21"/>
          <w:szCs w:val="21"/>
        </w:rPr>
      </w:pPr>
      <w:r w:rsidRPr="00AE15F1">
        <w:rPr>
          <w:rFonts w:ascii="Helvetica" w:hAnsi="Helvetica" w:cs="Helvetica" w:hint="eastAsia"/>
          <w:b/>
          <w:bCs/>
          <w:color w:val="222222"/>
          <w:sz w:val="21"/>
          <w:szCs w:val="21"/>
        </w:rPr>
        <w:t>Глава</w:t>
      </w:r>
      <w:r w:rsidRPr="00AE15F1">
        <w:rPr>
          <w:rFonts w:ascii="Helvetica" w:hAnsi="Helvetica" w:cs="Helvetica"/>
          <w:b/>
          <w:bCs/>
          <w:color w:val="222222"/>
          <w:sz w:val="21"/>
          <w:szCs w:val="21"/>
        </w:rPr>
        <w:t xml:space="preserve"> 2. </w:t>
      </w:r>
      <w:r w:rsidRPr="00AE15F1">
        <w:rPr>
          <w:rFonts w:ascii="Helvetica" w:hAnsi="Helvetica" w:cs="Helvetica" w:hint="eastAsia"/>
          <w:b/>
          <w:bCs/>
          <w:color w:val="222222"/>
          <w:sz w:val="21"/>
          <w:szCs w:val="21"/>
        </w:rPr>
        <w:t>Цель</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объект</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и</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методы</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исследования</w:t>
      </w:r>
    </w:p>
    <w:p w14:paraId="371747FF" w14:textId="77777777" w:rsidR="00AE15F1" w:rsidRPr="00AE15F1" w:rsidRDefault="00AE15F1" w:rsidP="00AE15F1">
      <w:pPr>
        <w:rPr>
          <w:rFonts w:ascii="Helvetica" w:hAnsi="Helvetica" w:cs="Helvetica"/>
          <w:b/>
          <w:bCs/>
          <w:color w:val="222222"/>
          <w:sz w:val="21"/>
          <w:szCs w:val="21"/>
        </w:rPr>
      </w:pPr>
    </w:p>
    <w:p w14:paraId="1331D09D" w14:textId="77777777" w:rsidR="00AE15F1" w:rsidRPr="00AE15F1" w:rsidRDefault="00AE15F1" w:rsidP="00AE15F1">
      <w:pPr>
        <w:rPr>
          <w:rFonts w:ascii="Helvetica" w:hAnsi="Helvetica" w:cs="Helvetica"/>
          <w:b/>
          <w:bCs/>
          <w:color w:val="222222"/>
          <w:sz w:val="21"/>
          <w:szCs w:val="21"/>
        </w:rPr>
      </w:pPr>
      <w:r w:rsidRPr="00AE15F1">
        <w:rPr>
          <w:rFonts w:ascii="Helvetica" w:hAnsi="Helvetica" w:cs="Helvetica" w:hint="eastAsia"/>
          <w:b/>
          <w:bCs/>
          <w:color w:val="222222"/>
          <w:sz w:val="21"/>
          <w:szCs w:val="21"/>
        </w:rPr>
        <w:t>Глава</w:t>
      </w:r>
      <w:r w:rsidRPr="00AE15F1">
        <w:rPr>
          <w:rFonts w:ascii="Helvetica" w:hAnsi="Helvetica" w:cs="Helvetica"/>
          <w:b/>
          <w:bCs/>
          <w:color w:val="222222"/>
          <w:sz w:val="21"/>
          <w:szCs w:val="21"/>
        </w:rPr>
        <w:t xml:space="preserve"> 3. </w:t>
      </w:r>
      <w:r w:rsidRPr="00AE15F1">
        <w:rPr>
          <w:rFonts w:ascii="Helvetica" w:hAnsi="Helvetica" w:cs="Helvetica" w:hint="eastAsia"/>
          <w:b/>
          <w:bCs/>
          <w:color w:val="222222"/>
          <w:sz w:val="21"/>
          <w:szCs w:val="21"/>
        </w:rPr>
        <w:t>Возрастные</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особенности</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некоторых</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показателей</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характеризующих</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функциональное</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состояние</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организма</w:t>
      </w:r>
    </w:p>
    <w:p w14:paraId="791CDBBE" w14:textId="77777777" w:rsidR="00AE15F1" w:rsidRPr="00AE15F1" w:rsidRDefault="00AE15F1" w:rsidP="00AE15F1">
      <w:pPr>
        <w:rPr>
          <w:rFonts w:ascii="Helvetica" w:hAnsi="Helvetica" w:cs="Helvetica"/>
          <w:b/>
          <w:bCs/>
          <w:color w:val="222222"/>
          <w:sz w:val="21"/>
          <w:szCs w:val="21"/>
        </w:rPr>
      </w:pPr>
    </w:p>
    <w:p w14:paraId="6326F784" w14:textId="77777777" w:rsidR="00AE15F1" w:rsidRPr="00AE15F1" w:rsidRDefault="00AE15F1" w:rsidP="00AE15F1">
      <w:pPr>
        <w:rPr>
          <w:rFonts w:ascii="Helvetica" w:hAnsi="Helvetica" w:cs="Helvetica"/>
          <w:b/>
          <w:bCs/>
          <w:color w:val="222222"/>
          <w:sz w:val="21"/>
          <w:szCs w:val="21"/>
        </w:rPr>
      </w:pPr>
      <w:r w:rsidRPr="00AE15F1">
        <w:rPr>
          <w:rFonts w:ascii="Helvetica" w:hAnsi="Helvetica" w:cs="Helvetica"/>
          <w:b/>
          <w:bCs/>
          <w:color w:val="222222"/>
          <w:sz w:val="21"/>
          <w:szCs w:val="21"/>
        </w:rPr>
        <w:t>3.1.</w:t>
      </w:r>
      <w:r w:rsidRPr="00AE15F1">
        <w:rPr>
          <w:rFonts w:ascii="Helvetica" w:hAnsi="Helvetica" w:cs="Helvetica" w:hint="eastAsia"/>
          <w:b/>
          <w:bCs/>
          <w:color w:val="222222"/>
          <w:sz w:val="21"/>
          <w:szCs w:val="21"/>
        </w:rPr>
        <w:t>Сравнительная</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характеристика</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выживаемости</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средней</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и</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максимальной</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продолжительности</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жизни</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линейных</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Вистар</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и</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беспородных</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крыс</w:t>
      </w:r>
    </w:p>
    <w:p w14:paraId="68F26794" w14:textId="77777777" w:rsidR="00AE15F1" w:rsidRPr="00AE15F1" w:rsidRDefault="00AE15F1" w:rsidP="00AE15F1">
      <w:pPr>
        <w:rPr>
          <w:rFonts w:ascii="Helvetica" w:hAnsi="Helvetica" w:cs="Helvetica"/>
          <w:b/>
          <w:bCs/>
          <w:color w:val="222222"/>
          <w:sz w:val="21"/>
          <w:szCs w:val="21"/>
        </w:rPr>
      </w:pPr>
    </w:p>
    <w:p w14:paraId="367C96CC" w14:textId="77777777" w:rsidR="00AE15F1" w:rsidRPr="00AE15F1" w:rsidRDefault="00AE15F1" w:rsidP="00AE15F1">
      <w:pPr>
        <w:rPr>
          <w:rFonts w:ascii="Helvetica" w:hAnsi="Helvetica" w:cs="Helvetica"/>
          <w:b/>
          <w:bCs/>
          <w:color w:val="222222"/>
          <w:sz w:val="21"/>
          <w:szCs w:val="21"/>
        </w:rPr>
      </w:pPr>
      <w:r w:rsidRPr="00AE15F1">
        <w:rPr>
          <w:rFonts w:ascii="Helvetica" w:hAnsi="Helvetica" w:cs="Helvetica"/>
          <w:b/>
          <w:bCs/>
          <w:color w:val="222222"/>
          <w:sz w:val="21"/>
          <w:szCs w:val="21"/>
        </w:rPr>
        <w:t>3.2.</w:t>
      </w:r>
      <w:r w:rsidRPr="00AE15F1">
        <w:rPr>
          <w:rFonts w:ascii="Helvetica" w:hAnsi="Helvetica" w:cs="Helvetica" w:hint="eastAsia"/>
          <w:b/>
          <w:bCs/>
          <w:color w:val="222222"/>
          <w:sz w:val="21"/>
          <w:szCs w:val="21"/>
        </w:rPr>
        <w:t>Возрастные</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особенности</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интенсивности</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общего</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газообмена</w:t>
      </w:r>
    </w:p>
    <w:p w14:paraId="64B1D784" w14:textId="77777777" w:rsidR="00AE15F1" w:rsidRPr="00AE15F1" w:rsidRDefault="00AE15F1" w:rsidP="00AE15F1">
      <w:pPr>
        <w:rPr>
          <w:rFonts w:ascii="Helvetica" w:hAnsi="Helvetica" w:cs="Helvetica"/>
          <w:b/>
          <w:bCs/>
          <w:color w:val="222222"/>
          <w:sz w:val="21"/>
          <w:szCs w:val="21"/>
        </w:rPr>
      </w:pPr>
    </w:p>
    <w:p w14:paraId="15A5C0C4" w14:textId="77777777" w:rsidR="00AE15F1" w:rsidRPr="00AE15F1" w:rsidRDefault="00AE15F1" w:rsidP="00AE15F1">
      <w:pPr>
        <w:rPr>
          <w:rFonts w:ascii="Helvetica" w:hAnsi="Helvetica" w:cs="Helvetica"/>
          <w:b/>
          <w:bCs/>
          <w:color w:val="222222"/>
          <w:sz w:val="21"/>
          <w:szCs w:val="21"/>
        </w:rPr>
      </w:pPr>
      <w:r w:rsidRPr="00AE15F1">
        <w:rPr>
          <w:rFonts w:ascii="Helvetica" w:hAnsi="Helvetica" w:cs="Helvetica"/>
          <w:b/>
          <w:bCs/>
          <w:color w:val="222222"/>
          <w:sz w:val="21"/>
          <w:szCs w:val="21"/>
        </w:rPr>
        <w:t>3.3.</w:t>
      </w:r>
      <w:r w:rsidRPr="00AE15F1">
        <w:rPr>
          <w:rFonts w:ascii="Helvetica" w:hAnsi="Helvetica" w:cs="Helvetica" w:hint="eastAsia"/>
          <w:b/>
          <w:bCs/>
          <w:color w:val="222222"/>
          <w:sz w:val="21"/>
          <w:szCs w:val="21"/>
        </w:rPr>
        <w:t>Возрастные</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особенности</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температуры</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тела</w:t>
      </w:r>
    </w:p>
    <w:p w14:paraId="12E0E291" w14:textId="77777777" w:rsidR="00AE15F1" w:rsidRPr="00AE15F1" w:rsidRDefault="00AE15F1" w:rsidP="00AE15F1">
      <w:pPr>
        <w:rPr>
          <w:rFonts w:ascii="Helvetica" w:hAnsi="Helvetica" w:cs="Helvetica"/>
          <w:b/>
          <w:bCs/>
          <w:color w:val="222222"/>
          <w:sz w:val="21"/>
          <w:szCs w:val="21"/>
        </w:rPr>
      </w:pPr>
    </w:p>
    <w:p w14:paraId="58609377" w14:textId="77777777" w:rsidR="00AE15F1" w:rsidRPr="00AE15F1" w:rsidRDefault="00AE15F1" w:rsidP="00AE15F1">
      <w:pPr>
        <w:rPr>
          <w:rFonts w:ascii="Helvetica" w:hAnsi="Helvetica" w:cs="Helvetica"/>
          <w:b/>
          <w:bCs/>
          <w:color w:val="222222"/>
          <w:sz w:val="21"/>
          <w:szCs w:val="21"/>
        </w:rPr>
      </w:pPr>
      <w:r w:rsidRPr="00AE15F1">
        <w:rPr>
          <w:rFonts w:ascii="Helvetica" w:hAnsi="Helvetica" w:cs="Helvetica"/>
          <w:b/>
          <w:bCs/>
          <w:color w:val="222222"/>
          <w:sz w:val="21"/>
          <w:szCs w:val="21"/>
        </w:rPr>
        <w:t>3.4.</w:t>
      </w:r>
      <w:r w:rsidRPr="00AE15F1">
        <w:rPr>
          <w:rFonts w:ascii="Helvetica" w:hAnsi="Helvetica" w:cs="Helvetica" w:hint="eastAsia"/>
          <w:b/>
          <w:bCs/>
          <w:color w:val="222222"/>
          <w:sz w:val="21"/>
          <w:szCs w:val="21"/>
        </w:rPr>
        <w:t>Возрастные</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особенности</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содержания</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ионов</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кальция</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и</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магния</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в</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эритроцитах</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и</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плазме</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крови</w:t>
      </w:r>
    </w:p>
    <w:p w14:paraId="0C061E51" w14:textId="77777777" w:rsidR="00AE15F1" w:rsidRPr="00AE15F1" w:rsidRDefault="00AE15F1" w:rsidP="00AE15F1">
      <w:pPr>
        <w:rPr>
          <w:rFonts w:ascii="Helvetica" w:hAnsi="Helvetica" w:cs="Helvetica"/>
          <w:b/>
          <w:bCs/>
          <w:color w:val="222222"/>
          <w:sz w:val="21"/>
          <w:szCs w:val="21"/>
        </w:rPr>
      </w:pPr>
    </w:p>
    <w:p w14:paraId="61C5B3FC" w14:textId="77777777" w:rsidR="00AE15F1" w:rsidRPr="00AE15F1" w:rsidRDefault="00AE15F1" w:rsidP="00AE15F1">
      <w:pPr>
        <w:rPr>
          <w:rFonts w:ascii="Helvetica" w:hAnsi="Helvetica" w:cs="Helvetica"/>
          <w:b/>
          <w:bCs/>
          <w:color w:val="222222"/>
          <w:sz w:val="21"/>
          <w:szCs w:val="21"/>
        </w:rPr>
      </w:pPr>
      <w:r w:rsidRPr="00AE15F1">
        <w:rPr>
          <w:rFonts w:ascii="Helvetica" w:hAnsi="Helvetica" w:cs="Helvetica"/>
          <w:b/>
          <w:bCs/>
          <w:color w:val="222222"/>
          <w:sz w:val="21"/>
          <w:szCs w:val="21"/>
        </w:rPr>
        <w:t>3.5.</w:t>
      </w:r>
      <w:r w:rsidRPr="00AE15F1">
        <w:rPr>
          <w:rFonts w:ascii="Helvetica" w:hAnsi="Helvetica" w:cs="Helvetica" w:hint="eastAsia"/>
          <w:b/>
          <w:bCs/>
          <w:color w:val="222222"/>
          <w:sz w:val="21"/>
          <w:szCs w:val="21"/>
        </w:rPr>
        <w:t>Возрастные</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особенности</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морфологического</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состава</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периферической</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крови</w:t>
      </w:r>
    </w:p>
    <w:p w14:paraId="7896AAFA" w14:textId="77777777" w:rsidR="00AE15F1" w:rsidRPr="00AE15F1" w:rsidRDefault="00AE15F1" w:rsidP="00AE15F1">
      <w:pPr>
        <w:rPr>
          <w:rFonts w:ascii="Helvetica" w:hAnsi="Helvetica" w:cs="Helvetica"/>
          <w:b/>
          <w:bCs/>
          <w:color w:val="222222"/>
          <w:sz w:val="21"/>
          <w:szCs w:val="21"/>
        </w:rPr>
      </w:pPr>
    </w:p>
    <w:p w14:paraId="472A3042" w14:textId="77777777" w:rsidR="00AE15F1" w:rsidRPr="00AE15F1" w:rsidRDefault="00AE15F1" w:rsidP="00AE15F1">
      <w:pPr>
        <w:rPr>
          <w:rFonts w:ascii="Helvetica" w:hAnsi="Helvetica" w:cs="Helvetica"/>
          <w:b/>
          <w:bCs/>
          <w:color w:val="222222"/>
          <w:sz w:val="21"/>
          <w:szCs w:val="21"/>
        </w:rPr>
      </w:pPr>
      <w:r w:rsidRPr="00AE15F1">
        <w:rPr>
          <w:rFonts w:ascii="Helvetica" w:hAnsi="Helvetica" w:cs="Helvetica"/>
          <w:b/>
          <w:bCs/>
          <w:color w:val="222222"/>
          <w:sz w:val="21"/>
          <w:szCs w:val="21"/>
        </w:rPr>
        <w:t>3.6.</w:t>
      </w:r>
      <w:r w:rsidRPr="00AE15F1">
        <w:rPr>
          <w:rFonts w:ascii="Helvetica" w:hAnsi="Helvetica" w:cs="Helvetica" w:hint="eastAsia"/>
          <w:b/>
          <w:bCs/>
          <w:color w:val="222222"/>
          <w:sz w:val="21"/>
          <w:szCs w:val="21"/>
        </w:rPr>
        <w:t>Возрастные</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особенности</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осмотической</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резистентности</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эритроцитов</w:t>
      </w:r>
    </w:p>
    <w:p w14:paraId="388A1C22" w14:textId="77777777" w:rsidR="00AE15F1" w:rsidRPr="00AE15F1" w:rsidRDefault="00AE15F1" w:rsidP="00AE15F1">
      <w:pPr>
        <w:rPr>
          <w:rFonts w:ascii="Helvetica" w:hAnsi="Helvetica" w:cs="Helvetica"/>
          <w:b/>
          <w:bCs/>
          <w:color w:val="222222"/>
          <w:sz w:val="21"/>
          <w:szCs w:val="21"/>
        </w:rPr>
      </w:pPr>
    </w:p>
    <w:p w14:paraId="25661B1F" w14:textId="77777777" w:rsidR="00AE15F1" w:rsidRPr="00AE15F1" w:rsidRDefault="00AE15F1" w:rsidP="00AE15F1">
      <w:pPr>
        <w:rPr>
          <w:rFonts w:ascii="Helvetica" w:hAnsi="Helvetica" w:cs="Helvetica"/>
          <w:b/>
          <w:bCs/>
          <w:color w:val="222222"/>
          <w:sz w:val="21"/>
          <w:szCs w:val="21"/>
        </w:rPr>
      </w:pPr>
      <w:r w:rsidRPr="00AE15F1">
        <w:rPr>
          <w:rFonts w:ascii="Helvetica" w:hAnsi="Helvetica" w:cs="Helvetica"/>
          <w:b/>
          <w:bCs/>
          <w:color w:val="222222"/>
          <w:sz w:val="21"/>
          <w:szCs w:val="21"/>
        </w:rPr>
        <w:lastRenderedPageBreak/>
        <w:t>3.7.</w:t>
      </w:r>
      <w:r w:rsidRPr="00AE15F1">
        <w:rPr>
          <w:rFonts w:ascii="Helvetica" w:hAnsi="Helvetica" w:cs="Helvetica" w:hint="eastAsia"/>
          <w:b/>
          <w:bCs/>
          <w:color w:val="222222"/>
          <w:sz w:val="21"/>
          <w:szCs w:val="21"/>
        </w:rPr>
        <w:t>Возрастные</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особенности</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спонтанной</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двигательной</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активности</w:t>
      </w:r>
    </w:p>
    <w:p w14:paraId="592B34C6" w14:textId="77777777" w:rsidR="00AE15F1" w:rsidRPr="00AE15F1" w:rsidRDefault="00AE15F1" w:rsidP="00AE15F1">
      <w:pPr>
        <w:rPr>
          <w:rFonts w:ascii="Helvetica" w:hAnsi="Helvetica" w:cs="Helvetica"/>
          <w:b/>
          <w:bCs/>
          <w:color w:val="222222"/>
          <w:sz w:val="21"/>
          <w:szCs w:val="21"/>
        </w:rPr>
      </w:pPr>
    </w:p>
    <w:p w14:paraId="699478D4" w14:textId="77777777" w:rsidR="00AE15F1" w:rsidRPr="00AE15F1" w:rsidRDefault="00AE15F1" w:rsidP="00AE15F1">
      <w:pPr>
        <w:rPr>
          <w:rFonts w:ascii="Helvetica" w:hAnsi="Helvetica" w:cs="Helvetica"/>
          <w:b/>
          <w:bCs/>
          <w:color w:val="222222"/>
          <w:sz w:val="21"/>
          <w:szCs w:val="21"/>
        </w:rPr>
      </w:pPr>
      <w:r w:rsidRPr="00AE15F1">
        <w:rPr>
          <w:rFonts w:ascii="Helvetica" w:hAnsi="Helvetica" w:cs="Helvetica"/>
          <w:b/>
          <w:bCs/>
          <w:color w:val="222222"/>
          <w:sz w:val="21"/>
          <w:szCs w:val="21"/>
        </w:rPr>
        <w:t>3.8.</w:t>
      </w:r>
      <w:r w:rsidRPr="00AE15F1">
        <w:rPr>
          <w:rFonts w:ascii="Helvetica" w:hAnsi="Helvetica" w:cs="Helvetica" w:hint="eastAsia"/>
          <w:b/>
          <w:bCs/>
          <w:color w:val="222222"/>
          <w:sz w:val="21"/>
          <w:szCs w:val="21"/>
        </w:rPr>
        <w:t>Возрастные</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особенности</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максимальной</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физической</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работоспособности</w:t>
      </w:r>
    </w:p>
    <w:p w14:paraId="7FEC423D" w14:textId="77777777" w:rsidR="00AE15F1" w:rsidRPr="00AE15F1" w:rsidRDefault="00AE15F1" w:rsidP="00AE15F1">
      <w:pPr>
        <w:rPr>
          <w:rFonts w:ascii="Helvetica" w:hAnsi="Helvetica" w:cs="Helvetica"/>
          <w:b/>
          <w:bCs/>
          <w:color w:val="222222"/>
          <w:sz w:val="21"/>
          <w:szCs w:val="21"/>
        </w:rPr>
      </w:pPr>
    </w:p>
    <w:p w14:paraId="25B62D93" w14:textId="77777777" w:rsidR="00AE15F1" w:rsidRPr="00AE15F1" w:rsidRDefault="00AE15F1" w:rsidP="00AE15F1">
      <w:pPr>
        <w:rPr>
          <w:rFonts w:ascii="Helvetica" w:hAnsi="Helvetica" w:cs="Helvetica"/>
          <w:b/>
          <w:bCs/>
          <w:color w:val="222222"/>
          <w:sz w:val="21"/>
          <w:szCs w:val="21"/>
        </w:rPr>
      </w:pPr>
      <w:r w:rsidRPr="00AE15F1">
        <w:rPr>
          <w:rFonts w:ascii="Helvetica" w:hAnsi="Helvetica" w:cs="Helvetica"/>
          <w:b/>
          <w:bCs/>
          <w:color w:val="222222"/>
          <w:sz w:val="21"/>
          <w:szCs w:val="21"/>
        </w:rPr>
        <w:t>3.9.</w:t>
      </w:r>
      <w:r w:rsidRPr="00AE15F1">
        <w:rPr>
          <w:rFonts w:ascii="Helvetica" w:hAnsi="Helvetica" w:cs="Helvetica" w:hint="eastAsia"/>
          <w:b/>
          <w:bCs/>
          <w:color w:val="222222"/>
          <w:sz w:val="21"/>
          <w:szCs w:val="21"/>
        </w:rPr>
        <w:t>Возрастные</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особенности</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суммационно</w:t>
      </w:r>
      <w:r w:rsidRPr="00AE15F1">
        <w:rPr>
          <w:rFonts w:ascii="Helvetica" w:hAnsi="Helvetica" w:cs="Helvetica"/>
          <w:b/>
          <w:bCs/>
          <w:color w:val="222222"/>
          <w:sz w:val="21"/>
          <w:szCs w:val="21"/>
        </w:rPr>
        <w:t>-</w:t>
      </w:r>
      <w:r w:rsidRPr="00AE15F1">
        <w:rPr>
          <w:rFonts w:ascii="Helvetica" w:hAnsi="Helvetica" w:cs="Helvetica" w:hint="eastAsia"/>
          <w:b/>
          <w:bCs/>
          <w:color w:val="222222"/>
          <w:sz w:val="21"/>
          <w:szCs w:val="21"/>
        </w:rPr>
        <w:t>порогового</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показателя</w:t>
      </w:r>
    </w:p>
    <w:p w14:paraId="58FF2D5A" w14:textId="77777777" w:rsidR="00AE15F1" w:rsidRPr="00AE15F1" w:rsidRDefault="00AE15F1" w:rsidP="00AE15F1">
      <w:pPr>
        <w:rPr>
          <w:rFonts w:ascii="Helvetica" w:hAnsi="Helvetica" w:cs="Helvetica"/>
          <w:b/>
          <w:bCs/>
          <w:color w:val="222222"/>
          <w:sz w:val="21"/>
          <w:szCs w:val="21"/>
        </w:rPr>
      </w:pPr>
    </w:p>
    <w:p w14:paraId="507BC470" w14:textId="77777777" w:rsidR="00AE15F1" w:rsidRPr="00AE15F1" w:rsidRDefault="00AE15F1" w:rsidP="00AE15F1">
      <w:pPr>
        <w:rPr>
          <w:rFonts w:ascii="Helvetica" w:hAnsi="Helvetica" w:cs="Helvetica"/>
          <w:b/>
          <w:bCs/>
          <w:color w:val="222222"/>
          <w:sz w:val="21"/>
          <w:szCs w:val="21"/>
        </w:rPr>
      </w:pPr>
      <w:r w:rsidRPr="00AE15F1">
        <w:rPr>
          <w:rFonts w:ascii="Helvetica" w:hAnsi="Helvetica" w:cs="Helvetica"/>
          <w:b/>
          <w:bCs/>
          <w:color w:val="222222"/>
          <w:sz w:val="21"/>
          <w:szCs w:val="21"/>
        </w:rPr>
        <w:t>3.10.</w:t>
      </w:r>
      <w:r w:rsidRPr="00AE15F1">
        <w:rPr>
          <w:rFonts w:ascii="Helvetica" w:hAnsi="Helvetica" w:cs="Helvetica" w:hint="eastAsia"/>
          <w:b/>
          <w:bCs/>
          <w:color w:val="222222"/>
          <w:sz w:val="21"/>
          <w:szCs w:val="21"/>
        </w:rPr>
        <w:t>Обсуждение</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результатов</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и</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выводы</w:t>
      </w:r>
    </w:p>
    <w:p w14:paraId="372BE85C" w14:textId="77777777" w:rsidR="00AE15F1" w:rsidRPr="00AE15F1" w:rsidRDefault="00AE15F1" w:rsidP="00AE15F1">
      <w:pPr>
        <w:rPr>
          <w:rFonts w:ascii="Helvetica" w:hAnsi="Helvetica" w:cs="Helvetica"/>
          <w:b/>
          <w:bCs/>
          <w:color w:val="222222"/>
          <w:sz w:val="21"/>
          <w:szCs w:val="21"/>
        </w:rPr>
      </w:pPr>
    </w:p>
    <w:p w14:paraId="2A7DEBF0" w14:textId="77777777" w:rsidR="00AE15F1" w:rsidRPr="00AE15F1" w:rsidRDefault="00AE15F1" w:rsidP="00AE15F1">
      <w:pPr>
        <w:rPr>
          <w:rFonts w:ascii="Helvetica" w:hAnsi="Helvetica" w:cs="Helvetica"/>
          <w:b/>
          <w:bCs/>
          <w:color w:val="222222"/>
          <w:sz w:val="21"/>
          <w:szCs w:val="21"/>
        </w:rPr>
      </w:pPr>
      <w:r w:rsidRPr="00AE15F1">
        <w:rPr>
          <w:rFonts w:ascii="Helvetica" w:hAnsi="Helvetica" w:cs="Helvetica" w:hint="eastAsia"/>
          <w:b/>
          <w:bCs/>
          <w:color w:val="222222"/>
          <w:sz w:val="21"/>
          <w:szCs w:val="21"/>
        </w:rPr>
        <w:t>Глава</w:t>
      </w:r>
      <w:r w:rsidRPr="00AE15F1">
        <w:rPr>
          <w:rFonts w:ascii="Helvetica" w:hAnsi="Helvetica" w:cs="Helvetica"/>
          <w:b/>
          <w:bCs/>
          <w:color w:val="222222"/>
          <w:sz w:val="21"/>
          <w:szCs w:val="21"/>
        </w:rPr>
        <w:t xml:space="preserve"> 4. </w:t>
      </w:r>
      <w:r w:rsidRPr="00AE15F1">
        <w:rPr>
          <w:rFonts w:ascii="Helvetica" w:hAnsi="Helvetica" w:cs="Helvetica" w:hint="eastAsia"/>
          <w:b/>
          <w:bCs/>
          <w:color w:val="222222"/>
          <w:sz w:val="21"/>
          <w:szCs w:val="21"/>
        </w:rPr>
        <w:t>Влияние</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декстрамина</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на</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продолжительность</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жизни</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и</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некоторые</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показатели</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функционального</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состояния</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организма</w:t>
      </w:r>
    </w:p>
    <w:p w14:paraId="3BD119D9" w14:textId="77777777" w:rsidR="00AE15F1" w:rsidRPr="00AE15F1" w:rsidRDefault="00AE15F1" w:rsidP="00AE15F1">
      <w:pPr>
        <w:rPr>
          <w:rFonts w:ascii="Helvetica" w:hAnsi="Helvetica" w:cs="Helvetica"/>
          <w:b/>
          <w:bCs/>
          <w:color w:val="222222"/>
          <w:sz w:val="21"/>
          <w:szCs w:val="21"/>
        </w:rPr>
      </w:pPr>
    </w:p>
    <w:p w14:paraId="5FD9747E" w14:textId="77777777" w:rsidR="00AE15F1" w:rsidRPr="00AE15F1" w:rsidRDefault="00AE15F1" w:rsidP="00AE15F1">
      <w:pPr>
        <w:rPr>
          <w:rFonts w:ascii="Helvetica" w:hAnsi="Helvetica" w:cs="Helvetica"/>
          <w:b/>
          <w:bCs/>
          <w:color w:val="222222"/>
          <w:sz w:val="21"/>
          <w:szCs w:val="21"/>
        </w:rPr>
      </w:pPr>
      <w:r w:rsidRPr="00AE15F1">
        <w:rPr>
          <w:rFonts w:ascii="Helvetica" w:hAnsi="Helvetica" w:cs="Helvetica"/>
          <w:b/>
          <w:bCs/>
          <w:color w:val="222222"/>
          <w:sz w:val="21"/>
          <w:szCs w:val="21"/>
        </w:rPr>
        <w:t>4.1.</w:t>
      </w:r>
      <w:r w:rsidRPr="00AE15F1">
        <w:rPr>
          <w:rFonts w:ascii="Helvetica" w:hAnsi="Helvetica" w:cs="Helvetica" w:hint="eastAsia"/>
          <w:b/>
          <w:bCs/>
          <w:color w:val="222222"/>
          <w:sz w:val="21"/>
          <w:szCs w:val="21"/>
        </w:rPr>
        <w:t>Определение</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токсической</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дозы</w:t>
      </w:r>
      <w:r w:rsidRPr="00AE15F1">
        <w:rPr>
          <w:rFonts w:ascii="Helvetica" w:hAnsi="Helvetica" w:cs="Helvetica"/>
          <w:b/>
          <w:bCs/>
          <w:color w:val="222222"/>
          <w:sz w:val="21"/>
          <w:szCs w:val="21"/>
        </w:rPr>
        <w:t xml:space="preserve"> LD^q </w:t>
      </w:r>
      <w:r w:rsidRPr="00AE15F1">
        <w:rPr>
          <w:rFonts w:ascii="Helvetica" w:hAnsi="Helvetica" w:cs="Helvetica" w:hint="eastAsia"/>
          <w:b/>
          <w:bCs/>
          <w:color w:val="222222"/>
          <w:sz w:val="21"/>
          <w:szCs w:val="21"/>
        </w:rPr>
        <w:t>декстрамина</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у</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животных</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разного</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возраста</w:t>
      </w:r>
    </w:p>
    <w:p w14:paraId="3456FDBC" w14:textId="77777777" w:rsidR="00AE15F1" w:rsidRPr="00AE15F1" w:rsidRDefault="00AE15F1" w:rsidP="00AE15F1">
      <w:pPr>
        <w:rPr>
          <w:rFonts w:ascii="Helvetica" w:hAnsi="Helvetica" w:cs="Helvetica"/>
          <w:b/>
          <w:bCs/>
          <w:color w:val="222222"/>
          <w:sz w:val="21"/>
          <w:szCs w:val="21"/>
        </w:rPr>
      </w:pPr>
    </w:p>
    <w:p w14:paraId="0850E7B9" w14:textId="77777777" w:rsidR="00AE15F1" w:rsidRPr="00AE15F1" w:rsidRDefault="00AE15F1" w:rsidP="00AE15F1">
      <w:pPr>
        <w:rPr>
          <w:rFonts w:ascii="Helvetica" w:hAnsi="Helvetica" w:cs="Helvetica"/>
          <w:b/>
          <w:bCs/>
          <w:color w:val="222222"/>
          <w:sz w:val="21"/>
          <w:szCs w:val="21"/>
        </w:rPr>
      </w:pPr>
      <w:r w:rsidRPr="00AE15F1">
        <w:rPr>
          <w:rFonts w:ascii="Helvetica" w:hAnsi="Helvetica" w:cs="Helvetica"/>
          <w:b/>
          <w:bCs/>
          <w:color w:val="222222"/>
          <w:sz w:val="21"/>
          <w:szCs w:val="21"/>
        </w:rPr>
        <w:t>4.2.</w:t>
      </w:r>
      <w:r w:rsidRPr="00AE15F1">
        <w:rPr>
          <w:rFonts w:ascii="Helvetica" w:hAnsi="Helvetica" w:cs="Helvetica" w:hint="eastAsia"/>
          <w:b/>
          <w:bCs/>
          <w:color w:val="222222"/>
          <w:sz w:val="21"/>
          <w:szCs w:val="21"/>
        </w:rPr>
        <w:t>Влияние</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декстрамина</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на</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продолжительность</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жизни</w:t>
      </w:r>
    </w:p>
    <w:p w14:paraId="22D65031" w14:textId="77777777" w:rsidR="00AE15F1" w:rsidRPr="00AE15F1" w:rsidRDefault="00AE15F1" w:rsidP="00AE15F1">
      <w:pPr>
        <w:rPr>
          <w:rFonts w:ascii="Helvetica" w:hAnsi="Helvetica" w:cs="Helvetica"/>
          <w:b/>
          <w:bCs/>
          <w:color w:val="222222"/>
          <w:sz w:val="21"/>
          <w:szCs w:val="21"/>
        </w:rPr>
      </w:pPr>
    </w:p>
    <w:p w14:paraId="12CF332F" w14:textId="77777777" w:rsidR="00AE15F1" w:rsidRPr="00AE15F1" w:rsidRDefault="00AE15F1" w:rsidP="00AE15F1">
      <w:pPr>
        <w:rPr>
          <w:rFonts w:ascii="Helvetica" w:hAnsi="Helvetica" w:cs="Helvetica"/>
          <w:b/>
          <w:bCs/>
          <w:color w:val="222222"/>
          <w:sz w:val="21"/>
          <w:szCs w:val="21"/>
        </w:rPr>
      </w:pPr>
      <w:r w:rsidRPr="00AE15F1">
        <w:rPr>
          <w:rFonts w:ascii="Helvetica" w:hAnsi="Helvetica" w:cs="Helvetica"/>
          <w:b/>
          <w:bCs/>
          <w:color w:val="222222"/>
          <w:sz w:val="21"/>
          <w:szCs w:val="21"/>
        </w:rPr>
        <w:t>4.3.</w:t>
      </w:r>
      <w:r w:rsidRPr="00AE15F1">
        <w:rPr>
          <w:rFonts w:ascii="Helvetica" w:hAnsi="Helvetica" w:cs="Helvetica" w:hint="eastAsia"/>
          <w:b/>
          <w:bCs/>
          <w:color w:val="222222"/>
          <w:sz w:val="21"/>
          <w:szCs w:val="21"/>
        </w:rPr>
        <w:t>Влияние</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декстрамина</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на</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некоторые</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показатели</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функционального</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состояния</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организма</w:t>
      </w:r>
    </w:p>
    <w:p w14:paraId="31EB3B36" w14:textId="77777777" w:rsidR="00AE15F1" w:rsidRPr="00AE15F1" w:rsidRDefault="00AE15F1" w:rsidP="00AE15F1">
      <w:pPr>
        <w:rPr>
          <w:rFonts w:ascii="Helvetica" w:hAnsi="Helvetica" w:cs="Helvetica"/>
          <w:b/>
          <w:bCs/>
          <w:color w:val="222222"/>
          <w:sz w:val="21"/>
          <w:szCs w:val="21"/>
        </w:rPr>
      </w:pPr>
    </w:p>
    <w:p w14:paraId="284B55BE" w14:textId="77777777" w:rsidR="00AE15F1" w:rsidRPr="00AE15F1" w:rsidRDefault="00AE15F1" w:rsidP="00AE15F1">
      <w:pPr>
        <w:rPr>
          <w:rFonts w:ascii="Helvetica" w:hAnsi="Helvetica" w:cs="Helvetica"/>
          <w:b/>
          <w:bCs/>
          <w:color w:val="222222"/>
          <w:sz w:val="21"/>
          <w:szCs w:val="21"/>
        </w:rPr>
      </w:pPr>
      <w:r w:rsidRPr="00AE15F1">
        <w:rPr>
          <w:rFonts w:ascii="Helvetica" w:hAnsi="Helvetica" w:cs="Helvetica"/>
          <w:b/>
          <w:bCs/>
          <w:color w:val="222222"/>
          <w:sz w:val="21"/>
          <w:szCs w:val="21"/>
        </w:rPr>
        <w:t>4.3.1.</w:t>
      </w:r>
      <w:r w:rsidRPr="00AE15F1">
        <w:rPr>
          <w:rFonts w:ascii="Helvetica" w:hAnsi="Helvetica" w:cs="Helvetica" w:hint="eastAsia"/>
          <w:b/>
          <w:bCs/>
          <w:color w:val="222222"/>
          <w:sz w:val="21"/>
          <w:szCs w:val="21"/>
        </w:rPr>
        <w:t>Максимальная</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физическая</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работоспособность</w:t>
      </w:r>
    </w:p>
    <w:p w14:paraId="6D252CAB" w14:textId="77777777" w:rsidR="00AE15F1" w:rsidRPr="00AE15F1" w:rsidRDefault="00AE15F1" w:rsidP="00AE15F1">
      <w:pPr>
        <w:rPr>
          <w:rFonts w:ascii="Helvetica" w:hAnsi="Helvetica" w:cs="Helvetica"/>
          <w:b/>
          <w:bCs/>
          <w:color w:val="222222"/>
          <w:sz w:val="21"/>
          <w:szCs w:val="21"/>
        </w:rPr>
      </w:pPr>
    </w:p>
    <w:p w14:paraId="462F835F" w14:textId="77777777" w:rsidR="00AE15F1" w:rsidRPr="00AE15F1" w:rsidRDefault="00AE15F1" w:rsidP="00AE15F1">
      <w:pPr>
        <w:rPr>
          <w:rFonts w:ascii="Helvetica" w:hAnsi="Helvetica" w:cs="Helvetica"/>
          <w:b/>
          <w:bCs/>
          <w:color w:val="222222"/>
          <w:sz w:val="21"/>
          <w:szCs w:val="21"/>
        </w:rPr>
      </w:pPr>
      <w:r w:rsidRPr="00AE15F1">
        <w:rPr>
          <w:rFonts w:ascii="Helvetica" w:hAnsi="Helvetica" w:cs="Helvetica"/>
          <w:b/>
          <w:bCs/>
          <w:color w:val="222222"/>
          <w:sz w:val="21"/>
          <w:szCs w:val="21"/>
        </w:rPr>
        <w:t>4.3.2.</w:t>
      </w:r>
      <w:r w:rsidRPr="00AE15F1">
        <w:rPr>
          <w:rFonts w:ascii="Helvetica" w:hAnsi="Helvetica" w:cs="Helvetica" w:hint="eastAsia"/>
          <w:b/>
          <w:bCs/>
          <w:color w:val="222222"/>
          <w:sz w:val="21"/>
          <w:szCs w:val="21"/>
        </w:rPr>
        <w:t>Спонтанная</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двигательная</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активность</w:t>
      </w:r>
    </w:p>
    <w:p w14:paraId="27CFB90B" w14:textId="77777777" w:rsidR="00AE15F1" w:rsidRPr="00AE15F1" w:rsidRDefault="00AE15F1" w:rsidP="00AE15F1">
      <w:pPr>
        <w:rPr>
          <w:rFonts w:ascii="Helvetica" w:hAnsi="Helvetica" w:cs="Helvetica"/>
          <w:b/>
          <w:bCs/>
          <w:color w:val="222222"/>
          <w:sz w:val="21"/>
          <w:szCs w:val="21"/>
        </w:rPr>
      </w:pPr>
    </w:p>
    <w:p w14:paraId="66FA9331" w14:textId="77777777" w:rsidR="00AE15F1" w:rsidRPr="00AE15F1" w:rsidRDefault="00AE15F1" w:rsidP="00AE15F1">
      <w:pPr>
        <w:rPr>
          <w:rFonts w:ascii="Helvetica" w:hAnsi="Helvetica" w:cs="Helvetica"/>
          <w:b/>
          <w:bCs/>
          <w:color w:val="222222"/>
          <w:sz w:val="21"/>
          <w:szCs w:val="21"/>
        </w:rPr>
      </w:pPr>
      <w:r w:rsidRPr="00AE15F1">
        <w:rPr>
          <w:rFonts w:ascii="Helvetica" w:hAnsi="Helvetica" w:cs="Helvetica"/>
          <w:b/>
          <w:bCs/>
          <w:color w:val="222222"/>
          <w:sz w:val="21"/>
          <w:szCs w:val="21"/>
        </w:rPr>
        <w:t>4.3.3.</w:t>
      </w:r>
      <w:r w:rsidRPr="00AE15F1">
        <w:rPr>
          <w:rFonts w:ascii="Helvetica" w:hAnsi="Helvetica" w:cs="Helvetica" w:hint="eastAsia"/>
          <w:b/>
          <w:bCs/>
          <w:color w:val="222222"/>
          <w:sz w:val="21"/>
          <w:szCs w:val="21"/>
        </w:rPr>
        <w:t>Интенсивность</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общего</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газообмена</w:t>
      </w:r>
    </w:p>
    <w:p w14:paraId="35EDA17B" w14:textId="77777777" w:rsidR="00AE15F1" w:rsidRPr="00AE15F1" w:rsidRDefault="00AE15F1" w:rsidP="00AE15F1">
      <w:pPr>
        <w:rPr>
          <w:rFonts w:ascii="Helvetica" w:hAnsi="Helvetica" w:cs="Helvetica"/>
          <w:b/>
          <w:bCs/>
          <w:color w:val="222222"/>
          <w:sz w:val="21"/>
          <w:szCs w:val="21"/>
        </w:rPr>
      </w:pPr>
    </w:p>
    <w:p w14:paraId="7858CDFD" w14:textId="77777777" w:rsidR="00AE15F1" w:rsidRPr="00AE15F1" w:rsidRDefault="00AE15F1" w:rsidP="00AE15F1">
      <w:pPr>
        <w:rPr>
          <w:rFonts w:ascii="Helvetica" w:hAnsi="Helvetica" w:cs="Helvetica"/>
          <w:b/>
          <w:bCs/>
          <w:color w:val="222222"/>
          <w:sz w:val="21"/>
          <w:szCs w:val="21"/>
        </w:rPr>
      </w:pPr>
      <w:r w:rsidRPr="00AE15F1">
        <w:rPr>
          <w:rFonts w:ascii="Helvetica" w:hAnsi="Helvetica" w:cs="Helvetica"/>
          <w:b/>
          <w:bCs/>
          <w:color w:val="222222"/>
          <w:sz w:val="21"/>
          <w:szCs w:val="21"/>
        </w:rPr>
        <w:t>4.3.4.</w:t>
      </w:r>
      <w:r w:rsidRPr="00AE15F1">
        <w:rPr>
          <w:rFonts w:ascii="Helvetica" w:hAnsi="Helvetica" w:cs="Helvetica" w:hint="eastAsia"/>
          <w:b/>
          <w:bCs/>
          <w:color w:val="222222"/>
          <w:sz w:val="21"/>
          <w:szCs w:val="21"/>
        </w:rPr>
        <w:t>Осмотическая</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резистентность</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эритроцитов</w:t>
      </w:r>
    </w:p>
    <w:p w14:paraId="01E348BE" w14:textId="77777777" w:rsidR="00AE15F1" w:rsidRPr="00AE15F1" w:rsidRDefault="00AE15F1" w:rsidP="00AE15F1">
      <w:pPr>
        <w:rPr>
          <w:rFonts w:ascii="Helvetica" w:hAnsi="Helvetica" w:cs="Helvetica"/>
          <w:b/>
          <w:bCs/>
          <w:color w:val="222222"/>
          <w:sz w:val="21"/>
          <w:szCs w:val="21"/>
        </w:rPr>
      </w:pPr>
    </w:p>
    <w:p w14:paraId="076A4ECF" w14:textId="77777777" w:rsidR="00AE15F1" w:rsidRPr="00AE15F1" w:rsidRDefault="00AE15F1" w:rsidP="00AE15F1">
      <w:pPr>
        <w:rPr>
          <w:rFonts w:ascii="Helvetica" w:hAnsi="Helvetica" w:cs="Helvetica"/>
          <w:b/>
          <w:bCs/>
          <w:color w:val="222222"/>
          <w:sz w:val="21"/>
          <w:szCs w:val="21"/>
        </w:rPr>
      </w:pPr>
      <w:r w:rsidRPr="00AE15F1">
        <w:rPr>
          <w:rFonts w:ascii="Helvetica" w:hAnsi="Helvetica" w:cs="Helvetica"/>
          <w:b/>
          <w:bCs/>
          <w:color w:val="222222"/>
          <w:sz w:val="21"/>
          <w:szCs w:val="21"/>
        </w:rPr>
        <w:t>4.3.5.</w:t>
      </w:r>
      <w:r w:rsidRPr="00AE15F1">
        <w:rPr>
          <w:rFonts w:ascii="Helvetica" w:hAnsi="Helvetica" w:cs="Helvetica" w:hint="eastAsia"/>
          <w:b/>
          <w:bCs/>
          <w:color w:val="222222"/>
          <w:sz w:val="21"/>
          <w:szCs w:val="21"/>
        </w:rPr>
        <w:t>Количество</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лейкоцитов</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в</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крови</w:t>
      </w:r>
    </w:p>
    <w:p w14:paraId="145E0E02" w14:textId="77777777" w:rsidR="00AE15F1" w:rsidRPr="00AE15F1" w:rsidRDefault="00AE15F1" w:rsidP="00AE15F1">
      <w:pPr>
        <w:rPr>
          <w:rFonts w:ascii="Helvetica" w:hAnsi="Helvetica" w:cs="Helvetica"/>
          <w:b/>
          <w:bCs/>
          <w:color w:val="222222"/>
          <w:sz w:val="21"/>
          <w:szCs w:val="21"/>
        </w:rPr>
      </w:pPr>
    </w:p>
    <w:p w14:paraId="774C0CAD" w14:textId="77777777" w:rsidR="00AE15F1" w:rsidRPr="00AE15F1" w:rsidRDefault="00AE15F1" w:rsidP="00AE15F1">
      <w:pPr>
        <w:rPr>
          <w:rFonts w:ascii="Helvetica" w:hAnsi="Helvetica" w:cs="Helvetica"/>
          <w:b/>
          <w:bCs/>
          <w:color w:val="222222"/>
          <w:sz w:val="21"/>
          <w:szCs w:val="21"/>
        </w:rPr>
      </w:pPr>
      <w:r w:rsidRPr="00AE15F1">
        <w:rPr>
          <w:rFonts w:ascii="Helvetica" w:hAnsi="Helvetica" w:cs="Helvetica"/>
          <w:b/>
          <w:bCs/>
          <w:color w:val="222222"/>
          <w:sz w:val="21"/>
          <w:szCs w:val="21"/>
        </w:rPr>
        <w:t xml:space="preserve">4.3.6. </w:t>
      </w:r>
      <w:r w:rsidRPr="00AE15F1">
        <w:rPr>
          <w:rFonts w:ascii="Helvetica" w:hAnsi="Helvetica" w:cs="Helvetica" w:hint="eastAsia"/>
          <w:b/>
          <w:bCs/>
          <w:color w:val="222222"/>
          <w:sz w:val="21"/>
          <w:szCs w:val="21"/>
        </w:rPr>
        <w:t>Концентрация</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общих</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липидов</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свободного</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холестерина</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атерогенных</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липопротеидов</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в</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крови</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и</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в</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тканях</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органов</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крыс</w:t>
      </w:r>
    </w:p>
    <w:p w14:paraId="3B8F2F03" w14:textId="77777777" w:rsidR="00AE15F1" w:rsidRPr="00AE15F1" w:rsidRDefault="00AE15F1" w:rsidP="00AE15F1">
      <w:pPr>
        <w:rPr>
          <w:rFonts w:ascii="Helvetica" w:hAnsi="Helvetica" w:cs="Helvetica"/>
          <w:b/>
          <w:bCs/>
          <w:color w:val="222222"/>
          <w:sz w:val="21"/>
          <w:szCs w:val="21"/>
        </w:rPr>
      </w:pPr>
    </w:p>
    <w:p w14:paraId="7F0B665F" w14:textId="77777777" w:rsidR="00AE15F1" w:rsidRPr="00AE15F1" w:rsidRDefault="00AE15F1" w:rsidP="00AE15F1">
      <w:pPr>
        <w:rPr>
          <w:rFonts w:ascii="Helvetica" w:hAnsi="Helvetica" w:cs="Helvetica"/>
          <w:b/>
          <w:bCs/>
          <w:color w:val="222222"/>
          <w:sz w:val="21"/>
          <w:szCs w:val="21"/>
        </w:rPr>
      </w:pPr>
      <w:r w:rsidRPr="00AE15F1">
        <w:rPr>
          <w:rFonts w:ascii="Helvetica" w:hAnsi="Helvetica" w:cs="Helvetica"/>
          <w:b/>
          <w:bCs/>
          <w:color w:val="222222"/>
          <w:sz w:val="21"/>
          <w:szCs w:val="21"/>
        </w:rPr>
        <w:t xml:space="preserve">4.4. </w:t>
      </w:r>
      <w:r w:rsidRPr="00AE15F1">
        <w:rPr>
          <w:rFonts w:ascii="Helvetica" w:hAnsi="Helvetica" w:cs="Helvetica" w:hint="eastAsia"/>
          <w:b/>
          <w:bCs/>
          <w:color w:val="222222"/>
          <w:sz w:val="21"/>
          <w:szCs w:val="21"/>
        </w:rPr>
        <w:t>Обсуждение</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результатов</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и</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выводы</w:t>
      </w:r>
    </w:p>
    <w:p w14:paraId="73633402" w14:textId="77777777" w:rsidR="00AE15F1" w:rsidRPr="00AE15F1" w:rsidRDefault="00AE15F1" w:rsidP="00AE15F1">
      <w:pPr>
        <w:rPr>
          <w:rFonts w:ascii="Helvetica" w:hAnsi="Helvetica" w:cs="Helvetica"/>
          <w:b/>
          <w:bCs/>
          <w:color w:val="222222"/>
          <w:sz w:val="21"/>
          <w:szCs w:val="21"/>
        </w:rPr>
      </w:pPr>
    </w:p>
    <w:p w14:paraId="3FCF2757" w14:textId="77777777" w:rsidR="00AE15F1" w:rsidRPr="00AE15F1" w:rsidRDefault="00AE15F1" w:rsidP="00AE15F1">
      <w:pPr>
        <w:rPr>
          <w:rFonts w:ascii="Helvetica" w:hAnsi="Helvetica" w:cs="Helvetica"/>
          <w:b/>
          <w:bCs/>
          <w:color w:val="222222"/>
          <w:sz w:val="21"/>
          <w:szCs w:val="21"/>
        </w:rPr>
      </w:pPr>
      <w:r w:rsidRPr="00AE15F1">
        <w:rPr>
          <w:rFonts w:ascii="Helvetica" w:hAnsi="Helvetica" w:cs="Helvetica" w:hint="eastAsia"/>
          <w:b/>
          <w:bCs/>
          <w:color w:val="222222"/>
          <w:sz w:val="21"/>
          <w:szCs w:val="21"/>
        </w:rPr>
        <w:t>Глава</w:t>
      </w:r>
      <w:r w:rsidRPr="00AE15F1">
        <w:rPr>
          <w:rFonts w:ascii="Helvetica" w:hAnsi="Helvetica" w:cs="Helvetica"/>
          <w:b/>
          <w:bCs/>
          <w:color w:val="222222"/>
          <w:sz w:val="21"/>
          <w:szCs w:val="21"/>
        </w:rPr>
        <w:t xml:space="preserve"> 5. </w:t>
      </w:r>
      <w:r w:rsidRPr="00AE15F1">
        <w:rPr>
          <w:rFonts w:ascii="Helvetica" w:hAnsi="Helvetica" w:cs="Helvetica" w:hint="eastAsia"/>
          <w:b/>
          <w:bCs/>
          <w:color w:val="222222"/>
          <w:sz w:val="21"/>
          <w:szCs w:val="21"/>
        </w:rPr>
        <w:t>Влияние</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оливомицина</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на</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продолжительность</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жизни</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и</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некоторые</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показатели</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функционального</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состояния</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организма</w:t>
      </w:r>
    </w:p>
    <w:p w14:paraId="0924FCC4" w14:textId="77777777" w:rsidR="00AE15F1" w:rsidRPr="00AE15F1" w:rsidRDefault="00AE15F1" w:rsidP="00AE15F1">
      <w:pPr>
        <w:rPr>
          <w:rFonts w:ascii="Helvetica" w:hAnsi="Helvetica" w:cs="Helvetica"/>
          <w:b/>
          <w:bCs/>
          <w:color w:val="222222"/>
          <w:sz w:val="21"/>
          <w:szCs w:val="21"/>
        </w:rPr>
      </w:pPr>
    </w:p>
    <w:p w14:paraId="6B019B9B" w14:textId="77777777" w:rsidR="00AE15F1" w:rsidRPr="00AE15F1" w:rsidRDefault="00AE15F1" w:rsidP="00AE15F1">
      <w:pPr>
        <w:rPr>
          <w:rFonts w:ascii="Helvetica" w:hAnsi="Helvetica" w:cs="Helvetica"/>
          <w:b/>
          <w:bCs/>
          <w:color w:val="222222"/>
          <w:sz w:val="21"/>
          <w:szCs w:val="21"/>
        </w:rPr>
      </w:pPr>
      <w:r w:rsidRPr="00AE15F1">
        <w:rPr>
          <w:rFonts w:ascii="Helvetica" w:hAnsi="Helvetica" w:cs="Helvetica"/>
          <w:b/>
          <w:bCs/>
          <w:color w:val="222222"/>
          <w:sz w:val="21"/>
          <w:szCs w:val="21"/>
        </w:rPr>
        <w:t xml:space="preserve">5.1. </w:t>
      </w:r>
      <w:r w:rsidRPr="00AE15F1">
        <w:rPr>
          <w:rFonts w:ascii="Helvetica" w:hAnsi="Helvetica" w:cs="Helvetica" w:hint="eastAsia"/>
          <w:b/>
          <w:bCs/>
          <w:color w:val="222222"/>
          <w:sz w:val="21"/>
          <w:szCs w:val="21"/>
        </w:rPr>
        <w:t>Влияние</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оливомицина</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на</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продолжительность</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жизни</w:t>
      </w:r>
    </w:p>
    <w:p w14:paraId="37BB7030" w14:textId="77777777" w:rsidR="00AE15F1" w:rsidRPr="00AE15F1" w:rsidRDefault="00AE15F1" w:rsidP="00AE15F1">
      <w:pPr>
        <w:rPr>
          <w:rFonts w:ascii="Helvetica" w:hAnsi="Helvetica" w:cs="Helvetica"/>
          <w:b/>
          <w:bCs/>
          <w:color w:val="222222"/>
          <w:sz w:val="21"/>
          <w:szCs w:val="21"/>
        </w:rPr>
      </w:pPr>
    </w:p>
    <w:p w14:paraId="2CCBA40D" w14:textId="77777777" w:rsidR="00AE15F1" w:rsidRPr="00AE15F1" w:rsidRDefault="00AE15F1" w:rsidP="00AE15F1">
      <w:pPr>
        <w:rPr>
          <w:rFonts w:ascii="Helvetica" w:hAnsi="Helvetica" w:cs="Helvetica"/>
          <w:b/>
          <w:bCs/>
          <w:color w:val="222222"/>
          <w:sz w:val="21"/>
          <w:szCs w:val="21"/>
        </w:rPr>
      </w:pPr>
      <w:r w:rsidRPr="00AE15F1">
        <w:rPr>
          <w:rFonts w:ascii="Helvetica" w:hAnsi="Helvetica" w:cs="Helvetica"/>
          <w:b/>
          <w:bCs/>
          <w:color w:val="222222"/>
          <w:sz w:val="21"/>
          <w:szCs w:val="21"/>
        </w:rPr>
        <w:t xml:space="preserve">5.2. </w:t>
      </w:r>
      <w:r w:rsidRPr="00AE15F1">
        <w:rPr>
          <w:rFonts w:ascii="Helvetica" w:hAnsi="Helvetica" w:cs="Helvetica" w:hint="eastAsia"/>
          <w:b/>
          <w:bCs/>
          <w:color w:val="222222"/>
          <w:sz w:val="21"/>
          <w:szCs w:val="21"/>
        </w:rPr>
        <w:t>Влияние</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оливомицина</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на</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некоторые</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показатели</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функционального</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состояния</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организма</w:t>
      </w:r>
    </w:p>
    <w:p w14:paraId="1B614C8F" w14:textId="77777777" w:rsidR="00AE15F1" w:rsidRPr="00AE15F1" w:rsidRDefault="00AE15F1" w:rsidP="00AE15F1">
      <w:pPr>
        <w:rPr>
          <w:rFonts w:ascii="Helvetica" w:hAnsi="Helvetica" w:cs="Helvetica"/>
          <w:b/>
          <w:bCs/>
          <w:color w:val="222222"/>
          <w:sz w:val="21"/>
          <w:szCs w:val="21"/>
        </w:rPr>
      </w:pPr>
    </w:p>
    <w:p w14:paraId="7EC2C883" w14:textId="77777777" w:rsidR="00AE15F1" w:rsidRPr="00AE15F1" w:rsidRDefault="00AE15F1" w:rsidP="00AE15F1">
      <w:pPr>
        <w:rPr>
          <w:rFonts w:ascii="Helvetica" w:hAnsi="Helvetica" w:cs="Helvetica"/>
          <w:b/>
          <w:bCs/>
          <w:color w:val="222222"/>
          <w:sz w:val="21"/>
          <w:szCs w:val="21"/>
        </w:rPr>
      </w:pPr>
      <w:r w:rsidRPr="00AE15F1">
        <w:rPr>
          <w:rFonts w:ascii="Helvetica" w:hAnsi="Helvetica" w:cs="Helvetica"/>
          <w:b/>
          <w:bCs/>
          <w:color w:val="222222"/>
          <w:sz w:val="21"/>
          <w:szCs w:val="21"/>
        </w:rPr>
        <w:t>5.2.1.</w:t>
      </w:r>
      <w:r w:rsidRPr="00AE15F1">
        <w:rPr>
          <w:rFonts w:ascii="Helvetica" w:hAnsi="Helvetica" w:cs="Helvetica" w:hint="eastAsia"/>
          <w:b/>
          <w:bCs/>
          <w:color w:val="222222"/>
          <w:sz w:val="21"/>
          <w:szCs w:val="21"/>
        </w:rPr>
        <w:t>Максимальная</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физическая</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работоспособность</w:t>
      </w:r>
    </w:p>
    <w:p w14:paraId="11933D22" w14:textId="77777777" w:rsidR="00AE15F1" w:rsidRPr="00AE15F1" w:rsidRDefault="00AE15F1" w:rsidP="00AE15F1">
      <w:pPr>
        <w:rPr>
          <w:rFonts w:ascii="Helvetica" w:hAnsi="Helvetica" w:cs="Helvetica"/>
          <w:b/>
          <w:bCs/>
          <w:color w:val="222222"/>
          <w:sz w:val="21"/>
          <w:szCs w:val="21"/>
        </w:rPr>
      </w:pPr>
    </w:p>
    <w:p w14:paraId="589CF86C" w14:textId="77777777" w:rsidR="00AE15F1" w:rsidRPr="00AE15F1" w:rsidRDefault="00AE15F1" w:rsidP="00AE15F1">
      <w:pPr>
        <w:rPr>
          <w:rFonts w:ascii="Helvetica" w:hAnsi="Helvetica" w:cs="Helvetica"/>
          <w:b/>
          <w:bCs/>
          <w:color w:val="222222"/>
          <w:sz w:val="21"/>
          <w:szCs w:val="21"/>
        </w:rPr>
      </w:pPr>
      <w:r w:rsidRPr="00AE15F1">
        <w:rPr>
          <w:rFonts w:ascii="Helvetica" w:hAnsi="Helvetica" w:cs="Helvetica"/>
          <w:b/>
          <w:bCs/>
          <w:color w:val="222222"/>
          <w:sz w:val="21"/>
          <w:szCs w:val="21"/>
        </w:rPr>
        <w:t>5.2.2.</w:t>
      </w:r>
      <w:r w:rsidRPr="00AE15F1">
        <w:rPr>
          <w:rFonts w:ascii="Helvetica" w:hAnsi="Helvetica" w:cs="Helvetica" w:hint="eastAsia"/>
          <w:b/>
          <w:bCs/>
          <w:color w:val="222222"/>
          <w:sz w:val="21"/>
          <w:szCs w:val="21"/>
        </w:rPr>
        <w:t>Спонтанная</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двигательная</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активность</w:t>
      </w:r>
    </w:p>
    <w:p w14:paraId="18F3347C" w14:textId="77777777" w:rsidR="00AE15F1" w:rsidRPr="00AE15F1" w:rsidRDefault="00AE15F1" w:rsidP="00AE15F1">
      <w:pPr>
        <w:rPr>
          <w:rFonts w:ascii="Helvetica" w:hAnsi="Helvetica" w:cs="Helvetica"/>
          <w:b/>
          <w:bCs/>
          <w:color w:val="222222"/>
          <w:sz w:val="21"/>
          <w:szCs w:val="21"/>
        </w:rPr>
      </w:pPr>
    </w:p>
    <w:p w14:paraId="45312614" w14:textId="77777777" w:rsidR="00AE15F1" w:rsidRPr="00AE15F1" w:rsidRDefault="00AE15F1" w:rsidP="00AE15F1">
      <w:pPr>
        <w:rPr>
          <w:rFonts w:ascii="Helvetica" w:hAnsi="Helvetica" w:cs="Helvetica"/>
          <w:b/>
          <w:bCs/>
          <w:color w:val="222222"/>
          <w:sz w:val="21"/>
          <w:szCs w:val="21"/>
        </w:rPr>
      </w:pPr>
      <w:r w:rsidRPr="00AE15F1">
        <w:rPr>
          <w:rFonts w:ascii="Helvetica" w:hAnsi="Helvetica" w:cs="Helvetica"/>
          <w:b/>
          <w:bCs/>
          <w:color w:val="222222"/>
          <w:sz w:val="21"/>
          <w:szCs w:val="21"/>
        </w:rPr>
        <w:t>5.2.3.</w:t>
      </w:r>
      <w:r w:rsidRPr="00AE15F1">
        <w:rPr>
          <w:rFonts w:ascii="Helvetica" w:hAnsi="Helvetica" w:cs="Helvetica" w:hint="eastAsia"/>
          <w:b/>
          <w:bCs/>
          <w:color w:val="222222"/>
          <w:sz w:val="21"/>
          <w:szCs w:val="21"/>
        </w:rPr>
        <w:t>Интенсивность</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общего</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газообмена</w:t>
      </w:r>
    </w:p>
    <w:p w14:paraId="098EAD7A" w14:textId="77777777" w:rsidR="00AE15F1" w:rsidRPr="00AE15F1" w:rsidRDefault="00AE15F1" w:rsidP="00AE15F1">
      <w:pPr>
        <w:rPr>
          <w:rFonts w:ascii="Helvetica" w:hAnsi="Helvetica" w:cs="Helvetica"/>
          <w:b/>
          <w:bCs/>
          <w:color w:val="222222"/>
          <w:sz w:val="21"/>
          <w:szCs w:val="21"/>
        </w:rPr>
      </w:pPr>
    </w:p>
    <w:p w14:paraId="41A1DD7D" w14:textId="77777777" w:rsidR="00AE15F1" w:rsidRPr="00AE15F1" w:rsidRDefault="00AE15F1" w:rsidP="00AE15F1">
      <w:pPr>
        <w:rPr>
          <w:rFonts w:ascii="Helvetica" w:hAnsi="Helvetica" w:cs="Helvetica"/>
          <w:b/>
          <w:bCs/>
          <w:color w:val="222222"/>
          <w:sz w:val="21"/>
          <w:szCs w:val="21"/>
        </w:rPr>
      </w:pPr>
      <w:r w:rsidRPr="00AE15F1">
        <w:rPr>
          <w:rFonts w:ascii="Helvetica" w:hAnsi="Helvetica" w:cs="Helvetica"/>
          <w:b/>
          <w:bCs/>
          <w:color w:val="222222"/>
          <w:sz w:val="21"/>
          <w:szCs w:val="21"/>
        </w:rPr>
        <w:t>5.2.4.</w:t>
      </w:r>
      <w:r w:rsidRPr="00AE15F1">
        <w:rPr>
          <w:rFonts w:ascii="Helvetica" w:hAnsi="Helvetica" w:cs="Helvetica" w:hint="eastAsia"/>
          <w:b/>
          <w:bCs/>
          <w:color w:val="222222"/>
          <w:sz w:val="21"/>
          <w:szCs w:val="21"/>
        </w:rPr>
        <w:t>Осмотическая</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резистентность</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эритроцитов</w:t>
      </w:r>
    </w:p>
    <w:p w14:paraId="79BAD8C7" w14:textId="77777777" w:rsidR="00AE15F1" w:rsidRPr="00AE15F1" w:rsidRDefault="00AE15F1" w:rsidP="00AE15F1">
      <w:pPr>
        <w:rPr>
          <w:rFonts w:ascii="Helvetica" w:hAnsi="Helvetica" w:cs="Helvetica"/>
          <w:b/>
          <w:bCs/>
          <w:color w:val="222222"/>
          <w:sz w:val="21"/>
          <w:szCs w:val="21"/>
        </w:rPr>
      </w:pPr>
    </w:p>
    <w:p w14:paraId="101B385E" w14:textId="77777777" w:rsidR="00AE15F1" w:rsidRPr="00AE15F1" w:rsidRDefault="00AE15F1" w:rsidP="00AE15F1">
      <w:pPr>
        <w:rPr>
          <w:rFonts w:ascii="Helvetica" w:hAnsi="Helvetica" w:cs="Helvetica"/>
          <w:b/>
          <w:bCs/>
          <w:color w:val="222222"/>
          <w:sz w:val="21"/>
          <w:szCs w:val="21"/>
        </w:rPr>
      </w:pPr>
      <w:r w:rsidRPr="00AE15F1">
        <w:rPr>
          <w:rFonts w:ascii="Helvetica" w:hAnsi="Helvetica" w:cs="Helvetica"/>
          <w:b/>
          <w:bCs/>
          <w:color w:val="222222"/>
          <w:sz w:val="21"/>
          <w:szCs w:val="21"/>
        </w:rPr>
        <w:t>5.2.5.</w:t>
      </w:r>
      <w:r w:rsidRPr="00AE15F1">
        <w:rPr>
          <w:rFonts w:ascii="Helvetica" w:hAnsi="Helvetica" w:cs="Helvetica" w:hint="eastAsia"/>
          <w:b/>
          <w:bCs/>
          <w:color w:val="222222"/>
          <w:sz w:val="21"/>
          <w:szCs w:val="21"/>
        </w:rPr>
        <w:t>Количество</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лейкоцитов</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в</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периферической</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крови</w:t>
      </w:r>
    </w:p>
    <w:p w14:paraId="7F4E1B2D" w14:textId="77777777" w:rsidR="00AE15F1" w:rsidRPr="00AE15F1" w:rsidRDefault="00AE15F1" w:rsidP="00AE15F1">
      <w:pPr>
        <w:rPr>
          <w:rFonts w:ascii="Helvetica" w:hAnsi="Helvetica" w:cs="Helvetica"/>
          <w:b/>
          <w:bCs/>
          <w:color w:val="222222"/>
          <w:sz w:val="21"/>
          <w:szCs w:val="21"/>
        </w:rPr>
      </w:pPr>
    </w:p>
    <w:p w14:paraId="727593EB" w14:textId="77777777" w:rsidR="00AE15F1" w:rsidRPr="00AE15F1" w:rsidRDefault="00AE15F1" w:rsidP="00AE15F1">
      <w:pPr>
        <w:rPr>
          <w:rFonts w:ascii="Helvetica" w:hAnsi="Helvetica" w:cs="Helvetica"/>
          <w:b/>
          <w:bCs/>
          <w:color w:val="222222"/>
          <w:sz w:val="21"/>
          <w:szCs w:val="21"/>
        </w:rPr>
      </w:pPr>
      <w:r w:rsidRPr="00AE15F1">
        <w:rPr>
          <w:rFonts w:ascii="Helvetica" w:hAnsi="Helvetica" w:cs="Helvetica"/>
          <w:b/>
          <w:bCs/>
          <w:color w:val="222222"/>
          <w:sz w:val="21"/>
          <w:szCs w:val="21"/>
        </w:rPr>
        <w:t>5.2.6.</w:t>
      </w:r>
      <w:r w:rsidRPr="00AE15F1">
        <w:rPr>
          <w:rFonts w:ascii="Helvetica" w:hAnsi="Helvetica" w:cs="Helvetica" w:hint="eastAsia"/>
          <w:b/>
          <w:bCs/>
          <w:color w:val="222222"/>
          <w:sz w:val="21"/>
          <w:szCs w:val="21"/>
        </w:rPr>
        <w:t>Возрастная</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динамика</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массы</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тела</w:t>
      </w:r>
    </w:p>
    <w:p w14:paraId="23B880E7" w14:textId="77777777" w:rsidR="00AE15F1" w:rsidRPr="00AE15F1" w:rsidRDefault="00AE15F1" w:rsidP="00AE15F1">
      <w:pPr>
        <w:rPr>
          <w:rFonts w:ascii="Helvetica" w:hAnsi="Helvetica" w:cs="Helvetica"/>
          <w:b/>
          <w:bCs/>
          <w:color w:val="222222"/>
          <w:sz w:val="21"/>
          <w:szCs w:val="21"/>
        </w:rPr>
      </w:pPr>
    </w:p>
    <w:p w14:paraId="7835F25C" w14:textId="77777777" w:rsidR="00AE15F1" w:rsidRPr="00AE15F1" w:rsidRDefault="00AE15F1" w:rsidP="00AE15F1">
      <w:pPr>
        <w:rPr>
          <w:rFonts w:ascii="Helvetica" w:hAnsi="Helvetica" w:cs="Helvetica"/>
          <w:b/>
          <w:bCs/>
          <w:color w:val="222222"/>
          <w:sz w:val="21"/>
          <w:szCs w:val="21"/>
        </w:rPr>
      </w:pPr>
      <w:r w:rsidRPr="00AE15F1">
        <w:rPr>
          <w:rFonts w:ascii="Helvetica" w:hAnsi="Helvetica" w:cs="Helvetica"/>
          <w:b/>
          <w:bCs/>
          <w:color w:val="222222"/>
          <w:sz w:val="21"/>
          <w:szCs w:val="21"/>
        </w:rPr>
        <w:t>5.2.7.</w:t>
      </w:r>
      <w:r w:rsidRPr="00AE15F1">
        <w:rPr>
          <w:rFonts w:ascii="Helvetica" w:hAnsi="Helvetica" w:cs="Helvetica" w:hint="eastAsia"/>
          <w:b/>
          <w:bCs/>
          <w:color w:val="222222"/>
          <w:sz w:val="21"/>
          <w:szCs w:val="21"/>
        </w:rPr>
        <w:t>Концентрация</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общих</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липидов</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свободного</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холестерина</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атерогенных</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липопротеидов</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в</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крови</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и</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тканях</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органов</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крыс</w:t>
      </w:r>
    </w:p>
    <w:p w14:paraId="489FA876" w14:textId="77777777" w:rsidR="00AE15F1" w:rsidRPr="00AE15F1" w:rsidRDefault="00AE15F1" w:rsidP="00AE15F1">
      <w:pPr>
        <w:rPr>
          <w:rFonts w:ascii="Helvetica" w:hAnsi="Helvetica" w:cs="Helvetica"/>
          <w:b/>
          <w:bCs/>
          <w:color w:val="222222"/>
          <w:sz w:val="21"/>
          <w:szCs w:val="21"/>
        </w:rPr>
      </w:pPr>
    </w:p>
    <w:p w14:paraId="0C1B29AA" w14:textId="300E8638" w:rsidR="008A0C40" w:rsidRPr="00AE15F1" w:rsidRDefault="00AE15F1" w:rsidP="00AE15F1">
      <w:r w:rsidRPr="00AE15F1">
        <w:rPr>
          <w:rFonts w:ascii="Helvetica" w:hAnsi="Helvetica" w:cs="Helvetica"/>
          <w:b/>
          <w:bCs/>
          <w:color w:val="222222"/>
          <w:sz w:val="21"/>
          <w:szCs w:val="21"/>
        </w:rPr>
        <w:t xml:space="preserve">5.3. </w:t>
      </w:r>
      <w:r w:rsidRPr="00AE15F1">
        <w:rPr>
          <w:rFonts w:ascii="Helvetica" w:hAnsi="Helvetica" w:cs="Helvetica" w:hint="eastAsia"/>
          <w:b/>
          <w:bCs/>
          <w:color w:val="222222"/>
          <w:sz w:val="21"/>
          <w:szCs w:val="21"/>
        </w:rPr>
        <w:t>Обсуждение</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результатов</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и</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выводы</w:t>
      </w:r>
      <w:r w:rsidRPr="00AE15F1">
        <w:rPr>
          <w:rFonts w:ascii="Helvetica" w:hAnsi="Helvetica" w:cs="Helvetica"/>
          <w:b/>
          <w:bCs/>
          <w:color w:val="222222"/>
          <w:sz w:val="21"/>
          <w:szCs w:val="21"/>
        </w:rPr>
        <w:t xml:space="preserve"> 182 </w:t>
      </w:r>
      <w:r w:rsidRPr="00AE15F1">
        <w:rPr>
          <w:rFonts w:ascii="Helvetica" w:hAnsi="Helvetica" w:cs="Helvetica" w:hint="eastAsia"/>
          <w:b/>
          <w:bCs/>
          <w:color w:val="222222"/>
          <w:sz w:val="21"/>
          <w:szCs w:val="21"/>
        </w:rPr>
        <w:t>Заключение</w:t>
      </w:r>
      <w:r w:rsidRPr="00AE15F1">
        <w:rPr>
          <w:rFonts w:ascii="Helvetica" w:hAnsi="Helvetica" w:cs="Helvetica"/>
          <w:b/>
          <w:bCs/>
          <w:color w:val="222222"/>
          <w:sz w:val="21"/>
          <w:szCs w:val="21"/>
        </w:rPr>
        <w:t xml:space="preserve"> 190 </w:t>
      </w:r>
      <w:r w:rsidRPr="00AE15F1">
        <w:rPr>
          <w:rFonts w:ascii="Helvetica" w:hAnsi="Helvetica" w:cs="Helvetica" w:hint="eastAsia"/>
          <w:b/>
          <w:bCs/>
          <w:color w:val="222222"/>
          <w:sz w:val="21"/>
          <w:szCs w:val="21"/>
        </w:rPr>
        <w:t>Выводы</w:t>
      </w:r>
      <w:r w:rsidRPr="00AE15F1">
        <w:rPr>
          <w:rFonts w:ascii="Helvetica" w:hAnsi="Helvetica" w:cs="Helvetica"/>
          <w:b/>
          <w:bCs/>
          <w:color w:val="222222"/>
          <w:sz w:val="21"/>
          <w:szCs w:val="21"/>
        </w:rPr>
        <w:t xml:space="preserve"> 204 </w:t>
      </w:r>
      <w:r w:rsidRPr="00AE15F1">
        <w:rPr>
          <w:rFonts w:ascii="Helvetica" w:hAnsi="Helvetica" w:cs="Helvetica" w:hint="eastAsia"/>
          <w:b/>
          <w:bCs/>
          <w:color w:val="222222"/>
          <w:sz w:val="21"/>
          <w:szCs w:val="21"/>
        </w:rPr>
        <w:t>Список</w:t>
      </w:r>
      <w:r w:rsidRPr="00AE15F1">
        <w:rPr>
          <w:rFonts w:ascii="Helvetica" w:hAnsi="Helvetica" w:cs="Helvetica"/>
          <w:b/>
          <w:bCs/>
          <w:color w:val="222222"/>
          <w:sz w:val="21"/>
          <w:szCs w:val="21"/>
        </w:rPr>
        <w:t xml:space="preserve"> </w:t>
      </w:r>
      <w:r w:rsidRPr="00AE15F1">
        <w:rPr>
          <w:rFonts w:ascii="Helvetica" w:hAnsi="Helvetica" w:cs="Helvetica" w:hint="eastAsia"/>
          <w:b/>
          <w:bCs/>
          <w:color w:val="222222"/>
          <w:sz w:val="21"/>
          <w:szCs w:val="21"/>
        </w:rPr>
        <w:t>литературы</w:t>
      </w:r>
    </w:p>
    <w:sectPr w:rsidR="008A0C40" w:rsidRPr="00AE15F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C0F6D" w14:textId="77777777" w:rsidR="008F0D18" w:rsidRDefault="008F0D18">
      <w:pPr>
        <w:spacing w:after="0" w:line="240" w:lineRule="auto"/>
      </w:pPr>
      <w:r>
        <w:separator/>
      </w:r>
    </w:p>
  </w:endnote>
  <w:endnote w:type="continuationSeparator" w:id="0">
    <w:p w14:paraId="3D6F9EF3" w14:textId="77777777" w:rsidR="008F0D18" w:rsidRDefault="008F0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0B7AA" w14:textId="77777777" w:rsidR="008F0D18" w:rsidRDefault="008F0D18"/>
    <w:p w14:paraId="4802D5CA" w14:textId="77777777" w:rsidR="008F0D18" w:rsidRDefault="008F0D18"/>
    <w:p w14:paraId="2FD088D7" w14:textId="77777777" w:rsidR="008F0D18" w:rsidRDefault="008F0D18"/>
    <w:p w14:paraId="6E1E6D81" w14:textId="77777777" w:rsidR="008F0D18" w:rsidRDefault="008F0D18"/>
    <w:p w14:paraId="205BE00E" w14:textId="77777777" w:rsidR="008F0D18" w:rsidRDefault="008F0D18"/>
    <w:p w14:paraId="7FAF4C07" w14:textId="77777777" w:rsidR="008F0D18" w:rsidRDefault="008F0D18"/>
    <w:p w14:paraId="0304ABAC" w14:textId="77777777" w:rsidR="008F0D18" w:rsidRDefault="008F0D1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F5F4FD" wp14:editId="09C45AD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3762F" w14:textId="77777777" w:rsidR="008F0D18" w:rsidRDefault="008F0D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F5F4F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83762F" w14:textId="77777777" w:rsidR="008F0D18" w:rsidRDefault="008F0D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3A942A" w14:textId="77777777" w:rsidR="008F0D18" w:rsidRDefault="008F0D18"/>
    <w:p w14:paraId="1352EF52" w14:textId="77777777" w:rsidR="008F0D18" w:rsidRDefault="008F0D18"/>
    <w:p w14:paraId="6FB3E205" w14:textId="77777777" w:rsidR="008F0D18" w:rsidRDefault="008F0D1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DE98AA" wp14:editId="12939D6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313FA" w14:textId="77777777" w:rsidR="008F0D18" w:rsidRDefault="008F0D18"/>
                          <w:p w14:paraId="25222468" w14:textId="77777777" w:rsidR="008F0D18" w:rsidRDefault="008F0D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DE98A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0313FA" w14:textId="77777777" w:rsidR="008F0D18" w:rsidRDefault="008F0D18"/>
                    <w:p w14:paraId="25222468" w14:textId="77777777" w:rsidR="008F0D18" w:rsidRDefault="008F0D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F2D3B9" w14:textId="77777777" w:rsidR="008F0D18" w:rsidRDefault="008F0D18"/>
    <w:p w14:paraId="18B14E6E" w14:textId="77777777" w:rsidR="008F0D18" w:rsidRDefault="008F0D18">
      <w:pPr>
        <w:rPr>
          <w:sz w:val="2"/>
          <w:szCs w:val="2"/>
        </w:rPr>
      </w:pPr>
    </w:p>
    <w:p w14:paraId="651A8CDA" w14:textId="77777777" w:rsidR="008F0D18" w:rsidRDefault="008F0D18"/>
    <w:p w14:paraId="469A7E8E" w14:textId="77777777" w:rsidR="008F0D18" w:rsidRDefault="008F0D18">
      <w:pPr>
        <w:spacing w:after="0" w:line="240" w:lineRule="auto"/>
      </w:pPr>
    </w:p>
  </w:footnote>
  <w:footnote w:type="continuationSeparator" w:id="0">
    <w:p w14:paraId="035A8EFC" w14:textId="77777777" w:rsidR="008F0D18" w:rsidRDefault="008F0D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18"/>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16419</TotalTime>
  <Pages>5</Pages>
  <Words>538</Words>
  <Characters>3071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645</cp:revision>
  <cp:lastPrinted>2009-02-06T05:36:00Z</cp:lastPrinted>
  <dcterms:created xsi:type="dcterms:W3CDTF">2025-11-25T20:19:00Z</dcterms:created>
  <dcterms:modified xsi:type="dcterms:W3CDTF">2025-12-21T06:43:00Z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