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10D9" w14:textId="7A8ED4E6" w:rsidR="0014726D" w:rsidRDefault="00AF3EAE" w:rsidP="00AF3EAE">
      <w:pPr>
        <w:rPr>
          <w:rFonts w:ascii="Times New Roman" w:eastAsia="Arial Unicode MS" w:hAnsi="Times New Roman" w:cs="Times New Roman"/>
          <w:b/>
          <w:bCs/>
          <w:color w:val="000000"/>
          <w:kern w:val="0"/>
          <w:sz w:val="28"/>
          <w:szCs w:val="28"/>
          <w:lang w:eastAsia="ru-RU" w:bidi="uk-UA"/>
        </w:rPr>
      </w:pPr>
      <w:r w:rsidRPr="00AF3EAE">
        <w:rPr>
          <w:rFonts w:ascii="Times New Roman" w:eastAsia="Arial Unicode MS" w:hAnsi="Times New Roman" w:cs="Times New Roman" w:hint="eastAsia"/>
          <w:b/>
          <w:bCs/>
          <w:color w:val="000000"/>
          <w:kern w:val="0"/>
          <w:sz w:val="28"/>
          <w:szCs w:val="28"/>
          <w:lang w:eastAsia="ru-RU" w:bidi="uk-UA"/>
        </w:rPr>
        <w:t>Голпайегани</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Лейла</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Абдолмаджид</w:t>
      </w:r>
      <w:r>
        <w:rPr>
          <w:rFonts w:ascii="Times New Roman" w:eastAsia="Arial Unicode MS" w:hAnsi="Times New Roman" w:cs="Times New Roman" w:hint="eastAsia"/>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Синтез</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анализ</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и</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моделирование</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алгоритмов</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определения</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скачкообразных</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изменений</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статистических</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характеристик</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случайных</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процессов</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в</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условиях</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параметрической</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априорной</w:t>
      </w:r>
      <w:r w:rsidRPr="00AF3EAE">
        <w:rPr>
          <w:rFonts w:ascii="Times New Roman" w:eastAsia="Arial Unicode MS" w:hAnsi="Times New Roman" w:cs="Times New Roman"/>
          <w:b/>
          <w:bCs/>
          <w:color w:val="000000"/>
          <w:kern w:val="0"/>
          <w:sz w:val="28"/>
          <w:szCs w:val="28"/>
          <w:lang w:eastAsia="ru-RU" w:bidi="uk-UA"/>
        </w:rPr>
        <w:t xml:space="preserve"> </w:t>
      </w:r>
      <w:r w:rsidRPr="00AF3EAE">
        <w:rPr>
          <w:rFonts w:ascii="Times New Roman" w:eastAsia="Arial Unicode MS" w:hAnsi="Times New Roman" w:cs="Times New Roman" w:hint="eastAsia"/>
          <w:b/>
          <w:bCs/>
          <w:color w:val="000000"/>
          <w:kern w:val="0"/>
          <w:sz w:val="28"/>
          <w:szCs w:val="28"/>
          <w:lang w:eastAsia="ru-RU" w:bidi="uk-UA"/>
        </w:rPr>
        <w:t>неопределенности</w:t>
      </w:r>
    </w:p>
    <w:p w14:paraId="799FA74D" w14:textId="77777777" w:rsidR="00AF3EAE" w:rsidRDefault="00AF3EAE" w:rsidP="00AF3EAE">
      <w:r>
        <w:rPr>
          <w:rFonts w:hint="eastAsia"/>
        </w:rPr>
        <w:t>ОГЛАВЛЕНИЕ</w:t>
      </w:r>
      <w:r>
        <w:t xml:space="preserve"> </w:t>
      </w:r>
      <w:r>
        <w:rPr>
          <w:rFonts w:hint="eastAsia"/>
        </w:rPr>
        <w:t>ДИССЕРТАЦИИ</w:t>
      </w:r>
    </w:p>
    <w:p w14:paraId="7CE22164" w14:textId="77777777" w:rsidR="00AF3EAE" w:rsidRDefault="00AF3EAE" w:rsidP="00AF3EAE">
      <w:r>
        <w:rPr>
          <w:rFonts w:hint="eastAsia"/>
        </w:rPr>
        <w:t>кандидат</w:t>
      </w:r>
      <w:r>
        <w:t xml:space="preserve"> </w:t>
      </w:r>
      <w:r>
        <w:rPr>
          <w:rFonts w:hint="eastAsia"/>
        </w:rPr>
        <w:t>наук</w:t>
      </w:r>
      <w:r>
        <w:t xml:space="preserve"> </w:t>
      </w:r>
      <w:r>
        <w:rPr>
          <w:rFonts w:hint="eastAsia"/>
        </w:rPr>
        <w:t>Голпайегани</w:t>
      </w:r>
      <w:r>
        <w:t xml:space="preserve"> </w:t>
      </w:r>
      <w:r>
        <w:rPr>
          <w:rFonts w:hint="eastAsia"/>
        </w:rPr>
        <w:t>Лейла</w:t>
      </w:r>
      <w:r>
        <w:t xml:space="preserve"> </w:t>
      </w:r>
      <w:r>
        <w:rPr>
          <w:rFonts w:hint="eastAsia"/>
        </w:rPr>
        <w:t>Абдолмаджид</w:t>
      </w:r>
    </w:p>
    <w:p w14:paraId="0A27F33D" w14:textId="77777777" w:rsidR="00AF3EAE" w:rsidRDefault="00AF3EAE" w:rsidP="00AF3EAE">
      <w:r>
        <w:rPr>
          <w:rFonts w:hint="eastAsia"/>
        </w:rPr>
        <w:t>ВВЕДЕНИЕ</w:t>
      </w:r>
    </w:p>
    <w:p w14:paraId="39AB3304" w14:textId="77777777" w:rsidR="00AF3EAE" w:rsidRDefault="00AF3EAE" w:rsidP="00AF3EAE"/>
    <w:p w14:paraId="77D101B5" w14:textId="77777777" w:rsidR="00AF3EAE" w:rsidRDefault="00AF3EAE" w:rsidP="00AF3EAE">
      <w:r>
        <w:t xml:space="preserve">1 </w:t>
      </w:r>
      <w:r>
        <w:rPr>
          <w:rFonts w:hint="eastAsia"/>
        </w:rPr>
        <w:t>АЛГОРИТМЫ</w:t>
      </w:r>
      <w:r>
        <w:t xml:space="preserve"> </w:t>
      </w:r>
      <w:r>
        <w:rPr>
          <w:rFonts w:hint="eastAsia"/>
        </w:rPr>
        <w:t>ОПРЕДЕЛЕНИЯ</w:t>
      </w:r>
      <w:r>
        <w:t xml:space="preserve"> </w:t>
      </w:r>
      <w:r>
        <w:rPr>
          <w:rFonts w:hint="eastAsia"/>
        </w:rPr>
        <w:t>СКАЧКООБРАЗНОГО</w:t>
      </w:r>
      <w:r>
        <w:t xml:space="preserve"> </w:t>
      </w:r>
      <w:r>
        <w:rPr>
          <w:rFonts w:hint="eastAsia"/>
        </w:rPr>
        <w:t>ИЗМЕНЕНИЯ</w:t>
      </w:r>
      <w:r>
        <w:t xml:space="preserve"> </w:t>
      </w:r>
      <w:r>
        <w:rPr>
          <w:rFonts w:hint="eastAsia"/>
        </w:rPr>
        <w:t>НЕИЗВЕСТНОЙ</w:t>
      </w:r>
      <w:r>
        <w:t xml:space="preserve"> </w:t>
      </w:r>
      <w:r>
        <w:rPr>
          <w:rFonts w:hint="eastAsia"/>
        </w:rPr>
        <w:t>СРЕДНЕЙ</w:t>
      </w:r>
      <w:r>
        <w:t xml:space="preserve"> </w:t>
      </w:r>
      <w:r>
        <w:rPr>
          <w:rFonts w:hint="eastAsia"/>
        </w:rPr>
        <w:t>МОЩНОСТИ</w:t>
      </w:r>
      <w:r>
        <w:t xml:space="preserve"> </w:t>
      </w:r>
      <w:r>
        <w:rPr>
          <w:rFonts w:hint="eastAsia"/>
        </w:rPr>
        <w:t>НИЗКОЧАСТОТНОГО</w:t>
      </w:r>
      <w:r>
        <w:t xml:space="preserve"> </w:t>
      </w:r>
      <w:r>
        <w:rPr>
          <w:rFonts w:hint="eastAsia"/>
        </w:rPr>
        <w:t>ГАУССОВСКОГО</w:t>
      </w:r>
      <w:r>
        <w:t xml:space="preserve"> </w:t>
      </w:r>
      <w:r>
        <w:rPr>
          <w:rFonts w:hint="eastAsia"/>
        </w:rPr>
        <w:t>ПРОЦЕССА</w:t>
      </w:r>
    </w:p>
    <w:p w14:paraId="283B741E" w14:textId="77777777" w:rsidR="00AF3EAE" w:rsidRDefault="00AF3EAE" w:rsidP="00AF3EAE"/>
    <w:p w14:paraId="0BE26404" w14:textId="77777777" w:rsidR="00AF3EAE" w:rsidRDefault="00AF3EAE" w:rsidP="00AF3EAE">
      <w:r>
        <w:t xml:space="preserve">1.1 </w:t>
      </w:r>
      <w:r>
        <w:rPr>
          <w:rFonts w:hint="eastAsia"/>
        </w:rPr>
        <w:t>Постановка</w:t>
      </w:r>
      <w:r>
        <w:t xml:space="preserve"> </w:t>
      </w:r>
      <w:r>
        <w:rPr>
          <w:rFonts w:hint="eastAsia"/>
        </w:rPr>
        <w:t>задачи</w:t>
      </w:r>
    </w:p>
    <w:p w14:paraId="07239B03" w14:textId="77777777" w:rsidR="00AF3EAE" w:rsidRDefault="00AF3EAE" w:rsidP="00AF3EAE"/>
    <w:p w14:paraId="7BFE8659" w14:textId="77777777" w:rsidR="00AF3EAE" w:rsidRDefault="00AF3EAE" w:rsidP="00AF3EAE">
      <w:r>
        <w:t xml:space="preserve">1.2 </w:t>
      </w:r>
      <w:r>
        <w:rPr>
          <w:rFonts w:hint="eastAsia"/>
        </w:rPr>
        <w:t>Обнаружение</w:t>
      </w:r>
      <w:r>
        <w:t xml:space="preserve"> </w:t>
      </w:r>
      <w:r>
        <w:rPr>
          <w:rFonts w:hint="eastAsia"/>
        </w:rPr>
        <w:t>скачкообразного</w:t>
      </w:r>
      <w:r>
        <w:t xml:space="preserve"> </w:t>
      </w:r>
      <w:r>
        <w:rPr>
          <w:rFonts w:hint="eastAsia"/>
        </w:rPr>
        <w:t>изменения</w:t>
      </w:r>
      <w:r>
        <w:t xml:space="preserve"> </w:t>
      </w:r>
      <w:r>
        <w:rPr>
          <w:rFonts w:hint="eastAsia"/>
        </w:rPr>
        <w:t>средней</w:t>
      </w:r>
      <w:r>
        <w:t xml:space="preserve"> </w:t>
      </w:r>
      <w:r>
        <w:rPr>
          <w:rFonts w:hint="eastAsia"/>
        </w:rPr>
        <w:t>мощности</w:t>
      </w:r>
      <w:r>
        <w:t xml:space="preserve"> </w:t>
      </w:r>
      <w:r>
        <w:rPr>
          <w:rFonts w:hint="eastAsia"/>
        </w:rPr>
        <w:t>случайного</w:t>
      </w:r>
      <w:r>
        <w:t xml:space="preserve"> </w:t>
      </w:r>
      <w:r>
        <w:rPr>
          <w:rFonts w:hint="eastAsia"/>
        </w:rPr>
        <w:t>процесса</w:t>
      </w:r>
    </w:p>
    <w:p w14:paraId="6E74F060" w14:textId="77777777" w:rsidR="00AF3EAE" w:rsidRDefault="00AF3EAE" w:rsidP="00AF3EAE"/>
    <w:p w14:paraId="17369062" w14:textId="77777777" w:rsidR="00AF3EAE" w:rsidRDefault="00AF3EAE" w:rsidP="00AF3EAE">
      <w:r>
        <w:t xml:space="preserve">1.3 </w:t>
      </w:r>
      <w:r>
        <w:rPr>
          <w:rFonts w:hint="eastAsia"/>
        </w:rPr>
        <w:t>Измерение</w:t>
      </w:r>
      <w:r>
        <w:t xml:space="preserve"> </w:t>
      </w:r>
      <w:r>
        <w:rPr>
          <w:rFonts w:hint="eastAsia"/>
        </w:rPr>
        <w:t>средней</w:t>
      </w:r>
      <w:r>
        <w:t xml:space="preserve"> </w:t>
      </w:r>
      <w:r>
        <w:rPr>
          <w:rFonts w:hint="eastAsia"/>
        </w:rPr>
        <w:t>мощности</w:t>
      </w:r>
      <w:r>
        <w:t xml:space="preserve"> </w:t>
      </w:r>
      <w:r>
        <w:rPr>
          <w:rFonts w:hint="eastAsia"/>
        </w:rPr>
        <w:t>случайного</w:t>
      </w:r>
      <w:r>
        <w:t xml:space="preserve"> </w:t>
      </w:r>
      <w:r>
        <w:rPr>
          <w:rFonts w:hint="eastAsia"/>
        </w:rPr>
        <w:t>процесса</w:t>
      </w:r>
      <w:r>
        <w:t xml:space="preserve"> </w:t>
      </w:r>
      <w:r>
        <w:rPr>
          <w:rFonts w:hint="eastAsia"/>
        </w:rPr>
        <w:t>и</w:t>
      </w:r>
      <w:r>
        <w:t xml:space="preserve"> </w:t>
      </w:r>
      <w:r>
        <w:rPr>
          <w:rFonts w:hint="eastAsia"/>
        </w:rPr>
        <w:t>момента</w:t>
      </w:r>
      <w:r>
        <w:t xml:space="preserve"> </w:t>
      </w:r>
      <w:r>
        <w:rPr>
          <w:rFonts w:hint="eastAsia"/>
        </w:rPr>
        <w:t>ее</w:t>
      </w:r>
      <w:r>
        <w:t xml:space="preserve"> </w:t>
      </w:r>
      <w:r>
        <w:rPr>
          <w:rFonts w:hint="eastAsia"/>
        </w:rPr>
        <w:t>скачкообразного</w:t>
      </w:r>
      <w:r>
        <w:t xml:space="preserve"> </w:t>
      </w:r>
      <w:r>
        <w:rPr>
          <w:rFonts w:hint="eastAsia"/>
        </w:rPr>
        <w:t>изменения</w:t>
      </w:r>
    </w:p>
    <w:p w14:paraId="234DBCAC" w14:textId="77777777" w:rsidR="00AF3EAE" w:rsidRDefault="00AF3EAE" w:rsidP="00AF3EAE"/>
    <w:p w14:paraId="784BC761" w14:textId="77777777" w:rsidR="00AF3EAE" w:rsidRDefault="00AF3EAE" w:rsidP="00AF3EAE">
      <w:r>
        <w:t xml:space="preserve">1.4 </w:t>
      </w:r>
      <w:r>
        <w:rPr>
          <w:rFonts w:hint="eastAsia"/>
        </w:rPr>
        <w:t>Моделирование</w:t>
      </w:r>
      <w:r>
        <w:t xml:space="preserve"> </w:t>
      </w:r>
      <w:r>
        <w:rPr>
          <w:rFonts w:hint="eastAsia"/>
        </w:rPr>
        <w:t>синтезированных</w:t>
      </w:r>
      <w:r>
        <w:t xml:space="preserve"> </w:t>
      </w:r>
      <w:r>
        <w:rPr>
          <w:rFonts w:hint="eastAsia"/>
        </w:rPr>
        <w:t>алгоритмов</w:t>
      </w:r>
      <w:r>
        <w:t xml:space="preserve"> </w:t>
      </w:r>
      <w:r>
        <w:rPr>
          <w:rFonts w:hint="eastAsia"/>
        </w:rPr>
        <w:t>определения</w:t>
      </w:r>
      <w:r>
        <w:t xml:space="preserve"> </w:t>
      </w:r>
      <w:r>
        <w:rPr>
          <w:rFonts w:hint="eastAsia"/>
        </w:rPr>
        <w:t>скачкообразного</w:t>
      </w:r>
      <w:r>
        <w:t xml:space="preserve"> </w:t>
      </w:r>
      <w:r>
        <w:rPr>
          <w:rFonts w:hint="eastAsia"/>
        </w:rPr>
        <w:t>изменения</w:t>
      </w:r>
      <w:r>
        <w:t xml:space="preserve"> </w:t>
      </w:r>
      <w:r>
        <w:rPr>
          <w:rFonts w:hint="eastAsia"/>
        </w:rPr>
        <w:t>средней</w:t>
      </w:r>
      <w:r>
        <w:t xml:space="preserve"> </w:t>
      </w:r>
      <w:r>
        <w:rPr>
          <w:rFonts w:hint="eastAsia"/>
        </w:rPr>
        <w:t>мощности</w:t>
      </w:r>
      <w:r>
        <w:t xml:space="preserve"> </w:t>
      </w:r>
      <w:r>
        <w:rPr>
          <w:rFonts w:hint="eastAsia"/>
        </w:rPr>
        <w:t>случайного</w:t>
      </w:r>
      <w:r>
        <w:t xml:space="preserve"> </w:t>
      </w:r>
      <w:r>
        <w:rPr>
          <w:rFonts w:hint="eastAsia"/>
        </w:rPr>
        <w:t>процесса</w:t>
      </w:r>
    </w:p>
    <w:p w14:paraId="0E2CDD96" w14:textId="77777777" w:rsidR="00AF3EAE" w:rsidRDefault="00AF3EAE" w:rsidP="00AF3EAE"/>
    <w:p w14:paraId="6A3D7504" w14:textId="77777777" w:rsidR="00AF3EAE" w:rsidRDefault="00AF3EAE" w:rsidP="00AF3EAE">
      <w:r>
        <w:t xml:space="preserve">1.5 </w:t>
      </w:r>
      <w:r>
        <w:rPr>
          <w:rFonts w:hint="eastAsia"/>
        </w:rPr>
        <w:t>Выводы</w:t>
      </w:r>
    </w:p>
    <w:p w14:paraId="52BF1D21" w14:textId="77777777" w:rsidR="00AF3EAE" w:rsidRDefault="00AF3EAE" w:rsidP="00AF3EAE"/>
    <w:p w14:paraId="08CD4C70" w14:textId="77777777" w:rsidR="00AF3EAE" w:rsidRDefault="00AF3EAE" w:rsidP="00AF3EAE">
      <w:r>
        <w:t xml:space="preserve">2 </w:t>
      </w:r>
      <w:r>
        <w:rPr>
          <w:rFonts w:hint="eastAsia"/>
        </w:rPr>
        <w:t>АЛГОРИТМЫ</w:t>
      </w:r>
      <w:r>
        <w:t xml:space="preserve"> </w:t>
      </w:r>
      <w:r>
        <w:rPr>
          <w:rFonts w:hint="eastAsia"/>
        </w:rPr>
        <w:t>ОПРЕДЕЛЕНИЯ</w:t>
      </w:r>
      <w:r>
        <w:t xml:space="preserve"> </w:t>
      </w:r>
      <w:r>
        <w:rPr>
          <w:rFonts w:hint="eastAsia"/>
        </w:rPr>
        <w:t>СКАЧКООБРАЗНОГО</w:t>
      </w:r>
      <w:r>
        <w:t xml:space="preserve"> </w:t>
      </w:r>
      <w:r>
        <w:rPr>
          <w:rFonts w:hint="eastAsia"/>
        </w:rPr>
        <w:t>ИЗМЕНЕНИЯ</w:t>
      </w:r>
      <w:r>
        <w:t xml:space="preserve"> </w:t>
      </w:r>
      <w:r>
        <w:rPr>
          <w:rFonts w:hint="eastAsia"/>
        </w:rPr>
        <w:t>НЕИЗВЕСТНЫХ</w:t>
      </w:r>
      <w:r>
        <w:t xml:space="preserve"> </w:t>
      </w:r>
      <w:r>
        <w:rPr>
          <w:rFonts w:hint="eastAsia"/>
        </w:rPr>
        <w:t>СРЕДНЕГО</w:t>
      </w:r>
      <w:r>
        <w:t xml:space="preserve"> </w:t>
      </w:r>
      <w:r>
        <w:rPr>
          <w:rFonts w:hint="eastAsia"/>
        </w:rPr>
        <w:t>ЗНАЧЕНИЯ</w:t>
      </w:r>
      <w:r>
        <w:t xml:space="preserve"> </w:t>
      </w:r>
      <w:r>
        <w:rPr>
          <w:rFonts w:hint="eastAsia"/>
        </w:rPr>
        <w:t>И</w:t>
      </w:r>
      <w:r>
        <w:t xml:space="preserve"> </w:t>
      </w:r>
      <w:r>
        <w:rPr>
          <w:rFonts w:hint="eastAsia"/>
        </w:rPr>
        <w:t>СРЕДНЕЙ</w:t>
      </w:r>
      <w:r>
        <w:t xml:space="preserve"> </w:t>
      </w:r>
      <w:r>
        <w:rPr>
          <w:rFonts w:hint="eastAsia"/>
        </w:rPr>
        <w:t>МОЩНОСТИ</w:t>
      </w:r>
      <w:r>
        <w:t xml:space="preserve"> </w:t>
      </w:r>
      <w:r>
        <w:rPr>
          <w:rFonts w:hint="eastAsia"/>
        </w:rPr>
        <w:t>НИЗКОЧАСТОТНОГО</w:t>
      </w:r>
      <w:r>
        <w:t xml:space="preserve"> </w:t>
      </w:r>
      <w:r>
        <w:rPr>
          <w:rFonts w:hint="eastAsia"/>
        </w:rPr>
        <w:t>ГАУССОВСКОГО</w:t>
      </w:r>
      <w:r>
        <w:t xml:space="preserve"> </w:t>
      </w:r>
      <w:r>
        <w:rPr>
          <w:rFonts w:hint="eastAsia"/>
        </w:rPr>
        <w:t>ПРОЦЕССА</w:t>
      </w:r>
    </w:p>
    <w:p w14:paraId="46FA292C" w14:textId="77777777" w:rsidR="00AF3EAE" w:rsidRDefault="00AF3EAE" w:rsidP="00AF3EAE"/>
    <w:p w14:paraId="060A5794" w14:textId="77777777" w:rsidR="00AF3EAE" w:rsidRDefault="00AF3EAE" w:rsidP="00AF3EAE">
      <w:r>
        <w:t xml:space="preserve">2.1 </w:t>
      </w:r>
      <w:r>
        <w:rPr>
          <w:rFonts w:hint="eastAsia"/>
        </w:rPr>
        <w:t>Постановка</w:t>
      </w:r>
      <w:r>
        <w:t xml:space="preserve"> </w:t>
      </w:r>
      <w:r>
        <w:rPr>
          <w:rFonts w:hint="eastAsia"/>
        </w:rPr>
        <w:t>задачи</w:t>
      </w:r>
    </w:p>
    <w:p w14:paraId="55CE6D08" w14:textId="77777777" w:rsidR="00AF3EAE" w:rsidRDefault="00AF3EAE" w:rsidP="00AF3EAE"/>
    <w:p w14:paraId="6B39A272" w14:textId="77777777" w:rsidR="00AF3EAE" w:rsidRDefault="00AF3EAE" w:rsidP="00AF3EAE">
      <w:r>
        <w:t xml:space="preserve">2.2 </w:t>
      </w:r>
      <w:r>
        <w:rPr>
          <w:rFonts w:hint="eastAsia"/>
        </w:rPr>
        <w:t>Обнаружение</w:t>
      </w:r>
      <w:r>
        <w:t xml:space="preserve"> </w:t>
      </w:r>
      <w:r>
        <w:rPr>
          <w:rFonts w:hint="eastAsia"/>
        </w:rPr>
        <w:t>скачкообразного</w:t>
      </w:r>
      <w:r>
        <w:t xml:space="preserve"> </w:t>
      </w:r>
      <w:r>
        <w:rPr>
          <w:rFonts w:hint="eastAsia"/>
        </w:rPr>
        <w:t>изменения</w:t>
      </w:r>
      <w:r>
        <w:t xml:space="preserve"> </w:t>
      </w:r>
      <w:r>
        <w:rPr>
          <w:rFonts w:hint="eastAsia"/>
        </w:rPr>
        <w:t>средн</w:t>
      </w:r>
      <w:r>
        <w:rPr>
          <w:rFonts w:hint="eastAsia"/>
        </w:rPr>
        <w:lastRenderedPageBreak/>
        <w:t>его</w:t>
      </w:r>
      <w:r>
        <w:t xml:space="preserve"> </w:t>
      </w:r>
      <w:r>
        <w:rPr>
          <w:rFonts w:hint="eastAsia"/>
        </w:rPr>
        <w:t>значения</w:t>
      </w:r>
      <w:r>
        <w:t xml:space="preserve"> </w:t>
      </w:r>
      <w:r>
        <w:rPr>
          <w:rFonts w:hint="eastAsia"/>
        </w:rPr>
        <w:t>и</w:t>
      </w:r>
      <w:r>
        <w:t xml:space="preserve"> </w:t>
      </w:r>
      <w:r>
        <w:rPr>
          <w:rFonts w:hint="eastAsia"/>
        </w:rPr>
        <w:t>средней</w:t>
      </w:r>
      <w:r>
        <w:t xml:space="preserve"> </w:t>
      </w:r>
      <w:r>
        <w:rPr>
          <w:rFonts w:hint="eastAsia"/>
        </w:rPr>
        <w:t>мощности</w:t>
      </w:r>
      <w:r>
        <w:t xml:space="preserve"> </w:t>
      </w:r>
      <w:r>
        <w:rPr>
          <w:rFonts w:hint="eastAsia"/>
        </w:rPr>
        <w:t>случайного</w:t>
      </w:r>
      <w:r>
        <w:t xml:space="preserve"> </w:t>
      </w:r>
      <w:r>
        <w:rPr>
          <w:rFonts w:hint="eastAsia"/>
        </w:rPr>
        <w:t>процесса</w:t>
      </w:r>
    </w:p>
    <w:p w14:paraId="1D19E7C0" w14:textId="77777777" w:rsidR="00AF3EAE" w:rsidRDefault="00AF3EAE" w:rsidP="00AF3EAE"/>
    <w:p w14:paraId="05DC7FCE" w14:textId="77777777" w:rsidR="00AF3EAE" w:rsidRDefault="00AF3EAE" w:rsidP="00AF3EAE">
      <w:r>
        <w:t xml:space="preserve">2.3 </w:t>
      </w:r>
      <w:r>
        <w:rPr>
          <w:rFonts w:hint="eastAsia"/>
        </w:rPr>
        <w:t>Измерение</w:t>
      </w:r>
      <w:r>
        <w:t xml:space="preserve"> </w:t>
      </w:r>
      <w:r>
        <w:rPr>
          <w:rFonts w:hint="eastAsia"/>
        </w:rPr>
        <w:t>среднего</w:t>
      </w:r>
      <w:r>
        <w:t xml:space="preserve"> </w:t>
      </w:r>
      <w:r>
        <w:rPr>
          <w:rFonts w:hint="eastAsia"/>
        </w:rPr>
        <w:t>значения</w:t>
      </w:r>
      <w:r>
        <w:t xml:space="preserve"> </w:t>
      </w:r>
      <w:r>
        <w:rPr>
          <w:rFonts w:hint="eastAsia"/>
        </w:rPr>
        <w:t>и</w:t>
      </w:r>
      <w:r>
        <w:t xml:space="preserve"> </w:t>
      </w:r>
      <w:r>
        <w:rPr>
          <w:rFonts w:hint="eastAsia"/>
        </w:rPr>
        <w:t>средней</w:t>
      </w:r>
      <w:r>
        <w:t xml:space="preserve"> </w:t>
      </w:r>
      <w:r>
        <w:rPr>
          <w:rFonts w:hint="eastAsia"/>
        </w:rPr>
        <w:t>мощности</w:t>
      </w:r>
      <w:r>
        <w:t xml:space="preserve"> </w:t>
      </w:r>
      <w:r>
        <w:rPr>
          <w:rFonts w:hint="eastAsia"/>
        </w:rPr>
        <w:t>случайного</w:t>
      </w:r>
      <w:r>
        <w:t xml:space="preserve"> </w:t>
      </w:r>
      <w:r>
        <w:rPr>
          <w:rFonts w:hint="eastAsia"/>
        </w:rPr>
        <w:t>процесса</w:t>
      </w:r>
      <w:r>
        <w:t xml:space="preserve"> </w:t>
      </w:r>
      <w:r>
        <w:rPr>
          <w:rFonts w:hint="eastAsia"/>
        </w:rPr>
        <w:t>и</w:t>
      </w:r>
      <w:r>
        <w:t xml:space="preserve"> </w:t>
      </w:r>
      <w:r>
        <w:rPr>
          <w:rFonts w:hint="eastAsia"/>
        </w:rPr>
        <w:t>момента</w:t>
      </w:r>
      <w:r>
        <w:t xml:space="preserve"> </w:t>
      </w:r>
      <w:r>
        <w:rPr>
          <w:rFonts w:hint="eastAsia"/>
        </w:rPr>
        <w:t>их</w:t>
      </w:r>
      <w:r>
        <w:t xml:space="preserve"> </w:t>
      </w:r>
      <w:r>
        <w:rPr>
          <w:rFonts w:hint="eastAsia"/>
        </w:rPr>
        <w:t>скачкообразного</w:t>
      </w:r>
      <w:r>
        <w:t xml:space="preserve"> </w:t>
      </w:r>
      <w:r>
        <w:rPr>
          <w:rFonts w:hint="eastAsia"/>
        </w:rPr>
        <w:t>изменения</w:t>
      </w:r>
    </w:p>
    <w:p w14:paraId="771FA726" w14:textId="77777777" w:rsidR="00AF3EAE" w:rsidRDefault="00AF3EAE" w:rsidP="00AF3EAE"/>
    <w:p w14:paraId="145C482E" w14:textId="77777777" w:rsidR="00AF3EAE" w:rsidRDefault="00AF3EAE" w:rsidP="00AF3EAE">
      <w:r>
        <w:t xml:space="preserve">2.4 </w:t>
      </w:r>
      <w:r>
        <w:rPr>
          <w:rFonts w:hint="eastAsia"/>
        </w:rPr>
        <w:t>Моделирование</w:t>
      </w:r>
      <w:r>
        <w:t xml:space="preserve"> </w:t>
      </w:r>
      <w:r>
        <w:rPr>
          <w:rFonts w:hint="eastAsia"/>
        </w:rPr>
        <w:t>синтезированных</w:t>
      </w:r>
      <w:r>
        <w:t xml:space="preserve"> </w:t>
      </w:r>
      <w:r>
        <w:rPr>
          <w:rFonts w:hint="eastAsia"/>
        </w:rPr>
        <w:t>алгоритмов</w:t>
      </w:r>
      <w:r>
        <w:t xml:space="preserve"> </w:t>
      </w:r>
      <w:r>
        <w:rPr>
          <w:rFonts w:hint="eastAsia"/>
        </w:rPr>
        <w:t>определения</w:t>
      </w:r>
      <w:r>
        <w:t xml:space="preserve"> </w:t>
      </w:r>
      <w:r>
        <w:rPr>
          <w:rFonts w:hint="eastAsia"/>
        </w:rPr>
        <w:t>скачкообразного</w:t>
      </w:r>
      <w:r>
        <w:t xml:space="preserve"> </w:t>
      </w:r>
      <w:r>
        <w:rPr>
          <w:rFonts w:hint="eastAsia"/>
        </w:rPr>
        <w:t>изменения</w:t>
      </w:r>
      <w:r>
        <w:t xml:space="preserve"> </w:t>
      </w:r>
      <w:r>
        <w:rPr>
          <w:rFonts w:hint="eastAsia"/>
        </w:rPr>
        <w:t>среднего</w:t>
      </w:r>
      <w:r>
        <w:t xml:space="preserve"> </w:t>
      </w:r>
      <w:r>
        <w:rPr>
          <w:rFonts w:hint="eastAsia"/>
        </w:rPr>
        <w:t>значения</w:t>
      </w:r>
      <w:r>
        <w:t xml:space="preserve"> </w:t>
      </w:r>
      <w:r>
        <w:rPr>
          <w:rFonts w:hint="eastAsia"/>
        </w:rPr>
        <w:t>и</w:t>
      </w:r>
      <w:r>
        <w:t xml:space="preserve"> </w:t>
      </w:r>
      <w:r>
        <w:rPr>
          <w:rFonts w:hint="eastAsia"/>
        </w:rPr>
        <w:t>средней</w:t>
      </w:r>
      <w:r>
        <w:t xml:space="preserve"> </w:t>
      </w:r>
      <w:r>
        <w:rPr>
          <w:rFonts w:hint="eastAsia"/>
        </w:rPr>
        <w:t>мощности</w:t>
      </w:r>
      <w:r>
        <w:t xml:space="preserve"> </w:t>
      </w:r>
      <w:r>
        <w:rPr>
          <w:rFonts w:hint="eastAsia"/>
        </w:rPr>
        <w:t>случайного</w:t>
      </w:r>
      <w:r>
        <w:t xml:space="preserve"> </w:t>
      </w:r>
      <w:r>
        <w:rPr>
          <w:rFonts w:hint="eastAsia"/>
        </w:rPr>
        <w:t>процесса</w:t>
      </w:r>
    </w:p>
    <w:p w14:paraId="3349CB6D" w14:textId="77777777" w:rsidR="00AF3EAE" w:rsidRDefault="00AF3EAE" w:rsidP="00AF3EAE"/>
    <w:p w14:paraId="310DEFB6" w14:textId="77777777" w:rsidR="00AF3EAE" w:rsidRDefault="00AF3EAE" w:rsidP="00AF3EAE">
      <w:r>
        <w:t xml:space="preserve">2.5 </w:t>
      </w:r>
      <w:r>
        <w:rPr>
          <w:rFonts w:hint="eastAsia"/>
        </w:rPr>
        <w:t>Выводы</w:t>
      </w:r>
    </w:p>
    <w:p w14:paraId="7EB1EE28" w14:textId="77777777" w:rsidR="00AF3EAE" w:rsidRDefault="00AF3EAE" w:rsidP="00AF3EAE"/>
    <w:p w14:paraId="0B0A7AF5" w14:textId="77777777" w:rsidR="00AF3EAE" w:rsidRDefault="00AF3EAE" w:rsidP="00AF3EAE">
      <w:r>
        <w:t xml:space="preserve">3 </w:t>
      </w:r>
      <w:r>
        <w:rPr>
          <w:rFonts w:hint="eastAsia"/>
        </w:rPr>
        <w:t>АЛГОРИТМЫ</w:t>
      </w:r>
      <w:r>
        <w:t xml:space="preserve"> </w:t>
      </w:r>
      <w:r>
        <w:rPr>
          <w:rFonts w:hint="eastAsia"/>
        </w:rPr>
        <w:t>ОПРЕДЕЛЕНИЯ</w:t>
      </w:r>
      <w:r>
        <w:t xml:space="preserve"> </w:t>
      </w:r>
      <w:r>
        <w:rPr>
          <w:rFonts w:hint="eastAsia"/>
        </w:rPr>
        <w:t>СКАЧКООБРАЗНОГО</w:t>
      </w:r>
      <w:r>
        <w:t xml:space="preserve"> </w:t>
      </w:r>
      <w:r>
        <w:rPr>
          <w:rFonts w:hint="eastAsia"/>
        </w:rPr>
        <w:t>ИЗМЕНЕНИЯ</w:t>
      </w:r>
      <w:r>
        <w:t xml:space="preserve"> </w:t>
      </w:r>
      <w:r>
        <w:rPr>
          <w:rFonts w:hint="eastAsia"/>
        </w:rPr>
        <w:t>НЕИЗВЕСТНОЙ</w:t>
      </w:r>
      <w:r>
        <w:t xml:space="preserve"> </w:t>
      </w:r>
      <w:r>
        <w:rPr>
          <w:rFonts w:hint="eastAsia"/>
        </w:rPr>
        <w:t>ШИРИНЫ</w:t>
      </w:r>
      <w:r>
        <w:t xml:space="preserve"> </w:t>
      </w:r>
      <w:r>
        <w:rPr>
          <w:rFonts w:hint="eastAsia"/>
        </w:rPr>
        <w:t>ПОЛОСЫ</w:t>
      </w:r>
      <w:r>
        <w:t xml:space="preserve"> </w:t>
      </w:r>
      <w:r>
        <w:rPr>
          <w:rFonts w:hint="eastAsia"/>
        </w:rPr>
        <w:t>ЧАСТОТ</w:t>
      </w:r>
      <w:r>
        <w:t xml:space="preserve"> </w:t>
      </w:r>
      <w:r>
        <w:rPr>
          <w:rFonts w:hint="eastAsia"/>
        </w:rPr>
        <w:t>НИЗКОЧАСТОТНОГО</w:t>
      </w:r>
      <w:r>
        <w:t xml:space="preserve"> </w:t>
      </w:r>
      <w:r>
        <w:rPr>
          <w:rFonts w:hint="eastAsia"/>
        </w:rPr>
        <w:t>ГАУССОВСКОГО</w:t>
      </w:r>
      <w:r>
        <w:t xml:space="preserve"> </w:t>
      </w:r>
      <w:r>
        <w:rPr>
          <w:rFonts w:hint="eastAsia"/>
        </w:rPr>
        <w:t>ПРОЦЕССА</w:t>
      </w:r>
    </w:p>
    <w:p w14:paraId="2C1BB763" w14:textId="77777777" w:rsidR="00AF3EAE" w:rsidRDefault="00AF3EAE" w:rsidP="00AF3EAE"/>
    <w:p w14:paraId="3E571526" w14:textId="77777777" w:rsidR="00AF3EAE" w:rsidRDefault="00AF3EAE" w:rsidP="00AF3EAE">
      <w:r>
        <w:t xml:space="preserve">3.1 </w:t>
      </w:r>
      <w:r>
        <w:rPr>
          <w:rFonts w:hint="eastAsia"/>
        </w:rPr>
        <w:t>Постановка</w:t>
      </w:r>
      <w:r>
        <w:t xml:space="preserve"> </w:t>
      </w:r>
      <w:r>
        <w:rPr>
          <w:rFonts w:hint="eastAsia"/>
        </w:rPr>
        <w:t>задачи</w:t>
      </w:r>
    </w:p>
    <w:p w14:paraId="2DD337E2" w14:textId="77777777" w:rsidR="00AF3EAE" w:rsidRDefault="00AF3EAE" w:rsidP="00AF3EAE"/>
    <w:p w14:paraId="1B13B438" w14:textId="77777777" w:rsidR="00AF3EAE" w:rsidRDefault="00AF3EAE" w:rsidP="00AF3EAE">
      <w:r>
        <w:t xml:space="preserve">3.2 </w:t>
      </w:r>
      <w:r>
        <w:rPr>
          <w:rFonts w:hint="eastAsia"/>
        </w:rPr>
        <w:t>Обнаружение</w:t>
      </w:r>
      <w:r>
        <w:t xml:space="preserve"> </w:t>
      </w:r>
      <w:r>
        <w:rPr>
          <w:rFonts w:hint="eastAsia"/>
        </w:rPr>
        <w:t>скачкообразного</w:t>
      </w:r>
      <w:r>
        <w:t xml:space="preserve"> </w:t>
      </w:r>
      <w:r>
        <w:rPr>
          <w:rFonts w:hint="eastAsia"/>
        </w:rPr>
        <w:t>изменения</w:t>
      </w:r>
      <w:r>
        <w:t xml:space="preserve"> </w:t>
      </w:r>
      <w:r>
        <w:rPr>
          <w:rFonts w:hint="eastAsia"/>
        </w:rPr>
        <w:t>ширины</w:t>
      </w:r>
      <w:r>
        <w:t xml:space="preserve"> </w:t>
      </w:r>
      <w:r>
        <w:rPr>
          <w:rFonts w:hint="eastAsia"/>
        </w:rPr>
        <w:t>полосы</w:t>
      </w:r>
      <w:r>
        <w:t xml:space="preserve"> </w:t>
      </w:r>
      <w:r>
        <w:rPr>
          <w:rFonts w:hint="eastAsia"/>
        </w:rPr>
        <w:t>частот</w:t>
      </w:r>
      <w:r>
        <w:t xml:space="preserve"> </w:t>
      </w:r>
      <w:r>
        <w:rPr>
          <w:rFonts w:hint="eastAsia"/>
        </w:rPr>
        <w:t>случайного</w:t>
      </w:r>
      <w:r>
        <w:t xml:space="preserve"> </w:t>
      </w:r>
      <w:r>
        <w:rPr>
          <w:rFonts w:hint="eastAsia"/>
        </w:rPr>
        <w:t>процесса</w:t>
      </w:r>
    </w:p>
    <w:p w14:paraId="5DF57706" w14:textId="77777777" w:rsidR="00AF3EAE" w:rsidRDefault="00AF3EAE" w:rsidP="00AF3EAE"/>
    <w:p w14:paraId="2CE4013D" w14:textId="77777777" w:rsidR="00AF3EAE" w:rsidRDefault="00AF3EAE" w:rsidP="00AF3EAE">
      <w:r>
        <w:t xml:space="preserve">3.3 </w:t>
      </w:r>
      <w:r>
        <w:rPr>
          <w:rFonts w:hint="eastAsia"/>
        </w:rPr>
        <w:t>Измерение</w:t>
      </w:r>
      <w:r>
        <w:t xml:space="preserve"> </w:t>
      </w:r>
      <w:r>
        <w:rPr>
          <w:rFonts w:hint="eastAsia"/>
        </w:rPr>
        <w:t>ширины</w:t>
      </w:r>
      <w:r>
        <w:t xml:space="preserve"> </w:t>
      </w:r>
      <w:r>
        <w:rPr>
          <w:rFonts w:hint="eastAsia"/>
        </w:rPr>
        <w:t>полосы</w:t>
      </w:r>
      <w:r>
        <w:t xml:space="preserve"> </w:t>
      </w:r>
      <w:r>
        <w:rPr>
          <w:rFonts w:hint="eastAsia"/>
        </w:rPr>
        <w:t>частот</w:t>
      </w:r>
      <w:r>
        <w:t xml:space="preserve"> </w:t>
      </w:r>
      <w:r>
        <w:rPr>
          <w:rFonts w:hint="eastAsia"/>
        </w:rPr>
        <w:t>случайного</w:t>
      </w:r>
      <w:r>
        <w:t xml:space="preserve"> </w:t>
      </w:r>
      <w:r>
        <w:rPr>
          <w:rFonts w:hint="eastAsia"/>
        </w:rPr>
        <w:t>процесса</w:t>
      </w:r>
      <w:r>
        <w:t xml:space="preserve"> </w:t>
      </w:r>
      <w:r>
        <w:rPr>
          <w:rFonts w:hint="eastAsia"/>
        </w:rPr>
        <w:t>и</w:t>
      </w:r>
      <w:r>
        <w:t xml:space="preserve"> </w:t>
      </w:r>
      <w:r>
        <w:rPr>
          <w:rFonts w:hint="eastAsia"/>
        </w:rPr>
        <w:t>момента</w:t>
      </w:r>
      <w:r>
        <w:t xml:space="preserve"> </w:t>
      </w:r>
      <w:r>
        <w:rPr>
          <w:rFonts w:hint="eastAsia"/>
        </w:rPr>
        <w:t>ее</w:t>
      </w:r>
      <w:r>
        <w:t xml:space="preserve"> </w:t>
      </w:r>
      <w:r>
        <w:rPr>
          <w:rFonts w:hint="eastAsia"/>
        </w:rPr>
        <w:t>скачкообразного</w:t>
      </w:r>
      <w:r>
        <w:t xml:space="preserve"> </w:t>
      </w:r>
      <w:r>
        <w:rPr>
          <w:rFonts w:hint="eastAsia"/>
        </w:rPr>
        <w:t>изменения</w:t>
      </w:r>
    </w:p>
    <w:p w14:paraId="421055C1" w14:textId="77777777" w:rsidR="00AF3EAE" w:rsidRDefault="00AF3EAE" w:rsidP="00AF3EAE"/>
    <w:p w14:paraId="07B6A9BA" w14:textId="77777777" w:rsidR="00AF3EAE" w:rsidRDefault="00AF3EAE" w:rsidP="00AF3EAE">
      <w:r>
        <w:t xml:space="preserve">3.4 </w:t>
      </w:r>
      <w:r>
        <w:rPr>
          <w:rFonts w:hint="eastAsia"/>
        </w:rPr>
        <w:t>Моделирование</w:t>
      </w:r>
      <w:r>
        <w:t xml:space="preserve"> </w:t>
      </w:r>
      <w:r>
        <w:rPr>
          <w:rFonts w:hint="eastAsia"/>
        </w:rPr>
        <w:t>синтезированных</w:t>
      </w:r>
      <w:r>
        <w:t xml:space="preserve"> </w:t>
      </w:r>
      <w:r>
        <w:rPr>
          <w:rFonts w:hint="eastAsia"/>
        </w:rPr>
        <w:t>алгоритмов</w:t>
      </w:r>
      <w:r>
        <w:t xml:space="preserve"> </w:t>
      </w:r>
      <w:r>
        <w:rPr>
          <w:rFonts w:hint="eastAsia"/>
        </w:rPr>
        <w:t>определения</w:t>
      </w:r>
      <w:r>
        <w:t xml:space="preserve"> </w:t>
      </w:r>
      <w:r>
        <w:rPr>
          <w:rFonts w:hint="eastAsia"/>
        </w:rPr>
        <w:t>скачкообразного</w:t>
      </w:r>
      <w:r>
        <w:t xml:space="preserve"> </w:t>
      </w:r>
      <w:r>
        <w:rPr>
          <w:rFonts w:hint="eastAsia"/>
        </w:rPr>
        <w:t>изменения</w:t>
      </w:r>
      <w:r>
        <w:t xml:space="preserve"> </w:t>
      </w:r>
      <w:r>
        <w:rPr>
          <w:rFonts w:hint="eastAsia"/>
        </w:rPr>
        <w:t>ширины</w:t>
      </w:r>
      <w:r>
        <w:t xml:space="preserve"> </w:t>
      </w:r>
      <w:r>
        <w:rPr>
          <w:rFonts w:hint="eastAsia"/>
        </w:rPr>
        <w:t>полосы</w:t>
      </w:r>
      <w:r>
        <w:t xml:space="preserve"> </w:t>
      </w:r>
      <w:r>
        <w:rPr>
          <w:rFonts w:hint="eastAsia"/>
        </w:rPr>
        <w:t>частот</w:t>
      </w:r>
      <w:r>
        <w:t xml:space="preserve"> </w:t>
      </w:r>
      <w:r>
        <w:rPr>
          <w:rFonts w:hint="eastAsia"/>
        </w:rPr>
        <w:t>случайного</w:t>
      </w:r>
      <w:r>
        <w:t xml:space="preserve"> </w:t>
      </w:r>
      <w:r>
        <w:rPr>
          <w:rFonts w:hint="eastAsia"/>
        </w:rPr>
        <w:t>процесса</w:t>
      </w:r>
    </w:p>
    <w:p w14:paraId="059A0B88" w14:textId="77777777" w:rsidR="00AF3EAE" w:rsidRDefault="00AF3EAE" w:rsidP="00AF3EAE"/>
    <w:p w14:paraId="01B91469" w14:textId="77777777" w:rsidR="00AF3EAE" w:rsidRDefault="00AF3EAE" w:rsidP="00AF3EAE">
      <w:r>
        <w:t xml:space="preserve">3.5 </w:t>
      </w:r>
      <w:r>
        <w:rPr>
          <w:rFonts w:hint="eastAsia"/>
        </w:rPr>
        <w:t>Выводы</w:t>
      </w:r>
    </w:p>
    <w:p w14:paraId="3450B5DF" w14:textId="77777777" w:rsidR="00AF3EAE" w:rsidRDefault="00AF3EAE" w:rsidP="00AF3EAE"/>
    <w:p w14:paraId="175DE88F" w14:textId="77777777" w:rsidR="00AF3EAE" w:rsidRDefault="00AF3EAE" w:rsidP="00AF3EAE">
      <w:r>
        <w:t xml:space="preserve">4 </w:t>
      </w:r>
      <w:r>
        <w:rPr>
          <w:rFonts w:hint="eastAsia"/>
        </w:rPr>
        <w:t>ОЦЕНКА</w:t>
      </w:r>
      <w:r>
        <w:t xml:space="preserve"> </w:t>
      </w:r>
      <w:r>
        <w:rPr>
          <w:rFonts w:hint="eastAsia"/>
        </w:rPr>
        <w:t>ПАРАМЕТРА</w:t>
      </w:r>
      <w:r>
        <w:t xml:space="preserve"> </w:t>
      </w:r>
      <w:r>
        <w:rPr>
          <w:rFonts w:hint="eastAsia"/>
        </w:rPr>
        <w:t>СИГНАЛА</w:t>
      </w:r>
      <w:r>
        <w:t xml:space="preserve"> </w:t>
      </w:r>
      <w:r>
        <w:rPr>
          <w:rFonts w:hint="eastAsia"/>
        </w:rPr>
        <w:t>ПРИ</w:t>
      </w:r>
      <w:r>
        <w:t xml:space="preserve"> </w:t>
      </w:r>
      <w:r>
        <w:rPr>
          <w:rFonts w:hint="eastAsia"/>
        </w:rPr>
        <w:t>ОШИБКЕ</w:t>
      </w:r>
      <w:r>
        <w:t xml:space="preserve"> </w:t>
      </w:r>
      <w:r>
        <w:rPr>
          <w:rFonts w:hint="eastAsia"/>
        </w:rPr>
        <w:t>В</w:t>
      </w:r>
      <w:r>
        <w:t xml:space="preserve"> </w:t>
      </w:r>
      <w:r>
        <w:rPr>
          <w:rFonts w:hint="eastAsia"/>
        </w:rPr>
        <w:t>ВЫБОРЕ</w:t>
      </w:r>
      <w:r>
        <w:t xml:space="preserve"> </w:t>
      </w:r>
      <w:r>
        <w:rPr>
          <w:rFonts w:hint="eastAsia"/>
        </w:rPr>
        <w:t>МОДЕЛИ</w:t>
      </w:r>
    </w:p>
    <w:p w14:paraId="08AF7771" w14:textId="77777777" w:rsidR="00AF3EAE" w:rsidRDefault="00AF3EAE" w:rsidP="00AF3EAE"/>
    <w:p w14:paraId="4E85D416" w14:textId="77777777" w:rsidR="00AF3EAE" w:rsidRDefault="00AF3EAE" w:rsidP="00AF3EAE">
      <w:r>
        <w:t xml:space="preserve">4.1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общие</w:t>
      </w:r>
      <w:r>
        <w:t xml:space="preserve"> </w:t>
      </w:r>
      <w:r>
        <w:rPr>
          <w:rFonts w:hint="eastAsia"/>
        </w:rPr>
        <w:t>положения</w:t>
      </w:r>
    </w:p>
    <w:p w14:paraId="7F262602" w14:textId="77777777" w:rsidR="00AF3EAE" w:rsidRDefault="00AF3EAE" w:rsidP="00AF3EAE"/>
    <w:p w14:paraId="758D08A5" w14:textId="77777777" w:rsidR="00AF3EAE" w:rsidRDefault="00AF3EAE" w:rsidP="00AF3EAE">
      <w:r>
        <w:t xml:space="preserve">4.2 </w:t>
      </w:r>
      <w:r>
        <w:rPr>
          <w:rFonts w:hint="eastAsia"/>
        </w:rPr>
        <w:t>Функционал</w:t>
      </w:r>
      <w:r>
        <w:t xml:space="preserve"> </w:t>
      </w:r>
      <w:r>
        <w:rPr>
          <w:rFonts w:hint="eastAsia"/>
        </w:rPr>
        <w:t>отношения</w:t>
      </w:r>
      <w:r>
        <w:t xml:space="preserve"> </w:t>
      </w:r>
      <w:r>
        <w:rPr>
          <w:rFonts w:hint="eastAsia"/>
        </w:rPr>
        <w:t>правдоподобия</w:t>
      </w:r>
      <w:r>
        <w:t xml:space="preserve"> </w:t>
      </w:r>
      <w:r>
        <w:rPr>
          <w:rFonts w:hint="eastAsia"/>
        </w:rPr>
        <w:t>при</w:t>
      </w:r>
      <w:r>
        <w:t xml:space="preserve"> </w:t>
      </w:r>
      <w:r>
        <w:rPr>
          <w:rFonts w:hint="eastAsia"/>
        </w:rPr>
        <w:t>ошибке</w:t>
      </w:r>
      <w:r>
        <w:t xml:space="preserve"> </w:t>
      </w:r>
      <w:r>
        <w:rPr>
          <w:rFonts w:hint="eastAsia"/>
        </w:rPr>
        <w:t>в</w:t>
      </w:r>
      <w:r>
        <w:t xml:space="preserve"> </w:t>
      </w:r>
      <w:r>
        <w:rPr>
          <w:rFonts w:hint="eastAsia"/>
        </w:rPr>
        <w:t>выборе</w:t>
      </w:r>
      <w:r>
        <w:t xml:space="preserve"> </w:t>
      </w:r>
      <w:r>
        <w:rPr>
          <w:rFonts w:hint="eastAsia"/>
        </w:rPr>
        <w:t>модели</w:t>
      </w:r>
    </w:p>
    <w:p w14:paraId="3E918DC3" w14:textId="77777777" w:rsidR="00AF3EAE" w:rsidRDefault="00AF3EAE" w:rsidP="00AF3EAE"/>
    <w:p w14:paraId="70F85A5D" w14:textId="77777777" w:rsidR="00AF3EAE" w:rsidRDefault="00AF3EAE" w:rsidP="00AF3EAE">
      <w:r>
        <w:t xml:space="preserve">4.3 </w:t>
      </w:r>
      <w:r>
        <w:rPr>
          <w:rFonts w:hint="eastAsia"/>
        </w:rPr>
        <w:t>Характеристики</w:t>
      </w:r>
      <w:r>
        <w:t xml:space="preserve"> </w:t>
      </w:r>
      <w:r>
        <w:rPr>
          <w:rFonts w:hint="eastAsia"/>
        </w:rPr>
        <w:t>оценки</w:t>
      </w:r>
      <w:r>
        <w:t xml:space="preserve"> </w:t>
      </w:r>
      <w:r>
        <w:rPr>
          <w:rFonts w:hint="eastAsia"/>
        </w:rPr>
        <w:t>при</w:t>
      </w:r>
      <w:r>
        <w:t xml:space="preserve"> </w:t>
      </w:r>
      <w:r>
        <w:rPr>
          <w:rFonts w:hint="eastAsia"/>
        </w:rPr>
        <w:t>регулярном</w:t>
      </w:r>
      <w:r>
        <w:t xml:space="preserve"> </w:t>
      </w:r>
      <w:r>
        <w:rPr>
          <w:rFonts w:hint="eastAsia"/>
        </w:rPr>
        <w:t>принимаемом</w:t>
      </w:r>
      <w:r>
        <w:t xml:space="preserve"> </w:t>
      </w:r>
      <w:r>
        <w:rPr>
          <w:rFonts w:hint="eastAsia"/>
        </w:rPr>
        <w:t>и</w:t>
      </w:r>
      <w:r>
        <w:t xml:space="preserve"> </w:t>
      </w:r>
      <w:r>
        <w:rPr>
          <w:rFonts w:hint="eastAsia"/>
        </w:rPr>
        <w:t>разрывном</w:t>
      </w:r>
      <w:r>
        <w:t xml:space="preserve"> </w:t>
      </w:r>
      <w:r>
        <w:rPr>
          <w:rFonts w:hint="eastAsia"/>
        </w:rPr>
        <w:t>прогнозируемом</w:t>
      </w:r>
      <w:r>
        <w:t xml:space="preserve"> </w:t>
      </w:r>
      <w:r>
        <w:rPr>
          <w:rFonts w:hint="eastAsia"/>
        </w:rPr>
        <w:t>сигналах</w:t>
      </w:r>
    </w:p>
    <w:p w14:paraId="02AF8A8A" w14:textId="77777777" w:rsidR="00AF3EAE" w:rsidRDefault="00AF3EAE" w:rsidP="00AF3EAE"/>
    <w:p w14:paraId="23628137" w14:textId="77777777" w:rsidR="00AF3EAE" w:rsidRDefault="00AF3EAE" w:rsidP="00AF3EAE">
      <w:r>
        <w:t xml:space="preserve">4.4 </w:t>
      </w:r>
      <w:r>
        <w:rPr>
          <w:rFonts w:hint="eastAsia"/>
        </w:rPr>
        <w:t>Характеристики</w:t>
      </w:r>
      <w:r>
        <w:t xml:space="preserve"> </w:t>
      </w:r>
      <w:r>
        <w:rPr>
          <w:rFonts w:hint="eastAsia"/>
        </w:rPr>
        <w:t>оценки</w:t>
      </w:r>
      <w:r>
        <w:t xml:space="preserve"> </w:t>
      </w:r>
      <w:r>
        <w:rPr>
          <w:rFonts w:hint="eastAsia"/>
        </w:rPr>
        <w:t>при</w:t>
      </w:r>
      <w:r>
        <w:t xml:space="preserve"> </w:t>
      </w:r>
      <w:r>
        <w:rPr>
          <w:rFonts w:hint="eastAsia"/>
        </w:rPr>
        <w:t>разрывном</w:t>
      </w:r>
      <w:r>
        <w:t xml:space="preserve"> </w:t>
      </w:r>
      <w:r>
        <w:rPr>
          <w:rFonts w:hint="eastAsia"/>
        </w:rPr>
        <w:t>принимаемом</w:t>
      </w:r>
      <w:r>
        <w:t xml:space="preserve"> </w:t>
      </w:r>
      <w:r>
        <w:rPr>
          <w:rFonts w:hint="eastAsia"/>
        </w:rPr>
        <w:t>и</w:t>
      </w:r>
      <w:r>
        <w:t xml:space="preserve"> </w:t>
      </w:r>
      <w:r>
        <w:rPr>
          <w:rFonts w:hint="eastAsia"/>
        </w:rPr>
        <w:t>регулярном</w:t>
      </w:r>
      <w:r>
        <w:t xml:space="preserve"> </w:t>
      </w:r>
      <w:r>
        <w:rPr>
          <w:rFonts w:hint="eastAsia"/>
        </w:rPr>
        <w:t>прогнозируемом</w:t>
      </w:r>
      <w:r>
        <w:t xml:space="preserve"> </w:t>
      </w:r>
      <w:r>
        <w:rPr>
          <w:rFonts w:hint="eastAsia"/>
        </w:rPr>
        <w:t>сигналах</w:t>
      </w:r>
    </w:p>
    <w:p w14:paraId="1503CD7D" w14:textId="77777777" w:rsidR="00AF3EAE" w:rsidRDefault="00AF3EAE" w:rsidP="00AF3EAE"/>
    <w:p w14:paraId="4DEEE8DC" w14:textId="77777777" w:rsidR="00AF3EAE" w:rsidRDefault="00AF3EAE" w:rsidP="00AF3EAE">
      <w:r>
        <w:t xml:space="preserve">4.5 </w:t>
      </w:r>
      <w:r>
        <w:rPr>
          <w:rFonts w:hint="eastAsia"/>
        </w:rPr>
        <w:t>Характеристики</w:t>
      </w:r>
      <w:r>
        <w:t xml:space="preserve"> </w:t>
      </w:r>
      <w:r>
        <w:rPr>
          <w:rFonts w:hint="eastAsia"/>
        </w:rPr>
        <w:t>оценки</w:t>
      </w:r>
      <w:r>
        <w:t xml:space="preserve"> </w:t>
      </w:r>
      <w:r>
        <w:rPr>
          <w:rFonts w:hint="eastAsia"/>
        </w:rPr>
        <w:t>разрывного</w:t>
      </w:r>
      <w:r>
        <w:t xml:space="preserve"> </w:t>
      </w:r>
      <w:r>
        <w:rPr>
          <w:rFonts w:hint="eastAsia"/>
        </w:rPr>
        <w:t>параметра</w:t>
      </w:r>
      <w:r>
        <w:t xml:space="preserve"> </w:t>
      </w:r>
      <w:r>
        <w:rPr>
          <w:rFonts w:hint="eastAsia"/>
        </w:rPr>
        <w:t>при</w:t>
      </w:r>
      <w:r>
        <w:t xml:space="preserve"> </w:t>
      </w:r>
      <w:r>
        <w:rPr>
          <w:rFonts w:hint="eastAsia"/>
        </w:rPr>
        <w:t>принимаемом</w:t>
      </w:r>
      <w:r>
        <w:t xml:space="preserve"> </w:t>
      </w:r>
      <w:r>
        <w:rPr>
          <w:rFonts w:hint="eastAsia"/>
        </w:rPr>
        <w:t>и</w:t>
      </w:r>
      <w:r>
        <w:t xml:space="preserve"> </w:t>
      </w:r>
      <w:r>
        <w:rPr>
          <w:rFonts w:hint="eastAsia"/>
        </w:rPr>
        <w:t>прогнозируемом</w:t>
      </w:r>
      <w:r>
        <w:t xml:space="preserve"> </w:t>
      </w:r>
      <w:r>
        <w:rPr>
          <w:rFonts w:hint="eastAsia"/>
        </w:rPr>
        <w:t>сигналах</w:t>
      </w:r>
      <w:r>
        <w:t xml:space="preserve"> </w:t>
      </w:r>
      <w:r>
        <w:rPr>
          <w:rFonts w:hint="eastAsia"/>
        </w:rPr>
        <w:t>различной</w:t>
      </w:r>
      <w:r>
        <w:t xml:space="preserve"> </w:t>
      </w:r>
      <w:r>
        <w:rPr>
          <w:rFonts w:hint="eastAsia"/>
        </w:rPr>
        <w:t>формы</w:t>
      </w:r>
    </w:p>
    <w:p w14:paraId="61681F74" w14:textId="77777777" w:rsidR="00AF3EAE" w:rsidRDefault="00AF3EAE" w:rsidP="00AF3EAE"/>
    <w:p w14:paraId="728B95AE" w14:textId="77777777" w:rsidR="00AF3EAE" w:rsidRDefault="00AF3EAE" w:rsidP="00AF3EAE">
      <w:r>
        <w:t xml:space="preserve">4.6 </w:t>
      </w:r>
      <w:r>
        <w:rPr>
          <w:rFonts w:hint="eastAsia"/>
        </w:rPr>
        <w:t>Выводы</w:t>
      </w:r>
    </w:p>
    <w:p w14:paraId="6FFA2DAB" w14:textId="77777777" w:rsidR="00AF3EAE" w:rsidRDefault="00AF3EAE" w:rsidP="00AF3EAE"/>
    <w:p w14:paraId="6BB6E3E4" w14:textId="77777777" w:rsidR="00AF3EAE" w:rsidRDefault="00AF3EAE" w:rsidP="00AF3EAE">
      <w:r>
        <w:rPr>
          <w:rFonts w:hint="eastAsia"/>
        </w:rPr>
        <w:t>ЗАКЛЮЧЕНИЕ</w:t>
      </w:r>
    </w:p>
    <w:p w14:paraId="62519BE2" w14:textId="77777777" w:rsidR="00AF3EAE" w:rsidRDefault="00AF3EAE" w:rsidP="00AF3EAE"/>
    <w:p w14:paraId="6FD62941" w14:textId="77777777" w:rsidR="00AF3EAE" w:rsidRDefault="00AF3EAE" w:rsidP="00AF3EAE">
      <w:r>
        <w:rPr>
          <w:rFonts w:hint="eastAsia"/>
        </w:rPr>
        <w:t>ПЕРЕЧЕНЬ</w:t>
      </w:r>
      <w:r>
        <w:t xml:space="preserve"> </w:t>
      </w:r>
      <w:r>
        <w:rPr>
          <w:rFonts w:hint="eastAsia"/>
        </w:rPr>
        <w:t>ОБОЗНАЧЕНИЙ</w:t>
      </w:r>
      <w:r>
        <w:t xml:space="preserve"> </w:t>
      </w:r>
      <w:r>
        <w:rPr>
          <w:rFonts w:hint="eastAsia"/>
        </w:rPr>
        <w:t>И</w:t>
      </w:r>
      <w:r>
        <w:t xml:space="preserve"> </w:t>
      </w:r>
      <w:r>
        <w:rPr>
          <w:rFonts w:hint="eastAsia"/>
        </w:rPr>
        <w:t>СОКРАЩЕНИЙ</w:t>
      </w:r>
    </w:p>
    <w:p w14:paraId="05F9A1FF" w14:textId="77777777" w:rsidR="00AF3EAE" w:rsidRDefault="00AF3EAE" w:rsidP="00AF3EAE"/>
    <w:p w14:paraId="54C85F05" w14:textId="77777777" w:rsidR="00AF3EAE" w:rsidRDefault="00AF3EAE" w:rsidP="00AF3EAE">
      <w:r>
        <w:rPr>
          <w:rFonts w:hint="eastAsia"/>
        </w:rPr>
        <w:t>СПИСОК</w:t>
      </w:r>
      <w:r>
        <w:t xml:space="preserve"> </w:t>
      </w:r>
      <w:r>
        <w:rPr>
          <w:rFonts w:hint="eastAsia"/>
        </w:rPr>
        <w:t>ИСПОЛЬЗОВАННЫХ</w:t>
      </w:r>
      <w:r>
        <w:t xml:space="preserve"> </w:t>
      </w:r>
      <w:r>
        <w:rPr>
          <w:rFonts w:hint="eastAsia"/>
        </w:rPr>
        <w:t>ИСТОЧНИКОВ</w:t>
      </w:r>
    </w:p>
    <w:p w14:paraId="25F2232D" w14:textId="77777777" w:rsidR="00AF3EAE" w:rsidRDefault="00AF3EAE" w:rsidP="00AF3EAE"/>
    <w:p w14:paraId="553C3F73" w14:textId="77777777" w:rsidR="00AF3EAE" w:rsidRDefault="00AF3EAE" w:rsidP="00AF3EAE">
      <w:r>
        <w:rPr>
          <w:rFonts w:hint="eastAsia"/>
        </w:rPr>
        <w:t>ПРИЛОЖЕНИЕ</w:t>
      </w:r>
      <w:r>
        <w:t xml:space="preserve"> </w:t>
      </w:r>
      <w:r>
        <w:rPr>
          <w:rFonts w:hint="eastAsia"/>
        </w:rPr>
        <w:t>А</w:t>
      </w:r>
    </w:p>
    <w:p w14:paraId="035B1146" w14:textId="77777777" w:rsidR="00AF3EAE" w:rsidRDefault="00AF3EAE" w:rsidP="00AF3EAE"/>
    <w:p w14:paraId="5D17118A" w14:textId="57B24C85" w:rsidR="00AF3EAE" w:rsidRPr="00AF3EAE" w:rsidRDefault="00AF3EAE" w:rsidP="00AF3EAE">
      <w:r>
        <w:rPr>
          <w:rFonts w:hint="eastAsia"/>
        </w:rPr>
        <w:t>ПРИЛОЖЕНИЕ</w:t>
      </w:r>
      <w:r>
        <w:t xml:space="preserve"> </w:t>
      </w:r>
      <w:r>
        <w:rPr>
          <w:rFonts w:hint="eastAsia"/>
        </w:rPr>
        <w:t>Б</w:t>
      </w:r>
    </w:p>
    <w:sectPr w:rsidR="00AF3EAE" w:rsidRPr="00AF3EAE" w:rsidSect="005678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50F6" w14:textId="77777777" w:rsidR="0056783D" w:rsidRDefault="0056783D">
      <w:pPr>
        <w:spacing w:after="0" w:line="240" w:lineRule="auto"/>
      </w:pPr>
      <w:r>
        <w:separator/>
      </w:r>
    </w:p>
  </w:endnote>
  <w:endnote w:type="continuationSeparator" w:id="0">
    <w:p w14:paraId="1318DD22" w14:textId="77777777" w:rsidR="0056783D" w:rsidRDefault="0056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0689" w14:textId="77777777" w:rsidR="0056783D" w:rsidRDefault="0056783D"/>
    <w:p w14:paraId="721B69B1" w14:textId="77777777" w:rsidR="0056783D" w:rsidRDefault="0056783D"/>
    <w:p w14:paraId="20B2A6C9" w14:textId="77777777" w:rsidR="0056783D" w:rsidRDefault="0056783D"/>
    <w:p w14:paraId="00B52DB0" w14:textId="77777777" w:rsidR="0056783D" w:rsidRDefault="0056783D"/>
    <w:p w14:paraId="41A6630C" w14:textId="77777777" w:rsidR="0056783D" w:rsidRDefault="0056783D"/>
    <w:p w14:paraId="2732A059" w14:textId="77777777" w:rsidR="0056783D" w:rsidRDefault="0056783D"/>
    <w:p w14:paraId="5C3E453B" w14:textId="77777777" w:rsidR="0056783D" w:rsidRDefault="005678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31419D" wp14:editId="23AEFC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5414" w14:textId="77777777" w:rsidR="0056783D" w:rsidRDefault="005678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3141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3F5414" w14:textId="77777777" w:rsidR="0056783D" w:rsidRDefault="005678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F2CC89" w14:textId="77777777" w:rsidR="0056783D" w:rsidRDefault="0056783D"/>
    <w:p w14:paraId="0C9D9763" w14:textId="77777777" w:rsidR="0056783D" w:rsidRDefault="0056783D"/>
    <w:p w14:paraId="14C56EDC" w14:textId="77777777" w:rsidR="0056783D" w:rsidRDefault="005678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260DDC" wp14:editId="4DEE77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727EB" w14:textId="77777777" w:rsidR="0056783D" w:rsidRDefault="0056783D"/>
                          <w:p w14:paraId="0A6357C5" w14:textId="77777777" w:rsidR="0056783D" w:rsidRDefault="005678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260D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1727EB" w14:textId="77777777" w:rsidR="0056783D" w:rsidRDefault="0056783D"/>
                    <w:p w14:paraId="0A6357C5" w14:textId="77777777" w:rsidR="0056783D" w:rsidRDefault="005678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AA2BE" w14:textId="77777777" w:rsidR="0056783D" w:rsidRDefault="0056783D"/>
    <w:p w14:paraId="65825566" w14:textId="77777777" w:rsidR="0056783D" w:rsidRDefault="0056783D">
      <w:pPr>
        <w:rPr>
          <w:sz w:val="2"/>
          <w:szCs w:val="2"/>
        </w:rPr>
      </w:pPr>
    </w:p>
    <w:p w14:paraId="541305FE" w14:textId="77777777" w:rsidR="0056783D" w:rsidRDefault="0056783D"/>
    <w:p w14:paraId="78D9B63D" w14:textId="77777777" w:rsidR="0056783D" w:rsidRDefault="0056783D">
      <w:pPr>
        <w:spacing w:after="0" w:line="240" w:lineRule="auto"/>
      </w:pPr>
    </w:p>
  </w:footnote>
  <w:footnote w:type="continuationSeparator" w:id="0">
    <w:p w14:paraId="798AEB67" w14:textId="77777777" w:rsidR="0056783D" w:rsidRDefault="00567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3D"/>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19465</TotalTime>
  <Pages>3</Pages>
  <Words>341</Words>
  <Characters>1948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2495</cp:revision>
  <cp:lastPrinted>2009-02-06T05:36:00Z</cp:lastPrinted>
  <dcterms:created xsi:type="dcterms:W3CDTF">2024-01-07T13:43:00Z</dcterms:created>
  <dcterms:modified xsi:type="dcterms:W3CDTF">2024-02-09T10:13:00Z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