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2274" w14:textId="77777777" w:rsidR="00FD3FFE" w:rsidRDefault="00FD3FFE" w:rsidP="00FD3FFE">
      <w:pPr>
        <w:pStyle w:val="afffffffffffffffffffffffffff5"/>
        <w:rPr>
          <w:rFonts w:ascii="Verdana" w:hAnsi="Verdana"/>
          <w:color w:val="000000"/>
          <w:sz w:val="21"/>
          <w:szCs w:val="21"/>
        </w:rPr>
      </w:pPr>
      <w:r>
        <w:rPr>
          <w:rFonts w:ascii="Helvetica" w:hAnsi="Helvetica" w:cs="Helvetica"/>
          <w:b/>
          <w:bCs w:val="0"/>
          <w:color w:val="222222"/>
          <w:sz w:val="21"/>
          <w:szCs w:val="21"/>
        </w:rPr>
        <w:t>Зуев, Андрей Михайлович.</w:t>
      </w:r>
      <w:r>
        <w:rPr>
          <w:rFonts w:ascii="Helvetica" w:hAnsi="Helvetica" w:cs="Helvetica"/>
          <w:color w:val="222222"/>
          <w:sz w:val="21"/>
          <w:szCs w:val="21"/>
        </w:rPr>
        <w:br/>
        <w:t xml:space="preserve">О </w:t>
      </w:r>
      <w:proofErr w:type="spellStart"/>
      <w:r>
        <w:rPr>
          <w:rFonts w:ascii="Helvetica" w:hAnsi="Helvetica" w:cs="Helvetica"/>
          <w:color w:val="222222"/>
          <w:sz w:val="21"/>
          <w:szCs w:val="21"/>
        </w:rPr>
        <w:t>базисности</w:t>
      </w:r>
      <w:proofErr w:type="spellEnd"/>
      <w:r>
        <w:rPr>
          <w:rFonts w:ascii="Helvetica" w:hAnsi="Helvetica" w:cs="Helvetica"/>
          <w:color w:val="222222"/>
          <w:sz w:val="21"/>
          <w:szCs w:val="21"/>
        </w:rPr>
        <w:t xml:space="preserve"> </w:t>
      </w:r>
      <w:proofErr w:type="spellStart"/>
      <w:r>
        <w:rPr>
          <w:rFonts w:ascii="Helvetica" w:hAnsi="Helvetica" w:cs="Helvetica"/>
          <w:color w:val="222222"/>
          <w:sz w:val="21"/>
          <w:szCs w:val="21"/>
        </w:rPr>
        <w:t>риссовских</w:t>
      </w:r>
      <w:proofErr w:type="spellEnd"/>
      <w:r>
        <w:rPr>
          <w:rFonts w:ascii="Helvetica" w:hAnsi="Helvetica" w:cs="Helvetica"/>
          <w:color w:val="222222"/>
          <w:sz w:val="21"/>
          <w:szCs w:val="21"/>
        </w:rPr>
        <w:t xml:space="preserve"> средних спектральных разложений, отвечающих обыкновенному несамосопряженному дифференциальному оператору высокого </w:t>
      </w:r>
      <w:proofErr w:type="gramStart"/>
      <w:r>
        <w:rPr>
          <w:rFonts w:ascii="Helvetica" w:hAnsi="Helvetica" w:cs="Helvetica"/>
          <w:color w:val="222222"/>
          <w:sz w:val="21"/>
          <w:szCs w:val="21"/>
        </w:rPr>
        <w:t>порядка :</w:t>
      </w:r>
      <w:proofErr w:type="gramEnd"/>
      <w:r>
        <w:rPr>
          <w:rFonts w:ascii="Helvetica" w:hAnsi="Helvetica" w:cs="Helvetica"/>
          <w:color w:val="222222"/>
          <w:sz w:val="21"/>
          <w:szCs w:val="21"/>
        </w:rPr>
        <w:t xml:space="preserve"> диссертация ... кандидата физико-математических наук : 01.01.02. - Смоленск, 1999. - 73 с.</w:t>
      </w:r>
    </w:p>
    <w:p w14:paraId="28457EAE" w14:textId="77777777" w:rsidR="00FD3FFE" w:rsidRDefault="00FD3FFE" w:rsidP="00FD3FFE">
      <w:pPr>
        <w:pStyle w:val="20"/>
        <w:spacing w:before="0" w:after="312"/>
        <w:rPr>
          <w:rFonts w:ascii="Arial" w:hAnsi="Arial" w:cs="Arial"/>
          <w:caps/>
          <w:color w:val="333333"/>
          <w:sz w:val="27"/>
          <w:szCs w:val="27"/>
        </w:rPr>
      </w:pPr>
    </w:p>
    <w:p w14:paraId="0D199814" w14:textId="77777777" w:rsidR="00FD3FFE" w:rsidRDefault="00FD3FFE" w:rsidP="00FD3FF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Зуев, Андрей Михайлович</w:t>
      </w:r>
    </w:p>
    <w:p w14:paraId="29EBF9F4"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E0D271"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БАЗИСНОСТЬ СРЕДНИХ РИССА С ВЕЩЕСТВЕННЫМ</w:t>
      </w:r>
    </w:p>
    <w:p w14:paraId="37F619DC"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СПЕКТРАЛЬНЫМ ПАРАМЕТРОМ.</w:t>
      </w:r>
    </w:p>
    <w:p w14:paraId="774ADA78"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понятия. Формулировка результатов.</w:t>
      </w:r>
    </w:p>
    <w:p w14:paraId="0DAC2DB9"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Вспомогательное утверждение.</w:t>
      </w:r>
    </w:p>
    <w:p w14:paraId="2162DD10"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Доказательство вспомогательных оценок (15) - (22).</w:t>
      </w:r>
    </w:p>
    <w:p w14:paraId="68C773E5"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Доказательство оценок (15), (16).</w:t>
      </w:r>
    </w:p>
    <w:p w14:paraId="46B6042A"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3.1.1. Случай |\±— &lt; </w:t>
      </w:r>
      <w:proofErr w:type="gramStart"/>
      <w:r>
        <w:rPr>
          <w:rFonts w:ascii="Arial" w:hAnsi="Arial" w:cs="Arial"/>
          <w:color w:val="333333"/>
          <w:sz w:val="21"/>
          <w:szCs w:val="21"/>
        </w:rPr>
        <w:t>е:.</w:t>
      </w:r>
      <w:proofErr w:type="gramEnd"/>
    </w:p>
    <w:p w14:paraId="4FCA8F48"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Формула для интеграла специального вида.</w:t>
      </w:r>
    </w:p>
    <w:p w14:paraId="28E796B3"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Оценки интегралов специального вида.</w:t>
      </w:r>
    </w:p>
    <w:p w14:paraId="578D06D3"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Доказательство оценок (15), (16) в случае: \№к\</w:t>
      </w:r>
      <w:proofErr w:type="gramStart"/>
      <w:r>
        <w:rPr>
          <w:rFonts w:ascii="Arial" w:hAnsi="Arial" w:cs="Arial"/>
          <w:color w:val="333333"/>
          <w:sz w:val="21"/>
          <w:szCs w:val="21"/>
        </w:rPr>
        <w:t>\ &gt;</w:t>
      </w:r>
      <w:proofErr w:type="gramEnd"/>
      <w:r>
        <w:rPr>
          <w:rFonts w:ascii="Arial" w:hAnsi="Arial" w:cs="Arial"/>
          <w:color w:val="333333"/>
          <w:sz w:val="21"/>
          <w:szCs w:val="21"/>
        </w:rPr>
        <w:t xml:space="preserve"> £.</w:t>
      </w:r>
    </w:p>
    <w:p w14:paraId="584BB686"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Доказательство оценки (17).</w:t>
      </w:r>
    </w:p>
    <w:p w14:paraId="6BA625C4"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Доказательство оценок (18) - (22).</w:t>
      </w:r>
    </w:p>
    <w:p w14:paraId="6003D067"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БАЗИСНОСТЬ СРЕДНИХ РИССА С КОМПЛЕКСНЫМ</w:t>
      </w:r>
    </w:p>
    <w:p w14:paraId="0D5EF788"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СПЕКТРАЛЬНЫМ ПАРАМЕТРОМ.</w:t>
      </w:r>
    </w:p>
    <w:p w14:paraId="0F4AD667"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Случай комплексного спектрального параметра</w:t>
      </w:r>
    </w:p>
    <w:p w14:paraId="450FF786"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Оценка средних Рисса спектральной функции.</w:t>
      </w:r>
    </w:p>
    <w:p w14:paraId="10979BCF" w14:textId="77777777" w:rsidR="00FD3FFE" w:rsidRDefault="00FD3FFE" w:rsidP="00FD3F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Примеры.</w:t>
      </w:r>
    </w:p>
    <w:p w14:paraId="4FDAD129" w14:textId="65936D99" w:rsidR="00BD642D" w:rsidRPr="00FD3FFE" w:rsidRDefault="00BD642D" w:rsidP="00FD3FFE"/>
    <w:sectPr w:rsidR="00BD642D" w:rsidRPr="00FD3F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6A75" w14:textId="77777777" w:rsidR="00F77219" w:rsidRDefault="00F77219">
      <w:pPr>
        <w:spacing w:after="0" w:line="240" w:lineRule="auto"/>
      </w:pPr>
      <w:r>
        <w:separator/>
      </w:r>
    </w:p>
  </w:endnote>
  <w:endnote w:type="continuationSeparator" w:id="0">
    <w:p w14:paraId="48B964A4" w14:textId="77777777" w:rsidR="00F77219" w:rsidRDefault="00F7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BDDF" w14:textId="77777777" w:rsidR="00F77219" w:rsidRDefault="00F77219"/>
    <w:p w14:paraId="3512EED3" w14:textId="77777777" w:rsidR="00F77219" w:rsidRDefault="00F77219"/>
    <w:p w14:paraId="3260F430" w14:textId="77777777" w:rsidR="00F77219" w:rsidRDefault="00F77219"/>
    <w:p w14:paraId="4C849F9E" w14:textId="77777777" w:rsidR="00F77219" w:rsidRDefault="00F77219"/>
    <w:p w14:paraId="16EC437F" w14:textId="77777777" w:rsidR="00F77219" w:rsidRDefault="00F77219"/>
    <w:p w14:paraId="00E6237A" w14:textId="77777777" w:rsidR="00F77219" w:rsidRDefault="00F77219"/>
    <w:p w14:paraId="17EBA59D" w14:textId="77777777" w:rsidR="00F77219" w:rsidRDefault="00F772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1873F" wp14:editId="610E5E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BD8B" w14:textId="77777777" w:rsidR="00F77219" w:rsidRDefault="00F772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187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3ABD8B" w14:textId="77777777" w:rsidR="00F77219" w:rsidRDefault="00F772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3D248B" w14:textId="77777777" w:rsidR="00F77219" w:rsidRDefault="00F77219"/>
    <w:p w14:paraId="32AFC9CB" w14:textId="77777777" w:rsidR="00F77219" w:rsidRDefault="00F77219"/>
    <w:p w14:paraId="1CDD3216" w14:textId="77777777" w:rsidR="00F77219" w:rsidRDefault="00F772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A4276" wp14:editId="44B4A4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F703" w14:textId="77777777" w:rsidR="00F77219" w:rsidRDefault="00F77219"/>
                          <w:p w14:paraId="3633121F" w14:textId="77777777" w:rsidR="00F77219" w:rsidRDefault="00F772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A42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AF703" w14:textId="77777777" w:rsidR="00F77219" w:rsidRDefault="00F77219"/>
                    <w:p w14:paraId="3633121F" w14:textId="77777777" w:rsidR="00F77219" w:rsidRDefault="00F772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73874" w14:textId="77777777" w:rsidR="00F77219" w:rsidRDefault="00F77219"/>
    <w:p w14:paraId="179D9867" w14:textId="77777777" w:rsidR="00F77219" w:rsidRDefault="00F77219">
      <w:pPr>
        <w:rPr>
          <w:sz w:val="2"/>
          <w:szCs w:val="2"/>
        </w:rPr>
      </w:pPr>
    </w:p>
    <w:p w14:paraId="13EC6E61" w14:textId="77777777" w:rsidR="00F77219" w:rsidRDefault="00F77219"/>
    <w:p w14:paraId="7053333C" w14:textId="77777777" w:rsidR="00F77219" w:rsidRDefault="00F77219">
      <w:pPr>
        <w:spacing w:after="0" w:line="240" w:lineRule="auto"/>
      </w:pPr>
    </w:p>
  </w:footnote>
  <w:footnote w:type="continuationSeparator" w:id="0">
    <w:p w14:paraId="4E6FA470" w14:textId="77777777" w:rsidR="00F77219" w:rsidRDefault="00F7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19"/>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94842</TotalTime>
  <Pages>2</Pages>
  <Words>155</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cp:revision>
  <cp:lastPrinted>2009-02-06T05:36:00Z</cp:lastPrinted>
  <dcterms:created xsi:type="dcterms:W3CDTF">2024-01-07T13:43:00Z</dcterms:created>
  <dcterms:modified xsi:type="dcterms:W3CDTF">2025-05-16T11:57:00Z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