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78D2"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Чихтисов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Руслан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Авданович</w:t>
      </w:r>
      <w:r w:rsidRPr="00DC4167">
        <w:rPr>
          <w:rFonts w:ascii="Arial" w:hAnsi="Arial" w:cs="Arial"/>
          <w:caps/>
          <w:color w:val="333333"/>
          <w:sz w:val="27"/>
          <w:szCs w:val="27"/>
        </w:rPr>
        <w:t>.</w:t>
      </w:r>
    </w:p>
    <w:p w14:paraId="5C4AF7C3"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Молодежь</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структуре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современного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российского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общества</w:t>
      </w:r>
      <w:r w:rsidRPr="00DC4167">
        <w:rPr>
          <w:rFonts w:ascii="Arial" w:hAnsi="Arial" w:cs="Arial"/>
          <w:caps/>
          <w:color w:val="333333"/>
          <w:sz w:val="27"/>
          <w:szCs w:val="27"/>
        </w:rPr>
        <w:t xml:space="preserve"> : </w:t>
      </w:r>
      <w:r w:rsidRPr="00DC4167">
        <w:rPr>
          <w:rFonts w:ascii="Arial" w:hAnsi="Arial" w:cs="Arial" w:hint="eastAsia"/>
          <w:caps/>
          <w:color w:val="333333"/>
          <w:sz w:val="27"/>
          <w:szCs w:val="27"/>
        </w:rPr>
        <w:t>Социологический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анализ</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на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материалах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Республики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 </w:t>
      </w:r>
      <w:r w:rsidRPr="00DC4167">
        <w:rPr>
          <w:rFonts w:ascii="Arial" w:hAnsi="Arial" w:cs="Arial" w:hint="eastAsia"/>
          <w:caps/>
          <w:color w:val="333333"/>
          <w:sz w:val="27"/>
          <w:szCs w:val="27"/>
        </w:rPr>
        <w:t>диссертация</w:t>
      </w:r>
      <w:r w:rsidRPr="00DC4167">
        <w:rPr>
          <w:rFonts w:ascii="Arial" w:hAnsi="Arial" w:cs="Arial"/>
          <w:caps/>
          <w:color w:val="333333"/>
          <w:sz w:val="27"/>
          <w:szCs w:val="27"/>
        </w:rPr>
        <w:t xml:space="preserve"> ... </w:t>
      </w:r>
      <w:r w:rsidRPr="00DC4167">
        <w:rPr>
          <w:rFonts w:ascii="Arial" w:hAnsi="Arial" w:cs="Arial" w:hint="eastAsia"/>
          <w:caps/>
          <w:color w:val="333333"/>
          <w:sz w:val="27"/>
          <w:szCs w:val="27"/>
        </w:rPr>
        <w:t>кандидата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социологических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наук</w:t>
      </w:r>
      <w:r w:rsidRPr="00DC4167">
        <w:rPr>
          <w:rFonts w:ascii="Arial" w:hAnsi="Arial" w:cs="Arial"/>
          <w:caps/>
          <w:color w:val="333333"/>
          <w:sz w:val="27"/>
          <w:szCs w:val="27"/>
        </w:rPr>
        <w:t xml:space="preserve"> : 22.00.04. - </w:t>
      </w:r>
      <w:r w:rsidRPr="00DC4167">
        <w:rPr>
          <w:rFonts w:ascii="Arial" w:hAnsi="Arial" w:cs="Arial" w:hint="eastAsia"/>
          <w:caps/>
          <w:color w:val="333333"/>
          <w:sz w:val="27"/>
          <w:szCs w:val="27"/>
        </w:rPr>
        <w:t>Владикавказ</w:t>
      </w:r>
      <w:r w:rsidRPr="00DC4167">
        <w:rPr>
          <w:rFonts w:ascii="Arial" w:hAnsi="Arial" w:cs="Arial"/>
          <w:caps/>
          <w:color w:val="333333"/>
          <w:sz w:val="27"/>
          <w:szCs w:val="27"/>
        </w:rPr>
        <w:t xml:space="preserve">, 2002. - 163 </w:t>
      </w:r>
      <w:r w:rsidRPr="00DC4167">
        <w:rPr>
          <w:rFonts w:ascii="Arial" w:hAnsi="Arial" w:cs="Arial" w:hint="eastAsia"/>
          <w:caps/>
          <w:color w:val="333333"/>
          <w:sz w:val="27"/>
          <w:szCs w:val="27"/>
        </w:rPr>
        <w:t>с</w:t>
      </w:r>
      <w:r w:rsidRPr="00DC4167">
        <w:rPr>
          <w:rFonts w:ascii="Arial" w:hAnsi="Arial" w:cs="Arial"/>
          <w:caps/>
          <w:color w:val="333333"/>
          <w:sz w:val="27"/>
          <w:szCs w:val="27"/>
        </w:rPr>
        <w:t>.</w:t>
      </w:r>
    </w:p>
    <w:p w14:paraId="430FEE1F"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больше</w:t>
      </w:r>
    </w:p>
    <w:p w14:paraId="552F05E2"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Цитаты</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из</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текста</w:t>
      </w:r>
      <w:r w:rsidRPr="00DC4167">
        <w:rPr>
          <w:rFonts w:ascii="Arial" w:hAnsi="Arial" w:cs="Arial"/>
          <w:caps/>
          <w:color w:val="333333"/>
          <w:sz w:val="27"/>
          <w:szCs w:val="27"/>
        </w:rPr>
        <w:t>:</w:t>
      </w:r>
    </w:p>
    <w:p w14:paraId="08019B27"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стр</w:t>
      </w:r>
      <w:r w:rsidRPr="00DC4167">
        <w:rPr>
          <w:rFonts w:ascii="Arial" w:hAnsi="Arial" w:cs="Arial"/>
          <w:caps/>
          <w:color w:val="333333"/>
          <w:sz w:val="27"/>
          <w:szCs w:val="27"/>
        </w:rPr>
        <w:t>. 1</w:t>
      </w:r>
    </w:p>
    <w:p w14:paraId="40A9D7CC" w14:textId="77777777" w:rsidR="00DC4167" w:rsidRPr="00DC4167" w:rsidRDefault="00DC4167" w:rsidP="00DC4167">
      <w:pPr>
        <w:rPr>
          <w:rFonts w:ascii="Arial" w:hAnsi="Arial" w:cs="Arial"/>
          <w:caps/>
          <w:color w:val="333333"/>
          <w:sz w:val="27"/>
          <w:szCs w:val="27"/>
        </w:rPr>
      </w:pPr>
      <w:r w:rsidRPr="00DC4167">
        <w:rPr>
          <w:rFonts w:ascii="Arial" w:hAnsi="Arial" w:cs="Arial"/>
          <w:caps/>
          <w:color w:val="333333"/>
          <w:sz w:val="27"/>
          <w:szCs w:val="27"/>
        </w:rPr>
        <w:t>6/-0^</w:t>
      </w:r>
      <w:r w:rsidRPr="00DC4167">
        <w:rPr>
          <w:rFonts w:ascii="Arial" w:hAnsi="Arial" w:cs="Arial" w:hint="eastAsia"/>
          <w:caps/>
          <w:color w:val="333333"/>
          <w:sz w:val="27"/>
          <w:szCs w:val="27"/>
        </w:rPr>
        <w:t>С</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Л</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Северб</w:t>
      </w:r>
      <w:r w:rsidRPr="00DC4167">
        <w:rPr>
          <w:rFonts w:ascii="Arial" w:hAnsi="Arial" w:cs="Arial"/>
          <w:caps/>
          <w:color w:val="333333"/>
          <w:sz w:val="27"/>
          <w:szCs w:val="27"/>
        </w:rPr>
        <w:t>-</w:t>
      </w:r>
      <w:r w:rsidRPr="00DC4167">
        <w:rPr>
          <w:rFonts w:ascii="Arial" w:hAnsi="Arial" w:cs="Arial" w:hint="eastAsia"/>
          <w:caps/>
          <w:color w:val="333333"/>
          <w:sz w:val="27"/>
          <w:szCs w:val="27"/>
        </w:rPr>
        <w:t>Осетинский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центр</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социальных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исследований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Института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w:t>
      </w:r>
      <w:r w:rsidRPr="00DC4167">
        <w:rPr>
          <w:rFonts w:ascii="Arial" w:hAnsi="Arial" w:cs="Arial"/>
          <w:caps/>
          <w:color w:val="333333"/>
          <w:sz w:val="27"/>
          <w:szCs w:val="27"/>
        </w:rPr>
        <w:t>-</w:t>
      </w:r>
      <w:r w:rsidRPr="00DC4167">
        <w:rPr>
          <w:rFonts w:ascii="Arial" w:hAnsi="Arial" w:cs="Arial" w:hint="eastAsia"/>
          <w:caps/>
          <w:color w:val="333333"/>
          <w:sz w:val="27"/>
          <w:szCs w:val="27"/>
        </w:rPr>
        <w:t>политических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исследований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РАН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На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правах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рукописи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Руслан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Авданович</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Чихтисов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МОЛОДЕЖЬ</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СТРУКТУРЕ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СОВРЕМЕННОГО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РОССИЙСКОГО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СОЦИОЛОГИЧЕСКИЙ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АНАЛИЗ</w:t>
      </w:r>
      <w:r w:rsidRPr="00DC4167">
        <w:rPr>
          <w:rFonts w:ascii="Arial" w:hAnsi="Arial" w:cs="Arial"/>
          <w:caps/>
          <w:color w:val="333333"/>
          <w:sz w:val="27"/>
          <w:szCs w:val="27"/>
        </w:rPr>
        <w:t xml:space="preserve"> </w:t>
      </w:r>
      <w:proofErr w:type="gramStart"/>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на</w:t>
      </w:r>
      <w:proofErr w:type="gramEnd"/>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материалах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Республики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Специальность</w:t>
      </w:r>
      <w:r w:rsidRPr="00DC4167">
        <w:rPr>
          <w:rFonts w:ascii="Arial" w:hAnsi="Arial" w:cs="Arial"/>
          <w:caps/>
          <w:color w:val="333333"/>
          <w:sz w:val="27"/>
          <w:szCs w:val="27"/>
        </w:rPr>
        <w:t xml:space="preserve"> 22.00.04 - </w:t>
      </w:r>
      <w:r w:rsidRPr="00DC4167">
        <w:rPr>
          <w:rFonts w:ascii="Arial" w:hAnsi="Arial" w:cs="Arial" w:hint="eastAsia"/>
          <w:caps/>
          <w:color w:val="333333"/>
          <w:sz w:val="27"/>
          <w:szCs w:val="27"/>
        </w:rPr>
        <w:t>«</w:t>
      </w:r>
      <w:r w:rsidRPr="00DC4167">
        <w:rPr>
          <w:rFonts w:ascii="Arial" w:hAnsi="Arial" w:cs="Arial" w:hint="eastAsia"/>
          <w:caps/>
          <w:color w:val="333333"/>
          <w:sz w:val="27"/>
          <w:szCs w:val="27"/>
        </w:rPr>
        <w:t>Социальная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структура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социальные</w:t>
      </w:r>
      <w:r w:rsidRPr="00DC4167">
        <w:rPr>
          <w:rFonts w:ascii="Arial" w:hAnsi="Arial" w:cs="Arial"/>
          <w:caps/>
          <w:color w:val="333333"/>
          <w:sz w:val="27"/>
          <w:szCs w:val="27"/>
        </w:rPr>
        <w:t>...</w:t>
      </w:r>
    </w:p>
    <w:p w14:paraId="4EC88287"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стр</w:t>
      </w:r>
      <w:r w:rsidRPr="00DC4167">
        <w:rPr>
          <w:rFonts w:ascii="Arial" w:hAnsi="Arial" w:cs="Arial"/>
          <w:caps/>
          <w:color w:val="333333"/>
          <w:sz w:val="27"/>
          <w:szCs w:val="27"/>
        </w:rPr>
        <w:t>. 7</w:t>
      </w:r>
    </w:p>
    <w:p w14:paraId="7D445193"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приоритетных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задач</w:t>
      </w:r>
      <w:r w:rsidRPr="00DC4167">
        <w:rPr>
          <w:rFonts w:ascii="Arial" w:hAnsi="Arial" w:cs="Arial"/>
          <w:caps/>
          <w:color w:val="333333"/>
          <w:sz w:val="27"/>
          <w:szCs w:val="27"/>
        </w:rPr>
        <w:t xml:space="preserve">: 1. </w:t>
      </w:r>
      <w:r w:rsidRPr="00DC4167">
        <w:rPr>
          <w:rFonts w:ascii="Arial" w:hAnsi="Arial" w:cs="Arial" w:hint="eastAsia"/>
          <w:caps/>
          <w:color w:val="333333"/>
          <w:sz w:val="27"/>
          <w:szCs w:val="27"/>
        </w:rPr>
        <w:t>Определение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сущности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как</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субъекта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объекта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социального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развития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общества</w:t>
      </w:r>
      <w:r w:rsidRPr="00DC4167">
        <w:rPr>
          <w:rFonts w:ascii="Arial" w:hAnsi="Arial" w:cs="Arial"/>
          <w:caps/>
          <w:color w:val="333333"/>
          <w:sz w:val="27"/>
          <w:szCs w:val="27"/>
        </w:rPr>
        <w:t xml:space="preserve">; 2. </w:t>
      </w:r>
      <w:r w:rsidRPr="00DC4167">
        <w:rPr>
          <w:rFonts w:ascii="Arial" w:hAnsi="Arial" w:cs="Arial" w:hint="eastAsia"/>
          <w:caps/>
          <w:color w:val="333333"/>
          <w:sz w:val="27"/>
          <w:szCs w:val="27"/>
        </w:rPr>
        <w:t>Выявление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основных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методологических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подходов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к</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социологическому</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анализу</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ее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социальному</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положен</w:t>
      </w:r>
      <w:r w:rsidRPr="00DC4167">
        <w:rPr>
          <w:rFonts w:ascii="Arial" w:hAnsi="Arial" w:cs="Arial" w:hint="eastAsia"/>
          <w:caps/>
          <w:color w:val="333333"/>
          <w:sz w:val="27"/>
          <w:szCs w:val="27"/>
        </w:rPr>
        <w:lastRenderedPageBreak/>
        <w:t>ию</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структуре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общества</w:t>
      </w:r>
      <w:r w:rsidRPr="00DC4167">
        <w:rPr>
          <w:rFonts w:ascii="Arial" w:hAnsi="Arial" w:cs="Arial"/>
          <w:caps/>
          <w:color w:val="333333"/>
          <w:sz w:val="27"/>
          <w:szCs w:val="27"/>
        </w:rPr>
        <w:t xml:space="preserve">; 3. </w:t>
      </w:r>
      <w:r w:rsidRPr="00DC4167">
        <w:rPr>
          <w:rFonts w:ascii="Arial" w:hAnsi="Arial" w:cs="Arial" w:hint="eastAsia"/>
          <w:caps/>
          <w:color w:val="333333"/>
          <w:sz w:val="27"/>
          <w:szCs w:val="27"/>
        </w:rPr>
        <w:t>Рассмотрение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специфики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социального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положения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социальных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проблем</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современном</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российском</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обществе</w:t>
      </w:r>
      <w:r w:rsidRPr="00DC4167">
        <w:rPr>
          <w:rFonts w:ascii="Arial" w:hAnsi="Arial" w:cs="Arial"/>
          <w:caps/>
          <w:color w:val="333333"/>
          <w:sz w:val="27"/>
          <w:szCs w:val="27"/>
        </w:rPr>
        <w:t xml:space="preserve">; 4. </w:t>
      </w:r>
      <w:r w:rsidRPr="00DC4167">
        <w:rPr>
          <w:rFonts w:ascii="Arial" w:hAnsi="Arial" w:cs="Arial" w:hint="eastAsia"/>
          <w:caps/>
          <w:color w:val="333333"/>
          <w:sz w:val="27"/>
          <w:szCs w:val="27"/>
        </w:rPr>
        <w:t>Изучение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особенностей</w:t>
      </w:r>
      <w:r w:rsidRPr="00DC4167">
        <w:rPr>
          <w:rFonts w:ascii="Arial" w:hAnsi="Arial" w:cs="Arial"/>
          <w:caps/>
          <w:color w:val="333333"/>
          <w:sz w:val="27"/>
          <w:szCs w:val="27"/>
        </w:rPr>
        <w:t>...</w:t>
      </w:r>
    </w:p>
    <w:p w14:paraId="40FA811E"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стр</w:t>
      </w:r>
      <w:r w:rsidRPr="00DC4167">
        <w:rPr>
          <w:rFonts w:ascii="Arial" w:hAnsi="Arial" w:cs="Arial"/>
          <w:caps/>
          <w:color w:val="333333"/>
          <w:sz w:val="27"/>
          <w:szCs w:val="27"/>
        </w:rPr>
        <w:t>. 149</w:t>
      </w:r>
    </w:p>
    <w:p w14:paraId="65383A88"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охране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здоровья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граждан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РСО</w:t>
      </w:r>
      <w:r w:rsidRPr="00DC4167">
        <w:rPr>
          <w:rFonts w:ascii="Arial" w:hAnsi="Arial" w:cs="Arial"/>
          <w:caps/>
          <w:color w:val="333333"/>
          <w:sz w:val="27"/>
          <w:szCs w:val="27"/>
        </w:rPr>
        <w:t>-</w:t>
      </w:r>
      <w:r w:rsidRPr="00DC4167">
        <w:rPr>
          <w:rFonts w:ascii="Arial" w:hAnsi="Arial" w:cs="Arial" w:hint="eastAsia"/>
          <w:caps/>
          <w:color w:val="333333"/>
          <w:sz w:val="27"/>
          <w:szCs w:val="27"/>
        </w:rPr>
        <w:t>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 xml:space="preserve">. - 1997. - 30 </w:t>
      </w:r>
      <w:r w:rsidRPr="00DC4167">
        <w:rPr>
          <w:rFonts w:ascii="Arial" w:hAnsi="Arial" w:cs="Arial" w:hint="eastAsia"/>
          <w:caps/>
          <w:color w:val="333333"/>
          <w:sz w:val="27"/>
          <w:szCs w:val="27"/>
        </w:rPr>
        <w:t>июля</w:t>
      </w:r>
      <w:r w:rsidRPr="00DC4167">
        <w:rPr>
          <w:rFonts w:ascii="Arial" w:hAnsi="Arial" w:cs="Arial"/>
          <w:caps/>
          <w:color w:val="333333"/>
          <w:sz w:val="27"/>
          <w:szCs w:val="27"/>
        </w:rPr>
        <w:t>. 28.</w:t>
      </w:r>
      <w:r w:rsidRPr="00DC4167">
        <w:rPr>
          <w:rFonts w:ascii="Arial" w:hAnsi="Arial" w:cs="Arial" w:hint="eastAsia"/>
          <w:caps/>
          <w:color w:val="333333"/>
          <w:sz w:val="27"/>
          <w:szCs w:val="27"/>
        </w:rPr>
        <w:t>Закон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Республики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охране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труда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Республике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 xml:space="preserve">. - 2000. - 5 </w:t>
      </w:r>
      <w:r w:rsidRPr="00DC4167">
        <w:rPr>
          <w:rFonts w:ascii="Arial" w:hAnsi="Arial" w:cs="Arial" w:hint="eastAsia"/>
          <w:caps/>
          <w:color w:val="333333"/>
          <w:sz w:val="27"/>
          <w:szCs w:val="27"/>
        </w:rPr>
        <w:t>апреля</w:t>
      </w:r>
      <w:r w:rsidRPr="00DC4167">
        <w:rPr>
          <w:rFonts w:ascii="Arial" w:hAnsi="Arial" w:cs="Arial"/>
          <w:caps/>
          <w:color w:val="333333"/>
          <w:sz w:val="27"/>
          <w:szCs w:val="27"/>
        </w:rPr>
        <w:t>. 29.3</w:t>
      </w:r>
      <w:r w:rsidRPr="00DC4167">
        <w:rPr>
          <w:rFonts w:ascii="Arial" w:hAnsi="Arial" w:cs="Arial" w:hint="eastAsia"/>
          <w:caps/>
          <w:color w:val="333333"/>
          <w:sz w:val="27"/>
          <w:szCs w:val="27"/>
        </w:rPr>
        <w:t>акон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Республики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предупреждении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распространения</w:t>
      </w:r>
    </w:p>
    <w:p w14:paraId="392A5D0E" w14:textId="77777777" w:rsidR="00DC4167" w:rsidRPr="00DC4167" w:rsidRDefault="00DC4167" w:rsidP="00DC4167">
      <w:pPr>
        <w:rPr>
          <w:rFonts w:ascii="Arial" w:hAnsi="Arial" w:cs="Arial"/>
          <w:caps/>
          <w:color w:val="333333"/>
          <w:sz w:val="27"/>
          <w:szCs w:val="27"/>
        </w:rPr>
      </w:pPr>
    </w:p>
    <w:p w14:paraId="2940C046"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Оглавление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диссертации</w:t>
      </w:r>
    </w:p>
    <w:p w14:paraId="341CFD45"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кандидат</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социологических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наук</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Чихтисов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Руслан</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Авданович</w:t>
      </w:r>
    </w:p>
    <w:p w14:paraId="572D109D"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Введение</w:t>
      </w:r>
      <w:r w:rsidRPr="00DC4167">
        <w:rPr>
          <w:rFonts w:ascii="Arial" w:hAnsi="Arial" w:cs="Arial"/>
          <w:caps/>
          <w:color w:val="333333"/>
          <w:sz w:val="27"/>
          <w:szCs w:val="27"/>
        </w:rPr>
        <w:t>.</w:t>
      </w:r>
    </w:p>
    <w:p w14:paraId="76E33AFD" w14:textId="77777777" w:rsidR="00DC4167" w:rsidRPr="00DC4167" w:rsidRDefault="00DC4167" w:rsidP="00DC4167">
      <w:pPr>
        <w:rPr>
          <w:rFonts w:ascii="Arial" w:hAnsi="Arial" w:cs="Arial"/>
          <w:caps/>
          <w:color w:val="333333"/>
          <w:sz w:val="27"/>
          <w:szCs w:val="27"/>
        </w:rPr>
      </w:pPr>
    </w:p>
    <w:p w14:paraId="065AE197"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Глава</w:t>
      </w:r>
      <w:r w:rsidRPr="00DC4167">
        <w:rPr>
          <w:rFonts w:ascii="Arial" w:hAnsi="Arial" w:cs="Arial"/>
          <w:caps/>
          <w:color w:val="333333"/>
          <w:sz w:val="27"/>
          <w:szCs w:val="27"/>
        </w:rPr>
        <w:t xml:space="preserve"> 1. </w:t>
      </w:r>
      <w:r w:rsidRPr="00DC4167">
        <w:rPr>
          <w:rFonts w:ascii="Arial" w:hAnsi="Arial" w:cs="Arial" w:hint="eastAsia"/>
          <w:caps/>
          <w:color w:val="333333"/>
          <w:sz w:val="27"/>
          <w:szCs w:val="27"/>
        </w:rPr>
        <w:t>Теоретико</w:t>
      </w:r>
      <w:r w:rsidRPr="00DC4167">
        <w:rPr>
          <w:rFonts w:ascii="Arial" w:hAnsi="Arial" w:cs="Arial"/>
          <w:caps/>
          <w:color w:val="333333"/>
          <w:sz w:val="27"/>
          <w:szCs w:val="27"/>
        </w:rPr>
        <w:t>-</w:t>
      </w:r>
      <w:r w:rsidRPr="00DC4167">
        <w:rPr>
          <w:rFonts w:ascii="Arial" w:hAnsi="Arial" w:cs="Arial" w:hint="eastAsia"/>
          <w:caps/>
          <w:color w:val="333333"/>
          <w:sz w:val="27"/>
          <w:szCs w:val="27"/>
        </w:rPr>
        <w:t>методологические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основы</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исследования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проблем</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современном</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российском</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обществе</w:t>
      </w:r>
      <w:r w:rsidRPr="00DC4167">
        <w:rPr>
          <w:rFonts w:ascii="Arial" w:hAnsi="Arial" w:cs="Arial"/>
          <w:caps/>
          <w:color w:val="333333"/>
          <w:sz w:val="27"/>
          <w:szCs w:val="27"/>
        </w:rPr>
        <w:t>.</w:t>
      </w:r>
    </w:p>
    <w:p w14:paraId="678D2410" w14:textId="77777777" w:rsidR="00DC4167" w:rsidRPr="00DC4167" w:rsidRDefault="00DC4167" w:rsidP="00DC4167">
      <w:pPr>
        <w:rPr>
          <w:rFonts w:ascii="Arial" w:hAnsi="Arial" w:cs="Arial"/>
          <w:caps/>
          <w:color w:val="333333"/>
          <w:sz w:val="27"/>
          <w:szCs w:val="27"/>
        </w:rPr>
      </w:pPr>
    </w:p>
    <w:p w14:paraId="2CAD5B39" w14:textId="77777777" w:rsidR="00DC4167" w:rsidRPr="00DC4167" w:rsidRDefault="00DC4167" w:rsidP="00DC4167">
      <w:pPr>
        <w:rPr>
          <w:rFonts w:ascii="Arial" w:hAnsi="Arial" w:cs="Arial"/>
          <w:caps/>
          <w:color w:val="333333"/>
          <w:sz w:val="27"/>
          <w:szCs w:val="27"/>
        </w:rPr>
      </w:pPr>
      <w:r w:rsidRPr="00DC4167">
        <w:rPr>
          <w:rFonts w:ascii="Arial" w:hAnsi="Arial" w:cs="Arial"/>
          <w:caps/>
          <w:color w:val="333333"/>
          <w:sz w:val="27"/>
          <w:szCs w:val="27"/>
        </w:rPr>
        <w:t xml:space="preserve">1.1. </w:t>
      </w:r>
      <w:r w:rsidRPr="00DC4167">
        <w:rPr>
          <w:rFonts w:ascii="Arial" w:hAnsi="Arial" w:cs="Arial" w:hint="eastAsia"/>
          <w:caps/>
          <w:color w:val="333333"/>
          <w:sz w:val="27"/>
          <w:szCs w:val="27"/>
        </w:rPr>
        <w:t>Молодежь</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как</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особая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w:t>
      </w:r>
      <w:r w:rsidRPr="00DC4167">
        <w:rPr>
          <w:rFonts w:ascii="Arial" w:hAnsi="Arial" w:cs="Arial"/>
          <w:caps/>
          <w:color w:val="333333"/>
          <w:sz w:val="27"/>
          <w:szCs w:val="27"/>
        </w:rPr>
        <w:t>-</w:t>
      </w:r>
      <w:r w:rsidRPr="00DC4167">
        <w:rPr>
          <w:rFonts w:ascii="Arial" w:hAnsi="Arial" w:cs="Arial" w:hint="eastAsia"/>
          <w:caps/>
          <w:color w:val="333333"/>
          <w:sz w:val="27"/>
          <w:szCs w:val="27"/>
        </w:rPr>
        <w:t>демографическая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группа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структуре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общества</w:t>
      </w:r>
      <w:r w:rsidRPr="00DC4167">
        <w:rPr>
          <w:rFonts w:ascii="Arial" w:hAnsi="Arial" w:cs="Arial"/>
          <w:caps/>
          <w:color w:val="333333"/>
          <w:sz w:val="27"/>
          <w:szCs w:val="27"/>
        </w:rPr>
        <w:t>.</w:t>
      </w:r>
    </w:p>
    <w:p w14:paraId="11915248" w14:textId="77777777" w:rsidR="00DC4167" w:rsidRPr="00DC4167" w:rsidRDefault="00DC4167" w:rsidP="00DC4167">
      <w:pPr>
        <w:rPr>
          <w:rFonts w:ascii="Arial" w:hAnsi="Arial" w:cs="Arial"/>
          <w:caps/>
          <w:color w:val="333333"/>
          <w:sz w:val="27"/>
          <w:szCs w:val="27"/>
        </w:rPr>
      </w:pPr>
    </w:p>
    <w:p w14:paraId="0F0E4CF5" w14:textId="77777777" w:rsidR="00DC4167" w:rsidRPr="00DC4167" w:rsidRDefault="00DC4167" w:rsidP="00DC4167">
      <w:pPr>
        <w:rPr>
          <w:rFonts w:ascii="Arial" w:hAnsi="Arial" w:cs="Arial"/>
          <w:caps/>
          <w:color w:val="333333"/>
          <w:sz w:val="27"/>
          <w:szCs w:val="27"/>
        </w:rPr>
      </w:pPr>
      <w:r w:rsidRPr="00DC4167">
        <w:rPr>
          <w:rFonts w:ascii="Arial" w:hAnsi="Arial" w:cs="Arial"/>
          <w:caps/>
          <w:color w:val="333333"/>
          <w:sz w:val="27"/>
          <w:szCs w:val="27"/>
        </w:rPr>
        <w:t xml:space="preserve">1.2. </w:t>
      </w:r>
      <w:r w:rsidRPr="00DC4167">
        <w:rPr>
          <w:rFonts w:ascii="Arial" w:hAnsi="Arial" w:cs="Arial" w:hint="eastAsia"/>
          <w:caps/>
          <w:color w:val="333333"/>
          <w:sz w:val="27"/>
          <w:szCs w:val="27"/>
        </w:rPr>
        <w:t>Социальное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положение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Республики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Северная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Осетия</w:t>
      </w:r>
      <w:r w:rsidRPr="00DC4167">
        <w:rPr>
          <w:rFonts w:ascii="Arial" w:hAnsi="Arial" w:cs="Arial"/>
          <w:caps/>
          <w:color w:val="333333"/>
          <w:sz w:val="27"/>
          <w:szCs w:val="27"/>
        </w:rPr>
        <w:t>-</w:t>
      </w:r>
      <w:r w:rsidRPr="00DC4167">
        <w:rPr>
          <w:rFonts w:ascii="Arial" w:hAnsi="Arial" w:cs="Arial" w:hint="eastAsia"/>
          <w:caps/>
          <w:color w:val="333333"/>
          <w:sz w:val="27"/>
          <w:szCs w:val="27"/>
        </w:rPr>
        <w:t>Алания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динамика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тенденции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изменения</w:t>
      </w:r>
      <w:r w:rsidRPr="00DC4167">
        <w:rPr>
          <w:rFonts w:ascii="Arial" w:hAnsi="Arial" w:cs="Arial"/>
          <w:caps/>
          <w:color w:val="333333"/>
          <w:sz w:val="27"/>
          <w:szCs w:val="27"/>
        </w:rPr>
        <w:t>.</w:t>
      </w:r>
    </w:p>
    <w:p w14:paraId="32AAFA58" w14:textId="77777777" w:rsidR="00DC4167" w:rsidRPr="00DC4167" w:rsidRDefault="00DC4167" w:rsidP="00DC4167">
      <w:pPr>
        <w:rPr>
          <w:rFonts w:ascii="Arial" w:hAnsi="Arial" w:cs="Arial"/>
          <w:caps/>
          <w:color w:val="333333"/>
          <w:sz w:val="27"/>
          <w:szCs w:val="27"/>
        </w:rPr>
      </w:pPr>
    </w:p>
    <w:p w14:paraId="6452C34E"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Глава</w:t>
      </w:r>
      <w:r w:rsidRPr="00DC4167">
        <w:rPr>
          <w:rFonts w:ascii="Arial" w:hAnsi="Arial" w:cs="Arial"/>
          <w:caps/>
          <w:color w:val="333333"/>
          <w:sz w:val="27"/>
          <w:szCs w:val="27"/>
        </w:rPr>
        <w:t xml:space="preserve"> 2. </w:t>
      </w:r>
      <w:r w:rsidRPr="00DC4167">
        <w:rPr>
          <w:rFonts w:ascii="Arial" w:hAnsi="Arial" w:cs="Arial" w:hint="eastAsia"/>
          <w:caps/>
          <w:color w:val="333333"/>
          <w:sz w:val="27"/>
          <w:szCs w:val="27"/>
        </w:rPr>
        <w:t>Социально</w:t>
      </w:r>
      <w:r w:rsidRPr="00DC4167">
        <w:rPr>
          <w:rFonts w:ascii="Arial" w:hAnsi="Arial" w:cs="Arial"/>
          <w:caps/>
          <w:color w:val="333333"/>
          <w:sz w:val="27"/>
          <w:szCs w:val="27"/>
        </w:rPr>
        <w:t>-</w:t>
      </w:r>
      <w:r w:rsidRPr="00DC4167">
        <w:rPr>
          <w:rFonts w:ascii="Arial" w:hAnsi="Arial" w:cs="Arial" w:hint="eastAsia"/>
          <w:caps/>
          <w:color w:val="333333"/>
          <w:sz w:val="27"/>
          <w:szCs w:val="27"/>
        </w:rPr>
        <w:t>профессиональная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духовно</w:t>
      </w:r>
      <w:r w:rsidRPr="00DC4167">
        <w:rPr>
          <w:rFonts w:ascii="Arial" w:hAnsi="Arial" w:cs="Arial"/>
          <w:caps/>
          <w:color w:val="333333"/>
          <w:sz w:val="27"/>
          <w:szCs w:val="27"/>
        </w:rPr>
        <w:t>-</w:t>
      </w:r>
      <w:r w:rsidRPr="00DC4167">
        <w:rPr>
          <w:rFonts w:ascii="Arial" w:hAnsi="Arial" w:cs="Arial" w:hint="eastAsia"/>
          <w:caps/>
          <w:color w:val="333333"/>
          <w:sz w:val="27"/>
          <w:szCs w:val="27"/>
        </w:rPr>
        <w:t>ценностная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интеграция</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рыночную</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систему</w:t>
      </w:r>
      <w:r w:rsidRPr="00DC4167">
        <w:rPr>
          <w:rFonts w:ascii="Arial" w:hAnsi="Arial" w:cs="Arial"/>
          <w:caps/>
          <w:color w:val="333333"/>
          <w:sz w:val="27"/>
          <w:szCs w:val="27"/>
        </w:rPr>
        <w:t>.</w:t>
      </w:r>
    </w:p>
    <w:p w14:paraId="561B7029" w14:textId="77777777" w:rsidR="00DC4167" w:rsidRPr="00DC4167" w:rsidRDefault="00DC4167" w:rsidP="00DC4167">
      <w:pPr>
        <w:rPr>
          <w:rFonts w:ascii="Arial" w:hAnsi="Arial" w:cs="Arial"/>
          <w:caps/>
          <w:color w:val="333333"/>
          <w:sz w:val="27"/>
          <w:szCs w:val="27"/>
        </w:rPr>
      </w:pPr>
    </w:p>
    <w:p w14:paraId="75AAB327" w14:textId="77777777" w:rsidR="00DC4167" w:rsidRPr="00DC4167" w:rsidRDefault="00DC4167" w:rsidP="00DC4167">
      <w:pPr>
        <w:rPr>
          <w:rFonts w:ascii="Arial" w:hAnsi="Arial" w:cs="Arial"/>
          <w:caps/>
          <w:color w:val="333333"/>
          <w:sz w:val="27"/>
          <w:szCs w:val="27"/>
        </w:rPr>
      </w:pPr>
      <w:r w:rsidRPr="00DC4167">
        <w:rPr>
          <w:rFonts w:ascii="Arial" w:hAnsi="Arial" w:cs="Arial"/>
          <w:caps/>
          <w:color w:val="333333"/>
          <w:sz w:val="27"/>
          <w:szCs w:val="27"/>
        </w:rPr>
        <w:t xml:space="preserve">2.1. </w:t>
      </w:r>
      <w:r w:rsidRPr="00DC4167">
        <w:rPr>
          <w:rFonts w:ascii="Arial" w:hAnsi="Arial" w:cs="Arial" w:hint="eastAsia"/>
          <w:caps/>
          <w:color w:val="333333"/>
          <w:sz w:val="27"/>
          <w:szCs w:val="27"/>
        </w:rPr>
        <w:t>Социально</w:t>
      </w:r>
      <w:r w:rsidRPr="00DC4167">
        <w:rPr>
          <w:rFonts w:ascii="Arial" w:hAnsi="Arial" w:cs="Arial"/>
          <w:caps/>
          <w:color w:val="333333"/>
          <w:sz w:val="27"/>
          <w:szCs w:val="27"/>
        </w:rPr>
        <w:t>-</w:t>
      </w:r>
      <w:r w:rsidRPr="00DC4167">
        <w:rPr>
          <w:rFonts w:ascii="Arial" w:hAnsi="Arial" w:cs="Arial" w:hint="eastAsia"/>
          <w:caps/>
          <w:color w:val="333333"/>
          <w:sz w:val="27"/>
          <w:szCs w:val="27"/>
        </w:rPr>
        <w:t>профессиональное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самоопределение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как</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важнейшее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условие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ее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интеграции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современное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общество</w:t>
      </w:r>
      <w:r w:rsidRPr="00DC4167">
        <w:rPr>
          <w:rFonts w:ascii="Arial" w:hAnsi="Arial" w:cs="Arial"/>
          <w:caps/>
          <w:color w:val="333333"/>
          <w:sz w:val="27"/>
          <w:szCs w:val="27"/>
        </w:rPr>
        <w:t>.</w:t>
      </w:r>
    </w:p>
    <w:p w14:paraId="30A7CC57" w14:textId="77777777" w:rsidR="00DC4167" w:rsidRPr="00DC4167" w:rsidRDefault="00DC4167" w:rsidP="00DC4167">
      <w:pPr>
        <w:rPr>
          <w:rFonts w:ascii="Arial" w:hAnsi="Arial" w:cs="Arial"/>
          <w:caps/>
          <w:color w:val="333333"/>
          <w:sz w:val="27"/>
          <w:szCs w:val="27"/>
        </w:rPr>
      </w:pPr>
    </w:p>
    <w:p w14:paraId="3056F21C" w14:textId="77777777" w:rsidR="00DC4167" w:rsidRPr="00DC4167" w:rsidRDefault="00DC4167" w:rsidP="00DC4167">
      <w:pPr>
        <w:rPr>
          <w:rFonts w:ascii="Arial" w:hAnsi="Arial" w:cs="Arial"/>
          <w:caps/>
          <w:color w:val="333333"/>
          <w:sz w:val="27"/>
          <w:szCs w:val="27"/>
        </w:rPr>
      </w:pPr>
      <w:r w:rsidRPr="00DC4167">
        <w:rPr>
          <w:rFonts w:ascii="Arial" w:hAnsi="Arial" w:cs="Arial"/>
          <w:caps/>
          <w:color w:val="333333"/>
          <w:sz w:val="27"/>
          <w:szCs w:val="27"/>
        </w:rPr>
        <w:t xml:space="preserve">2.2. </w:t>
      </w:r>
      <w:r w:rsidRPr="00DC4167">
        <w:rPr>
          <w:rFonts w:ascii="Arial" w:hAnsi="Arial" w:cs="Arial" w:hint="eastAsia"/>
          <w:caps/>
          <w:color w:val="333333"/>
          <w:sz w:val="27"/>
          <w:szCs w:val="27"/>
        </w:rPr>
        <w:t>Ценности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РСО</w:t>
      </w:r>
      <w:r w:rsidRPr="00DC4167">
        <w:rPr>
          <w:rFonts w:ascii="Arial" w:hAnsi="Arial" w:cs="Arial"/>
          <w:caps/>
          <w:color w:val="333333"/>
          <w:sz w:val="27"/>
          <w:szCs w:val="27"/>
        </w:rPr>
        <w:t>-</w:t>
      </w:r>
      <w:r w:rsidRPr="00DC4167">
        <w:rPr>
          <w:rFonts w:ascii="Arial" w:hAnsi="Arial" w:cs="Arial" w:hint="eastAsia"/>
          <w:caps/>
          <w:color w:val="333333"/>
          <w:sz w:val="27"/>
          <w:szCs w:val="27"/>
        </w:rPr>
        <w:t>А</w:t>
      </w:r>
      <w:r w:rsidRPr="00DC4167">
        <w:rPr>
          <w:rFonts w:ascii="Arial" w:hAnsi="Arial" w:cs="Arial"/>
          <w:caps/>
          <w:color w:val="333333"/>
          <w:sz w:val="27"/>
          <w:szCs w:val="27"/>
        </w:rPr>
        <w:t>.</w:t>
      </w:r>
    </w:p>
    <w:p w14:paraId="1292E11C" w14:textId="77777777" w:rsidR="00DC4167" w:rsidRPr="00DC4167" w:rsidRDefault="00DC4167" w:rsidP="00DC4167">
      <w:pPr>
        <w:rPr>
          <w:rFonts w:ascii="Arial" w:hAnsi="Arial" w:cs="Arial"/>
          <w:caps/>
          <w:color w:val="333333"/>
          <w:sz w:val="27"/>
          <w:szCs w:val="27"/>
        </w:rPr>
      </w:pPr>
    </w:p>
    <w:p w14:paraId="27D2A6D8" w14:textId="77777777" w:rsidR="00DC4167" w:rsidRPr="00DC4167" w:rsidRDefault="00DC4167" w:rsidP="00DC4167">
      <w:pPr>
        <w:rPr>
          <w:rFonts w:ascii="Arial" w:hAnsi="Arial" w:cs="Arial"/>
          <w:caps/>
          <w:color w:val="333333"/>
          <w:sz w:val="27"/>
          <w:szCs w:val="27"/>
        </w:rPr>
      </w:pPr>
      <w:r w:rsidRPr="00DC4167">
        <w:rPr>
          <w:rFonts w:ascii="Arial" w:hAnsi="Arial" w:cs="Arial" w:hint="eastAsia"/>
          <w:caps/>
          <w:color w:val="333333"/>
          <w:sz w:val="27"/>
          <w:szCs w:val="27"/>
        </w:rPr>
        <w:t>Глава</w:t>
      </w:r>
      <w:r w:rsidRPr="00DC4167">
        <w:rPr>
          <w:rFonts w:ascii="Arial" w:hAnsi="Arial" w:cs="Arial"/>
          <w:caps/>
          <w:color w:val="333333"/>
          <w:sz w:val="27"/>
          <w:szCs w:val="27"/>
        </w:rPr>
        <w:t xml:space="preserve"> 3. </w:t>
      </w:r>
      <w:r w:rsidRPr="00DC4167">
        <w:rPr>
          <w:rFonts w:ascii="Arial" w:hAnsi="Arial" w:cs="Arial" w:hint="eastAsia"/>
          <w:caps/>
          <w:color w:val="333333"/>
          <w:sz w:val="27"/>
          <w:szCs w:val="27"/>
        </w:rPr>
        <w:t>Молодежь</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сфере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политики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государства</w:t>
      </w:r>
      <w:r w:rsidRPr="00DC4167">
        <w:rPr>
          <w:rFonts w:ascii="Arial" w:hAnsi="Arial" w:cs="Arial"/>
          <w:caps/>
          <w:color w:val="333333"/>
          <w:sz w:val="27"/>
          <w:szCs w:val="27"/>
        </w:rPr>
        <w:t>.</w:t>
      </w:r>
    </w:p>
    <w:p w14:paraId="575784BC" w14:textId="77777777" w:rsidR="00DC4167" w:rsidRPr="00DC4167" w:rsidRDefault="00DC4167" w:rsidP="00DC4167">
      <w:pPr>
        <w:rPr>
          <w:rFonts w:ascii="Arial" w:hAnsi="Arial" w:cs="Arial"/>
          <w:caps/>
          <w:color w:val="333333"/>
          <w:sz w:val="27"/>
          <w:szCs w:val="27"/>
        </w:rPr>
      </w:pPr>
    </w:p>
    <w:p w14:paraId="538BF916" w14:textId="77777777" w:rsidR="00DC4167" w:rsidRPr="00DC4167" w:rsidRDefault="00DC4167" w:rsidP="00DC4167">
      <w:pPr>
        <w:rPr>
          <w:rFonts w:ascii="Arial" w:hAnsi="Arial" w:cs="Arial"/>
          <w:caps/>
          <w:color w:val="333333"/>
          <w:sz w:val="27"/>
          <w:szCs w:val="27"/>
        </w:rPr>
      </w:pPr>
      <w:r w:rsidRPr="00DC4167">
        <w:rPr>
          <w:rFonts w:ascii="Arial" w:hAnsi="Arial" w:cs="Arial"/>
          <w:caps/>
          <w:color w:val="333333"/>
          <w:sz w:val="27"/>
          <w:szCs w:val="27"/>
        </w:rPr>
        <w:t xml:space="preserve">3.1. </w:t>
      </w:r>
      <w:r w:rsidRPr="00DC4167">
        <w:rPr>
          <w:rFonts w:ascii="Arial" w:hAnsi="Arial" w:cs="Arial" w:hint="eastAsia"/>
          <w:caps/>
          <w:color w:val="333333"/>
          <w:sz w:val="27"/>
          <w:szCs w:val="27"/>
        </w:rPr>
        <w:t>Сущность</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принципы</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государственной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политики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в</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современных</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условиях</w:t>
      </w:r>
      <w:r w:rsidRPr="00DC4167">
        <w:rPr>
          <w:rFonts w:ascii="Arial" w:hAnsi="Arial" w:cs="Arial"/>
          <w:caps/>
          <w:color w:val="333333"/>
          <w:sz w:val="27"/>
          <w:szCs w:val="27"/>
        </w:rPr>
        <w:t>.</w:t>
      </w:r>
    </w:p>
    <w:p w14:paraId="3BDFA433" w14:textId="77777777" w:rsidR="00DC4167" w:rsidRPr="00DC4167" w:rsidRDefault="00DC4167" w:rsidP="00DC4167">
      <w:pPr>
        <w:rPr>
          <w:rFonts w:ascii="Arial" w:hAnsi="Arial" w:cs="Arial"/>
          <w:caps/>
          <w:color w:val="333333"/>
          <w:sz w:val="27"/>
          <w:szCs w:val="27"/>
        </w:rPr>
      </w:pPr>
    </w:p>
    <w:p w14:paraId="4A7ADEAA" w14:textId="0DAAFEE3" w:rsidR="00967B66" w:rsidRPr="00DC4167" w:rsidRDefault="00DC4167" w:rsidP="00DC4167">
      <w:r w:rsidRPr="00DC4167">
        <w:rPr>
          <w:rFonts w:ascii="Arial" w:hAnsi="Arial" w:cs="Arial"/>
          <w:caps/>
          <w:color w:val="333333"/>
          <w:sz w:val="27"/>
          <w:szCs w:val="27"/>
        </w:rPr>
        <w:t xml:space="preserve">3.2. </w:t>
      </w:r>
      <w:r w:rsidRPr="00DC4167">
        <w:rPr>
          <w:rFonts w:ascii="Arial" w:hAnsi="Arial" w:cs="Arial" w:hint="eastAsia"/>
          <w:caps/>
          <w:color w:val="333333"/>
          <w:sz w:val="27"/>
          <w:szCs w:val="27"/>
        </w:rPr>
        <w:t>Система</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социальной</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защиты</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молодежи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пути</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ее</w:t>
      </w:r>
      <w:r w:rsidRPr="00DC4167">
        <w:rPr>
          <w:rFonts w:ascii="Arial" w:hAnsi="Arial" w:cs="Arial"/>
          <w:caps/>
          <w:color w:val="333333"/>
          <w:sz w:val="27"/>
          <w:szCs w:val="27"/>
        </w:rPr>
        <w:t xml:space="preserve"> </w:t>
      </w:r>
      <w:r w:rsidRPr="00DC4167">
        <w:rPr>
          <w:rFonts w:ascii="Arial" w:hAnsi="Arial" w:cs="Arial" w:hint="eastAsia"/>
          <w:caps/>
          <w:color w:val="333333"/>
          <w:sz w:val="27"/>
          <w:szCs w:val="27"/>
        </w:rPr>
        <w:t>совершенствования</w:t>
      </w:r>
      <w:r w:rsidRPr="00DC4167">
        <w:rPr>
          <w:rFonts w:ascii="Arial" w:hAnsi="Arial" w:cs="Arial"/>
          <w:caps/>
          <w:color w:val="333333"/>
          <w:sz w:val="27"/>
          <w:szCs w:val="27"/>
        </w:rPr>
        <w:t>.</w:t>
      </w:r>
    </w:p>
    <w:sectPr w:rsidR="00967B66" w:rsidRPr="00DC41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52E1" w14:textId="77777777" w:rsidR="00512122" w:rsidRDefault="00512122">
      <w:pPr>
        <w:spacing w:after="0" w:line="240" w:lineRule="auto"/>
      </w:pPr>
      <w:r>
        <w:separator/>
      </w:r>
    </w:p>
  </w:endnote>
  <w:endnote w:type="continuationSeparator" w:id="0">
    <w:p w14:paraId="09860A4D" w14:textId="77777777" w:rsidR="00512122" w:rsidRDefault="0051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D01E" w14:textId="77777777" w:rsidR="00512122" w:rsidRDefault="00512122"/>
    <w:p w14:paraId="17E4DA21" w14:textId="77777777" w:rsidR="00512122" w:rsidRDefault="00512122"/>
    <w:p w14:paraId="4190E58D" w14:textId="77777777" w:rsidR="00512122" w:rsidRDefault="00512122"/>
    <w:p w14:paraId="6EC32996" w14:textId="77777777" w:rsidR="00512122" w:rsidRDefault="00512122"/>
    <w:p w14:paraId="501F57C0" w14:textId="77777777" w:rsidR="00512122" w:rsidRDefault="00512122"/>
    <w:p w14:paraId="5D764F1E" w14:textId="77777777" w:rsidR="00512122" w:rsidRDefault="00512122"/>
    <w:p w14:paraId="1EC62118" w14:textId="77777777" w:rsidR="00512122" w:rsidRDefault="005121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14A0B" wp14:editId="63C22E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68447" w14:textId="77777777" w:rsidR="00512122" w:rsidRDefault="00512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14A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868447" w14:textId="77777777" w:rsidR="00512122" w:rsidRDefault="00512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05E7A" w14:textId="77777777" w:rsidR="00512122" w:rsidRDefault="00512122"/>
    <w:p w14:paraId="6D65301B" w14:textId="77777777" w:rsidR="00512122" w:rsidRDefault="00512122"/>
    <w:p w14:paraId="5DF36814" w14:textId="77777777" w:rsidR="00512122" w:rsidRDefault="005121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95944" wp14:editId="69623F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8A0D" w14:textId="77777777" w:rsidR="00512122" w:rsidRDefault="00512122"/>
                          <w:p w14:paraId="7004E4E5" w14:textId="77777777" w:rsidR="00512122" w:rsidRDefault="00512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959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E88A0D" w14:textId="77777777" w:rsidR="00512122" w:rsidRDefault="00512122"/>
                    <w:p w14:paraId="7004E4E5" w14:textId="77777777" w:rsidR="00512122" w:rsidRDefault="00512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CB33C" w14:textId="77777777" w:rsidR="00512122" w:rsidRDefault="00512122"/>
    <w:p w14:paraId="5CA4FB2F" w14:textId="77777777" w:rsidR="00512122" w:rsidRDefault="00512122">
      <w:pPr>
        <w:rPr>
          <w:sz w:val="2"/>
          <w:szCs w:val="2"/>
        </w:rPr>
      </w:pPr>
    </w:p>
    <w:p w14:paraId="4045139D" w14:textId="77777777" w:rsidR="00512122" w:rsidRDefault="00512122"/>
    <w:p w14:paraId="350E4A33" w14:textId="77777777" w:rsidR="00512122" w:rsidRDefault="00512122">
      <w:pPr>
        <w:spacing w:after="0" w:line="240" w:lineRule="auto"/>
      </w:pPr>
    </w:p>
  </w:footnote>
  <w:footnote w:type="continuationSeparator" w:id="0">
    <w:p w14:paraId="6850BCEA" w14:textId="77777777" w:rsidR="00512122" w:rsidRDefault="0051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22"/>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57283</TotalTime>
  <Pages>3</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2615</cp:revision>
  <cp:lastPrinted>2009-02-06T05:36:00Z</cp:lastPrinted>
  <dcterms:created xsi:type="dcterms:W3CDTF">2025-11-25T20:19:00Z</dcterms:created>
  <dcterms:modified xsi:type="dcterms:W3CDTF">2026-01-31T00:15:00Z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