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46" w:rsidRPr="005A1146" w:rsidRDefault="005A1146" w:rsidP="005A1146">
      <w:pPr>
        <w:tabs>
          <w:tab w:val="clear" w:pos="709"/>
        </w:tabs>
        <w:suppressAutoHyphens w:val="0"/>
        <w:spacing w:after="0" w:line="422" w:lineRule="exact"/>
        <w:ind w:left="60" w:firstLine="0"/>
        <w:jc w:val="center"/>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САНКТ-ПЕТЕРБУРГСКИЙ НАЦИОНАЛЬНЫЙ ИССЛЕДОВАТЕЛЬСКИЙ</w:t>
      </w:r>
      <w:r w:rsidRPr="005A1146">
        <w:rPr>
          <w:rFonts w:ascii="Times New Roman" w:eastAsia="Times New Roman" w:hAnsi="Times New Roman" w:cs="Times New Roman"/>
          <w:color w:val="000000"/>
          <w:kern w:val="0"/>
          <w:sz w:val="28"/>
          <w:szCs w:val="28"/>
          <w:lang w:eastAsia="ru-RU" w:bidi="ru-RU"/>
        </w:rPr>
        <w:br/>
        <w:t>УНИВЕРСИТЕТ ИНФОРМАЦИОННЫХ ТЕХНОЛОГИЙ, МЕХАНИКИ И</w:t>
      </w:r>
    </w:p>
    <w:p w:rsidR="005A1146" w:rsidRPr="005A1146" w:rsidRDefault="005A1146" w:rsidP="005A1146">
      <w:pPr>
        <w:tabs>
          <w:tab w:val="clear" w:pos="709"/>
        </w:tabs>
        <w:suppressAutoHyphens w:val="0"/>
        <w:spacing w:after="1374" w:line="422" w:lineRule="exact"/>
        <w:ind w:left="60" w:firstLine="0"/>
        <w:jc w:val="center"/>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ОПТИКИ</w:t>
      </w:r>
    </w:p>
    <w:p w:rsidR="005A1146" w:rsidRPr="005A1146" w:rsidRDefault="005A1146" w:rsidP="005A1146">
      <w:pPr>
        <w:tabs>
          <w:tab w:val="clear" w:pos="709"/>
        </w:tabs>
        <w:suppressAutoHyphens w:val="0"/>
        <w:spacing w:after="1712" w:line="280" w:lineRule="exact"/>
        <w:ind w:firstLine="0"/>
        <w:jc w:val="righ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На правах рукописи</w:t>
      </w:r>
    </w:p>
    <w:p w:rsidR="005A1146" w:rsidRPr="005A1146" w:rsidRDefault="005A1146" w:rsidP="005A1146">
      <w:pPr>
        <w:tabs>
          <w:tab w:val="clear" w:pos="709"/>
        </w:tabs>
        <w:suppressAutoHyphens w:val="0"/>
        <w:spacing w:after="794" w:line="340" w:lineRule="exact"/>
        <w:ind w:left="60" w:firstLine="0"/>
        <w:jc w:val="center"/>
        <w:rPr>
          <w:rFonts w:ascii="Times New Roman" w:eastAsia="Times New Roman" w:hAnsi="Times New Roman" w:cs="Times New Roman"/>
          <w:color w:val="000000"/>
          <w:kern w:val="0"/>
          <w:sz w:val="34"/>
          <w:szCs w:val="34"/>
          <w:lang w:eastAsia="ru-RU" w:bidi="ru-RU"/>
        </w:rPr>
      </w:pPr>
      <w:r w:rsidRPr="005A1146">
        <w:rPr>
          <w:rFonts w:ascii="Times New Roman" w:eastAsia="Times New Roman" w:hAnsi="Times New Roman" w:cs="Times New Roman"/>
          <w:color w:val="000000"/>
          <w:kern w:val="0"/>
          <w:sz w:val="34"/>
          <w:szCs w:val="34"/>
          <w:lang w:eastAsia="ru-RU" w:bidi="ru-RU"/>
        </w:rPr>
        <w:t>Таранов Сергей Владимирович</w:t>
      </w:r>
    </w:p>
    <w:p w:rsidR="005A1146" w:rsidRPr="005A1146" w:rsidRDefault="005A1146" w:rsidP="005A1146">
      <w:pPr>
        <w:tabs>
          <w:tab w:val="clear" w:pos="709"/>
        </w:tabs>
        <w:suppressAutoHyphens w:val="0"/>
        <w:spacing w:after="414" w:line="422" w:lineRule="exact"/>
        <w:ind w:left="60" w:firstLine="0"/>
        <w:jc w:val="center"/>
        <w:rPr>
          <w:rFonts w:ascii="Times New Roman" w:eastAsia="Times New Roman" w:hAnsi="Times New Roman" w:cs="Times New Roman"/>
          <w:b/>
          <w:bCs/>
          <w:color w:val="000000"/>
          <w:kern w:val="0"/>
          <w:sz w:val="36"/>
          <w:szCs w:val="36"/>
          <w:lang w:eastAsia="ru-RU" w:bidi="ru-RU"/>
        </w:rPr>
      </w:pPr>
      <w:r w:rsidRPr="005A1146">
        <w:rPr>
          <w:rFonts w:ascii="Times New Roman" w:eastAsia="Times New Roman" w:hAnsi="Times New Roman" w:cs="Times New Roman"/>
          <w:b/>
          <w:bCs/>
          <w:color w:val="000000"/>
          <w:kern w:val="0"/>
          <w:sz w:val="36"/>
          <w:szCs w:val="36"/>
          <w:lang w:eastAsia="ru-RU" w:bidi="ru-RU"/>
        </w:rPr>
        <w:t>МЕТОДЫ ОБЕСПЕЧЕНИЯ ЦЕЛОСТНОСТИ</w:t>
      </w:r>
      <w:r w:rsidRPr="005A1146">
        <w:rPr>
          <w:rFonts w:ascii="Times New Roman" w:eastAsia="Times New Roman" w:hAnsi="Times New Roman" w:cs="Times New Roman"/>
          <w:b/>
          <w:bCs/>
          <w:color w:val="000000"/>
          <w:kern w:val="0"/>
          <w:sz w:val="36"/>
          <w:szCs w:val="36"/>
          <w:lang w:eastAsia="ru-RU" w:bidi="ru-RU"/>
        </w:rPr>
        <w:br/>
        <w:t>ИНФОРМАЦИИ НА ОСНОВЕ ВЕЙВЛЕТНЫХ</w:t>
      </w:r>
      <w:r w:rsidRPr="005A1146">
        <w:rPr>
          <w:rFonts w:ascii="Times New Roman" w:eastAsia="Times New Roman" w:hAnsi="Times New Roman" w:cs="Times New Roman"/>
          <w:b/>
          <w:bCs/>
          <w:color w:val="000000"/>
          <w:kern w:val="0"/>
          <w:sz w:val="36"/>
          <w:szCs w:val="36"/>
          <w:lang w:eastAsia="ru-RU" w:bidi="ru-RU"/>
        </w:rPr>
        <w:br/>
        <w:t>ПРЕОБРАЗОВАНИЙ ДЛЯ ЗАЩИТЫ СРЕДСТВ</w:t>
      </w:r>
      <w:r w:rsidRPr="005A1146">
        <w:rPr>
          <w:rFonts w:ascii="Times New Roman" w:eastAsia="Times New Roman" w:hAnsi="Times New Roman" w:cs="Times New Roman"/>
          <w:b/>
          <w:bCs/>
          <w:color w:val="000000"/>
          <w:kern w:val="0"/>
          <w:sz w:val="36"/>
          <w:szCs w:val="36"/>
          <w:lang w:eastAsia="ru-RU" w:bidi="ru-RU"/>
        </w:rPr>
        <w:br/>
        <w:t>ХРАНЕНИЯ ИНФОРМАЦИИ</w:t>
      </w:r>
    </w:p>
    <w:p w:rsidR="005A1146" w:rsidRPr="005A1146" w:rsidRDefault="005A1146" w:rsidP="005A1146">
      <w:pPr>
        <w:tabs>
          <w:tab w:val="clear" w:pos="709"/>
        </w:tabs>
        <w:suppressAutoHyphens w:val="0"/>
        <w:spacing w:after="102" w:line="280" w:lineRule="exact"/>
        <w:ind w:left="60" w:firstLine="0"/>
        <w:jc w:val="center"/>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Специальность 05.13.19 —Методы и системы защиты информации,</w:t>
      </w:r>
    </w:p>
    <w:p w:rsidR="005A1146" w:rsidRPr="005A1146" w:rsidRDefault="005A1146" w:rsidP="005A1146">
      <w:pPr>
        <w:tabs>
          <w:tab w:val="clear" w:pos="709"/>
        </w:tabs>
        <w:suppressAutoHyphens w:val="0"/>
        <w:spacing w:after="339" w:line="280" w:lineRule="exact"/>
        <w:ind w:left="60" w:firstLine="0"/>
        <w:jc w:val="center"/>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информационная безопасность</w:t>
      </w:r>
    </w:p>
    <w:p w:rsidR="005A1146" w:rsidRPr="005A1146" w:rsidRDefault="005A1146" w:rsidP="005A1146">
      <w:pPr>
        <w:tabs>
          <w:tab w:val="clear" w:pos="709"/>
        </w:tabs>
        <w:suppressAutoHyphens w:val="0"/>
        <w:spacing w:after="1264" w:line="427" w:lineRule="exact"/>
        <w:ind w:left="60" w:firstLine="0"/>
        <w:jc w:val="center"/>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Диссертация на соискание учёной степени</w:t>
      </w:r>
      <w:r w:rsidRPr="005A1146">
        <w:rPr>
          <w:rFonts w:ascii="Times New Roman" w:eastAsia="Times New Roman" w:hAnsi="Times New Roman" w:cs="Times New Roman"/>
          <w:color w:val="000000"/>
          <w:kern w:val="0"/>
          <w:sz w:val="28"/>
          <w:szCs w:val="28"/>
          <w:lang w:eastAsia="ru-RU" w:bidi="ru-RU"/>
        </w:rPr>
        <w:br/>
        <w:t>кандидата технических наук</w:t>
      </w:r>
    </w:p>
    <w:p w:rsidR="005A1146" w:rsidRPr="005A1146" w:rsidRDefault="005A1146" w:rsidP="005A1146">
      <w:pPr>
        <w:tabs>
          <w:tab w:val="clear" w:pos="709"/>
        </w:tabs>
        <w:suppressAutoHyphens w:val="0"/>
        <w:spacing w:after="1374" w:line="422" w:lineRule="exact"/>
        <w:ind w:left="4960" w:firstLine="0"/>
        <w:jc w:val="righ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Научный руководитель: кандидат физико-математических наук Левина Алла Борисовна</w:t>
      </w:r>
    </w:p>
    <w:p w:rsidR="005A1146" w:rsidRPr="005A1146" w:rsidRDefault="005A1146" w:rsidP="005A1146">
      <w:pPr>
        <w:tabs>
          <w:tab w:val="clear" w:pos="709"/>
        </w:tabs>
        <w:suppressAutoHyphens w:val="0"/>
        <w:spacing w:after="0" w:line="280" w:lineRule="exact"/>
        <w:ind w:left="60" w:firstLine="0"/>
        <w:jc w:val="center"/>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Санкт-Петербург — 2018</w:t>
      </w:r>
    </w:p>
    <w:p w:rsidR="005A1146" w:rsidRPr="005A1146" w:rsidRDefault="005A1146" w:rsidP="005A1146">
      <w:pPr>
        <w:tabs>
          <w:tab w:val="clear" w:pos="709"/>
        </w:tabs>
        <w:suppressAutoHyphens w:val="0"/>
        <w:spacing w:after="942" w:line="280" w:lineRule="exact"/>
        <w:ind w:firstLine="0"/>
        <w:jc w:val="center"/>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Оглавление</w:t>
      </w:r>
    </w:p>
    <w:p w:rsidR="005A1146" w:rsidRPr="005A1146" w:rsidRDefault="005A1146" w:rsidP="005A1146">
      <w:pPr>
        <w:tabs>
          <w:tab w:val="clear" w:pos="709"/>
        </w:tabs>
        <w:suppressAutoHyphens w:val="0"/>
        <w:spacing w:after="337" w:line="280" w:lineRule="exact"/>
        <w:ind w:firstLine="0"/>
        <w:jc w:val="righ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Стр.</w:t>
      </w:r>
    </w:p>
    <w:p w:rsidR="005A1146" w:rsidRPr="005A1146" w:rsidRDefault="005A1146" w:rsidP="005A1146">
      <w:pPr>
        <w:tabs>
          <w:tab w:val="clear" w:pos="709"/>
          <w:tab w:val="left" w:leader="dot" w:pos="9336"/>
        </w:tabs>
        <w:suppressAutoHyphens w:val="0"/>
        <w:spacing w:after="228" w:line="280" w:lineRule="exact"/>
        <w:ind w:firstLine="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fldChar w:fldCharType="begin"/>
      </w:r>
      <w:r w:rsidRPr="005A1146">
        <w:rPr>
          <w:rFonts w:ascii="Times New Roman" w:eastAsia="Times New Roman" w:hAnsi="Times New Roman" w:cs="Times New Roman"/>
          <w:color w:val="000000"/>
          <w:kern w:val="0"/>
          <w:sz w:val="28"/>
          <w:szCs w:val="28"/>
          <w:lang w:eastAsia="ru-RU" w:bidi="ru-RU"/>
        </w:rPr>
        <w:instrText xml:space="preserve"> TOC \o "1-5" \h \z </w:instrText>
      </w:r>
      <w:r w:rsidRPr="005A1146">
        <w:rPr>
          <w:rFonts w:ascii="Times New Roman" w:eastAsia="Times New Roman" w:hAnsi="Times New Roman" w:cs="Times New Roman"/>
          <w:color w:val="000000"/>
          <w:kern w:val="0"/>
          <w:sz w:val="28"/>
          <w:szCs w:val="28"/>
          <w:lang w:eastAsia="ru-RU" w:bidi="ru-RU"/>
        </w:rPr>
        <w:fldChar w:fldCharType="separate"/>
      </w:r>
      <w:hyperlink w:anchor="bookmark1" w:tooltip="Current Document">
        <w:r w:rsidRPr="005A1146">
          <w:rPr>
            <w:rFonts w:ascii="Times New Roman" w:eastAsia="Times New Roman" w:hAnsi="Times New Roman" w:cs="Times New Roman"/>
            <w:color w:val="000000"/>
            <w:kern w:val="0"/>
            <w:sz w:val="28"/>
            <w:szCs w:val="28"/>
            <w:lang w:eastAsia="ru-RU" w:bidi="ru-RU"/>
          </w:rPr>
          <w:t xml:space="preserve">Введение </w:t>
        </w:r>
        <w:r w:rsidRPr="005A1146">
          <w:rPr>
            <w:rFonts w:ascii="Times New Roman" w:eastAsia="Times New Roman" w:hAnsi="Times New Roman" w:cs="Times New Roman"/>
            <w:color w:val="000000"/>
            <w:kern w:val="0"/>
            <w:sz w:val="28"/>
            <w:szCs w:val="28"/>
            <w:lang w:eastAsia="ru-RU" w:bidi="ru-RU"/>
          </w:rPr>
          <w:tab/>
          <w:t xml:space="preserve"> 4</w:t>
        </w:r>
      </w:hyperlink>
    </w:p>
    <w:p w:rsidR="005A1146" w:rsidRPr="005A1146" w:rsidRDefault="005A1146" w:rsidP="005A1146">
      <w:pPr>
        <w:tabs>
          <w:tab w:val="clear" w:pos="709"/>
        </w:tabs>
        <w:suppressAutoHyphens w:val="0"/>
        <w:spacing w:after="0" w:line="422" w:lineRule="exact"/>
        <w:ind w:firstLine="0"/>
        <w:rPr>
          <w:rFonts w:ascii="Times New Roman" w:eastAsia="Times New Roman" w:hAnsi="Times New Roman" w:cs="Times New Roman"/>
          <w:color w:val="000000"/>
          <w:kern w:val="0"/>
          <w:sz w:val="28"/>
          <w:szCs w:val="28"/>
          <w:lang w:eastAsia="ru-RU" w:bidi="ru-RU"/>
        </w:rPr>
      </w:pPr>
      <w:hyperlink w:anchor="bookmark3" w:tooltip="Current Document">
        <w:r w:rsidRPr="005A1146">
          <w:rPr>
            <w:rFonts w:ascii="Times New Roman" w:eastAsia="Times New Roman" w:hAnsi="Times New Roman" w:cs="Times New Roman"/>
            <w:color w:val="000000"/>
            <w:kern w:val="0"/>
            <w:sz w:val="28"/>
            <w:szCs w:val="28"/>
            <w:lang w:eastAsia="ru-RU" w:bidi="ru-RU"/>
          </w:rPr>
          <w:t>Глава 1. Коды, ориентированные на безопасность, как метод</w:t>
        </w:r>
      </w:hyperlink>
    </w:p>
    <w:p w:rsidR="005A1146" w:rsidRPr="005A1146" w:rsidRDefault="005A1146" w:rsidP="005A1146">
      <w:pPr>
        <w:tabs>
          <w:tab w:val="clear" w:pos="709"/>
        </w:tabs>
        <w:suppressAutoHyphens w:val="0"/>
        <w:spacing w:after="0" w:line="422" w:lineRule="exact"/>
        <w:ind w:left="1300" w:firstLine="0"/>
        <w:rPr>
          <w:rFonts w:ascii="Times New Roman" w:eastAsia="Times New Roman" w:hAnsi="Times New Roman" w:cs="Times New Roman"/>
          <w:color w:val="000000"/>
          <w:kern w:val="0"/>
          <w:sz w:val="28"/>
          <w:szCs w:val="28"/>
          <w:lang w:eastAsia="ru-RU" w:bidi="ru-RU"/>
        </w:rPr>
      </w:pPr>
      <w:hyperlink w:anchor="bookmark3" w:tooltip="Current Document">
        <w:r w:rsidRPr="005A1146">
          <w:rPr>
            <w:rFonts w:ascii="Times New Roman" w:eastAsia="Times New Roman" w:hAnsi="Times New Roman" w:cs="Times New Roman"/>
            <w:color w:val="000000"/>
            <w:kern w:val="0"/>
            <w:sz w:val="28"/>
            <w:szCs w:val="28"/>
            <w:lang w:eastAsia="ru-RU" w:bidi="ru-RU"/>
          </w:rPr>
          <w:t xml:space="preserve">обеспечения целостности в средствах хранения данных </w:t>
        </w:r>
      </w:hyperlink>
      <w:r w:rsidRPr="005A1146">
        <w:rPr>
          <w:rFonts w:ascii="Times New Roman" w:eastAsia="Times New Roman" w:hAnsi="Times New Roman" w:cs="Times New Roman"/>
          <w:color w:val="000000"/>
          <w:kern w:val="0"/>
          <w:sz w:val="28"/>
          <w:szCs w:val="28"/>
          <w:lang w:eastAsia="ru-RU" w:bidi="ru-RU"/>
        </w:rPr>
        <w:t>13</w:t>
      </w:r>
    </w:p>
    <w:p w:rsidR="005A1146" w:rsidRPr="005A1146" w:rsidRDefault="005A1146" w:rsidP="005A1146">
      <w:pPr>
        <w:numPr>
          <w:ilvl w:val="0"/>
          <w:numId w:val="26"/>
        </w:numPr>
        <w:tabs>
          <w:tab w:val="clear" w:pos="709"/>
          <w:tab w:val="left" w:pos="1073"/>
          <w:tab w:val="right" w:leader="dot" w:pos="9927"/>
        </w:tabs>
        <w:suppressAutoHyphens w:val="0"/>
        <w:spacing w:after="0" w:line="422" w:lineRule="exact"/>
        <w:ind w:left="460"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5A1146">
          <w:rPr>
            <w:rFonts w:ascii="Times New Roman" w:eastAsia="Times New Roman" w:hAnsi="Times New Roman" w:cs="Times New Roman"/>
            <w:color w:val="000000"/>
            <w:kern w:val="0"/>
            <w:sz w:val="28"/>
            <w:szCs w:val="28"/>
            <w:lang w:eastAsia="ru-RU" w:bidi="ru-RU"/>
          </w:rPr>
          <w:t>Модель алгебраических манипуляций</w:t>
        </w:r>
        <w:r w:rsidRPr="005A1146">
          <w:rPr>
            <w:rFonts w:ascii="Times New Roman" w:eastAsia="Times New Roman" w:hAnsi="Times New Roman" w:cs="Times New Roman"/>
            <w:color w:val="000000"/>
            <w:kern w:val="0"/>
            <w:sz w:val="28"/>
            <w:szCs w:val="28"/>
            <w:lang w:eastAsia="ru-RU" w:bidi="ru-RU"/>
          </w:rPr>
          <w:tab/>
          <w:t xml:space="preserve"> 13</w:t>
        </w:r>
      </w:hyperlink>
    </w:p>
    <w:p w:rsidR="005A1146" w:rsidRPr="005A1146" w:rsidRDefault="005A1146" w:rsidP="005A1146">
      <w:pPr>
        <w:numPr>
          <w:ilvl w:val="0"/>
          <w:numId w:val="26"/>
        </w:numPr>
        <w:tabs>
          <w:tab w:val="clear" w:pos="709"/>
          <w:tab w:val="left" w:pos="1073"/>
          <w:tab w:val="right" w:leader="dot" w:pos="9927"/>
        </w:tabs>
        <w:suppressAutoHyphens w:val="0"/>
        <w:spacing w:after="0" w:line="422" w:lineRule="exact"/>
        <w:ind w:left="460" w:firstLine="0"/>
        <w:jc w:val="left"/>
        <w:rPr>
          <w:rFonts w:ascii="Times New Roman" w:eastAsia="Times New Roman" w:hAnsi="Times New Roman" w:cs="Times New Roman"/>
          <w:color w:val="000000"/>
          <w:kern w:val="0"/>
          <w:sz w:val="28"/>
          <w:szCs w:val="28"/>
          <w:lang w:eastAsia="ru-RU" w:bidi="ru-RU"/>
        </w:rPr>
      </w:pPr>
      <w:hyperlink w:anchor="bookmark9" w:tooltip="Current Document">
        <w:r w:rsidRPr="005A1146">
          <w:rPr>
            <w:rFonts w:ascii="Times New Roman" w:eastAsia="Times New Roman" w:hAnsi="Times New Roman" w:cs="Times New Roman"/>
            <w:color w:val="000000"/>
            <w:kern w:val="0"/>
            <w:sz w:val="28"/>
            <w:szCs w:val="28"/>
            <w:lang w:eastAsia="ru-RU" w:bidi="ru-RU"/>
          </w:rPr>
          <w:t>Моделирование угроз для средств хранения информации</w:t>
        </w:r>
        <w:r w:rsidRPr="005A1146">
          <w:rPr>
            <w:rFonts w:ascii="Times New Roman" w:eastAsia="Times New Roman" w:hAnsi="Times New Roman" w:cs="Times New Roman"/>
            <w:color w:val="000000"/>
            <w:kern w:val="0"/>
            <w:sz w:val="28"/>
            <w:szCs w:val="28"/>
            <w:lang w:eastAsia="ru-RU" w:bidi="ru-RU"/>
          </w:rPr>
          <w:tab/>
          <w:t xml:space="preserve"> 15</w:t>
        </w:r>
      </w:hyperlink>
    </w:p>
    <w:p w:rsidR="005A1146" w:rsidRPr="005A1146" w:rsidRDefault="005A1146" w:rsidP="005A1146">
      <w:pPr>
        <w:numPr>
          <w:ilvl w:val="0"/>
          <w:numId w:val="27"/>
        </w:numPr>
        <w:tabs>
          <w:tab w:val="clear" w:pos="709"/>
          <w:tab w:val="left" w:pos="1924"/>
        </w:tabs>
        <w:suppressAutoHyphens w:val="0"/>
        <w:spacing w:after="0" w:line="422" w:lineRule="exact"/>
        <w:ind w:left="1060"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5A1146">
          <w:rPr>
            <w:rFonts w:ascii="Times New Roman" w:eastAsia="Times New Roman" w:hAnsi="Times New Roman" w:cs="Times New Roman"/>
            <w:color w:val="000000"/>
            <w:kern w:val="0"/>
            <w:sz w:val="28"/>
            <w:szCs w:val="28"/>
            <w:lang w:eastAsia="ru-RU" w:bidi="ru-RU"/>
          </w:rPr>
          <w:t>Модель угроз для средств хранения данных в</w:t>
        </w:r>
      </w:hyperlink>
    </w:p>
    <w:p w:rsidR="005A1146" w:rsidRPr="005A1146" w:rsidRDefault="005A1146" w:rsidP="005A1146">
      <w:pPr>
        <w:tabs>
          <w:tab w:val="clear" w:pos="709"/>
          <w:tab w:val="right" w:leader="dot" w:pos="9927"/>
        </w:tabs>
        <w:suppressAutoHyphens w:val="0"/>
        <w:spacing w:after="0" w:line="422" w:lineRule="exact"/>
        <w:ind w:left="1940" w:firstLine="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соответствии с отечественными стандартами</w:t>
      </w:r>
      <w:r w:rsidRPr="005A1146">
        <w:rPr>
          <w:rFonts w:ascii="Times New Roman" w:eastAsia="Times New Roman" w:hAnsi="Times New Roman" w:cs="Times New Roman"/>
          <w:color w:val="000000"/>
          <w:kern w:val="0"/>
          <w:sz w:val="28"/>
          <w:szCs w:val="28"/>
          <w:lang w:eastAsia="ru-RU" w:bidi="ru-RU"/>
        </w:rPr>
        <w:tab/>
        <w:t xml:space="preserve"> 16</w:t>
      </w:r>
    </w:p>
    <w:p w:rsidR="005A1146" w:rsidRPr="005A1146" w:rsidRDefault="005A1146" w:rsidP="005A1146">
      <w:pPr>
        <w:numPr>
          <w:ilvl w:val="0"/>
          <w:numId w:val="27"/>
        </w:numPr>
        <w:tabs>
          <w:tab w:val="clear" w:pos="709"/>
          <w:tab w:val="left" w:pos="1924"/>
        </w:tabs>
        <w:suppressAutoHyphens w:val="0"/>
        <w:spacing w:after="0" w:line="422" w:lineRule="exact"/>
        <w:ind w:left="1060" w:firstLine="0"/>
        <w:jc w:val="left"/>
        <w:rPr>
          <w:rFonts w:ascii="Times New Roman" w:eastAsia="Times New Roman" w:hAnsi="Times New Roman" w:cs="Times New Roman"/>
          <w:color w:val="000000"/>
          <w:kern w:val="0"/>
          <w:sz w:val="28"/>
          <w:szCs w:val="28"/>
          <w:lang w:eastAsia="ru-RU" w:bidi="ru-RU"/>
        </w:rPr>
      </w:pPr>
      <w:hyperlink w:anchor="bookmark13" w:tooltip="Current Document">
        <w:r w:rsidRPr="005A1146">
          <w:rPr>
            <w:rFonts w:ascii="Times New Roman" w:eastAsia="Times New Roman" w:hAnsi="Times New Roman" w:cs="Times New Roman"/>
            <w:color w:val="000000"/>
            <w:kern w:val="0"/>
            <w:sz w:val="28"/>
            <w:szCs w:val="28"/>
            <w:lang w:eastAsia="ru-RU" w:bidi="ru-RU"/>
          </w:rPr>
          <w:t>Построение модели угроз для средств хранения</w:t>
        </w:r>
      </w:hyperlink>
    </w:p>
    <w:p w:rsidR="005A1146" w:rsidRPr="005A1146" w:rsidRDefault="005A1146" w:rsidP="005A1146">
      <w:pPr>
        <w:tabs>
          <w:tab w:val="clear" w:pos="709"/>
          <w:tab w:val="left" w:leader="dot" w:pos="9336"/>
        </w:tabs>
        <w:suppressAutoHyphens w:val="0"/>
        <w:spacing w:after="0" w:line="422" w:lineRule="exact"/>
        <w:ind w:left="1940" w:firstLine="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 xml:space="preserve">информации на основе </w:t>
      </w:r>
      <w:r w:rsidRPr="005A1146">
        <w:rPr>
          <w:rFonts w:ascii="Times New Roman" w:eastAsia="Times New Roman" w:hAnsi="Times New Roman" w:cs="Times New Roman"/>
          <w:color w:val="000000"/>
          <w:kern w:val="0"/>
          <w:sz w:val="28"/>
          <w:szCs w:val="28"/>
          <w:lang w:val="en-US" w:eastAsia="en-US" w:bidi="en-US"/>
        </w:rPr>
        <w:t>CIAA</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 xml:space="preserve">подхода </w:t>
      </w:r>
      <w:r w:rsidRPr="005A1146">
        <w:rPr>
          <w:rFonts w:ascii="Times New Roman" w:eastAsia="Times New Roman" w:hAnsi="Times New Roman" w:cs="Times New Roman"/>
          <w:color w:val="000000"/>
          <w:kern w:val="0"/>
          <w:sz w:val="28"/>
          <w:szCs w:val="28"/>
          <w:lang w:eastAsia="ru-RU" w:bidi="ru-RU"/>
        </w:rPr>
        <w:tab/>
        <w:t xml:space="preserve"> 22</w:t>
      </w:r>
    </w:p>
    <w:p w:rsidR="005A1146" w:rsidRPr="005A1146" w:rsidRDefault="005A1146" w:rsidP="005A1146">
      <w:pPr>
        <w:numPr>
          <w:ilvl w:val="0"/>
          <w:numId w:val="26"/>
        </w:numPr>
        <w:tabs>
          <w:tab w:val="clear" w:pos="709"/>
          <w:tab w:val="left" w:pos="1073"/>
        </w:tabs>
        <w:suppressAutoHyphens w:val="0"/>
        <w:spacing w:after="0" w:line="422" w:lineRule="exact"/>
        <w:ind w:left="460" w:firstLine="0"/>
        <w:jc w:val="left"/>
        <w:rPr>
          <w:rFonts w:ascii="Times New Roman" w:eastAsia="Times New Roman" w:hAnsi="Times New Roman" w:cs="Times New Roman"/>
          <w:color w:val="000000"/>
          <w:kern w:val="0"/>
          <w:sz w:val="28"/>
          <w:szCs w:val="28"/>
          <w:lang w:eastAsia="ru-RU" w:bidi="ru-RU"/>
        </w:rPr>
      </w:pPr>
      <w:hyperlink w:anchor="bookmark17" w:tooltip="Current Document">
        <w:r w:rsidRPr="005A1146">
          <w:rPr>
            <w:rFonts w:ascii="Times New Roman" w:eastAsia="Times New Roman" w:hAnsi="Times New Roman" w:cs="Times New Roman"/>
            <w:color w:val="000000"/>
            <w:kern w:val="0"/>
            <w:sz w:val="28"/>
            <w:szCs w:val="28"/>
            <w:lang w:eastAsia="ru-RU" w:bidi="ru-RU"/>
          </w:rPr>
          <w:t>Обзор существующих средств и методов обеспечения</w:t>
        </w:r>
      </w:hyperlink>
    </w:p>
    <w:p w:rsidR="005A1146" w:rsidRPr="005A1146" w:rsidRDefault="005A1146" w:rsidP="005A1146">
      <w:pPr>
        <w:tabs>
          <w:tab w:val="clear" w:pos="709"/>
          <w:tab w:val="right" w:leader="dot" w:pos="9927"/>
        </w:tabs>
        <w:suppressAutoHyphens w:val="0"/>
        <w:spacing w:after="0" w:line="422" w:lineRule="exact"/>
        <w:ind w:left="1060" w:firstLine="0"/>
        <w:rPr>
          <w:rFonts w:ascii="Times New Roman" w:eastAsia="Times New Roman" w:hAnsi="Times New Roman" w:cs="Times New Roman"/>
          <w:color w:val="000000"/>
          <w:kern w:val="0"/>
          <w:sz w:val="28"/>
          <w:szCs w:val="28"/>
          <w:lang w:eastAsia="ru-RU" w:bidi="ru-RU"/>
        </w:rPr>
      </w:pPr>
      <w:hyperlink w:anchor="bookmark19" w:tooltip="Current Document">
        <w:r w:rsidRPr="005A1146">
          <w:rPr>
            <w:rFonts w:ascii="Times New Roman" w:eastAsia="Times New Roman" w:hAnsi="Times New Roman" w:cs="Times New Roman"/>
            <w:color w:val="000000"/>
            <w:kern w:val="0"/>
            <w:sz w:val="28"/>
            <w:szCs w:val="28"/>
            <w:lang w:eastAsia="ru-RU" w:bidi="ru-RU"/>
          </w:rPr>
          <w:t>целостности информации</w:t>
        </w:r>
        <w:r w:rsidRPr="005A1146">
          <w:rPr>
            <w:rFonts w:ascii="Times New Roman" w:eastAsia="Times New Roman" w:hAnsi="Times New Roman" w:cs="Times New Roman"/>
            <w:color w:val="000000"/>
            <w:kern w:val="0"/>
            <w:sz w:val="28"/>
            <w:szCs w:val="28"/>
            <w:lang w:eastAsia="ru-RU" w:bidi="ru-RU"/>
          </w:rPr>
          <w:tab/>
          <w:t xml:space="preserve"> 28</w:t>
        </w:r>
      </w:hyperlink>
    </w:p>
    <w:p w:rsidR="005A1146" w:rsidRPr="005A1146" w:rsidRDefault="005A1146" w:rsidP="005A1146">
      <w:pPr>
        <w:numPr>
          <w:ilvl w:val="0"/>
          <w:numId w:val="26"/>
        </w:numPr>
        <w:tabs>
          <w:tab w:val="clear" w:pos="709"/>
          <w:tab w:val="left" w:pos="1073"/>
          <w:tab w:val="right" w:pos="9927"/>
        </w:tabs>
        <w:suppressAutoHyphens w:val="0"/>
        <w:spacing w:after="0" w:line="422" w:lineRule="exact"/>
        <w:ind w:left="460" w:firstLine="0"/>
        <w:jc w:val="left"/>
        <w:rPr>
          <w:rFonts w:ascii="Times New Roman" w:eastAsia="Times New Roman" w:hAnsi="Times New Roman" w:cs="Times New Roman"/>
          <w:color w:val="000000"/>
          <w:kern w:val="0"/>
          <w:sz w:val="28"/>
          <w:szCs w:val="28"/>
          <w:lang w:eastAsia="ru-RU" w:bidi="ru-RU"/>
        </w:rPr>
      </w:pPr>
      <w:hyperlink w:anchor="bookmark21" w:tooltip="Current Document">
        <w:r w:rsidRPr="005A1146">
          <w:rPr>
            <w:rFonts w:ascii="Times New Roman" w:eastAsia="Times New Roman" w:hAnsi="Times New Roman" w:cs="Times New Roman"/>
            <w:color w:val="000000"/>
            <w:kern w:val="0"/>
            <w:sz w:val="28"/>
            <w:szCs w:val="28"/>
            <w:lang w:eastAsia="ru-RU" w:bidi="ru-RU"/>
          </w:rPr>
          <w:t>Помехоустойчивое кодирование как метод защиты информации .</w:t>
        </w:r>
        <w:r w:rsidRPr="005A1146">
          <w:rPr>
            <w:rFonts w:ascii="Times New Roman" w:eastAsia="Times New Roman" w:hAnsi="Times New Roman" w:cs="Times New Roman"/>
            <w:color w:val="000000"/>
            <w:kern w:val="0"/>
            <w:sz w:val="28"/>
            <w:szCs w:val="28"/>
            <w:lang w:eastAsia="ru-RU" w:bidi="ru-RU"/>
          </w:rPr>
          <w:tab/>
          <w:t>31</w:t>
        </w:r>
      </w:hyperlink>
    </w:p>
    <w:p w:rsidR="005A1146" w:rsidRPr="005A1146" w:rsidRDefault="005A1146" w:rsidP="005A1146">
      <w:pPr>
        <w:numPr>
          <w:ilvl w:val="0"/>
          <w:numId w:val="26"/>
        </w:numPr>
        <w:tabs>
          <w:tab w:val="clear" w:pos="709"/>
          <w:tab w:val="left" w:pos="1073"/>
        </w:tabs>
        <w:suppressAutoHyphens w:val="0"/>
        <w:spacing w:after="0" w:line="422" w:lineRule="exact"/>
        <w:ind w:left="460" w:firstLine="0"/>
        <w:jc w:val="left"/>
        <w:rPr>
          <w:rFonts w:ascii="Times New Roman" w:eastAsia="Times New Roman" w:hAnsi="Times New Roman" w:cs="Times New Roman"/>
          <w:color w:val="000000"/>
          <w:kern w:val="0"/>
          <w:sz w:val="28"/>
          <w:szCs w:val="28"/>
          <w:lang w:eastAsia="ru-RU" w:bidi="ru-RU"/>
        </w:rPr>
      </w:pPr>
      <w:hyperlink w:anchor="bookmark24" w:tooltip="Current Document">
        <w:r w:rsidRPr="005A1146">
          <w:rPr>
            <w:rFonts w:ascii="Times New Roman" w:eastAsia="Times New Roman" w:hAnsi="Times New Roman" w:cs="Times New Roman"/>
            <w:color w:val="000000"/>
            <w:kern w:val="0"/>
            <w:sz w:val="28"/>
            <w:szCs w:val="28"/>
            <w:lang w:eastAsia="ru-RU" w:bidi="ru-RU"/>
          </w:rPr>
          <w:t>Линейные коды и основные принципы помехоустойчивого</w:t>
        </w:r>
      </w:hyperlink>
    </w:p>
    <w:p w:rsidR="005A1146" w:rsidRPr="005A1146" w:rsidRDefault="005A1146" w:rsidP="005A1146">
      <w:pPr>
        <w:tabs>
          <w:tab w:val="clear" w:pos="709"/>
          <w:tab w:val="right" w:leader="dot" w:pos="9927"/>
        </w:tabs>
        <w:suppressAutoHyphens w:val="0"/>
        <w:spacing w:after="0" w:line="422" w:lineRule="exact"/>
        <w:ind w:left="1060" w:firstLine="0"/>
        <w:rPr>
          <w:rFonts w:ascii="Times New Roman" w:eastAsia="Times New Roman" w:hAnsi="Times New Roman" w:cs="Times New Roman"/>
          <w:color w:val="000000"/>
          <w:kern w:val="0"/>
          <w:sz w:val="28"/>
          <w:szCs w:val="28"/>
          <w:lang w:eastAsia="ru-RU" w:bidi="ru-RU"/>
        </w:rPr>
      </w:pPr>
      <w:hyperlink w:anchor="bookmark26" w:tooltip="Current Document">
        <w:r w:rsidRPr="005A1146">
          <w:rPr>
            <w:rFonts w:ascii="Times New Roman" w:eastAsia="Times New Roman" w:hAnsi="Times New Roman" w:cs="Times New Roman"/>
            <w:color w:val="000000"/>
            <w:kern w:val="0"/>
            <w:sz w:val="28"/>
            <w:szCs w:val="28"/>
            <w:lang w:eastAsia="ru-RU" w:bidi="ru-RU"/>
          </w:rPr>
          <w:t>кодирования</w:t>
        </w:r>
        <w:r w:rsidRPr="005A1146">
          <w:rPr>
            <w:rFonts w:ascii="Times New Roman" w:eastAsia="Times New Roman" w:hAnsi="Times New Roman" w:cs="Times New Roman"/>
            <w:color w:val="000000"/>
            <w:kern w:val="0"/>
            <w:sz w:val="28"/>
            <w:szCs w:val="28"/>
            <w:lang w:eastAsia="ru-RU" w:bidi="ru-RU"/>
          </w:rPr>
          <w:tab/>
          <w:t xml:space="preserve"> 37</w:t>
        </w:r>
      </w:hyperlink>
    </w:p>
    <w:p w:rsidR="005A1146" w:rsidRPr="005A1146" w:rsidRDefault="005A1146" w:rsidP="005A1146">
      <w:pPr>
        <w:numPr>
          <w:ilvl w:val="0"/>
          <w:numId w:val="26"/>
        </w:numPr>
        <w:tabs>
          <w:tab w:val="clear" w:pos="709"/>
          <w:tab w:val="left" w:pos="1073"/>
        </w:tabs>
        <w:suppressAutoHyphens w:val="0"/>
        <w:spacing w:after="0" w:line="422" w:lineRule="exact"/>
        <w:ind w:left="460" w:firstLine="0"/>
        <w:jc w:val="left"/>
        <w:rPr>
          <w:rFonts w:ascii="Times New Roman" w:eastAsia="Times New Roman" w:hAnsi="Times New Roman" w:cs="Times New Roman"/>
          <w:color w:val="000000"/>
          <w:kern w:val="0"/>
          <w:sz w:val="28"/>
          <w:szCs w:val="28"/>
          <w:lang w:eastAsia="ru-RU" w:bidi="ru-RU"/>
        </w:rPr>
      </w:pPr>
      <w:hyperlink w:anchor="bookmark31" w:tooltip="Current Document">
        <w:r w:rsidRPr="005A1146">
          <w:rPr>
            <w:rFonts w:ascii="Times New Roman" w:eastAsia="Times New Roman" w:hAnsi="Times New Roman" w:cs="Times New Roman"/>
            <w:color w:val="000000"/>
            <w:kern w:val="0"/>
            <w:sz w:val="28"/>
            <w:szCs w:val="28"/>
            <w:lang w:eastAsia="ru-RU" w:bidi="ru-RU"/>
          </w:rPr>
          <w:t>Нелинейные надежные коды Марка Карповского, их применение</w:t>
        </w:r>
      </w:hyperlink>
    </w:p>
    <w:p w:rsidR="005A1146" w:rsidRPr="005A1146" w:rsidRDefault="005A1146" w:rsidP="005A1146">
      <w:pPr>
        <w:tabs>
          <w:tab w:val="clear" w:pos="709"/>
          <w:tab w:val="right" w:leader="dot" w:pos="9927"/>
        </w:tabs>
        <w:suppressAutoHyphens w:val="0"/>
        <w:spacing w:after="0" w:line="422" w:lineRule="exact"/>
        <w:ind w:left="1060" w:firstLine="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 xml:space="preserve">для защиты информации </w:t>
      </w:r>
      <w:r w:rsidRPr="005A1146">
        <w:rPr>
          <w:rFonts w:ascii="Times New Roman" w:eastAsia="Times New Roman" w:hAnsi="Times New Roman" w:cs="Times New Roman"/>
          <w:color w:val="000000"/>
          <w:kern w:val="0"/>
          <w:sz w:val="28"/>
          <w:szCs w:val="28"/>
          <w:lang w:eastAsia="ru-RU" w:bidi="ru-RU"/>
        </w:rPr>
        <w:tab/>
        <w:t xml:space="preserve"> 42</w:t>
      </w:r>
    </w:p>
    <w:p w:rsidR="005A1146" w:rsidRPr="005A1146" w:rsidRDefault="005A1146" w:rsidP="005A1146">
      <w:pPr>
        <w:numPr>
          <w:ilvl w:val="0"/>
          <w:numId w:val="26"/>
        </w:numPr>
        <w:tabs>
          <w:tab w:val="clear" w:pos="709"/>
          <w:tab w:val="left" w:pos="1073"/>
          <w:tab w:val="right" w:leader="dot" w:pos="9927"/>
        </w:tabs>
        <w:suppressAutoHyphens w:val="0"/>
        <w:spacing w:after="0" w:line="422" w:lineRule="exact"/>
        <w:ind w:left="460" w:firstLine="0"/>
        <w:jc w:val="left"/>
        <w:rPr>
          <w:rFonts w:ascii="Times New Roman" w:eastAsia="Times New Roman" w:hAnsi="Times New Roman" w:cs="Times New Roman"/>
          <w:color w:val="000000"/>
          <w:kern w:val="0"/>
          <w:sz w:val="28"/>
          <w:szCs w:val="28"/>
          <w:lang w:eastAsia="ru-RU" w:bidi="ru-RU"/>
        </w:rPr>
      </w:pPr>
      <w:hyperlink w:anchor="bookmark36" w:tooltip="Current Document">
        <w:r w:rsidRPr="005A1146">
          <w:rPr>
            <w:rFonts w:ascii="Times New Roman" w:eastAsia="Times New Roman" w:hAnsi="Times New Roman" w:cs="Times New Roman"/>
            <w:color w:val="000000"/>
            <w:kern w:val="0"/>
            <w:sz w:val="28"/>
            <w:szCs w:val="28"/>
            <w:lang w:eastAsia="ru-RU" w:bidi="ru-RU"/>
          </w:rPr>
          <w:t xml:space="preserve">Коды, обнаруживающие алгебраические манипуляции </w:t>
        </w:r>
        <w:r w:rsidRPr="005A1146">
          <w:rPr>
            <w:rFonts w:ascii="Times New Roman" w:eastAsia="Times New Roman" w:hAnsi="Times New Roman" w:cs="Times New Roman"/>
            <w:color w:val="000000"/>
            <w:kern w:val="0"/>
            <w:sz w:val="28"/>
            <w:szCs w:val="28"/>
            <w:lang w:eastAsia="ru-RU" w:bidi="ru-RU"/>
          </w:rPr>
          <w:tab/>
          <w:t xml:space="preserve"> 46</w:t>
        </w:r>
      </w:hyperlink>
    </w:p>
    <w:p w:rsidR="005A1146" w:rsidRPr="005A1146" w:rsidRDefault="005A1146" w:rsidP="005A1146">
      <w:pPr>
        <w:numPr>
          <w:ilvl w:val="0"/>
          <w:numId w:val="26"/>
        </w:numPr>
        <w:tabs>
          <w:tab w:val="clear" w:pos="709"/>
          <w:tab w:val="left" w:pos="1073"/>
          <w:tab w:val="right" w:leader="dot" w:pos="9927"/>
        </w:tabs>
        <w:suppressAutoHyphens w:val="0"/>
        <w:spacing w:after="0" w:line="422" w:lineRule="exact"/>
        <w:ind w:left="460" w:firstLine="0"/>
        <w:jc w:val="left"/>
        <w:rPr>
          <w:rFonts w:ascii="Times New Roman" w:eastAsia="Times New Roman" w:hAnsi="Times New Roman" w:cs="Times New Roman"/>
          <w:color w:val="000000"/>
          <w:kern w:val="0"/>
          <w:sz w:val="28"/>
          <w:szCs w:val="28"/>
          <w:lang w:eastAsia="ru-RU" w:bidi="ru-RU"/>
        </w:rPr>
      </w:pPr>
      <w:hyperlink w:anchor="bookmark38" w:tooltip="Current Document">
        <w:r w:rsidRPr="005A1146">
          <w:rPr>
            <w:rFonts w:ascii="Times New Roman" w:eastAsia="Times New Roman" w:hAnsi="Times New Roman" w:cs="Times New Roman"/>
            <w:color w:val="000000"/>
            <w:kern w:val="0"/>
            <w:sz w:val="28"/>
            <w:szCs w:val="28"/>
            <w:lang w:eastAsia="ru-RU" w:bidi="ru-RU"/>
          </w:rPr>
          <w:t>Линейные коды с комплементарной дуальностью</w:t>
        </w:r>
        <w:r w:rsidRPr="005A1146">
          <w:rPr>
            <w:rFonts w:ascii="Times New Roman" w:eastAsia="Times New Roman" w:hAnsi="Times New Roman" w:cs="Times New Roman"/>
            <w:color w:val="000000"/>
            <w:kern w:val="0"/>
            <w:sz w:val="28"/>
            <w:szCs w:val="28"/>
            <w:lang w:eastAsia="ru-RU" w:bidi="ru-RU"/>
          </w:rPr>
          <w:tab/>
          <w:t xml:space="preserve"> 49</w:t>
        </w:r>
      </w:hyperlink>
    </w:p>
    <w:p w:rsidR="005A1146" w:rsidRPr="005A1146" w:rsidRDefault="005A1146" w:rsidP="005A1146">
      <w:pPr>
        <w:numPr>
          <w:ilvl w:val="0"/>
          <w:numId w:val="26"/>
        </w:numPr>
        <w:tabs>
          <w:tab w:val="clear" w:pos="709"/>
          <w:tab w:val="left" w:pos="1073"/>
          <w:tab w:val="right" w:leader="dot" w:pos="9927"/>
        </w:tabs>
        <w:suppressAutoHyphens w:val="0"/>
        <w:spacing w:after="240" w:line="422" w:lineRule="exact"/>
        <w:ind w:left="460" w:firstLine="0"/>
        <w:jc w:val="left"/>
        <w:rPr>
          <w:rFonts w:ascii="Times New Roman" w:eastAsia="Times New Roman" w:hAnsi="Times New Roman" w:cs="Times New Roman"/>
          <w:color w:val="000000"/>
          <w:kern w:val="0"/>
          <w:sz w:val="28"/>
          <w:szCs w:val="28"/>
          <w:lang w:eastAsia="ru-RU" w:bidi="ru-RU"/>
        </w:rPr>
      </w:pPr>
      <w:hyperlink w:anchor="bookmark44" w:tooltip="Current Document">
        <w:r w:rsidRPr="005A1146">
          <w:rPr>
            <w:rFonts w:ascii="Times New Roman" w:eastAsia="Times New Roman" w:hAnsi="Times New Roman" w:cs="Times New Roman"/>
            <w:color w:val="000000"/>
            <w:kern w:val="0"/>
            <w:sz w:val="28"/>
            <w:szCs w:val="28"/>
            <w:lang w:eastAsia="ru-RU" w:bidi="ru-RU"/>
          </w:rPr>
          <w:t xml:space="preserve">Выводы к 1 Главе </w:t>
        </w:r>
        <w:r w:rsidRPr="005A1146">
          <w:rPr>
            <w:rFonts w:ascii="Times New Roman" w:eastAsia="Times New Roman" w:hAnsi="Times New Roman" w:cs="Times New Roman"/>
            <w:color w:val="000000"/>
            <w:kern w:val="0"/>
            <w:sz w:val="28"/>
            <w:szCs w:val="28"/>
            <w:lang w:eastAsia="ru-RU" w:bidi="ru-RU"/>
          </w:rPr>
          <w:tab/>
          <w:t xml:space="preserve"> 51</w:t>
        </w:r>
      </w:hyperlink>
    </w:p>
    <w:p w:rsidR="005A1146" w:rsidRPr="005A1146" w:rsidRDefault="005A1146" w:rsidP="005A1146">
      <w:pPr>
        <w:tabs>
          <w:tab w:val="clear" w:pos="709"/>
        </w:tabs>
        <w:suppressAutoHyphens w:val="0"/>
        <w:spacing w:after="0" w:line="422" w:lineRule="exact"/>
        <w:ind w:firstLine="0"/>
        <w:rPr>
          <w:rFonts w:ascii="Times New Roman" w:eastAsia="Times New Roman" w:hAnsi="Times New Roman" w:cs="Times New Roman"/>
          <w:color w:val="000000"/>
          <w:kern w:val="0"/>
          <w:sz w:val="28"/>
          <w:szCs w:val="28"/>
          <w:lang w:eastAsia="ru-RU" w:bidi="ru-RU"/>
        </w:rPr>
      </w:pPr>
      <w:hyperlink w:anchor="bookmark45" w:tooltip="Current Document">
        <w:r w:rsidRPr="005A1146">
          <w:rPr>
            <w:rFonts w:ascii="Times New Roman" w:eastAsia="Times New Roman" w:hAnsi="Times New Roman" w:cs="Times New Roman"/>
            <w:color w:val="000000"/>
            <w:kern w:val="0"/>
            <w:sz w:val="28"/>
            <w:szCs w:val="28"/>
            <w:lang w:eastAsia="ru-RU" w:bidi="ru-RU"/>
          </w:rPr>
          <w:t>Глава 2. Построение новых методов обеспечения целостности</w:t>
        </w:r>
      </w:hyperlink>
    </w:p>
    <w:p w:rsidR="005A1146" w:rsidRPr="005A1146" w:rsidRDefault="005A1146" w:rsidP="005A1146">
      <w:pPr>
        <w:tabs>
          <w:tab w:val="clear" w:pos="709"/>
          <w:tab w:val="right" w:leader="dot" w:pos="9927"/>
        </w:tabs>
        <w:suppressAutoHyphens w:val="0"/>
        <w:spacing w:after="0" w:line="422" w:lineRule="exact"/>
        <w:ind w:left="1300" w:firstLine="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на основе вейвлетных разложений</w:t>
      </w:r>
      <w:r w:rsidRPr="005A1146">
        <w:rPr>
          <w:rFonts w:ascii="Times New Roman" w:eastAsia="Times New Roman" w:hAnsi="Times New Roman" w:cs="Times New Roman"/>
          <w:color w:val="000000"/>
          <w:kern w:val="0"/>
          <w:sz w:val="28"/>
          <w:szCs w:val="28"/>
          <w:lang w:eastAsia="ru-RU" w:bidi="ru-RU"/>
        </w:rPr>
        <w:tab/>
        <w:t xml:space="preserve"> 52</w:t>
      </w:r>
    </w:p>
    <w:p w:rsidR="005A1146" w:rsidRPr="005A1146" w:rsidRDefault="005A1146" w:rsidP="005A1146">
      <w:pPr>
        <w:numPr>
          <w:ilvl w:val="0"/>
          <w:numId w:val="28"/>
        </w:numPr>
        <w:tabs>
          <w:tab w:val="clear" w:pos="709"/>
          <w:tab w:val="left" w:pos="1073"/>
          <w:tab w:val="right" w:leader="dot" w:pos="9927"/>
        </w:tabs>
        <w:suppressAutoHyphens w:val="0"/>
        <w:spacing w:after="0" w:line="422" w:lineRule="exact"/>
        <w:ind w:left="460" w:firstLine="0"/>
        <w:jc w:val="left"/>
        <w:rPr>
          <w:rFonts w:ascii="Times New Roman" w:eastAsia="Times New Roman" w:hAnsi="Times New Roman" w:cs="Times New Roman"/>
          <w:color w:val="000000"/>
          <w:kern w:val="0"/>
          <w:sz w:val="28"/>
          <w:szCs w:val="28"/>
          <w:lang w:eastAsia="ru-RU" w:bidi="ru-RU"/>
        </w:rPr>
      </w:pPr>
      <w:hyperlink w:anchor="bookmark47" w:tooltip="Current Document">
        <w:r w:rsidRPr="005A1146">
          <w:rPr>
            <w:rFonts w:ascii="Times New Roman" w:eastAsia="Times New Roman" w:hAnsi="Times New Roman" w:cs="Times New Roman"/>
            <w:color w:val="000000"/>
            <w:kern w:val="0"/>
            <w:sz w:val="28"/>
            <w:szCs w:val="28"/>
            <w:lang w:eastAsia="ru-RU" w:bidi="ru-RU"/>
          </w:rPr>
          <w:t>Вейвлетные преобразования и их применение в кодах</w:t>
        </w:r>
        <w:r w:rsidRPr="005A1146">
          <w:rPr>
            <w:rFonts w:ascii="Times New Roman" w:eastAsia="Times New Roman" w:hAnsi="Times New Roman" w:cs="Times New Roman"/>
            <w:color w:val="000000"/>
            <w:kern w:val="0"/>
            <w:sz w:val="28"/>
            <w:szCs w:val="28"/>
            <w:lang w:eastAsia="ru-RU" w:bidi="ru-RU"/>
          </w:rPr>
          <w:tab/>
          <w:t xml:space="preserve"> 53</w:t>
        </w:r>
      </w:hyperlink>
    </w:p>
    <w:p w:rsidR="005A1146" w:rsidRPr="005A1146" w:rsidRDefault="005A1146" w:rsidP="005A1146">
      <w:pPr>
        <w:numPr>
          <w:ilvl w:val="0"/>
          <w:numId w:val="28"/>
        </w:numPr>
        <w:tabs>
          <w:tab w:val="clear" w:pos="709"/>
          <w:tab w:val="left" w:pos="1073"/>
        </w:tabs>
        <w:suppressAutoHyphens w:val="0"/>
        <w:spacing w:after="0" w:line="422" w:lineRule="exact"/>
        <w:ind w:left="460" w:firstLine="0"/>
        <w:jc w:val="left"/>
        <w:rPr>
          <w:rFonts w:ascii="Times New Roman" w:eastAsia="Times New Roman" w:hAnsi="Times New Roman" w:cs="Times New Roman"/>
          <w:color w:val="000000"/>
          <w:kern w:val="0"/>
          <w:sz w:val="28"/>
          <w:szCs w:val="28"/>
          <w:lang w:eastAsia="ru-RU" w:bidi="ru-RU"/>
        </w:rPr>
      </w:pPr>
      <w:hyperlink w:anchor="bookmark57" w:tooltip="Current Document">
        <w:r w:rsidRPr="005A1146">
          <w:rPr>
            <w:rFonts w:ascii="Times New Roman" w:eastAsia="Times New Roman" w:hAnsi="Times New Roman" w:cs="Times New Roman"/>
            <w:color w:val="000000"/>
            <w:kern w:val="0"/>
            <w:sz w:val="28"/>
            <w:szCs w:val="28"/>
            <w:lang w:eastAsia="ru-RU" w:bidi="ru-RU"/>
          </w:rPr>
          <w:t xml:space="preserve">Построение линейных кодов на основе вейвлетных преобразований </w:t>
        </w:r>
      </w:hyperlink>
      <w:r w:rsidRPr="005A1146">
        <w:rPr>
          <w:rFonts w:ascii="Times New Roman" w:eastAsia="Times New Roman" w:hAnsi="Times New Roman" w:cs="Times New Roman"/>
          <w:color w:val="000000"/>
          <w:kern w:val="0"/>
          <w:sz w:val="28"/>
          <w:szCs w:val="28"/>
          <w:lang w:eastAsia="ru-RU" w:bidi="ru-RU"/>
        </w:rPr>
        <w:t>56</w:t>
      </w:r>
    </w:p>
    <w:p w:rsidR="005A1146" w:rsidRPr="005A1146" w:rsidRDefault="005A1146" w:rsidP="005A1146">
      <w:pPr>
        <w:numPr>
          <w:ilvl w:val="0"/>
          <w:numId w:val="28"/>
        </w:numPr>
        <w:tabs>
          <w:tab w:val="clear" w:pos="709"/>
          <w:tab w:val="left" w:pos="1073"/>
        </w:tabs>
        <w:suppressAutoHyphens w:val="0"/>
        <w:spacing w:after="0" w:line="422" w:lineRule="exact"/>
        <w:ind w:left="460" w:firstLine="0"/>
        <w:jc w:val="left"/>
        <w:rPr>
          <w:rFonts w:ascii="Times New Roman" w:eastAsia="Times New Roman" w:hAnsi="Times New Roman" w:cs="Times New Roman"/>
          <w:color w:val="000000"/>
          <w:kern w:val="0"/>
          <w:sz w:val="28"/>
          <w:szCs w:val="28"/>
          <w:lang w:eastAsia="ru-RU" w:bidi="ru-RU"/>
        </w:rPr>
      </w:pPr>
      <w:hyperlink w:anchor="bookmark68" w:tooltip="Current Document">
        <w:r w:rsidRPr="005A1146">
          <w:rPr>
            <w:rFonts w:ascii="Times New Roman" w:eastAsia="Times New Roman" w:hAnsi="Times New Roman" w:cs="Times New Roman"/>
            <w:color w:val="000000"/>
            <w:kern w:val="0"/>
            <w:sz w:val="28"/>
            <w:szCs w:val="28"/>
            <w:lang w:eastAsia="ru-RU" w:bidi="ru-RU"/>
          </w:rPr>
          <w:t xml:space="preserve">Построение надежных кодов на основе вейвлетных линейных кодов </w:t>
        </w:r>
      </w:hyperlink>
      <w:r w:rsidRPr="005A1146">
        <w:rPr>
          <w:rFonts w:ascii="Times New Roman" w:eastAsia="Times New Roman" w:hAnsi="Times New Roman" w:cs="Times New Roman"/>
          <w:color w:val="000000"/>
          <w:kern w:val="0"/>
          <w:sz w:val="28"/>
          <w:szCs w:val="28"/>
          <w:lang w:eastAsia="ru-RU" w:bidi="ru-RU"/>
        </w:rPr>
        <w:t>60</w:t>
      </w:r>
    </w:p>
    <w:p w:rsidR="005A1146" w:rsidRPr="005A1146" w:rsidRDefault="005A1146" w:rsidP="005A1146">
      <w:pPr>
        <w:numPr>
          <w:ilvl w:val="0"/>
          <w:numId w:val="28"/>
        </w:numPr>
        <w:tabs>
          <w:tab w:val="clear" w:pos="709"/>
          <w:tab w:val="left" w:pos="1073"/>
        </w:tabs>
        <w:suppressAutoHyphens w:val="0"/>
        <w:spacing w:after="0" w:line="422" w:lineRule="exact"/>
        <w:ind w:left="460" w:firstLine="0"/>
        <w:jc w:val="left"/>
        <w:rPr>
          <w:rFonts w:ascii="Times New Roman" w:eastAsia="Times New Roman" w:hAnsi="Times New Roman" w:cs="Times New Roman"/>
          <w:color w:val="000000"/>
          <w:kern w:val="0"/>
          <w:sz w:val="28"/>
          <w:szCs w:val="28"/>
          <w:lang w:eastAsia="ru-RU" w:bidi="ru-RU"/>
        </w:rPr>
      </w:pPr>
      <w:hyperlink w:anchor="bookmark74" w:tooltip="Current Document">
        <w:r w:rsidRPr="005A1146">
          <w:rPr>
            <w:rFonts w:ascii="Times New Roman" w:eastAsia="Times New Roman" w:hAnsi="Times New Roman" w:cs="Times New Roman"/>
            <w:color w:val="000000"/>
            <w:kern w:val="0"/>
            <w:sz w:val="28"/>
            <w:szCs w:val="28"/>
            <w:lang w:eastAsia="ru-RU" w:bidi="ru-RU"/>
          </w:rPr>
          <w:t>Конструкции кодов, обнаруживающих алгебраические</w:t>
        </w:r>
      </w:hyperlink>
    </w:p>
    <w:p w:rsidR="005A1146" w:rsidRPr="005A1146" w:rsidRDefault="005A1146" w:rsidP="005A1146">
      <w:pPr>
        <w:tabs>
          <w:tab w:val="clear" w:pos="709"/>
          <w:tab w:val="right" w:leader="dot" w:pos="9927"/>
        </w:tabs>
        <w:suppressAutoHyphens w:val="0"/>
        <w:spacing w:after="0" w:line="422" w:lineRule="exact"/>
        <w:ind w:left="1060" w:firstLine="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 xml:space="preserve">манипуляции, на основе вейвлетных разложений </w:t>
      </w:r>
      <w:r w:rsidRPr="005A1146">
        <w:rPr>
          <w:rFonts w:ascii="Times New Roman" w:eastAsia="Times New Roman" w:hAnsi="Times New Roman" w:cs="Times New Roman"/>
          <w:color w:val="000000"/>
          <w:kern w:val="0"/>
          <w:sz w:val="28"/>
          <w:szCs w:val="28"/>
          <w:lang w:eastAsia="ru-RU" w:bidi="ru-RU"/>
        </w:rPr>
        <w:tab/>
        <w:t xml:space="preserve"> 63</w:t>
      </w:r>
    </w:p>
    <w:p w:rsidR="005A1146" w:rsidRPr="005A1146" w:rsidRDefault="005A1146" w:rsidP="005A1146">
      <w:pPr>
        <w:numPr>
          <w:ilvl w:val="0"/>
          <w:numId w:val="28"/>
        </w:numPr>
        <w:tabs>
          <w:tab w:val="clear" w:pos="709"/>
          <w:tab w:val="left" w:pos="1073"/>
        </w:tabs>
        <w:suppressAutoHyphens w:val="0"/>
        <w:spacing w:after="0" w:line="422" w:lineRule="exact"/>
        <w:ind w:left="460" w:firstLine="0"/>
        <w:jc w:val="left"/>
        <w:rPr>
          <w:rFonts w:ascii="Times New Roman" w:eastAsia="Times New Roman" w:hAnsi="Times New Roman" w:cs="Times New Roman"/>
          <w:color w:val="000000"/>
          <w:kern w:val="0"/>
          <w:sz w:val="28"/>
          <w:szCs w:val="28"/>
          <w:lang w:eastAsia="ru-RU" w:bidi="ru-RU"/>
        </w:rPr>
      </w:pPr>
      <w:hyperlink w:anchor="bookmark84" w:tooltip="Current Document">
        <w:r w:rsidRPr="005A1146">
          <w:rPr>
            <w:rFonts w:ascii="Times New Roman" w:eastAsia="Times New Roman" w:hAnsi="Times New Roman" w:cs="Times New Roman"/>
            <w:color w:val="000000"/>
            <w:kern w:val="0"/>
            <w:sz w:val="28"/>
            <w:szCs w:val="28"/>
            <w:lang w:eastAsia="ru-RU" w:bidi="ru-RU"/>
          </w:rPr>
          <w:t>Коды, исправляющие ошибки, на основе сплайн-вейвлетных</w:t>
        </w:r>
      </w:hyperlink>
    </w:p>
    <w:p w:rsidR="005A1146" w:rsidRPr="005A1146" w:rsidRDefault="005A1146" w:rsidP="005A1146">
      <w:pPr>
        <w:tabs>
          <w:tab w:val="clear" w:pos="709"/>
          <w:tab w:val="right" w:leader="dot" w:pos="9927"/>
        </w:tabs>
        <w:suppressAutoHyphens w:val="0"/>
        <w:spacing w:after="0" w:line="422" w:lineRule="exact"/>
        <w:ind w:left="1060" w:firstLine="0"/>
        <w:rPr>
          <w:rFonts w:ascii="Times New Roman" w:eastAsia="Times New Roman" w:hAnsi="Times New Roman" w:cs="Times New Roman"/>
          <w:color w:val="000000"/>
          <w:kern w:val="0"/>
          <w:sz w:val="28"/>
          <w:szCs w:val="28"/>
          <w:lang w:eastAsia="ru-RU" w:bidi="ru-RU"/>
        </w:rPr>
      </w:pPr>
      <w:hyperlink w:anchor="bookmark86" w:tooltip="Current Document">
        <w:r w:rsidRPr="005A1146">
          <w:rPr>
            <w:rFonts w:ascii="Times New Roman" w:eastAsia="Times New Roman" w:hAnsi="Times New Roman" w:cs="Times New Roman"/>
            <w:color w:val="000000"/>
            <w:kern w:val="0"/>
            <w:sz w:val="28"/>
            <w:szCs w:val="28"/>
            <w:lang w:eastAsia="ru-RU" w:bidi="ru-RU"/>
          </w:rPr>
          <w:t xml:space="preserve">разложений второго порядка </w:t>
        </w:r>
        <w:r w:rsidRPr="005A1146">
          <w:rPr>
            <w:rFonts w:ascii="Times New Roman" w:eastAsia="Times New Roman" w:hAnsi="Times New Roman" w:cs="Times New Roman"/>
            <w:color w:val="000000"/>
            <w:kern w:val="0"/>
            <w:sz w:val="28"/>
            <w:szCs w:val="28"/>
            <w:lang w:eastAsia="ru-RU" w:bidi="ru-RU"/>
          </w:rPr>
          <w:tab/>
          <w:t xml:space="preserve"> 68</w:t>
        </w:r>
      </w:hyperlink>
      <w:r w:rsidRPr="005A1146">
        <w:rPr>
          <w:rFonts w:ascii="Times New Roman" w:eastAsia="Times New Roman" w:hAnsi="Times New Roman" w:cs="Times New Roman"/>
          <w:color w:val="000000"/>
          <w:kern w:val="0"/>
          <w:sz w:val="28"/>
          <w:szCs w:val="28"/>
          <w:lang w:eastAsia="ru-RU" w:bidi="ru-RU"/>
        </w:rPr>
        <w:fldChar w:fldCharType="end"/>
      </w:r>
    </w:p>
    <w:p w:rsidR="005A1146" w:rsidRPr="005A1146" w:rsidRDefault="005A1146" w:rsidP="005A1146">
      <w:pPr>
        <w:numPr>
          <w:ilvl w:val="0"/>
          <w:numId w:val="28"/>
        </w:numPr>
        <w:tabs>
          <w:tab w:val="clear" w:pos="709"/>
          <w:tab w:val="left" w:pos="1066"/>
        </w:tabs>
        <w:suppressAutoHyphens w:val="0"/>
        <w:spacing w:after="0" w:line="422" w:lineRule="exact"/>
        <w:ind w:left="440" w:firstLine="0"/>
        <w:jc w:val="left"/>
        <w:rPr>
          <w:rFonts w:ascii="Times New Roman" w:eastAsia="Times New Roman" w:hAnsi="Times New Roman" w:cs="Times New Roman"/>
          <w:color w:val="000000"/>
          <w:kern w:val="0"/>
          <w:sz w:val="28"/>
          <w:szCs w:val="28"/>
          <w:lang w:eastAsia="ru-RU" w:bidi="ru-RU"/>
        </w:rPr>
      </w:pPr>
      <w:hyperlink w:anchor="bookmark100" w:tooltip="Current Document">
        <w:r w:rsidRPr="005A1146">
          <w:rPr>
            <w:rFonts w:ascii="Times New Roman" w:eastAsia="Times New Roman" w:hAnsi="Times New Roman" w:cs="Times New Roman"/>
            <w:color w:val="000000"/>
            <w:kern w:val="0"/>
            <w:sz w:val="28"/>
            <w:szCs w:val="28"/>
            <w:lang w:eastAsia="ru-RU" w:bidi="ru-RU"/>
          </w:rPr>
          <w:t>Проверка устойчивости разработанных конструкций к</w:t>
        </w:r>
      </w:hyperlink>
    </w:p>
    <w:p w:rsidR="005A1146" w:rsidRPr="005A1146" w:rsidRDefault="005A1146" w:rsidP="005A1146">
      <w:pPr>
        <w:tabs>
          <w:tab w:val="clear" w:pos="709"/>
          <w:tab w:val="left" w:leader="dot" w:pos="9350"/>
        </w:tabs>
        <w:suppressAutoHyphens w:val="0"/>
        <w:spacing w:after="0" w:line="422" w:lineRule="exact"/>
        <w:ind w:left="1060" w:firstLine="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fldChar w:fldCharType="begin"/>
      </w:r>
      <w:r w:rsidRPr="005A1146">
        <w:rPr>
          <w:rFonts w:ascii="Times New Roman" w:eastAsia="Times New Roman" w:hAnsi="Times New Roman" w:cs="Times New Roman"/>
          <w:color w:val="000000"/>
          <w:kern w:val="0"/>
          <w:sz w:val="28"/>
          <w:szCs w:val="28"/>
          <w:lang w:eastAsia="ru-RU" w:bidi="ru-RU"/>
        </w:rPr>
        <w:instrText xml:space="preserve"> TOC \o "1-5" \h \z </w:instrText>
      </w:r>
      <w:r w:rsidRPr="005A1146">
        <w:rPr>
          <w:rFonts w:ascii="Times New Roman" w:eastAsia="Times New Roman" w:hAnsi="Times New Roman" w:cs="Times New Roman"/>
          <w:color w:val="000000"/>
          <w:kern w:val="0"/>
          <w:sz w:val="28"/>
          <w:szCs w:val="28"/>
          <w:lang w:eastAsia="ru-RU" w:bidi="ru-RU"/>
        </w:rPr>
        <w:fldChar w:fldCharType="separate"/>
      </w:r>
      <w:r w:rsidRPr="005A1146">
        <w:rPr>
          <w:rFonts w:ascii="Times New Roman" w:eastAsia="Times New Roman" w:hAnsi="Times New Roman" w:cs="Times New Roman"/>
          <w:color w:val="000000"/>
          <w:kern w:val="0"/>
          <w:sz w:val="28"/>
          <w:szCs w:val="28"/>
          <w:lang w:eastAsia="ru-RU" w:bidi="ru-RU"/>
        </w:rPr>
        <w:t>изменениям в распределении входных кодовых слов</w:t>
      </w:r>
      <w:r w:rsidRPr="005A1146">
        <w:rPr>
          <w:rFonts w:ascii="Times New Roman" w:eastAsia="Times New Roman" w:hAnsi="Times New Roman" w:cs="Times New Roman"/>
          <w:color w:val="000000"/>
          <w:kern w:val="0"/>
          <w:sz w:val="28"/>
          <w:szCs w:val="28"/>
          <w:lang w:eastAsia="ru-RU" w:bidi="ru-RU"/>
        </w:rPr>
        <w:tab/>
        <w:t xml:space="preserve"> 76</w:t>
      </w:r>
    </w:p>
    <w:p w:rsidR="005A1146" w:rsidRPr="005A1146" w:rsidRDefault="005A1146" w:rsidP="005A1146">
      <w:pPr>
        <w:numPr>
          <w:ilvl w:val="0"/>
          <w:numId w:val="28"/>
        </w:numPr>
        <w:tabs>
          <w:tab w:val="clear" w:pos="709"/>
          <w:tab w:val="left" w:pos="1066"/>
          <w:tab w:val="right" w:leader="dot" w:pos="9923"/>
        </w:tabs>
        <w:suppressAutoHyphens w:val="0"/>
        <w:spacing w:after="240" w:line="422" w:lineRule="exact"/>
        <w:ind w:left="440" w:firstLine="0"/>
        <w:jc w:val="left"/>
        <w:rPr>
          <w:rFonts w:ascii="Times New Roman" w:eastAsia="Times New Roman" w:hAnsi="Times New Roman" w:cs="Times New Roman"/>
          <w:color w:val="000000"/>
          <w:kern w:val="0"/>
          <w:sz w:val="28"/>
          <w:szCs w:val="28"/>
          <w:lang w:eastAsia="ru-RU" w:bidi="ru-RU"/>
        </w:rPr>
      </w:pPr>
      <w:hyperlink w:anchor="bookmark116" w:tooltip="Current Document">
        <w:r w:rsidRPr="005A1146">
          <w:rPr>
            <w:rFonts w:ascii="Times New Roman" w:eastAsia="Times New Roman" w:hAnsi="Times New Roman" w:cs="Times New Roman"/>
            <w:color w:val="000000"/>
            <w:kern w:val="0"/>
            <w:sz w:val="28"/>
            <w:szCs w:val="28"/>
            <w:lang w:eastAsia="ru-RU" w:bidi="ru-RU"/>
          </w:rPr>
          <w:t>Выводы ко 2 Главе</w:t>
        </w:r>
        <w:r w:rsidRPr="005A1146">
          <w:rPr>
            <w:rFonts w:ascii="Times New Roman" w:eastAsia="Times New Roman" w:hAnsi="Times New Roman" w:cs="Times New Roman"/>
            <w:color w:val="000000"/>
            <w:kern w:val="0"/>
            <w:sz w:val="28"/>
            <w:szCs w:val="28"/>
            <w:lang w:eastAsia="ru-RU" w:bidi="ru-RU"/>
          </w:rPr>
          <w:tab/>
          <w:t xml:space="preserve"> 90</w:t>
        </w:r>
      </w:hyperlink>
    </w:p>
    <w:p w:rsidR="005A1146" w:rsidRPr="005A1146" w:rsidRDefault="005A1146" w:rsidP="005A1146">
      <w:pPr>
        <w:tabs>
          <w:tab w:val="clear" w:pos="709"/>
        </w:tabs>
        <w:suppressAutoHyphens w:val="0"/>
        <w:spacing w:after="0" w:line="422" w:lineRule="exact"/>
        <w:ind w:firstLine="0"/>
        <w:rPr>
          <w:rFonts w:ascii="Times New Roman" w:eastAsia="Times New Roman" w:hAnsi="Times New Roman" w:cs="Times New Roman"/>
          <w:color w:val="000000"/>
          <w:kern w:val="0"/>
          <w:sz w:val="28"/>
          <w:szCs w:val="28"/>
          <w:lang w:eastAsia="ru-RU" w:bidi="ru-RU"/>
        </w:rPr>
      </w:pPr>
      <w:hyperlink w:anchor="bookmark117" w:tooltip="Current Document">
        <w:r w:rsidRPr="005A1146">
          <w:rPr>
            <w:rFonts w:ascii="Times New Roman" w:eastAsia="Times New Roman" w:hAnsi="Times New Roman" w:cs="Times New Roman"/>
            <w:color w:val="000000"/>
            <w:kern w:val="0"/>
            <w:sz w:val="28"/>
            <w:szCs w:val="28"/>
            <w:lang w:eastAsia="ru-RU" w:bidi="ru-RU"/>
          </w:rPr>
          <w:t>Глава 3. Практические рекомендации по применению</w:t>
        </w:r>
      </w:hyperlink>
    </w:p>
    <w:p w:rsidR="005A1146" w:rsidRPr="005A1146" w:rsidRDefault="005A1146" w:rsidP="005A1146">
      <w:pPr>
        <w:tabs>
          <w:tab w:val="clear" w:pos="709"/>
          <w:tab w:val="right" w:leader="dot" w:pos="9923"/>
        </w:tabs>
        <w:suppressAutoHyphens w:val="0"/>
        <w:spacing w:after="0" w:line="422" w:lineRule="exact"/>
        <w:ind w:left="1300" w:firstLine="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разработанных кодовых конструкций</w:t>
      </w:r>
      <w:r w:rsidRPr="005A1146">
        <w:rPr>
          <w:rFonts w:ascii="Times New Roman" w:eastAsia="Times New Roman" w:hAnsi="Times New Roman" w:cs="Times New Roman"/>
          <w:color w:val="000000"/>
          <w:kern w:val="0"/>
          <w:sz w:val="28"/>
          <w:szCs w:val="28"/>
          <w:lang w:eastAsia="ru-RU" w:bidi="ru-RU"/>
        </w:rPr>
        <w:tab/>
        <w:t xml:space="preserve"> 91</w:t>
      </w:r>
    </w:p>
    <w:p w:rsidR="005A1146" w:rsidRPr="005A1146" w:rsidRDefault="005A1146" w:rsidP="005A1146">
      <w:pPr>
        <w:numPr>
          <w:ilvl w:val="0"/>
          <w:numId w:val="29"/>
        </w:numPr>
        <w:tabs>
          <w:tab w:val="clear" w:pos="709"/>
          <w:tab w:val="left" w:pos="1066"/>
        </w:tabs>
        <w:suppressAutoHyphens w:val="0"/>
        <w:spacing w:after="0" w:line="422" w:lineRule="exact"/>
        <w:ind w:left="440" w:firstLine="0"/>
        <w:jc w:val="left"/>
        <w:rPr>
          <w:rFonts w:ascii="Times New Roman" w:eastAsia="Times New Roman" w:hAnsi="Times New Roman" w:cs="Times New Roman"/>
          <w:color w:val="000000"/>
          <w:kern w:val="0"/>
          <w:sz w:val="28"/>
          <w:szCs w:val="28"/>
          <w:lang w:eastAsia="ru-RU" w:bidi="ru-RU"/>
        </w:rPr>
      </w:pPr>
      <w:hyperlink w:anchor="bookmark119" w:tooltip="Current Document">
        <w:r w:rsidRPr="005A1146">
          <w:rPr>
            <w:rFonts w:ascii="Times New Roman" w:eastAsia="Times New Roman" w:hAnsi="Times New Roman" w:cs="Times New Roman"/>
            <w:color w:val="000000"/>
            <w:kern w:val="0"/>
            <w:sz w:val="28"/>
            <w:szCs w:val="28"/>
            <w:lang w:eastAsia="ru-RU" w:bidi="ru-RU"/>
          </w:rPr>
          <w:t>Применение разработанных конструкций для защиты средств</w:t>
        </w:r>
      </w:hyperlink>
    </w:p>
    <w:p w:rsidR="005A1146" w:rsidRPr="005A1146" w:rsidRDefault="005A1146" w:rsidP="005A1146">
      <w:pPr>
        <w:tabs>
          <w:tab w:val="clear" w:pos="709"/>
          <w:tab w:val="right" w:leader="dot" w:pos="9923"/>
        </w:tabs>
        <w:suppressAutoHyphens w:val="0"/>
        <w:spacing w:after="0" w:line="422" w:lineRule="exact"/>
        <w:ind w:left="1060" w:firstLine="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 xml:space="preserve">хранения, использующих технологию </w:t>
      </w:r>
      <w:r w:rsidRPr="005A1146">
        <w:rPr>
          <w:rFonts w:ascii="Times New Roman" w:eastAsia="Times New Roman" w:hAnsi="Times New Roman" w:cs="Times New Roman"/>
          <w:color w:val="000000"/>
          <w:kern w:val="0"/>
          <w:sz w:val="28"/>
          <w:szCs w:val="28"/>
          <w:lang w:val="en-US" w:eastAsia="en-US" w:bidi="en-US"/>
        </w:rPr>
        <w:t>NAND</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 xml:space="preserve">флеш </w:t>
      </w:r>
      <w:r w:rsidRPr="005A1146">
        <w:rPr>
          <w:rFonts w:ascii="Times New Roman" w:eastAsia="Times New Roman" w:hAnsi="Times New Roman" w:cs="Times New Roman"/>
          <w:color w:val="000000"/>
          <w:kern w:val="0"/>
          <w:sz w:val="28"/>
          <w:szCs w:val="28"/>
          <w:lang w:eastAsia="ru-RU" w:bidi="ru-RU"/>
        </w:rPr>
        <w:tab/>
        <w:t xml:space="preserve"> 91</w:t>
      </w:r>
    </w:p>
    <w:p w:rsidR="005A1146" w:rsidRPr="005A1146" w:rsidRDefault="005A1146" w:rsidP="005A1146">
      <w:pPr>
        <w:numPr>
          <w:ilvl w:val="0"/>
          <w:numId w:val="30"/>
        </w:numPr>
        <w:tabs>
          <w:tab w:val="clear" w:pos="709"/>
          <w:tab w:val="left" w:pos="1943"/>
          <w:tab w:val="right" w:leader="dot" w:pos="9923"/>
        </w:tabs>
        <w:suppressAutoHyphens w:val="0"/>
        <w:spacing w:after="0" w:line="422" w:lineRule="exact"/>
        <w:ind w:left="1060" w:firstLine="0"/>
        <w:jc w:val="left"/>
        <w:rPr>
          <w:rFonts w:ascii="Times New Roman" w:eastAsia="Times New Roman" w:hAnsi="Times New Roman" w:cs="Times New Roman"/>
          <w:color w:val="000000"/>
          <w:kern w:val="0"/>
          <w:sz w:val="28"/>
          <w:szCs w:val="28"/>
          <w:lang w:eastAsia="ru-RU" w:bidi="ru-RU"/>
        </w:rPr>
      </w:pPr>
      <w:hyperlink w:anchor="bookmark122" w:tooltip="Current Document">
        <w:r w:rsidRPr="005A1146">
          <w:rPr>
            <w:rFonts w:ascii="Times New Roman" w:eastAsia="Times New Roman" w:hAnsi="Times New Roman" w:cs="Times New Roman"/>
            <w:color w:val="000000"/>
            <w:kern w:val="0"/>
            <w:sz w:val="28"/>
            <w:szCs w:val="28"/>
            <w:lang w:eastAsia="ru-RU" w:bidi="ru-RU"/>
          </w:rPr>
          <w:t xml:space="preserve">Области использования </w:t>
        </w:r>
        <w:r w:rsidRPr="005A1146">
          <w:rPr>
            <w:rFonts w:ascii="Times New Roman" w:eastAsia="Times New Roman" w:hAnsi="Times New Roman" w:cs="Times New Roman"/>
            <w:color w:val="000000"/>
            <w:kern w:val="0"/>
            <w:sz w:val="28"/>
            <w:szCs w:val="28"/>
            <w:lang w:val="en-US" w:eastAsia="en-US" w:bidi="en-US"/>
          </w:rPr>
          <w:t xml:space="preserve">NAND </w:t>
        </w:r>
        <w:r w:rsidRPr="005A1146">
          <w:rPr>
            <w:rFonts w:ascii="Times New Roman" w:eastAsia="Times New Roman" w:hAnsi="Times New Roman" w:cs="Times New Roman"/>
            <w:color w:val="000000"/>
            <w:kern w:val="0"/>
            <w:sz w:val="28"/>
            <w:szCs w:val="28"/>
            <w:lang w:eastAsia="ru-RU" w:bidi="ru-RU"/>
          </w:rPr>
          <w:t>флеш памяти</w:t>
        </w:r>
        <w:r w:rsidRPr="005A1146">
          <w:rPr>
            <w:rFonts w:ascii="Times New Roman" w:eastAsia="Times New Roman" w:hAnsi="Times New Roman" w:cs="Times New Roman"/>
            <w:color w:val="000000"/>
            <w:kern w:val="0"/>
            <w:sz w:val="28"/>
            <w:szCs w:val="28"/>
            <w:lang w:eastAsia="ru-RU" w:bidi="ru-RU"/>
          </w:rPr>
          <w:tab/>
          <w:t xml:space="preserve"> 91</w:t>
        </w:r>
      </w:hyperlink>
    </w:p>
    <w:p w:rsidR="005A1146" w:rsidRPr="005A1146" w:rsidRDefault="005A1146" w:rsidP="005A1146">
      <w:pPr>
        <w:numPr>
          <w:ilvl w:val="0"/>
          <w:numId w:val="30"/>
        </w:numPr>
        <w:tabs>
          <w:tab w:val="clear" w:pos="709"/>
          <w:tab w:val="left" w:pos="1943"/>
        </w:tabs>
        <w:suppressAutoHyphens w:val="0"/>
        <w:spacing w:after="0" w:line="422" w:lineRule="exact"/>
        <w:ind w:left="1060" w:firstLine="0"/>
        <w:jc w:val="left"/>
        <w:rPr>
          <w:rFonts w:ascii="Times New Roman" w:eastAsia="Times New Roman" w:hAnsi="Times New Roman" w:cs="Times New Roman"/>
          <w:color w:val="000000"/>
          <w:kern w:val="0"/>
          <w:sz w:val="28"/>
          <w:szCs w:val="28"/>
          <w:lang w:eastAsia="ru-RU" w:bidi="ru-RU"/>
        </w:rPr>
      </w:pPr>
      <w:hyperlink w:anchor="bookmark123" w:tooltip="Current Document">
        <w:r w:rsidRPr="005A1146">
          <w:rPr>
            <w:rFonts w:ascii="Times New Roman" w:eastAsia="Times New Roman" w:hAnsi="Times New Roman" w:cs="Times New Roman"/>
            <w:color w:val="000000"/>
            <w:kern w:val="0"/>
            <w:sz w:val="28"/>
            <w:szCs w:val="28"/>
            <w:lang w:eastAsia="ru-RU" w:bidi="ru-RU"/>
          </w:rPr>
          <w:t>Методы обнаружения и исправления ошибок,</w:t>
        </w:r>
      </w:hyperlink>
    </w:p>
    <w:p w:rsidR="005A1146" w:rsidRPr="005A1146" w:rsidRDefault="005A1146" w:rsidP="005A1146">
      <w:pPr>
        <w:tabs>
          <w:tab w:val="clear" w:pos="709"/>
          <w:tab w:val="right" w:leader="dot" w:pos="9923"/>
        </w:tabs>
        <w:suppressAutoHyphens w:val="0"/>
        <w:spacing w:after="0" w:line="422" w:lineRule="exact"/>
        <w:ind w:left="1940" w:firstLine="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 xml:space="preserve">применяемые для защиты </w:t>
      </w:r>
      <w:r w:rsidRPr="005A1146">
        <w:rPr>
          <w:rFonts w:ascii="Times New Roman" w:eastAsia="Times New Roman" w:hAnsi="Times New Roman" w:cs="Times New Roman"/>
          <w:color w:val="000000"/>
          <w:kern w:val="0"/>
          <w:sz w:val="28"/>
          <w:szCs w:val="28"/>
          <w:lang w:val="en-US" w:eastAsia="en-US" w:bidi="en-US"/>
        </w:rPr>
        <w:t>NAND</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флеш</w:t>
      </w:r>
      <w:r w:rsidRPr="005A1146">
        <w:rPr>
          <w:rFonts w:ascii="Times New Roman" w:eastAsia="Times New Roman" w:hAnsi="Times New Roman" w:cs="Times New Roman"/>
          <w:color w:val="000000"/>
          <w:kern w:val="0"/>
          <w:sz w:val="28"/>
          <w:szCs w:val="28"/>
          <w:lang w:eastAsia="ru-RU" w:bidi="ru-RU"/>
        </w:rPr>
        <w:tab/>
        <w:t xml:space="preserve"> 94</w:t>
      </w:r>
    </w:p>
    <w:p w:rsidR="005A1146" w:rsidRPr="005A1146" w:rsidRDefault="005A1146" w:rsidP="005A1146">
      <w:pPr>
        <w:numPr>
          <w:ilvl w:val="0"/>
          <w:numId w:val="30"/>
        </w:numPr>
        <w:tabs>
          <w:tab w:val="clear" w:pos="709"/>
          <w:tab w:val="left" w:pos="1943"/>
        </w:tabs>
        <w:suppressAutoHyphens w:val="0"/>
        <w:spacing w:after="0" w:line="422" w:lineRule="exact"/>
        <w:ind w:left="1060" w:firstLine="0"/>
        <w:jc w:val="left"/>
        <w:rPr>
          <w:rFonts w:ascii="Times New Roman" w:eastAsia="Times New Roman" w:hAnsi="Times New Roman" w:cs="Times New Roman"/>
          <w:color w:val="000000"/>
          <w:kern w:val="0"/>
          <w:sz w:val="28"/>
          <w:szCs w:val="28"/>
          <w:lang w:eastAsia="ru-RU" w:bidi="ru-RU"/>
        </w:rPr>
      </w:pPr>
      <w:hyperlink w:anchor="bookmark128" w:tooltip="Current Document">
        <w:r w:rsidRPr="005A1146">
          <w:rPr>
            <w:rFonts w:ascii="Times New Roman" w:eastAsia="Times New Roman" w:hAnsi="Times New Roman" w:cs="Times New Roman"/>
            <w:color w:val="000000"/>
            <w:kern w:val="0"/>
            <w:sz w:val="28"/>
            <w:szCs w:val="28"/>
            <w:lang w:eastAsia="ru-RU" w:bidi="ru-RU"/>
          </w:rPr>
          <w:t>Программно-аппаратная система обнаружения ошибок в</w:t>
        </w:r>
      </w:hyperlink>
    </w:p>
    <w:p w:rsidR="005A1146" w:rsidRPr="005A1146" w:rsidRDefault="005A1146" w:rsidP="005A1146">
      <w:pPr>
        <w:tabs>
          <w:tab w:val="clear" w:pos="709"/>
          <w:tab w:val="right" w:leader="dot" w:pos="9923"/>
        </w:tabs>
        <w:suppressAutoHyphens w:val="0"/>
        <w:spacing w:after="0" w:line="422" w:lineRule="exact"/>
        <w:ind w:left="1940" w:firstLine="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 xml:space="preserve">системе сжатия и обработки видео </w:t>
      </w:r>
      <w:r w:rsidRPr="005A1146">
        <w:rPr>
          <w:rFonts w:ascii="Times New Roman" w:eastAsia="Times New Roman" w:hAnsi="Times New Roman" w:cs="Times New Roman"/>
          <w:color w:val="000000"/>
          <w:kern w:val="0"/>
          <w:sz w:val="28"/>
          <w:szCs w:val="28"/>
          <w:lang w:val="en-US" w:eastAsia="en-US" w:bidi="en-US"/>
        </w:rPr>
        <w:t>ADV</w:t>
      </w:r>
      <w:r w:rsidRPr="005A1146">
        <w:rPr>
          <w:rFonts w:ascii="Times New Roman" w:eastAsia="Times New Roman" w:hAnsi="Times New Roman" w:cs="Times New Roman"/>
          <w:color w:val="000000"/>
          <w:kern w:val="0"/>
          <w:sz w:val="28"/>
          <w:szCs w:val="28"/>
          <w:lang w:eastAsia="en-US" w:bidi="en-US"/>
        </w:rPr>
        <w:t>612</w:t>
      </w:r>
      <w:r w:rsidRPr="005A1146">
        <w:rPr>
          <w:rFonts w:ascii="Times New Roman" w:eastAsia="Times New Roman" w:hAnsi="Times New Roman" w:cs="Times New Roman"/>
          <w:color w:val="000000"/>
          <w:kern w:val="0"/>
          <w:sz w:val="28"/>
          <w:szCs w:val="28"/>
          <w:lang w:eastAsia="ru-RU" w:bidi="ru-RU"/>
        </w:rPr>
        <w:tab/>
        <w:t xml:space="preserve"> 98</w:t>
      </w:r>
    </w:p>
    <w:p w:rsidR="005A1146" w:rsidRPr="005A1146" w:rsidRDefault="005A1146" w:rsidP="005A1146">
      <w:pPr>
        <w:numPr>
          <w:ilvl w:val="1"/>
          <w:numId w:val="30"/>
        </w:numPr>
        <w:tabs>
          <w:tab w:val="clear" w:pos="709"/>
          <w:tab w:val="left" w:pos="1066"/>
          <w:tab w:val="center" w:leader="dot" w:pos="9728"/>
        </w:tabs>
        <w:suppressAutoHyphens w:val="0"/>
        <w:spacing w:after="0" w:line="422" w:lineRule="exact"/>
        <w:ind w:left="440" w:firstLine="0"/>
        <w:jc w:val="left"/>
        <w:rPr>
          <w:rFonts w:ascii="Times New Roman" w:eastAsia="Times New Roman" w:hAnsi="Times New Roman" w:cs="Times New Roman"/>
          <w:color w:val="000000"/>
          <w:kern w:val="0"/>
          <w:sz w:val="28"/>
          <w:szCs w:val="28"/>
          <w:lang w:eastAsia="ru-RU" w:bidi="ru-RU"/>
        </w:rPr>
      </w:pPr>
      <w:hyperlink w:anchor="bookmark140" w:tooltip="Current Document">
        <w:r w:rsidRPr="005A1146">
          <w:rPr>
            <w:rFonts w:ascii="Times New Roman" w:eastAsia="Times New Roman" w:hAnsi="Times New Roman" w:cs="Times New Roman"/>
            <w:color w:val="000000"/>
            <w:kern w:val="0"/>
            <w:sz w:val="28"/>
            <w:szCs w:val="28"/>
            <w:lang w:eastAsia="ru-RU" w:bidi="ru-RU"/>
          </w:rPr>
          <w:t xml:space="preserve">Другие области применения вейвлетных </w:t>
        </w:r>
        <w:r w:rsidRPr="005A1146">
          <w:rPr>
            <w:rFonts w:ascii="Times New Roman" w:eastAsia="Times New Roman" w:hAnsi="Times New Roman" w:cs="Times New Roman"/>
            <w:color w:val="000000"/>
            <w:kern w:val="0"/>
            <w:sz w:val="28"/>
            <w:szCs w:val="28"/>
            <w:lang w:val="en-US" w:eastAsia="en-US" w:bidi="en-US"/>
          </w:rPr>
          <w:t xml:space="preserve">AMD </w:t>
        </w:r>
        <w:r w:rsidRPr="005A1146">
          <w:rPr>
            <w:rFonts w:ascii="Times New Roman" w:eastAsia="Times New Roman" w:hAnsi="Times New Roman" w:cs="Times New Roman"/>
            <w:color w:val="000000"/>
            <w:kern w:val="0"/>
            <w:sz w:val="28"/>
            <w:szCs w:val="28"/>
            <w:lang w:eastAsia="ru-RU" w:bidi="ru-RU"/>
          </w:rPr>
          <w:t>кодов</w:t>
        </w:r>
        <w:r w:rsidRPr="005A1146">
          <w:rPr>
            <w:rFonts w:ascii="Times New Roman" w:eastAsia="Times New Roman" w:hAnsi="Times New Roman" w:cs="Times New Roman"/>
            <w:color w:val="000000"/>
            <w:kern w:val="0"/>
            <w:sz w:val="28"/>
            <w:szCs w:val="28"/>
            <w:lang w:eastAsia="ru-RU" w:bidi="ru-RU"/>
          </w:rPr>
          <w:tab/>
          <w:t>107</w:t>
        </w:r>
      </w:hyperlink>
    </w:p>
    <w:p w:rsidR="005A1146" w:rsidRPr="005A1146" w:rsidRDefault="005A1146" w:rsidP="005A1146">
      <w:pPr>
        <w:numPr>
          <w:ilvl w:val="2"/>
          <w:numId w:val="30"/>
        </w:numPr>
        <w:tabs>
          <w:tab w:val="clear" w:pos="709"/>
          <w:tab w:val="left" w:pos="1943"/>
          <w:tab w:val="center" w:leader="dot" w:pos="9728"/>
        </w:tabs>
        <w:suppressAutoHyphens w:val="0"/>
        <w:spacing w:after="0" w:line="422" w:lineRule="exact"/>
        <w:ind w:left="1060" w:firstLine="0"/>
        <w:jc w:val="left"/>
        <w:rPr>
          <w:rFonts w:ascii="Times New Roman" w:eastAsia="Times New Roman" w:hAnsi="Times New Roman" w:cs="Times New Roman"/>
          <w:color w:val="000000"/>
          <w:kern w:val="0"/>
          <w:sz w:val="28"/>
          <w:szCs w:val="28"/>
          <w:lang w:eastAsia="ru-RU" w:bidi="ru-RU"/>
        </w:rPr>
      </w:pPr>
      <w:hyperlink w:anchor="bookmark141" w:tooltip="Current Document">
        <w:r w:rsidRPr="005A1146">
          <w:rPr>
            <w:rFonts w:ascii="Times New Roman" w:eastAsia="Times New Roman" w:hAnsi="Times New Roman" w:cs="Times New Roman"/>
            <w:color w:val="000000"/>
            <w:kern w:val="0"/>
            <w:sz w:val="28"/>
            <w:szCs w:val="28"/>
            <w:lang w:eastAsia="ru-RU" w:bidi="ru-RU"/>
          </w:rPr>
          <w:t>Защита кэш-памяти микропроцессора</w:t>
        </w:r>
        <w:r w:rsidRPr="005A1146">
          <w:rPr>
            <w:rFonts w:ascii="Times New Roman" w:eastAsia="Times New Roman" w:hAnsi="Times New Roman" w:cs="Times New Roman"/>
            <w:color w:val="000000"/>
            <w:kern w:val="0"/>
            <w:sz w:val="28"/>
            <w:szCs w:val="28"/>
            <w:lang w:eastAsia="ru-RU" w:bidi="ru-RU"/>
          </w:rPr>
          <w:tab/>
          <w:t>107</w:t>
        </w:r>
      </w:hyperlink>
    </w:p>
    <w:p w:rsidR="005A1146" w:rsidRPr="005A1146" w:rsidRDefault="005A1146" w:rsidP="005A1146">
      <w:pPr>
        <w:numPr>
          <w:ilvl w:val="2"/>
          <w:numId w:val="30"/>
        </w:numPr>
        <w:tabs>
          <w:tab w:val="clear" w:pos="709"/>
          <w:tab w:val="left" w:pos="1943"/>
        </w:tabs>
        <w:suppressAutoHyphens w:val="0"/>
        <w:spacing w:after="0" w:line="422" w:lineRule="exact"/>
        <w:ind w:left="1060" w:firstLine="0"/>
        <w:jc w:val="left"/>
        <w:rPr>
          <w:rFonts w:ascii="Times New Roman" w:eastAsia="Times New Roman" w:hAnsi="Times New Roman" w:cs="Times New Roman"/>
          <w:color w:val="000000"/>
          <w:kern w:val="0"/>
          <w:sz w:val="28"/>
          <w:szCs w:val="28"/>
          <w:lang w:eastAsia="ru-RU" w:bidi="ru-RU"/>
        </w:rPr>
      </w:pPr>
      <w:hyperlink w:anchor="bookmark147" w:tooltip="Current Document">
        <w:r w:rsidRPr="005A1146">
          <w:rPr>
            <w:rFonts w:ascii="Times New Roman" w:eastAsia="Times New Roman" w:hAnsi="Times New Roman" w:cs="Times New Roman"/>
            <w:color w:val="000000"/>
            <w:kern w:val="0"/>
            <w:sz w:val="28"/>
            <w:szCs w:val="28"/>
            <w:lang w:eastAsia="ru-RU" w:bidi="ru-RU"/>
          </w:rPr>
          <w:t>Защита линейных частей криптоалгоритмов при атаках</w:t>
        </w:r>
      </w:hyperlink>
    </w:p>
    <w:p w:rsidR="005A1146" w:rsidRPr="005A1146" w:rsidRDefault="005A1146" w:rsidP="005A1146">
      <w:pPr>
        <w:tabs>
          <w:tab w:val="clear" w:pos="709"/>
          <w:tab w:val="center" w:leader="dot" w:pos="9728"/>
        </w:tabs>
        <w:suppressAutoHyphens w:val="0"/>
        <w:spacing w:after="0" w:line="422" w:lineRule="exact"/>
        <w:ind w:left="1940" w:firstLine="0"/>
        <w:rPr>
          <w:rFonts w:ascii="Times New Roman" w:eastAsia="Times New Roman" w:hAnsi="Times New Roman" w:cs="Times New Roman"/>
          <w:color w:val="000000"/>
          <w:kern w:val="0"/>
          <w:sz w:val="28"/>
          <w:szCs w:val="28"/>
          <w:lang w:eastAsia="ru-RU" w:bidi="ru-RU"/>
        </w:rPr>
      </w:pPr>
      <w:hyperlink w:anchor="bookmark149" w:tooltip="Current Document">
        <w:r w:rsidRPr="005A1146">
          <w:rPr>
            <w:rFonts w:ascii="Times New Roman" w:eastAsia="Times New Roman" w:hAnsi="Times New Roman" w:cs="Times New Roman"/>
            <w:color w:val="000000"/>
            <w:kern w:val="0"/>
            <w:sz w:val="28"/>
            <w:szCs w:val="28"/>
            <w:lang w:eastAsia="ru-RU" w:bidi="ru-RU"/>
          </w:rPr>
          <w:t xml:space="preserve">на основе внедрения ошибок </w:t>
        </w:r>
        <w:r w:rsidRPr="005A1146">
          <w:rPr>
            <w:rFonts w:ascii="Times New Roman" w:eastAsia="Times New Roman" w:hAnsi="Times New Roman" w:cs="Times New Roman"/>
            <w:color w:val="000000"/>
            <w:kern w:val="0"/>
            <w:sz w:val="28"/>
            <w:szCs w:val="28"/>
            <w:lang w:eastAsia="ru-RU" w:bidi="ru-RU"/>
          </w:rPr>
          <w:tab/>
          <w:t>113</w:t>
        </w:r>
      </w:hyperlink>
    </w:p>
    <w:p w:rsidR="005A1146" w:rsidRPr="005A1146" w:rsidRDefault="005A1146" w:rsidP="005A1146">
      <w:pPr>
        <w:numPr>
          <w:ilvl w:val="1"/>
          <w:numId w:val="30"/>
        </w:numPr>
        <w:tabs>
          <w:tab w:val="clear" w:pos="709"/>
          <w:tab w:val="left" w:pos="1066"/>
        </w:tabs>
        <w:suppressAutoHyphens w:val="0"/>
        <w:spacing w:after="0" w:line="422" w:lineRule="exact"/>
        <w:ind w:left="440" w:firstLine="0"/>
        <w:jc w:val="left"/>
        <w:rPr>
          <w:rFonts w:ascii="Times New Roman" w:eastAsia="Times New Roman" w:hAnsi="Times New Roman" w:cs="Times New Roman"/>
          <w:color w:val="000000"/>
          <w:kern w:val="0"/>
          <w:sz w:val="28"/>
          <w:szCs w:val="28"/>
          <w:lang w:eastAsia="ru-RU" w:bidi="ru-RU"/>
        </w:rPr>
      </w:pPr>
      <w:hyperlink w:anchor="bookmark150" w:tooltip="Current Document">
        <w:r w:rsidRPr="005A1146">
          <w:rPr>
            <w:rFonts w:ascii="Times New Roman" w:eastAsia="Times New Roman" w:hAnsi="Times New Roman" w:cs="Times New Roman"/>
            <w:color w:val="000000"/>
            <w:kern w:val="0"/>
            <w:sz w:val="28"/>
            <w:szCs w:val="28"/>
            <w:lang w:eastAsia="ru-RU" w:bidi="ru-RU"/>
          </w:rPr>
          <w:t>Общие рекомендации по применению разработанных методов</w:t>
        </w:r>
      </w:hyperlink>
    </w:p>
    <w:p w:rsidR="005A1146" w:rsidRPr="005A1146" w:rsidRDefault="005A1146" w:rsidP="005A1146">
      <w:pPr>
        <w:tabs>
          <w:tab w:val="clear" w:pos="709"/>
          <w:tab w:val="center" w:leader="dot" w:pos="9728"/>
        </w:tabs>
        <w:suppressAutoHyphens w:val="0"/>
        <w:spacing w:after="0" w:line="422" w:lineRule="exact"/>
        <w:ind w:left="1060" w:firstLine="0"/>
        <w:rPr>
          <w:rFonts w:ascii="Times New Roman" w:eastAsia="Times New Roman" w:hAnsi="Times New Roman" w:cs="Times New Roman"/>
          <w:color w:val="000000"/>
          <w:kern w:val="0"/>
          <w:sz w:val="28"/>
          <w:szCs w:val="28"/>
          <w:lang w:eastAsia="ru-RU" w:bidi="ru-RU"/>
        </w:rPr>
      </w:pPr>
      <w:hyperlink w:anchor="bookmark152" w:tooltip="Current Document">
        <w:r w:rsidRPr="005A1146">
          <w:rPr>
            <w:rFonts w:ascii="Times New Roman" w:eastAsia="Times New Roman" w:hAnsi="Times New Roman" w:cs="Times New Roman"/>
            <w:color w:val="000000"/>
            <w:kern w:val="0"/>
            <w:sz w:val="28"/>
            <w:szCs w:val="28"/>
            <w:lang w:eastAsia="ru-RU" w:bidi="ru-RU"/>
          </w:rPr>
          <w:t>обеспечения целостности</w:t>
        </w:r>
        <w:r w:rsidRPr="005A1146">
          <w:rPr>
            <w:rFonts w:ascii="Times New Roman" w:eastAsia="Times New Roman" w:hAnsi="Times New Roman" w:cs="Times New Roman"/>
            <w:color w:val="000000"/>
            <w:kern w:val="0"/>
            <w:sz w:val="28"/>
            <w:szCs w:val="28"/>
            <w:lang w:eastAsia="ru-RU" w:bidi="ru-RU"/>
          </w:rPr>
          <w:tab/>
          <w:t>116</w:t>
        </w:r>
      </w:hyperlink>
    </w:p>
    <w:p w:rsidR="005A1146" w:rsidRPr="005A1146" w:rsidRDefault="005A1146" w:rsidP="005A1146">
      <w:pPr>
        <w:numPr>
          <w:ilvl w:val="1"/>
          <w:numId w:val="30"/>
        </w:numPr>
        <w:tabs>
          <w:tab w:val="clear" w:pos="709"/>
          <w:tab w:val="left" w:pos="1066"/>
          <w:tab w:val="center" w:leader="dot" w:pos="9728"/>
        </w:tabs>
        <w:suppressAutoHyphens w:val="0"/>
        <w:spacing w:after="21" w:line="422" w:lineRule="exact"/>
        <w:ind w:left="440" w:firstLine="0"/>
        <w:jc w:val="left"/>
        <w:rPr>
          <w:rFonts w:ascii="Times New Roman" w:eastAsia="Times New Roman" w:hAnsi="Times New Roman" w:cs="Times New Roman"/>
          <w:color w:val="000000"/>
          <w:kern w:val="0"/>
          <w:sz w:val="28"/>
          <w:szCs w:val="28"/>
          <w:lang w:eastAsia="ru-RU" w:bidi="ru-RU"/>
        </w:rPr>
      </w:pPr>
      <w:hyperlink w:anchor="bookmark154" w:tooltip="Current Document">
        <w:r w:rsidRPr="005A1146">
          <w:rPr>
            <w:rFonts w:ascii="Times New Roman" w:eastAsia="Times New Roman" w:hAnsi="Times New Roman" w:cs="Times New Roman"/>
            <w:color w:val="000000"/>
            <w:kern w:val="0"/>
            <w:sz w:val="28"/>
            <w:szCs w:val="28"/>
            <w:lang w:eastAsia="ru-RU" w:bidi="ru-RU"/>
          </w:rPr>
          <w:t xml:space="preserve">Выводы к 3 Главе </w:t>
        </w:r>
        <w:r w:rsidRPr="005A1146">
          <w:rPr>
            <w:rFonts w:ascii="Times New Roman" w:eastAsia="Times New Roman" w:hAnsi="Times New Roman" w:cs="Times New Roman"/>
            <w:color w:val="000000"/>
            <w:kern w:val="0"/>
            <w:sz w:val="28"/>
            <w:szCs w:val="28"/>
            <w:lang w:eastAsia="ru-RU" w:bidi="ru-RU"/>
          </w:rPr>
          <w:tab/>
          <w:t>118</w:t>
        </w:r>
      </w:hyperlink>
    </w:p>
    <w:p w:rsidR="005A1146" w:rsidRPr="005A1146" w:rsidRDefault="005A1146" w:rsidP="005A1146">
      <w:pPr>
        <w:tabs>
          <w:tab w:val="clear" w:pos="709"/>
          <w:tab w:val="center" w:leader="dot" w:pos="9728"/>
        </w:tabs>
        <w:suppressAutoHyphens w:val="0"/>
        <w:spacing w:after="0" w:line="696" w:lineRule="exact"/>
        <w:ind w:firstLine="0"/>
        <w:rPr>
          <w:rFonts w:ascii="Times New Roman" w:eastAsia="Times New Roman" w:hAnsi="Times New Roman" w:cs="Times New Roman"/>
          <w:color w:val="000000"/>
          <w:kern w:val="0"/>
          <w:sz w:val="28"/>
          <w:szCs w:val="28"/>
          <w:lang w:eastAsia="ru-RU" w:bidi="ru-RU"/>
        </w:rPr>
      </w:pPr>
      <w:hyperlink w:anchor="bookmark155" w:tooltip="Current Document">
        <w:r w:rsidRPr="005A1146">
          <w:rPr>
            <w:rFonts w:ascii="Times New Roman" w:eastAsia="Times New Roman" w:hAnsi="Times New Roman" w:cs="Times New Roman"/>
            <w:color w:val="000000"/>
            <w:kern w:val="0"/>
            <w:sz w:val="28"/>
            <w:szCs w:val="28"/>
            <w:lang w:eastAsia="ru-RU" w:bidi="ru-RU"/>
          </w:rPr>
          <w:t>Заключение</w:t>
        </w:r>
        <w:r w:rsidRPr="005A1146">
          <w:rPr>
            <w:rFonts w:ascii="Times New Roman" w:eastAsia="Times New Roman" w:hAnsi="Times New Roman" w:cs="Times New Roman"/>
            <w:color w:val="000000"/>
            <w:kern w:val="0"/>
            <w:sz w:val="28"/>
            <w:szCs w:val="28"/>
            <w:lang w:eastAsia="ru-RU" w:bidi="ru-RU"/>
          </w:rPr>
          <w:tab/>
          <w:t>119</w:t>
        </w:r>
      </w:hyperlink>
    </w:p>
    <w:p w:rsidR="005A1146" w:rsidRPr="005A1146" w:rsidRDefault="005A1146" w:rsidP="005A1146">
      <w:pPr>
        <w:tabs>
          <w:tab w:val="clear" w:pos="709"/>
          <w:tab w:val="center" w:leader="dot" w:pos="9728"/>
        </w:tabs>
        <w:suppressAutoHyphens w:val="0"/>
        <w:spacing w:after="0" w:line="696" w:lineRule="exact"/>
        <w:ind w:firstLine="0"/>
        <w:rPr>
          <w:rFonts w:ascii="Times New Roman" w:eastAsia="Times New Roman" w:hAnsi="Times New Roman" w:cs="Times New Roman"/>
          <w:color w:val="000000"/>
          <w:kern w:val="0"/>
          <w:sz w:val="28"/>
          <w:szCs w:val="28"/>
          <w:lang w:eastAsia="ru-RU" w:bidi="ru-RU"/>
        </w:rPr>
      </w:pPr>
      <w:hyperlink w:anchor="bookmark158" w:tooltip="Current Document">
        <w:r w:rsidRPr="005A1146">
          <w:rPr>
            <w:rFonts w:ascii="Times New Roman" w:eastAsia="Times New Roman" w:hAnsi="Times New Roman" w:cs="Times New Roman"/>
            <w:color w:val="000000"/>
            <w:kern w:val="0"/>
            <w:sz w:val="28"/>
            <w:szCs w:val="28"/>
            <w:lang w:eastAsia="ru-RU" w:bidi="ru-RU"/>
          </w:rPr>
          <w:t>Список сокращений и условных обозначений</w:t>
        </w:r>
        <w:r w:rsidRPr="005A1146">
          <w:rPr>
            <w:rFonts w:ascii="Times New Roman" w:eastAsia="Times New Roman" w:hAnsi="Times New Roman" w:cs="Times New Roman"/>
            <w:color w:val="000000"/>
            <w:kern w:val="0"/>
            <w:sz w:val="28"/>
            <w:szCs w:val="28"/>
            <w:lang w:eastAsia="ru-RU" w:bidi="ru-RU"/>
          </w:rPr>
          <w:tab/>
          <w:t>120</w:t>
        </w:r>
      </w:hyperlink>
    </w:p>
    <w:p w:rsidR="005A1146" w:rsidRPr="005A1146" w:rsidRDefault="005A1146" w:rsidP="005A1146">
      <w:pPr>
        <w:tabs>
          <w:tab w:val="clear" w:pos="709"/>
          <w:tab w:val="center" w:leader="dot" w:pos="9728"/>
        </w:tabs>
        <w:suppressAutoHyphens w:val="0"/>
        <w:spacing w:after="0" w:line="696" w:lineRule="exact"/>
        <w:ind w:firstLine="0"/>
        <w:rPr>
          <w:rFonts w:ascii="Times New Roman" w:eastAsia="Times New Roman" w:hAnsi="Times New Roman" w:cs="Times New Roman"/>
          <w:color w:val="000000"/>
          <w:kern w:val="0"/>
          <w:sz w:val="28"/>
          <w:szCs w:val="28"/>
          <w:lang w:eastAsia="ru-RU" w:bidi="ru-RU"/>
        </w:rPr>
      </w:pPr>
      <w:hyperlink w:anchor="bookmark159" w:tooltip="Current Document">
        <w:r w:rsidRPr="005A1146">
          <w:rPr>
            <w:rFonts w:ascii="Times New Roman" w:eastAsia="Times New Roman" w:hAnsi="Times New Roman" w:cs="Times New Roman"/>
            <w:color w:val="000000"/>
            <w:kern w:val="0"/>
            <w:sz w:val="28"/>
            <w:szCs w:val="28"/>
            <w:lang w:eastAsia="ru-RU" w:bidi="ru-RU"/>
          </w:rPr>
          <w:t xml:space="preserve">Список литературы </w:t>
        </w:r>
        <w:r w:rsidRPr="005A1146">
          <w:rPr>
            <w:rFonts w:ascii="Times New Roman" w:eastAsia="Times New Roman" w:hAnsi="Times New Roman" w:cs="Times New Roman"/>
            <w:color w:val="000000"/>
            <w:kern w:val="0"/>
            <w:sz w:val="28"/>
            <w:szCs w:val="28"/>
            <w:lang w:eastAsia="ru-RU" w:bidi="ru-RU"/>
          </w:rPr>
          <w:tab/>
          <w:t>122</w:t>
        </w:r>
      </w:hyperlink>
    </w:p>
    <w:p w:rsidR="005A1146" w:rsidRPr="005A1146" w:rsidRDefault="005A1146" w:rsidP="005A1146">
      <w:pPr>
        <w:tabs>
          <w:tab w:val="clear" w:pos="709"/>
        </w:tabs>
        <w:suppressAutoHyphens w:val="0"/>
        <w:spacing w:after="0" w:line="422" w:lineRule="exact"/>
        <w:ind w:firstLine="0"/>
        <w:rPr>
          <w:rFonts w:ascii="Times New Roman" w:eastAsia="Times New Roman" w:hAnsi="Times New Roman" w:cs="Times New Roman"/>
          <w:color w:val="000000"/>
          <w:kern w:val="0"/>
          <w:sz w:val="28"/>
          <w:szCs w:val="28"/>
          <w:lang w:eastAsia="ru-RU" w:bidi="ru-RU"/>
        </w:rPr>
      </w:pPr>
      <w:hyperlink w:anchor="bookmark228" w:tooltip="Current Document">
        <w:r w:rsidRPr="005A1146">
          <w:rPr>
            <w:rFonts w:ascii="Times New Roman" w:eastAsia="Times New Roman" w:hAnsi="Times New Roman" w:cs="Times New Roman"/>
            <w:color w:val="000000"/>
            <w:kern w:val="0"/>
            <w:sz w:val="28"/>
            <w:szCs w:val="28"/>
            <w:lang w:eastAsia="ru-RU" w:bidi="ru-RU"/>
          </w:rPr>
          <w:t>Приложение А. Листинги программного кода для анализа и</w:t>
        </w:r>
      </w:hyperlink>
    </w:p>
    <w:p w:rsidR="005A1146" w:rsidRPr="005A1146" w:rsidRDefault="005A1146" w:rsidP="005A1146">
      <w:pPr>
        <w:tabs>
          <w:tab w:val="clear" w:pos="709"/>
          <w:tab w:val="center" w:leader="dot" w:pos="9728"/>
        </w:tabs>
        <w:suppressAutoHyphens w:val="0"/>
        <w:spacing w:after="354" w:line="422" w:lineRule="exact"/>
        <w:ind w:left="2500" w:firstLine="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 xml:space="preserve">моделирования предлагаемых методов обеспечения целостности </w:t>
      </w:r>
      <w:r w:rsidRPr="005A1146">
        <w:rPr>
          <w:rFonts w:ascii="Times New Roman" w:eastAsia="Times New Roman" w:hAnsi="Times New Roman" w:cs="Times New Roman"/>
          <w:color w:val="000000"/>
          <w:kern w:val="0"/>
          <w:sz w:val="28"/>
          <w:szCs w:val="28"/>
          <w:lang w:eastAsia="ru-RU" w:bidi="ru-RU"/>
        </w:rPr>
        <w:tab/>
        <w:t xml:space="preserve"> 131</w:t>
      </w:r>
    </w:p>
    <w:p w:rsidR="005A1146" w:rsidRPr="005A1146" w:rsidRDefault="005A1146" w:rsidP="005A1146">
      <w:pPr>
        <w:tabs>
          <w:tab w:val="clear" w:pos="709"/>
        </w:tabs>
        <w:suppressAutoHyphens w:val="0"/>
        <w:spacing w:after="152" w:line="280" w:lineRule="exact"/>
        <w:ind w:firstLine="0"/>
        <w:rPr>
          <w:rFonts w:ascii="Times New Roman" w:eastAsia="Times New Roman" w:hAnsi="Times New Roman" w:cs="Times New Roman"/>
          <w:color w:val="000000"/>
          <w:kern w:val="0"/>
          <w:sz w:val="28"/>
          <w:szCs w:val="28"/>
          <w:lang w:eastAsia="ru-RU" w:bidi="ru-RU"/>
        </w:rPr>
      </w:pPr>
      <w:hyperlink w:anchor="bookmark230" w:tooltip="Current Document">
        <w:r w:rsidRPr="005A1146">
          <w:rPr>
            <w:rFonts w:ascii="Times New Roman" w:eastAsia="Times New Roman" w:hAnsi="Times New Roman" w:cs="Times New Roman"/>
            <w:color w:val="000000"/>
            <w:kern w:val="0"/>
            <w:sz w:val="28"/>
            <w:szCs w:val="28"/>
            <w:lang w:eastAsia="ru-RU" w:bidi="ru-RU"/>
          </w:rPr>
          <w:t>Приложение Б. Параметры кодовых конструкций на основе</w:t>
        </w:r>
      </w:hyperlink>
    </w:p>
    <w:p w:rsidR="005A1146" w:rsidRPr="005A1146" w:rsidRDefault="005A1146" w:rsidP="005A1146">
      <w:pPr>
        <w:tabs>
          <w:tab w:val="clear" w:pos="709"/>
          <w:tab w:val="center" w:leader="dot" w:pos="9728"/>
        </w:tabs>
        <w:suppressAutoHyphens w:val="0"/>
        <w:spacing w:after="342" w:line="280" w:lineRule="exact"/>
        <w:ind w:left="2500" w:firstLine="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вейвлетных разложений</w:t>
      </w:r>
      <w:r w:rsidRPr="005A1146">
        <w:rPr>
          <w:rFonts w:ascii="Times New Roman" w:eastAsia="Times New Roman" w:hAnsi="Times New Roman" w:cs="Times New Roman"/>
          <w:color w:val="000000"/>
          <w:kern w:val="0"/>
          <w:sz w:val="28"/>
          <w:szCs w:val="28"/>
          <w:lang w:eastAsia="ru-RU" w:bidi="ru-RU"/>
        </w:rPr>
        <w:tab/>
        <w:t>159</w:t>
      </w:r>
    </w:p>
    <w:p w:rsidR="005A1146" w:rsidRPr="005A1146" w:rsidRDefault="005A1146" w:rsidP="005A1146">
      <w:pPr>
        <w:tabs>
          <w:tab w:val="clear" w:pos="709"/>
          <w:tab w:val="center" w:leader="dot" w:pos="9728"/>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Приложение В. Акты о внедрении</w:t>
      </w:r>
      <w:r w:rsidRPr="005A1146">
        <w:rPr>
          <w:rFonts w:ascii="Times New Roman" w:eastAsia="Times New Roman" w:hAnsi="Times New Roman" w:cs="Times New Roman"/>
          <w:color w:val="000000"/>
          <w:kern w:val="0"/>
          <w:sz w:val="28"/>
          <w:szCs w:val="28"/>
          <w:lang w:eastAsia="ru-RU" w:bidi="ru-RU"/>
        </w:rPr>
        <w:tab/>
        <w:t>162</w:t>
      </w:r>
      <w:r w:rsidRPr="005A1146">
        <w:rPr>
          <w:rFonts w:ascii="Times New Roman" w:eastAsia="Times New Roman" w:hAnsi="Times New Roman" w:cs="Times New Roman"/>
          <w:color w:val="000000"/>
          <w:kern w:val="0"/>
          <w:sz w:val="28"/>
          <w:szCs w:val="28"/>
          <w:lang w:eastAsia="ru-RU" w:bidi="ru-RU"/>
        </w:rPr>
        <w:fldChar w:fldCharType="end"/>
      </w:r>
    </w:p>
    <w:p w:rsidR="005A1146" w:rsidRPr="005A1146" w:rsidRDefault="005A1146" w:rsidP="005A1146">
      <w:pPr>
        <w:keepNext/>
        <w:keepLines/>
        <w:tabs>
          <w:tab w:val="clear" w:pos="709"/>
        </w:tabs>
        <w:suppressAutoHyphens w:val="0"/>
        <w:spacing w:after="828" w:line="280" w:lineRule="exact"/>
        <w:ind w:firstLine="0"/>
        <w:jc w:val="center"/>
        <w:outlineLvl w:val="7"/>
        <w:rPr>
          <w:rFonts w:ascii="Times New Roman" w:eastAsia="Times New Roman" w:hAnsi="Times New Roman" w:cs="Times New Roman"/>
          <w:color w:val="000000"/>
          <w:kern w:val="0"/>
          <w:sz w:val="28"/>
          <w:szCs w:val="28"/>
          <w:lang w:eastAsia="ru-RU" w:bidi="ru-RU"/>
        </w:rPr>
      </w:pPr>
      <w:bookmarkStart w:id="0" w:name="bookmark1"/>
      <w:r w:rsidRPr="005A1146">
        <w:rPr>
          <w:rFonts w:ascii="Times New Roman" w:eastAsia="Times New Roman" w:hAnsi="Times New Roman" w:cs="Times New Roman"/>
          <w:color w:val="000000"/>
          <w:kern w:val="0"/>
          <w:sz w:val="28"/>
          <w:szCs w:val="28"/>
          <w:lang w:eastAsia="ru-RU" w:bidi="ru-RU"/>
        </w:rPr>
        <w:t>Введение</w:t>
      </w:r>
      <w:bookmarkEnd w:id="0"/>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bookmarkStart w:id="1" w:name="bookmark2"/>
      <w:r w:rsidRPr="005A1146">
        <w:rPr>
          <w:rFonts w:ascii="Times New Roman" w:eastAsia="Times New Roman" w:hAnsi="Times New Roman" w:cs="Times New Roman"/>
          <w:color w:val="000000"/>
          <w:kern w:val="0"/>
          <w:sz w:val="28"/>
          <w:szCs w:val="28"/>
          <w:lang w:eastAsia="ru-RU" w:bidi="ru-RU"/>
        </w:rPr>
        <w:t>Актуальность темы исследования. В настоящее время помехоустой</w:t>
      </w:r>
      <w:r w:rsidRPr="005A1146">
        <w:rPr>
          <w:rFonts w:ascii="Times New Roman" w:eastAsia="Times New Roman" w:hAnsi="Times New Roman" w:cs="Times New Roman"/>
          <w:color w:val="000000"/>
          <w:kern w:val="0"/>
          <w:sz w:val="28"/>
          <w:szCs w:val="28"/>
          <w:lang w:eastAsia="ru-RU" w:bidi="ru-RU"/>
        </w:rPr>
        <w:softHyphen/>
        <w:t>чивое кодирование является одним из основных методов обеспечения целостно</w:t>
      </w:r>
      <w:r w:rsidRPr="005A1146">
        <w:rPr>
          <w:rFonts w:ascii="Times New Roman" w:eastAsia="Times New Roman" w:hAnsi="Times New Roman" w:cs="Times New Roman"/>
          <w:color w:val="000000"/>
          <w:kern w:val="0"/>
          <w:sz w:val="28"/>
          <w:szCs w:val="28"/>
          <w:lang w:eastAsia="ru-RU" w:bidi="ru-RU"/>
        </w:rPr>
        <w:softHyphen/>
        <w:t>сти информации. Коды, обнаруживающие и исправляющие ошибки, применя</w:t>
      </w:r>
      <w:r w:rsidRPr="005A1146">
        <w:rPr>
          <w:rFonts w:ascii="Times New Roman" w:eastAsia="Times New Roman" w:hAnsi="Times New Roman" w:cs="Times New Roman"/>
          <w:color w:val="000000"/>
          <w:kern w:val="0"/>
          <w:sz w:val="28"/>
          <w:szCs w:val="28"/>
          <w:lang w:eastAsia="ru-RU" w:bidi="ru-RU"/>
        </w:rPr>
        <w:softHyphen/>
        <w:t>ются в средствах хранения, обработки и передачи данных уже на протяжении многих лет. В связи с постоянно растущими объемами информации и повышени</w:t>
      </w:r>
      <w:r w:rsidRPr="005A1146">
        <w:rPr>
          <w:rFonts w:ascii="Times New Roman" w:eastAsia="Times New Roman" w:hAnsi="Times New Roman" w:cs="Times New Roman"/>
          <w:color w:val="000000"/>
          <w:kern w:val="0"/>
          <w:sz w:val="28"/>
          <w:szCs w:val="28"/>
          <w:lang w:eastAsia="ru-RU" w:bidi="ru-RU"/>
        </w:rPr>
        <w:softHyphen/>
        <w:t>ем требований к ее целостности задача построения новых кодовых конструкций с лучшими показателями скорости кодирования и надежности, а также разра</w:t>
      </w:r>
      <w:r w:rsidRPr="005A1146">
        <w:rPr>
          <w:rFonts w:ascii="Times New Roman" w:eastAsia="Times New Roman" w:hAnsi="Times New Roman" w:cs="Times New Roman"/>
          <w:color w:val="000000"/>
          <w:kern w:val="0"/>
          <w:sz w:val="28"/>
          <w:szCs w:val="28"/>
          <w:lang w:eastAsia="ru-RU" w:bidi="ru-RU"/>
        </w:rPr>
        <w:softHyphen/>
        <w:t>ботка механизмов, улучшающих существующие коды, остается актуальной.</w:t>
      </w:r>
      <w:bookmarkEnd w:id="1"/>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Одним из недостатков, с точки зрения безопасности, у существующих ме</w:t>
      </w:r>
      <w:r w:rsidRPr="005A1146">
        <w:rPr>
          <w:rFonts w:ascii="Times New Roman" w:eastAsia="Times New Roman" w:hAnsi="Times New Roman" w:cs="Times New Roman"/>
          <w:color w:val="000000"/>
          <w:kern w:val="0"/>
          <w:sz w:val="28"/>
          <w:szCs w:val="28"/>
          <w:lang w:eastAsia="ru-RU" w:bidi="ru-RU"/>
        </w:rPr>
        <w:softHyphen/>
        <w:t>тодов обеспечения целостности является их способность обнаруживать наибо</w:t>
      </w:r>
      <w:r w:rsidRPr="005A1146">
        <w:rPr>
          <w:rFonts w:ascii="Times New Roman" w:eastAsia="Times New Roman" w:hAnsi="Times New Roman" w:cs="Times New Roman"/>
          <w:color w:val="000000"/>
          <w:kern w:val="0"/>
          <w:sz w:val="28"/>
          <w:szCs w:val="28"/>
          <w:lang w:eastAsia="ru-RU" w:bidi="ru-RU"/>
        </w:rPr>
        <w:softHyphen/>
        <w:t>лее вероятные ошибки при условии определенных ограничений таких, как рав</w:t>
      </w:r>
      <w:r w:rsidRPr="005A1146">
        <w:rPr>
          <w:rFonts w:ascii="Times New Roman" w:eastAsia="Times New Roman" w:hAnsi="Times New Roman" w:cs="Times New Roman"/>
          <w:color w:val="000000"/>
          <w:kern w:val="0"/>
          <w:sz w:val="28"/>
          <w:szCs w:val="28"/>
          <w:lang w:eastAsia="ru-RU" w:bidi="ru-RU"/>
        </w:rPr>
        <w:softHyphen/>
        <w:t>номерное распределение входных значений для защищаемого средства. Кроме того, ограничением в стандартных подходах является независимость внедряе</w:t>
      </w:r>
      <w:r w:rsidRPr="005A1146">
        <w:rPr>
          <w:rFonts w:ascii="Times New Roman" w:eastAsia="Times New Roman" w:hAnsi="Times New Roman" w:cs="Times New Roman"/>
          <w:color w:val="000000"/>
          <w:kern w:val="0"/>
          <w:sz w:val="28"/>
          <w:szCs w:val="28"/>
          <w:lang w:eastAsia="ru-RU" w:bidi="ru-RU"/>
        </w:rPr>
        <w:softHyphen/>
        <w:t>мых ошибок от внешних факторов, влияющих на защищаемое средство, в каче</w:t>
      </w:r>
      <w:r w:rsidRPr="005A1146">
        <w:rPr>
          <w:rFonts w:ascii="Times New Roman" w:eastAsia="Times New Roman" w:hAnsi="Times New Roman" w:cs="Times New Roman"/>
          <w:color w:val="000000"/>
          <w:kern w:val="0"/>
          <w:sz w:val="28"/>
          <w:szCs w:val="28"/>
          <w:lang w:eastAsia="ru-RU" w:bidi="ru-RU"/>
        </w:rPr>
        <w:softHyphen/>
        <w:t>стве таких факторов могут выступать действия злоумышленника или воздей</w:t>
      </w:r>
      <w:r w:rsidRPr="005A1146">
        <w:rPr>
          <w:rFonts w:ascii="Times New Roman" w:eastAsia="Times New Roman" w:hAnsi="Times New Roman" w:cs="Times New Roman"/>
          <w:color w:val="000000"/>
          <w:kern w:val="0"/>
          <w:sz w:val="28"/>
          <w:szCs w:val="28"/>
          <w:lang w:eastAsia="ru-RU" w:bidi="ru-RU"/>
        </w:rPr>
        <w:softHyphen/>
        <w:t>ствие со стороны технического средства. Именно поэтому стандартные методы не подходят для случаев, когда закон распределения внедряемых ошибок не может быть точно спрогнозирован или контролируется злоумышленником. В связи с этим использование технических решений и научно-методического ап</w:t>
      </w:r>
      <w:r w:rsidRPr="005A1146">
        <w:rPr>
          <w:rFonts w:ascii="Times New Roman" w:eastAsia="Times New Roman" w:hAnsi="Times New Roman" w:cs="Times New Roman"/>
          <w:color w:val="000000"/>
          <w:kern w:val="0"/>
          <w:sz w:val="28"/>
          <w:szCs w:val="28"/>
          <w:lang w:eastAsia="ru-RU" w:bidi="ru-RU"/>
        </w:rPr>
        <w:softHyphen/>
        <w:t>парата обеспечения информационной безопасности средств хранения информа</w:t>
      </w:r>
      <w:r w:rsidRPr="005A1146">
        <w:rPr>
          <w:rFonts w:ascii="Times New Roman" w:eastAsia="Times New Roman" w:hAnsi="Times New Roman" w:cs="Times New Roman"/>
          <w:color w:val="000000"/>
          <w:kern w:val="0"/>
          <w:sz w:val="28"/>
          <w:szCs w:val="28"/>
          <w:lang w:eastAsia="ru-RU" w:bidi="ru-RU"/>
        </w:rPr>
        <w:softHyphen/>
        <w:t>ции затруднено вследствие особой структуры объектов защиты, моделей угроз и злоумышленника.</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 xml:space="preserve">Коды, ориентированные на безопасность, способны обнаруживать ошибки любой кратности с ненулевой вероятностью. Основными параметрами данного типа кодов являются множество необнаруживаемых ошибок </w:t>
      </w:r>
      <w:r w:rsidRPr="005A1146">
        <w:rPr>
          <w:rFonts w:ascii="Times New Roman" w:eastAsia="Times New Roman" w:hAnsi="Times New Roman" w:cs="Times New Roman"/>
          <w:i/>
          <w:iCs/>
          <w:color w:val="000000"/>
          <w:spacing w:val="40"/>
          <w:kern w:val="0"/>
          <w:sz w:val="28"/>
          <w:lang w:val="en-US" w:eastAsia="en-US" w:bidi="en-US"/>
        </w:rPr>
        <w:t>R</w:t>
      </w:r>
      <w:r w:rsidRPr="005A1146">
        <w:rPr>
          <w:rFonts w:ascii="Times New Roman" w:eastAsia="Times New Roman" w:hAnsi="Times New Roman" w:cs="Times New Roman"/>
          <w:i/>
          <w:iCs/>
          <w:color w:val="000000"/>
          <w:spacing w:val="40"/>
          <w:kern w:val="0"/>
          <w:sz w:val="28"/>
          <w:lang w:eastAsia="en-US" w:bidi="en-US"/>
        </w:rPr>
        <w:t>(</w:t>
      </w:r>
      <w:r w:rsidRPr="005A1146">
        <w:rPr>
          <w:rFonts w:ascii="Times New Roman" w:eastAsia="Times New Roman" w:hAnsi="Times New Roman" w:cs="Times New Roman"/>
          <w:i/>
          <w:iCs/>
          <w:color w:val="000000"/>
          <w:spacing w:val="40"/>
          <w:kern w:val="0"/>
          <w:sz w:val="28"/>
          <w:lang w:val="en-US" w:eastAsia="en-US" w:bidi="en-US"/>
        </w:rPr>
        <w:t>e</w:t>
      </w:r>
      <w:r w:rsidRPr="005A1146">
        <w:rPr>
          <w:rFonts w:ascii="Times New Roman" w:eastAsia="Times New Roman" w:hAnsi="Times New Roman" w:cs="Times New Roman"/>
          <w:i/>
          <w:iCs/>
          <w:color w:val="000000"/>
          <w:spacing w:val="40"/>
          <w:kern w:val="0"/>
          <w:sz w:val="28"/>
          <w:lang w:eastAsia="en-US" w:bidi="en-US"/>
        </w:rPr>
        <w:t>)</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 xml:space="preserve">(количество кодовых слов для рассматриваемой ошибки, которые она маскирует), скорость кода </w:t>
      </w:r>
      <w:r w:rsidRPr="005A1146">
        <w:rPr>
          <w:rFonts w:ascii="Times New Roman" w:eastAsia="Times New Roman" w:hAnsi="Times New Roman" w:cs="Times New Roman"/>
          <w:i/>
          <w:iCs/>
          <w:color w:val="000000"/>
          <w:spacing w:val="40"/>
          <w:kern w:val="0"/>
          <w:sz w:val="28"/>
          <w:lang w:eastAsia="ru-RU" w:bidi="ru-RU"/>
        </w:rPr>
        <w:t>к/п</w:t>
      </w:r>
      <w:r w:rsidRPr="005A1146">
        <w:rPr>
          <w:rFonts w:ascii="Times New Roman" w:eastAsia="Times New Roman" w:hAnsi="Times New Roman" w:cs="Times New Roman"/>
          <w:color w:val="000000"/>
          <w:kern w:val="0"/>
          <w:sz w:val="28"/>
          <w:szCs w:val="28"/>
          <w:lang w:eastAsia="ru-RU" w:bidi="ru-RU"/>
        </w:rPr>
        <w:t xml:space="preserve"> (отношение количества информационных символов к общей длине), максимальное значение вероятности маскировки ошибки </w:t>
      </w:r>
      <w:r w:rsidRPr="005A1146">
        <w:rPr>
          <w:rFonts w:ascii="Times New Roman" w:eastAsia="Times New Roman" w:hAnsi="Times New Roman" w:cs="Times New Roman"/>
          <w:i/>
          <w:iCs/>
          <w:color w:val="000000"/>
          <w:spacing w:val="40"/>
          <w:kern w:val="0"/>
          <w:sz w:val="28"/>
          <w:lang w:val="en-US" w:eastAsia="en-US" w:bidi="en-US"/>
        </w:rPr>
        <w:t>Q</w:t>
      </w:r>
      <w:r w:rsidRPr="005A1146">
        <w:rPr>
          <w:rFonts w:ascii="Times New Roman" w:eastAsia="Times New Roman" w:hAnsi="Times New Roman" w:cs="Times New Roman"/>
          <w:i/>
          <w:iCs/>
          <w:color w:val="000000"/>
          <w:spacing w:val="40"/>
          <w:kern w:val="0"/>
          <w:sz w:val="28"/>
          <w:lang w:eastAsia="en-US" w:bidi="en-US"/>
        </w:rPr>
        <w:t>(</w:t>
      </w:r>
      <w:r w:rsidRPr="005A1146">
        <w:rPr>
          <w:rFonts w:ascii="Times New Roman" w:eastAsia="Times New Roman" w:hAnsi="Times New Roman" w:cs="Times New Roman"/>
          <w:i/>
          <w:iCs/>
          <w:color w:val="000000"/>
          <w:spacing w:val="40"/>
          <w:kern w:val="0"/>
          <w:sz w:val="28"/>
          <w:lang w:val="en-US" w:eastAsia="en-US" w:bidi="en-US"/>
        </w:rPr>
        <w:t>e</w:t>
      </w:r>
      <w:r w:rsidRPr="005A1146">
        <w:rPr>
          <w:rFonts w:ascii="Times New Roman" w:eastAsia="Times New Roman" w:hAnsi="Times New Roman" w:cs="Times New Roman"/>
          <w:i/>
          <w:iCs/>
          <w:color w:val="000000"/>
          <w:spacing w:val="40"/>
          <w:kern w:val="0"/>
          <w:sz w:val="28"/>
          <w:lang w:eastAsia="en-US" w:bidi="en-US"/>
        </w:rPr>
        <w:t>)</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(отношение ко</w:t>
      </w:r>
      <w:r w:rsidRPr="005A1146">
        <w:rPr>
          <w:rFonts w:ascii="Times New Roman" w:eastAsia="Times New Roman" w:hAnsi="Times New Roman" w:cs="Times New Roman"/>
          <w:color w:val="000000"/>
          <w:kern w:val="0"/>
          <w:sz w:val="28"/>
          <w:szCs w:val="28"/>
          <w:lang w:eastAsia="ru-RU" w:bidi="ru-RU"/>
        </w:rPr>
        <w:softHyphen/>
        <w:t>личества маскируемых кодовых слов к общему числу кодовых слов). Коды, ори</w:t>
      </w:r>
      <w:r w:rsidRPr="005A1146">
        <w:rPr>
          <w:rFonts w:ascii="Times New Roman" w:eastAsia="Times New Roman" w:hAnsi="Times New Roman" w:cs="Times New Roman"/>
          <w:color w:val="000000"/>
          <w:kern w:val="0"/>
          <w:sz w:val="28"/>
          <w:szCs w:val="28"/>
          <w:lang w:eastAsia="ru-RU" w:bidi="ru-RU"/>
        </w:rPr>
        <w:softHyphen/>
        <w:t xml:space="preserve">ентированные на безопасность, направлены на минимизацию параметров </w:t>
      </w:r>
      <w:r w:rsidRPr="005A1146">
        <w:rPr>
          <w:rFonts w:ascii="Times New Roman" w:eastAsia="Times New Roman" w:hAnsi="Times New Roman" w:cs="Times New Roman"/>
          <w:i/>
          <w:iCs/>
          <w:color w:val="000000"/>
          <w:spacing w:val="40"/>
          <w:kern w:val="0"/>
          <w:sz w:val="28"/>
          <w:lang w:val="en-US" w:eastAsia="en-US" w:bidi="en-US"/>
        </w:rPr>
        <w:t>R</w:t>
      </w:r>
      <w:r w:rsidRPr="005A1146">
        <w:rPr>
          <w:rFonts w:ascii="Times New Roman" w:eastAsia="Times New Roman" w:hAnsi="Times New Roman" w:cs="Times New Roman"/>
          <w:i/>
          <w:iCs/>
          <w:color w:val="000000"/>
          <w:spacing w:val="40"/>
          <w:kern w:val="0"/>
          <w:sz w:val="28"/>
          <w:lang w:eastAsia="en-US" w:bidi="en-US"/>
        </w:rPr>
        <w:t>(</w:t>
      </w:r>
      <w:r w:rsidRPr="005A1146">
        <w:rPr>
          <w:rFonts w:ascii="Times New Roman" w:eastAsia="Times New Roman" w:hAnsi="Times New Roman" w:cs="Times New Roman"/>
          <w:i/>
          <w:iCs/>
          <w:color w:val="000000"/>
          <w:spacing w:val="40"/>
          <w:kern w:val="0"/>
          <w:sz w:val="28"/>
          <w:lang w:val="en-US" w:eastAsia="en-US" w:bidi="en-US"/>
        </w:rPr>
        <w:t>e</w:t>
      </w:r>
      <w:r w:rsidRPr="005A1146">
        <w:rPr>
          <w:rFonts w:ascii="Times New Roman" w:eastAsia="Times New Roman" w:hAnsi="Times New Roman" w:cs="Times New Roman"/>
          <w:i/>
          <w:iCs/>
          <w:color w:val="000000"/>
          <w:spacing w:val="40"/>
          <w:kern w:val="0"/>
          <w:sz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 xml:space="preserve">и </w:t>
      </w:r>
      <w:r w:rsidRPr="005A1146">
        <w:rPr>
          <w:rFonts w:ascii="Times New Roman" w:eastAsia="Times New Roman" w:hAnsi="Times New Roman" w:cs="Times New Roman"/>
          <w:i/>
          <w:iCs/>
          <w:color w:val="000000"/>
          <w:spacing w:val="40"/>
          <w:kern w:val="0"/>
          <w:sz w:val="28"/>
          <w:lang w:val="en-US" w:eastAsia="en-US" w:bidi="en-US"/>
        </w:rPr>
        <w:t>Q</w:t>
      </w:r>
      <w:r w:rsidRPr="005A1146">
        <w:rPr>
          <w:rFonts w:ascii="Times New Roman" w:eastAsia="Times New Roman" w:hAnsi="Times New Roman" w:cs="Times New Roman"/>
          <w:i/>
          <w:iCs/>
          <w:color w:val="000000"/>
          <w:spacing w:val="40"/>
          <w:kern w:val="0"/>
          <w:sz w:val="28"/>
          <w:lang w:eastAsia="en-US" w:bidi="en-US"/>
        </w:rPr>
        <w:t>(</w:t>
      </w:r>
      <w:r w:rsidRPr="005A1146">
        <w:rPr>
          <w:rFonts w:ascii="Times New Roman" w:eastAsia="Times New Roman" w:hAnsi="Times New Roman" w:cs="Times New Roman"/>
          <w:i/>
          <w:iCs/>
          <w:color w:val="000000"/>
          <w:spacing w:val="40"/>
          <w:kern w:val="0"/>
          <w:sz w:val="28"/>
          <w:lang w:val="en-US" w:eastAsia="en-US" w:bidi="en-US"/>
        </w:rPr>
        <w:t>e</w:t>
      </w:r>
      <w:r w:rsidRPr="005A1146">
        <w:rPr>
          <w:rFonts w:ascii="Times New Roman" w:eastAsia="Times New Roman" w:hAnsi="Times New Roman" w:cs="Times New Roman"/>
          <w:i/>
          <w:iCs/>
          <w:color w:val="000000"/>
          <w:spacing w:val="40"/>
          <w:kern w:val="0"/>
          <w:sz w:val="28"/>
          <w:lang w:eastAsia="en-US" w:bidi="en-US"/>
        </w:rPr>
        <w:t>)</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 xml:space="preserve">и достижению как можно большей скорости кода </w:t>
      </w:r>
      <w:r w:rsidRPr="005A1146">
        <w:rPr>
          <w:rFonts w:ascii="Times New Roman" w:eastAsia="Times New Roman" w:hAnsi="Times New Roman" w:cs="Times New Roman"/>
          <w:i/>
          <w:iCs/>
          <w:color w:val="000000"/>
          <w:spacing w:val="40"/>
          <w:kern w:val="0"/>
          <w:sz w:val="28"/>
          <w:szCs w:val="28"/>
          <w:lang w:eastAsia="ru-RU" w:bidi="ru-RU"/>
        </w:rPr>
        <w:t>к/п.</w:t>
      </w:r>
      <w:r w:rsidRPr="005A1146">
        <w:rPr>
          <w:rFonts w:ascii="Times New Roman" w:eastAsia="Times New Roman" w:hAnsi="Times New Roman" w:cs="Times New Roman"/>
          <w:color w:val="000000"/>
          <w:kern w:val="0"/>
          <w:sz w:val="28"/>
          <w:szCs w:val="28"/>
          <w:lang w:eastAsia="ru-RU" w:bidi="ru-RU"/>
        </w:rPr>
        <w:t xml:space="preserve"> Параметры, пред</w:t>
      </w:r>
      <w:r w:rsidRPr="005A1146">
        <w:rPr>
          <w:rFonts w:ascii="Times New Roman" w:eastAsia="Times New Roman" w:hAnsi="Times New Roman" w:cs="Times New Roman"/>
          <w:color w:val="000000"/>
          <w:kern w:val="0"/>
          <w:sz w:val="28"/>
          <w:szCs w:val="28"/>
          <w:lang w:eastAsia="ru-RU" w:bidi="ru-RU"/>
        </w:rPr>
        <w:softHyphen/>
        <w:t>ставленные выше, позволяют оценить опасность внедрения ошибки злоумыш</w:t>
      </w:r>
      <w:r w:rsidRPr="005A1146">
        <w:rPr>
          <w:rFonts w:ascii="Times New Roman" w:eastAsia="Times New Roman" w:hAnsi="Times New Roman" w:cs="Times New Roman"/>
          <w:color w:val="000000"/>
          <w:kern w:val="0"/>
          <w:sz w:val="28"/>
          <w:szCs w:val="28"/>
          <w:lang w:eastAsia="ru-RU" w:bidi="ru-RU"/>
        </w:rPr>
        <w:softHyphen/>
        <w:t>ленником. Использование линейных структур в стандартных методах помехо</w:t>
      </w:r>
      <w:r w:rsidRPr="005A1146">
        <w:rPr>
          <w:rFonts w:ascii="Times New Roman" w:eastAsia="Times New Roman" w:hAnsi="Times New Roman" w:cs="Times New Roman"/>
          <w:color w:val="000000"/>
          <w:kern w:val="0"/>
          <w:sz w:val="28"/>
          <w:szCs w:val="28"/>
          <w:lang w:eastAsia="ru-RU" w:bidi="ru-RU"/>
        </w:rPr>
        <w:softHyphen/>
        <w:t>устойчивого кодирования приводит к тому, что атакующий имеет возможность, проанализировав вероятность маскировки ошибки, внедрить ошибку в устрой</w:t>
      </w:r>
      <w:r w:rsidRPr="005A1146">
        <w:rPr>
          <w:rFonts w:ascii="Times New Roman" w:eastAsia="Times New Roman" w:hAnsi="Times New Roman" w:cs="Times New Roman"/>
          <w:color w:val="000000"/>
          <w:kern w:val="0"/>
          <w:sz w:val="28"/>
          <w:szCs w:val="28"/>
          <w:lang w:eastAsia="ru-RU" w:bidi="ru-RU"/>
        </w:rPr>
        <w:softHyphen/>
        <w:t>ство хранения и исказить хранящуюся в данном устройстве информацию.</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Ранние исследования кодов, ориентированных на безопасность, предпо</w:t>
      </w:r>
      <w:r w:rsidRPr="005A1146">
        <w:rPr>
          <w:rFonts w:ascii="Times New Roman" w:eastAsia="Times New Roman" w:hAnsi="Times New Roman" w:cs="Times New Roman"/>
          <w:color w:val="000000"/>
          <w:kern w:val="0"/>
          <w:sz w:val="28"/>
          <w:szCs w:val="28"/>
          <w:lang w:eastAsia="ru-RU" w:bidi="ru-RU"/>
        </w:rPr>
        <w:softHyphen/>
        <w:t>лагают, что все кодовые слова появляются на входе защищаемого устройства с равной вероятностью. Однако, если некоторые кодовые слова имеют низкую вероятность быть отправленными/полученными, то ошибки, маскирующие ко</w:t>
      </w:r>
      <w:r w:rsidRPr="005A1146">
        <w:rPr>
          <w:rFonts w:ascii="Times New Roman" w:eastAsia="Times New Roman" w:hAnsi="Times New Roman" w:cs="Times New Roman"/>
          <w:color w:val="000000"/>
          <w:kern w:val="0"/>
          <w:sz w:val="28"/>
          <w:szCs w:val="28"/>
          <w:lang w:eastAsia="ru-RU" w:bidi="ru-RU"/>
        </w:rPr>
        <w:softHyphen/>
        <w:t>довые слова, не будут обнаружены, либо вероятность их обнаружения будет крайне мала. Таким образом, коды, ориентированные на безопасность, которые были созданы для обеспечения целостности при равномерном законе распре</w:t>
      </w:r>
      <w:r w:rsidRPr="005A1146">
        <w:rPr>
          <w:rFonts w:ascii="Times New Roman" w:eastAsia="Times New Roman" w:hAnsi="Times New Roman" w:cs="Times New Roman"/>
          <w:color w:val="000000"/>
          <w:kern w:val="0"/>
          <w:sz w:val="28"/>
          <w:szCs w:val="28"/>
          <w:lang w:eastAsia="ru-RU" w:bidi="ru-RU"/>
        </w:rPr>
        <w:softHyphen/>
        <w:t>деления вероятности появления кодовых слов, будут малоэффективны в слу</w:t>
      </w:r>
      <w:r w:rsidRPr="005A1146">
        <w:rPr>
          <w:rFonts w:ascii="Times New Roman" w:eastAsia="Times New Roman" w:hAnsi="Times New Roman" w:cs="Times New Roman"/>
          <w:color w:val="000000"/>
          <w:kern w:val="0"/>
          <w:sz w:val="28"/>
          <w:szCs w:val="28"/>
          <w:lang w:eastAsia="ru-RU" w:bidi="ru-RU"/>
        </w:rPr>
        <w:softHyphen/>
        <w:t>чае неравномерного распределения. Данная диссертационная работа предлагает использовать вейвлетные коды и дополнительные преобразования (такие, как маскирование, перестановки, преобразование Грея) для обеспечения целостно</w:t>
      </w:r>
      <w:r w:rsidRPr="005A1146">
        <w:rPr>
          <w:rFonts w:ascii="Times New Roman" w:eastAsia="Times New Roman" w:hAnsi="Times New Roman" w:cs="Times New Roman"/>
          <w:color w:val="000000"/>
          <w:kern w:val="0"/>
          <w:sz w:val="28"/>
          <w:szCs w:val="28"/>
          <w:lang w:eastAsia="ru-RU" w:bidi="ru-RU"/>
        </w:rPr>
        <w:softHyphen/>
        <w:t>сти, если кодовые слова появляются в соответствии с неравномерным законом распределения вероятности.</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 xml:space="preserve">Согласно ФСТЭК СТР-К от 2001 года </w:t>
      </w:r>
      <w:r w:rsidRPr="005A1146">
        <w:rPr>
          <w:rFonts w:ascii="Times New Roman" w:eastAsia="Times New Roman" w:hAnsi="Times New Roman" w:cs="Times New Roman"/>
          <w:i/>
          <w:iCs/>
          <w:color w:val="000000"/>
          <w:kern w:val="0"/>
          <w:sz w:val="28"/>
          <w:szCs w:val="28"/>
          <w:lang w:eastAsia="ru-RU" w:bidi="ru-RU"/>
        </w:rPr>
        <w:t>целостностью информации</w:t>
      </w:r>
      <w:r w:rsidRPr="005A1146">
        <w:rPr>
          <w:rFonts w:ascii="Times New Roman" w:eastAsia="Times New Roman" w:hAnsi="Times New Roman" w:cs="Times New Roman"/>
          <w:color w:val="000000"/>
          <w:kern w:val="0"/>
          <w:sz w:val="28"/>
          <w:szCs w:val="28"/>
          <w:lang w:eastAsia="ru-RU" w:bidi="ru-RU"/>
        </w:rPr>
        <w:t xml:space="preserve"> на</w:t>
      </w:r>
      <w:r w:rsidRPr="005A1146">
        <w:rPr>
          <w:rFonts w:ascii="Times New Roman" w:eastAsia="Times New Roman" w:hAnsi="Times New Roman" w:cs="Times New Roman"/>
          <w:color w:val="000000"/>
          <w:kern w:val="0"/>
          <w:sz w:val="28"/>
          <w:szCs w:val="28"/>
          <w:lang w:eastAsia="ru-RU" w:bidi="ru-RU"/>
        </w:rPr>
        <w:softHyphen/>
        <w:t>зывается устойчивость информации к несанкционированному или случайному воздействию на нее в процессе обработки техническими средствами, результа</w:t>
      </w:r>
      <w:r w:rsidRPr="005A1146">
        <w:rPr>
          <w:rFonts w:ascii="Times New Roman" w:eastAsia="Times New Roman" w:hAnsi="Times New Roman" w:cs="Times New Roman"/>
          <w:color w:val="000000"/>
          <w:kern w:val="0"/>
          <w:sz w:val="28"/>
          <w:szCs w:val="28"/>
          <w:lang w:eastAsia="ru-RU" w:bidi="ru-RU"/>
        </w:rPr>
        <w:softHyphen/>
        <w:t>том которого может быть уничтожение или искажение информации. Целост</w:t>
      </w:r>
      <w:r w:rsidRPr="005A1146">
        <w:rPr>
          <w:rFonts w:ascii="Times New Roman" w:eastAsia="Times New Roman" w:hAnsi="Times New Roman" w:cs="Times New Roman"/>
          <w:color w:val="000000"/>
          <w:kern w:val="0"/>
          <w:sz w:val="28"/>
          <w:szCs w:val="28"/>
          <w:lang w:eastAsia="ru-RU" w:bidi="ru-RU"/>
        </w:rPr>
        <w:softHyphen/>
        <w:t xml:space="preserve">ность информации в средствах обработки, передачи и хранения информации определяется целостностью всех компонентов системы, а также способностью сохранять целостность при несанкционированном или случайном воздействии техническими средствами. Выделим </w:t>
      </w:r>
      <w:r w:rsidRPr="005A1146">
        <w:rPr>
          <w:rFonts w:ascii="Times New Roman" w:eastAsia="Times New Roman" w:hAnsi="Times New Roman" w:cs="Times New Roman"/>
          <w:i/>
          <w:iCs/>
          <w:color w:val="000000"/>
          <w:kern w:val="0"/>
          <w:sz w:val="28"/>
          <w:szCs w:val="28"/>
          <w:lang w:eastAsia="ru-RU" w:bidi="ru-RU"/>
        </w:rPr>
        <w:t>объекты защиты,</w:t>
      </w:r>
      <w:r w:rsidRPr="005A1146">
        <w:rPr>
          <w:rFonts w:ascii="Times New Roman" w:eastAsia="Times New Roman" w:hAnsi="Times New Roman" w:cs="Times New Roman"/>
          <w:color w:val="000000"/>
          <w:kern w:val="0"/>
          <w:sz w:val="28"/>
          <w:szCs w:val="28"/>
          <w:lang w:eastAsia="ru-RU" w:bidi="ru-RU"/>
        </w:rPr>
        <w:t xml:space="preserve"> для которых исследуе</w:t>
      </w:r>
      <w:r w:rsidRPr="005A1146">
        <w:rPr>
          <w:rFonts w:ascii="Times New Roman" w:eastAsia="Times New Roman" w:hAnsi="Times New Roman" w:cs="Times New Roman"/>
          <w:color w:val="000000"/>
          <w:kern w:val="0"/>
          <w:sz w:val="28"/>
          <w:szCs w:val="28"/>
          <w:lang w:eastAsia="ru-RU" w:bidi="ru-RU"/>
        </w:rPr>
        <w:softHyphen/>
        <w:t>мые и разработанные методы обеспечения целостности информации являются наиболее актуальными:</w:t>
      </w:r>
    </w:p>
    <w:p w:rsidR="005A1146" w:rsidRPr="005A1146" w:rsidRDefault="005A1146" w:rsidP="005A1146">
      <w:pPr>
        <w:numPr>
          <w:ilvl w:val="0"/>
          <w:numId w:val="31"/>
        </w:numPr>
        <w:tabs>
          <w:tab w:val="clear" w:pos="709"/>
          <w:tab w:val="left" w:pos="1030"/>
        </w:tabs>
        <w:suppressAutoHyphens w:val="0"/>
        <w:spacing w:after="0" w:line="422" w:lineRule="exact"/>
        <w:ind w:left="1020" w:hanging="30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Кэш память процессоров, оперативная память, флеш-память (из-за вы</w:t>
      </w:r>
      <w:r w:rsidRPr="005A1146">
        <w:rPr>
          <w:rFonts w:ascii="Times New Roman" w:eastAsia="Times New Roman" w:hAnsi="Times New Roman" w:cs="Times New Roman"/>
          <w:color w:val="000000"/>
          <w:kern w:val="0"/>
          <w:sz w:val="28"/>
          <w:szCs w:val="28"/>
          <w:lang w:eastAsia="ru-RU" w:bidi="ru-RU"/>
        </w:rPr>
        <w:softHyphen/>
        <w:t>сокой скорости работы данных типов памяти применение в них крип</w:t>
      </w:r>
      <w:r w:rsidRPr="005A1146">
        <w:rPr>
          <w:rFonts w:ascii="Times New Roman" w:eastAsia="Times New Roman" w:hAnsi="Times New Roman" w:cs="Times New Roman"/>
          <w:color w:val="000000"/>
          <w:kern w:val="0"/>
          <w:sz w:val="28"/>
          <w:szCs w:val="28"/>
          <w:lang w:eastAsia="ru-RU" w:bidi="ru-RU"/>
        </w:rPr>
        <w:softHyphen/>
        <w:t>тографических методов обеспечения целостности затруднено, так как сильно влияет на производительность);</w:t>
      </w:r>
    </w:p>
    <w:p w:rsidR="005A1146" w:rsidRPr="005A1146" w:rsidRDefault="005A1146" w:rsidP="005A1146">
      <w:pPr>
        <w:numPr>
          <w:ilvl w:val="0"/>
          <w:numId w:val="31"/>
        </w:numPr>
        <w:tabs>
          <w:tab w:val="clear" w:pos="709"/>
          <w:tab w:val="left" w:pos="1030"/>
        </w:tabs>
        <w:suppressAutoHyphens w:val="0"/>
        <w:spacing w:after="0" w:line="422" w:lineRule="exact"/>
        <w:ind w:left="1020" w:hanging="30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Арифметические и логические операции в микропроцессорах и микро</w:t>
      </w:r>
      <w:r w:rsidRPr="005A1146">
        <w:rPr>
          <w:rFonts w:ascii="Times New Roman" w:eastAsia="Times New Roman" w:hAnsi="Times New Roman" w:cs="Times New Roman"/>
          <w:color w:val="000000"/>
          <w:kern w:val="0"/>
          <w:sz w:val="28"/>
          <w:szCs w:val="28"/>
          <w:lang w:eastAsia="ru-RU" w:bidi="ru-RU"/>
        </w:rPr>
        <w:softHyphen/>
        <w:t>схемах;</w:t>
      </w:r>
    </w:p>
    <w:p w:rsidR="005A1146" w:rsidRPr="005A1146" w:rsidRDefault="005A1146" w:rsidP="005A1146">
      <w:pPr>
        <w:tabs>
          <w:tab w:val="clear" w:pos="709"/>
        </w:tabs>
        <w:suppressAutoHyphens w:val="0"/>
        <w:spacing w:after="0" w:line="422" w:lineRule="exact"/>
        <w:ind w:left="1040" w:hanging="3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 Технические средства хранения данных, для которых актуальны угро</w:t>
      </w:r>
      <w:r w:rsidRPr="005A1146">
        <w:rPr>
          <w:rFonts w:ascii="Times New Roman" w:eastAsia="Times New Roman" w:hAnsi="Times New Roman" w:cs="Times New Roman"/>
          <w:color w:val="000000"/>
          <w:kern w:val="0"/>
          <w:sz w:val="28"/>
          <w:szCs w:val="28"/>
          <w:lang w:eastAsia="ru-RU" w:bidi="ru-RU"/>
        </w:rPr>
        <w:softHyphen/>
        <w:t>зы типа: внедрение ошибок, коррелированных со входными данными; координированное изменение внутреннего состояния и внешних фак</w:t>
      </w:r>
      <w:r w:rsidRPr="005A1146">
        <w:rPr>
          <w:rFonts w:ascii="Times New Roman" w:eastAsia="Times New Roman" w:hAnsi="Times New Roman" w:cs="Times New Roman"/>
          <w:color w:val="000000"/>
          <w:kern w:val="0"/>
          <w:sz w:val="28"/>
          <w:szCs w:val="28"/>
          <w:lang w:eastAsia="ru-RU" w:bidi="ru-RU"/>
        </w:rPr>
        <w:softHyphen/>
        <w:t xml:space="preserve">торов. В этом случае предлагаемые методы обеспечения целостности обычно идут как составная часть некоторого подхода, например, схемы одновременного обнаружения ошибок </w:t>
      </w:r>
      <w:r w:rsidRPr="005A1146">
        <w:rPr>
          <w:rFonts w:ascii="Times New Roman" w:eastAsia="Times New Roman" w:hAnsi="Times New Roman" w:cs="Times New Roman"/>
          <w:color w:val="000000"/>
          <w:kern w:val="0"/>
          <w:sz w:val="28"/>
          <w:szCs w:val="28"/>
          <w:lang w:eastAsia="en-US" w:bidi="en-US"/>
        </w:rPr>
        <w:t>(</w:t>
      </w:r>
      <w:r w:rsidRPr="005A1146">
        <w:rPr>
          <w:rFonts w:ascii="Times New Roman" w:eastAsia="Times New Roman" w:hAnsi="Times New Roman" w:cs="Times New Roman"/>
          <w:color w:val="000000"/>
          <w:kern w:val="0"/>
          <w:sz w:val="28"/>
          <w:szCs w:val="28"/>
          <w:lang w:val="en-US" w:eastAsia="en-US" w:bidi="en-US"/>
        </w:rPr>
        <w:t>concurrent</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val="en-US" w:eastAsia="en-US" w:bidi="en-US"/>
        </w:rPr>
        <w:t>error</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val="en-US" w:eastAsia="en-US" w:bidi="en-US"/>
        </w:rPr>
        <w:t>detection</w:t>
      </w:r>
      <w:r w:rsidRPr="005A1146">
        <w:rPr>
          <w:rFonts w:ascii="Times New Roman" w:eastAsia="Times New Roman" w:hAnsi="Times New Roman" w:cs="Times New Roman"/>
          <w:color w:val="000000"/>
          <w:kern w:val="0"/>
          <w:sz w:val="28"/>
          <w:szCs w:val="28"/>
          <w:lang w:eastAsia="en-US" w:bidi="en-US"/>
        </w:rPr>
        <w:t>).</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Степень разработанности темы. Все известные подходы к обеспече</w:t>
      </w:r>
      <w:r w:rsidRPr="005A1146">
        <w:rPr>
          <w:rFonts w:ascii="Times New Roman" w:eastAsia="Times New Roman" w:hAnsi="Times New Roman" w:cs="Times New Roman"/>
          <w:color w:val="000000"/>
          <w:kern w:val="0"/>
          <w:sz w:val="28"/>
          <w:szCs w:val="28"/>
          <w:lang w:eastAsia="ru-RU" w:bidi="ru-RU"/>
        </w:rPr>
        <w:softHyphen/>
        <w:t>нию целостности информации при неравномерном распределении входных ко</w:t>
      </w:r>
      <w:r w:rsidRPr="005A1146">
        <w:rPr>
          <w:rFonts w:ascii="Times New Roman" w:eastAsia="Times New Roman" w:hAnsi="Times New Roman" w:cs="Times New Roman"/>
          <w:color w:val="000000"/>
          <w:kern w:val="0"/>
          <w:sz w:val="28"/>
          <w:szCs w:val="28"/>
          <w:lang w:eastAsia="ru-RU" w:bidi="ru-RU"/>
        </w:rPr>
        <w:softHyphen/>
        <w:t>довых слов можно разделить на две группы:</w:t>
      </w:r>
    </w:p>
    <w:p w:rsidR="005A1146" w:rsidRPr="005A1146" w:rsidRDefault="005A1146" w:rsidP="005A1146">
      <w:pPr>
        <w:numPr>
          <w:ilvl w:val="0"/>
          <w:numId w:val="32"/>
        </w:numPr>
        <w:tabs>
          <w:tab w:val="clear" w:pos="709"/>
          <w:tab w:val="left" w:pos="1063"/>
        </w:tabs>
        <w:suppressAutoHyphens w:val="0"/>
        <w:spacing w:after="0" w:line="422" w:lineRule="exact"/>
        <w:ind w:left="1040" w:hanging="32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Создание новых кодов, способных обнаруживать любые ошибки с неко</w:t>
      </w:r>
      <w:r w:rsidRPr="005A1146">
        <w:rPr>
          <w:rFonts w:ascii="Times New Roman" w:eastAsia="Times New Roman" w:hAnsi="Times New Roman" w:cs="Times New Roman"/>
          <w:color w:val="000000"/>
          <w:kern w:val="0"/>
          <w:sz w:val="28"/>
          <w:szCs w:val="28"/>
          <w:lang w:eastAsia="ru-RU" w:bidi="ru-RU"/>
        </w:rPr>
        <w:softHyphen/>
        <w:t>торой вероятностью без каких-либо дополнительных ограничений (тру</w:t>
      </w:r>
      <w:r w:rsidRPr="005A1146">
        <w:rPr>
          <w:rFonts w:ascii="Times New Roman" w:eastAsia="Times New Roman" w:hAnsi="Times New Roman" w:cs="Times New Roman"/>
          <w:color w:val="000000"/>
          <w:kern w:val="0"/>
          <w:sz w:val="28"/>
          <w:szCs w:val="28"/>
          <w:lang w:eastAsia="ru-RU" w:bidi="ru-RU"/>
        </w:rPr>
        <w:softHyphen/>
        <w:t xml:space="preserve">ды М. Карповского, Р. Крамера и других </w:t>
      </w:r>
      <w:hyperlink w:anchor="bookmark161" w:tooltip="Current Document">
        <w:r w:rsidRPr="005A1146">
          <w:rPr>
            <w:rFonts w:ascii="Times New Roman" w:eastAsia="Times New Roman" w:hAnsi="Times New Roman" w:cs="Times New Roman"/>
            <w:color w:val="000000"/>
            <w:kern w:val="0"/>
            <w:sz w:val="28"/>
            <w:szCs w:val="28"/>
            <w:lang w:eastAsia="ru-RU" w:bidi="ru-RU"/>
          </w:rPr>
          <w:t>[1</w:t>
        </w:r>
      </w:hyperlink>
      <w:hyperlink w:anchor="bookmark167" w:tooltip="Current Document">
        <w:r w:rsidRPr="005A1146">
          <w:rPr>
            <w:rFonts w:ascii="Times New Roman" w:eastAsia="Times New Roman" w:hAnsi="Times New Roman" w:cs="Times New Roman"/>
            <w:color w:val="000000"/>
            <w:kern w:val="0"/>
            <w:sz w:val="28"/>
            <w:szCs w:val="28"/>
            <w:lang w:eastAsia="ru-RU" w:bidi="ru-RU"/>
          </w:rPr>
          <w:t>-7]</w:t>
        </w:r>
      </w:hyperlink>
      <w:r w:rsidRPr="005A1146">
        <w:rPr>
          <w:rFonts w:ascii="Times New Roman" w:eastAsia="Times New Roman" w:hAnsi="Times New Roman" w:cs="Times New Roman"/>
          <w:color w:val="000000"/>
          <w:kern w:val="0"/>
          <w:sz w:val="28"/>
          <w:szCs w:val="28"/>
          <w:lang w:eastAsia="ru-RU" w:bidi="ru-RU"/>
        </w:rPr>
        <w:t>);</w:t>
      </w:r>
    </w:p>
    <w:p w:rsidR="005A1146" w:rsidRPr="005A1146" w:rsidRDefault="005A1146" w:rsidP="005A1146">
      <w:pPr>
        <w:numPr>
          <w:ilvl w:val="0"/>
          <w:numId w:val="32"/>
        </w:numPr>
        <w:tabs>
          <w:tab w:val="clear" w:pos="709"/>
          <w:tab w:val="left" w:pos="1063"/>
        </w:tabs>
        <w:suppressAutoHyphens w:val="0"/>
        <w:spacing w:after="0" w:line="422" w:lineRule="exact"/>
        <w:ind w:left="1040" w:hanging="32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Корректировка входных значений с целью их согласования с требова</w:t>
      </w:r>
      <w:r w:rsidRPr="005A1146">
        <w:rPr>
          <w:rFonts w:ascii="Times New Roman" w:eastAsia="Times New Roman" w:hAnsi="Times New Roman" w:cs="Times New Roman"/>
          <w:color w:val="000000"/>
          <w:kern w:val="0"/>
          <w:sz w:val="28"/>
          <w:szCs w:val="28"/>
          <w:lang w:eastAsia="ru-RU" w:bidi="ru-RU"/>
        </w:rPr>
        <w:softHyphen/>
        <w:t xml:space="preserve">ниями стандартных методов помехоустойчивого кодирования (работы В.И. Коржика, К. Оснат и других </w:t>
      </w:r>
      <w:hyperlink w:anchor="bookmark168" w:tooltip="Current Document">
        <w:r w:rsidRPr="005A1146">
          <w:rPr>
            <w:rFonts w:ascii="Times New Roman" w:eastAsia="Times New Roman" w:hAnsi="Times New Roman" w:cs="Times New Roman"/>
            <w:color w:val="000000"/>
            <w:kern w:val="0"/>
            <w:sz w:val="28"/>
            <w:szCs w:val="28"/>
            <w:lang w:eastAsia="ru-RU" w:bidi="ru-RU"/>
          </w:rPr>
          <w:t>[8]</w:t>
        </w:r>
      </w:hyperlink>
      <w:r w:rsidRPr="005A1146">
        <w:rPr>
          <w:rFonts w:ascii="Times New Roman" w:eastAsia="Times New Roman" w:hAnsi="Times New Roman" w:cs="Times New Roman"/>
          <w:color w:val="000000"/>
          <w:kern w:val="0"/>
          <w:sz w:val="28"/>
          <w:szCs w:val="28"/>
          <w:lang w:eastAsia="ru-RU" w:bidi="ru-RU"/>
        </w:rPr>
        <w:t>).</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Первая группа подходов - это коды, обнаруживающие любую комбинацию ошибок с отличной от нуля вероятностью. Одними из первых кодовых кон</w:t>
      </w:r>
      <w:r w:rsidRPr="005A1146">
        <w:rPr>
          <w:rFonts w:ascii="Times New Roman" w:eastAsia="Times New Roman" w:hAnsi="Times New Roman" w:cs="Times New Roman"/>
          <w:color w:val="000000"/>
          <w:kern w:val="0"/>
          <w:sz w:val="28"/>
          <w:szCs w:val="28"/>
          <w:lang w:eastAsia="ru-RU" w:bidi="ru-RU"/>
        </w:rPr>
        <w:softHyphen/>
        <w:t>струкций, способными функционировать в модели с алгебраическими манипу</w:t>
      </w:r>
      <w:r w:rsidRPr="005A1146">
        <w:rPr>
          <w:rFonts w:ascii="Times New Roman" w:eastAsia="Times New Roman" w:hAnsi="Times New Roman" w:cs="Times New Roman"/>
          <w:color w:val="000000"/>
          <w:kern w:val="0"/>
          <w:sz w:val="28"/>
          <w:szCs w:val="28"/>
          <w:lang w:eastAsia="ru-RU" w:bidi="ru-RU"/>
        </w:rPr>
        <w:softHyphen/>
        <w:t xml:space="preserve">ляциями, являются </w:t>
      </w:r>
      <w:r w:rsidRPr="005A1146">
        <w:rPr>
          <w:rFonts w:ascii="Times New Roman" w:eastAsia="Times New Roman" w:hAnsi="Times New Roman" w:cs="Times New Roman"/>
          <w:i/>
          <w:iCs/>
          <w:color w:val="000000"/>
          <w:kern w:val="0"/>
          <w:sz w:val="28"/>
          <w:szCs w:val="28"/>
          <w:lang w:eastAsia="ru-RU" w:bidi="ru-RU"/>
        </w:rPr>
        <w:t>надежные коды</w:t>
      </w:r>
      <w:r w:rsidRPr="005A1146">
        <w:rPr>
          <w:rFonts w:ascii="Times New Roman" w:eastAsia="Times New Roman" w:hAnsi="Times New Roman" w:cs="Times New Roman"/>
          <w:color w:val="000000"/>
          <w:kern w:val="0"/>
          <w:sz w:val="28"/>
          <w:szCs w:val="28"/>
          <w:lang w:eastAsia="ru-RU" w:bidi="ru-RU"/>
        </w:rPr>
        <w:t xml:space="preserve"> Марка Карповского </w:t>
      </w:r>
      <w:hyperlink w:anchor="bookmark162" w:tooltip="Current Document">
        <w:r w:rsidRPr="005A1146">
          <w:rPr>
            <w:rFonts w:ascii="Times New Roman" w:eastAsia="Times New Roman" w:hAnsi="Times New Roman" w:cs="Times New Roman"/>
            <w:color w:val="000000"/>
            <w:kern w:val="0"/>
            <w:sz w:val="28"/>
            <w:szCs w:val="28"/>
            <w:lang w:eastAsia="ru-RU" w:bidi="ru-RU"/>
          </w:rPr>
          <w:t>[2</w:t>
        </w:r>
      </w:hyperlink>
      <w:hyperlink w:anchor="bookmark165" w:tooltip="Current Document">
        <w:r w:rsidRPr="005A1146">
          <w:rPr>
            <w:rFonts w:ascii="Times New Roman" w:eastAsia="Times New Roman" w:hAnsi="Times New Roman" w:cs="Times New Roman"/>
            <w:color w:val="000000"/>
            <w:kern w:val="0"/>
            <w:sz w:val="28"/>
            <w:szCs w:val="28"/>
            <w:lang w:eastAsia="ru-RU" w:bidi="ru-RU"/>
          </w:rPr>
          <w:t>-5]</w:t>
        </w:r>
      </w:hyperlink>
      <w:r w:rsidRPr="005A1146">
        <w:rPr>
          <w:rFonts w:ascii="Times New Roman" w:eastAsia="Times New Roman" w:hAnsi="Times New Roman" w:cs="Times New Roman"/>
          <w:color w:val="000000"/>
          <w:kern w:val="0"/>
          <w:sz w:val="28"/>
          <w:szCs w:val="28"/>
          <w:lang w:eastAsia="ru-RU" w:bidi="ru-RU"/>
        </w:rPr>
        <w:t xml:space="preserve">. В конструкциях Карповского предлагается использовать </w:t>
      </w:r>
      <w:r w:rsidRPr="005A1146">
        <w:rPr>
          <w:rFonts w:ascii="Times New Roman" w:eastAsia="Times New Roman" w:hAnsi="Times New Roman" w:cs="Times New Roman"/>
          <w:color w:val="000000"/>
          <w:kern w:val="0"/>
          <w:sz w:val="28"/>
          <w:szCs w:val="28"/>
          <w:lang w:val="en-US" w:eastAsia="en-US" w:bidi="en-US"/>
        </w:rPr>
        <w:t>PN</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 xml:space="preserve">и </w:t>
      </w:r>
      <w:r w:rsidRPr="005A1146">
        <w:rPr>
          <w:rFonts w:ascii="Times New Roman" w:eastAsia="Times New Roman" w:hAnsi="Times New Roman" w:cs="Times New Roman"/>
          <w:color w:val="000000"/>
          <w:kern w:val="0"/>
          <w:sz w:val="28"/>
          <w:szCs w:val="28"/>
          <w:lang w:val="en-US" w:eastAsia="en-US" w:bidi="en-US"/>
        </w:rPr>
        <w:t>APN</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функции, как наиболее оп</w:t>
      </w:r>
      <w:r w:rsidRPr="005A1146">
        <w:rPr>
          <w:rFonts w:ascii="Times New Roman" w:eastAsia="Times New Roman" w:hAnsi="Times New Roman" w:cs="Times New Roman"/>
          <w:color w:val="000000"/>
          <w:kern w:val="0"/>
          <w:sz w:val="28"/>
          <w:szCs w:val="28"/>
          <w:lang w:eastAsia="ru-RU" w:bidi="ru-RU"/>
        </w:rPr>
        <w:softHyphen/>
        <w:t xml:space="preserve">тимальные функции кодирования для обнаружения аддитивных ошибок любой комбинации. В работах Рональда Крамера и его учеников </w:t>
      </w:r>
      <w:hyperlink w:anchor="bookmark161" w:tooltip="Current Document">
        <w:r w:rsidRPr="005A1146">
          <w:rPr>
            <w:rFonts w:ascii="Times New Roman" w:eastAsia="Times New Roman" w:hAnsi="Times New Roman" w:cs="Times New Roman"/>
            <w:color w:val="000000"/>
            <w:kern w:val="0"/>
            <w:sz w:val="28"/>
            <w:szCs w:val="28"/>
            <w:lang w:eastAsia="ru-RU" w:bidi="ru-RU"/>
          </w:rPr>
          <w:t>[1</w:t>
        </w:r>
      </w:hyperlink>
      <w:r w:rsidRPr="005A1146">
        <w:rPr>
          <w:rFonts w:ascii="Times New Roman" w:eastAsia="Times New Roman" w:hAnsi="Times New Roman" w:cs="Times New Roman"/>
          <w:color w:val="000000"/>
          <w:kern w:val="0"/>
          <w:sz w:val="28"/>
          <w:szCs w:val="28"/>
          <w:lang w:eastAsia="ru-RU" w:bidi="ru-RU"/>
        </w:rPr>
        <w:t>;</w:t>
      </w:r>
      <w:hyperlink w:anchor="bookmark166" w:tooltip="Current Document">
        <w:r w:rsidRPr="005A1146">
          <w:rPr>
            <w:rFonts w:ascii="Times New Roman" w:eastAsia="Times New Roman" w:hAnsi="Times New Roman" w:cs="Times New Roman"/>
            <w:color w:val="000000"/>
            <w:kern w:val="0"/>
            <w:sz w:val="28"/>
            <w:szCs w:val="28"/>
            <w:lang w:eastAsia="ru-RU" w:bidi="ru-RU"/>
          </w:rPr>
          <w:t xml:space="preserve"> 6</w:t>
        </w:r>
      </w:hyperlink>
      <w:r w:rsidRPr="005A1146">
        <w:rPr>
          <w:rFonts w:ascii="Times New Roman" w:eastAsia="Times New Roman" w:hAnsi="Times New Roman" w:cs="Times New Roman"/>
          <w:color w:val="000000"/>
          <w:kern w:val="0"/>
          <w:sz w:val="28"/>
          <w:szCs w:val="28"/>
          <w:lang w:eastAsia="ru-RU" w:bidi="ru-RU"/>
        </w:rPr>
        <w:t>;</w:t>
      </w:r>
      <w:hyperlink w:anchor="bookmark167" w:tooltip="Current Document">
        <w:r w:rsidRPr="005A1146">
          <w:rPr>
            <w:rFonts w:ascii="Times New Roman" w:eastAsia="Times New Roman" w:hAnsi="Times New Roman" w:cs="Times New Roman"/>
            <w:color w:val="000000"/>
            <w:kern w:val="0"/>
            <w:sz w:val="28"/>
            <w:szCs w:val="28"/>
            <w:lang w:eastAsia="ru-RU" w:bidi="ru-RU"/>
          </w:rPr>
          <w:t xml:space="preserve"> 7]</w:t>
        </w:r>
      </w:hyperlink>
      <w:r w:rsidRPr="005A1146">
        <w:rPr>
          <w:rFonts w:ascii="Times New Roman" w:eastAsia="Times New Roman" w:hAnsi="Times New Roman" w:cs="Times New Roman"/>
          <w:color w:val="000000"/>
          <w:kern w:val="0"/>
          <w:sz w:val="28"/>
          <w:szCs w:val="28"/>
          <w:lang w:eastAsia="ru-RU" w:bidi="ru-RU"/>
        </w:rPr>
        <w:t xml:space="preserve"> предлагаются конструкции нелинейных кодов, обобщающие теорию надежных кодов М. Кар- повского и использующие вероятностное кодирование с целью усложнить атаки злоумышленника на модель алгебраических манипуляций. Коды, предложен</w:t>
      </w:r>
      <w:r w:rsidRPr="005A1146">
        <w:rPr>
          <w:rFonts w:ascii="Times New Roman" w:eastAsia="Times New Roman" w:hAnsi="Times New Roman" w:cs="Times New Roman"/>
          <w:color w:val="000000"/>
          <w:kern w:val="0"/>
          <w:sz w:val="28"/>
          <w:szCs w:val="28"/>
          <w:lang w:eastAsia="ru-RU" w:bidi="ru-RU"/>
        </w:rPr>
        <w:softHyphen/>
        <w:t xml:space="preserve">ные Р. Крамером, получили название </w:t>
      </w:r>
      <w:r w:rsidRPr="005A1146">
        <w:rPr>
          <w:rFonts w:ascii="Times New Roman" w:eastAsia="Times New Roman" w:hAnsi="Times New Roman" w:cs="Times New Roman"/>
          <w:i/>
          <w:iCs/>
          <w:color w:val="000000"/>
          <w:kern w:val="0"/>
          <w:sz w:val="28"/>
          <w:szCs w:val="28"/>
          <w:lang w:eastAsia="ru-RU" w:bidi="ru-RU"/>
        </w:rPr>
        <w:t xml:space="preserve">кодов, обнаруживающих алгебраические манипуляции </w:t>
      </w:r>
      <w:r w:rsidRPr="005A1146">
        <w:rPr>
          <w:rFonts w:ascii="Times New Roman" w:eastAsia="Times New Roman" w:hAnsi="Times New Roman" w:cs="Times New Roman"/>
          <w:i/>
          <w:iCs/>
          <w:color w:val="000000"/>
          <w:spacing w:val="40"/>
          <w:kern w:val="0"/>
          <w:sz w:val="28"/>
          <w:lang w:eastAsia="en-US" w:bidi="en-US"/>
        </w:rPr>
        <w:t>(</w:t>
      </w:r>
      <w:r w:rsidRPr="005A1146">
        <w:rPr>
          <w:rFonts w:ascii="Times New Roman" w:eastAsia="Times New Roman" w:hAnsi="Times New Roman" w:cs="Times New Roman"/>
          <w:i/>
          <w:iCs/>
          <w:color w:val="000000"/>
          <w:spacing w:val="40"/>
          <w:kern w:val="0"/>
          <w:sz w:val="28"/>
          <w:lang w:val="en-US" w:eastAsia="en-US" w:bidi="en-US"/>
        </w:rPr>
        <w:t>AMD</w:t>
      </w:r>
      <w:r w:rsidRPr="005A1146">
        <w:rPr>
          <w:rFonts w:ascii="Times New Roman" w:eastAsia="Times New Roman" w:hAnsi="Times New Roman" w:cs="Times New Roman"/>
          <w:i/>
          <w:iCs/>
          <w:color w:val="000000"/>
          <w:kern w:val="0"/>
          <w:sz w:val="28"/>
          <w:szCs w:val="28"/>
          <w:lang w:eastAsia="en-US" w:bidi="en-US"/>
        </w:rPr>
        <w:t xml:space="preserve"> </w:t>
      </w:r>
      <w:r w:rsidRPr="005A1146">
        <w:rPr>
          <w:rFonts w:ascii="Times New Roman" w:eastAsia="Times New Roman" w:hAnsi="Times New Roman" w:cs="Times New Roman"/>
          <w:i/>
          <w:iCs/>
          <w:color w:val="000000"/>
          <w:kern w:val="0"/>
          <w:sz w:val="28"/>
          <w:szCs w:val="28"/>
          <w:lang w:eastAsia="ru-RU" w:bidi="ru-RU"/>
        </w:rPr>
        <w:t>коды).</w:t>
      </w:r>
      <w:r w:rsidRPr="005A1146">
        <w:rPr>
          <w:rFonts w:ascii="Times New Roman" w:eastAsia="Times New Roman" w:hAnsi="Times New Roman" w:cs="Times New Roman"/>
          <w:color w:val="000000"/>
          <w:kern w:val="0"/>
          <w:sz w:val="28"/>
          <w:szCs w:val="28"/>
          <w:lang w:eastAsia="ru-RU" w:bidi="ru-RU"/>
        </w:rPr>
        <w:t xml:space="preserve"> Различные конструкции </w:t>
      </w:r>
      <w:r w:rsidRPr="005A1146">
        <w:rPr>
          <w:rFonts w:ascii="Times New Roman" w:eastAsia="Times New Roman" w:hAnsi="Times New Roman" w:cs="Times New Roman"/>
          <w:color w:val="000000"/>
          <w:kern w:val="0"/>
          <w:sz w:val="28"/>
          <w:szCs w:val="28"/>
          <w:lang w:val="en-US" w:eastAsia="en-US" w:bidi="en-US"/>
        </w:rPr>
        <w:t>AMD</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кодов продолжают исследоваться и находят широкое применение для обеспечения целостности со</w:t>
      </w:r>
      <w:r w:rsidRPr="005A1146">
        <w:rPr>
          <w:rFonts w:ascii="Times New Roman" w:eastAsia="Times New Roman" w:hAnsi="Times New Roman" w:cs="Times New Roman"/>
          <w:color w:val="000000"/>
          <w:kern w:val="0"/>
          <w:sz w:val="28"/>
          <w:szCs w:val="28"/>
          <w:lang w:eastAsia="ru-RU" w:bidi="ru-RU"/>
        </w:rPr>
        <w:softHyphen/>
        <w:t>временных средств хранения информации.</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Вторая группа подходов - разработка преобразований входных значений с целью их согласования с корректирующими способностями методов помехо</w:t>
      </w:r>
      <w:r w:rsidRPr="005A1146">
        <w:rPr>
          <w:rFonts w:ascii="Times New Roman" w:eastAsia="Times New Roman" w:hAnsi="Times New Roman" w:cs="Times New Roman"/>
          <w:color w:val="000000"/>
          <w:kern w:val="0"/>
          <w:sz w:val="28"/>
          <w:szCs w:val="28"/>
          <w:lang w:eastAsia="ru-RU" w:bidi="ru-RU"/>
        </w:rPr>
        <w:softHyphen/>
        <w:t xml:space="preserve">устойчивого кодирования. Поискам согласующих преобразований посвящены работы О. Керен и И. Шумского </w:t>
      </w:r>
      <w:hyperlink w:anchor="bookmark168" w:tooltip="Current Document">
        <w:r w:rsidRPr="005A1146">
          <w:rPr>
            <w:rFonts w:ascii="Times New Roman" w:eastAsia="Times New Roman" w:hAnsi="Times New Roman" w:cs="Times New Roman"/>
            <w:color w:val="000000"/>
            <w:kern w:val="0"/>
            <w:sz w:val="28"/>
            <w:szCs w:val="28"/>
            <w:lang w:eastAsia="ru-RU" w:bidi="ru-RU"/>
          </w:rPr>
          <w:t>[8</w:t>
        </w:r>
      </w:hyperlink>
      <w:r w:rsidRPr="005A1146">
        <w:rPr>
          <w:rFonts w:ascii="Times New Roman" w:eastAsia="Times New Roman" w:hAnsi="Times New Roman" w:cs="Times New Roman"/>
          <w:color w:val="000000"/>
          <w:kern w:val="0"/>
          <w:sz w:val="28"/>
          <w:szCs w:val="28"/>
          <w:lang w:eastAsia="ru-RU" w:bidi="ru-RU"/>
        </w:rPr>
        <w:t>;</w:t>
      </w:r>
      <w:hyperlink w:anchor="bookmark0" w:tooltip="Current Document">
        <w:r w:rsidRPr="005A1146">
          <w:rPr>
            <w:rFonts w:ascii="Times New Roman" w:eastAsia="Times New Roman" w:hAnsi="Times New Roman" w:cs="Times New Roman"/>
            <w:color w:val="000000"/>
            <w:kern w:val="0"/>
            <w:sz w:val="28"/>
            <w:szCs w:val="28"/>
            <w:lang w:eastAsia="ru-RU" w:bidi="ru-RU"/>
          </w:rPr>
          <w:t xml:space="preserve"> 9]</w:t>
        </w:r>
      </w:hyperlink>
      <w:r w:rsidRPr="005A1146">
        <w:rPr>
          <w:rFonts w:ascii="Times New Roman" w:eastAsia="Times New Roman" w:hAnsi="Times New Roman" w:cs="Times New Roman"/>
          <w:color w:val="000000"/>
          <w:kern w:val="0"/>
          <w:sz w:val="28"/>
          <w:szCs w:val="28"/>
          <w:lang w:eastAsia="ru-RU" w:bidi="ru-RU"/>
        </w:rPr>
        <w:t>, Е.Т. Мирончикова и М.О. Алексее</w:t>
      </w:r>
      <w:r w:rsidRPr="005A1146">
        <w:rPr>
          <w:rFonts w:ascii="Times New Roman" w:eastAsia="Times New Roman" w:hAnsi="Times New Roman" w:cs="Times New Roman"/>
          <w:color w:val="000000"/>
          <w:kern w:val="0"/>
          <w:sz w:val="28"/>
          <w:szCs w:val="28"/>
          <w:lang w:eastAsia="ru-RU" w:bidi="ru-RU"/>
        </w:rPr>
        <w:softHyphen/>
        <w:t xml:space="preserve">ва </w:t>
      </w:r>
      <w:hyperlink w:anchor="bookmark169" w:tooltip="Current Document">
        <w:r w:rsidRPr="005A1146">
          <w:rPr>
            <w:rFonts w:ascii="Times New Roman" w:eastAsia="Times New Roman" w:hAnsi="Times New Roman" w:cs="Times New Roman"/>
            <w:color w:val="000000"/>
            <w:kern w:val="0"/>
            <w:sz w:val="28"/>
            <w:szCs w:val="28"/>
            <w:lang w:eastAsia="ru-RU" w:bidi="ru-RU"/>
          </w:rPr>
          <w:t>[10</w:t>
        </w:r>
      </w:hyperlink>
      <w:hyperlink w:anchor="bookmark170" w:tooltip="Current Document">
        <w:r w:rsidRPr="005A1146">
          <w:rPr>
            <w:rFonts w:ascii="Times New Roman" w:eastAsia="Times New Roman" w:hAnsi="Times New Roman" w:cs="Times New Roman"/>
            <w:color w:val="000000"/>
            <w:kern w:val="0"/>
            <w:sz w:val="28"/>
            <w:szCs w:val="28"/>
            <w:lang w:eastAsia="ru-RU" w:bidi="ru-RU"/>
          </w:rPr>
          <w:t>-12]</w:t>
        </w:r>
      </w:hyperlink>
      <w:r w:rsidRPr="005A1146">
        <w:rPr>
          <w:rFonts w:ascii="Times New Roman" w:eastAsia="Times New Roman" w:hAnsi="Times New Roman" w:cs="Times New Roman"/>
          <w:color w:val="000000"/>
          <w:kern w:val="0"/>
          <w:sz w:val="28"/>
          <w:szCs w:val="28"/>
          <w:lang w:eastAsia="ru-RU" w:bidi="ru-RU"/>
        </w:rPr>
        <w:t xml:space="preserve">, Л.М. Финка и В.И. Коржика </w:t>
      </w:r>
      <w:hyperlink w:anchor="bookmark171" w:tooltip="Current Document">
        <w:r w:rsidRPr="005A1146">
          <w:rPr>
            <w:rFonts w:ascii="Times New Roman" w:eastAsia="Times New Roman" w:hAnsi="Times New Roman" w:cs="Times New Roman"/>
            <w:color w:val="000000"/>
            <w:kern w:val="0"/>
            <w:sz w:val="28"/>
            <w:szCs w:val="28"/>
            <w:lang w:eastAsia="ru-RU" w:bidi="ru-RU"/>
          </w:rPr>
          <w:t>[13]</w:t>
        </w:r>
      </w:hyperlink>
      <w:r w:rsidRPr="005A1146">
        <w:rPr>
          <w:rFonts w:ascii="Times New Roman" w:eastAsia="Times New Roman" w:hAnsi="Times New Roman" w:cs="Times New Roman"/>
          <w:color w:val="000000"/>
          <w:kern w:val="0"/>
          <w:sz w:val="28"/>
          <w:szCs w:val="28"/>
          <w:lang w:eastAsia="ru-RU" w:bidi="ru-RU"/>
        </w:rPr>
        <w:t>. Примерами согласующих преоб</w:t>
      </w:r>
      <w:r w:rsidRPr="005A1146">
        <w:rPr>
          <w:rFonts w:ascii="Times New Roman" w:eastAsia="Times New Roman" w:hAnsi="Times New Roman" w:cs="Times New Roman"/>
          <w:color w:val="000000"/>
          <w:kern w:val="0"/>
          <w:sz w:val="28"/>
          <w:szCs w:val="28"/>
          <w:lang w:eastAsia="ru-RU" w:bidi="ru-RU"/>
        </w:rPr>
        <w:softHyphen/>
        <w:t>разований являются согласование метода модуляции сигнала и помехоустойчи</w:t>
      </w:r>
      <w:r w:rsidRPr="005A1146">
        <w:rPr>
          <w:rFonts w:ascii="Times New Roman" w:eastAsia="Times New Roman" w:hAnsi="Times New Roman" w:cs="Times New Roman"/>
          <w:color w:val="000000"/>
          <w:kern w:val="0"/>
          <w:sz w:val="28"/>
          <w:szCs w:val="28"/>
          <w:lang w:eastAsia="ru-RU" w:bidi="ru-RU"/>
        </w:rPr>
        <w:softHyphen/>
        <w:t xml:space="preserve">вого кода (Л.М. Финк, В.И. Коржик </w:t>
      </w:r>
      <w:hyperlink w:anchor="bookmark171" w:tooltip="Current Document">
        <w:r w:rsidRPr="005A1146">
          <w:rPr>
            <w:rFonts w:ascii="Times New Roman" w:eastAsia="Times New Roman" w:hAnsi="Times New Roman" w:cs="Times New Roman"/>
            <w:color w:val="000000"/>
            <w:kern w:val="0"/>
            <w:sz w:val="28"/>
            <w:szCs w:val="28"/>
            <w:lang w:eastAsia="ru-RU" w:bidi="ru-RU"/>
          </w:rPr>
          <w:t>[13]</w:t>
        </w:r>
      </w:hyperlink>
      <w:r w:rsidRPr="005A1146">
        <w:rPr>
          <w:rFonts w:ascii="Times New Roman" w:eastAsia="Times New Roman" w:hAnsi="Times New Roman" w:cs="Times New Roman"/>
          <w:color w:val="000000"/>
          <w:kern w:val="0"/>
          <w:sz w:val="28"/>
          <w:szCs w:val="28"/>
          <w:lang w:eastAsia="ru-RU" w:bidi="ru-RU"/>
        </w:rPr>
        <w:t xml:space="preserve">), декорреляция, преобразование Грея входных значений в предопределенное множество (О. Керен </w:t>
      </w:r>
      <w:hyperlink w:anchor="bookmark168" w:tooltip="Current Document">
        <w:r w:rsidRPr="005A1146">
          <w:rPr>
            <w:rFonts w:ascii="Times New Roman" w:eastAsia="Times New Roman" w:hAnsi="Times New Roman" w:cs="Times New Roman"/>
            <w:color w:val="000000"/>
            <w:kern w:val="0"/>
            <w:sz w:val="28"/>
            <w:szCs w:val="28"/>
            <w:lang w:eastAsia="ru-RU" w:bidi="ru-RU"/>
          </w:rPr>
          <w:t>[8]</w:t>
        </w:r>
      </w:hyperlink>
      <w:r w:rsidRPr="005A1146">
        <w:rPr>
          <w:rFonts w:ascii="Times New Roman" w:eastAsia="Times New Roman" w:hAnsi="Times New Roman" w:cs="Times New Roman"/>
          <w:color w:val="000000"/>
          <w:kern w:val="0"/>
          <w:sz w:val="28"/>
          <w:szCs w:val="28"/>
          <w:lang w:eastAsia="ru-RU" w:bidi="ru-RU"/>
        </w:rPr>
        <w:t>).</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 xml:space="preserve">В рамках диссертационной работы преимущественно рассматривается первый подход, для которого характерно использование </w:t>
      </w:r>
      <w:r w:rsidRPr="005A1146">
        <w:rPr>
          <w:rFonts w:ascii="Times New Roman" w:eastAsia="Times New Roman" w:hAnsi="Times New Roman" w:cs="Times New Roman"/>
          <w:color w:val="000000"/>
          <w:kern w:val="0"/>
          <w:sz w:val="28"/>
          <w:szCs w:val="28"/>
          <w:lang w:val="en-US" w:eastAsia="en-US" w:bidi="en-US"/>
        </w:rPr>
        <w:t>APN</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 xml:space="preserve">и </w:t>
      </w:r>
      <w:r w:rsidRPr="005A1146">
        <w:rPr>
          <w:rFonts w:ascii="Times New Roman" w:eastAsia="Times New Roman" w:hAnsi="Times New Roman" w:cs="Times New Roman"/>
          <w:color w:val="000000"/>
          <w:kern w:val="0"/>
          <w:sz w:val="28"/>
          <w:szCs w:val="28"/>
          <w:lang w:val="en-US" w:eastAsia="en-US" w:bidi="en-US"/>
        </w:rPr>
        <w:t>PN</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функций в качестве основной составляющей метода кодирования. Представленные ко</w:t>
      </w:r>
      <w:r w:rsidRPr="005A1146">
        <w:rPr>
          <w:rFonts w:ascii="Times New Roman" w:eastAsia="Times New Roman" w:hAnsi="Times New Roman" w:cs="Times New Roman"/>
          <w:color w:val="000000"/>
          <w:kern w:val="0"/>
          <w:sz w:val="28"/>
          <w:szCs w:val="28"/>
          <w:lang w:eastAsia="ru-RU" w:bidi="ru-RU"/>
        </w:rPr>
        <w:softHyphen/>
        <w:t>довые конструкции, построенные на вейвлетных разложениях, позволяют до</w:t>
      </w:r>
      <w:r w:rsidRPr="005A1146">
        <w:rPr>
          <w:rFonts w:ascii="Times New Roman" w:eastAsia="Times New Roman" w:hAnsi="Times New Roman" w:cs="Times New Roman"/>
          <w:color w:val="000000"/>
          <w:kern w:val="0"/>
          <w:sz w:val="28"/>
          <w:szCs w:val="28"/>
          <w:lang w:eastAsia="ru-RU" w:bidi="ru-RU"/>
        </w:rPr>
        <w:softHyphen/>
        <w:t>биться высокой скорости кодирования информации, а также обеспечивают воз</w:t>
      </w:r>
      <w:r w:rsidRPr="005A1146">
        <w:rPr>
          <w:rFonts w:ascii="Times New Roman" w:eastAsia="Times New Roman" w:hAnsi="Times New Roman" w:cs="Times New Roman"/>
          <w:color w:val="000000"/>
          <w:kern w:val="0"/>
          <w:sz w:val="28"/>
          <w:szCs w:val="28"/>
          <w:lang w:eastAsia="ru-RU" w:bidi="ru-RU"/>
        </w:rPr>
        <w:softHyphen/>
        <w:t xml:space="preserve">можность обнаружения и исправления ошибок в средствах, использующих вей- влетные преобразования (видеокодеки, средства сжатия и хранения видео и изображений) </w:t>
      </w:r>
      <w:hyperlink w:anchor="bookmark172" w:tooltip="Current Document">
        <w:r w:rsidRPr="005A1146">
          <w:rPr>
            <w:rFonts w:ascii="Times New Roman" w:eastAsia="Times New Roman" w:hAnsi="Times New Roman" w:cs="Times New Roman"/>
            <w:color w:val="000000"/>
            <w:kern w:val="0"/>
            <w:sz w:val="28"/>
            <w:szCs w:val="28"/>
            <w:lang w:eastAsia="ru-RU" w:bidi="ru-RU"/>
          </w:rPr>
          <w:t>[14</w:t>
        </w:r>
      </w:hyperlink>
      <w:r w:rsidRPr="005A1146">
        <w:rPr>
          <w:rFonts w:ascii="Times New Roman" w:eastAsia="Times New Roman" w:hAnsi="Times New Roman" w:cs="Times New Roman"/>
          <w:color w:val="000000"/>
          <w:kern w:val="0"/>
          <w:sz w:val="28"/>
          <w:szCs w:val="28"/>
          <w:lang w:eastAsia="ru-RU" w:bidi="ru-RU"/>
        </w:rPr>
        <w:t>;</w:t>
      </w:r>
      <w:hyperlink w:anchor="bookmark173" w:tooltip="Current Document">
        <w:r w:rsidRPr="005A1146">
          <w:rPr>
            <w:rFonts w:ascii="Times New Roman" w:eastAsia="Times New Roman" w:hAnsi="Times New Roman" w:cs="Times New Roman"/>
            <w:color w:val="000000"/>
            <w:kern w:val="0"/>
            <w:sz w:val="28"/>
            <w:szCs w:val="28"/>
            <w:lang w:eastAsia="ru-RU" w:bidi="ru-RU"/>
          </w:rPr>
          <w:t xml:space="preserve"> 15]</w:t>
        </w:r>
      </w:hyperlink>
      <w:r w:rsidRPr="005A1146">
        <w:rPr>
          <w:rFonts w:ascii="Times New Roman" w:eastAsia="Times New Roman" w:hAnsi="Times New Roman" w:cs="Times New Roman"/>
          <w:color w:val="000000"/>
          <w:kern w:val="0"/>
          <w:sz w:val="28"/>
          <w:szCs w:val="28"/>
          <w:lang w:eastAsia="ru-RU" w:bidi="ru-RU"/>
        </w:rPr>
        <w:t>.</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Цели и задачи. Целью исследования является снижение вероятности маскировки ошибки в устройствах хранения информации при неравномерном распределении входных кодовых слов.</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Для достижения поставленной цели были решены следующие частные за</w:t>
      </w:r>
      <w:r w:rsidRPr="005A1146">
        <w:rPr>
          <w:rFonts w:ascii="Times New Roman" w:eastAsia="Times New Roman" w:hAnsi="Times New Roman" w:cs="Times New Roman"/>
          <w:color w:val="000000"/>
          <w:kern w:val="0"/>
          <w:sz w:val="28"/>
          <w:szCs w:val="28"/>
          <w:lang w:eastAsia="ru-RU" w:bidi="ru-RU"/>
        </w:rPr>
        <w:softHyphen/>
        <w:t>дачи:</w:t>
      </w:r>
    </w:p>
    <w:p w:rsidR="005A1146" w:rsidRPr="005A1146" w:rsidRDefault="005A1146" w:rsidP="005A1146">
      <w:pPr>
        <w:numPr>
          <w:ilvl w:val="0"/>
          <w:numId w:val="33"/>
        </w:numPr>
        <w:tabs>
          <w:tab w:val="clear" w:pos="709"/>
          <w:tab w:val="left" w:pos="1068"/>
        </w:tabs>
        <w:suppressAutoHyphens w:val="0"/>
        <w:spacing w:after="0" w:line="422" w:lineRule="exact"/>
        <w:ind w:left="1080" w:hanging="36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Проанализированы потенциальные угрозы нарушения целостности ин</w:t>
      </w:r>
      <w:r w:rsidRPr="005A1146">
        <w:rPr>
          <w:rFonts w:ascii="Times New Roman" w:eastAsia="Times New Roman" w:hAnsi="Times New Roman" w:cs="Times New Roman"/>
          <w:color w:val="000000"/>
          <w:kern w:val="0"/>
          <w:sz w:val="28"/>
          <w:szCs w:val="28"/>
          <w:lang w:eastAsia="ru-RU" w:bidi="ru-RU"/>
        </w:rPr>
        <w:softHyphen/>
        <w:t>формации для устройств хранения информации, а также существу</w:t>
      </w:r>
      <w:r w:rsidRPr="005A1146">
        <w:rPr>
          <w:rFonts w:ascii="Times New Roman" w:eastAsia="Times New Roman" w:hAnsi="Times New Roman" w:cs="Times New Roman"/>
          <w:color w:val="000000"/>
          <w:kern w:val="0"/>
          <w:sz w:val="28"/>
          <w:szCs w:val="28"/>
          <w:lang w:eastAsia="ru-RU" w:bidi="ru-RU"/>
        </w:rPr>
        <w:softHyphen/>
        <w:t>ющие методы обеспечения целостности для защиты от выделенных угроз;</w:t>
      </w:r>
    </w:p>
    <w:p w:rsidR="005A1146" w:rsidRPr="005A1146" w:rsidRDefault="005A1146" w:rsidP="005A1146">
      <w:pPr>
        <w:numPr>
          <w:ilvl w:val="0"/>
          <w:numId w:val="33"/>
        </w:numPr>
        <w:tabs>
          <w:tab w:val="clear" w:pos="709"/>
          <w:tab w:val="left" w:pos="1068"/>
        </w:tabs>
        <w:suppressAutoHyphens w:val="0"/>
        <w:spacing w:after="0" w:line="422" w:lineRule="exact"/>
        <w:ind w:left="1080" w:hanging="36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Исследованы основные показатели существующих методов обеспечения целостности, использующихся для оценки устойчивости при неравно</w:t>
      </w:r>
      <w:r w:rsidRPr="005A1146">
        <w:rPr>
          <w:rFonts w:ascii="Times New Roman" w:eastAsia="Times New Roman" w:hAnsi="Times New Roman" w:cs="Times New Roman"/>
          <w:color w:val="000000"/>
          <w:kern w:val="0"/>
          <w:sz w:val="28"/>
          <w:szCs w:val="28"/>
          <w:lang w:eastAsia="ru-RU" w:bidi="ru-RU"/>
        </w:rPr>
        <w:softHyphen/>
        <w:t>мерном распределении входных кодовых слов такие, как вероятность маскировки ошибки, множество необнаруживаемых ошибок, надеж</w:t>
      </w:r>
      <w:r w:rsidRPr="005A1146">
        <w:rPr>
          <w:rFonts w:ascii="Times New Roman" w:eastAsia="Times New Roman" w:hAnsi="Times New Roman" w:cs="Times New Roman"/>
          <w:color w:val="000000"/>
          <w:kern w:val="0"/>
          <w:sz w:val="28"/>
          <w:szCs w:val="28"/>
          <w:lang w:eastAsia="ru-RU" w:bidi="ru-RU"/>
        </w:rPr>
        <w:softHyphen/>
        <w:t>ность;</w:t>
      </w:r>
    </w:p>
    <w:p w:rsidR="005A1146" w:rsidRPr="005A1146" w:rsidRDefault="005A1146" w:rsidP="005A1146">
      <w:pPr>
        <w:numPr>
          <w:ilvl w:val="0"/>
          <w:numId w:val="33"/>
        </w:numPr>
        <w:tabs>
          <w:tab w:val="clear" w:pos="709"/>
          <w:tab w:val="left" w:pos="1068"/>
        </w:tabs>
        <w:suppressAutoHyphens w:val="0"/>
        <w:spacing w:after="0" w:line="422" w:lineRule="exact"/>
        <w:ind w:left="1080" w:hanging="36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Разработаны методы обеспечения целостности на основе сплайн вей- влетных преобразований второго порядка;</w:t>
      </w:r>
    </w:p>
    <w:p w:rsidR="005A1146" w:rsidRPr="005A1146" w:rsidRDefault="005A1146" w:rsidP="005A1146">
      <w:pPr>
        <w:numPr>
          <w:ilvl w:val="0"/>
          <w:numId w:val="33"/>
        </w:numPr>
        <w:tabs>
          <w:tab w:val="clear" w:pos="709"/>
          <w:tab w:val="left" w:pos="1068"/>
        </w:tabs>
        <w:suppressAutoHyphens w:val="0"/>
        <w:spacing w:after="0" w:line="422" w:lineRule="exact"/>
        <w:ind w:left="1080" w:hanging="36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 xml:space="preserve">Разработаны методы обеспечения целостности на основе вейвлетных преобразований, </w:t>
      </w:r>
      <w:r w:rsidRPr="005A1146">
        <w:rPr>
          <w:rFonts w:ascii="Times New Roman" w:eastAsia="Times New Roman" w:hAnsi="Times New Roman" w:cs="Times New Roman"/>
          <w:color w:val="000000"/>
          <w:kern w:val="0"/>
          <w:sz w:val="28"/>
          <w:szCs w:val="28"/>
          <w:lang w:val="en-US" w:eastAsia="en-US" w:bidi="en-US"/>
        </w:rPr>
        <w:t>APN</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 xml:space="preserve">и </w:t>
      </w:r>
      <w:r w:rsidRPr="005A1146">
        <w:rPr>
          <w:rFonts w:ascii="Times New Roman" w:eastAsia="Times New Roman" w:hAnsi="Times New Roman" w:cs="Times New Roman"/>
          <w:color w:val="000000"/>
          <w:kern w:val="0"/>
          <w:sz w:val="28"/>
          <w:szCs w:val="28"/>
          <w:lang w:val="en-US" w:eastAsia="en-US" w:bidi="en-US"/>
        </w:rPr>
        <w:t>PN</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функций;</w:t>
      </w:r>
    </w:p>
    <w:p w:rsidR="005A1146" w:rsidRPr="005A1146" w:rsidRDefault="005A1146" w:rsidP="005A1146">
      <w:pPr>
        <w:numPr>
          <w:ilvl w:val="0"/>
          <w:numId w:val="33"/>
        </w:numPr>
        <w:tabs>
          <w:tab w:val="clear" w:pos="709"/>
          <w:tab w:val="left" w:pos="1068"/>
        </w:tabs>
        <w:suppressAutoHyphens w:val="0"/>
        <w:spacing w:after="0" w:line="422" w:lineRule="exact"/>
        <w:ind w:left="1080" w:hanging="36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Исследованы характеристики разработанных методов, проведено срав</w:t>
      </w:r>
      <w:r w:rsidRPr="005A1146">
        <w:rPr>
          <w:rFonts w:ascii="Times New Roman" w:eastAsia="Times New Roman" w:hAnsi="Times New Roman" w:cs="Times New Roman"/>
          <w:color w:val="000000"/>
          <w:kern w:val="0"/>
          <w:sz w:val="28"/>
          <w:szCs w:val="28"/>
          <w:lang w:eastAsia="ru-RU" w:bidi="ru-RU"/>
        </w:rPr>
        <w:softHyphen/>
        <w:t>нение с существующими аналогами, исследовано поведение конструк</w:t>
      </w:r>
      <w:r w:rsidRPr="005A1146">
        <w:rPr>
          <w:rFonts w:ascii="Times New Roman" w:eastAsia="Times New Roman" w:hAnsi="Times New Roman" w:cs="Times New Roman"/>
          <w:color w:val="000000"/>
          <w:kern w:val="0"/>
          <w:sz w:val="28"/>
          <w:szCs w:val="28"/>
          <w:lang w:eastAsia="ru-RU" w:bidi="ru-RU"/>
        </w:rPr>
        <w:softHyphen/>
        <w:t>ций в случае неравномерного распределения входных значений;</w:t>
      </w:r>
    </w:p>
    <w:p w:rsidR="005A1146" w:rsidRPr="005A1146" w:rsidRDefault="005A1146" w:rsidP="005A1146">
      <w:pPr>
        <w:numPr>
          <w:ilvl w:val="0"/>
          <w:numId w:val="33"/>
        </w:numPr>
        <w:tabs>
          <w:tab w:val="clear" w:pos="709"/>
          <w:tab w:val="left" w:pos="1068"/>
        </w:tabs>
        <w:suppressAutoHyphens w:val="0"/>
        <w:spacing w:after="0" w:line="422" w:lineRule="exact"/>
        <w:ind w:left="1060" w:hanging="34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Сформированы практические рекомендации для применения разрабо</w:t>
      </w:r>
      <w:r w:rsidRPr="005A1146">
        <w:rPr>
          <w:rFonts w:ascii="Times New Roman" w:eastAsia="Times New Roman" w:hAnsi="Times New Roman" w:cs="Times New Roman"/>
          <w:color w:val="000000"/>
          <w:kern w:val="0"/>
          <w:sz w:val="28"/>
          <w:szCs w:val="28"/>
          <w:lang w:eastAsia="ru-RU" w:bidi="ru-RU"/>
        </w:rPr>
        <w:softHyphen/>
        <w:t>танных методов в целях обеспечения целостности информации в тех</w:t>
      </w:r>
      <w:r w:rsidRPr="005A1146">
        <w:rPr>
          <w:rFonts w:ascii="Times New Roman" w:eastAsia="Times New Roman" w:hAnsi="Times New Roman" w:cs="Times New Roman"/>
          <w:color w:val="000000"/>
          <w:kern w:val="0"/>
          <w:sz w:val="28"/>
          <w:szCs w:val="28"/>
          <w:lang w:eastAsia="ru-RU" w:bidi="ru-RU"/>
        </w:rPr>
        <w:softHyphen/>
        <w:t>нических средствах хранения.</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Научной задачей является разработка методов обеспечения целостности информации, способных обнаруживать ошибки в средствах хранения инфор</w:t>
      </w:r>
      <w:r w:rsidRPr="005A1146">
        <w:rPr>
          <w:rFonts w:ascii="Times New Roman" w:eastAsia="Times New Roman" w:hAnsi="Times New Roman" w:cs="Times New Roman"/>
          <w:color w:val="000000"/>
          <w:kern w:val="0"/>
          <w:sz w:val="28"/>
          <w:szCs w:val="28"/>
          <w:lang w:eastAsia="ru-RU" w:bidi="ru-RU"/>
        </w:rPr>
        <w:softHyphen/>
        <w:t>мации в случае алгебраических манипуляций и имеющих низкую вероятность маскировки ошибок при неравномерном распределении входных кодовых слов.</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Объектом диссертационного исследования являются средства хранения информации, для которых актуальны угрозы нарушения целостности на основе алгебраических манипуляций.</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Предметом исследования являются методы обеспечения целостности ин</w:t>
      </w:r>
      <w:r w:rsidRPr="005A1146">
        <w:rPr>
          <w:rFonts w:ascii="Times New Roman" w:eastAsia="Times New Roman" w:hAnsi="Times New Roman" w:cs="Times New Roman"/>
          <w:color w:val="000000"/>
          <w:kern w:val="0"/>
          <w:sz w:val="28"/>
          <w:szCs w:val="28"/>
          <w:lang w:eastAsia="ru-RU" w:bidi="ru-RU"/>
        </w:rPr>
        <w:softHyphen/>
        <w:t>формации для средств хранения информации.</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Научная новизна. Научная новизна основных научных результатов со</w:t>
      </w:r>
      <w:r w:rsidRPr="005A1146">
        <w:rPr>
          <w:rFonts w:ascii="Times New Roman" w:eastAsia="Times New Roman" w:hAnsi="Times New Roman" w:cs="Times New Roman"/>
          <w:color w:val="000000"/>
          <w:kern w:val="0"/>
          <w:sz w:val="28"/>
          <w:szCs w:val="28"/>
          <w:lang w:eastAsia="ru-RU" w:bidi="ru-RU"/>
        </w:rPr>
        <w:softHyphen/>
        <w:t>стоит в следующем:</w:t>
      </w:r>
    </w:p>
    <w:p w:rsidR="005A1146" w:rsidRPr="005A1146" w:rsidRDefault="005A1146" w:rsidP="005A1146">
      <w:pPr>
        <w:numPr>
          <w:ilvl w:val="0"/>
          <w:numId w:val="34"/>
        </w:numPr>
        <w:tabs>
          <w:tab w:val="clear" w:pos="709"/>
          <w:tab w:val="left" w:pos="1068"/>
        </w:tabs>
        <w:suppressAutoHyphens w:val="0"/>
        <w:spacing w:after="0" w:line="422" w:lineRule="exact"/>
        <w:ind w:left="1060" w:hanging="34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Предлагаемый метод обеспечения целостности информации на основе вейвлетных линейных кодов, в отличие от известных методов, исполь</w:t>
      </w:r>
      <w:r w:rsidRPr="005A1146">
        <w:rPr>
          <w:rFonts w:ascii="Times New Roman" w:eastAsia="Times New Roman" w:hAnsi="Times New Roman" w:cs="Times New Roman"/>
          <w:color w:val="000000"/>
          <w:kern w:val="0"/>
          <w:sz w:val="28"/>
          <w:szCs w:val="28"/>
          <w:lang w:eastAsia="ru-RU" w:bidi="ru-RU"/>
        </w:rPr>
        <w:softHyphen/>
        <w:t>зует формулы декомпозиции и реконструкции сплайн-вейвлетных раз</w:t>
      </w:r>
      <w:r w:rsidRPr="005A1146">
        <w:rPr>
          <w:rFonts w:ascii="Times New Roman" w:eastAsia="Times New Roman" w:hAnsi="Times New Roman" w:cs="Times New Roman"/>
          <w:color w:val="000000"/>
          <w:kern w:val="0"/>
          <w:sz w:val="28"/>
          <w:szCs w:val="28"/>
          <w:lang w:eastAsia="ru-RU" w:bidi="ru-RU"/>
        </w:rPr>
        <w:softHyphen/>
        <w:t>ложений второго порядка, а также их сводимость, при определенных ограничениях, к совершенно нелинейной функции;</w:t>
      </w:r>
    </w:p>
    <w:p w:rsidR="005A1146" w:rsidRPr="005A1146" w:rsidRDefault="005A1146" w:rsidP="005A1146">
      <w:pPr>
        <w:numPr>
          <w:ilvl w:val="0"/>
          <w:numId w:val="34"/>
        </w:numPr>
        <w:tabs>
          <w:tab w:val="clear" w:pos="709"/>
          <w:tab w:val="left" w:pos="1068"/>
        </w:tabs>
        <w:suppressAutoHyphens w:val="0"/>
        <w:spacing w:after="0" w:line="422" w:lineRule="exact"/>
        <w:ind w:left="1060" w:hanging="34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Предлагаемый метод обеспечения целостности на основе вейвлетных нелинейных кодов, в отличие от существующих методов, использует теорию вейвлетных преобразований в конечных пространствах, совер</w:t>
      </w:r>
      <w:r w:rsidRPr="005A1146">
        <w:rPr>
          <w:rFonts w:ascii="Times New Roman" w:eastAsia="Times New Roman" w:hAnsi="Times New Roman" w:cs="Times New Roman"/>
          <w:color w:val="000000"/>
          <w:kern w:val="0"/>
          <w:sz w:val="28"/>
          <w:szCs w:val="28"/>
          <w:lang w:eastAsia="ru-RU" w:bidi="ru-RU"/>
        </w:rPr>
        <w:softHyphen/>
        <w:t>шенно нелинейные и почти совершенно нелинейные функции, что в ито</w:t>
      </w:r>
      <w:r w:rsidRPr="005A1146">
        <w:rPr>
          <w:rFonts w:ascii="Times New Roman" w:eastAsia="Times New Roman" w:hAnsi="Times New Roman" w:cs="Times New Roman"/>
          <w:color w:val="000000"/>
          <w:kern w:val="0"/>
          <w:sz w:val="28"/>
          <w:szCs w:val="28"/>
          <w:lang w:eastAsia="ru-RU" w:bidi="ru-RU"/>
        </w:rPr>
        <w:softHyphen/>
        <w:t>ге позволяет обеспечить защиту от атак на основе алгебраических ма</w:t>
      </w:r>
      <w:r w:rsidRPr="005A1146">
        <w:rPr>
          <w:rFonts w:ascii="Times New Roman" w:eastAsia="Times New Roman" w:hAnsi="Times New Roman" w:cs="Times New Roman"/>
          <w:color w:val="000000"/>
          <w:kern w:val="0"/>
          <w:sz w:val="28"/>
          <w:szCs w:val="28"/>
          <w:lang w:eastAsia="ru-RU" w:bidi="ru-RU"/>
        </w:rPr>
        <w:softHyphen/>
        <w:t>нипуляций при неравномерном распределении входных кодовых слов, усложнить проведение злоумышленником атак, целью которых явля</w:t>
      </w:r>
      <w:r w:rsidRPr="005A1146">
        <w:rPr>
          <w:rFonts w:ascii="Times New Roman" w:eastAsia="Times New Roman" w:hAnsi="Times New Roman" w:cs="Times New Roman"/>
          <w:color w:val="000000"/>
          <w:kern w:val="0"/>
          <w:sz w:val="28"/>
          <w:szCs w:val="28"/>
          <w:lang w:eastAsia="ru-RU" w:bidi="ru-RU"/>
        </w:rPr>
        <w:softHyphen/>
        <w:t>ется раскрытие функции кодирования, а также повысить максимум ве</w:t>
      </w:r>
      <w:r w:rsidRPr="005A1146">
        <w:rPr>
          <w:rFonts w:ascii="Times New Roman" w:eastAsia="Times New Roman" w:hAnsi="Times New Roman" w:cs="Times New Roman"/>
          <w:color w:val="000000"/>
          <w:kern w:val="0"/>
          <w:sz w:val="28"/>
          <w:szCs w:val="28"/>
          <w:lang w:eastAsia="ru-RU" w:bidi="ru-RU"/>
        </w:rPr>
        <w:softHyphen/>
        <w:t>роятности маскировки ошибки при неравномерных распределениях;</w:t>
      </w:r>
    </w:p>
    <w:p w:rsidR="005A1146" w:rsidRPr="005A1146" w:rsidRDefault="005A1146" w:rsidP="005A1146">
      <w:pPr>
        <w:numPr>
          <w:ilvl w:val="0"/>
          <w:numId w:val="34"/>
        </w:numPr>
        <w:tabs>
          <w:tab w:val="clear" w:pos="709"/>
          <w:tab w:val="left" w:pos="1068"/>
        </w:tabs>
        <w:suppressAutoHyphens w:val="0"/>
        <w:spacing w:after="0" w:line="422" w:lineRule="exact"/>
        <w:ind w:left="1060" w:hanging="34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Предлагаемые рекомендации позволяют внедрить разработанные мето</w:t>
      </w:r>
      <w:r w:rsidRPr="005A1146">
        <w:rPr>
          <w:rFonts w:ascii="Times New Roman" w:eastAsia="Times New Roman" w:hAnsi="Times New Roman" w:cs="Times New Roman"/>
          <w:color w:val="000000"/>
          <w:kern w:val="0"/>
          <w:sz w:val="28"/>
          <w:szCs w:val="28"/>
          <w:lang w:eastAsia="ru-RU" w:bidi="ru-RU"/>
        </w:rPr>
        <w:softHyphen/>
        <w:t>ды обеспечения целостности в средствах хранения информации с уче</w:t>
      </w:r>
      <w:r w:rsidRPr="005A1146">
        <w:rPr>
          <w:rFonts w:ascii="Times New Roman" w:eastAsia="Times New Roman" w:hAnsi="Times New Roman" w:cs="Times New Roman"/>
          <w:color w:val="000000"/>
          <w:kern w:val="0"/>
          <w:sz w:val="28"/>
          <w:szCs w:val="28"/>
          <w:lang w:eastAsia="ru-RU" w:bidi="ru-RU"/>
        </w:rPr>
        <w:softHyphen/>
        <w:t>том возможности реализации угроз нарушения целостности, использу</w:t>
      </w:r>
      <w:r w:rsidRPr="005A1146">
        <w:rPr>
          <w:rFonts w:ascii="Times New Roman" w:eastAsia="Times New Roman" w:hAnsi="Times New Roman" w:cs="Times New Roman"/>
          <w:color w:val="000000"/>
          <w:kern w:val="0"/>
          <w:sz w:val="28"/>
          <w:szCs w:val="28"/>
          <w:lang w:eastAsia="ru-RU" w:bidi="ru-RU"/>
        </w:rPr>
        <w:softHyphen/>
        <w:t>ющих зависимости между входными значения и ошибками.</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Теоретическая и практическая значимость работы. Теоретическая значимость научных положений, изложенных в работе, состоит в следующем:</w:t>
      </w:r>
    </w:p>
    <w:p w:rsidR="005A1146" w:rsidRPr="005A1146" w:rsidRDefault="005A1146" w:rsidP="005A1146">
      <w:pPr>
        <w:numPr>
          <w:ilvl w:val="0"/>
          <w:numId w:val="31"/>
        </w:numPr>
        <w:tabs>
          <w:tab w:val="clear" w:pos="709"/>
          <w:tab w:val="left" w:pos="1027"/>
        </w:tabs>
        <w:suppressAutoHyphens w:val="0"/>
        <w:spacing w:after="0" w:line="422" w:lineRule="exact"/>
        <w:ind w:left="1020" w:hanging="30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предлагаемый метод обеспечения целостности информации на основе вейвлетных линейных кодов развивает и дополняет теорию кодов, об</w:t>
      </w:r>
      <w:r w:rsidRPr="005A1146">
        <w:rPr>
          <w:rFonts w:ascii="Times New Roman" w:eastAsia="Times New Roman" w:hAnsi="Times New Roman" w:cs="Times New Roman"/>
          <w:color w:val="000000"/>
          <w:kern w:val="0"/>
          <w:sz w:val="28"/>
          <w:szCs w:val="28"/>
          <w:lang w:eastAsia="ru-RU" w:bidi="ru-RU"/>
        </w:rPr>
        <w:softHyphen/>
        <w:t>наруживающих алгебраические манипуляций в том числе для случая неравномерного закона распределения входных кодовых слов;</w:t>
      </w:r>
    </w:p>
    <w:p w:rsidR="005A1146" w:rsidRPr="005A1146" w:rsidRDefault="005A1146" w:rsidP="005A1146">
      <w:pPr>
        <w:numPr>
          <w:ilvl w:val="0"/>
          <w:numId w:val="31"/>
        </w:numPr>
        <w:tabs>
          <w:tab w:val="clear" w:pos="709"/>
          <w:tab w:val="left" w:pos="1027"/>
        </w:tabs>
        <w:suppressAutoHyphens w:val="0"/>
        <w:spacing w:after="0" w:line="422" w:lineRule="exact"/>
        <w:ind w:left="1020" w:hanging="30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теоретическая значимость второго результата заключается в том, что полученный результат развивает и дополняет теорию кодов, обнаружи</w:t>
      </w:r>
      <w:r w:rsidRPr="005A1146">
        <w:rPr>
          <w:rFonts w:ascii="Times New Roman" w:eastAsia="Times New Roman" w:hAnsi="Times New Roman" w:cs="Times New Roman"/>
          <w:color w:val="000000"/>
          <w:kern w:val="0"/>
          <w:sz w:val="28"/>
          <w:szCs w:val="28"/>
          <w:lang w:eastAsia="ru-RU" w:bidi="ru-RU"/>
        </w:rPr>
        <w:softHyphen/>
        <w:t xml:space="preserve">вающих алгебраические манипуляций, теорию </w:t>
      </w:r>
      <w:r w:rsidRPr="005A1146">
        <w:rPr>
          <w:rFonts w:ascii="Times New Roman" w:eastAsia="Times New Roman" w:hAnsi="Times New Roman" w:cs="Times New Roman"/>
          <w:color w:val="000000"/>
          <w:kern w:val="0"/>
          <w:sz w:val="28"/>
          <w:szCs w:val="28"/>
          <w:lang w:val="en-US" w:eastAsia="en-US" w:bidi="en-US"/>
        </w:rPr>
        <w:t>PN</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 xml:space="preserve">и </w:t>
      </w:r>
      <w:r w:rsidRPr="005A1146">
        <w:rPr>
          <w:rFonts w:ascii="Times New Roman" w:eastAsia="Times New Roman" w:hAnsi="Times New Roman" w:cs="Times New Roman"/>
          <w:color w:val="000000"/>
          <w:kern w:val="0"/>
          <w:sz w:val="28"/>
          <w:szCs w:val="28"/>
          <w:lang w:val="en-US" w:eastAsia="en-US" w:bidi="en-US"/>
        </w:rPr>
        <w:t>APN</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функций, а также теорию вейвлетных кодов над конечными пространствами;</w:t>
      </w:r>
    </w:p>
    <w:p w:rsidR="005A1146" w:rsidRPr="005A1146" w:rsidRDefault="005A1146" w:rsidP="005A1146">
      <w:pPr>
        <w:numPr>
          <w:ilvl w:val="0"/>
          <w:numId w:val="31"/>
        </w:numPr>
        <w:tabs>
          <w:tab w:val="clear" w:pos="709"/>
          <w:tab w:val="left" w:pos="1027"/>
        </w:tabs>
        <w:suppressAutoHyphens w:val="0"/>
        <w:spacing w:after="0" w:line="422" w:lineRule="exact"/>
        <w:ind w:left="1020" w:hanging="30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теоретическая значимость практических рекомендаций заключается в том, что они расширяют существующий научно-методический аппарат по использованию, настройке и модификациям кодов, ориентированных на защиту от алгебраических манипуляций.</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Практическая значимость исследований, проведенных в диссертации, со</w:t>
      </w:r>
      <w:r w:rsidRPr="005A1146">
        <w:rPr>
          <w:rFonts w:ascii="Times New Roman" w:eastAsia="Times New Roman" w:hAnsi="Times New Roman" w:cs="Times New Roman"/>
          <w:color w:val="000000"/>
          <w:kern w:val="0"/>
          <w:sz w:val="28"/>
          <w:szCs w:val="28"/>
          <w:lang w:eastAsia="ru-RU" w:bidi="ru-RU"/>
        </w:rPr>
        <w:softHyphen/>
        <w:t>стоит в следующем:</w:t>
      </w:r>
    </w:p>
    <w:p w:rsidR="005A1146" w:rsidRPr="005A1146" w:rsidRDefault="005A1146" w:rsidP="005A1146">
      <w:pPr>
        <w:numPr>
          <w:ilvl w:val="0"/>
          <w:numId w:val="31"/>
        </w:numPr>
        <w:tabs>
          <w:tab w:val="clear" w:pos="709"/>
          <w:tab w:val="left" w:pos="1027"/>
        </w:tabs>
        <w:suppressAutoHyphens w:val="0"/>
        <w:spacing w:after="0" w:line="422" w:lineRule="exact"/>
        <w:ind w:left="1020" w:hanging="30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разработанные методы обеспечения целостности информации могут быть использованы в средствах обработки и хранения информации с целью повышения устойчивости к изменениям распределений входных кодовых слов;</w:t>
      </w:r>
    </w:p>
    <w:p w:rsidR="005A1146" w:rsidRPr="005A1146" w:rsidRDefault="005A1146" w:rsidP="005A1146">
      <w:pPr>
        <w:numPr>
          <w:ilvl w:val="0"/>
          <w:numId w:val="31"/>
        </w:numPr>
        <w:tabs>
          <w:tab w:val="clear" w:pos="709"/>
          <w:tab w:val="left" w:pos="1027"/>
        </w:tabs>
        <w:suppressAutoHyphens w:val="0"/>
        <w:spacing w:after="0" w:line="422" w:lineRule="exact"/>
        <w:ind w:left="1020" w:hanging="30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полученные в данной диссертационной работе алгоритмы оценки веро</w:t>
      </w:r>
      <w:r w:rsidRPr="005A1146">
        <w:rPr>
          <w:rFonts w:ascii="Times New Roman" w:eastAsia="Times New Roman" w:hAnsi="Times New Roman" w:cs="Times New Roman"/>
          <w:color w:val="000000"/>
          <w:kern w:val="0"/>
          <w:sz w:val="28"/>
          <w:szCs w:val="28"/>
          <w:lang w:eastAsia="ru-RU" w:bidi="ru-RU"/>
        </w:rPr>
        <w:softHyphen/>
        <w:t>ятности маскировки ошибок могут применяться для анализа нелиней</w:t>
      </w:r>
      <w:r w:rsidRPr="005A1146">
        <w:rPr>
          <w:rFonts w:ascii="Times New Roman" w:eastAsia="Times New Roman" w:hAnsi="Times New Roman" w:cs="Times New Roman"/>
          <w:color w:val="000000"/>
          <w:kern w:val="0"/>
          <w:sz w:val="28"/>
          <w:szCs w:val="28"/>
          <w:lang w:eastAsia="ru-RU" w:bidi="ru-RU"/>
        </w:rPr>
        <w:softHyphen/>
        <w:t xml:space="preserve">ных функций кодирования, в том числе </w:t>
      </w:r>
      <w:r w:rsidRPr="005A1146">
        <w:rPr>
          <w:rFonts w:ascii="Times New Roman" w:eastAsia="Times New Roman" w:hAnsi="Times New Roman" w:cs="Times New Roman"/>
          <w:color w:val="000000"/>
          <w:kern w:val="0"/>
          <w:sz w:val="28"/>
          <w:szCs w:val="28"/>
          <w:lang w:val="en-US" w:eastAsia="en-US" w:bidi="en-US"/>
        </w:rPr>
        <w:t>PN</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 xml:space="preserve">и </w:t>
      </w:r>
      <w:r w:rsidRPr="005A1146">
        <w:rPr>
          <w:rFonts w:ascii="Times New Roman" w:eastAsia="Times New Roman" w:hAnsi="Times New Roman" w:cs="Times New Roman"/>
          <w:color w:val="000000"/>
          <w:kern w:val="0"/>
          <w:sz w:val="28"/>
          <w:szCs w:val="28"/>
          <w:lang w:val="en-US" w:eastAsia="en-US" w:bidi="en-US"/>
        </w:rPr>
        <w:t>APN</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функций;</w:t>
      </w:r>
    </w:p>
    <w:p w:rsidR="005A1146" w:rsidRPr="005A1146" w:rsidRDefault="005A1146" w:rsidP="005A1146">
      <w:pPr>
        <w:numPr>
          <w:ilvl w:val="0"/>
          <w:numId w:val="31"/>
        </w:numPr>
        <w:tabs>
          <w:tab w:val="clear" w:pos="709"/>
          <w:tab w:val="left" w:pos="1027"/>
        </w:tabs>
        <w:suppressAutoHyphens w:val="0"/>
        <w:spacing w:after="0" w:line="422" w:lineRule="exact"/>
        <w:ind w:left="1020" w:hanging="30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предлагаемые рекомендации могут использоваться при разработке ме</w:t>
      </w:r>
      <w:r w:rsidRPr="005A1146">
        <w:rPr>
          <w:rFonts w:ascii="Times New Roman" w:eastAsia="Times New Roman" w:hAnsi="Times New Roman" w:cs="Times New Roman"/>
          <w:color w:val="000000"/>
          <w:kern w:val="0"/>
          <w:sz w:val="28"/>
          <w:szCs w:val="28"/>
          <w:lang w:eastAsia="ru-RU" w:bidi="ru-RU"/>
        </w:rPr>
        <w:softHyphen/>
        <w:t>тодов и систем обеспечения целостности, включающих вейвлетные ко</w:t>
      </w:r>
      <w:r w:rsidRPr="005A1146">
        <w:rPr>
          <w:rFonts w:ascii="Times New Roman" w:eastAsia="Times New Roman" w:hAnsi="Times New Roman" w:cs="Times New Roman"/>
          <w:color w:val="000000"/>
          <w:kern w:val="0"/>
          <w:sz w:val="28"/>
          <w:szCs w:val="28"/>
          <w:lang w:eastAsia="ru-RU" w:bidi="ru-RU"/>
        </w:rPr>
        <w:softHyphen/>
        <w:t xml:space="preserve">ды, коды на основе </w:t>
      </w:r>
      <w:r w:rsidRPr="005A1146">
        <w:rPr>
          <w:rFonts w:ascii="Times New Roman" w:eastAsia="Times New Roman" w:hAnsi="Times New Roman" w:cs="Times New Roman"/>
          <w:color w:val="000000"/>
          <w:kern w:val="0"/>
          <w:sz w:val="28"/>
          <w:szCs w:val="28"/>
          <w:lang w:val="en-US" w:eastAsia="en-US" w:bidi="en-US"/>
        </w:rPr>
        <w:t>PN</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 xml:space="preserve">и </w:t>
      </w:r>
      <w:r w:rsidRPr="005A1146">
        <w:rPr>
          <w:rFonts w:ascii="Times New Roman" w:eastAsia="Times New Roman" w:hAnsi="Times New Roman" w:cs="Times New Roman"/>
          <w:color w:val="000000"/>
          <w:kern w:val="0"/>
          <w:sz w:val="28"/>
          <w:szCs w:val="28"/>
          <w:lang w:val="en-US" w:eastAsia="en-US" w:bidi="en-US"/>
        </w:rPr>
        <w:t>APN</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функции, а также ряд других кодов, ориентированных на безопасность.</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Разработанные методы включены в исследования кафедры «Проектиро</w:t>
      </w:r>
      <w:r w:rsidRPr="005A1146">
        <w:rPr>
          <w:rFonts w:ascii="Times New Roman" w:eastAsia="Times New Roman" w:hAnsi="Times New Roman" w:cs="Times New Roman"/>
          <w:color w:val="000000"/>
          <w:kern w:val="0"/>
          <w:sz w:val="28"/>
          <w:szCs w:val="28"/>
          <w:lang w:eastAsia="ru-RU" w:bidi="ru-RU"/>
        </w:rPr>
        <w:softHyphen/>
        <w:t>вания и безопасности компьютерных систем» Университета ИТМО, в том числе в НИР №713552 «Исследование уязвимостей систем для защиты от атак по сто</w:t>
      </w:r>
      <w:r w:rsidRPr="005A1146">
        <w:rPr>
          <w:rFonts w:ascii="Times New Roman" w:eastAsia="Times New Roman" w:hAnsi="Times New Roman" w:cs="Times New Roman"/>
          <w:color w:val="000000"/>
          <w:kern w:val="0"/>
          <w:sz w:val="28"/>
          <w:szCs w:val="28"/>
          <w:lang w:eastAsia="ru-RU" w:bidi="ru-RU"/>
        </w:rPr>
        <w:softHyphen/>
        <w:t>ронним каналам», НИР №617026 «Технологии киберфизических систем: управ</w:t>
      </w:r>
      <w:r w:rsidRPr="005A1146">
        <w:rPr>
          <w:rFonts w:ascii="Times New Roman" w:eastAsia="Times New Roman" w:hAnsi="Times New Roman" w:cs="Times New Roman"/>
          <w:color w:val="000000"/>
          <w:kern w:val="0"/>
          <w:sz w:val="28"/>
          <w:szCs w:val="28"/>
          <w:lang w:eastAsia="ru-RU" w:bidi="ru-RU"/>
        </w:rPr>
        <w:softHyphen/>
        <w:t>ление, вычисления, безопасность»;</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Материалы диссертации включены в отчет о результатах выполнения про</w:t>
      </w:r>
      <w:r w:rsidRPr="005A1146">
        <w:rPr>
          <w:rFonts w:ascii="Times New Roman" w:eastAsia="Times New Roman" w:hAnsi="Times New Roman" w:cs="Times New Roman"/>
          <w:color w:val="000000"/>
          <w:kern w:val="0"/>
          <w:sz w:val="28"/>
          <w:szCs w:val="28"/>
          <w:lang w:eastAsia="ru-RU" w:bidi="ru-RU"/>
        </w:rPr>
        <w:softHyphen/>
        <w:t>екта по «Конкурсу грантов для студентов вузов, расположенных на территории Санкт-Петербурга, аспирантов вузов, отраслевых и академических институтов, расположенных на территории Санкт-Петербурга», проводимым Комитетом по науке и высшей школе в 2015 году;</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Разработанные методы обеспечения целостности внедрены в производ</w:t>
      </w:r>
      <w:r w:rsidRPr="005A1146">
        <w:rPr>
          <w:rFonts w:ascii="Times New Roman" w:eastAsia="Times New Roman" w:hAnsi="Times New Roman" w:cs="Times New Roman"/>
          <w:color w:val="000000"/>
          <w:kern w:val="0"/>
          <w:sz w:val="28"/>
          <w:szCs w:val="28"/>
          <w:lang w:eastAsia="ru-RU" w:bidi="ru-RU"/>
        </w:rPr>
        <w:softHyphen/>
        <w:t>ственную деятельность предприятия ООО «ВЕСТ-ТЕР». Внедрение резуль</w:t>
      </w:r>
      <w:r w:rsidRPr="005A1146">
        <w:rPr>
          <w:rFonts w:ascii="Times New Roman" w:eastAsia="Times New Roman" w:hAnsi="Times New Roman" w:cs="Times New Roman"/>
          <w:color w:val="000000"/>
          <w:kern w:val="0"/>
          <w:sz w:val="28"/>
          <w:szCs w:val="28"/>
          <w:lang w:eastAsia="ru-RU" w:bidi="ru-RU"/>
        </w:rPr>
        <w:softHyphen/>
        <w:t>татов позволило существенно повысить вероятность обнаружения искажений в средстве хранения данных системы видеонаблюдения «ПИЛОТ-В», удалось снизить шанс подмены управляющей информации, хранимой и обрабатывае</w:t>
      </w:r>
      <w:r w:rsidRPr="005A1146">
        <w:rPr>
          <w:rFonts w:ascii="Times New Roman" w:eastAsia="Times New Roman" w:hAnsi="Times New Roman" w:cs="Times New Roman"/>
          <w:color w:val="000000"/>
          <w:kern w:val="0"/>
          <w:sz w:val="28"/>
          <w:szCs w:val="28"/>
          <w:lang w:eastAsia="ru-RU" w:bidi="ru-RU"/>
        </w:rPr>
        <w:softHyphen/>
        <w:t>мой, в энергозависимой памяти данной системы;</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Методы обеспечения целостности на основе вейвлетных кодов внедрены в производственную деятельность предприятия ООО «Технологии безопасности» в виде программной реализации методов для защиты видеоинформации, хра</w:t>
      </w:r>
      <w:r w:rsidRPr="005A1146">
        <w:rPr>
          <w:rFonts w:ascii="Times New Roman" w:eastAsia="Times New Roman" w:hAnsi="Times New Roman" w:cs="Times New Roman"/>
          <w:color w:val="000000"/>
          <w:kern w:val="0"/>
          <w:sz w:val="28"/>
          <w:szCs w:val="28"/>
          <w:lang w:eastAsia="ru-RU" w:bidi="ru-RU"/>
        </w:rPr>
        <w:softHyphen/>
        <w:t xml:space="preserve">нимой в системе видеонаблюдения, построенной на основе систем безопасности </w:t>
      </w:r>
      <w:r w:rsidRPr="005A1146">
        <w:rPr>
          <w:rFonts w:ascii="Times New Roman" w:eastAsia="Times New Roman" w:hAnsi="Times New Roman" w:cs="Times New Roman"/>
          <w:color w:val="000000"/>
          <w:kern w:val="0"/>
          <w:sz w:val="28"/>
          <w:szCs w:val="28"/>
          <w:lang w:eastAsia="en-US" w:bidi="en-US"/>
        </w:rPr>
        <w:t>«</w:t>
      </w:r>
      <w:r w:rsidRPr="005A1146">
        <w:rPr>
          <w:rFonts w:ascii="Times New Roman" w:eastAsia="Times New Roman" w:hAnsi="Times New Roman" w:cs="Times New Roman"/>
          <w:color w:val="000000"/>
          <w:kern w:val="0"/>
          <w:sz w:val="28"/>
          <w:szCs w:val="28"/>
          <w:lang w:val="en-US" w:eastAsia="en-US" w:bidi="en-US"/>
        </w:rPr>
        <w:t>TIGRIS</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Также были разработаны практическое руководство и рекомендации по использованию и настройке разработанного программного средства, включа</w:t>
      </w:r>
      <w:r w:rsidRPr="005A1146">
        <w:rPr>
          <w:rFonts w:ascii="Times New Roman" w:eastAsia="Times New Roman" w:hAnsi="Times New Roman" w:cs="Times New Roman"/>
          <w:color w:val="000000"/>
          <w:kern w:val="0"/>
          <w:sz w:val="28"/>
          <w:szCs w:val="28"/>
          <w:lang w:eastAsia="ru-RU" w:bidi="ru-RU"/>
        </w:rPr>
        <w:softHyphen/>
        <w:t>ющие создание каталога типовых настроек программы для различных случаев изменений в распределении входных кодовых слов.</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Методология и методы исследования. В данном диссертационном исследовании были использованы методы измерения вероятности маскировки ошибок в помехоустойчивых кодах, методы измерения показателей нелинейно</w:t>
      </w:r>
      <w:r w:rsidRPr="005A1146">
        <w:rPr>
          <w:rFonts w:ascii="Times New Roman" w:eastAsia="Times New Roman" w:hAnsi="Times New Roman" w:cs="Times New Roman"/>
          <w:color w:val="000000"/>
          <w:kern w:val="0"/>
          <w:sz w:val="28"/>
          <w:szCs w:val="28"/>
          <w:lang w:eastAsia="ru-RU" w:bidi="ru-RU"/>
        </w:rPr>
        <w:softHyphen/>
        <w:t>сти функций кодирования на основе производной по направлению. В дополне</w:t>
      </w:r>
      <w:r w:rsidRPr="005A1146">
        <w:rPr>
          <w:rFonts w:ascii="Times New Roman" w:eastAsia="Times New Roman" w:hAnsi="Times New Roman" w:cs="Times New Roman"/>
          <w:color w:val="000000"/>
          <w:kern w:val="0"/>
          <w:sz w:val="28"/>
          <w:szCs w:val="28"/>
          <w:lang w:eastAsia="ru-RU" w:bidi="ru-RU"/>
        </w:rPr>
        <w:softHyphen/>
        <w:t>ние к вышеперечисленным методам в диссертации использовались методы ли</w:t>
      </w:r>
      <w:r w:rsidRPr="005A1146">
        <w:rPr>
          <w:rFonts w:ascii="Times New Roman" w:eastAsia="Times New Roman" w:hAnsi="Times New Roman" w:cs="Times New Roman"/>
          <w:color w:val="000000"/>
          <w:kern w:val="0"/>
          <w:sz w:val="28"/>
          <w:szCs w:val="28"/>
          <w:lang w:eastAsia="ru-RU" w:bidi="ru-RU"/>
        </w:rPr>
        <w:softHyphen/>
        <w:t>нейной алгебры, теории полей, теории вейвлетных разложений над конечными пространствами, а также методы математического моделирования и численного анализа данных.</w:t>
      </w:r>
    </w:p>
    <w:p w:rsidR="005A1146" w:rsidRPr="005A1146" w:rsidRDefault="005A1146" w:rsidP="005A1146">
      <w:pPr>
        <w:tabs>
          <w:tab w:val="clear" w:pos="709"/>
        </w:tabs>
        <w:suppressAutoHyphens w:val="0"/>
        <w:spacing w:after="0" w:line="422" w:lineRule="exact"/>
        <w:ind w:left="1060" w:hanging="34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Положения, выносимые на защиту:</w:t>
      </w:r>
    </w:p>
    <w:p w:rsidR="005A1146" w:rsidRPr="005A1146" w:rsidRDefault="005A1146" w:rsidP="005A1146">
      <w:pPr>
        <w:numPr>
          <w:ilvl w:val="0"/>
          <w:numId w:val="35"/>
        </w:numPr>
        <w:tabs>
          <w:tab w:val="clear" w:pos="709"/>
          <w:tab w:val="left" w:pos="1063"/>
        </w:tabs>
        <w:suppressAutoHyphens w:val="0"/>
        <w:spacing w:after="0" w:line="422" w:lineRule="exact"/>
        <w:ind w:left="1060" w:hanging="34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Метод обеспечения целостности информации на основе вейвлетных ли</w:t>
      </w:r>
      <w:r w:rsidRPr="005A1146">
        <w:rPr>
          <w:rFonts w:ascii="Times New Roman" w:eastAsia="Times New Roman" w:hAnsi="Times New Roman" w:cs="Times New Roman"/>
          <w:color w:val="000000"/>
          <w:kern w:val="0"/>
          <w:sz w:val="28"/>
          <w:szCs w:val="28"/>
          <w:lang w:eastAsia="ru-RU" w:bidi="ru-RU"/>
        </w:rPr>
        <w:softHyphen/>
        <w:t>нейных кодов и преобразования Грея, позволяющий обеспечивать за</w:t>
      </w:r>
      <w:r w:rsidRPr="005A1146">
        <w:rPr>
          <w:rFonts w:ascii="Times New Roman" w:eastAsia="Times New Roman" w:hAnsi="Times New Roman" w:cs="Times New Roman"/>
          <w:color w:val="000000"/>
          <w:kern w:val="0"/>
          <w:sz w:val="28"/>
          <w:szCs w:val="28"/>
          <w:lang w:eastAsia="ru-RU" w:bidi="ru-RU"/>
        </w:rPr>
        <w:softHyphen/>
        <w:t>щиту от атак на основе алгебраических манипуляций в случае нерав</w:t>
      </w:r>
      <w:r w:rsidRPr="005A1146">
        <w:rPr>
          <w:rFonts w:ascii="Times New Roman" w:eastAsia="Times New Roman" w:hAnsi="Times New Roman" w:cs="Times New Roman"/>
          <w:color w:val="000000"/>
          <w:kern w:val="0"/>
          <w:sz w:val="28"/>
          <w:szCs w:val="28"/>
          <w:lang w:eastAsia="ru-RU" w:bidi="ru-RU"/>
        </w:rPr>
        <w:softHyphen/>
        <w:t>номерного распределения входных кодовых слов;</w:t>
      </w:r>
    </w:p>
    <w:p w:rsidR="005A1146" w:rsidRPr="005A1146" w:rsidRDefault="005A1146" w:rsidP="005A1146">
      <w:pPr>
        <w:numPr>
          <w:ilvl w:val="0"/>
          <w:numId w:val="35"/>
        </w:numPr>
        <w:tabs>
          <w:tab w:val="clear" w:pos="709"/>
          <w:tab w:val="left" w:pos="1063"/>
        </w:tabs>
        <w:suppressAutoHyphens w:val="0"/>
        <w:spacing w:after="0" w:line="422" w:lineRule="exact"/>
        <w:ind w:left="1060" w:hanging="34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Метод обеспечения целостности на основе вейвлетных нелинейных ко</w:t>
      </w:r>
      <w:r w:rsidRPr="005A1146">
        <w:rPr>
          <w:rFonts w:ascii="Times New Roman" w:eastAsia="Times New Roman" w:hAnsi="Times New Roman" w:cs="Times New Roman"/>
          <w:color w:val="000000"/>
          <w:kern w:val="0"/>
          <w:sz w:val="28"/>
          <w:szCs w:val="28"/>
          <w:lang w:eastAsia="ru-RU" w:bidi="ru-RU"/>
        </w:rPr>
        <w:softHyphen/>
        <w:t>дов, обладающих минимальным порядком дифференциальной равно</w:t>
      </w:r>
      <w:r w:rsidRPr="005A1146">
        <w:rPr>
          <w:rFonts w:ascii="Times New Roman" w:eastAsia="Times New Roman" w:hAnsi="Times New Roman" w:cs="Times New Roman"/>
          <w:color w:val="000000"/>
          <w:kern w:val="0"/>
          <w:sz w:val="28"/>
          <w:szCs w:val="28"/>
          <w:lang w:eastAsia="ru-RU" w:bidi="ru-RU"/>
        </w:rPr>
        <w:softHyphen/>
        <w:t>мерности функции кодирования и обеспечивающих защиту от атак на основе алгебраических манипуляций при неравномерном распределе</w:t>
      </w:r>
      <w:r w:rsidRPr="005A1146">
        <w:rPr>
          <w:rFonts w:ascii="Times New Roman" w:eastAsia="Times New Roman" w:hAnsi="Times New Roman" w:cs="Times New Roman"/>
          <w:color w:val="000000"/>
          <w:kern w:val="0"/>
          <w:sz w:val="28"/>
          <w:szCs w:val="28"/>
          <w:lang w:eastAsia="ru-RU" w:bidi="ru-RU"/>
        </w:rPr>
        <w:softHyphen/>
        <w:t>нии входных кодовых слов;</w:t>
      </w:r>
    </w:p>
    <w:p w:rsidR="005A1146" w:rsidRPr="005A1146" w:rsidRDefault="005A1146" w:rsidP="005A1146">
      <w:pPr>
        <w:numPr>
          <w:ilvl w:val="0"/>
          <w:numId w:val="35"/>
        </w:numPr>
        <w:tabs>
          <w:tab w:val="clear" w:pos="709"/>
          <w:tab w:val="left" w:pos="1057"/>
        </w:tabs>
        <w:suppressAutoHyphens w:val="0"/>
        <w:spacing w:after="0" w:line="422" w:lineRule="exact"/>
        <w:ind w:left="1020" w:hanging="30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Практические рекомендации по применению разработанных методов обеспечения целостности для защиты средств хранения информации.</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Степень достоверности подтверждается корректностью постановок за</w:t>
      </w:r>
      <w:r w:rsidRPr="005A1146">
        <w:rPr>
          <w:rFonts w:ascii="Times New Roman" w:eastAsia="Times New Roman" w:hAnsi="Times New Roman" w:cs="Times New Roman"/>
          <w:color w:val="000000"/>
          <w:kern w:val="0"/>
          <w:sz w:val="28"/>
          <w:szCs w:val="28"/>
          <w:lang w:eastAsia="ru-RU" w:bidi="ru-RU"/>
        </w:rPr>
        <w:softHyphen/>
        <w:t>дач, применением строгого математического аппарата. Отсутствуют противоре</w:t>
      </w:r>
      <w:r w:rsidRPr="005A1146">
        <w:rPr>
          <w:rFonts w:ascii="Times New Roman" w:eastAsia="Times New Roman" w:hAnsi="Times New Roman" w:cs="Times New Roman"/>
          <w:color w:val="000000"/>
          <w:kern w:val="0"/>
          <w:sz w:val="28"/>
          <w:szCs w:val="28"/>
          <w:lang w:eastAsia="ru-RU" w:bidi="ru-RU"/>
        </w:rPr>
        <w:softHyphen/>
        <w:t>чия между результатами диссертационной работы и общеизвестными научны</w:t>
      </w:r>
      <w:r w:rsidRPr="005A1146">
        <w:rPr>
          <w:rFonts w:ascii="Times New Roman" w:eastAsia="Times New Roman" w:hAnsi="Times New Roman" w:cs="Times New Roman"/>
          <w:color w:val="000000"/>
          <w:kern w:val="0"/>
          <w:sz w:val="28"/>
          <w:szCs w:val="28"/>
          <w:lang w:eastAsia="ru-RU" w:bidi="ru-RU"/>
        </w:rPr>
        <w:softHyphen/>
        <w:t xml:space="preserve">ми фактами. Все основные результаты прошли апробацию в печатных трудах </w:t>
      </w:r>
      <w:r w:rsidRPr="005A1146">
        <w:rPr>
          <w:rFonts w:ascii="Times New Roman" w:eastAsia="Times New Roman" w:hAnsi="Times New Roman" w:cs="Times New Roman"/>
          <w:color w:val="000000"/>
          <w:kern w:val="0"/>
          <w:sz w:val="28"/>
          <w:szCs w:val="28"/>
          <w:lang w:val="en-US" w:eastAsia="en-US" w:bidi="en-US"/>
        </w:rPr>
        <w:t>Scopus</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и ВАК, а также докладах на отечественных и международных конфе</w:t>
      </w:r>
      <w:r w:rsidRPr="005A1146">
        <w:rPr>
          <w:rFonts w:ascii="Times New Roman" w:eastAsia="Times New Roman" w:hAnsi="Times New Roman" w:cs="Times New Roman"/>
          <w:color w:val="000000"/>
          <w:kern w:val="0"/>
          <w:sz w:val="28"/>
          <w:szCs w:val="28"/>
          <w:lang w:eastAsia="ru-RU" w:bidi="ru-RU"/>
        </w:rPr>
        <w:softHyphen/>
        <w:t>ренциях.</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Апробация результатов. Основные результаты работы докладыва</w:t>
      </w:r>
      <w:r w:rsidRPr="005A1146">
        <w:rPr>
          <w:rFonts w:ascii="Times New Roman" w:eastAsia="Times New Roman" w:hAnsi="Times New Roman" w:cs="Times New Roman"/>
          <w:color w:val="000000"/>
          <w:kern w:val="0"/>
          <w:sz w:val="28"/>
          <w:szCs w:val="28"/>
          <w:lang w:eastAsia="ru-RU" w:bidi="ru-RU"/>
        </w:rPr>
        <w:softHyphen/>
        <w:t>лись на конференциях</w:t>
      </w:r>
    </w:p>
    <w:p w:rsidR="005A1146" w:rsidRPr="005A1146" w:rsidRDefault="005A1146" w:rsidP="005A1146">
      <w:pPr>
        <w:numPr>
          <w:ilvl w:val="0"/>
          <w:numId w:val="31"/>
        </w:numPr>
        <w:tabs>
          <w:tab w:val="clear" w:pos="709"/>
          <w:tab w:val="left" w:pos="1038"/>
        </w:tabs>
        <w:suppressAutoHyphens w:val="0"/>
        <w:spacing w:after="0" w:line="422" w:lineRule="exact"/>
        <w:ind w:left="1020" w:hanging="300"/>
        <w:jc w:val="left"/>
        <w:rPr>
          <w:rFonts w:ascii="Times New Roman" w:eastAsia="Times New Roman" w:hAnsi="Times New Roman" w:cs="Times New Roman"/>
          <w:color w:val="000000"/>
          <w:kern w:val="0"/>
          <w:sz w:val="28"/>
          <w:szCs w:val="28"/>
          <w:lang w:val="en-US" w:eastAsia="ru-RU" w:bidi="ru-RU"/>
        </w:rPr>
      </w:pPr>
      <w:r w:rsidRPr="005A1146">
        <w:rPr>
          <w:rFonts w:ascii="Times New Roman" w:eastAsia="Times New Roman" w:hAnsi="Times New Roman" w:cs="Times New Roman"/>
          <w:color w:val="000000"/>
          <w:kern w:val="0"/>
          <w:sz w:val="28"/>
          <w:szCs w:val="28"/>
          <w:lang w:val="en-US" w:eastAsia="en-US" w:bidi="en-US"/>
        </w:rPr>
        <w:t xml:space="preserve">The </w:t>
      </w:r>
      <w:r w:rsidRPr="005A1146">
        <w:rPr>
          <w:rFonts w:ascii="Times New Roman" w:eastAsia="Times New Roman" w:hAnsi="Times New Roman" w:cs="Times New Roman"/>
          <w:color w:val="000000"/>
          <w:kern w:val="0"/>
          <w:sz w:val="28"/>
          <w:szCs w:val="28"/>
          <w:lang w:val="en-US" w:eastAsia="ru-RU" w:bidi="ru-RU"/>
        </w:rPr>
        <w:t xml:space="preserve">2015 </w:t>
      </w:r>
      <w:r w:rsidRPr="005A1146">
        <w:rPr>
          <w:rFonts w:ascii="Times New Roman" w:eastAsia="Times New Roman" w:hAnsi="Times New Roman" w:cs="Times New Roman"/>
          <w:color w:val="000000"/>
          <w:kern w:val="0"/>
          <w:sz w:val="28"/>
          <w:szCs w:val="28"/>
          <w:lang w:val="en-US" w:eastAsia="en-US" w:bidi="en-US"/>
        </w:rPr>
        <w:t>International Conference on Soft Computing and Software Engineering, SCSE’15, University of California, Berkeley, Suta, USA, 2015;</w:t>
      </w:r>
    </w:p>
    <w:p w:rsidR="005A1146" w:rsidRPr="005A1146" w:rsidRDefault="005A1146" w:rsidP="005A1146">
      <w:pPr>
        <w:numPr>
          <w:ilvl w:val="0"/>
          <w:numId w:val="31"/>
        </w:numPr>
        <w:tabs>
          <w:tab w:val="clear" w:pos="709"/>
          <w:tab w:val="left" w:pos="1038"/>
        </w:tabs>
        <w:suppressAutoHyphens w:val="0"/>
        <w:spacing w:after="0" w:line="422" w:lineRule="exact"/>
        <w:ind w:left="1020" w:hanging="300"/>
        <w:jc w:val="left"/>
        <w:rPr>
          <w:rFonts w:ascii="Times New Roman" w:eastAsia="Times New Roman" w:hAnsi="Times New Roman" w:cs="Times New Roman"/>
          <w:color w:val="000000"/>
          <w:kern w:val="0"/>
          <w:sz w:val="28"/>
          <w:szCs w:val="28"/>
          <w:lang w:val="en-US" w:eastAsia="ru-RU" w:bidi="ru-RU"/>
        </w:rPr>
      </w:pPr>
      <w:r w:rsidRPr="005A1146">
        <w:rPr>
          <w:rFonts w:ascii="Times New Roman" w:eastAsia="Times New Roman" w:hAnsi="Times New Roman" w:cs="Times New Roman"/>
          <w:color w:val="000000"/>
          <w:kern w:val="0"/>
          <w:sz w:val="28"/>
          <w:szCs w:val="28"/>
          <w:lang w:val="en-US" w:eastAsia="en-US" w:bidi="en-US"/>
        </w:rPr>
        <w:t>Computer, Communication, Control and Information Technology, Academy of Technology, India, 2015;</w:t>
      </w:r>
    </w:p>
    <w:p w:rsidR="005A1146" w:rsidRPr="005A1146" w:rsidRDefault="005A1146" w:rsidP="005A1146">
      <w:pPr>
        <w:numPr>
          <w:ilvl w:val="0"/>
          <w:numId w:val="31"/>
        </w:numPr>
        <w:tabs>
          <w:tab w:val="clear" w:pos="709"/>
          <w:tab w:val="left" w:pos="1038"/>
        </w:tabs>
        <w:suppressAutoHyphens w:val="0"/>
        <w:spacing w:after="0" w:line="422" w:lineRule="exact"/>
        <w:ind w:left="1020" w:hanging="300"/>
        <w:jc w:val="left"/>
        <w:rPr>
          <w:rFonts w:ascii="Times New Roman" w:eastAsia="Times New Roman" w:hAnsi="Times New Roman" w:cs="Times New Roman"/>
          <w:color w:val="000000"/>
          <w:kern w:val="0"/>
          <w:sz w:val="28"/>
          <w:szCs w:val="28"/>
          <w:lang w:val="en-US" w:eastAsia="ru-RU" w:bidi="ru-RU"/>
        </w:rPr>
      </w:pPr>
      <w:r w:rsidRPr="005A1146">
        <w:rPr>
          <w:rFonts w:ascii="Times New Roman" w:eastAsia="Times New Roman" w:hAnsi="Times New Roman" w:cs="Times New Roman"/>
          <w:color w:val="000000"/>
          <w:kern w:val="0"/>
          <w:sz w:val="28"/>
          <w:szCs w:val="28"/>
          <w:lang w:val="en-US" w:eastAsia="en-US" w:bidi="en-US"/>
        </w:rPr>
        <w:t>Codes, Cryptology and Information Security, Mohammed V University, Rabat, Morocco, 2015;</w:t>
      </w:r>
    </w:p>
    <w:p w:rsidR="005A1146" w:rsidRPr="005A1146" w:rsidRDefault="005A1146" w:rsidP="005A1146">
      <w:pPr>
        <w:numPr>
          <w:ilvl w:val="0"/>
          <w:numId w:val="31"/>
        </w:numPr>
        <w:tabs>
          <w:tab w:val="clear" w:pos="709"/>
          <w:tab w:val="left" w:pos="1038"/>
        </w:tabs>
        <w:suppressAutoHyphens w:val="0"/>
        <w:spacing w:after="0" w:line="422" w:lineRule="exact"/>
        <w:ind w:left="1020" w:hanging="300"/>
        <w:jc w:val="left"/>
        <w:rPr>
          <w:rFonts w:ascii="Times New Roman" w:eastAsia="Times New Roman" w:hAnsi="Times New Roman" w:cs="Times New Roman"/>
          <w:color w:val="000000"/>
          <w:kern w:val="0"/>
          <w:sz w:val="28"/>
          <w:szCs w:val="28"/>
          <w:lang w:val="en-US" w:eastAsia="ru-RU" w:bidi="ru-RU"/>
        </w:rPr>
      </w:pPr>
      <w:r w:rsidRPr="005A1146">
        <w:rPr>
          <w:rFonts w:ascii="Times New Roman" w:eastAsia="Times New Roman" w:hAnsi="Times New Roman" w:cs="Times New Roman"/>
          <w:color w:val="000000"/>
          <w:kern w:val="0"/>
          <w:sz w:val="28"/>
          <w:szCs w:val="28"/>
          <w:lang w:val="en-US" w:eastAsia="en-US" w:bidi="en-US"/>
        </w:rPr>
        <w:t xml:space="preserve">Information Security and Protection of Information Technology, </w:t>
      </w:r>
      <w:r w:rsidRPr="005A1146">
        <w:rPr>
          <w:rFonts w:ascii="Times New Roman" w:eastAsia="Times New Roman" w:hAnsi="Times New Roman" w:cs="Times New Roman"/>
          <w:color w:val="000000"/>
          <w:kern w:val="0"/>
          <w:sz w:val="28"/>
          <w:szCs w:val="28"/>
          <w:lang w:eastAsia="ru-RU" w:bidi="ru-RU"/>
        </w:rPr>
        <w:t>Универси</w:t>
      </w:r>
      <w:r w:rsidRPr="005A1146">
        <w:rPr>
          <w:rFonts w:ascii="Times New Roman" w:eastAsia="Times New Roman" w:hAnsi="Times New Roman" w:cs="Times New Roman"/>
          <w:color w:val="000000"/>
          <w:kern w:val="0"/>
          <w:sz w:val="28"/>
          <w:szCs w:val="28"/>
          <w:lang w:val="en-US" w:eastAsia="ru-RU" w:bidi="ru-RU"/>
        </w:rPr>
        <w:softHyphen/>
      </w:r>
      <w:r w:rsidRPr="005A1146">
        <w:rPr>
          <w:rFonts w:ascii="Times New Roman" w:eastAsia="Times New Roman" w:hAnsi="Times New Roman" w:cs="Times New Roman"/>
          <w:color w:val="000000"/>
          <w:kern w:val="0"/>
          <w:sz w:val="28"/>
          <w:szCs w:val="28"/>
          <w:lang w:eastAsia="ru-RU" w:bidi="ru-RU"/>
        </w:rPr>
        <w:t>тет</w:t>
      </w:r>
      <w:r w:rsidRPr="005A1146">
        <w:rPr>
          <w:rFonts w:ascii="Times New Roman" w:eastAsia="Times New Roman" w:hAnsi="Times New Roman" w:cs="Times New Roman"/>
          <w:color w:val="000000"/>
          <w:kern w:val="0"/>
          <w:sz w:val="28"/>
          <w:szCs w:val="28"/>
          <w:lang w:val="en-US" w:eastAsia="ru-RU" w:bidi="ru-RU"/>
        </w:rPr>
        <w:t xml:space="preserve"> </w:t>
      </w:r>
      <w:r w:rsidRPr="005A1146">
        <w:rPr>
          <w:rFonts w:ascii="Times New Roman" w:eastAsia="Times New Roman" w:hAnsi="Times New Roman" w:cs="Times New Roman"/>
          <w:color w:val="000000"/>
          <w:kern w:val="0"/>
          <w:sz w:val="28"/>
          <w:szCs w:val="28"/>
          <w:lang w:eastAsia="ru-RU" w:bidi="ru-RU"/>
        </w:rPr>
        <w:t>ИТМО</w:t>
      </w:r>
      <w:r w:rsidRPr="005A1146">
        <w:rPr>
          <w:rFonts w:ascii="Times New Roman" w:eastAsia="Times New Roman" w:hAnsi="Times New Roman" w:cs="Times New Roman"/>
          <w:color w:val="000000"/>
          <w:kern w:val="0"/>
          <w:sz w:val="28"/>
          <w:szCs w:val="28"/>
          <w:lang w:val="en-US" w:eastAsia="ru-RU" w:bidi="ru-RU"/>
        </w:rPr>
        <w:t xml:space="preserve">, </w:t>
      </w:r>
      <w:r w:rsidRPr="005A1146">
        <w:rPr>
          <w:rFonts w:ascii="Times New Roman" w:eastAsia="Times New Roman" w:hAnsi="Times New Roman" w:cs="Times New Roman"/>
          <w:color w:val="000000"/>
          <w:kern w:val="0"/>
          <w:sz w:val="28"/>
          <w:szCs w:val="28"/>
          <w:lang w:eastAsia="ru-RU" w:bidi="ru-RU"/>
        </w:rPr>
        <w:t>Санкт</w:t>
      </w:r>
      <w:r w:rsidRPr="005A1146">
        <w:rPr>
          <w:rFonts w:ascii="Times New Roman" w:eastAsia="Times New Roman" w:hAnsi="Times New Roman" w:cs="Times New Roman"/>
          <w:color w:val="000000"/>
          <w:kern w:val="0"/>
          <w:sz w:val="28"/>
          <w:szCs w:val="28"/>
          <w:lang w:val="en-US" w:eastAsia="ru-RU" w:bidi="ru-RU"/>
        </w:rPr>
        <w:t>-</w:t>
      </w:r>
      <w:r w:rsidRPr="005A1146">
        <w:rPr>
          <w:rFonts w:ascii="Times New Roman" w:eastAsia="Times New Roman" w:hAnsi="Times New Roman" w:cs="Times New Roman"/>
          <w:color w:val="000000"/>
          <w:kern w:val="0"/>
          <w:sz w:val="28"/>
          <w:szCs w:val="28"/>
          <w:lang w:eastAsia="ru-RU" w:bidi="ru-RU"/>
        </w:rPr>
        <w:t>Петербург</w:t>
      </w:r>
      <w:r w:rsidRPr="005A1146">
        <w:rPr>
          <w:rFonts w:ascii="Times New Roman" w:eastAsia="Times New Roman" w:hAnsi="Times New Roman" w:cs="Times New Roman"/>
          <w:color w:val="000000"/>
          <w:kern w:val="0"/>
          <w:sz w:val="28"/>
          <w:szCs w:val="28"/>
          <w:lang w:val="en-US" w:eastAsia="ru-RU" w:bidi="ru-RU"/>
        </w:rPr>
        <w:t xml:space="preserve">, </w:t>
      </w:r>
      <w:r w:rsidRPr="005A1146">
        <w:rPr>
          <w:rFonts w:ascii="Times New Roman" w:eastAsia="Times New Roman" w:hAnsi="Times New Roman" w:cs="Times New Roman"/>
          <w:color w:val="000000"/>
          <w:kern w:val="0"/>
          <w:sz w:val="28"/>
          <w:szCs w:val="28"/>
          <w:lang w:val="en-US" w:eastAsia="en-US" w:bidi="en-US"/>
        </w:rPr>
        <w:t>2015;</w:t>
      </w:r>
    </w:p>
    <w:p w:rsidR="005A1146" w:rsidRPr="005A1146" w:rsidRDefault="005A1146" w:rsidP="005A1146">
      <w:pPr>
        <w:numPr>
          <w:ilvl w:val="0"/>
          <w:numId w:val="31"/>
        </w:numPr>
        <w:tabs>
          <w:tab w:val="clear" w:pos="709"/>
          <w:tab w:val="left" w:pos="1038"/>
        </w:tabs>
        <w:suppressAutoHyphens w:val="0"/>
        <w:spacing w:after="0" w:line="422" w:lineRule="exact"/>
        <w:ind w:left="1020" w:hanging="30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val="en-US" w:eastAsia="en-US" w:bidi="en-US"/>
        </w:rPr>
        <w:t>XLIV</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научная и учебно-методической конференция Университета ИТ</w:t>
      </w:r>
      <w:r w:rsidRPr="005A1146">
        <w:rPr>
          <w:rFonts w:ascii="Times New Roman" w:eastAsia="Times New Roman" w:hAnsi="Times New Roman" w:cs="Times New Roman"/>
          <w:color w:val="000000"/>
          <w:kern w:val="0"/>
          <w:sz w:val="28"/>
          <w:szCs w:val="28"/>
          <w:lang w:eastAsia="ru-RU" w:bidi="ru-RU"/>
        </w:rPr>
        <w:softHyphen/>
        <w:t>МО, Университет ИТМО, Санкт-Петербург, 2015;</w:t>
      </w:r>
    </w:p>
    <w:p w:rsidR="005A1146" w:rsidRPr="005A1146" w:rsidRDefault="005A1146" w:rsidP="005A1146">
      <w:pPr>
        <w:numPr>
          <w:ilvl w:val="0"/>
          <w:numId w:val="31"/>
        </w:numPr>
        <w:tabs>
          <w:tab w:val="clear" w:pos="709"/>
          <w:tab w:val="left" w:pos="1038"/>
        </w:tabs>
        <w:suppressAutoHyphens w:val="0"/>
        <w:spacing w:after="0" w:line="422" w:lineRule="exact"/>
        <w:ind w:left="1020" w:hanging="30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IV Всероссийский конгресс молодых ученых, Университет ИТМО, Санкт-Петербург, 2015;</w:t>
      </w:r>
    </w:p>
    <w:p w:rsidR="005A1146" w:rsidRPr="005A1146" w:rsidRDefault="005A1146" w:rsidP="005A1146">
      <w:pPr>
        <w:numPr>
          <w:ilvl w:val="0"/>
          <w:numId w:val="31"/>
        </w:numPr>
        <w:tabs>
          <w:tab w:val="clear" w:pos="709"/>
          <w:tab w:val="left" w:pos="1038"/>
        </w:tabs>
        <w:suppressAutoHyphens w:val="0"/>
        <w:spacing w:after="0" w:line="422" w:lineRule="exact"/>
        <w:ind w:left="1020" w:hanging="300"/>
        <w:jc w:val="left"/>
        <w:rPr>
          <w:rFonts w:ascii="Times New Roman" w:eastAsia="Times New Roman" w:hAnsi="Times New Roman" w:cs="Times New Roman"/>
          <w:color w:val="000000"/>
          <w:kern w:val="0"/>
          <w:sz w:val="28"/>
          <w:szCs w:val="28"/>
          <w:lang w:val="en-US" w:eastAsia="ru-RU" w:bidi="ru-RU"/>
        </w:rPr>
      </w:pPr>
      <w:r w:rsidRPr="005A1146">
        <w:rPr>
          <w:rFonts w:ascii="Times New Roman" w:eastAsia="Times New Roman" w:hAnsi="Times New Roman" w:cs="Times New Roman"/>
          <w:color w:val="000000"/>
          <w:kern w:val="0"/>
          <w:sz w:val="28"/>
          <w:szCs w:val="28"/>
          <w:lang w:val="en-US" w:eastAsia="en-US" w:bidi="en-US"/>
        </w:rPr>
        <w:t xml:space="preserve">18th Conference of Open Innovations Association FRUCT, </w:t>
      </w:r>
      <w:r w:rsidRPr="005A1146">
        <w:rPr>
          <w:rFonts w:ascii="Times New Roman" w:eastAsia="Times New Roman" w:hAnsi="Times New Roman" w:cs="Times New Roman"/>
          <w:color w:val="000000"/>
          <w:kern w:val="0"/>
          <w:sz w:val="28"/>
          <w:szCs w:val="28"/>
          <w:lang w:eastAsia="ru-RU" w:bidi="ru-RU"/>
        </w:rPr>
        <w:t>Университет</w:t>
      </w:r>
      <w:r w:rsidRPr="005A1146">
        <w:rPr>
          <w:rFonts w:ascii="Times New Roman" w:eastAsia="Times New Roman" w:hAnsi="Times New Roman" w:cs="Times New Roman"/>
          <w:color w:val="000000"/>
          <w:kern w:val="0"/>
          <w:sz w:val="28"/>
          <w:szCs w:val="28"/>
          <w:lang w:val="en-US" w:eastAsia="ru-RU" w:bidi="ru-RU"/>
        </w:rPr>
        <w:t xml:space="preserve"> </w:t>
      </w:r>
      <w:r w:rsidRPr="005A1146">
        <w:rPr>
          <w:rFonts w:ascii="Times New Roman" w:eastAsia="Times New Roman" w:hAnsi="Times New Roman" w:cs="Times New Roman"/>
          <w:color w:val="000000"/>
          <w:kern w:val="0"/>
          <w:sz w:val="28"/>
          <w:szCs w:val="28"/>
          <w:lang w:eastAsia="ru-RU" w:bidi="ru-RU"/>
        </w:rPr>
        <w:t>ИТМО</w:t>
      </w:r>
      <w:r w:rsidRPr="005A1146">
        <w:rPr>
          <w:rFonts w:ascii="Times New Roman" w:eastAsia="Times New Roman" w:hAnsi="Times New Roman" w:cs="Times New Roman"/>
          <w:color w:val="000000"/>
          <w:kern w:val="0"/>
          <w:sz w:val="28"/>
          <w:szCs w:val="28"/>
          <w:lang w:val="en-US" w:eastAsia="ru-RU" w:bidi="ru-RU"/>
        </w:rPr>
        <w:t xml:space="preserve">, </w:t>
      </w:r>
      <w:r w:rsidRPr="005A1146">
        <w:rPr>
          <w:rFonts w:ascii="Times New Roman" w:eastAsia="Times New Roman" w:hAnsi="Times New Roman" w:cs="Times New Roman"/>
          <w:color w:val="000000"/>
          <w:kern w:val="0"/>
          <w:sz w:val="28"/>
          <w:szCs w:val="28"/>
          <w:lang w:eastAsia="ru-RU" w:bidi="ru-RU"/>
        </w:rPr>
        <w:t>Санкт</w:t>
      </w:r>
      <w:r w:rsidRPr="005A1146">
        <w:rPr>
          <w:rFonts w:ascii="Times New Roman" w:eastAsia="Times New Roman" w:hAnsi="Times New Roman" w:cs="Times New Roman"/>
          <w:color w:val="000000"/>
          <w:kern w:val="0"/>
          <w:sz w:val="28"/>
          <w:szCs w:val="28"/>
          <w:lang w:val="en-US" w:eastAsia="ru-RU" w:bidi="ru-RU"/>
        </w:rPr>
        <w:t>-</w:t>
      </w:r>
      <w:r w:rsidRPr="005A1146">
        <w:rPr>
          <w:rFonts w:ascii="Times New Roman" w:eastAsia="Times New Roman" w:hAnsi="Times New Roman" w:cs="Times New Roman"/>
          <w:color w:val="000000"/>
          <w:kern w:val="0"/>
          <w:sz w:val="28"/>
          <w:szCs w:val="28"/>
          <w:lang w:eastAsia="ru-RU" w:bidi="ru-RU"/>
        </w:rPr>
        <w:t>Петербург</w:t>
      </w:r>
      <w:r w:rsidRPr="005A1146">
        <w:rPr>
          <w:rFonts w:ascii="Times New Roman" w:eastAsia="Times New Roman" w:hAnsi="Times New Roman" w:cs="Times New Roman"/>
          <w:color w:val="000000"/>
          <w:kern w:val="0"/>
          <w:sz w:val="28"/>
          <w:szCs w:val="28"/>
          <w:lang w:val="en-US" w:eastAsia="ru-RU" w:bidi="ru-RU"/>
        </w:rPr>
        <w:t xml:space="preserve">, </w:t>
      </w:r>
      <w:r w:rsidRPr="005A1146">
        <w:rPr>
          <w:rFonts w:ascii="Times New Roman" w:eastAsia="Times New Roman" w:hAnsi="Times New Roman" w:cs="Times New Roman"/>
          <w:color w:val="000000"/>
          <w:kern w:val="0"/>
          <w:sz w:val="28"/>
          <w:szCs w:val="28"/>
          <w:lang w:val="en-US" w:eastAsia="en-US" w:bidi="en-US"/>
        </w:rPr>
        <w:t>2016;</w:t>
      </w:r>
    </w:p>
    <w:p w:rsidR="005A1146" w:rsidRPr="005A1146" w:rsidRDefault="005A1146" w:rsidP="005A1146">
      <w:pPr>
        <w:numPr>
          <w:ilvl w:val="0"/>
          <w:numId w:val="31"/>
        </w:numPr>
        <w:tabs>
          <w:tab w:val="clear" w:pos="709"/>
          <w:tab w:val="left" w:pos="1038"/>
        </w:tabs>
        <w:suppressAutoHyphens w:val="0"/>
        <w:spacing w:after="0" w:line="422" w:lineRule="exact"/>
        <w:ind w:left="1020" w:hanging="30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val="en-US" w:eastAsia="en-US" w:bidi="en-US"/>
        </w:rPr>
        <w:t>VII</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Всероссийская научно-техническая конференция «Проблема ком</w:t>
      </w:r>
      <w:r w:rsidRPr="005A1146">
        <w:rPr>
          <w:rFonts w:ascii="Times New Roman" w:eastAsia="Times New Roman" w:hAnsi="Times New Roman" w:cs="Times New Roman"/>
          <w:color w:val="000000"/>
          <w:kern w:val="0"/>
          <w:sz w:val="28"/>
          <w:szCs w:val="28"/>
          <w:lang w:eastAsia="ru-RU" w:bidi="ru-RU"/>
        </w:rPr>
        <w:softHyphen/>
        <w:t>плексного обеспечения информационной безопасности и совершенство</w:t>
      </w:r>
      <w:r w:rsidRPr="005A1146">
        <w:rPr>
          <w:rFonts w:ascii="Times New Roman" w:eastAsia="Times New Roman" w:hAnsi="Times New Roman" w:cs="Times New Roman"/>
          <w:color w:val="000000"/>
          <w:kern w:val="0"/>
          <w:sz w:val="28"/>
          <w:szCs w:val="28"/>
          <w:lang w:eastAsia="ru-RU" w:bidi="ru-RU"/>
        </w:rPr>
        <w:softHyphen/>
        <w:t>вание образовательных технологий подготовки специалистов силовых структур», Университет ИТМО, Санкт-Петербург, 2016;</w:t>
      </w:r>
    </w:p>
    <w:p w:rsidR="005A1146" w:rsidRPr="005A1146" w:rsidRDefault="005A1146" w:rsidP="005A1146">
      <w:pPr>
        <w:numPr>
          <w:ilvl w:val="0"/>
          <w:numId w:val="31"/>
        </w:numPr>
        <w:tabs>
          <w:tab w:val="clear" w:pos="709"/>
          <w:tab w:val="left" w:pos="1038"/>
        </w:tabs>
        <w:suppressAutoHyphens w:val="0"/>
        <w:spacing w:after="0" w:line="422" w:lineRule="exact"/>
        <w:ind w:left="1020" w:hanging="30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val="en-US" w:eastAsia="en-US" w:bidi="en-US"/>
        </w:rPr>
        <w:t>The</w:t>
      </w:r>
      <w:r w:rsidRPr="005A1146">
        <w:rPr>
          <w:rFonts w:ascii="Times New Roman" w:eastAsia="Times New Roman" w:hAnsi="Times New Roman" w:cs="Times New Roman"/>
          <w:color w:val="000000"/>
          <w:kern w:val="0"/>
          <w:sz w:val="28"/>
          <w:szCs w:val="28"/>
          <w:lang w:eastAsia="en-US" w:bidi="en-US"/>
        </w:rPr>
        <w:t xml:space="preserve"> 20</w:t>
      </w:r>
      <w:r w:rsidRPr="005A1146">
        <w:rPr>
          <w:rFonts w:ascii="Times New Roman" w:eastAsia="Times New Roman" w:hAnsi="Times New Roman" w:cs="Times New Roman"/>
          <w:color w:val="000000"/>
          <w:kern w:val="0"/>
          <w:sz w:val="28"/>
          <w:szCs w:val="28"/>
          <w:lang w:val="en-US" w:eastAsia="en-US" w:bidi="en-US"/>
        </w:rPr>
        <w:t>th</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val="en-US" w:eastAsia="en-US" w:bidi="en-US"/>
        </w:rPr>
        <w:t>Conference</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val="en-US" w:eastAsia="en-US" w:bidi="en-US"/>
        </w:rPr>
        <w:t>of</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val="en-US" w:eastAsia="en-US" w:bidi="en-US"/>
        </w:rPr>
        <w:t>Open</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val="en-US" w:eastAsia="en-US" w:bidi="en-US"/>
        </w:rPr>
        <w:t>Innovations</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val="en-US" w:eastAsia="en-US" w:bidi="en-US"/>
        </w:rPr>
        <w:t>Association</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val="en-US" w:eastAsia="en-US" w:bidi="en-US"/>
        </w:rPr>
        <w:t>FRUCT</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Санкт-Петербургский электротехнический университет ЛЭТИ, Санкт- Петербург, Россия, 2017;</w:t>
      </w:r>
    </w:p>
    <w:p w:rsidR="005A1146" w:rsidRPr="005A1146" w:rsidRDefault="005A1146" w:rsidP="005A1146">
      <w:pPr>
        <w:numPr>
          <w:ilvl w:val="0"/>
          <w:numId w:val="31"/>
        </w:numPr>
        <w:tabs>
          <w:tab w:val="clear" w:pos="709"/>
          <w:tab w:val="left" w:pos="1038"/>
        </w:tabs>
        <w:suppressAutoHyphens w:val="0"/>
        <w:spacing w:after="0" w:line="422" w:lineRule="exact"/>
        <w:ind w:left="1020" w:hanging="30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val="en-US" w:eastAsia="en-US" w:bidi="en-US"/>
        </w:rPr>
        <w:t>XLVII</w:t>
      </w:r>
      <w:r w:rsidRPr="005A1146">
        <w:rPr>
          <w:rFonts w:ascii="Times New Roman" w:eastAsia="Times New Roman" w:hAnsi="Times New Roman" w:cs="Times New Roman"/>
          <w:color w:val="000000"/>
          <w:kern w:val="0"/>
          <w:sz w:val="28"/>
          <w:szCs w:val="28"/>
          <w:lang w:eastAsia="en-US" w:bidi="en-US"/>
        </w:rPr>
        <w:t xml:space="preserve"> </w:t>
      </w:r>
      <w:r w:rsidRPr="005A1146">
        <w:rPr>
          <w:rFonts w:ascii="Times New Roman" w:eastAsia="Times New Roman" w:hAnsi="Times New Roman" w:cs="Times New Roman"/>
          <w:color w:val="000000"/>
          <w:kern w:val="0"/>
          <w:sz w:val="28"/>
          <w:szCs w:val="28"/>
          <w:lang w:eastAsia="ru-RU" w:bidi="ru-RU"/>
        </w:rPr>
        <w:t>Научная и учебно-методическая конференция Университета ИТ</w:t>
      </w:r>
      <w:r w:rsidRPr="005A1146">
        <w:rPr>
          <w:rFonts w:ascii="Times New Roman" w:eastAsia="Times New Roman" w:hAnsi="Times New Roman" w:cs="Times New Roman"/>
          <w:color w:val="000000"/>
          <w:kern w:val="0"/>
          <w:sz w:val="28"/>
          <w:szCs w:val="28"/>
          <w:lang w:eastAsia="ru-RU" w:bidi="ru-RU"/>
        </w:rPr>
        <w:softHyphen/>
        <w:t>МО, Университет ИТМО, Санкт-Петербург, 2018;</w:t>
      </w:r>
    </w:p>
    <w:p w:rsidR="005A1146" w:rsidRPr="005A1146" w:rsidRDefault="005A1146" w:rsidP="005A1146">
      <w:pPr>
        <w:numPr>
          <w:ilvl w:val="0"/>
          <w:numId w:val="31"/>
        </w:numPr>
        <w:tabs>
          <w:tab w:val="clear" w:pos="709"/>
          <w:tab w:val="left" w:pos="1027"/>
        </w:tabs>
        <w:suppressAutoHyphens w:val="0"/>
        <w:spacing w:after="0" w:line="422" w:lineRule="exact"/>
        <w:ind w:left="1020" w:hanging="30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VII Международная научно-техническая и научно-методическая кон</w:t>
      </w:r>
      <w:r w:rsidRPr="005A1146">
        <w:rPr>
          <w:rFonts w:ascii="Times New Roman" w:eastAsia="Times New Roman" w:hAnsi="Times New Roman" w:cs="Times New Roman"/>
          <w:color w:val="000000"/>
          <w:kern w:val="0"/>
          <w:sz w:val="28"/>
          <w:szCs w:val="28"/>
          <w:lang w:eastAsia="ru-RU" w:bidi="ru-RU"/>
        </w:rPr>
        <w:softHyphen/>
        <w:t>ференция «Актуальные проблемы инфокоммуникаций в науке и обра</w:t>
      </w:r>
      <w:r w:rsidRPr="005A1146">
        <w:rPr>
          <w:rFonts w:ascii="Times New Roman" w:eastAsia="Times New Roman" w:hAnsi="Times New Roman" w:cs="Times New Roman"/>
          <w:color w:val="000000"/>
          <w:kern w:val="0"/>
          <w:sz w:val="28"/>
          <w:szCs w:val="28"/>
          <w:lang w:eastAsia="ru-RU" w:bidi="ru-RU"/>
        </w:rPr>
        <w:softHyphen/>
        <w:t>зовании», Санкт-Петербургский государственный университет телеком</w:t>
      </w:r>
      <w:r w:rsidRPr="005A1146">
        <w:rPr>
          <w:rFonts w:ascii="Times New Roman" w:eastAsia="Times New Roman" w:hAnsi="Times New Roman" w:cs="Times New Roman"/>
          <w:color w:val="000000"/>
          <w:kern w:val="0"/>
          <w:sz w:val="28"/>
          <w:szCs w:val="28"/>
          <w:lang w:eastAsia="ru-RU" w:bidi="ru-RU"/>
        </w:rPr>
        <w:softHyphen/>
        <w:t>муникаций им. проф. М.А. Бонч-Бруевича, Санкт-Петербург, 2018;</w:t>
      </w:r>
    </w:p>
    <w:p w:rsidR="005A1146" w:rsidRPr="005A1146" w:rsidRDefault="005A1146" w:rsidP="005A1146">
      <w:pPr>
        <w:numPr>
          <w:ilvl w:val="0"/>
          <w:numId w:val="31"/>
        </w:numPr>
        <w:tabs>
          <w:tab w:val="clear" w:pos="709"/>
          <w:tab w:val="left" w:pos="1027"/>
        </w:tabs>
        <w:suppressAutoHyphens w:val="0"/>
        <w:spacing w:after="0" w:line="422" w:lineRule="exact"/>
        <w:ind w:left="1020" w:hanging="30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VII Всероссийский конгресс молодых ученых, Университет ИТМО, Санкт-Петербург, 2018;</w:t>
      </w:r>
    </w:p>
    <w:p w:rsidR="005A1146" w:rsidRPr="005A1146" w:rsidRDefault="005A1146" w:rsidP="005A1146">
      <w:pPr>
        <w:numPr>
          <w:ilvl w:val="0"/>
          <w:numId w:val="31"/>
        </w:numPr>
        <w:tabs>
          <w:tab w:val="clear" w:pos="709"/>
          <w:tab w:val="left" w:pos="1027"/>
        </w:tabs>
        <w:suppressAutoHyphens w:val="0"/>
        <w:spacing w:after="0" w:line="422" w:lineRule="exact"/>
        <w:ind w:firstLine="720"/>
        <w:jc w:val="left"/>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val="en-US" w:eastAsia="en-US" w:bidi="en-US"/>
        </w:rPr>
        <w:t>Electromagnetics Research Symposium, Singapore, 2017.</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Публикации. Основные результаты по теме диссертации изложены в 17</w:t>
      </w:r>
    </w:p>
    <w:p w:rsidR="005A1146" w:rsidRPr="005A1146" w:rsidRDefault="005A1146" w:rsidP="005A1146">
      <w:pPr>
        <w:tabs>
          <w:tab w:val="clear" w:pos="709"/>
        </w:tabs>
        <w:suppressAutoHyphens w:val="0"/>
        <w:spacing w:after="0" w:line="422" w:lineRule="exact"/>
        <w:ind w:firstLine="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 xml:space="preserve">печатных изданиях, 9 из которых находятся в изданиях, индексированных в </w:t>
      </w:r>
      <w:r w:rsidRPr="005A1146">
        <w:rPr>
          <w:rFonts w:ascii="Times New Roman" w:eastAsia="Times New Roman" w:hAnsi="Times New Roman" w:cs="Times New Roman"/>
          <w:color w:val="000000"/>
          <w:kern w:val="0"/>
          <w:sz w:val="28"/>
          <w:szCs w:val="28"/>
          <w:lang w:val="en-US" w:eastAsia="en-US" w:bidi="en-US"/>
        </w:rPr>
        <w:t>Scopus</w:t>
      </w:r>
      <w:r w:rsidRPr="005A1146">
        <w:rPr>
          <w:rFonts w:ascii="Times New Roman" w:eastAsia="Times New Roman" w:hAnsi="Times New Roman" w:cs="Times New Roman"/>
          <w:color w:val="000000"/>
          <w:kern w:val="0"/>
          <w:sz w:val="28"/>
          <w:szCs w:val="28"/>
          <w:lang w:eastAsia="en-US" w:bidi="en-US"/>
        </w:rPr>
        <w:t xml:space="preserve"> </w:t>
      </w:r>
      <w:hyperlink w:anchor="bookmark172" w:tooltip="Current Document">
        <w:r w:rsidRPr="005A1146">
          <w:rPr>
            <w:rFonts w:ascii="Times New Roman" w:eastAsia="Times New Roman" w:hAnsi="Times New Roman" w:cs="Times New Roman"/>
            <w:color w:val="000000"/>
            <w:kern w:val="0"/>
            <w:sz w:val="28"/>
            <w:szCs w:val="28"/>
            <w:lang w:eastAsia="ru-RU" w:bidi="ru-RU"/>
          </w:rPr>
          <w:t>[14</w:t>
        </w:r>
      </w:hyperlink>
      <w:hyperlink w:anchor="bookmark176" w:tooltip="Current Document">
        <w:r w:rsidRPr="005A1146">
          <w:rPr>
            <w:rFonts w:ascii="Times New Roman" w:eastAsia="Times New Roman" w:hAnsi="Times New Roman" w:cs="Times New Roman"/>
            <w:color w:val="000000"/>
            <w:kern w:val="0"/>
            <w:sz w:val="28"/>
            <w:szCs w:val="28"/>
            <w:lang w:eastAsia="ru-RU" w:bidi="ru-RU"/>
          </w:rPr>
          <w:t>-22]</w:t>
        </w:r>
      </w:hyperlink>
      <w:r w:rsidRPr="005A1146">
        <w:rPr>
          <w:rFonts w:ascii="Times New Roman" w:eastAsia="Times New Roman" w:hAnsi="Times New Roman" w:cs="Times New Roman"/>
          <w:color w:val="000000"/>
          <w:kern w:val="0"/>
          <w:sz w:val="28"/>
          <w:szCs w:val="28"/>
          <w:lang w:eastAsia="ru-RU" w:bidi="ru-RU"/>
        </w:rPr>
        <w:t xml:space="preserve">, 3 — издано в журналах, рекомендованных ВАК </w:t>
      </w:r>
      <w:hyperlink w:anchor="bookmark177" w:tooltip="Current Document">
        <w:r w:rsidRPr="005A1146">
          <w:rPr>
            <w:rFonts w:ascii="Times New Roman" w:eastAsia="Times New Roman" w:hAnsi="Times New Roman" w:cs="Times New Roman"/>
            <w:color w:val="000000"/>
            <w:kern w:val="0"/>
            <w:sz w:val="28"/>
            <w:szCs w:val="28"/>
            <w:lang w:eastAsia="ru-RU" w:bidi="ru-RU"/>
          </w:rPr>
          <w:t>[23</w:t>
        </w:r>
      </w:hyperlink>
      <w:hyperlink w:anchor="bookmark178" w:tooltip="Current Document">
        <w:r w:rsidRPr="005A1146">
          <w:rPr>
            <w:rFonts w:ascii="Times New Roman" w:eastAsia="Times New Roman" w:hAnsi="Times New Roman" w:cs="Times New Roman"/>
            <w:color w:val="000000"/>
            <w:kern w:val="0"/>
            <w:sz w:val="28"/>
            <w:szCs w:val="28"/>
            <w:lang w:eastAsia="ru-RU" w:bidi="ru-RU"/>
          </w:rPr>
          <w:t>-25]</w:t>
        </w:r>
      </w:hyperlink>
      <w:r w:rsidRPr="005A1146">
        <w:rPr>
          <w:rFonts w:ascii="Times New Roman" w:eastAsia="Times New Roman" w:hAnsi="Times New Roman" w:cs="Times New Roman"/>
          <w:color w:val="000000"/>
          <w:kern w:val="0"/>
          <w:sz w:val="28"/>
          <w:szCs w:val="28"/>
          <w:lang w:eastAsia="ru-RU" w:bidi="ru-RU"/>
        </w:rPr>
        <w:t xml:space="preserve">, 5 — в иных изданиях </w:t>
      </w:r>
      <w:hyperlink w:anchor="bookmark179" w:tooltip="Current Document">
        <w:r w:rsidRPr="005A1146">
          <w:rPr>
            <w:rFonts w:ascii="Times New Roman" w:eastAsia="Times New Roman" w:hAnsi="Times New Roman" w:cs="Times New Roman"/>
            <w:color w:val="000000"/>
            <w:kern w:val="0"/>
            <w:sz w:val="28"/>
            <w:szCs w:val="28"/>
            <w:lang w:eastAsia="ru-RU" w:bidi="ru-RU"/>
          </w:rPr>
          <w:t>[26</w:t>
        </w:r>
      </w:hyperlink>
      <w:hyperlink w:anchor="bookmark180" w:tooltip="Current Document">
        <w:r w:rsidRPr="005A1146">
          <w:rPr>
            <w:rFonts w:ascii="Times New Roman" w:eastAsia="Times New Roman" w:hAnsi="Times New Roman" w:cs="Times New Roman"/>
            <w:color w:val="000000"/>
            <w:kern w:val="0"/>
            <w:sz w:val="28"/>
            <w:szCs w:val="28"/>
            <w:lang w:eastAsia="ru-RU" w:bidi="ru-RU"/>
          </w:rPr>
          <w:t>-30]</w:t>
        </w:r>
      </w:hyperlink>
      <w:r w:rsidRPr="005A1146">
        <w:rPr>
          <w:rFonts w:ascii="Times New Roman" w:eastAsia="Times New Roman" w:hAnsi="Times New Roman" w:cs="Times New Roman"/>
          <w:color w:val="000000"/>
          <w:kern w:val="0"/>
          <w:sz w:val="28"/>
          <w:szCs w:val="28"/>
          <w:lang w:eastAsia="ru-RU" w:bidi="ru-RU"/>
        </w:rPr>
        <w:t>.</w:t>
      </w:r>
    </w:p>
    <w:p w:rsidR="005A1146" w:rsidRPr="005A1146" w:rsidRDefault="005A1146" w:rsidP="005A1146">
      <w:pPr>
        <w:tabs>
          <w:tab w:val="clear" w:pos="709"/>
        </w:tabs>
        <w:suppressAutoHyphens w:val="0"/>
        <w:spacing w:after="0" w:line="422" w:lineRule="exact"/>
        <w:ind w:firstLine="720"/>
        <w:rPr>
          <w:rFonts w:ascii="Times New Roman" w:eastAsia="Times New Roman" w:hAnsi="Times New Roman" w:cs="Times New Roman"/>
          <w:color w:val="000000"/>
          <w:kern w:val="0"/>
          <w:sz w:val="28"/>
          <w:szCs w:val="28"/>
          <w:lang w:eastAsia="ru-RU" w:bidi="ru-RU"/>
        </w:rPr>
      </w:pPr>
      <w:r w:rsidRPr="005A1146">
        <w:rPr>
          <w:rFonts w:ascii="Times New Roman" w:eastAsia="Times New Roman" w:hAnsi="Times New Roman" w:cs="Times New Roman"/>
          <w:color w:val="000000"/>
          <w:kern w:val="0"/>
          <w:sz w:val="28"/>
          <w:szCs w:val="28"/>
          <w:lang w:eastAsia="ru-RU" w:bidi="ru-RU"/>
        </w:rPr>
        <w:t>Личный вклад. Все теоретические и практические выводы, разработка методов обеспечения целостности информации, написание программных моде</w:t>
      </w:r>
      <w:r w:rsidRPr="005A1146">
        <w:rPr>
          <w:rFonts w:ascii="Times New Roman" w:eastAsia="Times New Roman" w:hAnsi="Times New Roman" w:cs="Times New Roman"/>
          <w:color w:val="000000"/>
          <w:kern w:val="0"/>
          <w:sz w:val="28"/>
          <w:szCs w:val="28"/>
          <w:lang w:eastAsia="ru-RU" w:bidi="ru-RU"/>
        </w:rPr>
        <w:softHyphen/>
        <w:t>лей и алгоритмов, анализ результатов измерений, содержащиеся в данной дис</w:t>
      </w:r>
      <w:r w:rsidRPr="005A1146">
        <w:rPr>
          <w:rFonts w:ascii="Times New Roman" w:eastAsia="Times New Roman" w:hAnsi="Times New Roman" w:cs="Times New Roman"/>
          <w:color w:val="000000"/>
          <w:kern w:val="0"/>
          <w:sz w:val="28"/>
          <w:szCs w:val="28"/>
          <w:lang w:eastAsia="ru-RU" w:bidi="ru-RU"/>
        </w:rPr>
        <w:softHyphen/>
        <w:t>сертационной работе, выполнены автором самостоятельно.</w:t>
      </w:r>
    </w:p>
    <w:p w:rsidR="005A1A63" w:rsidRDefault="005A1146" w:rsidP="005A1146">
      <w:pPr>
        <w:rPr>
          <w:rFonts w:ascii="Arial Unicode MS" w:eastAsia="Arial Unicode MS" w:hAnsi="Arial Unicode MS" w:cs="Arial Unicode MS"/>
          <w:color w:val="000000"/>
          <w:kern w:val="0"/>
          <w:sz w:val="24"/>
          <w:szCs w:val="24"/>
          <w:lang w:eastAsia="ru-RU" w:bidi="ru-RU"/>
        </w:rPr>
      </w:pPr>
      <w:r w:rsidRPr="005A1146">
        <w:rPr>
          <w:rFonts w:ascii="Arial Unicode MS" w:eastAsia="Arial Unicode MS" w:hAnsi="Arial Unicode MS" w:cs="Arial Unicode MS"/>
          <w:color w:val="000000"/>
          <w:kern w:val="0"/>
          <w:sz w:val="24"/>
          <w:szCs w:val="24"/>
          <w:lang w:eastAsia="ru-RU" w:bidi="ru-RU"/>
        </w:rPr>
        <w:t>Объем и структура работы. Диссертация состоит из введения, трех глав, заключения и двух приложений. Полный объём диссертации составляет 163 страницы с 28 рисунками и 17 таблицами. Список литературы содержит 84 наименования.</w:t>
      </w:r>
    </w:p>
    <w:p w:rsidR="005A1146" w:rsidRDefault="005A1146" w:rsidP="005A1146">
      <w:pPr>
        <w:rPr>
          <w:rFonts w:ascii="Arial Unicode MS" w:eastAsia="Arial Unicode MS" w:hAnsi="Arial Unicode MS" w:cs="Arial Unicode MS"/>
          <w:color w:val="000000"/>
          <w:kern w:val="0"/>
          <w:sz w:val="24"/>
          <w:szCs w:val="24"/>
          <w:lang w:eastAsia="ru-RU" w:bidi="ru-RU"/>
        </w:rPr>
      </w:pPr>
    </w:p>
    <w:p w:rsidR="005A1146" w:rsidRDefault="005A1146" w:rsidP="005A1146">
      <w:pPr>
        <w:rPr>
          <w:rFonts w:ascii="Arial Unicode MS" w:eastAsia="Arial Unicode MS" w:hAnsi="Arial Unicode MS" w:cs="Arial Unicode MS"/>
          <w:color w:val="000000"/>
          <w:kern w:val="0"/>
          <w:sz w:val="24"/>
          <w:szCs w:val="24"/>
          <w:lang w:eastAsia="ru-RU" w:bidi="ru-RU"/>
        </w:rPr>
      </w:pPr>
    </w:p>
    <w:p w:rsidR="005A1146" w:rsidRPr="005A1146" w:rsidRDefault="005A1146" w:rsidP="005A1146">
      <w:pPr>
        <w:keepNext/>
        <w:keepLines/>
        <w:tabs>
          <w:tab w:val="clear" w:pos="709"/>
        </w:tabs>
        <w:suppressAutoHyphens w:val="0"/>
        <w:spacing w:after="823" w:line="280" w:lineRule="exact"/>
        <w:ind w:firstLine="0"/>
        <w:jc w:val="center"/>
        <w:outlineLvl w:val="7"/>
        <w:rPr>
          <w:rFonts w:ascii="Times New Roman" w:eastAsia="Times New Roman" w:hAnsi="Times New Roman" w:cs="Times New Roman"/>
          <w:kern w:val="0"/>
          <w:sz w:val="28"/>
          <w:szCs w:val="28"/>
          <w:lang w:eastAsia="ru-RU" w:bidi="ru-RU"/>
        </w:rPr>
      </w:pPr>
      <w:bookmarkStart w:id="2" w:name="bookmark155"/>
      <w:r w:rsidRPr="005A1146">
        <w:rPr>
          <w:rFonts w:ascii="Times New Roman" w:eastAsia="Times New Roman" w:hAnsi="Times New Roman" w:cs="Times New Roman"/>
          <w:color w:val="000000"/>
          <w:kern w:val="0"/>
          <w:sz w:val="28"/>
          <w:szCs w:val="28"/>
          <w:lang w:eastAsia="ru-RU" w:bidi="ru-RU"/>
        </w:rPr>
        <w:t>Заключение</w:t>
      </w:r>
      <w:bookmarkEnd w:id="2"/>
    </w:p>
    <w:p w:rsidR="005A1146" w:rsidRPr="005A1146" w:rsidRDefault="005A1146" w:rsidP="005A1146">
      <w:pPr>
        <w:tabs>
          <w:tab w:val="clear" w:pos="709"/>
        </w:tabs>
        <w:suppressAutoHyphens w:val="0"/>
        <w:spacing w:after="0" w:line="422" w:lineRule="exact"/>
        <w:ind w:left="1060" w:hanging="340"/>
        <w:rPr>
          <w:rFonts w:ascii="Arial Unicode MS" w:eastAsia="Arial Unicode MS" w:hAnsi="Arial Unicode MS" w:cs="Arial Unicode MS"/>
          <w:color w:val="000000"/>
          <w:kern w:val="0"/>
          <w:sz w:val="24"/>
          <w:szCs w:val="24"/>
          <w:lang w:eastAsia="ru-RU" w:bidi="ru-RU"/>
        </w:rPr>
      </w:pPr>
      <w:bookmarkStart w:id="3" w:name="bookmark156"/>
      <w:r w:rsidRPr="005A1146">
        <w:rPr>
          <w:rFonts w:ascii="Times New Roman" w:eastAsia="Arial Unicode MS" w:hAnsi="Times New Roman" w:cs="Times New Roman"/>
          <w:color w:val="000000"/>
          <w:kern w:val="0"/>
          <w:sz w:val="20"/>
          <w:szCs w:val="20"/>
          <w:lang w:eastAsia="ru-RU" w:bidi="ru-RU"/>
        </w:rPr>
        <w:t xml:space="preserve">В </w:t>
      </w:r>
      <w:r w:rsidRPr="005A1146">
        <w:rPr>
          <w:rFonts w:ascii="Times New Roman" w:eastAsia="Arial Unicode MS" w:hAnsi="Times New Roman" w:cs="Times New Roman"/>
          <w:color w:val="000000"/>
          <w:kern w:val="0"/>
          <w:sz w:val="28"/>
          <w:lang w:eastAsia="ru-RU" w:bidi="ru-RU"/>
        </w:rPr>
        <w:t xml:space="preserve">результате </w:t>
      </w:r>
      <w:r w:rsidRPr="005A1146">
        <w:rPr>
          <w:rFonts w:ascii="Times New Roman" w:eastAsia="Arial Unicode MS" w:hAnsi="Times New Roman" w:cs="Times New Roman"/>
          <w:color w:val="000000"/>
          <w:kern w:val="0"/>
          <w:sz w:val="20"/>
          <w:szCs w:val="20"/>
          <w:lang w:eastAsia="ru-RU" w:bidi="ru-RU"/>
        </w:rPr>
        <w:t>данного диссертационного исследования:</w:t>
      </w:r>
      <w:bookmarkEnd w:id="3"/>
    </w:p>
    <w:p w:rsidR="005A1146" w:rsidRPr="005A1146" w:rsidRDefault="005A1146" w:rsidP="005A1146">
      <w:pPr>
        <w:numPr>
          <w:ilvl w:val="0"/>
          <w:numId w:val="36"/>
        </w:numPr>
        <w:tabs>
          <w:tab w:val="clear" w:pos="709"/>
          <w:tab w:val="left" w:pos="1069"/>
        </w:tabs>
        <w:suppressAutoHyphens w:val="0"/>
        <w:spacing w:after="0" w:line="422" w:lineRule="exact"/>
        <w:ind w:left="1060" w:hanging="340"/>
        <w:jc w:val="left"/>
        <w:rPr>
          <w:rFonts w:ascii="Arial Unicode MS" w:eastAsia="Arial Unicode MS" w:hAnsi="Arial Unicode MS" w:cs="Arial Unicode MS"/>
          <w:color w:val="000000"/>
          <w:kern w:val="0"/>
          <w:sz w:val="24"/>
          <w:szCs w:val="24"/>
          <w:lang w:eastAsia="ru-RU" w:bidi="ru-RU"/>
        </w:rPr>
      </w:pPr>
      <w:r w:rsidRPr="005A1146">
        <w:rPr>
          <w:rFonts w:ascii="Times New Roman" w:eastAsia="Arial Unicode MS" w:hAnsi="Times New Roman" w:cs="Times New Roman"/>
          <w:color w:val="000000"/>
          <w:kern w:val="0"/>
          <w:sz w:val="20"/>
          <w:szCs w:val="20"/>
          <w:lang w:eastAsia="ru-RU" w:bidi="ru-RU"/>
        </w:rPr>
        <w:t>Были проанализированы потенциальные угрозы целостности информа</w:t>
      </w:r>
      <w:r w:rsidRPr="005A1146">
        <w:rPr>
          <w:rFonts w:ascii="Times New Roman" w:eastAsia="Arial Unicode MS" w:hAnsi="Times New Roman" w:cs="Times New Roman"/>
          <w:color w:val="000000"/>
          <w:kern w:val="0"/>
          <w:sz w:val="20"/>
          <w:szCs w:val="20"/>
          <w:lang w:eastAsia="ru-RU" w:bidi="ru-RU"/>
        </w:rPr>
        <w:softHyphen/>
        <w:t>ции в системах обработки и хранения данных;</w:t>
      </w:r>
    </w:p>
    <w:p w:rsidR="005A1146" w:rsidRPr="005A1146" w:rsidRDefault="005A1146" w:rsidP="005A1146">
      <w:pPr>
        <w:numPr>
          <w:ilvl w:val="0"/>
          <w:numId w:val="36"/>
        </w:numPr>
        <w:tabs>
          <w:tab w:val="clear" w:pos="709"/>
          <w:tab w:val="left" w:pos="1079"/>
        </w:tabs>
        <w:suppressAutoHyphens w:val="0"/>
        <w:spacing w:after="0" w:line="422" w:lineRule="exact"/>
        <w:ind w:left="1060" w:hanging="340"/>
        <w:jc w:val="left"/>
        <w:rPr>
          <w:rFonts w:ascii="Arial Unicode MS" w:eastAsia="Arial Unicode MS" w:hAnsi="Arial Unicode MS" w:cs="Arial Unicode MS"/>
          <w:color w:val="000000"/>
          <w:kern w:val="0"/>
          <w:sz w:val="24"/>
          <w:szCs w:val="24"/>
          <w:lang w:eastAsia="ru-RU" w:bidi="ru-RU"/>
        </w:rPr>
      </w:pPr>
      <w:r w:rsidRPr="005A1146">
        <w:rPr>
          <w:rFonts w:ascii="Times New Roman" w:eastAsia="Arial Unicode MS" w:hAnsi="Times New Roman" w:cs="Times New Roman"/>
          <w:color w:val="000000"/>
          <w:kern w:val="0"/>
          <w:sz w:val="20"/>
          <w:szCs w:val="20"/>
          <w:lang w:eastAsia="ru-RU" w:bidi="ru-RU"/>
        </w:rPr>
        <w:t>Исследованы показатели устойчивости существующих методов нели</w:t>
      </w:r>
      <w:r w:rsidRPr="005A1146">
        <w:rPr>
          <w:rFonts w:ascii="Times New Roman" w:eastAsia="Arial Unicode MS" w:hAnsi="Times New Roman" w:cs="Times New Roman"/>
          <w:color w:val="000000"/>
          <w:kern w:val="0"/>
          <w:sz w:val="20"/>
          <w:szCs w:val="20"/>
          <w:lang w:eastAsia="ru-RU" w:bidi="ru-RU"/>
        </w:rPr>
        <w:softHyphen/>
        <w:t>нейного кодирования (вероятность маскировки ошибки, множество необнаруживаемых ошибок, надежность);</w:t>
      </w:r>
    </w:p>
    <w:p w:rsidR="005A1146" w:rsidRPr="005A1146" w:rsidRDefault="005A1146" w:rsidP="005A1146">
      <w:pPr>
        <w:numPr>
          <w:ilvl w:val="0"/>
          <w:numId w:val="36"/>
        </w:numPr>
        <w:tabs>
          <w:tab w:val="clear" w:pos="709"/>
          <w:tab w:val="left" w:pos="1084"/>
        </w:tabs>
        <w:suppressAutoHyphens w:val="0"/>
        <w:spacing w:after="0" w:line="422" w:lineRule="exact"/>
        <w:ind w:left="1060" w:hanging="340"/>
        <w:jc w:val="left"/>
        <w:rPr>
          <w:rFonts w:ascii="Arial Unicode MS" w:eastAsia="Arial Unicode MS" w:hAnsi="Arial Unicode MS" w:cs="Arial Unicode MS"/>
          <w:color w:val="000000"/>
          <w:kern w:val="0"/>
          <w:sz w:val="24"/>
          <w:szCs w:val="24"/>
          <w:lang w:eastAsia="ru-RU" w:bidi="ru-RU"/>
        </w:rPr>
      </w:pPr>
      <w:r w:rsidRPr="005A1146">
        <w:rPr>
          <w:rFonts w:ascii="Times New Roman" w:eastAsia="Arial Unicode MS" w:hAnsi="Times New Roman" w:cs="Times New Roman"/>
          <w:color w:val="000000"/>
          <w:kern w:val="0"/>
          <w:sz w:val="20"/>
          <w:szCs w:val="20"/>
          <w:lang w:eastAsia="ru-RU" w:bidi="ru-RU"/>
        </w:rPr>
        <w:t>Разработаны методы обеспечения целостности на основе вейвлетных преобразований;</w:t>
      </w:r>
    </w:p>
    <w:p w:rsidR="005A1146" w:rsidRPr="005A1146" w:rsidRDefault="005A1146" w:rsidP="005A1146">
      <w:pPr>
        <w:numPr>
          <w:ilvl w:val="0"/>
          <w:numId w:val="36"/>
        </w:numPr>
        <w:tabs>
          <w:tab w:val="clear" w:pos="709"/>
          <w:tab w:val="left" w:pos="1084"/>
        </w:tabs>
        <w:suppressAutoHyphens w:val="0"/>
        <w:spacing w:after="0" w:line="422" w:lineRule="exact"/>
        <w:ind w:left="1060" w:hanging="340"/>
        <w:jc w:val="left"/>
        <w:rPr>
          <w:rFonts w:ascii="Arial Unicode MS" w:eastAsia="Arial Unicode MS" w:hAnsi="Arial Unicode MS" w:cs="Arial Unicode MS"/>
          <w:color w:val="000000"/>
          <w:kern w:val="0"/>
          <w:sz w:val="24"/>
          <w:szCs w:val="24"/>
          <w:lang w:eastAsia="ru-RU" w:bidi="ru-RU"/>
        </w:rPr>
      </w:pPr>
      <w:r w:rsidRPr="005A1146">
        <w:rPr>
          <w:rFonts w:ascii="Times New Roman" w:eastAsia="Arial Unicode MS" w:hAnsi="Times New Roman" w:cs="Times New Roman"/>
          <w:color w:val="000000"/>
          <w:kern w:val="0"/>
          <w:sz w:val="20"/>
          <w:szCs w:val="20"/>
          <w:lang w:eastAsia="ru-RU" w:bidi="ru-RU"/>
        </w:rPr>
        <w:t>Исследованы разработанные конструкции, проанализировано поведе</w:t>
      </w:r>
      <w:r w:rsidRPr="005A1146">
        <w:rPr>
          <w:rFonts w:ascii="Times New Roman" w:eastAsia="Arial Unicode MS" w:hAnsi="Times New Roman" w:cs="Times New Roman"/>
          <w:color w:val="000000"/>
          <w:kern w:val="0"/>
          <w:sz w:val="20"/>
          <w:szCs w:val="20"/>
          <w:lang w:eastAsia="ru-RU" w:bidi="ru-RU"/>
        </w:rPr>
        <w:softHyphen/>
        <w:t>ние конструкций в случае неравномерного распределения входных зна</w:t>
      </w:r>
      <w:r w:rsidRPr="005A1146">
        <w:rPr>
          <w:rFonts w:ascii="Times New Roman" w:eastAsia="Arial Unicode MS" w:hAnsi="Times New Roman" w:cs="Times New Roman"/>
          <w:color w:val="000000"/>
          <w:kern w:val="0"/>
          <w:sz w:val="20"/>
          <w:szCs w:val="20"/>
          <w:lang w:eastAsia="ru-RU" w:bidi="ru-RU"/>
        </w:rPr>
        <w:softHyphen/>
        <w:t>чений;</w:t>
      </w:r>
    </w:p>
    <w:p w:rsidR="005A1146" w:rsidRPr="005A1146" w:rsidRDefault="005A1146" w:rsidP="005A1146">
      <w:r w:rsidRPr="005A1146">
        <w:rPr>
          <w:rFonts w:ascii="Times New Roman" w:eastAsia="Arial Unicode MS" w:hAnsi="Times New Roman" w:cs="Times New Roman"/>
          <w:color w:val="000000"/>
          <w:kern w:val="0"/>
          <w:sz w:val="20"/>
          <w:szCs w:val="20"/>
          <w:lang w:eastAsia="ru-RU" w:bidi="ru-RU"/>
        </w:rPr>
        <w:t>Сформированы практические рекомендации для применения предло</w:t>
      </w:r>
      <w:r w:rsidRPr="005A1146">
        <w:rPr>
          <w:rFonts w:ascii="Times New Roman" w:eastAsia="Arial Unicode MS" w:hAnsi="Times New Roman" w:cs="Times New Roman"/>
          <w:color w:val="000000"/>
          <w:kern w:val="0"/>
          <w:sz w:val="20"/>
          <w:szCs w:val="20"/>
          <w:lang w:eastAsia="ru-RU" w:bidi="ru-RU"/>
        </w:rPr>
        <w:softHyphen/>
        <w:t>женных методов обеспечения целостности для защиты средств хране</w:t>
      </w:r>
      <w:r w:rsidRPr="005A1146">
        <w:rPr>
          <w:rFonts w:ascii="Times New Roman" w:eastAsia="Arial Unicode MS" w:hAnsi="Times New Roman" w:cs="Times New Roman"/>
          <w:color w:val="000000"/>
          <w:kern w:val="0"/>
          <w:sz w:val="20"/>
          <w:szCs w:val="20"/>
          <w:lang w:eastAsia="ru-RU" w:bidi="ru-RU"/>
        </w:rPr>
        <w:softHyphen/>
        <w:t>ния информации.</w:t>
      </w:r>
    </w:p>
    <w:sectPr w:rsidR="005A1146" w:rsidRPr="005A114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824" w:rsidRDefault="00600824">
      <w:pPr>
        <w:spacing w:after="0" w:line="240" w:lineRule="auto"/>
      </w:pPr>
      <w:r>
        <w:separator/>
      </w:r>
    </w:p>
  </w:endnote>
  <w:endnote w:type="continuationSeparator" w:id="0">
    <w:p w:rsidR="00600824" w:rsidRDefault="00600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824" w:rsidRDefault="00600824">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00824" w:rsidRDefault="00600824">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824" w:rsidRDefault="00600824">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00824" w:rsidRDefault="00600824">
                <w:pPr>
                  <w:spacing w:line="240" w:lineRule="auto"/>
                </w:pPr>
                <w:fldSimple w:instr=" PAGE \* MERGEFORMAT ">
                  <w:r w:rsidR="005A1146" w:rsidRPr="005A1146">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824" w:rsidRDefault="00600824"/>
    <w:p w:rsidR="00600824" w:rsidRDefault="00600824"/>
    <w:p w:rsidR="00600824" w:rsidRDefault="00600824"/>
    <w:p w:rsidR="00600824" w:rsidRDefault="00600824"/>
    <w:p w:rsidR="00600824" w:rsidRDefault="00600824"/>
    <w:p w:rsidR="00600824" w:rsidRDefault="00600824"/>
    <w:p w:rsidR="00600824" w:rsidRDefault="00600824">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00824" w:rsidRDefault="00600824">
                  <w:pPr>
                    <w:spacing w:line="240" w:lineRule="auto"/>
                  </w:pPr>
                  <w:fldSimple w:instr=" PAGE \* MERGEFORMAT ">
                    <w:r w:rsidRPr="000E5B85">
                      <w:rPr>
                        <w:rStyle w:val="afffff9"/>
                        <w:b w:val="0"/>
                        <w:bCs w:val="0"/>
                        <w:noProof/>
                      </w:rPr>
                      <w:t>13</w:t>
                    </w:r>
                  </w:fldSimple>
                </w:p>
              </w:txbxContent>
            </v:textbox>
            <w10:wrap anchorx="page" anchory="page"/>
          </v:shape>
        </w:pict>
      </w:r>
    </w:p>
    <w:p w:rsidR="00600824" w:rsidRDefault="00600824"/>
    <w:p w:rsidR="00600824" w:rsidRDefault="00600824"/>
    <w:p w:rsidR="00600824" w:rsidRDefault="00600824">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00824" w:rsidRDefault="00600824"/>
                <w:p w:rsidR="00600824" w:rsidRDefault="00600824">
                  <w:pPr>
                    <w:pStyle w:val="1ffffff7"/>
                    <w:spacing w:line="240" w:lineRule="auto"/>
                  </w:pPr>
                  <w:fldSimple w:instr=" PAGE \* MERGEFORMAT ">
                    <w:r w:rsidRPr="000E5B85">
                      <w:rPr>
                        <w:rStyle w:val="3b"/>
                        <w:noProof/>
                      </w:rPr>
                      <w:t>13</w:t>
                    </w:r>
                  </w:fldSimple>
                </w:p>
              </w:txbxContent>
            </v:textbox>
            <w10:wrap anchorx="page" anchory="page"/>
          </v:shape>
        </w:pict>
      </w:r>
    </w:p>
    <w:p w:rsidR="00600824" w:rsidRDefault="00600824"/>
    <w:p w:rsidR="00600824" w:rsidRDefault="00600824">
      <w:pPr>
        <w:rPr>
          <w:sz w:val="2"/>
          <w:szCs w:val="2"/>
        </w:rPr>
      </w:pPr>
    </w:p>
    <w:p w:rsidR="00600824" w:rsidRDefault="00600824"/>
    <w:p w:rsidR="00600824" w:rsidRDefault="00600824">
      <w:pPr>
        <w:spacing w:after="0" w:line="240" w:lineRule="auto"/>
      </w:pPr>
    </w:p>
  </w:footnote>
  <w:footnote w:type="continuationSeparator" w:id="0">
    <w:p w:rsidR="00600824" w:rsidRDefault="00600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824" w:rsidRPr="005856C0" w:rsidRDefault="006008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A"/>
    <w:multiLevelType w:val="hybridMultilevel"/>
    <w:tmpl w:val="6E9A733E"/>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none"/>
      <w:lvlText w:val=""/>
      <w:lvlJc w:val="left"/>
      <w:pPr>
        <w:tabs>
          <w:tab w:val="num" w:pos="360"/>
        </w:tabs>
      </w:pPr>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nsid w:val="0000000B"/>
    <w:multiLevelType w:val="hybridMultilevel"/>
    <w:tmpl w:val="8DDA772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none"/>
      <w:lvlText w:val=""/>
      <w:lvlJc w:val="left"/>
      <w:pPr>
        <w:tabs>
          <w:tab w:val="num" w:pos="360"/>
        </w:tabs>
      </w:pPr>
    </w:lvl>
    <w:lvl w:ilvl="7" w:tplc="FFFFFFFF">
      <w:numFmt w:val="decimal"/>
      <w:lvlText w:val=""/>
      <w:lvlJc w:val="center"/>
    </w:lvl>
    <w:lvl w:ilvl="8" w:tplc="FFFFFFFF">
      <w:numFmt w:val="decimal"/>
      <w:lvlText w:val=""/>
      <w:lvlJc w:val="center"/>
    </w:lvl>
  </w:abstractNum>
  <w:abstractNum w:abstractNumId="7">
    <w:nsid w:val="0000000C"/>
    <w:multiLevelType w:val="hybridMultilevel"/>
    <w:tmpl w:val="6CF0BE62"/>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D"/>
    <w:multiLevelType w:val="hybridMultilevel"/>
    <w:tmpl w:val="6442959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cente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10"/>
    <w:multiLevelType w:val="hybridMultilevel"/>
    <w:tmpl w:val="0EAD6F5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1E03A2"/>
    <w:multiLevelType w:val="multilevel"/>
    <w:tmpl w:val="1D7C9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7BE407C"/>
    <w:multiLevelType w:val="multilevel"/>
    <w:tmpl w:val="4A027B6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0C32C5D"/>
    <w:multiLevelType w:val="multilevel"/>
    <w:tmpl w:val="49302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39033E3"/>
    <w:multiLevelType w:val="hybridMultilevel"/>
    <w:tmpl w:val="949E1EC8"/>
    <w:lvl w:ilvl="0" w:tplc="324036DC">
      <w:numFmt w:val="bullet"/>
      <w:lvlText w:val="–"/>
      <w:lvlJc w:val="left"/>
      <w:pPr>
        <w:ind w:left="118" w:hanging="210"/>
      </w:pPr>
      <w:rPr>
        <w:rFonts w:hint="default"/>
        <w:w w:val="100"/>
        <w:lang w:val="uk-UA" w:eastAsia="en-US" w:bidi="ar-SA"/>
      </w:rPr>
    </w:lvl>
    <w:lvl w:ilvl="1" w:tplc="1CB80C78">
      <w:numFmt w:val="bullet"/>
      <w:lvlText w:val="-"/>
      <w:lvlJc w:val="left"/>
      <w:pPr>
        <w:ind w:left="118" w:hanging="134"/>
      </w:pPr>
      <w:rPr>
        <w:rFonts w:hint="default"/>
        <w:w w:val="99"/>
        <w:lang w:val="uk-UA" w:eastAsia="en-US" w:bidi="ar-SA"/>
      </w:rPr>
    </w:lvl>
    <w:lvl w:ilvl="2" w:tplc="B6324D60">
      <w:numFmt w:val="bullet"/>
      <w:lvlText w:val="•"/>
      <w:lvlJc w:val="left"/>
      <w:pPr>
        <w:ind w:left="2547" w:hanging="134"/>
      </w:pPr>
      <w:rPr>
        <w:rFonts w:hint="default"/>
        <w:lang w:val="uk-UA" w:eastAsia="en-US" w:bidi="ar-SA"/>
      </w:rPr>
    </w:lvl>
    <w:lvl w:ilvl="3" w:tplc="F47278B8">
      <w:numFmt w:val="bullet"/>
      <w:lvlText w:val="•"/>
      <w:lvlJc w:val="left"/>
      <w:pPr>
        <w:ind w:left="3554" w:hanging="134"/>
      </w:pPr>
      <w:rPr>
        <w:rFonts w:hint="default"/>
        <w:lang w:val="uk-UA" w:eastAsia="en-US" w:bidi="ar-SA"/>
      </w:rPr>
    </w:lvl>
    <w:lvl w:ilvl="4" w:tplc="A0B8657C">
      <w:numFmt w:val="bullet"/>
      <w:lvlText w:val="•"/>
      <w:lvlJc w:val="left"/>
      <w:pPr>
        <w:ind w:left="4562" w:hanging="134"/>
      </w:pPr>
      <w:rPr>
        <w:rFonts w:hint="default"/>
        <w:lang w:val="uk-UA" w:eastAsia="en-US" w:bidi="ar-SA"/>
      </w:rPr>
    </w:lvl>
    <w:lvl w:ilvl="5" w:tplc="C9BEF93C">
      <w:numFmt w:val="bullet"/>
      <w:lvlText w:val="•"/>
      <w:lvlJc w:val="left"/>
      <w:pPr>
        <w:ind w:left="5569" w:hanging="134"/>
      </w:pPr>
      <w:rPr>
        <w:rFonts w:hint="default"/>
        <w:lang w:val="uk-UA" w:eastAsia="en-US" w:bidi="ar-SA"/>
      </w:rPr>
    </w:lvl>
    <w:lvl w:ilvl="6" w:tplc="2D0EC3D4">
      <w:numFmt w:val="bullet"/>
      <w:lvlText w:val="•"/>
      <w:lvlJc w:val="left"/>
      <w:pPr>
        <w:ind w:left="6576" w:hanging="134"/>
      </w:pPr>
      <w:rPr>
        <w:rFonts w:hint="default"/>
        <w:lang w:val="uk-UA" w:eastAsia="en-US" w:bidi="ar-SA"/>
      </w:rPr>
    </w:lvl>
    <w:lvl w:ilvl="7" w:tplc="2304BDE8">
      <w:numFmt w:val="bullet"/>
      <w:lvlText w:val="•"/>
      <w:lvlJc w:val="left"/>
      <w:pPr>
        <w:ind w:left="7584" w:hanging="134"/>
      </w:pPr>
      <w:rPr>
        <w:rFonts w:hint="default"/>
        <w:lang w:val="uk-UA" w:eastAsia="en-US" w:bidi="ar-SA"/>
      </w:rPr>
    </w:lvl>
    <w:lvl w:ilvl="8" w:tplc="E19A9016">
      <w:numFmt w:val="bullet"/>
      <w:lvlText w:val="•"/>
      <w:lvlJc w:val="left"/>
      <w:pPr>
        <w:ind w:left="8591" w:hanging="134"/>
      </w:pPr>
      <w:rPr>
        <w:rFonts w:hint="default"/>
        <w:lang w:val="uk-UA" w:eastAsia="en-US" w:bidi="ar-SA"/>
      </w:rPr>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225299"/>
    <w:multiLevelType w:val="multilevel"/>
    <w:tmpl w:val="6DBE7086"/>
    <w:lvl w:ilvl="0">
      <w:start w:val="2"/>
      <w:numFmt w:val="decimal"/>
      <w:lvlText w:val="%1"/>
      <w:lvlJc w:val="left"/>
      <w:pPr>
        <w:ind w:left="897" w:hanging="356"/>
      </w:pPr>
      <w:rPr>
        <w:rFonts w:hint="default"/>
        <w:lang w:val="uk-UA" w:eastAsia="en-US" w:bidi="ar-SA"/>
      </w:rPr>
    </w:lvl>
    <w:lvl w:ilvl="1">
      <w:start w:val="1"/>
      <w:numFmt w:val="decimal"/>
      <w:lvlText w:val="%1.%2"/>
      <w:lvlJc w:val="left"/>
      <w:pPr>
        <w:ind w:left="897" w:hanging="356"/>
      </w:pPr>
      <w:rPr>
        <w:rFonts w:hint="default"/>
        <w:spacing w:val="-1"/>
        <w:w w:val="103"/>
        <w:lang w:val="uk-UA" w:eastAsia="en-US" w:bidi="ar-SA"/>
      </w:rPr>
    </w:lvl>
    <w:lvl w:ilvl="2">
      <w:numFmt w:val="bullet"/>
      <w:lvlText w:val="•"/>
      <w:lvlJc w:val="left"/>
      <w:pPr>
        <w:ind w:left="2841" w:hanging="356"/>
      </w:pPr>
      <w:rPr>
        <w:rFonts w:hint="default"/>
        <w:lang w:val="uk-UA" w:eastAsia="en-US" w:bidi="ar-SA"/>
      </w:rPr>
    </w:lvl>
    <w:lvl w:ilvl="3">
      <w:numFmt w:val="bullet"/>
      <w:lvlText w:val="•"/>
      <w:lvlJc w:val="left"/>
      <w:pPr>
        <w:ind w:left="3811" w:hanging="356"/>
      </w:pPr>
      <w:rPr>
        <w:rFonts w:hint="default"/>
        <w:lang w:val="uk-UA" w:eastAsia="en-US" w:bidi="ar-SA"/>
      </w:rPr>
    </w:lvl>
    <w:lvl w:ilvl="4">
      <w:numFmt w:val="bullet"/>
      <w:lvlText w:val="•"/>
      <w:lvlJc w:val="left"/>
      <w:pPr>
        <w:ind w:left="4782" w:hanging="356"/>
      </w:pPr>
      <w:rPr>
        <w:rFonts w:hint="default"/>
        <w:lang w:val="uk-UA" w:eastAsia="en-US" w:bidi="ar-SA"/>
      </w:rPr>
    </w:lvl>
    <w:lvl w:ilvl="5">
      <w:numFmt w:val="bullet"/>
      <w:lvlText w:val="•"/>
      <w:lvlJc w:val="left"/>
      <w:pPr>
        <w:ind w:left="5753" w:hanging="356"/>
      </w:pPr>
      <w:rPr>
        <w:rFonts w:hint="default"/>
        <w:lang w:val="uk-UA" w:eastAsia="en-US" w:bidi="ar-SA"/>
      </w:rPr>
    </w:lvl>
    <w:lvl w:ilvl="6">
      <w:numFmt w:val="bullet"/>
      <w:lvlText w:val="•"/>
      <w:lvlJc w:val="left"/>
      <w:pPr>
        <w:ind w:left="6723" w:hanging="356"/>
      </w:pPr>
      <w:rPr>
        <w:rFonts w:hint="default"/>
        <w:lang w:val="uk-UA" w:eastAsia="en-US" w:bidi="ar-SA"/>
      </w:rPr>
    </w:lvl>
    <w:lvl w:ilvl="7">
      <w:numFmt w:val="bullet"/>
      <w:lvlText w:val="•"/>
      <w:lvlJc w:val="left"/>
      <w:pPr>
        <w:ind w:left="7694" w:hanging="356"/>
      </w:pPr>
      <w:rPr>
        <w:rFonts w:hint="default"/>
        <w:lang w:val="uk-UA" w:eastAsia="en-US" w:bidi="ar-SA"/>
      </w:rPr>
    </w:lvl>
    <w:lvl w:ilvl="8">
      <w:numFmt w:val="bullet"/>
      <w:lvlText w:val="•"/>
      <w:lvlJc w:val="left"/>
      <w:pPr>
        <w:ind w:left="8664" w:hanging="356"/>
      </w:pPr>
      <w:rPr>
        <w:rFonts w:hint="default"/>
        <w:lang w:val="uk-UA" w:eastAsia="en-US" w:bidi="ar-SA"/>
      </w:rPr>
    </w:lvl>
  </w:abstractNum>
  <w:abstractNum w:abstractNumId="89">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B5E6E15"/>
    <w:multiLevelType w:val="hybridMultilevel"/>
    <w:tmpl w:val="FA7E45D6"/>
    <w:lvl w:ilvl="0" w:tplc="B40E0924">
      <w:start w:val="1"/>
      <w:numFmt w:val="decimal"/>
      <w:lvlText w:val="%1."/>
      <w:lvlJc w:val="left"/>
      <w:pPr>
        <w:ind w:left="118" w:hanging="371"/>
      </w:pPr>
      <w:rPr>
        <w:rFonts w:hint="default"/>
        <w:spacing w:val="-1"/>
        <w:w w:val="112"/>
        <w:lang w:val="uk-UA" w:eastAsia="en-US" w:bidi="ar-SA"/>
      </w:rPr>
    </w:lvl>
    <w:lvl w:ilvl="1" w:tplc="0178CF04">
      <w:numFmt w:val="bullet"/>
      <w:lvlText w:val="•"/>
      <w:lvlJc w:val="left"/>
      <w:pPr>
        <w:ind w:left="1168" w:hanging="371"/>
      </w:pPr>
      <w:rPr>
        <w:rFonts w:hint="default"/>
        <w:lang w:val="uk-UA" w:eastAsia="en-US" w:bidi="ar-SA"/>
      </w:rPr>
    </w:lvl>
    <w:lvl w:ilvl="2" w:tplc="5E9A9A10">
      <w:numFmt w:val="bullet"/>
      <w:lvlText w:val="•"/>
      <w:lvlJc w:val="left"/>
      <w:pPr>
        <w:ind w:left="2217" w:hanging="371"/>
      </w:pPr>
      <w:rPr>
        <w:rFonts w:hint="default"/>
        <w:lang w:val="uk-UA" w:eastAsia="en-US" w:bidi="ar-SA"/>
      </w:rPr>
    </w:lvl>
    <w:lvl w:ilvl="3" w:tplc="F0884D1C">
      <w:numFmt w:val="bullet"/>
      <w:lvlText w:val="•"/>
      <w:lvlJc w:val="left"/>
      <w:pPr>
        <w:ind w:left="3265" w:hanging="371"/>
      </w:pPr>
      <w:rPr>
        <w:rFonts w:hint="default"/>
        <w:lang w:val="uk-UA" w:eastAsia="en-US" w:bidi="ar-SA"/>
      </w:rPr>
    </w:lvl>
    <w:lvl w:ilvl="4" w:tplc="9A4E51F8">
      <w:numFmt w:val="bullet"/>
      <w:lvlText w:val="•"/>
      <w:lvlJc w:val="left"/>
      <w:pPr>
        <w:ind w:left="4314" w:hanging="371"/>
      </w:pPr>
      <w:rPr>
        <w:rFonts w:hint="default"/>
        <w:lang w:val="uk-UA" w:eastAsia="en-US" w:bidi="ar-SA"/>
      </w:rPr>
    </w:lvl>
    <w:lvl w:ilvl="5" w:tplc="229642E2">
      <w:numFmt w:val="bullet"/>
      <w:lvlText w:val="•"/>
      <w:lvlJc w:val="left"/>
      <w:pPr>
        <w:ind w:left="5363" w:hanging="371"/>
      </w:pPr>
      <w:rPr>
        <w:rFonts w:hint="default"/>
        <w:lang w:val="uk-UA" w:eastAsia="en-US" w:bidi="ar-SA"/>
      </w:rPr>
    </w:lvl>
    <w:lvl w:ilvl="6" w:tplc="58726B84">
      <w:numFmt w:val="bullet"/>
      <w:lvlText w:val="•"/>
      <w:lvlJc w:val="left"/>
      <w:pPr>
        <w:ind w:left="6411" w:hanging="371"/>
      </w:pPr>
      <w:rPr>
        <w:rFonts w:hint="default"/>
        <w:lang w:val="uk-UA" w:eastAsia="en-US" w:bidi="ar-SA"/>
      </w:rPr>
    </w:lvl>
    <w:lvl w:ilvl="7" w:tplc="2FDEC980">
      <w:numFmt w:val="bullet"/>
      <w:lvlText w:val="•"/>
      <w:lvlJc w:val="left"/>
      <w:pPr>
        <w:ind w:left="7460" w:hanging="371"/>
      </w:pPr>
      <w:rPr>
        <w:rFonts w:hint="default"/>
        <w:lang w:val="uk-UA" w:eastAsia="en-US" w:bidi="ar-SA"/>
      </w:rPr>
    </w:lvl>
    <w:lvl w:ilvl="8" w:tplc="B3E286F4">
      <w:numFmt w:val="bullet"/>
      <w:lvlText w:val="•"/>
      <w:lvlJc w:val="left"/>
      <w:pPr>
        <w:ind w:left="8508" w:hanging="371"/>
      </w:pPr>
      <w:rPr>
        <w:rFonts w:hint="default"/>
        <w:lang w:val="uk-UA" w:eastAsia="en-US" w:bidi="ar-SA"/>
      </w:rPr>
    </w:lvl>
  </w:abstractNum>
  <w:abstractNum w:abstractNumId="91">
    <w:nsid w:val="30A90A3B"/>
    <w:multiLevelType w:val="multilevel"/>
    <w:tmpl w:val="6B262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DE95361"/>
    <w:multiLevelType w:val="multilevel"/>
    <w:tmpl w:val="FA9012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DB0BC8"/>
    <w:multiLevelType w:val="multilevel"/>
    <w:tmpl w:val="BFD014C8"/>
    <w:lvl w:ilvl="0">
      <w:start w:val="12"/>
      <w:numFmt w:val="decimal"/>
      <w:lvlText w:val="%1"/>
      <w:lvlJc w:val="left"/>
      <w:pPr>
        <w:ind w:left="1283" w:hanging="872"/>
      </w:pPr>
      <w:rPr>
        <w:rFonts w:hint="default"/>
        <w:lang w:val="uk-UA" w:eastAsia="en-US" w:bidi="ar-SA"/>
      </w:rPr>
    </w:lvl>
    <w:lvl w:ilvl="1">
      <w:numFmt w:val="decimalZero"/>
      <w:lvlText w:val="%1.%2"/>
      <w:lvlJc w:val="left"/>
      <w:pPr>
        <w:ind w:left="1283" w:hanging="872"/>
      </w:pPr>
      <w:rPr>
        <w:rFonts w:hint="default"/>
        <w:lang w:val="uk-UA" w:eastAsia="en-US" w:bidi="ar-SA"/>
      </w:rPr>
    </w:lvl>
    <w:lvl w:ilvl="2">
      <w:start w:val="8"/>
      <w:numFmt w:val="decimalZero"/>
      <w:lvlText w:val="%1.%2.%3"/>
      <w:lvlJc w:val="left"/>
      <w:pPr>
        <w:ind w:left="1283" w:hanging="872"/>
      </w:pPr>
      <w:rPr>
        <w:rFonts w:ascii="Times New Roman" w:eastAsia="Times New Roman" w:hAnsi="Times New Roman" w:cs="Times New Roman" w:hint="default"/>
        <w:spacing w:val="-1"/>
        <w:w w:val="101"/>
        <w:sz w:val="23"/>
        <w:szCs w:val="23"/>
        <w:lang w:val="uk-UA" w:eastAsia="en-US" w:bidi="ar-SA"/>
      </w:rPr>
    </w:lvl>
    <w:lvl w:ilvl="3">
      <w:start w:val="1"/>
      <w:numFmt w:val="decimal"/>
      <w:lvlText w:val="%4."/>
      <w:lvlJc w:val="left"/>
      <w:pPr>
        <w:ind w:left="1038" w:hanging="212"/>
      </w:pPr>
      <w:rPr>
        <w:rFonts w:hint="default"/>
        <w:spacing w:val="-1"/>
        <w:w w:val="100"/>
        <w:lang w:val="uk-UA" w:eastAsia="en-US" w:bidi="ar-SA"/>
      </w:rPr>
    </w:lvl>
    <w:lvl w:ilvl="4">
      <w:numFmt w:val="bullet"/>
      <w:lvlText w:val="•"/>
      <w:lvlJc w:val="left"/>
      <w:pPr>
        <w:ind w:left="6251" w:hanging="212"/>
      </w:pPr>
      <w:rPr>
        <w:rFonts w:hint="default"/>
        <w:lang w:val="uk-UA" w:eastAsia="en-US" w:bidi="ar-SA"/>
      </w:rPr>
    </w:lvl>
    <w:lvl w:ilvl="5">
      <w:numFmt w:val="bullet"/>
      <w:lvlText w:val="•"/>
      <w:lvlJc w:val="left"/>
      <w:pPr>
        <w:ind w:left="6977" w:hanging="212"/>
      </w:pPr>
      <w:rPr>
        <w:rFonts w:hint="default"/>
        <w:lang w:val="uk-UA" w:eastAsia="en-US" w:bidi="ar-SA"/>
      </w:rPr>
    </w:lvl>
    <w:lvl w:ilvl="6">
      <w:numFmt w:val="bullet"/>
      <w:lvlText w:val="•"/>
      <w:lvlJc w:val="left"/>
      <w:pPr>
        <w:ind w:left="7703" w:hanging="212"/>
      </w:pPr>
      <w:rPr>
        <w:rFonts w:hint="default"/>
        <w:lang w:val="uk-UA" w:eastAsia="en-US" w:bidi="ar-SA"/>
      </w:rPr>
    </w:lvl>
    <w:lvl w:ilvl="7">
      <w:numFmt w:val="bullet"/>
      <w:lvlText w:val="•"/>
      <w:lvlJc w:val="left"/>
      <w:pPr>
        <w:ind w:left="8428" w:hanging="212"/>
      </w:pPr>
      <w:rPr>
        <w:rFonts w:hint="default"/>
        <w:lang w:val="uk-UA" w:eastAsia="en-US" w:bidi="ar-SA"/>
      </w:rPr>
    </w:lvl>
    <w:lvl w:ilvl="8">
      <w:numFmt w:val="bullet"/>
      <w:lvlText w:val="•"/>
      <w:lvlJc w:val="left"/>
      <w:pPr>
        <w:ind w:left="9154" w:hanging="212"/>
      </w:pPr>
      <w:rPr>
        <w:rFonts w:hint="default"/>
        <w:lang w:val="uk-UA" w:eastAsia="en-US" w:bidi="ar-SA"/>
      </w:rPr>
    </w:lvl>
  </w:abstractNum>
  <w:abstractNum w:abstractNumId="94">
    <w:nsid w:val="413E24E2"/>
    <w:multiLevelType w:val="multilevel"/>
    <w:tmpl w:val="87AEB8D2"/>
    <w:lvl w:ilvl="0">
      <w:start w:val="4"/>
      <w:numFmt w:val="decimal"/>
      <w:lvlText w:val="%1"/>
      <w:lvlJc w:val="left"/>
      <w:pPr>
        <w:ind w:left="899" w:hanging="358"/>
      </w:pPr>
      <w:rPr>
        <w:rFonts w:hint="default"/>
        <w:lang w:val="uk-UA" w:eastAsia="en-US" w:bidi="ar-SA"/>
      </w:rPr>
    </w:lvl>
    <w:lvl w:ilvl="1">
      <w:start w:val="1"/>
      <w:numFmt w:val="decimal"/>
      <w:lvlText w:val="%1.%2"/>
      <w:lvlJc w:val="left"/>
      <w:pPr>
        <w:ind w:left="899" w:hanging="358"/>
      </w:pPr>
      <w:rPr>
        <w:rFonts w:ascii="Times New Roman" w:eastAsia="Times New Roman" w:hAnsi="Times New Roman" w:cs="Times New Roman" w:hint="default"/>
        <w:color w:val="0000FF"/>
        <w:spacing w:val="-1"/>
        <w:w w:val="99"/>
        <w:sz w:val="23"/>
        <w:szCs w:val="23"/>
        <w:u w:val="single" w:color="0000FF"/>
        <w:lang w:val="uk-UA" w:eastAsia="en-US" w:bidi="ar-SA"/>
      </w:rPr>
    </w:lvl>
    <w:lvl w:ilvl="2">
      <w:numFmt w:val="bullet"/>
      <w:lvlText w:val="•"/>
      <w:lvlJc w:val="left"/>
      <w:pPr>
        <w:ind w:left="2841" w:hanging="358"/>
      </w:pPr>
      <w:rPr>
        <w:rFonts w:hint="default"/>
        <w:lang w:val="uk-UA" w:eastAsia="en-US" w:bidi="ar-SA"/>
      </w:rPr>
    </w:lvl>
    <w:lvl w:ilvl="3">
      <w:numFmt w:val="bullet"/>
      <w:lvlText w:val="•"/>
      <w:lvlJc w:val="left"/>
      <w:pPr>
        <w:ind w:left="3811" w:hanging="358"/>
      </w:pPr>
      <w:rPr>
        <w:rFonts w:hint="default"/>
        <w:lang w:val="uk-UA" w:eastAsia="en-US" w:bidi="ar-SA"/>
      </w:rPr>
    </w:lvl>
    <w:lvl w:ilvl="4">
      <w:numFmt w:val="bullet"/>
      <w:lvlText w:val="•"/>
      <w:lvlJc w:val="left"/>
      <w:pPr>
        <w:ind w:left="4782" w:hanging="358"/>
      </w:pPr>
      <w:rPr>
        <w:rFonts w:hint="default"/>
        <w:lang w:val="uk-UA" w:eastAsia="en-US" w:bidi="ar-SA"/>
      </w:rPr>
    </w:lvl>
    <w:lvl w:ilvl="5">
      <w:numFmt w:val="bullet"/>
      <w:lvlText w:val="•"/>
      <w:lvlJc w:val="left"/>
      <w:pPr>
        <w:ind w:left="5753" w:hanging="358"/>
      </w:pPr>
      <w:rPr>
        <w:rFonts w:hint="default"/>
        <w:lang w:val="uk-UA" w:eastAsia="en-US" w:bidi="ar-SA"/>
      </w:rPr>
    </w:lvl>
    <w:lvl w:ilvl="6">
      <w:numFmt w:val="bullet"/>
      <w:lvlText w:val="•"/>
      <w:lvlJc w:val="left"/>
      <w:pPr>
        <w:ind w:left="6723" w:hanging="358"/>
      </w:pPr>
      <w:rPr>
        <w:rFonts w:hint="default"/>
        <w:lang w:val="uk-UA" w:eastAsia="en-US" w:bidi="ar-SA"/>
      </w:rPr>
    </w:lvl>
    <w:lvl w:ilvl="7">
      <w:numFmt w:val="bullet"/>
      <w:lvlText w:val="•"/>
      <w:lvlJc w:val="left"/>
      <w:pPr>
        <w:ind w:left="7694" w:hanging="358"/>
      </w:pPr>
      <w:rPr>
        <w:rFonts w:hint="default"/>
        <w:lang w:val="uk-UA" w:eastAsia="en-US" w:bidi="ar-SA"/>
      </w:rPr>
    </w:lvl>
    <w:lvl w:ilvl="8">
      <w:numFmt w:val="bullet"/>
      <w:lvlText w:val="•"/>
      <w:lvlJc w:val="left"/>
      <w:pPr>
        <w:ind w:left="8664" w:hanging="358"/>
      </w:pPr>
      <w:rPr>
        <w:rFonts w:hint="default"/>
        <w:lang w:val="uk-UA" w:eastAsia="en-US" w:bidi="ar-SA"/>
      </w:rPr>
    </w:lvl>
  </w:abstractNum>
  <w:abstractNum w:abstractNumId="95">
    <w:nsid w:val="4392070F"/>
    <w:multiLevelType w:val="multilevel"/>
    <w:tmpl w:val="0D70E5F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F010EA"/>
    <w:multiLevelType w:val="multilevel"/>
    <w:tmpl w:val="24F634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6335030"/>
    <w:multiLevelType w:val="multilevel"/>
    <w:tmpl w:val="EE689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0C2FE5"/>
    <w:multiLevelType w:val="multilevel"/>
    <w:tmpl w:val="3858E7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05D4AEC"/>
    <w:multiLevelType w:val="multilevel"/>
    <w:tmpl w:val="063C6F84"/>
    <w:lvl w:ilvl="0">
      <w:start w:val="5"/>
      <w:numFmt w:val="decimal"/>
      <w:lvlText w:val="%1"/>
      <w:lvlJc w:val="left"/>
      <w:pPr>
        <w:ind w:left="899" w:hanging="358"/>
      </w:pPr>
      <w:rPr>
        <w:rFonts w:hint="default"/>
        <w:lang w:val="uk-UA" w:eastAsia="en-US" w:bidi="ar-SA"/>
      </w:rPr>
    </w:lvl>
    <w:lvl w:ilvl="1">
      <w:start w:val="1"/>
      <w:numFmt w:val="decimal"/>
      <w:lvlText w:val="%1.%2"/>
      <w:lvlJc w:val="left"/>
      <w:pPr>
        <w:ind w:left="899" w:hanging="358"/>
      </w:pPr>
      <w:rPr>
        <w:rFonts w:ascii="Times New Roman" w:eastAsia="Times New Roman" w:hAnsi="Times New Roman" w:cs="Times New Roman" w:hint="default"/>
        <w:color w:val="0000FF"/>
        <w:spacing w:val="-1"/>
        <w:w w:val="99"/>
        <w:sz w:val="23"/>
        <w:szCs w:val="23"/>
        <w:u w:val="single" w:color="0000FF"/>
        <w:lang w:val="uk-UA" w:eastAsia="en-US" w:bidi="ar-SA"/>
      </w:rPr>
    </w:lvl>
    <w:lvl w:ilvl="2">
      <w:numFmt w:val="bullet"/>
      <w:lvlText w:val="•"/>
      <w:lvlJc w:val="left"/>
      <w:pPr>
        <w:ind w:left="2841" w:hanging="358"/>
      </w:pPr>
      <w:rPr>
        <w:rFonts w:hint="default"/>
        <w:lang w:val="uk-UA" w:eastAsia="en-US" w:bidi="ar-SA"/>
      </w:rPr>
    </w:lvl>
    <w:lvl w:ilvl="3">
      <w:numFmt w:val="bullet"/>
      <w:lvlText w:val="•"/>
      <w:lvlJc w:val="left"/>
      <w:pPr>
        <w:ind w:left="3811" w:hanging="358"/>
      </w:pPr>
      <w:rPr>
        <w:rFonts w:hint="default"/>
        <w:lang w:val="uk-UA" w:eastAsia="en-US" w:bidi="ar-SA"/>
      </w:rPr>
    </w:lvl>
    <w:lvl w:ilvl="4">
      <w:numFmt w:val="bullet"/>
      <w:lvlText w:val="•"/>
      <w:lvlJc w:val="left"/>
      <w:pPr>
        <w:ind w:left="4782" w:hanging="358"/>
      </w:pPr>
      <w:rPr>
        <w:rFonts w:hint="default"/>
        <w:lang w:val="uk-UA" w:eastAsia="en-US" w:bidi="ar-SA"/>
      </w:rPr>
    </w:lvl>
    <w:lvl w:ilvl="5">
      <w:numFmt w:val="bullet"/>
      <w:lvlText w:val="•"/>
      <w:lvlJc w:val="left"/>
      <w:pPr>
        <w:ind w:left="5753" w:hanging="358"/>
      </w:pPr>
      <w:rPr>
        <w:rFonts w:hint="default"/>
        <w:lang w:val="uk-UA" w:eastAsia="en-US" w:bidi="ar-SA"/>
      </w:rPr>
    </w:lvl>
    <w:lvl w:ilvl="6">
      <w:numFmt w:val="bullet"/>
      <w:lvlText w:val="•"/>
      <w:lvlJc w:val="left"/>
      <w:pPr>
        <w:ind w:left="6723" w:hanging="358"/>
      </w:pPr>
      <w:rPr>
        <w:rFonts w:hint="default"/>
        <w:lang w:val="uk-UA" w:eastAsia="en-US" w:bidi="ar-SA"/>
      </w:rPr>
    </w:lvl>
    <w:lvl w:ilvl="7">
      <w:numFmt w:val="bullet"/>
      <w:lvlText w:val="•"/>
      <w:lvlJc w:val="left"/>
      <w:pPr>
        <w:ind w:left="7694" w:hanging="358"/>
      </w:pPr>
      <w:rPr>
        <w:rFonts w:hint="default"/>
        <w:lang w:val="uk-UA" w:eastAsia="en-US" w:bidi="ar-SA"/>
      </w:rPr>
    </w:lvl>
    <w:lvl w:ilvl="8">
      <w:numFmt w:val="bullet"/>
      <w:lvlText w:val="•"/>
      <w:lvlJc w:val="left"/>
      <w:pPr>
        <w:ind w:left="8664" w:hanging="358"/>
      </w:pPr>
      <w:rPr>
        <w:rFonts w:hint="default"/>
        <w:lang w:val="uk-UA" w:eastAsia="en-US" w:bidi="ar-SA"/>
      </w:rPr>
    </w:lvl>
  </w:abstractNum>
  <w:abstractNum w:abstractNumId="100">
    <w:nsid w:val="50B14FAE"/>
    <w:multiLevelType w:val="multilevel"/>
    <w:tmpl w:val="B38C96E2"/>
    <w:lvl w:ilvl="0">
      <w:start w:val="3"/>
      <w:numFmt w:val="decimal"/>
      <w:lvlText w:val="%1"/>
      <w:lvlJc w:val="left"/>
      <w:pPr>
        <w:ind w:left="900" w:hanging="359"/>
      </w:pPr>
      <w:rPr>
        <w:rFonts w:hint="default"/>
        <w:lang w:val="uk-UA" w:eastAsia="en-US" w:bidi="ar-SA"/>
      </w:rPr>
    </w:lvl>
    <w:lvl w:ilvl="1">
      <w:start w:val="1"/>
      <w:numFmt w:val="decimal"/>
      <w:lvlText w:val="%1.%2"/>
      <w:lvlJc w:val="left"/>
      <w:pPr>
        <w:ind w:left="900" w:hanging="359"/>
      </w:pPr>
      <w:rPr>
        <w:rFonts w:hint="default"/>
        <w:spacing w:val="-1"/>
        <w:w w:val="99"/>
        <w:u w:val="single" w:color="0000FF"/>
        <w:lang w:val="uk-UA" w:eastAsia="en-US" w:bidi="ar-SA"/>
      </w:rPr>
    </w:lvl>
    <w:lvl w:ilvl="2">
      <w:numFmt w:val="bullet"/>
      <w:lvlText w:val="•"/>
      <w:lvlJc w:val="left"/>
      <w:pPr>
        <w:ind w:left="2841" w:hanging="359"/>
      </w:pPr>
      <w:rPr>
        <w:rFonts w:hint="default"/>
        <w:lang w:val="uk-UA" w:eastAsia="en-US" w:bidi="ar-SA"/>
      </w:rPr>
    </w:lvl>
    <w:lvl w:ilvl="3">
      <w:numFmt w:val="bullet"/>
      <w:lvlText w:val="•"/>
      <w:lvlJc w:val="left"/>
      <w:pPr>
        <w:ind w:left="3811" w:hanging="359"/>
      </w:pPr>
      <w:rPr>
        <w:rFonts w:hint="default"/>
        <w:lang w:val="uk-UA" w:eastAsia="en-US" w:bidi="ar-SA"/>
      </w:rPr>
    </w:lvl>
    <w:lvl w:ilvl="4">
      <w:numFmt w:val="bullet"/>
      <w:lvlText w:val="•"/>
      <w:lvlJc w:val="left"/>
      <w:pPr>
        <w:ind w:left="4782" w:hanging="359"/>
      </w:pPr>
      <w:rPr>
        <w:rFonts w:hint="default"/>
        <w:lang w:val="uk-UA" w:eastAsia="en-US" w:bidi="ar-SA"/>
      </w:rPr>
    </w:lvl>
    <w:lvl w:ilvl="5">
      <w:numFmt w:val="bullet"/>
      <w:lvlText w:val="•"/>
      <w:lvlJc w:val="left"/>
      <w:pPr>
        <w:ind w:left="5753" w:hanging="359"/>
      </w:pPr>
      <w:rPr>
        <w:rFonts w:hint="default"/>
        <w:lang w:val="uk-UA" w:eastAsia="en-US" w:bidi="ar-SA"/>
      </w:rPr>
    </w:lvl>
    <w:lvl w:ilvl="6">
      <w:numFmt w:val="bullet"/>
      <w:lvlText w:val="•"/>
      <w:lvlJc w:val="left"/>
      <w:pPr>
        <w:ind w:left="6723" w:hanging="359"/>
      </w:pPr>
      <w:rPr>
        <w:rFonts w:hint="default"/>
        <w:lang w:val="uk-UA" w:eastAsia="en-US" w:bidi="ar-SA"/>
      </w:rPr>
    </w:lvl>
    <w:lvl w:ilvl="7">
      <w:numFmt w:val="bullet"/>
      <w:lvlText w:val="•"/>
      <w:lvlJc w:val="left"/>
      <w:pPr>
        <w:ind w:left="7694" w:hanging="359"/>
      </w:pPr>
      <w:rPr>
        <w:rFonts w:hint="default"/>
        <w:lang w:val="uk-UA" w:eastAsia="en-US" w:bidi="ar-SA"/>
      </w:rPr>
    </w:lvl>
    <w:lvl w:ilvl="8">
      <w:numFmt w:val="bullet"/>
      <w:lvlText w:val="•"/>
      <w:lvlJc w:val="left"/>
      <w:pPr>
        <w:ind w:left="8664" w:hanging="359"/>
      </w:pPr>
      <w:rPr>
        <w:rFonts w:hint="default"/>
        <w:lang w:val="uk-UA" w:eastAsia="en-US" w:bidi="ar-SA"/>
      </w:rPr>
    </w:lvl>
  </w:abstractNum>
  <w:abstractNum w:abstractNumId="101">
    <w:nsid w:val="51E8058A"/>
    <w:multiLevelType w:val="multilevel"/>
    <w:tmpl w:val="5F00D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3FC3A60"/>
    <w:multiLevelType w:val="multilevel"/>
    <w:tmpl w:val="89783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4">
    <w:nsid w:val="54E465A9"/>
    <w:multiLevelType w:val="hybridMultilevel"/>
    <w:tmpl w:val="AEDA72A0"/>
    <w:lvl w:ilvl="0" w:tplc="D916C572">
      <w:numFmt w:val="bullet"/>
      <w:lvlText w:val="–"/>
      <w:lvlJc w:val="left"/>
      <w:pPr>
        <w:ind w:left="118" w:hanging="186"/>
      </w:pPr>
      <w:rPr>
        <w:rFonts w:hint="default"/>
        <w:w w:val="103"/>
        <w:lang w:val="uk-UA" w:eastAsia="en-US" w:bidi="ar-SA"/>
      </w:rPr>
    </w:lvl>
    <w:lvl w:ilvl="1" w:tplc="2AEC25A2">
      <w:numFmt w:val="bullet"/>
      <w:lvlText w:val="•"/>
      <w:lvlJc w:val="left"/>
      <w:pPr>
        <w:ind w:left="1168" w:hanging="186"/>
      </w:pPr>
      <w:rPr>
        <w:rFonts w:hint="default"/>
        <w:lang w:val="uk-UA" w:eastAsia="en-US" w:bidi="ar-SA"/>
      </w:rPr>
    </w:lvl>
    <w:lvl w:ilvl="2" w:tplc="25DCD1F6">
      <w:numFmt w:val="bullet"/>
      <w:lvlText w:val="•"/>
      <w:lvlJc w:val="left"/>
      <w:pPr>
        <w:ind w:left="2217" w:hanging="186"/>
      </w:pPr>
      <w:rPr>
        <w:rFonts w:hint="default"/>
        <w:lang w:val="uk-UA" w:eastAsia="en-US" w:bidi="ar-SA"/>
      </w:rPr>
    </w:lvl>
    <w:lvl w:ilvl="3" w:tplc="4CC22096">
      <w:numFmt w:val="bullet"/>
      <w:lvlText w:val="•"/>
      <w:lvlJc w:val="left"/>
      <w:pPr>
        <w:ind w:left="3265" w:hanging="186"/>
      </w:pPr>
      <w:rPr>
        <w:rFonts w:hint="default"/>
        <w:lang w:val="uk-UA" w:eastAsia="en-US" w:bidi="ar-SA"/>
      </w:rPr>
    </w:lvl>
    <w:lvl w:ilvl="4" w:tplc="70B65DB8">
      <w:numFmt w:val="bullet"/>
      <w:lvlText w:val="•"/>
      <w:lvlJc w:val="left"/>
      <w:pPr>
        <w:ind w:left="4314" w:hanging="186"/>
      </w:pPr>
      <w:rPr>
        <w:rFonts w:hint="default"/>
        <w:lang w:val="uk-UA" w:eastAsia="en-US" w:bidi="ar-SA"/>
      </w:rPr>
    </w:lvl>
    <w:lvl w:ilvl="5" w:tplc="ECA89556">
      <w:numFmt w:val="bullet"/>
      <w:lvlText w:val="•"/>
      <w:lvlJc w:val="left"/>
      <w:pPr>
        <w:ind w:left="5363" w:hanging="186"/>
      </w:pPr>
      <w:rPr>
        <w:rFonts w:hint="default"/>
        <w:lang w:val="uk-UA" w:eastAsia="en-US" w:bidi="ar-SA"/>
      </w:rPr>
    </w:lvl>
    <w:lvl w:ilvl="6" w:tplc="A7701AF4">
      <w:numFmt w:val="bullet"/>
      <w:lvlText w:val="•"/>
      <w:lvlJc w:val="left"/>
      <w:pPr>
        <w:ind w:left="6411" w:hanging="186"/>
      </w:pPr>
      <w:rPr>
        <w:rFonts w:hint="default"/>
        <w:lang w:val="uk-UA" w:eastAsia="en-US" w:bidi="ar-SA"/>
      </w:rPr>
    </w:lvl>
    <w:lvl w:ilvl="7" w:tplc="73B212D4">
      <w:numFmt w:val="bullet"/>
      <w:lvlText w:val="•"/>
      <w:lvlJc w:val="left"/>
      <w:pPr>
        <w:ind w:left="7460" w:hanging="186"/>
      </w:pPr>
      <w:rPr>
        <w:rFonts w:hint="default"/>
        <w:lang w:val="uk-UA" w:eastAsia="en-US" w:bidi="ar-SA"/>
      </w:rPr>
    </w:lvl>
    <w:lvl w:ilvl="8" w:tplc="8FC28D28">
      <w:numFmt w:val="bullet"/>
      <w:lvlText w:val="•"/>
      <w:lvlJc w:val="left"/>
      <w:pPr>
        <w:ind w:left="8508" w:hanging="186"/>
      </w:pPr>
      <w:rPr>
        <w:rFonts w:hint="default"/>
        <w:lang w:val="uk-UA" w:eastAsia="en-US" w:bidi="ar-SA"/>
      </w:rPr>
    </w:lvl>
  </w:abstractNum>
  <w:abstractNum w:abstractNumId="105">
    <w:nsid w:val="56682DE7"/>
    <w:multiLevelType w:val="multilevel"/>
    <w:tmpl w:val="D110D424"/>
    <w:lvl w:ilvl="0">
      <w:start w:val="1"/>
      <w:numFmt w:val="decimal"/>
      <w:lvlText w:val="%1"/>
      <w:lvlJc w:val="left"/>
      <w:pPr>
        <w:ind w:left="899" w:hanging="358"/>
      </w:pPr>
      <w:rPr>
        <w:rFonts w:hint="default"/>
        <w:lang w:val="uk-UA" w:eastAsia="en-US" w:bidi="ar-SA"/>
      </w:rPr>
    </w:lvl>
    <w:lvl w:ilvl="1">
      <w:start w:val="1"/>
      <w:numFmt w:val="decimal"/>
      <w:lvlText w:val="%1.%2"/>
      <w:lvlJc w:val="left"/>
      <w:pPr>
        <w:ind w:left="899" w:hanging="358"/>
      </w:pPr>
      <w:rPr>
        <w:rFonts w:hint="default"/>
        <w:spacing w:val="-1"/>
        <w:w w:val="99"/>
        <w:lang w:val="uk-UA" w:eastAsia="en-US" w:bidi="ar-SA"/>
      </w:rPr>
    </w:lvl>
    <w:lvl w:ilvl="2">
      <w:numFmt w:val="bullet"/>
      <w:lvlText w:val="•"/>
      <w:lvlJc w:val="left"/>
      <w:pPr>
        <w:ind w:left="2841" w:hanging="358"/>
      </w:pPr>
      <w:rPr>
        <w:rFonts w:hint="default"/>
        <w:lang w:val="uk-UA" w:eastAsia="en-US" w:bidi="ar-SA"/>
      </w:rPr>
    </w:lvl>
    <w:lvl w:ilvl="3">
      <w:numFmt w:val="bullet"/>
      <w:lvlText w:val="•"/>
      <w:lvlJc w:val="left"/>
      <w:pPr>
        <w:ind w:left="3811" w:hanging="358"/>
      </w:pPr>
      <w:rPr>
        <w:rFonts w:hint="default"/>
        <w:lang w:val="uk-UA" w:eastAsia="en-US" w:bidi="ar-SA"/>
      </w:rPr>
    </w:lvl>
    <w:lvl w:ilvl="4">
      <w:numFmt w:val="bullet"/>
      <w:lvlText w:val="•"/>
      <w:lvlJc w:val="left"/>
      <w:pPr>
        <w:ind w:left="4782" w:hanging="358"/>
      </w:pPr>
      <w:rPr>
        <w:rFonts w:hint="default"/>
        <w:lang w:val="uk-UA" w:eastAsia="en-US" w:bidi="ar-SA"/>
      </w:rPr>
    </w:lvl>
    <w:lvl w:ilvl="5">
      <w:numFmt w:val="bullet"/>
      <w:lvlText w:val="•"/>
      <w:lvlJc w:val="left"/>
      <w:pPr>
        <w:ind w:left="5753" w:hanging="358"/>
      </w:pPr>
      <w:rPr>
        <w:rFonts w:hint="default"/>
        <w:lang w:val="uk-UA" w:eastAsia="en-US" w:bidi="ar-SA"/>
      </w:rPr>
    </w:lvl>
    <w:lvl w:ilvl="6">
      <w:numFmt w:val="bullet"/>
      <w:lvlText w:val="•"/>
      <w:lvlJc w:val="left"/>
      <w:pPr>
        <w:ind w:left="6723" w:hanging="358"/>
      </w:pPr>
      <w:rPr>
        <w:rFonts w:hint="default"/>
        <w:lang w:val="uk-UA" w:eastAsia="en-US" w:bidi="ar-SA"/>
      </w:rPr>
    </w:lvl>
    <w:lvl w:ilvl="7">
      <w:numFmt w:val="bullet"/>
      <w:lvlText w:val="•"/>
      <w:lvlJc w:val="left"/>
      <w:pPr>
        <w:ind w:left="7694" w:hanging="358"/>
      </w:pPr>
      <w:rPr>
        <w:rFonts w:hint="default"/>
        <w:lang w:val="uk-UA" w:eastAsia="en-US" w:bidi="ar-SA"/>
      </w:rPr>
    </w:lvl>
    <w:lvl w:ilvl="8">
      <w:numFmt w:val="bullet"/>
      <w:lvlText w:val="•"/>
      <w:lvlJc w:val="left"/>
      <w:pPr>
        <w:ind w:left="8664" w:hanging="358"/>
      </w:pPr>
      <w:rPr>
        <w:rFonts w:hint="default"/>
        <w:lang w:val="uk-UA" w:eastAsia="en-US" w:bidi="ar-SA"/>
      </w:rPr>
    </w:lvl>
  </w:abstractNum>
  <w:abstractNum w:abstractNumId="106">
    <w:nsid w:val="5C190802"/>
    <w:multiLevelType w:val="multilevel"/>
    <w:tmpl w:val="03DA0110"/>
    <w:lvl w:ilvl="0">
      <w:start w:val="7"/>
      <w:numFmt w:val="decimal"/>
      <w:lvlText w:val="%1"/>
      <w:lvlJc w:val="left"/>
      <w:pPr>
        <w:ind w:left="902" w:hanging="361"/>
      </w:pPr>
      <w:rPr>
        <w:rFonts w:hint="default"/>
        <w:lang w:val="uk-UA" w:eastAsia="en-US" w:bidi="ar-SA"/>
      </w:rPr>
    </w:lvl>
    <w:lvl w:ilvl="1">
      <w:start w:val="1"/>
      <w:numFmt w:val="decimal"/>
      <w:lvlText w:val="%1.%2"/>
      <w:lvlJc w:val="left"/>
      <w:pPr>
        <w:ind w:left="902" w:hanging="361"/>
      </w:pPr>
      <w:rPr>
        <w:rFonts w:hint="default"/>
        <w:spacing w:val="-1"/>
        <w:w w:val="100"/>
        <w:lang w:val="uk-UA" w:eastAsia="en-US" w:bidi="ar-SA"/>
      </w:rPr>
    </w:lvl>
    <w:lvl w:ilvl="2">
      <w:numFmt w:val="bullet"/>
      <w:lvlText w:val="•"/>
      <w:lvlJc w:val="left"/>
      <w:pPr>
        <w:ind w:left="2841" w:hanging="361"/>
      </w:pPr>
      <w:rPr>
        <w:rFonts w:hint="default"/>
        <w:lang w:val="uk-UA" w:eastAsia="en-US" w:bidi="ar-SA"/>
      </w:rPr>
    </w:lvl>
    <w:lvl w:ilvl="3">
      <w:numFmt w:val="bullet"/>
      <w:lvlText w:val="•"/>
      <w:lvlJc w:val="left"/>
      <w:pPr>
        <w:ind w:left="3811" w:hanging="361"/>
      </w:pPr>
      <w:rPr>
        <w:rFonts w:hint="default"/>
        <w:lang w:val="uk-UA" w:eastAsia="en-US" w:bidi="ar-SA"/>
      </w:rPr>
    </w:lvl>
    <w:lvl w:ilvl="4">
      <w:numFmt w:val="bullet"/>
      <w:lvlText w:val="•"/>
      <w:lvlJc w:val="left"/>
      <w:pPr>
        <w:ind w:left="4782" w:hanging="361"/>
      </w:pPr>
      <w:rPr>
        <w:rFonts w:hint="default"/>
        <w:lang w:val="uk-UA" w:eastAsia="en-US" w:bidi="ar-SA"/>
      </w:rPr>
    </w:lvl>
    <w:lvl w:ilvl="5">
      <w:numFmt w:val="bullet"/>
      <w:lvlText w:val="•"/>
      <w:lvlJc w:val="left"/>
      <w:pPr>
        <w:ind w:left="5753" w:hanging="361"/>
      </w:pPr>
      <w:rPr>
        <w:rFonts w:hint="default"/>
        <w:lang w:val="uk-UA" w:eastAsia="en-US" w:bidi="ar-SA"/>
      </w:rPr>
    </w:lvl>
    <w:lvl w:ilvl="6">
      <w:numFmt w:val="bullet"/>
      <w:lvlText w:val="•"/>
      <w:lvlJc w:val="left"/>
      <w:pPr>
        <w:ind w:left="6723" w:hanging="361"/>
      </w:pPr>
      <w:rPr>
        <w:rFonts w:hint="default"/>
        <w:lang w:val="uk-UA" w:eastAsia="en-US" w:bidi="ar-SA"/>
      </w:rPr>
    </w:lvl>
    <w:lvl w:ilvl="7">
      <w:numFmt w:val="bullet"/>
      <w:lvlText w:val="•"/>
      <w:lvlJc w:val="left"/>
      <w:pPr>
        <w:ind w:left="7694" w:hanging="361"/>
      </w:pPr>
      <w:rPr>
        <w:rFonts w:hint="default"/>
        <w:lang w:val="uk-UA" w:eastAsia="en-US" w:bidi="ar-SA"/>
      </w:rPr>
    </w:lvl>
    <w:lvl w:ilvl="8">
      <w:numFmt w:val="bullet"/>
      <w:lvlText w:val="•"/>
      <w:lvlJc w:val="left"/>
      <w:pPr>
        <w:ind w:left="8664" w:hanging="361"/>
      </w:pPr>
      <w:rPr>
        <w:rFonts w:hint="default"/>
        <w:lang w:val="uk-UA" w:eastAsia="en-US" w:bidi="ar-SA"/>
      </w:rPr>
    </w:lvl>
  </w:abstractNum>
  <w:abstractNum w:abstractNumId="107">
    <w:nsid w:val="60781B41"/>
    <w:multiLevelType w:val="multilevel"/>
    <w:tmpl w:val="88D02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4EC7145"/>
    <w:multiLevelType w:val="multilevel"/>
    <w:tmpl w:val="61685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2F5383"/>
    <w:multiLevelType w:val="hybridMultilevel"/>
    <w:tmpl w:val="01E2AB0E"/>
    <w:lvl w:ilvl="0" w:tplc="BA8E7B0E">
      <w:start w:val="4"/>
      <w:numFmt w:val="decimal"/>
      <w:lvlText w:val="%1)"/>
      <w:lvlJc w:val="left"/>
      <w:pPr>
        <w:ind w:left="118" w:hanging="249"/>
      </w:pPr>
      <w:rPr>
        <w:rFonts w:ascii="Times New Roman" w:eastAsia="Times New Roman" w:hAnsi="Times New Roman" w:cs="Times New Roman" w:hint="default"/>
        <w:spacing w:val="-1"/>
        <w:w w:val="100"/>
        <w:sz w:val="23"/>
        <w:szCs w:val="23"/>
        <w:lang w:val="uk-UA" w:eastAsia="en-US" w:bidi="ar-SA"/>
      </w:rPr>
    </w:lvl>
    <w:lvl w:ilvl="1" w:tplc="38BABF8C">
      <w:numFmt w:val="bullet"/>
      <w:lvlText w:val="–"/>
      <w:lvlJc w:val="left"/>
      <w:pPr>
        <w:ind w:left="118" w:hanging="371"/>
      </w:pPr>
      <w:rPr>
        <w:rFonts w:ascii="Times New Roman" w:eastAsia="Times New Roman" w:hAnsi="Times New Roman" w:cs="Times New Roman" w:hint="default"/>
        <w:w w:val="100"/>
        <w:sz w:val="28"/>
        <w:szCs w:val="28"/>
        <w:lang w:val="uk-UA" w:eastAsia="en-US" w:bidi="ar-SA"/>
      </w:rPr>
    </w:lvl>
    <w:lvl w:ilvl="2" w:tplc="EB4419A6">
      <w:numFmt w:val="bullet"/>
      <w:lvlText w:val="•"/>
      <w:lvlJc w:val="left"/>
      <w:pPr>
        <w:ind w:left="2217" w:hanging="371"/>
      </w:pPr>
      <w:rPr>
        <w:rFonts w:hint="default"/>
        <w:lang w:val="uk-UA" w:eastAsia="en-US" w:bidi="ar-SA"/>
      </w:rPr>
    </w:lvl>
    <w:lvl w:ilvl="3" w:tplc="63563E42">
      <w:numFmt w:val="bullet"/>
      <w:lvlText w:val="•"/>
      <w:lvlJc w:val="left"/>
      <w:pPr>
        <w:ind w:left="3265" w:hanging="371"/>
      </w:pPr>
      <w:rPr>
        <w:rFonts w:hint="default"/>
        <w:lang w:val="uk-UA" w:eastAsia="en-US" w:bidi="ar-SA"/>
      </w:rPr>
    </w:lvl>
    <w:lvl w:ilvl="4" w:tplc="D4344954">
      <w:numFmt w:val="bullet"/>
      <w:lvlText w:val="•"/>
      <w:lvlJc w:val="left"/>
      <w:pPr>
        <w:ind w:left="4314" w:hanging="371"/>
      </w:pPr>
      <w:rPr>
        <w:rFonts w:hint="default"/>
        <w:lang w:val="uk-UA" w:eastAsia="en-US" w:bidi="ar-SA"/>
      </w:rPr>
    </w:lvl>
    <w:lvl w:ilvl="5" w:tplc="76CE5C0E">
      <w:numFmt w:val="bullet"/>
      <w:lvlText w:val="•"/>
      <w:lvlJc w:val="left"/>
      <w:pPr>
        <w:ind w:left="5363" w:hanging="371"/>
      </w:pPr>
      <w:rPr>
        <w:rFonts w:hint="default"/>
        <w:lang w:val="uk-UA" w:eastAsia="en-US" w:bidi="ar-SA"/>
      </w:rPr>
    </w:lvl>
    <w:lvl w:ilvl="6" w:tplc="E258D3AE">
      <w:numFmt w:val="bullet"/>
      <w:lvlText w:val="•"/>
      <w:lvlJc w:val="left"/>
      <w:pPr>
        <w:ind w:left="6411" w:hanging="371"/>
      </w:pPr>
      <w:rPr>
        <w:rFonts w:hint="default"/>
        <w:lang w:val="uk-UA" w:eastAsia="en-US" w:bidi="ar-SA"/>
      </w:rPr>
    </w:lvl>
    <w:lvl w:ilvl="7" w:tplc="79E4B8F8">
      <w:numFmt w:val="bullet"/>
      <w:lvlText w:val="•"/>
      <w:lvlJc w:val="left"/>
      <w:pPr>
        <w:ind w:left="7460" w:hanging="371"/>
      </w:pPr>
      <w:rPr>
        <w:rFonts w:hint="default"/>
        <w:lang w:val="uk-UA" w:eastAsia="en-US" w:bidi="ar-SA"/>
      </w:rPr>
    </w:lvl>
    <w:lvl w:ilvl="8" w:tplc="8D243E60">
      <w:numFmt w:val="bullet"/>
      <w:lvlText w:val="•"/>
      <w:lvlJc w:val="left"/>
      <w:pPr>
        <w:ind w:left="8508" w:hanging="371"/>
      </w:pPr>
      <w:rPr>
        <w:rFonts w:hint="default"/>
        <w:lang w:val="uk-UA" w:eastAsia="en-US" w:bidi="ar-SA"/>
      </w:rPr>
    </w:lvl>
  </w:abstractNum>
  <w:abstractNum w:abstractNumId="111">
    <w:nsid w:val="6CD866B6"/>
    <w:multiLevelType w:val="multilevel"/>
    <w:tmpl w:val="2570C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4C047CE"/>
    <w:multiLevelType w:val="multilevel"/>
    <w:tmpl w:val="D8224A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110"/>
  </w:num>
  <w:num w:numId="8">
    <w:abstractNumId w:val="90"/>
  </w:num>
  <w:num w:numId="9">
    <w:abstractNumId w:val="86"/>
  </w:num>
  <w:num w:numId="10">
    <w:abstractNumId w:val="104"/>
  </w:num>
  <w:num w:numId="11">
    <w:abstractNumId w:val="106"/>
  </w:num>
  <w:num w:numId="12">
    <w:abstractNumId w:val="99"/>
  </w:num>
  <w:num w:numId="13">
    <w:abstractNumId w:val="94"/>
  </w:num>
  <w:num w:numId="14">
    <w:abstractNumId w:val="100"/>
  </w:num>
  <w:num w:numId="15">
    <w:abstractNumId w:val="88"/>
  </w:num>
  <w:num w:numId="16">
    <w:abstractNumId w:val="105"/>
  </w:num>
  <w:num w:numId="17">
    <w:abstractNumId w:val="5"/>
  </w:num>
  <w:num w:numId="18">
    <w:abstractNumId w:val="6"/>
  </w:num>
  <w:num w:numId="19">
    <w:abstractNumId w:val="7"/>
  </w:num>
  <w:num w:numId="20">
    <w:abstractNumId w:val="8"/>
  </w:num>
  <w:num w:numId="21">
    <w:abstractNumId w:val="9"/>
  </w:num>
  <w:num w:numId="22">
    <w:abstractNumId w:val="96"/>
  </w:num>
  <w:num w:numId="23">
    <w:abstractNumId w:val="107"/>
  </w:num>
  <w:num w:numId="24">
    <w:abstractNumId w:val="72"/>
  </w:num>
  <w:num w:numId="25">
    <w:abstractNumId w:val="84"/>
  </w:num>
  <w:num w:numId="26">
    <w:abstractNumId w:val="98"/>
  </w:num>
  <w:num w:numId="27">
    <w:abstractNumId w:val="80"/>
  </w:num>
  <w:num w:numId="28">
    <w:abstractNumId w:val="92"/>
  </w:num>
  <w:num w:numId="29">
    <w:abstractNumId w:val="113"/>
  </w:num>
  <w:num w:numId="30">
    <w:abstractNumId w:val="95"/>
  </w:num>
  <w:num w:numId="31">
    <w:abstractNumId w:val="102"/>
  </w:num>
  <w:num w:numId="32">
    <w:abstractNumId w:val="101"/>
  </w:num>
  <w:num w:numId="33">
    <w:abstractNumId w:val="111"/>
  </w:num>
  <w:num w:numId="34">
    <w:abstractNumId w:val="109"/>
  </w:num>
  <w:num w:numId="35">
    <w:abstractNumId w:val="91"/>
  </w:num>
  <w:num w:numId="36">
    <w:abstractNumId w:val="9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37D56-8AFA-4906-AB59-D781E638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3676</Words>
  <Characters>20954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2022-04-08T12:49:00Z</dcterms:created>
  <dcterms:modified xsi:type="dcterms:W3CDTF">2022-04-12T09:48:00Z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