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552E3"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Безматерных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Павел</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Михайлович</w:t>
      </w:r>
      <w:r w:rsidRPr="003A3D7D">
        <w:rPr>
          <w:rFonts w:ascii="Helvetica" w:hAnsi="Helvetica" w:cs="Helvetica"/>
          <w:b/>
          <w:bCs/>
          <w:color w:val="222222"/>
          <w:sz w:val="21"/>
          <w:szCs w:val="21"/>
        </w:rPr>
        <w:t>.</w:t>
      </w:r>
    </w:p>
    <w:p w14:paraId="4749B33E"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Природа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вариабельности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анизотропии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скорости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распространяющихся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у</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растений</w:t>
      </w:r>
      <w:r w:rsidRPr="003A3D7D">
        <w:rPr>
          <w:rFonts w:ascii="Helvetica" w:hAnsi="Helvetica" w:cs="Helvetica"/>
          <w:b/>
          <w:bCs/>
          <w:color w:val="222222"/>
          <w:sz w:val="21"/>
          <w:szCs w:val="21"/>
        </w:rPr>
        <w:t xml:space="preserve"> : </w:t>
      </w:r>
      <w:r w:rsidRPr="003A3D7D">
        <w:rPr>
          <w:rFonts w:ascii="Helvetica" w:hAnsi="Helvetica" w:cs="Helvetica" w:hint="eastAsia"/>
          <w:b/>
          <w:bCs/>
          <w:color w:val="222222"/>
          <w:sz w:val="21"/>
          <w:szCs w:val="21"/>
        </w:rPr>
        <w:t>диссертация</w:t>
      </w:r>
      <w:r w:rsidRPr="003A3D7D">
        <w:rPr>
          <w:rFonts w:ascii="Helvetica" w:hAnsi="Helvetica" w:cs="Helvetica"/>
          <w:b/>
          <w:bCs/>
          <w:color w:val="222222"/>
          <w:sz w:val="21"/>
          <w:szCs w:val="21"/>
        </w:rPr>
        <w:t xml:space="preserve"> ... </w:t>
      </w:r>
      <w:r w:rsidRPr="003A3D7D">
        <w:rPr>
          <w:rFonts w:ascii="Helvetica" w:hAnsi="Helvetica" w:cs="Helvetica" w:hint="eastAsia"/>
          <w:b/>
          <w:bCs/>
          <w:color w:val="222222"/>
          <w:sz w:val="21"/>
          <w:szCs w:val="21"/>
        </w:rPr>
        <w:t>кандидата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физико</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математических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наук</w:t>
      </w:r>
      <w:r w:rsidRPr="003A3D7D">
        <w:rPr>
          <w:rFonts w:ascii="Helvetica" w:hAnsi="Helvetica" w:cs="Helvetica"/>
          <w:b/>
          <w:bCs/>
          <w:color w:val="222222"/>
          <w:sz w:val="21"/>
          <w:szCs w:val="21"/>
        </w:rPr>
        <w:t xml:space="preserve"> : 03.00.02. - </w:t>
      </w:r>
      <w:r w:rsidRPr="003A3D7D">
        <w:rPr>
          <w:rFonts w:ascii="Helvetica" w:hAnsi="Helvetica" w:cs="Helvetica" w:hint="eastAsia"/>
          <w:b/>
          <w:bCs/>
          <w:color w:val="222222"/>
          <w:sz w:val="21"/>
          <w:szCs w:val="21"/>
        </w:rPr>
        <w:t>Москва</w:t>
      </w:r>
      <w:r w:rsidRPr="003A3D7D">
        <w:rPr>
          <w:rFonts w:ascii="Helvetica" w:hAnsi="Helvetica" w:cs="Helvetica"/>
          <w:b/>
          <w:bCs/>
          <w:color w:val="222222"/>
          <w:sz w:val="21"/>
          <w:szCs w:val="21"/>
        </w:rPr>
        <w:t xml:space="preserve">, 1984. - 123 </w:t>
      </w:r>
      <w:r w:rsidRPr="003A3D7D">
        <w:rPr>
          <w:rFonts w:ascii="Helvetica" w:hAnsi="Helvetica" w:cs="Helvetica" w:hint="eastAsia"/>
          <w:b/>
          <w:bCs/>
          <w:color w:val="222222"/>
          <w:sz w:val="21"/>
          <w:szCs w:val="21"/>
        </w:rPr>
        <w:t>с</w:t>
      </w:r>
      <w:r w:rsidRPr="003A3D7D">
        <w:rPr>
          <w:rFonts w:ascii="Helvetica" w:hAnsi="Helvetica" w:cs="Helvetica"/>
          <w:b/>
          <w:bCs/>
          <w:color w:val="222222"/>
          <w:sz w:val="21"/>
          <w:szCs w:val="21"/>
        </w:rPr>
        <w:t xml:space="preserve">. : </w:t>
      </w:r>
      <w:r w:rsidRPr="003A3D7D">
        <w:rPr>
          <w:rFonts w:ascii="Helvetica" w:hAnsi="Helvetica" w:cs="Helvetica" w:hint="eastAsia"/>
          <w:b/>
          <w:bCs/>
          <w:color w:val="222222"/>
          <w:sz w:val="21"/>
          <w:szCs w:val="21"/>
        </w:rPr>
        <w:t>ил</w:t>
      </w:r>
      <w:r w:rsidRPr="003A3D7D">
        <w:rPr>
          <w:rFonts w:ascii="Helvetica" w:hAnsi="Helvetica" w:cs="Helvetica"/>
          <w:b/>
          <w:bCs/>
          <w:color w:val="222222"/>
          <w:sz w:val="21"/>
          <w:szCs w:val="21"/>
        </w:rPr>
        <w:t>.</w:t>
      </w:r>
    </w:p>
    <w:p w14:paraId="716E3720"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больше</w:t>
      </w:r>
    </w:p>
    <w:p w14:paraId="2C45AC28"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Цитаты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текста</w:t>
      </w:r>
      <w:r w:rsidRPr="003A3D7D">
        <w:rPr>
          <w:rFonts w:ascii="Helvetica" w:hAnsi="Helvetica" w:cs="Helvetica"/>
          <w:b/>
          <w:bCs/>
          <w:color w:val="222222"/>
          <w:sz w:val="21"/>
          <w:szCs w:val="21"/>
        </w:rPr>
        <w:t>:</w:t>
      </w:r>
    </w:p>
    <w:p w14:paraId="07EA32CE"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стр</w:t>
      </w:r>
      <w:r w:rsidRPr="003A3D7D">
        <w:rPr>
          <w:rFonts w:ascii="Helvetica" w:hAnsi="Helvetica" w:cs="Helvetica"/>
          <w:b/>
          <w:bCs/>
          <w:color w:val="222222"/>
          <w:sz w:val="21"/>
          <w:szCs w:val="21"/>
        </w:rPr>
        <w:t>. 8</w:t>
      </w:r>
    </w:p>
    <w:p w14:paraId="3EABCC1F"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жизнедеятельности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у</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человека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жи­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вотных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Пель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работы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Экспериментальное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исследование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взаимодействия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клеток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симпласта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для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объяснения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вариабельности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распространяющегося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повреждения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анизо­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тропии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скорости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Научная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новизна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работе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показано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что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распределение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потенциа</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гов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стеблю</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однодольного</w:t>
      </w:r>
      <w:r w:rsidRPr="003A3D7D">
        <w:rPr>
          <w:rFonts w:ascii="Helvetica" w:hAnsi="Helvetica" w:cs="Helvetica"/>
          <w:b/>
          <w:bCs/>
          <w:color w:val="222222"/>
          <w:sz w:val="21"/>
          <w:szCs w:val="21"/>
        </w:rPr>
        <w:t xml:space="preserve"> - 8 -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Tradescantia...</w:t>
      </w:r>
    </w:p>
    <w:p w14:paraId="5FC29F72"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стр</w:t>
      </w:r>
      <w:r w:rsidRPr="003A3D7D">
        <w:rPr>
          <w:rFonts w:ascii="Helvetica" w:hAnsi="Helvetica" w:cs="Helvetica"/>
          <w:b/>
          <w:bCs/>
          <w:color w:val="222222"/>
          <w:sz w:val="21"/>
          <w:szCs w:val="21"/>
        </w:rPr>
        <w:t>. 10</w:t>
      </w:r>
    </w:p>
    <w:p w14:paraId="486BBE9E"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низкой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скорости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электрическими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свойствами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симшгаста</w:t>
      </w:r>
      <w:r w:rsidRPr="003A3D7D">
        <w:rPr>
          <w:rFonts w:ascii="Helvetica" w:hAnsi="Helvetica" w:cs="Helvetica"/>
          <w:b/>
          <w:bCs/>
          <w:color w:val="222222"/>
          <w:sz w:val="21"/>
          <w:szCs w:val="21"/>
        </w:rPr>
        <w:t xml:space="preserve">. 3. </w:t>
      </w:r>
      <w:r w:rsidRPr="003A3D7D">
        <w:rPr>
          <w:rFonts w:ascii="Helvetica" w:hAnsi="Helvetica" w:cs="Helvetica" w:hint="eastAsia"/>
          <w:b/>
          <w:bCs/>
          <w:color w:val="222222"/>
          <w:sz w:val="21"/>
          <w:szCs w:val="21"/>
        </w:rPr>
        <w:t>Объяснение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анизотропии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скорости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основе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асимметрии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распределения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харак­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теристик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относительно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точек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экстремума</w:t>
      </w:r>
      <w:r w:rsidRPr="003A3D7D">
        <w:rPr>
          <w:rFonts w:ascii="Helvetica" w:hAnsi="Helvetica" w:cs="Helvetica"/>
          <w:b/>
          <w:bCs/>
          <w:color w:val="222222"/>
          <w:sz w:val="21"/>
          <w:szCs w:val="21"/>
        </w:rPr>
        <w:t xml:space="preserve">. 4. </w:t>
      </w:r>
      <w:r w:rsidRPr="003A3D7D">
        <w:rPr>
          <w:rFonts w:ascii="Helvetica" w:hAnsi="Helvetica" w:cs="Helvetica" w:hint="eastAsia"/>
          <w:b/>
          <w:bCs/>
          <w:color w:val="222222"/>
          <w:sz w:val="21"/>
          <w:szCs w:val="21"/>
        </w:rPr>
        <w:t>Электрическая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модель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симпласта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p>
    <w:p w14:paraId="687C83F2"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стр</w:t>
      </w:r>
      <w:r w:rsidRPr="003A3D7D">
        <w:rPr>
          <w:rFonts w:ascii="Helvetica" w:hAnsi="Helvetica" w:cs="Helvetica"/>
          <w:b/>
          <w:bCs/>
          <w:color w:val="222222"/>
          <w:sz w:val="21"/>
          <w:szCs w:val="21"/>
        </w:rPr>
        <w:t>. 38</w:t>
      </w:r>
    </w:p>
    <w:p w14:paraId="0BDEBEDF"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РЭП</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 2 . </w:t>
      </w:r>
      <w:r w:rsidRPr="003A3D7D">
        <w:rPr>
          <w:rFonts w:ascii="Helvetica" w:hAnsi="Helvetica" w:cs="Helvetica" w:hint="eastAsia"/>
          <w:b/>
          <w:bCs/>
          <w:color w:val="222222"/>
          <w:sz w:val="21"/>
          <w:szCs w:val="21"/>
        </w:rPr>
        <w:t>Изменение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тонкой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У</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У</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постоянного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после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переднего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фронта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повреждения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повреждении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нему</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распространяется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вариабельный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Распространяющийся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фак­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тически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является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волной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переключения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активной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прово­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дящей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системы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одного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состоя</w:t>
      </w:r>
      <w:r w:rsidRPr="003A3D7D">
        <w:rPr>
          <w:rFonts w:ascii="Helvetica" w:hAnsi="Helvetica" w:cs="Helvetica" w:hint="eastAsia"/>
          <w:b/>
          <w:bCs/>
          <w:color w:val="222222"/>
          <w:sz w:val="21"/>
          <w:szCs w:val="21"/>
        </w:rPr>
        <w:lastRenderedPageBreak/>
        <w:t>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состояния</w:t>
      </w:r>
      <w:r w:rsidRPr="003A3D7D">
        <w:rPr>
          <w:rFonts w:ascii="Helvetica" w:hAnsi="Helvetica" w:cs="Helvetica"/>
          <w:b/>
          <w:bCs/>
          <w:color w:val="222222"/>
          <w:sz w:val="21"/>
          <w:szCs w:val="21"/>
        </w:rPr>
        <w:t>..</w:t>
      </w:r>
    </w:p>
    <w:p w14:paraId="7B4D3053" w14:textId="77777777" w:rsidR="003A3D7D" w:rsidRPr="003A3D7D" w:rsidRDefault="003A3D7D" w:rsidP="003A3D7D">
      <w:pPr>
        <w:rPr>
          <w:rFonts w:ascii="Helvetica" w:hAnsi="Helvetica" w:cs="Helvetica"/>
          <w:b/>
          <w:bCs/>
          <w:color w:val="222222"/>
          <w:sz w:val="21"/>
          <w:szCs w:val="21"/>
        </w:rPr>
      </w:pPr>
    </w:p>
    <w:p w14:paraId="5B43CCA6"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Оглавление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диссертации</w:t>
      </w:r>
    </w:p>
    <w:p w14:paraId="530ED6BE"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кандидат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физико</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математических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наук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Безматерных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Павел</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Михайлович</w:t>
      </w:r>
    </w:p>
    <w:p w14:paraId="7B511A13"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ВВЕДЕНИЕ</w:t>
      </w:r>
    </w:p>
    <w:p w14:paraId="7162500C" w14:textId="77777777" w:rsidR="003A3D7D" w:rsidRPr="003A3D7D" w:rsidRDefault="003A3D7D" w:rsidP="003A3D7D">
      <w:pPr>
        <w:rPr>
          <w:rFonts w:ascii="Helvetica" w:hAnsi="Helvetica" w:cs="Helvetica"/>
          <w:b/>
          <w:bCs/>
          <w:color w:val="222222"/>
          <w:sz w:val="21"/>
          <w:szCs w:val="21"/>
        </w:rPr>
      </w:pPr>
    </w:p>
    <w:p w14:paraId="63A5D405"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ГЛАВА</w:t>
      </w:r>
      <w:r w:rsidRPr="003A3D7D">
        <w:rPr>
          <w:rFonts w:ascii="Helvetica" w:hAnsi="Helvetica" w:cs="Helvetica"/>
          <w:b/>
          <w:bCs/>
          <w:color w:val="222222"/>
          <w:sz w:val="21"/>
          <w:szCs w:val="21"/>
        </w:rPr>
        <w:t xml:space="preserve"> I. </w:t>
      </w:r>
      <w:r w:rsidRPr="003A3D7D">
        <w:rPr>
          <w:rFonts w:ascii="Helvetica" w:hAnsi="Helvetica" w:cs="Helvetica" w:hint="eastAsia"/>
          <w:b/>
          <w:bCs/>
          <w:color w:val="222222"/>
          <w:sz w:val="21"/>
          <w:szCs w:val="21"/>
        </w:rPr>
        <w:t>ПОСТОЯННОЕ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w:t>
      </w:r>
    </w:p>
    <w:p w14:paraId="6BC3A0CD" w14:textId="77777777" w:rsidR="003A3D7D" w:rsidRPr="003A3D7D" w:rsidRDefault="003A3D7D" w:rsidP="003A3D7D">
      <w:pPr>
        <w:rPr>
          <w:rFonts w:ascii="Helvetica" w:hAnsi="Helvetica" w:cs="Helvetica"/>
          <w:b/>
          <w:bCs/>
          <w:color w:val="222222"/>
          <w:sz w:val="21"/>
          <w:szCs w:val="21"/>
        </w:rPr>
      </w:pPr>
    </w:p>
    <w:p w14:paraId="4AFCC245"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Электрогенез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растительной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клетки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ц</w:t>
      </w:r>
    </w:p>
    <w:p w14:paraId="5DB5BD30" w14:textId="77777777" w:rsidR="003A3D7D" w:rsidRPr="003A3D7D" w:rsidRDefault="003A3D7D" w:rsidP="003A3D7D">
      <w:pPr>
        <w:rPr>
          <w:rFonts w:ascii="Helvetica" w:hAnsi="Helvetica" w:cs="Helvetica"/>
          <w:b/>
          <w:bCs/>
          <w:color w:val="222222"/>
          <w:sz w:val="21"/>
          <w:szCs w:val="21"/>
        </w:rPr>
      </w:pPr>
    </w:p>
    <w:p w14:paraId="2027B866"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Электрогенез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w:t>
      </w:r>
    </w:p>
    <w:p w14:paraId="2ED9F25A" w14:textId="77777777" w:rsidR="003A3D7D" w:rsidRPr="003A3D7D" w:rsidRDefault="003A3D7D" w:rsidP="003A3D7D">
      <w:pPr>
        <w:rPr>
          <w:rFonts w:ascii="Helvetica" w:hAnsi="Helvetica" w:cs="Helvetica"/>
          <w:b/>
          <w:bCs/>
          <w:color w:val="222222"/>
          <w:sz w:val="21"/>
          <w:szCs w:val="21"/>
        </w:rPr>
      </w:pPr>
    </w:p>
    <w:p w14:paraId="7A33439A"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Морфология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цроводшцей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системы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 </w:t>
      </w:r>
      <w:r w:rsidRPr="003A3D7D">
        <w:rPr>
          <w:rFonts w:ascii="Helvetica" w:hAnsi="Helvetica" w:cs="Helvetica" w:hint="eastAsia"/>
          <w:b/>
          <w:bCs/>
          <w:color w:val="222222"/>
          <w:sz w:val="21"/>
          <w:szCs w:val="21"/>
        </w:rPr>
        <w:t>хз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Разность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потенциалов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между</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корнем</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стеблем</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зависимость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рН</w:t>
      </w:r>
    </w:p>
    <w:p w14:paraId="1BB57424" w14:textId="77777777" w:rsidR="003A3D7D" w:rsidRPr="003A3D7D" w:rsidRDefault="003A3D7D" w:rsidP="003A3D7D">
      <w:pPr>
        <w:rPr>
          <w:rFonts w:ascii="Helvetica" w:hAnsi="Helvetica" w:cs="Helvetica"/>
          <w:b/>
          <w:bCs/>
          <w:color w:val="222222"/>
          <w:sz w:val="21"/>
          <w:szCs w:val="21"/>
        </w:rPr>
      </w:pPr>
    </w:p>
    <w:p w14:paraId="1B355309"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ГЛАВА</w:t>
      </w:r>
      <w:r w:rsidRPr="003A3D7D">
        <w:rPr>
          <w:rFonts w:ascii="Helvetica" w:hAnsi="Helvetica" w:cs="Helvetica"/>
          <w:b/>
          <w:bCs/>
          <w:color w:val="222222"/>
          <w:sz w:val="21"/>
          <w:szCs w:val="21"/>
        </w:rPr>
        <w:t xml:space="preserve"> 2. </w:t>
      </w:r>
      <w:r w:rsidRPr="003A3D7D">
        <w:rPr>
          <w:rFonts w:ascii="Helvetica" w:hAnsi="Helvetica" w:cs="Helvetica" w:hint="eastAsia"/>
          <w:b/>
          <w:bCs/>
          <w:color w:val="222222"/>
          <w:sz w:val="21"/>
          <w:szCs w:val="21"/>
        </w:rPr>
        <w:t>РАСПРОСТРАНЯЮЩИЕСЯ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У</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РАСТЕНИЙ</w:t>
      </w:r>
      <w:r w:rsidRPr="003A3D7D">
        <w:rPr>
          <w:rFonts w:ascii="Helvetica" w:hAnsi="Helvetica" w:cs="Helvetica"/>
          <w:b/>
          <w:bCs/>
          <w:color w:val="222222"/>
          <w:sz w:val="21"/>
          <w:szCs w:val="21"/>
        </w:rPr>
        <w:t>.</w:t>
      </w:r>
    </w:p>
    <w:p w14:paraId="67BF3E75" w14:textId="77777777" w:rsidR="003A3D7D" w:rsidRPr="003A3D7D" w:rsidRDefault="003A3D7D" w:rsidP="003A3D7D">
      <w:pPr>
        <w:rPr>
          <w:rFonts w:ascii="Helvetica" w:hAnsi="Helvetica" w:cs="Helvetica"/>
          <w:b/>
          <w:bCs/>
          <w:color w:val="222222"/>
          <w:sz w:val="21"/>
          <w:szCs w:val="21"/>
        </w:rPr>
      </w:pPr>
    </w:p>
    <w:p w14:paraId="2ECC0591"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Генерация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распространяющегося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растительными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клетками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Общая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характеристика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реакции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повреждение</w:t>
      </w:r>
      <w:r w:rsidRPr="003A3D7D">
        <w:rPr>
          <w:rFonts w:ascii="Helvetica" w:hAnsi="Helvetica" w:cs="Helvetica"/>
          <w:b/>
          <w:bCs/>
          <w:color w:val="222222"/>
          <w:sz w:val="21"/>
          <w:szCs w:val="21"/>
        </w:rPr>
        <w:t>.</w:t>
      </w:r>
    </w:p>
    <w:p w14:paraId="63FE5734" w14:textId="77777777" w:rsidR="003A3D7D" w:rsidRPr="003A3D7D" w:rsidRDefault="003A3D7D" w:rsidP="003A3D7D">
      <w:pPr>
        <w:rPr>
          <w:rFonts w:ascii="Helvetica" w:hAnsi="Helvetica" w:cs="Helvetica"/>
          <w:b/>
          <w:bCs/>
          <w:color w:val="222222"/>
          <w:sz w:val="21"/>
          <w:szCs w:val="21"/>
        </w:rPr>
      </w:pPr>
    </w:p>
    <w:p w14:paraId="2F644354"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Влияние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ионов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характеристики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расщюстраняющихся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сигналов</w:t>
      </w:r>
      <w:r w:rsidRPr="003A3D7D">
        <w:rPr>
          <w:rFonts w:ascii="Helvetica" w:hAnsi="Helvetica" w:cs="Helvetica"/>
          <w:b/>
          <w:bCs/>
          <w:color w:val="222222"/>
          <w:sz w:val="21"/>
          <w:szCs w:val="21"/>
        </w:rPr>
        <w:t xml:space="preserve"> . .'.</w:t>
      </w:r>
    </w:p>
    <w:p w14:paraId="3477B466" w14:textId="77777777" w:rsidR="003A3D7D" w:rsidRPr="003A3D7D" w:rsidRDefault="003A3D7D" w:rsidP="003A3D7D">
      <w:pPr>
        <w:rPr>
          <w:rFonts w:ascii="Helvetica" w:hAnsi="Helvetica" w:cs="Helvetica"/>
          <w:b/>
          <w:bCs/>
          <w:color w:val="222222"/>
          <w:sz w:val="21"/>
          <w:szCs w:val="21"/>
        </w:rPr>
      </w:pPr>
    </w:p>
    <w:p w14:paraId="6F508073"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Зависимость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амплитуды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порога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крутизны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вариабельного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постоянного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w:t>
      </w:r>
      <w:r w:rsidRPr="003A3D7D">
        <w:rPr>
          <w:rFonts w:ascii="Helvetica" w:hAnsi="Helvetica" w:cs="Helvetica" w:hint="eastAsia"/>
          <w:b/>
          <w:bCs/>
          <w:color w:val="222222"/>
          <w:sz w:val="21"/>
          <w:szCs w:val="21"/>
        </w:rPr>
        <w:lastRenderedPageBreak/>
        <w:t>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p>
    <w:p w14:paraId="7E5C9BFB" w14:textId="77777777" w:rsidR="003A3D7D" w:rsidRPr="003A3D7D" w:rsidRDefault="003A3D7D" w:rsidP="003A3D7D">
      <w:pPr>
        <w:rPr>
          <w:rFonts w:ascii="Helvetica" w:hAnsi="Helvetica" w:cs="Helvetica"/>
          <w:b/>
          <w:bCs/>
          <w:color w:val="222222"/>
          <w:sz w:val="21"/>
          <w:szCs w:val="21"/>
        </w:rPr>
      </w:pPr>
    </w:p>
    <w:p w14:paraId="41D8F514"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ГЛАВА</w:t>
      </w:r>
      <w:r w:rsidRPr="003A3D7D">
        <w:rPr>
          <w:rFonts w:ascii="Helvetica" w:hAnsi="Helvetica" w:cs="Helvetica"/>
          <w:b/>
          <w:bCs/>
          <w:color w:val="222222"/>
          <w:sz w:val="21"/>
          <w:szCs w:val="21"/>
        </w:rPr>
        <w:t xml:space="preserve"> 3. </w:t>
      </w:r>
      <w:r w:rsidRPr="003A3D7D">
        <w:rPr>
          <w:rFonts w:ascii="Helvetica" w:hAnsi="Helvetica" w:cs="Helvetica" w:hint="eastAsia"/>
          <w:b/>
          <w:bCs/>
          <w:color w:val="222222"/>
          <w:sz w:val="21"/>
          <w:szCs w:val="21"/>
        </w:rPr>
        <w:t>ТОНКАЯ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СТРУКТУРА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ПОСТОЯННОГО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ПОЛЯ</w:t>
      </w:r>
    </w:p>
    <w:p w14:paraId="3B3ED4B6" w14:textId="77777777" w:rsidR="003A3D7D" w:rsidRPr="003A3D7D" w:rsidRDefault="003A3D7D" w:rsidP="003A3D7D">
      <w:pPr>
        <w:rPr>
          <w:rFonts w:ascii="Helvetica" w:hAnsi="Helvetica" w:cs="Helvetica"/>
          <w:b/>
          <w:bCs/>
          <w:color w:val="222222"/>
          <w:sz w:val="21"/>
          <w:szCs w:val="21"/>
        </w:rPr>
      </w:pPr>
    </w:p>
    <w:p w14:paraId="747318CA"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ИЗМЕНЕНИЕ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РАСПРОСТРАНЕНИИ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ВАРИАБЕЛЬНОГО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w:t>
      </w:r>
    </w:p>
    <w:p w14:paraId="7E8AF2F1" w14:textId="77777777" w:rsidR="003A3D7D" w:rsidRPr="003A3D7D" w:rsidRDefault="003A3D7D" w:rsidP="003A3D7D">
      <w:pPr>
        <w:rPr>
          <w:rFonts w:ascii="Helvetica" w:hAnsi="Helvetica" w:cs="Helvetica"/>
          <w:b/>
          <w:bCs/>
          <w:color w:val="222222"/>
          <w:sz w:val="21"/>
          <w:szCs w:val="21"/>
        </w:rPr>
      </w:pPr>
    </w:p>
    <w:p w14:paraId="3397079B"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Тонкая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структура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постоянного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состоянии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покоя</w:t>
      </w:r>
      <w:r w:rsidRPr="003A3D7D">
        <w:rPr>
          <w:rFonts w:ascii="Helvetica" w:hAnsi="Helvetica" w:cs="Helvetica"/>
          <w:b/>
          <w:bCs/>
          <w:color w:val="222222"/>
          <w:sz w:val="21"/>
          <w:szCs w:val="21"/>
        </w:rPr>
        <w:t>.</w:t>
      </w:r>
    </w:p>
    <w:p w14:paraId="440B891E" w14:textId="77777777" w:rsidR="003A3D7D" w:rsidRPr="003A3D7D" w:rsidRDefault="003A3D7D" w:rsidP="003A3D7D">
      <w:pPr>
        <w:rPr>
          <w:rFonts w:ascii="Helvetica" w:hAnsi="Helvetica" w:cs="Helvetica"/>
          <w:b/>
          <w:bCs/>
          <w:color w:val="222222"/>
          <w:sz w:val="21"/>
          <w:szCs w:val="21"/>
        </w:rPr>
      </w:pPr>
    </w:p>
    <w:p w14:paraId="09982C81"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Выбор</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метода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измерения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разности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потенциалов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стеблю</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p>
    <w:p w14:paraId="2DEFF3DB" w14:textId="77777777" w:rsidR="003A3D7D" w:rsidRPr="003A3D7D" w:rsidRDefault="003A3D7D" w:rsidP="003A3D7D">
      <w:pPr>
        <w:rPr>
          <w:rFonts w:ascii="Helvetica" w:hAnsi="Helvetica" w:cs="Helvetica"/>
          <w:b/>
          <w:bCs/>
          <w:color w:val="222222"/>
          <w:sz w:val="21"/>
          <w:szCs w:val="21"/>
        </w:rPr>
      </w:pPr>
    </w:p>
    <w:p w14:paraId="696AEBBA"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Измерение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постоянного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состоянии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покоя</w:t>
      </w:r>
    </w:p>
    <w:p w14:paraId="45E2303D" w14:textId="77777777" w:rsidR="003A3D7D" w:rsidRPr="003A3D7D" w:rsidRDefault="003A3D7D" w:rsidP="003A3D7D">
      <w:pPr>
        <w:rPr>
          <w:rFonts w:ascii="Helvetica" w:hAnsi="Helvetica" w:cs="Helvetica"/>
          <w:b/>
          <w:bCs/>
          <w:color w:val="222222"/>
          <w:sz w:val="21"/>
          <w:szCs w:val="21"/>
        </w:rPr>
      </w:pPr>
    </w:p>
    <w:p w14:paraId="11615CB2"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Изменение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тонкой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структуры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постоянного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после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переднего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Фронта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повреждения</w:t>
      </w:r>
    </w:p>
    <w:p w14:paraId="5F2DC58B" w14:textId="77777777" w:rsidR="003A3D7D" w:rsidRPr="003A3D7D" w:rsidRDefault="003A3D7D" w:rsidP="003A3D7D">
      <w:pPr>
        <w:rPr>
          <w:rFonts w:ascii="Helvetica" w:hAnsi="Helvetica" w:cs="Helvetica"/>
          <w:b/>
          <w:bCs/>
          <w:color w:val="222222"/>
          <w:sz w:val="21"/>
          <w:szCs w:val="21"/>
        </w:rPr>
      </w:pPr>
    </w:p>
    <w:p w14:paraId="7A005E21"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ГЛАВА</w:t>
      </w:r>
      <w:r w:rsidRPr="003A3D7D">
        <w:rPr>
          <w:rFonts w:ascii="Helvetica" w:hAnsi="Helvetica" w:cs="Helvetica"/>
          <w:b/>
          <w:bCs/>
          <w:color w:val="222222"/>
          <w:sz w:val="21"/>
          <w:szCs w:val="21"/>
        </w:rPr>
        <w:t xml:space="preserve"> 4. </w:t>
      </w:r>
      <w:r w:rsidRPr="003A3D7D">
        <w:rPr>
          <w:rFonts w:ascii="Helvetica" w:hAnsi="Helvetica" w:cs="Helvetica" w:hint="eastAsia"/>
          <w:b/>
          <w:bCs/>
          <w:color w:val="222222"/>
          <w:sz w:val="21"/>
          <w:szCs w:val="21"/>
        </w:rPr>
        <w:t>ЭДЕЕСТРИЧЕСКИЕ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СВОЙСТВА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СИМШ</w:t>
      </w:r>
      <w:r w:rsidRPr="003A3D7D">
        <w:rPr>
          <w:rFonts w:ascii="Helvetica" w:hAnsi="Helvetica" w:cs="Helvetica"/>
          <w:b/>
          <w:bCs/>
          <w:color w:val="222222"/>
          <w:sz w:val="21"/>
          <w:szCs w:val="21"/>
        </w:rPr>
        <w:t>1</w:t>
      </w:r>
      <w:r w:rsidRPr="003A3D7D">
        <w:rPr>
          <w:rFonts w:ascii="Helvetica" w:hAnsi="Helvetica" w:cs="Helvetica" w:hint="eastAsia"/>
          <w:b/>
          <w:bCs/>
          <w:color w:val="222222"/>
          <w:sz w:val="21"/>
          <w:szCs w:val="21"/>
        </w:rPr>
        <w:t>АСТА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w:t>
      </w:r>
    </w:p>
    <w:p w14:paraId="7B2802C2" w14:textId="77777777" w:rsidR="003A3D7D" w:rsidRPr="003A3D7D" w:rsidRDefault="003A3D7D" w:rsidP="003A3D7D">
      <w:pPr>
        <w:rPr>
          <w:rFonts w:ascii="Helvetica" w:hAnsi="Helvetica" w:cs="Helvetica"/>
          <w:b/>
          <w:bCs/>
          <w:color w:val="222222"/>
          <w:sz w:val="21"/>
          <w:szCs w:val="21"/>
        </w:rPr>
      </w:pPr>
    </w:p>
    <w:p w14:paraId="48FEC689"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От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чего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зависит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разность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потенциалов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растению</w:t>
      </w:r>
      <w:r w:rsidRPr="003A3D7D">
        <w:rPr>
          <w:rFonts w:ascii="Helvetica" w:hAnsi="Helvetica" w:cs="Helvetica"/>
          <w:b/>
          <w:bCs/>
          <w:color w:val="222222"/>
          <w:sz w:val="21"/>
          <w:szCs w:val="21"/>
        </w:rPr>
        <w:t>?.</w:t>
      </w:r>
    </w:p>
    <w:p w14:paraId="71134B8F" w14:textId="77777777" w:rsidR="003A3D7D" w:rsidRPr="003A3D7D" w:rsidRDefault="003A3D7D" w:rsidP="003A3D7D">
      <w:pPr>
        <w:rPr>
          <w:rFonts w:ascii="Helvetica" w:hAnsi="Helvetica" w:cs="Helvetica"/>
          <w:b/>
          <w:bCs/>
          <w:color w:val="222222"/>
          <w:sz w:val="21"/>
          <w:szCs w:val="21"/>
        </w:rPr>
      </w:pPr>
    </w:p>
    <w:p w14:paraId="0C46AC55"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Методы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измерения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сопротивления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p>
    <w:p w14:paraId="0E4DE444" w14:textId="77777777" w:rsidR="003A3D7D" w:rsidRPr="003A3D7D" w:rsidRDefault="003A3D7D" w:rsidP="003A3D7D">
      <w:pPr>
        <w:rPr>
          <w:rFonts w:ascii="Helvetica" w:hAnsi="Helvetica" w:cs="Helvetica"/>
          <w:b/>
          <w:bCs/>
          <w:color w:val="222222"/>
          <w:sz w:val="21"/>
          <w:szCs w:val="21"/>
        </w:rPr>
      </w:pPr>
    </w:p>
    <w:p w14:paraId="5D3ABEB2"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lastRenderedPageBreak/>
        <w:t>§</w:t>
      </w:r>
      <w:r w:rsidRPr="003A3D7D">
        <w:rPr>
          <w:rFonts w:ascii="Helvetica" w:hAnsi="Helvetica" w:cs="Helvetica"/>
          <w:b/>
          <w:bCs/>
          <w:color w:val="222222"/>
          <w:sz w:val="21"/>
          <w:szCs w:val="21"/>
        </w:rPr>
        <w:t xml:space="preserve">3. </w:t>
      </w:r>
      <w:r w:rsidRPr="003A3D7D">
        <w:rPr>
          <w:rFonts w:ascii="Helvetica" w:hAnsi="Helvetica" w:cs="Helvetica" w:hint="eastAsia"/>
          <w:b/>
          <w:bCs/>
          <w:color w:val="222222"/>
          <w:sz w:val="21"/>
          <w:szCs w:val="21"/>
        </w:rPr>
        <w:t>Измерение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сопротивления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состоянии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покоя</w:t>
      </w:r>
      <w:r w:rsidRPr="003A3D7D">
        <w:rPr>
          <w:rFonts w:ascii="Helvetica" w:hAnsi="Helvetica" w:cs="Helvetica"/>
          <w:b/>
          <w:bCs/>
          <w:color w:val="222222"/>
          <w:sz w:val="21"/>
          <w:szCs w:val="21"/>
        </w:rPr>
        <w:t>.</w:t>
      </w:r>
    </w:p>
    <w:p w14:paraId="31B2A322" w14:textId="77777777" w:rsidR="003A3D7D" w:rsidRPr="003A3D7D" w:rsidRDefault="003A3D7D" w:rsidP="003A3D7D">
      <w:pPr>
        <w:rPr>
          <w:rFonts w:ascii="Helvetica" w:hAnsi="Helvetica" w:cs="Helvetica"/>
          <w:b/>
          <w:bCs/>
          <w:color w:val="222222"/>
          <w:sz w:val="21"/>
          <w:szCs w:val="21"/>
        </w:rPr>
      </w:pPr>
    </w:p>
    <w:p w14:paraId="2D291B7B"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ПЛ</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Методика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измерения</w:t>
      </w:r>
      <w:r w:rsidRPr="003A3D7D">
        <w:rPr>
          <w:rFonts w:ascii="Helvetica" w:hAnsi="Helvetica" w:cs="Helvetica"/>
          <w:b/>
          <w:bCs/>
          <w:color w:val="222222"/>
          <w:sz w:val="21"/>
          <w:szCs w:val="21"/>
        </w:rPr>
        <w:t>.</w:t>
      </w:r>
    </w:p>
    <w:p w14:paraId="1D100624" w14:textId="77777777" w:rsidR="003A3D7D" w:rsidRPr="003A3D7D" w:rsidRDefault="003A3D7D" w:rsidP="003A3D7D">
      <w:pPr>
        <w:rPr>
          <w:rFonts w:ascii="Helvetica" w:hAnsi="Helvetica" w:cs="Helvetica"/>
          <w:b/>
          <w:bCs/>
          <w:color w:val="222222"/>
          <w:sz w:val="21"/>
          <w:szCs w:val="21"/>
        </w:rPr>
      </w:pPr>
    </w:p>
    <w:p w14:paraId="0AC85F5C"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Измерение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цродольного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соцротивления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w:t>
      </w:r>
    </w:p>
    <w:p w14:paraId="43FEFC73" w14:textId="77777777" w:rsidR="003A3D7D" w:rsidRPr="003A3D7D" w:rsidRDefault="003A3D7D" w:rsidP="003A3D7D">
      <w:pPr>
        <w:rPr>
          <w:rFonts w:ascii="Helvetica" w:hAnsi="Helvetica" w:cs="Helvetica"/>
          <w:b/>
          <w:bCs/>
          <w:color w:val="222222"/>
          <w:sz w:val="21"/>
          <w:szCs w:val="21"/>
        </w:rPr>
      </w:pPr>
    </w:p>
    <w:p w14:paraId="2827B22D"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4. </w:t>
      </w:r>
      <w:r w:rsidRPr="003A3D7D">
        <w:rPr>
          <w:rFonts w:ascii="Helvetica" w:hAnsi="Helvetica" w:cs="Helvetica" w:hint="eastAsia"/>
          <w:b/>
          <w:bCs/>
          <w:color w:val="222222"/>
          <w:sz w:val="21"/>
          <w:szCs w:val="21"/>
        </w:rPr>
        <w:t>Тонкая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структура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распределения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цродольного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сопротивления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ТгасАеьсвгЛ</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тиНкЫог</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особенности</w:t>
      </w:r>
    </w:p>
    <w:p w14:paraId="15EB3F7E" w14:textId="77777777" w:rsidR="003A3D7D" w:rsidRPr="003A3D7D" w:rsidRDefault="003A3D7D" w:rsidP="003A3D7D">
      <w:pPr>
        <w:rPr>
          <w:rFonts w:ascii="Helvetica" w:hAnsi="Helvetica" w:cs="Helvetica"/>
          <w:b/>
          <w:bCs/>
          <w:color w:val="222222"/>
          <w:sz w:val="21"/>
          <w:szCs w:val="21"/>
        </w:rPr>
      </w:pPr>
    </w:p>
    <w:p w14:paraId="7CEF81C3"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5.</w:t>
      </w:r>
      <w:r w:rsidRPr="003A3D7D">
        <w:rPr>
          <w:rFonts w:ascii="Helvetica" w:hAnsi="Helvetica" w:cs="Helvetica" w:hint="eastAsia"/>
          <w:b/>
          <w:bCs/>
          <w:color w:val="222222"/>
          <w:sz w:val="21"/>
          <w:szCs w:val="21"/>
        </w:rPr>
        <w:t>Методы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измерения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емкости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активного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сопротивления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.I.</w:t>
      </w:r>
      <w:r w:rsidRPr="003A3D7D">
        <w:rPr>
          <w:rFonts w:ascii="Helvetica" w:hAnsi="Helvetica" w:cs="Helvetica" w:hint="eastAsia"/>
          <w:b/>
          <w:bCs/>
          <w:color w:val="222222"/>
          <w:sz w:val="21"/>
          <w:szCs w:val="21"/>
        </w:rPr>
        <w:t>Эквивалентные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схемы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живых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организмов</w:t>
      </w:r>
      <w:r w:rsidRPr="003A3D7D">
        <w:rPr>
          <w:rFonts w:ascii="Helvetica" w:hAnsi="Helvetica" w:cs="Helvetica"/>
          <w:b/>
          <w:bCs/>
          <w:color w:val="222222"/>
          <w:sz w:val="21"/>
          <w:szCs w:val="21"/>
        </w:rPr>
        <w:t>.</w:t>
      </w:r>
    </w:p>
    <w:p w14:paraId="0B521080" w14:textId="77777777" w:rsidR="003A3D7D" w:rsidRPr="003A3D7D" w:rsidRDefault="003A3D7D" w:rsidP="003A3D7D">
      <w:pPr>
        <w:rPr>
          <w:rFonts w:ascii="Helvetica" w:hAnsi="Helvetica" w:cs="Helvetica"/>
          <w:b/>
          <w:bCs/>
          <w:color w:val="222222"/>
          <w:sz w:val="21"/>
          <w:szCs w:val="21"/>
        </w:rPr>
      </w:pPr>
    </w:p>
    <w:p w14:paraId="664FBF50"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Методы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измерения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электрических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характеристик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элементов</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эквивалентных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схем</w:t>
      </w:r>
      <w:r w:rsidRPr="003A3D7D">
        <w:rPr>
          <w:rFonts w:ascii="Helvetica" w:hAnsi="Helvetica" w:cs="Helvetica"/>
          <w:b/>
          <w:bCs/>
          <w:color w:val="222222"/>
          <w:sz w:val="21"/>
          <w:szCs w:val="21"/>
        </w:rPr>
        <w:t>.</w:t>
      </w:r>
    </w:p>
    <w:p w14:paraId="1C6B3E7A" w14:textId="77777777" w:rsidR="003A3D7D" w:rsidRPr="003A3D7D" w:rsidRDefault="003A3D7D" w:rsidP="003A3D7D">
      <w:pPr>
        <w:rPr>
          <w:rFonts w:ascii="Helvetica" w:hAnsi="Helvetica" w:cs="Helvetica"/>
          <w:b/>
          <w:bCs/>
          <w:color w:val="222222"/>
          <w:sz w:val="21"/>
          <w:szCs w:val="21"/>
        </w:rPr>
      </w:pPr>
    </w:p>
    <w:p w14:paraId="59487CB3"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6. </w:t>
      </w:r>
      <w:r w:rsidRPr="003A3D7D">
        <w:rPr>
          <w:rFonts w:ascii="Helvetica" w:hAnsi="Helvetica" w:cs="Helvetica" w:hint="eastAsia"/>
          <w:b/>
          <w:bCs/>
          <w:color w:val="222222"/>
          <w:sz w:val="21"/>
          <w:szCs w:val="21"/>
        </w:rPr>
        <w:t>Электрическая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емкость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сопротивление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однодольного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p>
    <w:p w14:paraId="4CE4C993" w14:textId="77777777" w:rsidR="003A3D7D" w:rsidRPr="003A3D7D" w:rsidRDefault="003A3D7D" w:rsidP="003A3D7D">
      <w:pPr>
        <w:rPr>
          <w:rFonts w:ascii="Helvetica" w:hAnsi="Helvetica" w:cs="Helvetica"/>
          <w:b/>
          <w:bCs/>
          <w:color w:val="222222"/>
          <w:sz w:val="21"/>
          <w:szCs w:val="21"/>
        </w:rPr>
      </w:pPr>
    </w:p>
    <w:p w14:paraId="0015F17C"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Методика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измерения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емкости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активного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сопротивления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 59 </w:t>
      </w: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Изм</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ерение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полного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импеданса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сдвига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фаз</w:t>
      </w:r>
      <w:r w:rsidRPr="003A3D7D">
        <w:rPr>
          <w:rFonts w:ascii="Helvetica" w:hAnsi="Helvetica" w:cs="Helvetica"/>
          <w:b/>
          <w:bCs/>
          <w:color w:val="222222"/>
          <w:sz w:val="21"/>
          <w:szCs w:val="21"/>
        </w:rPr>
        <w:t>.</w:t>
      </w:r>
    </w:p>
    <w:p w14:paraId="64DDD6CB" w14:textId="77777777" w:rsidR="003A3D7D" w:rsidRPr="003A3D7D" w:rsidRDefault="003A3D7D" w:rsidP="003A3D7D">
      <w:pPr>
        <w:rPr>
          <w:rFonts w:ascii="Helvetica" w:hAnsi="Helvetica" w:cs="Helvetica"/>
          <w:b/>
          <w:bCs/>
          <w:color w:val="222222"/>
          <w:sz w:val="21"/>
          <w:szCs w:val="21"/>
        </w:rPr>
      </w:pPr>
    </w:p>
    <w:p w14:paraId="2D862528"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Генератор</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синусоидальных</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колебаний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мостом</w:t>
      </w:r>
    </w:p>
    <w:p w14:paraId="0E4C36DE" w14:textId="77777777" w:rsidR="003A3D7D" w:rsidRPr="003A3D7D" w:rsidRDefault="003A3D7D" w:rsidP="003A3D7D">
      <w:pPr>
        <w:rPr>
          <w:rFonts w:ascii="Helvetica" w:hAnsi="Helvetica" w:cs="Helvetica"/>
          <w:b/>
          <w:bCs/>
          <w:color w:val="222222"/>
          <w:sz w:val="21"/>
          <w:szCs w:val="21"/>
        </w:rPr>
      </w:pPr>
    </w:p>
    <w:p w14:paraId="1CE19321"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Вина</w:t>
      </w:r>
      <w:r w:rsidRPr="003A3D7D">
        <w:rPr>
          <w:rFonts w:ascii="Helvetica" w:hAnsi="Helvetica" w:cs="Helvetica"/>
          <w:b/>
          <w:bCs/>
          <w:color w:val="222222"/>
          <w:sz w:val="21"/>
          <w:szCs w:val="21"/>
        </w:rPr>
        <w:t>.</w:t>
      </w:r>
    </w:p>
    <w:p w14:paraId="14D62079" w14:textId="77777777" w:rsidR="003A3D7D" w:rsidRPr="003A3D7D" w:rsidRDefault="003A3D7D" w:rsidP="003A3D7D">
      <w:pPr>
        <w:rPr>
          <w:rFonts w:ascii="Helvetica" w:hAnsi="Helvetica" w:cs="Helvetica"/>
          <w:b/>
          <w:bCs/>
          <w:color w:val="222222"/>
          <w:sz w:val="21"/>
          <w:szCs w:val="21"/>
        </w:rPr>
      </w:pPr>
    </w:p>
    <w:p w14:paraId="75A8805F"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7. </w:t>
      </w:r>
      <w:r w:rsidRPr="003A3D7D">
        <w:rPr>
          <w:rFonts w:ascii="Helvetica" w:hAnsi="Helvetica" w:cs="Helvetica" w:hint="eastAsia"/>
          <w:b/>
          <w:bCs/>
          <w:color w:val="222222"/>
          <w:sz w:val="21"/>
          <w:szCs w:val="21"/>
        </w:rPr>
        <w:t>Изменение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продольного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сопротивления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участка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прохождении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вариабельного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w:t>
      </w:r>
    </w:p>
    <w:p w14:paraId="5C51A21D" w14:textId="77777777" w:rsidR="003A3D7D" w:rsidRPr="003A3D7D" w:rsidRDefault="003A3D7D" w:rsidP="003A3D7D">
      <w:pPr>
        <w:rPr>
          <w:rFonts w:ascii="Helvetica" w:hAnsi="Helvetica" w:cs="Helvetica"/>
          <w:b/>
          <w:bCs/>
          <w:color w:val="222222"/>
          <w:sz w:val="21"/>
          <w:szCs w:val="21"/>
        </w:rPr>
      </w:pPr>
    </w:p>
    <w:p w14:paraId="42C51810"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8. </w:t>
      </w:r>
      <w:r w:rsidRPr="003A3D7D">
        <w:rPr>
          <w:rFonts w:ascii="Helvetica" w:hAnsi="Helvetica" w:cs="Helvetica" w:hint="eastAsia"/>
          <w:b/>
          <w:bCs/>
          <w:color w:val="222222"/>
          <w:sz w:val="21"/>
          <w:szCs w:val="21"/>
        </w:rPr>
        <w:t>Характеристики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повреждения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фиксации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потенциала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на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p>
    <w:p w14:paraId="1E38FC60" w14:textId="77777777" w:rsidR="003A3D7D" w:rsidRPr="003A3D7D" w:rsidRDefault="003A3D7D" w:rsidP="003A3D7D">
      <w:pPr>
        <w:rPr>
          <w:rFonts w:ascii="Helvetica" w:hAnsi="Helvetica" w:cs="Helvetica"/>
          <w:b/>
          <w:bCs/>
          <w:color w:val="222222"/>
          <w:sz w:val="21"/>
          <w:szCs w:val="21"/>
        </w:rPr>
      </w:pPr>
    </w:p>
    <w:p w14:paraId="0B36AB32"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9, </w:t>
      </w:r>
      <w:r w:rsidRPr="003A3D7D">
        <w:rPr>
          <w:rFonts w:ascii="Helvetica" w:hAnsi="Helvetica" w:cs="Helvetica" w:hint="eastAsia"/>
          <w:b/>
          <w:bCs/>
          <w:color w:val="222222"/>
          <w:sz w:val="21"/>
          <w:szCs w:val="21"/>
        </w:rPr>
        <w:t>Особенности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связи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клеток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Изм</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ерение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характеристической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дайны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связи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клеток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p>
    <w:p w14:paraId="4B52591B" w14:textId="77777777" w:rsidR="003A3D7D" w:rsidRPr="003A3D7D" w:rsidRDefault="003A3D7D" w:rsidP="003A3D7D">
      <w:pPr>
        <w:rPr>
          <w:rFonts w:ascii="Helvetica" w:hAnsi="Helvetica" w:cs="Helvetica"/>
          <w:b/>
          <w:bCs/>
          <w:color w:val="222222"/>
          <w:sz w:val="21"/>
          <w:szCs w:val="21"/>
        </w:rPr>
      </w:pPr>
    </w:p>
    <w:p w14:paraId="313146A3"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Исследование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характеристической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длины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связи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стебля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Тгаю</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е</w:t>
      </w:r>
      <w:r w:rsidRPr="003A3D7D">
        <w:rPr>
          <w:rFonts w:ascii="Helvetica" w:hAnsi="Helvetica" w:cs="Helvetica"/>
          <w:b/>
          <w:bCs/>
          <w:color w:val="222222"/>
          <w:sz w:val="21"/>
          <w:szCs w:val="21"/>
        </w:rPr>
        <w:t>&amp;</w:t>
      </w:r>
      <w:r w:rsidRPr="003A3D7D">
        <w:rPr>
          <w:rFonts w:ascii="Helvetica" w:hAnsi="Helvetica" w:cs="Helvetica" w:hint="eastAsia"/>
          <w:b/>
          <w:bCs/>
          <w:color w:val="222222"/>
          <w:sz w:val="21"/>
          <w:szCs w:val="21"/>
        </w:rPr>
        <w:t>еап</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тиЖсокэг</w:t>
      </w:r>
      <w:r w:rsidRPr="003A3D7D">
        <w:rPr>
          <w:rFonts w:ascii="Helvetica" w:hAnsi="Helvetica" w:cs="Helvetica"/>
          <w:b/>
          <w:bCs/>
          <w:color w:val="222222"/>
          <w:sz w:val="21"/>
          <w:szCs w:val="21"/>
        </w:rPr>
        <w:t>*</w:t>
      </w:r>
    </w:p>
    <w:p w14:paraId="4A6FAF49" w14:textId="77777777" w:rsidR="003A3D7D" w:rsidRPr="003A3D7D" w:rsidRDefault="003A3D7D" w:rsidP="003A3D7D">
      <w:pPr>
        <w:rPr>
          <w:rFonts w:ascii="Helvetica" w:hAnsi="Helvetica" w:cs="Helvetica"/>
          <w:b/>
          <w:bCs/>
          <w:color w:val="222222"/>
          <w:sz w:val="21"/>
          <w:szCs w:val="21"/>
        </w:rPr>
      </w:pPr>
    </w:p>
    <w:p w14:paraId="39A455B7"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ГЛАВА</w:t>
      </w:r>
      <w:r w:rsidRPr="003A3D7D">
        <w:rPr>
          <w:rFonts w:ascii="Helvetica" w:hAnsi="Helvetica" w:cs="Helvetica"/>
          <w:b/>
          <w:bCs/>
          <w:color w:val="222222"/>
          <w:sz w:val="21"/>
          <w:szCs w:val="21"/>
        </w:rPr>
        <w:t xml:space="preserve"> 5. </w:t>
      </w:r>
      <w:r w:rsidRPr="003A3D7D">
        <w:rPr>
          <w:rFonts w:ascii="Helvetica" w:hAnsi="Helvetica" w:cs="Helvetica" w:hint="eastAsia"/>
          <w:b/>
          <w:bCs/>
          <w:color w:val="222222"/>
          <w:sz w:val="21"/>
          <w:szCs w:val="21"/>
        </w:rPr>
        <w:t>МОДЕЛЬ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ПРОВОДЯЩЕЙ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СИСТЕМЫ</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СТЕЫН</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w:t>
      </w:r>
    </w:p>
    <w:p w14:paraId="70793148" w14:textId="77777777" w:rsidR="003A3D7D" w:rsidRPr="003A3D7D" w:rsidRDefault="003A3D7D" w:rsidP="003A3D7D">
      <w:pPr>
        <w:rPr>
          <w:rFonts w:ascii="Helvetica" w:hAnsi="Helvetica" w:cs="Helvetica"/>
          <w:b/>
          <w:bCs/>
          <w:color w:val="222222"/>
          <w:sz w:val="21"/>
          <w:szCs w:val="21"/>
        </w:rPr>
      </w:pPr>
    </w:p>
    <w:p w14:paraId="74649542"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Распространение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импульса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синцитиальным</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тканям</w:t>
      </w:r>
      <w:r w:rsidRPr="003A3D7D">
        <w:rPr>
          <w:rFonts w:ascii="Helvetica" w:hAnsi="Helvetica" w:cs="Helvetica"/>
          <w:b/>
          <w:bCs/>
          <w:color w:val="222222"/>
          <w:sz w:val="21"/>
          <w:szCs w:val="21"/>
        </w:rPr>
        <w:t>.</w:t>
      </w:r>
    </w:p>
    <w:p w14:paraId="51BEF9CA" w14:textId="77777777" w:rsidR="003A3D7D" w:rsidRPr="003A3D7D" w:rsidRDefault="003A3D7D" w:rsidP="003A3D7D">
      <w:pPr>
        <w:rPr>
          <w:rFonts w:ascii="Helvetica" w:hAnsi="Helvetica" w:cs="Helvetica"/>
          <w:b/>
          <w:bCs/>
          <w:color w:val="222222"/>
          <w:sz w:val="21"/>
          <w:szCs w:val="21"/>
        </w:rPr>
      </w:pPr>
    </w:p>
    <w:p w14:paraId="26819B1E" w14:textId="77777777" w:rsidR="003A3D7D" w:rsidRPr="003A3D7D" w:rsidRDefault="003A3D7D" w:rsidP="003A3D7D">
      <w:pPr>
        <w:rPr>
          <w:rFonts w:ascii="Helvetica" w:hAnsi="Helvetica" w:cs="Helvetica"/>
          <w:b/>
          <w:bCs/>
          <w:color w:val="222222"/>
          <w:sz w:val="21"/>
          <w:szCs w:val="21"/>
        </w:rPr>
      </w:pPr>
      <w:r w:rsidRPr="003A3D7D">
        <w:rPr>
          <w:rFonts w:ascii="Helvetica" w:hAnsi="Helvetica" w:cs="Helvetica" w:hint="eastAsia"/>
          <w:b/>
          <w:bCs/>
          <w:color w:val="222222"/>
          <w:sz w:val="21"/>
          <w:szCs w:val="21"/>
        </w:rPr>
        <w:t>§</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Симпласт</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высшего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растения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как</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активная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автоволновая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среда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диффузией</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.1. </w:t>
      </w:r>
      <w:r w:rsidRPr="003A3D7D">
        <w:rPr>
          <w:rFonts w:ascii="Helvetica" w:hAnsi="Helvetica" w:cs="Helvetica" w:hint="eastAsia"/>
          <w:b/>
          <w:bCs/>
          <w:color w:val="222222"/>
          <w:sz w:val="21"/>
          <w:szCs w:val="21"/>
        </w:rPr>
        <w:t>Распределение</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тока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деполяризации</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сечению</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проводящего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пучка</w:t>
      </w:r>
      <w:r w:rsidRPr="003A3D7D">
        <w:rPr>
          <w:rFonts w:ascii="Helvetica" w:hAnsi="Helvetica" w:cs="Helvetica"/>
          <w:b/>
          <w:bCs/>
          <w:color w:val="222222"/>
          <w:sz w:val="21"/>
          <w:szCs w:val="21"/>
        </w:rPr>
        <w:t>.</w:t>
      </w:r>
    </w:p>
    <w:p w14:paraId="5528947B" w14:textId="77777777" w:rsidR="003A3D7D" w:rsidRPr="003A3D7D" w:rsidRDefault="003A3D7D" w:rsidP="003A3D7D">
      <w:pPr>
        <w:rPr>
          <w:rFonts w:ascii="Helvetica" w:hAnsi="Helvetica" w:cs="Helvetica"/>
          <w:b/>
          <w:bCs/>
          <w:color w:val="222222"/>
          <w:sz w:val="21"/>
          <w:szCs w:val="21"/>
        </w:rPr>
      </w:pPr>
    </w:p>
    <w:p w14:paraId="0C1B29AA" w14:textId="10D51092" w:rsidR="008A0C40" w:rsidRPr="003A3D7D" w:rsidRDefault="003A3D7D" w:rsidP="003A3D7D">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 xml:space="preserve">.2. </w:t>
      </w:r>
      <w:r w:rsidRPr="003A3D7D">
        <w:rPr>
          <w:rFonts w:ascii="Helvetica" w:hAnsi="Helvetica" w:cs="Helvetica" w:hint="eastAsia"/>
          <w:b/>
          <w:bCs/>
          <w:color w:val="222222"/>
          <w:sz w:val="21"/>
          <w:szCs w:val="21"/>
        </w:rPr>
        <w:t>Скорость</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распространения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r w:rsidRPr="003A3D7D">
        <w:rPr>
          <w:rFonts w:ascii="Helvetica" w:hAnsi="Helvetica" w:cs="Helvetica"/>
          <w:b/>
          <w:bCs/>
          <w:color w:val="222222"/>
          <w:sz w:val="21"/>
          <w:szCs w:val="21"/>
        </w:rPr>
        <w:t xml:space="preserve"> 93 </w:t>
      </w:r>
      <w:r w:rsidRPr="003A3D7D">
        <w:rPr>
          <w:rFonts w:ascii="Helvetica" w:hAnsi="Helvetica" w:cs="Helvetica" w:hint="eastAsia"/>
          <w:b/>
          <w:bCs/>
          <w:color w:val="222222"/>
          <w:sz w:val="21"/>
          <w:szCs w:val="21"/>
        </w:rPr>
        <w:t>П</w:t>
      </w:r>
      <w:r w:rsidRPr="003A3D7D">
        <w:rPr>
          <w:rFonts w:ascii="Helvetica" w:hAnsi="Helvetica" w:cs="Helvetica"/>
          <w:b/>
          <w:bCs/>
          <w:color w:val="222222"/>
          <w:sz w:val="21"/>
          <w:szCs w:val="21"/>
        </w:rPr>
        <w:t>.</w:t>
      </w:r>
      <w:r w:rsidRPr="003A3D7D">
        <w:rPr>
          <w:rFonts w:ascii="Helvetica" w:hAnsi="Helvetica" w:cs="Helvetica" w:hint="eastAsia"/>
          <w:b/>
          <w:bCs/>
          <w:color w:val="222222"/>
          <w:sz w:val="21"/>
          <w:szCs w:val="21"/>
        </w:rPr>
        <w:t>З</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Амплитуда</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распространяющегося</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электрического</w:t>
      </w:r>
      <w:r w:rsidRPr="003A3D7D">
        <w:rPr>
          <w:rFonts w:ascii="Helvetica" w:hAnsi="Helvetica" w:cs="Helvetica"/>
          <w:b/>
          <w:bCs/>
          <w:color w:val="222222"/>
          <w:sz w:val="21"/>
          <w:szCs w:val="21"/>
        </w:rPr>
        <w:t xml:space="preserve"> </w:t>
      </w:r>
      <w:r w:rsidRPr="003A3D7D">
        <w:rPr>
          <w:rFonts w:ascii="Helvetica" w:hAnsi="Helvetica" w:cs="Helvetica" w:hint="eastAsia"/>
          <w:b/>
          <w:bCs/>
          <w:color w:val="222222"/>
          <w:sz w:val="21"/>
          <w:szCs w:val="21"/>
        </w:rPr>
        <w:t>сигнала</w:t>
      </w:r>
    </w:p>
    <w:sectPr w:rsidR="008A0C40" w:rsidRPr="003A3D7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F761" w14:textId="77777777" w:rsidR="004E2458" w:rsidRDefault="004E2458">
      <w:pPr>
        <w:spacing w:after="0" w:line="240" w:lineRule="auto"/>
      </w:pPr>
      <w:r>
        <w:separator/>
      </w:r>
    </w:p>
  </w:endnote>
  <w:endnote w:type="continuationSeparator" w:id="0">
    <w:p w14:paraId="69501015" w14:textId="77777777" w:rsidR="004E2458" w:rsidRDefault="004E2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C86B" w14:textId="77777777" w:rsidR="004E2458" w:rsidRDefault="004E2458"/>
    <w:p w14:paraId="00BEB2BA" w14:textId="77777777" w:rsidR="004E2458" w:rsidRDefault="004E2458"/>
    <w:p w14:paraId="2EDB34CE" w14:textId="77777777" w:rsidR="004E2458" w:rsidRDefault="004E2458"/>
    <w:p w14:paraId="2A859543" w14:textId="77777777" w:rsidR="004E2458" w:rsidRDefault="004E2458"/>
    <w:p w14:paraId="61BBE2D3" w14:textId="77777777" w:rsidR="004E2458" w:rsidRDefault="004E2458"/>
    <w:p w14:paraId="7FF992AD" w14:textId="77777777" w:rsidR="004E2458" w:rsidRDefault="004E2458"/>
    <w:p w14:paraId="247CED16" w14:textId="77777777" w:rsidR="004E2458" w:rsidRDefault="004E245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761256" wp14:editId="0DAA3E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D2A97" w14:textId="77777777" w:rsidR="004E2458" w:rsidRDefault="004E24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7612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2D2A97" w14:textId="77777777" w:rsidR="004E2458" w:rsidRDefault="004E245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A030BE" w14:textId="77777777" w:rsidR="004E2458" w:rsidRDefault="004E2458"/>
    <w:p w14:paraId="077ADB5E" w14:textId="77777777" w:rsidR="004E2458" w:rsidRDefault="004E2458"/>
    <w:p w14:paraId="0F3E5FAC" w14:textId="77777777" w:rsidR="004E2458" w:rsidRDefault="004E245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28514D" wp14:editId="40C3E2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A85E2" w14:textId="77777777" w:rsidR="004E2458" w:rsidRDefault="004E2458"/>
                          <w:p w14:paraId="392F03EC" w14:textId="77777777" w:rsidR="004E2458" w:rsidRDefault="004E24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2851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3A85E2" w14:textId="77777777" w:rsidR="004E2458" w:rsidRDefault="004E2458"/>
                    <w:p w14:paraId="392F03EC" w14:textId="77777777" w:rsidR="004E2458" w:rsidRDefault="004E245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E8F7A3" w14:textId="77777777" w:rsidR="004E2458" w:rsidRDefault="004E2458"/>
    <w:p w14:paraId="12712439" w14:textId="77777777" w:rsidR="004E2458" w:rsidRDefault="004E2458">
      <w:pPr>
        <w:rPr>
          <w:sz w:val="2"/>
          <w:szCs w:val="2"/>
        </w:rPr>
      </w:pPr>
    </w:p>
    <w:p w14:paraId="198769CA" w14:textId="77777777" w:rsidR="004E2458" w:rsidRDefault="004E2458"/>
    <w:p w14:paraId="7AF21E01" w14:textId="77777777" w:rsidR="004E2458" w:rsidRDefault="004E2458">
      <w:pPr>
        <w:spacing w:after="0" w:line="240" w:lineRule="auto"/>
      </w:pPr>
    </w:p>
  </w:footnote>
  <w:footnote w:type="continuationSeparator" w:id="0">
    <w:p w14:paraId="2F30330A" w14:textId="77777777" w:rsidR="004E2458" w:rsidRDefault="004E2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58"/>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23184</TotalTime>
  <Pages>5</Pages>
  <Words>675</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1130</cp:revision>
  <cp:lastPrinted>2009-02-06T05:36:00Z</cp:lastPrinted>
  <dcterms:created xsi:type="dcterms:W3CDTF">2025-11-25T20:19:00Z</dcterms:created>
  <dcterms:modified xsi:type="dcterms:W3CDTF">2025-12-30T09:47:00Z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