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97607A" w:rsidRDefault="0097607A" w:rsidP="0097607A">
      <w:pPr>
        <w:pStyle w:val="1"/>
        <w:widowControl w:val="0"/>
        <w:jc w:val="center"/>
      </w:pPr>
      <w:bookmarkStart w:id="0" w:name="_top"/>
      <w:bookmarkEnd w:id="0"/>
      <w:r>
        <w:t>МІНІСТЕРСТВО АГРАРНОЇ ПОЛІТИКИ УКРАЇНИ</w:t>
      </w:r>
    </w:p>
    <w:p w:rsidR="0097607A" w:rsidRDefault="0097607A" w:rsidP="0097607A">
      <w:pPr>
        <w:pStyle w:val="1"/>
        <w:widowControl w:val="0"/>
        <w:jc w:val="center"/>
      </w:pPr>
      <w:proofErr w:type="gramStart"/>
      <w:r>
        <w:t>Б</w:t>
      </w:r>
      <w:proofErr w:type="gramEnd"/>
      <w:r>
        <w:t>ІЛОЦЕРКІВСЬКИЙ ДЕРЖАВНИЙ АГРАРНИЙ УНІВЕРСИТЕТ</w:t>
      </w:r>
    </w:p>
    <w:p w:rsidR="0097607A" w:rsidRDefault="0097607A" w:rsidP="0097607A">
      <w:pPr>
        <w:widowControl w:val="0"/>
      </w:pPr>
      <w:r>
        <w:t xml:space="preserve">                                                                                           </w:t>
      </w:r>
    </w:p>
    <w:p w:rsidR="0097607A" w:rsidRDefault="0097607A" w:rsidP="0097607A">
      <w:pPr>
        <w:pStyle w:val="5"/>
      </w:pPr>
      <w:r>
        <w:t xml:space="preserve">                                                                                   На правах рукопису</w:t>
      </w:r>
    </w:p>
    <w:p w:rsidR="0097607A" w:rsidRPr="00C65536" w:rsidRDefault="0097607A" w:rsidP="0097607A">
      <w:pPr>
        <w:pStyle w:val="6"/>
        <w:rPr>
          <w:lang w:val="uk-UA"/>
        </w:rPr>
      </w:pPr>
    </w:p>
    <w:p w:rsidR="0097607A" w:rsidRDefault="0097607A" w:rsidP="0097607A">
      <w:pPr>
        <w:widowControl w:val="0"/>
        <w:jc w:val="center"/>
      </w:pPr>
    </w:p>
    <w:p w:rsidR="0097607A" w:rsidRDefault="0097607A" w:rsidP="0097607A">
      <w:pPr>
        <w:pStyle w:val="4"/>
        <w:widowControl w:val="0"/>
        <w:rPr>
          <w:lang w:val="uk-UA"/>
        </w:rPr>
      </w:pPr>
      <w:r>
        <w:rPr>
          <w:lang w:val="uk-UA"/>
        </w:rPr>
        <w:t>ВЛАСЕНКО Віктор Володимирович</w:t>
      </w:r>
    </w:p>
    <w:p w:rsidR="0097607A" w:rsidRPr="00C65536" w:rsidRDefault="0097607A" w:rsidP="0097607A">
      <w:pPr>
        <w:pStyle w:val="affffffff4"/>
        <w:widowControl w:val="0"/>
        <w:rPr>
          <w:lang w:val="uk-UA"/>
        </w:rPr>
      </w:pPr>
    </w:p>
    <w:p w:rsidR="0097607A" w:rsidRDefault="0097607A" w:rsidP="0097607A">
      <w:pPr>
        <w:pStyle w:val="affffffff4"/>
        <w:widowControl w:val="0"/>
        <w:rPr>
          <w:b/>
          <w:lang w:val="uk-UA"/>
        </w:rPr>
      </w:pPr>
      <w:r>
        <w:rPr>
          <w:b/>
          <w:lang w:val="uk-UA"/>
        </w:rPr>
        <w:t xml:space="preserve">                                                     </w:t>
      </w:r>
      <w:r w:rsidRPr="00C65536">
        <w:rPr>
          <w:b/>
          <w:lang w:val="uk-UA"/>
        </w:rPr>
        <w:t>УДК:</w:t>
      </w:r>
      <w:r>
        <w:rPr>
          <w:b/>
          <w:lang w:val="uk-UA"/>
        </w:rPr>
        <w:t xml:space="preserve"> </w:t>
      </w:r>
      <w:r w:rsidRPr="00C65536">
        <w:rPr>
          <w:b/>
          <w:lang w:val="uk-UA"/>
        </w:rPr>
        <w:t>619:618.175/.176:636.2.082.451/.454.33/.5</w:t>
      </w:r>
    </w:p>
    <w:p w:rsidR="0097607A" w:rsidRPr="00C65536" w:rsidRDefault="0097607A" w:rsidP="0097607A">
      <w:pPr>
        <w:pStyle w:val="affffffff4"/>
        <w:widowControl w:val="0"/>
        <w:rPr>
          <w:lang w:val="uk-UA"/>
        </w:rPr>
      </w:pPr>
    </w:p>
    <w:p w:rsidR="0097607A" w:rsidRDefault="0097607A" w:rsidP="0097607A">
      <w:pPr>
        <w:widowControl w:val="0"/>
        <w:jc w:val="center"/>
        <w:rPr>
          <w:b/>
        </w:rPr>
      </w:pPr>
    </w:p>
    <w:p w:rsidR="0097607A" w:rsidRDefault="0097607A" w:rsidP="0097607A">
      <w:pPr>
        <w:widowControl w:val="0"/>
        <w:jc w:val="center"/>
      </w:pPr>
    </w:p>
    <w:p w:rsidR="0097607A" w:rsidRDefault="0097607A" w:rsidP="0097607A">
      <w:pPr>
        <w:widowControl w:val="0"/>
        <w:jc w:val="center"/>
        <w:rPr>
          <w:b/>
        </w:rPr>
      </w:pPr>
    </w:p>
    <w:p w:rsidR="0097607A" w:rsidRDefault="0097607A" w:rsidP="0097607A">
      <w:pPr>
        <w:widowControl w:val="0"/>
        <w:jc w:val="center"/>
        <w:rPr>
          <w:b/>
        </w:rPr>
      </w:pPr>
    </w:p>
    <w:p w:rsidR="0097607A" w:rsidRDefault="0097607A" w:rsidP="0097607A">
      <w:pPr>
        <w:pStyle w:val="affffffff4"/>
        <w:widowControl w:val="0"/>
        <w:rPr>
          <w:lang w:val="uk-UA"/>
        </w:rPr>
      </w:pPr>
      <w:bookmarkStart w:id="1" w:name="_GoBack"/>
      <w:r>
        <w:rPr>
          <w:lang w:val="uk-UA"/>
        </w:rPr>
        <w:t>АНАФРОДИЗІЯ ТА МЕТОДИ ВІДНОВЛЕННЯ</w:t>
      </w:r>
    </w:p>
    <w:p w:rsidR="0097607A" w:rsidRDefault="0097607A" w:rsidP="0097607A">
      <w:pPr>
        <w:pStyle w:val="affffffff4"/>
        <w:widowControl w:val="0"/>
        <w:rPr>
          <w:lang w:val="uk-UA"/>
        </w:rPr>
      </w:pPr>
      <w:r>
        <w:rPr>
          <w:lang w:val="uk-UA"/>
        </w:rPr>
        <w:t xml:space="preserve"> ВІДТВОРНОЇ ФУНКЦІЇ У КОРІВ</w:t>
      </w:r>
    </w:p>
    <w:p w:rsidR="0097607A" w:rsidRDefault="0097607A" w:rsidP="0097607A">
      <w:pPr>
        <w:widowControl w:val="0"/>
      </w:pPr>
    </w:p>
    <w:bookmarkEnd w:id="1"/>
    <w:p w:rsidR="0097607A" w:rsidRDefault="0097607A" w:rsidP="0097607A">
      <w:pPr>
        <w:widowControl w:val="0"/>
        <w:jc w:val="center"/>
      </w:pPr>
      <w:r>
        <w:rPr>
          <w:b/>
        </w:rPr>
        <w:t xml:space="preserve">16.00.07 – </w:t>
      </w:r>
      <w:r>
        <w:t>ветеринарне акушерство</w:t>
      </w:r>
    </w:p>
    <w:p w:rsidR="0097607A" w:rsidRDefault="0097607A" w:rsidP="0097607A">
      <w:pPr>
        <w:widowControl w:val="0"/>
      </w:pPr>
    </w:p>
    <w:p w:rsidR="0097607A" w:rsidRDefault="0097607A" w:rsidP="0097607A">
      <w:pPr>
        <w:pStyle w:val="20"/>
        <w:widowControl w:val="0"/>
        <w:spacing w:line="360" w:lineRule="auto"/>
        <w:jc w:val="center"/>
      </w:pPr>
      <w:r>
        <w:t xml:space="preserve">Д и с е </w:t>
      </w:r>
      <w:proofErr w:type="gramStart"/>
      <w:r>
        <w:t>р</w:t>
      </w:r>
      <w:proofErr w:type="gramEnd"/>
      <w:r>
        <w:t xml:space="preserve"> т а ц і я</w:t>
      </w:r>
    </w:p>
    <w:p w:rsidR="0097607A" w:rsidRDefault="0097607A" w:rsidP="0097607A">
      <w:pPr>
        <w:widowControl w:val="0"/>
        <w:spacing w:line="360" w:lineRule="auto"/>
        <w:jc w:val="center"/>
      </w:pPr>
      <w:r>
        <w:t>на здобуття наукового ступеня</w:t>
      </w:r>
    </w:p>
    <w:p w:rsidR="0097607A" w:rsidRDefault="0097607A" w:rsidP="0097607A">
      <w:pPr>
        <w:widowControl w:val="0"/>
        <w:spacing w:line="360" w:lineRule="auto"/>
        <w:jc w:val="center"/>
      </w:pPr>
      <w:r>
        <w:t>кандидата ветеринарних наук</w:t>
      </w:r>
    </w:p>
    <w:p w:rsidR="0097607A" w:rsidRDefault="0097607A" w:rsidP="0097607A">
      <w:pPr>
        <w:widowControl w:val="0"/>
        <w:jc w:val="center"/>
      </w:pPr>
    </w:p>
    <w:p w:rsidR="0097607A" w:rsidRDefault="0097607A" w:rsidP="0097607A">
      <w:pPr>
        <w:widowControl w:val="0"/>
        <w:jc w:val="center"/>
      </w:pPr>
    </w:p>
    <w:p w:rsidR="0097607A" w:rsidRDefault="0097607A" w:rsidP="0097607A">
      <w:pPr>
        <w:widowControl w:val="0"/>
        <w:jc w:val="center"/>
      </w:pPr>
    </w:p>
    <w:p w:rsidR="0097607A" w:rsidRDefault="0097607A" w:rsidP="0097607A">
      <w:pPr>
        <w:pStyle w:val="7"/>
        <w:widowControl w:val="0"/>
        <w:ind w:left="4111" w:firstLine="0"/>
      </w:pPr>
      <w:r>
        <w:t xml:space="preserve">Науковий керівник </w:t>
      </w:r>
      <w:r>
        <w:sym w:font="Symbol" w:char="F02D"/>
      </w:r>
      <w:r>
        <w:t xml:space="preserve"> доктор </w:t>
      </w:r>
    </w:p>
    <w:p w:rsidR="0097607A" w:rsidRDefault="0097607A" w:rsidP="0097607A">
      <w:pPr>
        <w:widowControl w:val="0"/>
        <w:spacing w:line="360" w:lineRule="auto"/>
        <w:ind w:left="4140"/>
      </w:pPr>
      <w:r>
        <w:t>ветеринарних наук, професор</w:t>
      </w:r>
    </w:p>
    <w:p w:rsidR="0097607A" w:rsidRDefault="0097607A" w:rsidP="0097607A">
      <w:pPr>
        <w:widowControl w:val="0"/>
        <w:spacing w:line="360" w:lineRule="auto"/>
        <w:ind w:left="4140"/>
        <w:rPr>
          <w:b/>
          <w:bCs/>
        </w:rPr>
      </w:pPr>
      <w:r>
        <w:rPr>
          <w:b/>
          <w:bCs/>
        </w:rPr>
        <w:t>Харута Григорій Григорович</w:t>
      </w:r>
    </w:p>
    <w:p w:rsidR="0097607A" w:rsidRDefault="0097607A" w:rsidP="0097607A">
      <w:pPr>
        <w:widowControl w:val="0"/>
        <w:rPr>
          <w:b/>
        </w:rPr>
      </w:pPr>
    </w:p>
    <w:p w:rsidR="0097607A" w:rsidRDefault="0097607A" w:rsidP="0097607A">
      <w:pPr>
        <w:widowControl w:val="0"/>
        <w:rPr>
          <w:b/>
        </w:rPr>
      </w:pPr>
    </w:p>
    <w:p w:rsidR="0097607A" w:rsidRDefault="0097607A" w:rsidP="0097607A">
      <w:pPr>
        <w:widowControl w:val="0"/>
        <w:rPr>
          <w:b/>
        </w:rPr>
      </w:pPr>
    </w:p>
    <w:p w:rsidR="0097607A" w:rsidRDefault="0097607A" w:rsidP="0097607A">
      <w:pPr>
        <w:widowControl w:val="0"/>
        <w:rPr>
          <w:b/>
        </w:rPr>
      </w:pPr>
    </w:p>
    <w:p w:rsidR="0097607A" w:rsidRDefault="0097607A" w:rsidP="0097607A">
      <w:pPr>
        <w:widowControl w:val="0"/>
        <w:rPr>
          <w:b/>
        </w:rPr>
      </w:pPr>
    </w:p>
    <w:p w:rsidR="0097607A" w:rsidRDefault="0097607A" w:rsidP="0097607A">
      <w:pPr>
        <w:widowControl w:val="0"/>
        <w:rPr>
          <w:b/>
        </w:rPr>
      </w:pPr>
    </w:p>
    <w:p w:rsidR="0097607A" w:rsidRDefault="0097607A" w:rsidP="0097607A">
      <w:pPr>
        <w:pStyle w:val="4"/>
        <w:widowControl w:val="0"/>
        <w:rPr>
          <w:b/>
          <w:lang w:val="uk-UA"/>
        </w:rPr>
      </w:pPr>
      <w:proofErr w:type="gramStart"/>
      <w:r>
        <w:rPr>
          <w:b/>
        </w:rPr>
        <w:t>Б</w:t>
      </w:r>
      <w:proofErr w:type="gramEnd"/>
      <w:r>
        <w:rPr>
          <w:b/>
        </w:rPr>
        <w:t xml:space="preserve">іла Церква </w:t>
      </w:r>
      <w:r>
        <w:rPr>
          <w:b/>
        </w:rPr>
        <w:sym w:font="Symbol" w:char="F02D"/>
      </w:r>
      <w:r>
        <w:rPr>
          <w:b/>
        </w:rPr>
        <w:t xml:space="preserve"> 200</w:t>
      </w:r>
      <w:r>
        <w:rPr>
          <w:b/>
          <w:lang w:val="uk-UA"/>
        </w:rPr>
        <w:t>5</w:t>
      </w:r>
    </w:p>
    <w:p w:rsidR="0097607A" w:rsidRDefault="0097607A" w:rsidP="0097607A">
      <w:pPr>
        <w:pStyle w:val="4"/>
        <w:widowControl w:val="0"/>
      </w:pPr>
      <w:r>
        <w:rPr>
          <w:b/>
        </w:rPr>
        <w:t xml:space="preserve">      </w:t>
      </w:r>
      <w:r>
        <w:t xml:space="preserve">                </w:t>
      </w:r>
    </w:p>
    <w:p w:rsidR="0097607A" w:rsidRDefault="0097607A" w:rsidP="0097607A">
      <w:pPr>
        <w:pStyle w:val="4"/>
        <w:widowControl w:val="0"/>
      </w:pPr>
      <w:r>
        <w:br w:type="page"/>
      </w:r>
      <w:r>
        <w:lastRenderedPageBreak/>
        <w:t>ЗМІ</w:t>
      </w:r>
      <w:proofErr w:type="gramStart"/>
      <w:r>
        <w:t>СТ</w:t>
      </w:r>
      <w:proofErr w:type="gramEnd"/>
    </w:p>
    <w:p w:rsidR="0097607A" w:rsidRDefault="0097607A" w:rsidP="0097607A">
      <w:pPr>
        <w:widowControl w:val="0"/>
        <w:spacing w:line="360" w:lineRule="auto"/>
        <w:jc w:val="right"/>
      </w:pPr>
      <w:r>
        <w:t>Стор.</w:t>
      </w:r>
    </w:p>
    <w:p w:rsidR="0097607A" w:rsidRDefault="0097607A" w:rsidP="0097607A">
      <w:pPr>
        <w:widowControl w:val="0"/>
        <w:spacing w:line="360" w:lineRule="auto"/>
        <w:jc w:val="right"/>
      </w:pPr>
    </w:p>
    <w:p w:rsidR="0097607A" w:rsidRDefault="0097607A" w:rsidP="0097607A">
      <w:pPr>
        <w:widowControl w:val="0"/>
        <w:spacing w:line="360" w:lineRule="auto"/>
        <w:jc w:val="both"/>
      </w:pPr>
      <w:r>
        <w:rPr>
          <w:b/>
        </w:rPr>
        <w:t>ПЕРЕЛІК УМОВНИХ СКОРОЧЕНЬ</w:t>
      </w:r>
      <w:r>
        <w:t>…………………………………..….......4</w:t>
      </w:r>
    </w:p>
    <w:p w:rsidR="0097607A" w:rsidRDefault="0097607A" w:rsidP="0097607A">
      <w:pPr>
        <w:widowControl w:val="0"/>
        <w:spacing w:line="360" w:lineRule="auto"/>
        <w:jc w:val="both"/>
        <w:rPr>
          <w:b/>
        </w:rPr>
      </w:pPr>
      <w:proofErr w:type="gramStart"/>
      <w:r>
        <w:rPr>
          <w:b/>
        </w:rPr>
        <w:t>ВСТУП</w:t>
      </w:r>
      <w:proofErr w:type="gramEnd"/>
      <w:r>
        <w:rPr>
          <w:b/>
        </w:rPr>
        <w:t xml:space="preserve"> </w:t>
      </w:r>
      <w:r>
        <w:t>…………………………………………………………………………......5</w:t>
      </w:r>
    </w:p>
    <w:p w:rsidR="0097607A" w:rsidRDefault="0097607A" w:rsidP="0097607A">
      <w:pPr>
        <w:widowControl w:val="0"/>
        <w:spacing w:line="360" w:lineRule="auto"/>
        <w:jc w:val="both"/>
      </w:pPr>
      <w:r>
        <w:rPr>
          <w:b/>
        </w:rPr>
        <w:t xml:space="preserve">РОЗДІЛ 1. Огляд літератури </w:t>
      </w:r>
      <w:r>
        <w:t>……………………………………....………......11</w:t>
      </w:r>
    </w:p>
    <w:p w:rsidR="0097607A" w:rsidRDefault="0097607A" w:rsidP="0097607A">
      <w:pPr>
        <w:widowControl w:val="0"/>
        <w:spacing w:line="360" w:lineRule="auto"/>
        <w:jc w:val="both"/>
      </w:pPr>
      <w:r>
        <w:t xml:space="preserve">    1.1. Механізми регуляції та забезпечення статевої циклічності </w:t>
      </w:r>
      <w:proofErr w:type="gramStart"/>
      <w:r>
        <w:t>у кор</w:t>
      </w:r>
      <w:proofErr w:type="gramEnd"/>
      <w:r>
        <w:t>ів........11</w:t>
      </w:r>
    </w:p>
    <w:p w:rsidR="0097607A" w:rsidRDefault="0097607A" w:rsidP="0097607A">
      <w:pPr>
        <w:widowControl w:val="0"/>
        <w:spacing w:line="360" w:lineRule="auto"/>
        <w:jc w:val="both"/>
      </w:pPr>
      <w:r>
        <w:t xml:space="preserve">    1.2. Етіологічні фактори, що зумовлюють порушення статевої циклі</w:t>
      </w:r>
      <w:proofErr w:type="gramStart"/>
      <w:r>
        <w:t>ч</w:t>
      </w:r>
      <w:proofErr w:type="gramEnd"/>
      <w:r>
        <w:t>-</w:t>
      </w:r>
    </w:p>
    <w:p w:rsidR="0097607A" w:rsidRDefault="0097607A" w:rsidP="0097607A">
      <w:pPr>
        <w:widowControl w:val="0"/>
        <w:spacing w:line="360" w:lineRule="auto"/>
        <w:jc w:val="both"/>
      </w:pPr>
      <w:r>
        <w:t xml:space="preserve">    ності та неплі</w:t>
      </w:r>
      <w:r>
        <w:t>д</w:t>
      </w:r>
      <w:r>
        <w:t>ність...……………………………..............................................20</w:t>
      </w:r>
    </w:p>
    <w:p w:rsidR="0097607A" w:rsidRDefault="0097607A" w:rsidP="0097607A">
      <w:pPr>
        <w:widowControl w:val="0"/>
        <w:spacing w:line="360" w:lineRule="auto"/>
        <w:jc w:val="both"/>
      </w:pPr>
      <w:r>
        <w:t>1.3. Застос</w:t>
      </w:r>
      <w:r>
        <w:t>у</w:t>
      </w:r>
      <w:r>
        <w:t xml:space="preserve">вання </w:t>
      </w:r>
      <w:proofErr w:type="gramStart"/>
      <w:r>
        <w:t>ультразвукового</w:t>
      </w:r>
      <w:proofErr w:type="gramEnd"/>
      <w:r>
        <w:t xml:space="preserve"> методу діагностики у репродукто-</w:t>
      </w:r>
    </w:p>
    <w:p w:rsidR="0097607A" w:rsidRDefault="0097607A" w:rsidP="0097607A">
      <w:pPr>
        <w:widowControl w:val="0"/>
        <w:spacing w:line="360" w:lineRule="auto"/>
        <w:jc w:val="both"/>
      </w:pPr>
      <w:r>
        <w:t xml:space="preserve">    л</w:t>
      </w:r>
      <w:r>
        <w:t>о</w:t>
      </w:r>
      <w:r>
        <w:t>гії........................................................................................................................23</w:t>
      </w:r>
    </w:p>
    <w:p w:rsidR="0097607A" w:rsidRDefault="0097607A" w:rsidP="0097607A">
      <w:pPr>
        <w:widowControl w:val="0"/>
        <w:spacing w:line="360" w:lineRule="auto"/>
        <w:jc w:val="both"/>
      </w:pPr>
      <w:r>
        <w:t xml:space="preserve">    1.4. Методи відновлення статевої циклічності корі</w:t>
      </w:r>
      <w:proofErr w:type="gramStart"/>
      <w:r>
        <w:t>в</w:t>
      </w:r>
      <w:proofErr w:type="gramEnd"/>
      <w:r>
        <w:t xml:space="preserve"> при анафродизії...........33</w:t>
      </w:r>
    </w:p>
    <w:p w:rsidR="0097607A" w:rsidRDefault="0097607A" w:rsidP="0097607A">
      <w:pPr>
        <w:pStyle w:val="1"/>
        <w:widowControl w:val="0"/>
      </w:pPr>
      <w:r>
        <w:t>РОЗДІЛ 2. Вибі</w:t>
      </w:r>
      <w:proofErr w:type="gramStart"/>
      <w:r>
        <w:t>р</w:t>
      </w:r>
      <w:proofErr w:type="gramEnd"/>
      <w:r>
        <w:t xml:space="preserve"> напрямів досліджень, матеріал та методи викона-</w:t>
      </w:r>
    </w:p>
    <w:p w:rsidR="0097607A" w:rsidRDefault="0097607A" w:rsidP="0097607A">
      <w:pPr>
        <w:widowControl w:val="0"/>
        <w:spacing w:line="360" w:lineRule="auto"/>
        <w:jc w:val="both"/>
      </w:pPr>
      <w:r>
        <w:rPr>
          <w:b/>
        </w:rPr>
        <w:t>ння роботи</w:t>
      </w:r>
      <w:r>
        <w:t>…………………………………………………………………….…..39</w:t>
      </w:r>
    </w:p>
    <w:p w:rsidR="0097607A" w:rsidRDefault="0097607A" w:rsidP="0097607A">
      <w:pPr>
        <w:widowControl w:val="0"/>
        <w:spacing w:line="360" w:lineRule="auto"/>
        <w:jc w:val="both"/>
      </w:pPr>
      <w:r>
        <w:rPr>
          <w:b/>
        </w:rPr>
        <w:t xml:space="preserve">РОЗДІЛ 3. Поширеність і причини анафродизії </w:t>
      </w:r>
      <w:proofErr w:type="gramStart"/>
      <w:r>
        <w:rPr>
          <w:b/>
        </w:rPr>
        <w:t>у к</w:t>
      </w:r>
      <w:r>
        <w:rPr>
          <w:b/>
        </w:rPr>
        <w:t>о</w:t>
      </w:r>
      <w:r>
        <w:rPr>
          <w:b/>
        </w:rPr>
        <w:t>р</w:t>
      </w:r>
      <w:proofErr w:type="gramEnd"/>
      <w:r>
        <w:rPr>
          <w:b/>
        </w:rPr>
        <w:t>ів</w:t>
      </w:r>
      <w:r>
        <w:t>…............................46</w:t>
      </w:r>
    </w:p>
    <w:p w:rsidR="0097607A" w:rsidRDefault="0097607A" w:rsidP="0097607A">
      <w:pPr>
        <w:widowControl w:val="0"/>
        <w:spacing w:line="360" w:lineRule="auto"/>
        <w:jc w:val="both"/>
      </w:pPr>
      <w:r>
        <w:t xml:space="preserve">    3.1. Прояв анафродизії у </w:t>
      </w:r>
      <w:proofErr w:type="gramStart"/>
      <w:r>
        <w:t>р</w:t>
      </w:r>
      <w:proofErr w:type="gramEnd"/>
      <w:r>
        <w:t>ізні пори р</w:t>
      </w:r>
      <w:r>
        <w:t>о</w:t>
      </w:r>
      <w:r>
        <w:t>ку……………………………………..46</w:t>
      </w:r>
    </w:p>
    <w:p w:rsidR="0097607A" w:rsidRDefault="0097607A" w:rsidP="0097607A">
      <w:pPr>
        <w:widowControl w:val="0"/>
        <w:spacing w:line="360" w:lineRule="auto"/>
        <w:jc w:val="both"/>
      </w:pPr>
      <w:r>
        <w:t xml:space="preserve">    3.2. Вплив </w:t>
      </w:r>
      <w:proofErr w:type="gramStart"/>
      <w:r>
        <w:t>р</w:t>
      </w:r>
      <w:proofErr w:type="gramEnd"/>
      <w:r>
        <w:t>івня продуктивності, умов утримання і годівлі на пошире-</w:t>
      </w:r>
    </w:p>
    <w:p w:rsidR="0097607A" w:rsidRDefault="0097607A" w:rsidP="0097607A">
      <w:pPr>
        <w:widowControl w:val="0"/>
        <w:spacing w:line="360" w:lineRule="auto"/>
        <w:jc w:val="both"/>
      </w:pPr>
      <w:r>
        <w:t xml:space="preserve">    ність гінекологічних хвороб з </w:t>
      </w:r>
      <w:r w:rsidRPr="00196EE2">
        <w:t>ознаками</w:t>
      </w:r>
      <w:r>
        <w:t xml:space="preserve"> анафродизії </w:t>
      </w:r>
      <w:proofErr w:type="gramStart"/>
      <w:r>
        <w:t>у кор</w:t>
      </w:r>
      <w:proofErr w:type="gramEnd"/>
      <w:r>
        <w:t>ів ..…............…..49</w:t>
      </w:r>
    </w:p>
    <w:p w:rsidR="0097607A" w:rsidRDefault="0097607A" w:rsidP="0097607A">
      <w:pPr>
        <w:pStyle w:val="1"/>
        <w:widowControl w:val="0"/>
      </w:pPr>
      <w:r>
        <w:t xml:space="preserve">РОЗДІЛ 4. Диференціальна діагностика </w:t>
      </w:r>
      <w:proofErr w:type="gramStart"/>
      <w:r>
        <w:t>хвороб</w:t>
      </w:r>
      <w:proofErr w:type="gramEnd"/>
      <w:r>
        <w:t xml:space="preserve"> яєчників і матки у </w:t>
      </w:r>
    </w:p>
    <w:p w:rsidR="0097607A" w:rsidRDefault="0097607A" w:rsidP="0097607A">
      <w:pPr>
        <w:pStyle w:val="1"/>
        <w:widowControl w:val="0"/>
      </w:pPr>
      <w:r>
        <w:rPr>
          <w:bCs w:val="0"/>
        </w:rPr>
        <w:t>корі</w:t>
      </w:r>
      <w:proofErr w:type="gramStart"/>
      <w:r>
        <w:rPr>
          <w:bCs w:val="0"/>
        </w:rPr>
        <w:t>в</w:t>
      </w:r>
      <w:proofErr w:type="gramEnd"/>
      <w:r>
        <w:rPr>
          <w:bCs w:val="0"/>
        </w:rPr>
        <w:t xml:space="preserve"> методом соногр</w:t>
      </w:r>
      <w:r>
        <w:rPr>
          <w:bCs w:val="0"/>
        </w:rPr>
        <w:t>а</w:t>
      </w:r>
      <w:r>
        <w:rPr>
          <w:bCs w:val="0"/>
        </w:rPr>
        <w:t>фії</w:t>
      </w:r>
      <w:r>
        <w:t>………………………………………......…...............</w:t>
      </w:r>
      <w:r w:rsidRPr="00553491">
        <w:rPr>
          <w:b w:val="0"/>
        </w:rPr>
        <w:t>7</w:t>
      </w:r>
      <w:r>
        <w:rPr>
          <w:b w:val="0"/>
        </w:rPr>
        <w:t>0</w:t>
      </w:r>
    </w:p>
    <w:p w:rsidR="0097607A" w:rsidRDefault="0097607A" w:rsidP="0097607A">
      <w:pPr>
        <w:pStyle w:val="34"/>
        <w:spacing w:line="360" w:lineRule="auto"/>
      </w:pPr>
      <w:r>
        <w:t xml:space="preserve">    4.1. Сонографічна характеристика яєчників і матки здорових к</w:t>
      </w:r>
      <w:r>
        <w:t>о</w:t>
      </w:r>
      <w:r>
        <w:t>рів…….....71</w:t>
      </w:r>
    </w:p>
    <w:p w:rsidR="0097607A" w:rsidRDefault="0097607A" w:rsidP="0097607A">
      <w:pPr>
        <w:widowControl w:val="0"/>
        <w:spacing w:line="360" w:lineRule="auto"/>
        <w:jc w:val="both"/>
      </w:pPr>
      <w:r>
        <w:t xml:space="preserve">    4.2. Диференціальна діагностика патологій яєчн</w:t>
      </w:r>
      <w:r>
        <w:t>и</w:t>
      </w:r>
      <w:r>
        <w:t>ків......................................76</w:t>
      </w:r>
    </w:p>
    <w:p w:rsidR="0097607A" w:rsidRPr="00212873" w:rsidRDefault="0097607A" w:rsidP="0097607A">
      <w:pPr>
        <w:pStyle w:val="1"/>
        <w:widowControl w:val="0"/>
        <w:rPr>
          <w:b w:val="0"/>
        </w:rPr>
      </w:pPr>
      <w:r w:rsidRPr="00212873">
        <w:rPr>
          <w:b w:val="0"/>
        </w:rPr>
        <w:lastRenderedPageBreak/>
        <w:t xml:space="preserve">    4</w:t>
      </w:r>
      <w:r>
        <w:rPr>
          <w:b w:val="0"/>
        </w:rPr>
        <w:t xml:space="preserve">.3. Ультразвукова діагностика </w:t>
      </w:r>
      <w:proofErr w:type="gramStart"/>
      <w:r>
        <w:rPr>
          <w:b w:val="0"/>
        </w:rPr>
        <w:t>хвороб</w:t>
      </w:r>
      <w:proofErr w:type="gramEnd"/>
      <w:r>
        <w:rPr>
          <w:b w:val="0"/>
        </w:rPr>
        <w:t xml:space="preserve"> ма</w:t>
      </w:r>
      <w:r>
        <w:rPr>
          <w:b w:val="0"/>
        </w:rPr>
        <w:t>т</w:t>
      </w:r>
      <w:r>
        <w:rPr>
          <w:b w:val="0"/>
        </w:rPr>
        <w:t>ки……..........................................94</w:t>
      </w:r>
    </w:p>
    <w:p w:rsidR="0097607A" w:rsidRDefault="0097607A" w:rsidP="0097607A">
      <w:pPr>
        <w:pStyle w:val="1"/>
        <w:widowControl w:val="0"/>
      </w:pPr>
      <w:r>
        <w:t xml:space="preserve">РОЗДІЛ 5. Обгрунтування та ефективність </w:t>
      </w:r>
      <w:proofErr w:type="gramStart"/>
      <w:r>
        <w:t>р</w:t>
      </w:r>
      <w:proofErr w:type="gramEnd"/>
      <w:r>
        <w:t>ізних методів стимуляції</w:t>
      </w:r>
    </w:p>
    <w:p w:rsidR="0097607A" w:rsidRDefault="0097607A" w:rsidP="0097607A">
      <w:pPr>
        <w:widowControl w:val="0"/>
        <w:spacing w:line="360" w:lineRule="auto"/>
        <w:jc w:val="both"/>
      </w:pPr>
      <w:r>
        <w:rPr>
          <w:b/>
        </w:rPr>
        <w:t xml:space="preserve">і синхронізації стадії збудження статевого циклу </w:t>
      </w:r>
      <w:proofErr w:type="gramStart"/>
      <w:r>
        <w:rPr>
          <w:b/>
        </w:rPr>
        <w:t>у к</w:t>
      </w:r>
      <w:r>
        <w:rPr>
          <w:b/>
        </w:rPr>
        <w:t>о</w:t>
      </w:r>
      <w:r>
        <w:rPr>
          <w:b/>
        </w:rPr>
        <w:t>р</w:t>
      </w:r>
      <w:proofErr w:type="gramEnd"/>
      <w:r>
        <w:rPr>
          <w:b/>
        </w:rPr>
        <w:t>ів</w:t>
      </w:r>
      <w:r>
        <w:t>............................101</w:t>
      </w:r>
    </w:p>
    <w:p w:rsidR="0097607A" w:rsidRDefault="0097607A" w:rsidP="0097607A">
      <w:pPr>
        <w:widowControl w:val="0"/>
        <w:spacing w:line="360" w:lineRule="auto"/>
        <w:jc w:val="both"/>
      </w:pPr>
      <w:r>
        <w:t xml:space="preserve">    5.1. Порівняльна ефективність </w:t>
      </w:r>
      <w:proofErr w:type="gramStart"/>
      <w:r>
        <w:t>р</w:t>
      </w:r>
      <w:proofErr w:type="gramEnd"/>
      <w:r>
        <w:t>ізних методів стимуляції статевої цик-</w:t>
      </w:r>
    </w:p>
    <w:p w:rsidR="0097607A" w:rsidRDefault="0097607A" w:rsidP="0097607A">
      <w:pPr>
        <w:widowControl w:val="0"/>
        <w:spacing w:line="360" w:lineRule="auto"/>
        <w:jc w:val="both"/>
      </w:pPr>
      <w:r>
        <w:t xml:space="preserve">лічності </w:t>
      </w:r>
      <w:proofErr w:type="gramStart"/>
      <w:r>
        <w:t>у кор</w:t>
      </w:r>
      <w:proofErr w:type="gramEnd"/>
      <w:r>
        <w:t>ів з анафродиз</w:t>
      </w:r>
      <w:r>
        <w:t>і</w:t>
      </w:r>
      <w:r>
        <w:t>єю…….......………………….........……………...102</w:t>
      </w:r>
    </w:p>
    <w:p w:rsidR="0097607A" w:rsidRDefault="0097607A" w:rsidP="0097607A">
      <w:pPr>
        <w:widowControl w:val="0"/>
        <w:spacing w:line="360" w:lineRule="auto"/>
        <w:jc w:val="both"/>
      </w:pPr>
      <w:r>
        <w:t xml:space="preserve">    5.2. Розробка та апробація </w:t>
      </w:r>
      <w:proofErr w:type="gramStart"/>
      <w:r>
        <w:t>р</w:t>
      </w:r>
      <w:proofErr w:type="gramEnd"/>
      <w:r>
        <w:t>ізних схем стимуляції і синхронізації стадії</w:t>
      </w:r>
    </w:p>
    <w:p w:rsidR="0097607A" w:rsidRDefault="0097607A" w:rsidP="0097607A">
      <w:pPr>
        <w:widowControl w:val="0"/>
        <w:spacing w:line="360" w:lineRule="auto"/>
        <w:jc w:val="both"/>
      </w:pPr>
      <w:r>
        <w:t xml:space="preserve">збудження статевого циклу </w:t>
      </w:r>
      <w:proofErr w:type="gramStart"/>
      <w:r>
        <w:t>у кор</w:t>
      </w:r>
      <w:proofErr w:type="gramEnd"/>
      <w:r>
        <w:t>ів ……………………………………………113</w:t>
      </w:r>
    </w:p>
    <w:p w:rsidR="0097607A" w:rsidRDefault="0097607A" w:rsidP="0097607A">
      <w:pPr>
        <w:widowControl w:val="0"/>
        <w:spacing w:line="360" w:lineRule="auto"/>
        <w:jc w:val="both"/>
      </w:pPr>
      <w:r>
        <w:rPr>
          <w:b/>
        </w:rPr>
        <w:t xml:space="preserve">РОЗДІЛ 6. Аналіз та узагальнення результатів </w:t>
      </w:r>
      <w:proofErr w:type="gramStart"/>
      <w:r>
        <w:rPr>
          <w:b/>
        </w:rPr>
        <w:t>досл</w:t>
      </w:r>
      <w:proofErr w:type="gramEnd"/>
      <w:r>
        <w:rPr>
          <w:b/>
        </w:rPr>
        <w:t>і</w:t>
      </w:r>
      <w:r>
        <w:rPr>
          <w:b/>
        </w:rPr>
        <w:t>джень</w:t>
      </w:r>
      <w:r>
        <w:t>….…………..126</w:t>
      </w:r>
    </w:p>
    <w:p w:rsidR="0097607A" w:rsidRDefault="0097607A" w:rsidP="0097607A">
      <w:pPr>
        <w:widowControl w:val="0"/>
        <w:spacing w:line="360" w:lineRule="auto"/>
        <w:jc w:val="both"/>
      </w:pPr>
      <w:r>
        <w:rPr>
          <w:b/>
        </w:rPr>
        <w:t>ВИСНО</w:t>
      </w:r>
      <w:r>
        <w:rPr>
          <w:b/>
        </w:rPr>
        <w:t>В</w:t>
      </w:r>
      <w:r>
        <w:rPr>
          <w:b/>
        </w:rPr>
        <w:t>КИ</w:t>
      </w:r>
      <w:r>
        <w:t>…………………………………………………………………….147</w:t>
      </w:r>
    </w:p>
    <w:p w:rsidR="0097607A" w:rsidRDefault="0097607A" w:rsidP="0097607A">
      <w:pPr>
        <w:widowControl w:val="0"/>
        <w:spacing w:line="360" w:lineRule="auto"/>
        <w:jc w:val="both"/>
      </w:pPr>
      <w:r>
        <w:rPr>
          <w:b/>
        </w:rPr>
        <w:t>ПРОПОЗИЦІЇ ВИРОБНИЦ</w:t>
      </w:r>
      <w:r>
        <w:rPr>
          <w:b/>
        </w:rPr>
        <w:t>Т</w:t>
      </w:r>
      <w:r>
        <w:rPr>
          <w:b/>
        </w:rPr>
        <w:t>ВУ</w:t>
      </w:r>
      <w:r>
        <w:t>……………………………………………..150</w:t>
      </w:r>
    </w:p>
    <w:p w:rsidR="0097607A" w:rsidRDefault="0097607A" w:rsidP="0097607A">
      <w:pPr>
        <w:widowControl w:val="0"/>
        <w:spacing w:line="360" w:lineRule="auto"/>
        <w:jc w:val="both"/>
      </w:pPr>
      <w:r>
        <w:rPr>
          <w:b/>
        </w:rPr>
        <w:t>СПИСОК ВИКОРИСТАНИХ ДЖ</w:t>
      </w:r>
      <w:r>
        <w:rPr>
          <w:b/>
        </w:rPr>
        <w:t>Е</w:t>
      </w:r>
      <w:r>
        <w:rPr>
          <w:b/>
        </w:rPr>
        <w:t>РЕЛ</w:t>
      </w:r>
      <w:r>
        <w:t>…………………………………….151</w:t>
      </w:r>
    </w:p>
    <w:p w:rsidR="0097607A" w:rsidRDefault="0097607A" w:rsidP="0097607A">
      <w:pPr>
        <w:widowControl w:val="0"/>
        <w:spacing w:line="360" w:lineRule="auto"/>
        <w:jc w:val="both"/>
      </w:pPr>
      <w:r>
        <w:rPr>
          <w:b/>
        </w:rPr>
        <w:t>ДОДА</w:t>
      </w:r>
      <w:r>
        <w:rPr>
          <w:b/>
        </w:rPr>
        <w:t>Т</w:t>
      </w:r>
      <w:r>
        <w:rPr>
          <w:b/>
        </w:rPr>
        <w:t>КИ</w:t>
      </w:r>
      <w:r>
        <w:t>……………………………………………………………………….185</w:t>
      </w:r>
    </w:p>
    <w:p w:rsidR="0097607A" w:rsidRDefault="0097607A" w:rsidP="0097607A">
      <w:pPr>
        <w:widowControl w:val="0"/>
        <w:spacing w:line="360" w:lineRule="auto"/>
        <w:jc w:val="both"/>
      </w:pPr>
      <w:r>
        <w:br w:type="page"/>
      </w:r>
      <w:r>
        <w:lastRenderedPageBreak/>
        <w:t>ПЕРЕЛІК УМОВНИХ ПОЗНАЧЕНЬ</w:t>
      </w:r>
    </w:p>
    <w:p w:rsidR="0097607A" w:rsidRPr="00055D34" w:rsidRDefault="0097607A" w:rsidP="0097607A"/>
    <w:p w:rsidR="0097607A" w:rsidRDefault="0097607A" w:rsidP="0097607A">
      <w:proofErr w:type="gramStart"/>
      <w:r>
        <w:t>ГРФ (ГГ-РГ) – гіпоталамічний рилізинг-фактор (гіпоталамічний гонадотропін</w:t>
      </w:r>
      <w:proofErr w:type="gramEnd"/>
    </w:p>
    <w:p w:rsidR="0097607A" w:rsidRDefault="0097607A" w:rsidP="0097607A">
      <w:r>
        <w:t xml:space="preserve">                          – рилізинг гормон)</w:t>
      </w:r>
    </w:p>
    <w:p w:rsidR="0097607A" w:rsidRDefault="0097607A" w:rsidP="0097607A">
      <w:r>
        <w:t xml:space="preserve">ЛГ                 – </w:t>
      </w:r>
      <w:proofErr w:type="gramStart"/>
      <w:r>
        <w:t>лютеїн</w:t>
      </w:r>
      <w:proofErr w:type="gramEnd"/>
      <w:r>
        <w:t>ізуючий гормон (лютропін)</w:t>
      </w:r>
    </w:p>
    <w:p w:rsidR="0097607A" w:rsidRPr="00055D34" w:rsidRDefault="0097607A" w:rsidP="0097607A">
      <w:r>
        <w:rPr>
          <w:lang w:val="en-US"/>
        </w:rPr>
        <w:t>Pg</w:t>
      </w:r>
      <w:r w:rsidRPr="00055D34">
        <w:t xml:space="preserve"> </w:t>
      </w:r>
      <w:r w:rsidRPr="00055D34">
        <w:rPr>
          <w:lang w:val="en-US"/>
        </w:rPr>
        <w:t>F</w:t>
      </w:r>
      <w:r w:rsidRPr="00055D34">
        <w:t xml:space="preserve">2 </w:t>
      </w:r>
      <w:r>
        <w:t xml:space="preserve">α        </w:t>
      </w:r>
      <w:r w:rsidRPr="00055D34">
        <w:t xml:space="preserve"> – простагландин </w:t>
      </w:r>
      <w:r w:rsidRPr="00055D34">
        <w:rPr>
          <w:lang w:val="en-US"/>
        </w:rPr>
        <w:t>F</w:t>
      </w:r>
      <w:r w:rsidRPr="00055D34">
        <w:t xml:space="preserve">2 </w:t>
      </w:r>
      <w:r>
        <w:t>α</w:t>
      </w:r>
    </w:p>
    <w:p w:rsidR="0097607A" w:rsidRPr="00055D34" w:rsidRDefault="0097607A" w:rsidP="0097607A">
      <w:r w:rsidRPr="00055D34">
        <w:t>ФСГ</w:t>
      </w:r>
      <w:r>
        <w:t xml:space="preserve">             </w:t>
      </w:r>
      <w:r w:rsidRPr="00055D34">
        <w:t xml:space="preserve"> – фолікулостимуляційний гормон (фолітропін)</w:t>
      </w:r>
    </w:p>
    <w:p w:rsidR="0097607A" w:rsidRPr="00D93D10" w:rsidRDefault="0097607A" w:rsidP="0097607A">
      <w:pPr>
        <w:widowControl w:val="0"/>
        <w:spacing w:line="360" w:lineRule="auto"/>
      </w:pPr>
      <w:r w:rsidRPr="00055D34">
        <w:t>ЦНС</w:t>
      </w:r>
      <w:r>
        <w:t xml:space="preserve">             </w:t>
      </w:r>
      <w:r w:rsidRPr="00055D34">
        <w:t xml:space="preserve"> – центральна нервова система</w:t>
      </w:r>
      <w:r>
        <w:rPr>
          <w:b/>
        </w:rPr>
        <w:br w:type="page"/>
      </w:r>
      <w:r>
        <w:rPr>
          <w:b/>
        </w:rPr>
        <w:lastRenderedPageBreak/>
        <w:t xml:space="preserve">                                                            </w:t>
      </w:r>
      <w:proofErr w:type="gramStart"/>
      <w:r w:rsidRPr="00D93D10">
        <w:t>ВСТУП</w:t>
      </w:r>
      <w:proofErr w:type="gramEnd"/>
    </w:p>
    <w:p w:rsidR="0097607A" w:rsidRDefault="0097607A" w:rsidP="0097607A">
      <w:pPr>
        <w:widowControl w:val="0"/>
        <w:spacing w:line="360" w:lineRule="auto"/>
        <w:jc w:val="center"/>
        <w:rPr>
          <w:b/>
        </w:rPr>
      </w:pPr>
    </w:p>
    <w:p w:rsidR="0097607A" w:rsidRDefault="0097607A" w:rsidP="0097607A">
      <w:pPr>
        <w:widowControl w:val="0"/>
        <w:spacing w:line="360" w:lineRule="auto"/>
        <w:ind w:firstLine="720"/>
        <w:jc w:val="both"/>
      </w:pPr>
      <w:r>
        <w:rPr>
          <w:b/>
        </w:rPr>
        <w:t xml:space="preserve">Актуальність теми. </w:t>
      </w:r>
      <w:r>
        <w:t>Репродуктивна функція корів грунтується на ри</w:t>
      </w:r>
      <w:r>
        <w:t>т</w:t>
      </w:r>
      <w:r>
        <w:t xml:space="preserve">мічних і повноцінних статевих циклах. Проте дія </w:t>
      </w:r>
      <w:proofErr w:type="gramStart"/>
      <w:r>
        <w:t>р</w:t>
      </w:r>
      <w:proofErr w:type="gramEnd"/>
      <w:r>
        <w:t>ізноманітних зовнішніх і внутрішніх несприятливих факторів (неповноцінна годівля, порушення умов утримання та параметрів мікро- і макроклімату, недостатність інсоляції, відс</w:t>
      </w:r>
      <w:r>
        <w:t>у</w:t>
      </w:r>
      <w:r>
        <w:t>тність дозованого контакту з самцями, хвороби тощо) зумовлюють виникне</w:t>
      </w:r>
      <w:r>
        <w:t>н</w:t>
      </w:r>
      <w:r>
        <w:t>ня у самок анафродизії. Остання проявляється повною відсутністю прояву ст</w:t>
      </w:r>
      <w:r>
        <w:t>а</w:t>
      </w:r>
      <w:r>
        <w:t xml:space="preserve">дії збудження статевого циклу або неповноцінним її перебігом (відсутні окремі феномени) [1–5]. </w:t>
      </w:r>
    </w:p>
    <w:p w:rsidR="0097607A" w:rsidRDefault="0097607A" w:rsidP="0097607A">
      <w:pPr>
        <w:widowControl w:val="0"/>
        <w:spacing w:line="360" w:lineRule="auto"/>
        <w:ind w:firstLine="720"/>
        <w:jc w:val="both"/>
      </w:pPr>
      <w:r>
        <w:t>За даними вітчизняних і зарубіжних учених [6–8], анафродизія – явище досить поширене і може реєструватися залежно від пори року, віку тварин, умов годі</w:t>
      </w:r>
      <w:proofErr w:type="gramStart"/>
      <w:r>
        <w:t>вл</w:t>
      </w:r>
      <w:proofErr w:type="gramEnd"/>
      <w:r>
        <w:t>і, технології утримання в 5–76 % корів. Її прояв істотно знижує і</w:t>
      </w:r>
      <w:r>
        <w:t>н</w:t>
      </w:r>
      <w:r>
        <w:t>тенсивність відтворення, призводить до масової неплідності самок і зумовлює значні економічні збитки власникам тварин.</w:t>
      </w:r>
    </w:p>
    <w:p w:rsidR="0097607A" w:rsidRDefault="0097607A" w:rsidP="0097607A">
      <w:pPr>
        <w:widowControl w:val="0"/>
        <w:spacing w:line="360" w:lineRule="auto"/>
        <w:ind w:firstLine="720"/>
        <w:jc w:val="both"/>
      </w:pPr>
      <w:r>
        <w:t>Патогенетичними чинниками анафродизії є розлади нейрогуморальних зв’язків гіпоталамо-гіпофізарно-яєчниково-маткової системи регуляції від-творної функції, які призводять до порушення фолікул</w:t>
      </w:r>
      <w:proofErr w:type="gramStart"/>
      <w:r>
        <w:t>о-</w:t>
      </w:r>
      <w:proofErr w:type="gramEnd"/>
      <w:r>
        <w:t xml:space="preserve"> і лютеогенезу в гон</w:t>
      </w:r>
      <w:r>
        <w:t>а</w:t>
      </w:r>
      <w:r>
        <w:t>дах та розвитку акушерських і гінекологічних хвороб. Порушення статевої  циклічності є симптомом таких патологій, як: гіпофункція, гіпотрофія, скл</w:t>
      </w:r>
      <w:r>
        <w:t>е</w:t>
      </w:r>
      <w:r>
        <w:t xml:space="preserve">роз, лютеїнова кіста, персистенція жовтого </w:t>
      </w:r>
      <w:proofErr w:type="gramStart"/>
      <w:r>
        <w:t>тіла</w:t>
      </w:r>
      <w:proofErr w:type="gramEnd"/>
      <w:r>
        <w:t xml:space="preserve"> яєчників, атонія матки, прихований і клінічний ендометрит [9–14]. При цьому, вирішення проблеми відновлення статевої циклічності значною мірою залежить від досконалості методів діагн</w:t>
      </w:r>
      <w:r>
        <w:t>о</w:t>
      </w:r>
      <w:r>
        <w:t xml:space="preserve">стики названих </w:t>
      </w:r>
      <w:proofErr w:type="gramStart"/>
      <w:r>
        <w:t>хвороб</w:t>
      </w:r>
      <w:proofErr w:type="gramEnd"/>
      <w:r>
        <w:t xml:space="preserve"> і проведення відповідного лікування неплідних самок.</w:t>
      </w:r>
    </w:p>
    <w:p w:rsidR="0097607A" w:rsidRDefault="0097607A" w:rsidP="0097607A">
      <w:pPr>
        <w:widowControl w:val="0"/>
        <w:spacing w:line="360" w:lineRule="auto"/>
        <w:ind w:firstLine="720"/>
        <w:jc w:val="both"/>
      </w:pPr>
      <w:r>
        <w:t>На сьогодні діагностика гінекологічних хвороб грунтується на аналізі даних анамнезу та трансректальній пальпації, яка є суб’єктивним методом і нерідко зумовлює помилки практичних лікарі</w:t>
      </w:r>
      <w:proofErr w:type="gramStart"/>
      <w:r>
        <w:t>в</w:t>
      </w:r>
      <w:proofErr w:type="gramEnd"/>
      <w:r>
        <w:t xml:space="preserve"> у визначенні характеру патол</w:t>
      </w:r>
      <w:r>
        <w:t>о</w:t>
      </w:r>
      <w:r>
        <w:t>гій і діагнозу. Особливі труднощі викликає диференціація таких морфологі</w:t>
      </w:r>
      <w:r>
        <w:t>ч</w:t>
      </w:r>
      <w:r>
        <w:t xml:space="preserve">них змін як </w:t>
      </w:r>
      <w:proofErr w:type="gramStart"/>
      <w:r>
        <w:t>др</w:t>
      </w:r>
      <w:proofErr w:type="gramEnd"/>
      <w:r>
        <w:t>ібнокістозні утворення, кіста жовтого тіла, новоутворення,      а</w:t>
      </w:r>
      <w:r>
        <w:t>т</w:t>
      </w:r>
      <w:r>
        <w:t xml:space="preserve">рофія і склерозування яєчників, гіпотонія матки, метрит, часткова індурація матки, піометра. Зазначені патології не завжди можна визначити пальпаторно, а тому їх діагностика потребує подальшого удосконалення з використанням сучасних методів </w:t>
      </w:r>
      <w:proofErr w:type="gramStart"/>
      <w:r>
        <w:t>досл</w:t>
      </w:r>
      <w:proofErr w:type="gramEnd"/>
      <w:r>
        <w:t>ідження.</w:t>
      </w:r>
    </w:p>
    <w:p w:rsidR="0097607A" w:rsidRDefault="0097607A" w:rsidP="0097607A">
      <w:pPr>
        <w:spacing w:line="360" w:lineRule="auto"/>
        <w:ind w:firstLine="720"/>
        <w:jc w:val="both"/>
      </w:pPr>
      <w:proofErr w:type="gramStart"/>
      <w:r>
        <w:t>Кр</w:t>
      </w:r>
      <w:proofErr w:type="gramEnd"/>
      <w:r>
        <w:t>ім цього, лікування корів з анафродизією часто проводять за єдиними терапевтичними схемами без врахування особливостей морфофункціональних п</w:t>
      </w:r>
      <w:r>
        <w:t>о</w:t>
      </w:r>
      <w:r>
        <w:t>рушень у яєчниках і матці, які виникають при різних хворобах, що істотно знижує ефективність лікування, а іноді (нераціональне застосування гормон</w:t>
      </w:r>
      <w:r>
        <w:t>а</w:t>
      </w:r>
      <w:r>
        <w:t>льних препаратів) призводить до поглиблення патологічних процесів у репр</w:t>
      </w:r>
      <w:r>
        <w:t>о</w:t>
      </w:r>
      <w:r>
        <w:t>дуктивній системі тварини.</w:t>
      </w:r>
    </w:p>
    <w:p w:rsidR="0097607A" w:rsidRDefault="0097607A" w:rsidP="0097607A">
      <w:pPr>
        <w:spacing w:line="360" w:lineRule="auto"/>
        <w:ind w:firstLine="720"/>
        <w:jc w:val="both"/>
      </w:pPr>
      <w:r w:rsidRPr="007E464E">
        <w:t xml:space="preserve"> </w:t>
      </w:r>
      <w:r w:rsidRPr="008712C4">
        <w:t xml:space="preserve">Останнім часом </w:t>
      </w:r>
      <w:proofErr w:type="gramStart"/>
      <w:r w:rsidRPr="008712C4">
        <w:t>у</w:t>
      </w:r>
      <w:proofErr w:type="gramEnd"/>
      <w:r w:rsidRPr="008712C4">
        <w:t xml:space="preserve"> молочному скотарстві почали застосовувати нові для України технології утримання та експлуатації висок</w:t>
      </w:r>
      <w:r w:rsidRPr="008712C4">
        <w:t>о</w:t>
      </w:r>
      <w:r w:rsidRPr="008712C4">
        <w:t xml:space="preserve">продуктивних корів, які передбачають </w:t>
      </w:r>
      <w:r w:rsidRPr="008712C4">
        <w:lastRenderedPageBreak/>
        <w:t xml:space="preserve">програмування усіх виробничих процесів, у тому числі і відтворення. </w:t>
      </w:r>
      <w:proofErr w:type="gramStart"/>
      <w:r w:rsidRPr="008712C4">
        <w:t>З</w:t>
      </w:r>
      <w:proofErr w:type="gramEnd"/>
      <w:r w:rsidRPr="008712C4">
        <w:t xml:space="preserve"> цією м</w:t>
      </w:r>
      <w:r w:rsidRPr="008712C4">
        <w:t>е</w:t>
      </w:r>
      <w:r w:rsidRPr="008712C4">
        <w:t>тою використовують організацію планових осіменінь та родів, що надає можливість контролювати виробництво молока та інтенсивно вик</w:t>
      </w:r>
      <w:r w:rsidRPr="008712C4">
        <w:t>о</w:t>
      </w:r>
      <w:r w:rsidRPr="008712C4">
        <w:t xml:space="preserve">ристовувати репродуктивний потенціал корів. </w:t>
      </w:r>
    </w:p>
    <w:p w:rsidR="0097607A" w:rsidRDefault="0097607A" w:rsidP="0097607A">
      <w:pPr>
        <w:spacing w:line="360" w:lineRule="auto"/>
        <w:ind w:firstLine="720"/>
        <w:jc w:val="both"/>
      </w:pPr>
      <w:r w:rsidRPr="008712C4">
        <w:t>У зв’язку з цим, виникла виробнича потреба у розробці ефективних м</w:t>
      </w:r>
      <w:r w:rsidRPr="008712C4">
        <w:t>е</w:t>
      </w:r>
      <w:r w:rsidRPr="008712C4">
        <w:t>тодів стимуляції та синхронізації ст</w:t>
      </w:r>
      <w:r w:rsidRPr="008712C4">
        <w:t>а</w:t>
      </w:r>
      <w:r w:rsidRPr="008712C4">
        <w:t xml:space="preserve">тевої циклічності для забезпечення прояву індукованої стадії збудження та високої заплідненості </w:t>
      </w:r>
      <w:proofErr w:type="gramStart"/>
      <w:r w:rsidRPr="008712C4">
        <w:t>у кор</w:t>
      </w:r>
      <w:proofErr w:type="gramEnd"/>
      <w:r w:rsidRPr="008712C4">
        <w:t>ів за короткий період ч</w:t>
      </w:r>
      <w:r w:rsidRPr="008712C4">
        <w:t>а</w:t>
      </w:r>
      <w:r w:rsidRPr="008712C4">
        <w:t xml:space="preserve">су. </w:t>
      </w:r>
    </w:p>
    <w:p w:rsidR="0097607A" w:rsidRDefault="0097607A" w:rsidP="0097607A">
      <w:pPr>
        <w:widowControl w:val="0"/>
        <w:spacing w:line="360" w:lineRule="auto"/>
        <w:ind w:firstLine="720"/>
        <w:jc w:val="both"/>
      </w:pPr>
      <w:r>
        <w:t>Отже, в репродуктології великої рогатої худоби проблема розробки об’єктивних методів діагностики гінекологічних хвороб та застосування о</w:t>
      </w:r>
      <w:r>
        <w:t>б</w:t>
      </w:r>
      <w:r>
        <w:t xml:space="preserve">грунтованих методів лікування і </w:t>
      </w:r>
      <w:proofErr w:type="gramStart"/>
      <w:r>
        <w:t>проф</w:t>
      </w:r>
      <w:proofErr w:type="gramEnd"/>
      <w:r>
        <w:t>ілактики анафродизії залишаються акт</w:t>
      </w:r>
      <w:r>
        <w:t>у</w:t>
      </w:r>
      <w:r>
        <w:t>альними для планомірного відтворення стада і профілактики неплідності.</w:t>
      </w:r>
    </w:p>
    <w:p w:rsidR="0097607A" w:rsidRDefault="0097607A" w:rsidP="0097607A">
      <w:pPr>
        <w:pStyle w:val="affffffff9"/>
        <w:tabs>
          <w:tab w:val="num" w:pos="426"/>
        </w:tabs>
        <w:spacing w:line="360" w:lineRule="auto"/>
        <w:ind w:firstLine="425"/>
        <w:jc w:val="both"/>
        <w:rPr>
          <w:lang w:val="uk-UA"/>
        </w:rPr>
      </w:pPr>
      <w:r>
        <w:rPr>
          <w:b w:val="0"/>
        </w:rPr>
        <w:t>Зв’язок роботи з науковими програмами, планами, темами.</w:t>
      </w:r>
      <w:r>
        <w:t xml:space="preserve"> Дисерт</w:t>
      </w:r>
      <w:r>
        <w:t>а</w:t>
      </w:r>
      <w:r>
        <w:t>ційна робота є частиною держбюджетної теми № 1/22 “ Розробка методів діагностики акушерських і гінекологічних хвороб у корів і кобил сонограф</w:t>
      </w:r>
      <w:r>
        <w:t>і</w:t>
      </w:r>
      <w:r>
        <w:t>єю</w:t>
      </w:r>
      <w:r>
        <w:rPr>
          <w:lang w:val="uk-UA"/>
        </w:rPr>
        <w:t>” (номер держреєстрації 0101</w:t>
      </w:r>
      <w:r>
        <w:rPr>
          <w:lang w:val="en-US"/>
        </w:rPr>
        <w:t>U</w:t>
      </w:r>
      <w:r>
        <w:rPr>
          <w:lang w:val="uk-UA"/>
        </w:rPr>
        <w:t>003651) та наукової тематики кафедри акушерства і штучного осіменіння сільськогосподарських тварин</w:t>
      </w:r>
      <w:proofErr w:type="gramStart"/>
      <w:r>
        <w:rPr>
          <w:lang w:val="uk-UA"/>
        </w:rPr>
        <w:t xml:space="preserve"> Б</w:t>
      </w:r>
      <w:proofErr w:type="gramEnd"/>
      <w:r>
        <w:rPr>
          <w:lang w:val="uk-UA"/>
        </w:rPr>
        <w:t>ілоцерківськ</w:t>
      </w:r>
      <w:r>
        <w:rPr>
          <w:lang w:val="uk-UA"/>
        </w:rPr>
        <w:t>о</w:t>
      </w:r>
      <w:r>
        <w:rPr>
          <w:lang w:val="uk-UA"/>
        </w:rPr>
        <w:t>го державного аграрного університету.</w:t>
      </w:r>
    </w:p>
    <w:p w:rsidR="0097607A" w:rsidRPr="0097607A" w:rsidRDefault="0097607A" w:rsidP="0097607A">
      <w:pPr>
        <w:spacing w:line="360" w:lineRule="auto"/>
        <w:ind w:firstLine="425"/>
        <w:jc w:val="both"/>
        <w:rPr>
          <w:szCs w:val="28"/>
          <w:lang w:val="uk-UA"/>
        </w:rPr>
      </w:pPr>
      <w:r w:rsidRPr="0097607A">
        <w:rPr>
          <w:b/>
          <w:szCs w:val="28"/>
          <w:lang w:val="uk-UA"/>
        </w:rPr>
        <w:t>Мета досліджень</w:t>
      </w:r>
      <w:r w:rsidRPr="0097607A">
        <w:rPr>
          <w:szCs w:val="28"/>
          <w:lang w:val="uk-UA"/>
        </w:rPr>
        <w:t xml:space="preserve"> полягала у визначенні поширеності і причин анафрод</w:t>
      </w:r>
      <w:r w:rsidRPr="0097607A">
        <w:rPr>
          <w:szCs w:val="28"/>
          <w:lang w:val="uk-UA"/>
        </w:rPr>
        <w:t>и</w:t>
      </w:r>
      <w:r w:rsidRPr="0097607A">
        <w:rPr>
          <w:szCs w:val="28"/>
          <w:lang w:val="uk-UA"/>
        </w:rPr>
        <w:t>зії, розробці ультразвукового методу диференціальної діагностики хвороб яє</w:t>
      </w:r>
      <w:r w:rsidRPr="0097607A">
        <w:rPr>
          <w:szCs w:val="28"/>
          <w:lang w:val="uk-UA"/>
        </w:rPr>
        <w:t>ч</w:t>
      </w:r>
      <w:r w:rsidRPr="0097607A">
        <w:rPr>
          <w:szCs w:val="28"/>
          <w:lang w:val="uk-UA"/>
        </w:rPr>
        <w:t>ників і матки у корів та методів стимуляції і синхронізації стадії збудження статевого ц</w:t>
      </w:r>
      <w:r w:rsidRPr="0097607A">
        <w:rPr>
          <w:szCs w:val="28"/>
          <w:lang w:val="uk-UA"/>
        </w:rPr>
        <w:t>и</w:t>
      </w:r>
      <w:r w:rsidRPr="0097607A">
        <w:rPr>
          <w:szCs w:val="28"/>
          <w:lang w:val="uk-UA"/>
        </w:rPr>
        <w:t>клу.</w:t>
      </w:r>
    </w:p>
    <w:p w:rsidR="0097607A" w:rsidRPr="008712C4" w:rsidRDefault="0097607A" w:rsidP="0097607A">
      <w:pPr>
        <w:spacing w:line="360" w:lineRule="auto"/>
        <w:ind w:firstLine="425"/>
        <w:jc w:val="both"/>
      </w:pPr>
      <w:r w:rsidRPr="008712C4">
        <w:t xml:space="preserve">Для досягнення </w:t>
      </w:r>
      <w:proofErr w:type="gramStart"/>
      <w:r w:rsidRPr="008712C4">
        <w:t xml:space="preserve">мети були </w:t>
      </w:r>
      <w:r>
        <w:t>поставлен</w:t>
      </w:r>
      <w:proofErr w:type="gramEnd"/>
      <w:r>
        <w:t xml:space="preserve">і такі </w:t>
      </w:r>
      <w:r w:rsidRPr="002828AF">
        <w:rPr>
          <w:b/>
        </w:rPr>
        <w:t>завдання</w:t>
      </w:r>
      <w:r w:rsidRPr="008712C4">
        <w:t>:</w:t>
      </w:r>
    </w:p>
    <w:p w:rsidR="0097607A" w:rsidRPr="008712C4" w:rsidRDefault="0097607A" w:rsidP="0097607A">
      <w:pPr>
        <w:spacing w:line="360" w:lineRule="auto"/>
        <w:ind w:firstLine="425"/>
        <w:jc w:val="both"/>
      </w:pPr>
      <w:r w:rsidRPr="008712C4">
        <w:t>а) вивчити поширеність та причини анафродизії у корів залежно від пори року, продуктивності, умов утримання та годі</w:t>
      </w:r>
      <w:proofErr w:type="gramStart"/>
      <w:r w:rsidRPr="008712C4">
        <w:t>вл</w:t>
      </w:r>
      <w:proofErr w:type="gramEnd"/>
      <w:r w:rsidRPr="008712C4">
        <w:t>і;</w:t>
      </w:r>
    </w:p>
    <w:p w:rsidR="0097607A" w:rsidRPr="008712C4" w:rsidRDefault="0097607A" w:rsidP="0097607A">
      <w:pPr>
        <w:spacing w:line="360" w:lineRule="auto"/>
        <w:ind w:firstLine="425"/>
        <w:jc w:val="both"/>
      </w:pPr>
      <w:r w:rsidRPr="008712C4">
        <w:t xml:space="preserve">б) на основі ультразвукового методу </w:t>
      </w:r>
      <w:proofErr w:type="gramStart"/>
      <w:r w:rsidRPr="008712C4">
        <w:t>досл</w:t>
      </w:r>
      <w:proofErr w:type="gramEnd"/>
      <w:r w:rsidRPr="008712C4">
        <w:t>ідження розробити диференціальну д</w:t>
      </w:r>
      <w:r w:rsidRPr="008712C4">
        <w:t>і</w:t>
      </w:r>
      <w:r w:rsidRPr="008712C4">
        <w:t>агностику гінекологічних хвороб за станом яєчників і матки у корів;</w:t>
      </w:r>
    </w:p>
    <w:p w:rsidR="0097607A" w:rsidRPr="008712C4" w:rsidRDefault="0097607A" w:rsidP="0097607A">
      <w:pPr>
        <w:spacing w:line="360" w:lineRule="auto"/>
        <w:ind w:firstLine="425"/>
        <w:jc w:val="both"/>
      </w:pPr>
      <w:r w:rsidRPr="008712C4">
        <w:t xml:space="preserve">в) визначити порівняльну ефективність різних методів </w:t>
      </w:r>
      <w:proofErr w:type="gramStart"/>
      <w:r w:rsidRPr="008712C4">
        <w:t>в</w:t>
      </w:r>
      <w:proofErr w:type="gramEnd"/>
      <w:r w:rsidRPr="008712C4">
        <w:t>ідновлення статевої ци</w:t>
      </w:r>
      <w:r w:rsidRPr="008712C4">
        <w:t>к</w:t>
      </w:r>
      <w:r w:rsidRPr="008712C4">
        <w:t>лічності у корів з гінекологічними хворобами;</w:t>
      </w:r>
    </w:p>
    <w:p w:rsidR="0097607A" w:rsidRPr="008712C4" w:rsidRDefault="0097607A" w:rsidP="0097607A">
      <w:pPr>
        <w:spacing w:line="360" w:lineRule="auto"/>
        <w:ind w:firstLine="425"/>
        <w:jc w:val="both"/>
      </w:pPr>
      <w:r w:rsidRPr="008712C4">
        <w:t xml:space="preserve">г) розробити та апробувати методи гормональної стимуляції і синхронізації стадії збудження статевого циклу </w:t>
      </w:r>
      <w:proofErr w:type="gramStart"/>
      <w:r w:rsidRPr="008712C4">
        <w:t>у кор</w:t>
      </w:r>
      <w:proofErr w:type="gramEnd"/>
      <w:r w:rsidRPr="008712C4">
        <w:t>ів для забезпечення програмної технології ві</w:t>
      </w:r>
      <w:r w:rsidRPr="008712C4">
        <w:t>д</w:t>
      </w:r>
      <w:r w:rsidRPr="008712C4">
        <w:t>творення;</w:t>
      </w:r>
    </w:p>
    <w:p w:rsidR="0097607A" w:rsidRDefault="0097607A" w:rsidP="0097607A">
      <w:pPr>
        <w:pStyle w:val="affffffff9"/>
        <w:tabs>
          <w:tab w:val="num" w:pos="426"/>
        </w:tabs>
        <w:spacing w:line="360" w:lineRule="auto"/>
        <w:ind w:firstLine="425"/>
        <w:jc w:val="both"/>
        <w:rPr>
          <w:b w:val="0"/>
          <w:lang w:val="uk-UA"/>
        </w:rPr>
      </w:pPr>
      <w:r w:rsidRPr="007E464E">
        <w:rPr>
          <w:lang w:val="uk-UA"/>
        </w:rPr>
        <w:t>д) на основі одержаних результатів розробити пропозиції виробництву щ</w:t>
      </w:r>
      <w:r w:rsidRPr="007E464E">
        <w:rPr>
          <w:lang w:val="uk-UA"/>
        </w:rPr>
        <w:t>о</w:t>
      </w:r>
      <w:r w:rsidRPr="007E464E">
        <w:rPr>
          <w:lang w:val="uk-UA"/>
        </w:rPr>
        <w:t>до використаня ультразвукової діагностики патологій яєчників і матки у корів та методів профілактики неплідності.</w:t>
      </w:r>
    </w:p>
    <w:p w:rsidR="0097607A" w:rsidRDefault="0097607A" w:rsidP="0097607A">
      <w:pPr>
        <w:widowControl w:val="0"/>
        <w:spacing w:line="360" w:lineRule="auto"/>
        <w:ind w:firstLine="720"/>
        <w:jc w:val="both"/>
        <w:rPr>
          <w:i/>
        </w:rPr>
      </w:pPr>
      <w:r>
        <w:rPr>
          <w:i/>
        </w:rPr>
        <w:t xml:space="preserve">Об’єкт </w:t>
      </w:r>
      <w:proofErr w:type="gramStart"/>
      <w:r>
        <w:rPr>
          <w:i/>
        </w:rPr>
        <w:t>досл</w:t>
      </w:r>
      <w:proofErr w:type="gramEnd"/>
      <w:r>
        <w:rPr>
          <w:i/>
        </w:rPr>
        <w:t xml:space="preserve">ідження </w:t>
      </w:r>
      <w:r>
        <w:t>– неплідність у корів.</w:t>
      </w:r>
      <w:r>
        <w:rPr>
          <w:i/>
        </w:rPr>
        <w:t xml:space="preserve"> </w:t>
      </w:r>
    </w:p>
    <w:p w:rsidR="0097607A" w:rsidRDefault="0097607A" w:rsidP="0097607A">
      <w:pPr>
        <w:widowControl w:val="0"/>
        <w:spacing w:line="360" w:lineRule="auto"/>
        <w:ind w:firstLine="720"/>
        <w:jc w:val="both"/>
        <w:rPr>
          <w:b/>
        </w:rPr>
      </w:pPr>
      <w:r>
        <w:rPr>
          <w:i/>
        </w:rPr>
        <w:t xml:space="preserve">Предмет </w:t>
      </w:r>
      <w:proofErr w:type="gramStart"/>
      <w:r>
        <w:rPr>
          <w:i/>
        </w:rPr>
        <w:t>досл</w:t>
      </w:r>
      <w:proofErr w:type="gramEnd"/>
      <w:r>
        <w:rPr>
          <w:i/>
        </w:rPr>
        <w:t>ідження</w:t>
      </w:r>
      <w:r>
        <w:rPr>
          <w:b/>
        </w:rPr>
        <w:t xml:space="preserve"> – </w:t>
      </w:r>
      <w:r>
        <w:t>анафродизія, хвороби яєчників і матки у корів.</w:t>
      </w:r>
    </w:p>
    <w:p w:rsidR="0097607A" w:rsidRDefault="0097607A" w:rsidP="0097607A">
      <w:pPr>
        <w:widowControl w:val="0"/>
        <w:spacing w:line="360" w:lineRule="auto"/>
        <w:ind w:firstLine="720"/>
        <w:jc w:val="both"/>
      </w:pPr>
      <w:r>
        <w:rPr>
          <w:i/>
        </w:rPr>
        <w:t xml:space="preserve">Методи </w:t>
      </w:r>
      <w:proofErr w:type="gramStart"/>
      <w:r>
        <w:rPr>
          <w:i/>
        </w:rPr>
        <w:t>досл</w:t>
      </w:r>
      <w:proofErr w:type="gramEnd"/>
      <w:r>
        <w:rPr>
          <w:i/>
        </w:rPr>
        <w:t>ідження</w:t>
      </w:r>
      <w:r>
        <w:t xml:space="preserve"> – клінічні (огляд, пальпація, трансректальна пал</w:t>
      </w:r>
      <w:r>
        <w:t>ь</w:t>
      </w:r>
      <w:r>
        <w:t>пація внутрішніх статевих органів), ультразвукове сканування матки та яєчн</w:t>
      </w:r>
      <w:r>
        <w:t>и</w:t>
      </w:r>
      <w:r>
        <w:t>ків, морфометричні (визначення довжини, ширини, товщини яєчників; діаметр, площі, об’єму фолікулів та патологічних утворень в гонадах), статистичні (прояв стадії збудження статевого циклу, тривалість середньомісячного фот</w:t>
      </w:r>
      <w:r>
        <w:t>о</w:t>
      </w:r>
      <w:r>
        <w:t xml:space="preserve">періоду, вихід телят, </w:t>
      </w:r>
      <w:proofErr w:type="gramStart"/>
      <w:r>
        <w:t>р</w:t>
      </w:r>
      <w:proofErr w:type="gramEnd"/>
      <w:r>
        <w:t xml:space="preserve">івень продуктивності, повноцінність раціону та умов утримання і експлуатації, поширеність гінекологічних хвороб, заплідненість, </w:t>
      </w:r>
      <w:r>
        <w:lastRenderedPageBreak/>
        <w:t>достовірність результатів власних досліджень).</w:t>
      </w:r>
    </w:p>
    <w:p w:rsidR="0097607A" w:rsidRDefault="0097607A" w:rsidP="0097607A">
      <w:pPr>
        <w:widowControl w:val="0"/>
        <w:spacing w:line="360" w:lineRule="auto"/>
        <w:ind w:firstLine="720"/>
        <w:jc w:val="both"/>
      </w:pPr>
      <w:r>
        <w:rPr>
          <w:b/>
        </w:rPr>
        <w:t>Наукова новизна роботи.</w:t>
      </w:r>
      <w:r>
        <w:t xml:space="preserve"> Вперше визначені ультразвукові диференці</w:t>
      </w:r>
      <w:r>
        <w:t>а</w:t>
      </w:r>
      <w:r>
        <w:t>льні ознаки патологічних змін у яєчниках і матці корів при анафродизії, зум</w:t>
      </w:r>
      <w:r>
        <w:t>о</w:t>
      </w:r>
      <w:r>
        <w:t xml:space="preserve">вленій гіпофункцією, гіпотрофією, склерозом, кістами, персистенцією жовтого тіла яєчників, атонією матки, ендометритом та </w:t>
      </w:r>
      <w:proofErr w:type="gramStart"/>
      <w:r>
        <w:t>п</w:t>
      </w:r>
      <w:proofErr w:type="gramEnd"/>
      <w:r>
        <w:t xml:space="preserve">іометрою. </w:t>
      </w:r>
    </w:p>
    <w:p w:rsidR="0097607A" w:rsidRDefault="0097607A" w:rsidP="0097607A">
      <w:pPr>
        <w:widowControl w:val="0"/>
        <w:spacing w:line="360" w:lineRule="auto"/>
        <w:ind w:firstLine="720"/>
        <w:jc w:val="both"/>
      </w:pPr>
      <w:r>
        <w:t>Підтверджено вплив на поширеність анафродизії величини добового ф</w:t>
      </w:r>
      <w:r>
        <w:t>о</w:t>
      </w:r>
      <w:r>
        <w:t>топеріоду та виявл</w:t>
      </w:r>
      <w:r>
        <w:t>е</w:t>
      </w:r>
      <w:r>
        <w:t xml:space="preserve">на залежність виникнення окремих гінекологічних хвороб у корів </w:t>
      </w:r>
      <w:proofErr w:type="gramStart"/>
      <w:r>
        <w:t>в</w:t>
      </w:r>
      <w:proofErr w:type="gramEnd"/>
      <w:r>
        <w:t xml:space="preserve">ід повноцінності годівлі та умов утримання. </w:t>
      </w:r>
    </w:p>
    <w:p w:rsidR="0097607A" w:rsidRDefault="0097607A" w:rsidP="0097607A">
      <w:pPr>
        <w:widowControl w:val="0"/>
        <w:spacing w:line="360" w:lineRule="auto"/>
        <w:ind w:firstLine="720"/>
        <w:jc w:val="both"/>
      </w:pPr>
      <w:r>
        <w:t xml:space="preserve">Доведено, що ефективність </w:t>
      </w:r>
      <w:proofErr w:type="gramStart"/>
      <w:r>
        <w:t>р</w:t>
      </w:r>
      <w:proofErr w:type="gramEnd"/>
      <w:r>
        <w:t>ізних методів стимуляції статевої циклічн</w:t>
      </w:r>
      <w:r>
        <w:t>о</w:t>
      </w:r>
      <w:r>
        <w:t>сті у корів з анафродизією залежить від морф</w:t>
      </w:r>
      <w:r>
        <w:t>о</w:t>
      </w:r>
      <w:r>
        <w:t>функціонального стану яєчників і матки.</w:t>
      </w:r>
    </w:p>
    <w:p w:rsidR="0097607A" w:rsidRDefault="0097607A" w:rsidP="0097607A">
      <w:pPr>
        <w:pStyle w:val="affffffff9"/>
        <w:tabs>
          <w:tab w:val="num" w:pos="426"/>
        </w:tabs>
        <w:spacing w:line="360" w:lineRule="auto"/>
        <w:jc w:val="both"/>
        <w:rPr>
          <w:lang w:val="uk-UA"/>
        </w:rPr>
      </w:pPr>
      <w:r w:rsidRPr="00C65536">
        <w:rPr>
          <w:lang w:val="uk-UA"/>
        </w:rPr>
        <w:t>Встановлено, що у корів методом послідовної гормональної корекції л</w:t>
      </w:r>
      <w:r w:rsidRPr="00C65536">
        <w:rPr>
          <w:lang w:val="uk-UA"/>
        </w:rPr>
        <w:t>ю</w:t>
      </w:r>
      <w:r w:rsidRPr="00C65536">
        <w:rPr>
          <w:lang w:val="uk-UA"/>
        </w:rPr>
        <w:t>тео-, фолікулогенезу та овуляції можна зумовити синхронний прояв індуков</w:t>
      </w:r>
      <w:r w:rsidRPr="00C65536">
        <w:rPr>
          <w:lang w:val="uk-UA"/>
        </w:rPr>
        <w:t>а</w:t>
      </w:r>
      <w:r w:rsidRPr="00C65536">
        <w:rPr>
          <w:lang w:val="uk-UA"/>
        </w:rPr>
        <w:t>ної стадії збудження с</w:t>
      </w:r>
      <w:r>
        <w:rPr>
          <w:lang w:val="uk-UA"/>
        </w:rPr>
        <w:t>татевого циклу. При цьому вперш</w:t>
      </w:r>
      <w:r w:rsidRPr="00C65536">
        <w:rPr>
          <w:lang w:val="uk-UA"/>
        </w:rPr>
        <w:t>е проведена оцінка морфо</w:t>
      </w:r>
      <w:r>
        <w:rPr>
          <w:lang w:val="uk-UA"/>
        </w:rPr>
        <w:t>функціонального стану</w:t>
      </w:r>
      <w:r w:rsidRPr="00C65536">
        <w:rPr>
          <w:lang w:val="uk-UA"/>
        </w:rPr>
        <w:t xml:space="preserve"> статевих органів </w:t>
      </w:r>
      <w:r>
        <w:rPr>
          <w:lang w:val="uk-UA"/>
        </w:rPr>
        <w:t xml:space="preserve">під час стадії збудження </w:t>
      </w:r>
      <w:r w:rsidRPr="00C65536">
        <w:rPr>
          <w:lang w:val="uk-UA"/>
        </w:rPr>
        <w:t>та в</w:t>
      </w:r>
      <w:r w:rsidRPr="00C65536">
        <w:rPr>
          <w:lang w:val="uk-UA"/>
        </w:rPr>
        <w:t>и</w:t>
      </w:r>
      <w:r w:rsidRPr="00C65536">
        <w:rPr>
          <w:lang w:val="uk-UA"/>
        </w:rPr>
        <w:t>значені фактори, які знижують або підвищують заплідненість корів</w:t>
      </w:r>
      <w:r>
        <w:rPr>
          <w:lang w:val="uk-UA"/>
        </w:rPr>
        <w:t>,</w:t>
      </w:r>
      <w:r w:rsidRPr="00C65536">
        <w:rPr>
          <w:lang w:val="uk-UA"/>
        </w:rPr>
        <w:t xml:space="preserve"> у яких проводилася стимуляція і синхронізація стадії збудження.</w:t>
      </w:r>
    </w:p>
    <w:p w:rsidR="0097607A" w:rsidRDefault="0097607A" w:rsidP="0097607A">
      <w:pPr>
        <w:pStyle w:val="affffffff9"/>
        <w:tabs>
          <w:tab w:val="num" w:pos="426"/>
        </w:tabs>
        <w:spacing w:line="360" w:lineRule="auto"/>
        <w:ind w:firstLine="425"/>
        <w:jc w:val="both"/>
        <w:rPr>
          <w:lang w:val="uk-UA"/>
        </w:rPr>
      </w:pPr>
      <w:r>
        <w:rPr>
          <w:b w:val="0"/>
          <w:lang w:val="uk-UA"/>
        </w:rPr>
        <w:t>Практичне значення одержаних результатів</w:t>
      </w:r>
      <w:r>
        <w:rPr>
          <w:lang w:val="uk-UA"/>
        </w:rPr>
        <w:t xml:space="preserve"> полягає у розробці нового методу діагностики та диференціації гінекологічних хвороб у корів за допом</w:t>
      </w:r>
      <w:r>
        <w:rPr>
          <w:lang w:val="uk-UA"/>
        </w:rPr>
        <w:t>о</w:t>
      </w:r>
      <w:r>
        <w:rPr>
          <w:lang w:val="uk-UA"/>
        </w:rPr>
        <w:t>гою ультразвукового дослідження.</w:t>
      </w:r>
    </w:p>
    <w:p w:rsidR="0097607A" w:rsidRDefault="0097607A" w:rsidP="0097607A">
      <w:pPr>
        <w:pStyle w:val="affffffff9"/>
        <w:tabs>
          <w:tab w:val="num" w:pos="426"/>
        </w:tabs>
        <w:spacing w:line="360" w:lineRule="auto"/>
        <w:ind w:firstLine="425"/>
        <w:jc w:val="both"/>
        <w:rPr>
          <w:lang w:val="uk-UA"/>
        </w:rPr>
      </w:pPr>
      <w:r>
        <w:rPr>
          <w:lang w:val="uk-UA"/>
        </w:rPr>
        <w:t>За результатами апробованих дослідів запропоновано для використання найефективніших методів стимуляції статевої циклічності у корів, залежно від гінекологічного діагнозу.</w:t>
      </w:r>
    </w:p>
    <w:p w:rsidR="0097607A" w:rsidRDefault="0097607A" w:rsidP="0097607A">
      <w:pPr>
        <w:pStyle w:val="affffffff9"/>
        <w:tabs>
          <w:tab w:val="num" w:pos="426"/>
        </w:tabs>
        <w:spacing w:line="360" w:lineRule="auto"/>
        <w:ind w:firstLine="425"/>
        <w:jc w:val="both"/>
        <w:rPr>
          <w:lang w:val="uk-UA"/>
        </w:rPr>
      </w:pPr>
      <w:r>
        <w:rPr>
          <w:lang w:val="uk-UA"/>
        </w:rPr>
        <w:t>Розроблена схема стимуляції та синхронізації, яка забезпечує прояв інд</w:t>
      </w:r>
      <w:r>
        <w:rPr>
          <w:lang w:val="uk-UA"/>
        </w:rPr>
        <w:t>у</w:t>
      </w:r>
      <w:r>
        <w:rPr>
          <w:lang w:val="uk-UA"/>
        </w:rPr>
        <w:t>кованої стадії збудження статевого циклу, осіменіння та запліднення значної кількості корів за короткий термін, що можна використовувати як основу для організації планових осіменінь і розтелів.</w:t>
      </w:r>
    </w:p>
    <w:p w:rsidR="0097607A" w:rsidRDefault="0097607A" w:rsidP="0097607A">
      <w:pPr>
        <w:pStyle w:val="affffffff9"/>
        <w:tabs>
          <w:tab w:val="num" w:pos="426"/>
        </w:tabs>
        <w:spacing w:line="360" w:lineRule="auto"/>
        <w:ind w:firstLine="425"/>
        <w:jc w:val="both"/>
        <w:rPr>
          <w:u w:val="single"/>
          <w:vertAlign w:val="subscript"/>
          <w:lang w:val="uk-UA"/>
        </w:rPr>
      </w:pPr>
      <w:r>
        <w:rPr>
          <w:lang w:val="uk-UA"/>
        </w:rPr>
        <w:t>Пропозиції з диференціальної діагностики гінекологічних хвороб увійшли до методичних рекомендацій “Рекомендації щодо застосування сонографії у репродуктології сільськогосподарських і домашніх тварин”, схвалених секцією тваринництва і переробки продукції тваринництва науково-технічної ради Мінагрополітики України 23.05.2000 р. (протокол № 4), “Рекомендації з використання сонографії у відтворенні тварин”, схвалених секцією ветеринарної м</w:t>
      </w:r>
      <w:r>
        <w:rPr>
          <w:lang w:val="uk-UA"/>
        </w:rPr>
        <w:t>е</w:t>
      </w:r>
      <w:r>
        <w:rPr>
          <w:lang w:val="uk-UA"/>
        </w:rPr>
        <w:t>дицини науково-технічної ради Мінагрополітики України (протокол № 4 від 23.12.2004 р.) і радою факультету ветеринарної медицини Білоцерківського ДАУ (протокол № 3 від 25.11.2004 р.) та впроваджені у АТЗТ “Агро-Союз” Синельниківського району Дніпропетровської області, СВК ім.Щорса Біло-церківського району та СТОВ „Агросвіт” Миронівського району Київської о</w:t>
      </w:r>
      <w:r>
        <w:rPr>
          <w:lang w:val="uk-UA"/>
        </w:rPr>
        <w:t>б</w:t>
      </w:r>
      <w:r>
        <w:rPr>
          <w:lang w:val="uk-UA"/>
        </w:rPr>
        <w:t>ласті.</w:t>
      </w:r>
    </w:p>
    <w:p w:rsidR="0097607A" w:rsidRDefault="0097607A" w:rsidP="0097607A">
      <w:pPr>
        <w:widowControl w:val="0"/>
        <w:spacing w:line="360" w:lineRule="auto"/>
        <w:ind w:firstLine="720"/>
        <w:jc w:val="both"/>
      </w:pPr>
      <w:r>
        <w:rPr>
          <w:b/>
        </w:rPr>
        <w:t>Особистий внесок здобувача.</w:t>
      </w:r>
      <w:r>
        <w:t xml:space="preserve"> Всі </w:t>
      </w:r>
      <w:proofErr w:type="gramStart"/>
      <w:r>
        <w:t>досл</w:t>
      </w:r>
      <w:proofErr w:type="gramEnd"/>
      <w:r>
        <w:t>ідження проведені за безпосер</w:t>
      </w:r>
      <w:r>
        <w:t>е</w:t>
      </w:r>
      <w:r>
        <w:t xml:space="preserve">дньою участю здобувача. Дисертант освоїв клінічні методи гінекологічного </w:t>
      </w:r>
      <w:proofErr w:type="gramStart"/>
      <w:r>
        <w:t>досл</w:t>
      </w:r>
      <w:proofErr w:type="gramEnd"/>
      <w:r>
        <w:t>ідження, розробив диференціальну діагностику хвороб матки та яєчників у корів методом сонографії, виконав експериментальні дослідження, провів аналіз і узагальнення отриманих даних та обгрунтував висновки і пропозиції виробниц</w:t>
      </w:r>
      <w:r>
        <w:t>т</w:t>
      </w:r>
      <w:r>
        <w:t xml:space="preserve">ву. Особисто здобувачем проведено огляд та аналіз джерел наукової літератури за темою дисертації.Аналіз та обговорення результатів </w:t>
      </w:r>
      <w:proofErr w:type="gramStart"/>
      <w:r>
        <w:t>досл</w:t>
      </w:r>
      <w:proofErr w:type="gramEnd"/>
      <w:r>
        <w:t>іджень, підготовку до їх до друку та написання дисертації й автореферату здійснено самостійно та за допомогою наукового керівника.</w:t>
      </w:r>
    </w:p>
    <w:p w:rsidR="0097607A" w:rsidRDefault="0097607A" w:rsidP="0097607A">
      <w:pPr>
        <w:widowControl w:val="0"/>
        <w:spacing w:line="360" w:lineRule="auto"/>
        <w:ind w:firstLine="720"/>
        <w:jc w:val="both"/>
      </w:pPr>
      <w:r>
        <w:rPr>
          <w:b/>
        </w:rPr>
        <w:t xml:space="preserve">Апробація результатів дисертації </w:t>
      </w:r>
      <w:r>
        <w:t>проведена на двох міжнародних на</w:t>
      </w:r>
      <w:r>
        <w:t>у</w:t>
      </w:r>
      <w:r>
        <w:t>ково-практичних конференціях: “Проблеми неінфекційної патології тварин” (м. Біла Церква, 12–13 жовтня 2000р.) та “Здобутки і перспективи ветерина</w:t>
      </w:r>
      <w:r>
        <w:t>р</w:t>
      </w:r>
      <w:r>
        <w:t xml:space="preserve">ного акушерства” (м. Львів, 24–25 жовтня 2002р.); на </w:t>
      </w:r>
      <w:proofErr w:type="gramStart"/>
      <w:r>
        <w:t>другому</w:t>
      </w:r>
      <w:proofErr w:type="gramEnd"/>
      <w:r>
        <w:t xml:space="preserve"> національному семінарі з сонографії у тваринництві за </w:t>
      </w:r>
      <w:r>
        <w:lastRenderedPageBreak/>
        <w:t>міжнародної участі (м. Біла Церква, 5 червня 2001р.); двох науково-практичних конференціях “Проблеми неінфе</w:t>
      </w:r>
      <w:r>
        <w:t>к</w:t>
      </w:r>
      <w:r>
        <w:t>ційної патології тварин” (м. Біла Церква, 4–5 червня 2003 р.) та “Новітні мет</w:t>
      </w:r>
      <w:r>
        <w:t>о</w:t>
      </w:r>
      <w:r>
        <w:t xml:space="preserve">ди </w:t>
      </w:r>
      <w:proofErr w:type="gramStart"/>
      <w:r>
        <w:t>досл</w:t>
      </w:r>
      <w:proofErr w:type="gramEnd"/>
      <w:r>
        <w:t xml:space="preserve">іджень біологічних об’єктів” (м. Біла Церква, 11 листопада 2004 р.); двох наукових конференціях молодих вчених, докторантів аспірантів “Наукові пошуки молоді </w:t>
      </w:r>
      <w:proofErr w:type="gramStart"/>
      <w:r>
        <w:t>на</w:t>
      </w:r>
      <w:proofErr w:type="gramEnd"/>
      <w:r>
        <w:t xml:space="preserve"> </w:t>
      </w:r>
      <w:proofErr w:type="gramStart"/>
      <w:r>
        <w:t>початку</w:t>
      </w:r>
      <w:proofErr w:type="gramEnd"/>
      <w:r>
        <w:t xml:space="preserve"> XXI столітття” (м. Біла Церква, 13–16 травня 2003 р. та 11–14 травня 2004 р.); науковій конференції НПП Білоцерківського ДАУ (м. Біла Церква, 28–29 жовтня 2003 р.).</w:t>
      </w:r>
    </w:p>
    <w:p w:rsidR="0097607A" w:rsidRDefault="0097607A" w:rsidP="0097607A">
      <w:pPr>
        <w:widowControl w:val="0"/>
        <w:spacing w:line="360" w:lineRule="auto"/>
        <w:ind w:firstLine="720"/>
        <w:jc w:val="both"/>
      </w:pPr>
      <w:r>
        <w:rPr>
          <w:b/>
        </w:rPr>
        <w:t>Публікації.</w:t>
      </w:r>
      <w:r>
        <w:t xml:space="preserve"> Результати експериментальних досліджень опубліковані у 6 статтях, що вийшли у “Віснику</w:t>
      </w:r>
      <w:proofErr w:type="gramStart"/>
      <w:r>
        <w:t xml:space="preserve"> Б</w:t>
      </w:r>
      <w:proofErr w:type="gramEnd"/>
      <w:r>
        <w:t>ілоцерківського державного аграрного ун</w:t>
      </w:r>
      <w:r>
        <w:t>і</w:t>
      </w:r>
      <w:r>
        <w:t>верситету” (3), журналі “Ветеринарна медицина України” (2), “Науковому ві</w:t>
      </w:r>
      <w:r>
        <w:t>с</w:t>
      </w:r>
      <w:r>
        <w:t>нику Львівської державної академії ветеринарної медицини імені С.З.Гжицького” (1) та увійшли до матеріалів методичних рекомендацій (2).</w:t>
      </w:r>
    </w:p>
    <w:p w:rsidR="0097607A" w:rsidRPr="0076562C" w:rsidRDefault="0097607A" w:rsidP="0097607A">
      <w:pPr>
        <w:pStyle w:val="1"/>
        <w:jc w:val="center"/>
        <w:rPr>
          <w:b w:val="0"/>
        </w:rPr>
      </w:pPr>
      <w:r>
        <w:br w:type="page"/>
      </w:r>
      <w:r w:rsidRPr="0076562C">
        <w:rPr>
          <w:b w:val="0"/>
        </w:rPr>
        <w:lastRenderedPageBreak/>
        <w:t>ВИСНОВКИ</w:t>
      </w:r>
    </w:p>
    <w:p w:rsidR="0097607A" w:rsidRPr="0070558B" w:rsidRDefault="0097607A" w:rsidP="0097607A">
      <w:pPr>
        <w:spacing w:line="360" w:lineRule="auto"/>
        <w:ind w:firstLine="720"/>
        <w:jc w:val="both"/>
        <w:rPr>
          <w:spacing w:val="4"/>
          <w:szCs w:val="28"/>
        </w:rPr>
      </w:pPr>
      <w:r w:rsidRPr="0070558B">
        <w:rPr>
          <w:spacing w:val="4"/>
          <w:szCs w:val="28"/>
        </w:rPr>
        <w:t>1. У дисертаці</w:t>
      </w:r>
      <w:r>
        <w:rPr>
          <w:spacing w:val="4"/>
          <w:szCs w:val="28"/>
        </w:rPr>
        <w:t>йній роботі наведено</w:t>
      </w:r>
      <w:r w:rsidRPr="0070558B">
        <w:rPr>
          <w:spacing w:val="4"/>
          <w:szCs w:val="28"/>
        </w:rPr>
        <w:t xml:space="preserve"> нове вирішення проблеми </w:t>
      </w:r>
      <w:proofErr w:type="gramStart"/>
      <w:r w:rsidRPr="0070558B">
        <w:rPr>
          <w:spacing w:val="4"/>
          <w:szCs w:val="28"/>
        </w:rPr>
        <w:t>проф</w:t>
      </w:r>
      <w:proofErr w:type="gramEnd"/>
      <w:r w:rsidRPr="0070558B">
        <w:rPr>
          <w:spacing w:val="4"/>
          <w:szCs w:val="28"/>
        </w:rPr>
        <w:t>і</w:t>
      </w:r>
      <w:r w:rsidRPr="0070558B">
        <w:rPr>
          <w:spacing w:val="4"/>
          <w:szCs w:val="28"/>
        </w:rPr>
        <w:t>лактики симптоматичної неплідності корів, зумовленої хворобами яєчників і м</w:t>
      </w:r>
      <w:r w:rsidRPr="0070558B">
        <w:rPr>
          <w:spacing w:val="4"/>
          <w:szCs w:val="28"/>
        </w:rPr>
        <w:t>а</w:t>
      </w:r>
      <w:r w:rsidRPr="0070558B">
        <w:rPr>
          <w:spacing w:val="4"/>
          <w:szCs w:val="28"/>
        </w:rPr>
        <w:t>тки. Встановлено, що несприятливими факторами, які гальмують статеву цикл</w:t>
      </w:r>
      <w:r>
        <w:rPr>
          <w:spacing w:val="4"/>
          <w:szCs w:val="28"/>
        </w:rPr>
        <w:t>і</w:t>
      </w:r>
      <w:r w:rsidRPr="0070558B">
        <w:rPr>
          <w:spacing w:val="4"/>
          <w:szCs w:val="28"/>
        </w:rPr>
        <w:t xml:space="preserve">чність </w:t>
      </w:r>
      <w:proofErr w:type="gramStart"/>
      <w:r w:rsidRPr="0070558B">
        <w:rPr>
          <w:spacing w:val="4"/>
          <w:szCs w:val="28"/>
        </w:rPr>
        <w:t>у кор</w:t>
      </w:r>
      <w:proofErr w:type="gramEnd"/>
      <w:r w:rsidRPr="0070558B">
        <w:rPr>
          <w:spacing w:val="4"/>
          <w:szCs w:val="28"/>
        </w:rPr>
        <w:t>ів є зменшення фотоперіоду, неповноцінні годівля та  умови утр</w:t>
      </w:r>
      <w:r w:rsidRPr="0070558B">
        <w:rPr>
          <w:spacing w:val="4"/>
          <w:szCs w:val="28"/>
        </w:rPr>
        <w:t>и</w:t>
      </w:r>
      <w:r w:rsidRPr="0070558B">
        <w:rPr>
          <w:spacing w:val="4"/>
          <w:szCs w:val="28"/>
        </w:rPr>
        <w:t>мання.</w:t>
      </w:r>
    </w:p>
    <w:p w:rsidR="0097607A" w:rsidRPr="008712C4" w:rsidRDefault="0097607A" w:rsidP="0097607A">
      <w:pPr>
        <w:spacing w:line="360" w:lineRule="auto"/>
        <w:ind w:firstLine="720"/>
        <w:jc w:val="both"/>
      </w:pPr>
      <w:r w:rsidRPr="008712C4">
        <w:t>Розроблена методика диференціальної діагностики гінекологічних хв</w:t>
      </w:r>
      <w:r w:rsidRPr="008712C4">
        <w:t>о</w:t>
      </w:r>
      <w:r w:rsidRPr="008712C4">
        <w:t xml:space="preserve">роб за ультразвуковими показниками стану яєчників і матки </w:t>
      </w:r>
      <w:proofErr w:type="gramStart"/>
      <w:r w:rsidRPr="008712C4">
        <w:t>п</w:t>
      </w:r>
      <w:proofErr w:type="gramEnd"/>
      <w:r w:rsidRPr="008712C4">
        <w:t>ідвищує об’єктивність і точность діагнозу та дозволяє застосовувати найбільш ефективні методи лікування ві</w:t>
      </w:r>
      <w:r w:rsidRPr="008712C4">
        <w:t>д</w:t>
      </w:r>
      <w:r w:rsidRPr="008712C4">
        <w:t>повідно до встановлених патологій.</w:t>
      </w:r>
    </w:p>
    <w:p w:rsidR="0097607A" w:rsidRPr="008712C4" w:rsidRDefault="0097607A" w:rsidP="0097607A">
      <w:pPr>
        <w:spacing w:line="360" w:lineRule="auto"/>
        <w:ind w:firstLine="720"/>
        <w:jc w:val="both"/>
      </w:pPr>
      <w:r w:rsidRPr="008712C4">
        <w:t>На основі корекції фолікул</w:t>
      </w:r>
      <w:proofErr w:type="gramStart"/>
      <w:r w:rsidRPr="008712C4">
        <w:t>о-</w:t>
      </w:r>
      <w:proofErr w:type="gramEnd"/>
      <w:r w:rsidRPr="008712C4">
        <w:t xml:space="preserve"> і лютеогенезу розроблена та клініко-експе-риментально обґрунтована комплексна схема гормональної стимуляції і син</w:t>
      </w:r>
      <w:r w:rsidRPr="008712C4">
        <w:t>х</w:t>
      </w:r>
      <w:r w:rsidRPr="008712C4">
        <w:t>ронізації стадії збудження статевого циклу, яка забезпечує запліднення значної кільк</w:t>
      </w:r>
      <w:r w:rsidRPr="008712C4">
        <w:t>о</w:t>
      </w:r>
      <w:r w:rsidRPr="008712C4">
        <w:t>сті корів за короткий проміжок часу.</w:t>
      </w:r>
    </w:p>
    <w:p w:rsidR="0097607A" w:rsidRPr="008712C4" w:rsidRDefault="0097607A" w:rsidP="0097607A">
      <w:pPr>
        <w:spacing w:line="360" w:lineRule="auto"/>
        <w:ind w:firstLine="720"/>
        <w:jc w:val="both"/>
      </w:pPr>
      <w:r w:rsidRPr="008712C4">
        <w:t>2. Поширеність анафродизії у корів протягом року коливається у межах 6–32 %. Вірогідне збільшення (</w:t>
      </w:r>
      <w:proofErr w:type="gramStart"/>
      <w:r w:rsidRPr="008712C4">
        <w:t>р</w:t>
      </w:r>
      <w:proofErr w:type="gramEnd"/>
      <w:r w:rsidRPr="008712C4">
        <w:t>&lt;0,001) частоти її прояву виникає в період з лист</w:t>
      </w:r>
      <w:r w:rsidRPr="008712C4">
        <w:t>о</w:t>
      </w:r>
      <w:r w:rsidRPr="008712C4">
        <w:t>пада до березня, під час якого тривалість світлового дня скорочується до 7–10 год. Напроти, менша кількість порушень статевої циклічності спостерігається у червні – липні, коли ф</w:t>
      </w:r>
      <w:r w:rsidRPr="008712C4">
        <w:t>о</w:t>
      </w:r>
      <w:r w:rsidRPr="008712C4">
        <w:t>топеріод досягає 16–18 год.</w:t>
      </w:r>
    </w:p>
    <w:p w:rsidR="0097607A" w:rsidRPr="008712C4" w:rsidRDefault="0097607A" w:rsidP="0097607A">
      <w:pPr>
        <w:spacing w:line="360" w:lineRule="auto"/>
        <w:ind w:firstLine="720"/>
        <w:jc w:val="both"/>
      </w:pPr>
      <w:r w:rsidRPr="008712C4">
        <w:t xml:space="preserve">3. На поширеність окремих гінекологічних хвороб </w:t>
      </w:r>
      <w:proofErr w:type="gramStart"/>
      <w:r w:rsidRPr="008712C4">
        <w:t>у кор</w:t>
      </w:r>
      <w:proofErr w:type="gramEnd"/>
      <w:r w:rsidRPr="008712C4">
        <w:t>ів, які виклик</w:t>
      </w:r>
      <w:r w:rsidRPr="008712C4">
        <w:t>а</w:t>
      </w:r>
      <w:r w:rsidRPr="008712C4">
        <w:t xml:space="preserve">ють анафродизію, істотно впливають умови утримання та годівля. </w:t>
      </w:r>
      <w:proofErr w:type="gramStart"/>
      <w:r w:rsidRPr="008712C4">
        <w:t>За</w:t>
      </w:r>
      <w:proofErr w:type="gramEnd"/>
      <w:r w:rsidRPr="008712C4">
        <w:t xml:space="preserve"> відсутн</w:t>
      </w:r>
      <w:r w:rsidRPr="008712C4">
        <w:t>о</w:t>
      </w:r>
      <w:r w:rsidRPr="008712C4">
        <w:t>сті цехової системи та моціону, використанні раціонів, які містять до 37</w:t>
      </w:r>
      <w:r>
        <w:t xml:space="preserve"> </w:t>
      </w:r>
      <w:r w:rsidRPr="008712C4">
        <w:t>% к</w:t>
      </w:r>
      <w:r w:rsidRPr="008712C4">
        <w:t>о</w:t>
      </w:r>
      <w:r w:rsidRPr="008712C4">
        <w:t>рмових одиниць, 19</w:t>
      </w:r>
      <w:r>
        <w:t xml:space="preserve"> </w:t>
      </w:r>
      <w:r w:rsidRPr="008712C4">
        <w:t>% перетравного протеїну, 10</w:t>
      </w:r>
      <w:r>
        <w:t xml:space="preserve"> </w:t>
      </w:r>
      <w:r w:rsidRPr="008712C4">
        <w:t>% цукру, 7</w:t>
      </w:r>
      <w:r w:rsidRPr="008712C4">
        <w:rPr>
          <w:b/>
        </w:rPr>
        <w:t>–</w:t>
      </w:r>
      <w:r w:rsidRPr="008712C4">
        <w:t>84</w:t>
      </w:r>
      <w:r>
        <w:t xml:space="preserve"> </w:t>
      </w:r>
      <w:r w:rsidRPr="008712C4">
        <w:t>% інших реч</w:t>
      </w:r>
      <w:r w:rsidRPr="008712C4">
        <w:t>о</w:t>
      </w:r>
      <w:r w:rsidRPr="008712C4">
        <w:t>вин від потреби, частота виникнення гіпотрофії яєчників збільшується у 3,8 раз</w:t>
      </w:r>
      <w:r>
        <w:t>а</w:t>
      </w:r>
      <w:r w:rsidRPr="008712C4">
        <w:t>, склерозу – у 5,9 раз</w:t>
      </w:r>
      <w:r>
        <w:t>а</w:t>
      </w:r>
      <w:r w:rsidRPr="008712C4">
        <w:t>. Надлишок перетравного протеїну та дефіцит цукру в раціоні призводять до збільшення у 4</w:t>
      </w:r>
      <w:r w:rsidRPr="008712C4">
        <w:rPr>
          <w:b/>
        </w:rPr>
        <w:t>–</w:t>
      </w:r>
      <w:r w:rsidRPr="008712C4">
        <w:t>13 разі</w:t>
      </w:r>
      <w:proofErr w:type="gramStart"/>
      <w:r w:rsidRPr="008712C4">
        <w:t>в</w:t>
      </w:r>
      <w:proofErr w:type="gramEnd"/>
      <w:r w:rsidRPr="008712C4">
        <w:t xml:space="preserve"> кількості корів з кістами яє</w:t>
      </w:r>
      <w:r w:rsidRPr="008712C4">
        <w:t>ч</w:t>
      </w:r>
      <w:r w:rsidRPr="008712C4">
        <w:t>ників.</w:t>
      </w:r>
    </w:p>
    <w:p w:rsidR="0097607A" w:rsidRPr="000A2544" w:rsidRDefault="0097607A" w:rsidP="0097607A">
      <w:pPr>
        <w:spacing w:line="360" w:lineRule="auto"/>
        <w:ind w:firstLine="720"/>
        <w:jc w:val="both"/>
        <w:rPr>
          <w:spacing w:val="-4"/>
          <w:szCs w:val="28"/>
        </w:rPr>
      </w:pPr>
      <w:r w:rsidRPr="000A2544">
        <w:rPr>
          <w:spacing w:val="-4"/>
          <w:szCs w:val="28"/>
        </w:rPr>
        <w:t>При повноцінних умовах утримання та годі</w:t>
      </w:r>
      <w:proofErr w:type="gramStart"/>
      <w:r w:rsidRPr="000A2544">
        <w:rPr>
          <w:spacing w:val="-4"/>
          <w:szCs w:val="28"/>
        </w:rPr>
        <w:t>вл</w:t>
      </w:r>
      <w:proofErr w:type="gramEnd"/>
      <w:r w:rsidRPr="000A2544">
        <w:rPr>
          <w:spacing w:val="-4"/>
          <w:szCs w:val="28"/>
        </w:rPr>
        <w:t>і анафродизія у 78</w:t>
      </w:r>
      <w:r w:rsidRPr="000A2544">
        <w:rPr>
          <w:b/>
          <w:spacing w:val="-4"/>
          <w:szCs w:val="28"/>
        </w:rPr>
        <w:t>–</w:t>
      </w:r>
      <w:r w:rsidRPr="000A2544">
        <w:rPr>
          <w:spacing w:val="-4"/>
          <w:szCs w:val="28"/>
        </w:rPr>
        <w:t>87% н</w:t>
      </w:r>
      <w:r w:rsidRPr="000A2544">
        <w:rPr>
          <w:spacing w:val="-4"/>
          <w:szCs w:val="28"/>
        </w:rPr>
        <w:t>е</w:t>
      </w:r>
      <w:r w:rsidRPr="000A2544">
        <w:rPr>
          <w:spacing w:val="-4"/>
          <w:szCs w:val="28"/>
        </w:rPr>
        <w:t>плідних корів зумовлюється гіпофункцією яєчників та персистенцією жовтого т</w:t>
      </w:r>
      <w:r w:rsidRPr="000A2544">
        <w:rPr>
          <w:spacing w:val="-4"/>
          <w:szCs w:val="28"/>
        </w:rPr>
        <w:t>і</w:t>
      </w:r>
      <w:r w:rsidRPr="000A2544">
        <w:rPr>
          <w:spacing w:val="-4"/>
          <w:szCs w:val="28"/>
        </w:rPr>
        <w:t>ла.</w:t>
      </w:r>
    </w:p>
    <w:p w:rsidR="0097607A" w:rsidRPr="008712C4" w:rsidRDefault="0097607A" w:rsidP="0097607A">
      <w:pPr>
        <w:spacing w:line="360" w:lineRule="auto"/>
        <w:ind w:firstLine="720"/>
        <w:jc w:val="both"/>
      </w:pPr>
      <w:r w:rsidRPr="008712C4">
        <w:t>4. За результатами проведеної гінекологічної диспансеризації, при забе</w:t>
      </w:r>
      <w:r w:rsidRPr="008712C4">
        <w:t>з</w:t>
      </w:r>
      <w:r w:rsidRPr="008712C4">
        <w:t>печенні високопродуктивних корів (6</w:t>
      </w:r>
      <w:r w:rsidRPr="008712C4">
        <w:rPr>
          <w:b/>
        </w:rPr>
        <w:t>–</w:t>
      </w:r>
      <w:r w:rsidRPr="008712C4">
        <w:t>12 тис</w:t>
      </w:r>
      <w:proofErr w:type="gramStart"/>
      <w:r w:rsidRPr="008712C4">
        <w:t>.к</w:t>
      </w:r>
      <w:proofErr w:type="gramEnd"/>
      <w:r w:rsidRPr="008712C4">
        <w:t>г) моціоном, повноцінною год</w:t>
      </w:r>
      <w:r w:rsidRPr="008712C4">
        <w:t>і</w:t>
      </w:r>
      <w:r w:rsidRPr="008712C4">
        <w:t>влею, застосуванні своєчасних діагностики, лікування та профілактики акушерських і гінекол</w:t>
      </w:r>
      <w:r w:rsidRPr="008712C4">
        <w:t>о</w:t>
      </w:r>
      <w:r w:rsidRPr="008712C4">
        <w:t>гічних хвороб рівень іх відтворення не знижується і сягає 95</w:t>
      </w:r>
      <w:r w:rsidRPr="008712C4">
        <w:rPr>
          <w:b/>
        </w:rPr>
        <w:t>–</w:t>
      </w:r>
      <w:r w:rsidRPr="008712C4">
        <w:t>97 телят на 100 к</w:t>
      </w:r>
      <w:r w:rsidRPr="008712C4">
        <w:t>о</w:t>
      </w:r>
      <w:r w:rsidRPr="008712C4">
        <w:t>рів.</w:t>
      </w:r>
    </w:p>
    <w:p w:rsidR="0097607A" w:rsidRPr="008712C4" w:rsidRDefault="0097607A" w:rsidP="0097607A">
      <w:pPr>
        <w:spacing w:line="360" w:lineRule="auto"/>
        <w:ind w:firstLine="720"/>
        <w:jc w:val="both"/>
      </w:pPr>
      <w:r w:rsidRPr="008712C4">
        <w:t xml:space="preserve">5. Ультразвукове </w:t>
      </w:r>
      <w:proofErr w:type="gramStart"/>
      <w:r w:rsidRPr="008712C4">
        <w:t>досл</w:t>
      </w:r>
      <w:proofErr w:type="gramEnd"/>
      <w:r w:rsidRPr="008712C4">
        <w:t>ідження яєчників і матки надає можливість візу</w:t>
      </w:r>
      <w:r w:rsidRPr="008712C4">
        <w:t>а</w:t>
      </w:r>
      <w:r w:rsidRPr="008712C4">
        <w:t>льної оцінки їх морфофункціонального стану, що удосконалює диференціал</w:t>
      </w:r>
      <w:r w:rsidRPr="008712C4">
        <w:t>ь</w:t>
      </w:r>
      <w:r w:rsidRPr="008712C4">
        <w:t>ну діагностику гіпофункції, гіпотрофії, склерозу яєчників, їх кістозних і нео</w:t>
      </w:r>
      <w:r w:rsidRPr="008712C4">
        <w:t>п</w:t>
      </w:r>
      <w:r w:rsidRPr="008712C4">
        <w:t>ластичних перероджень, піометри, ендометриту, атонії та і</w:t>
      </w:r>
      <w:r w:rsidRPr="008712C4">
        <w:t>н</w:t>
      </w:r>
      <w:r w:rsidRPr="008712C4">
        <w:t>дурації матки.</w:t>
      </w:r>
    </w:p>
    <w:p w:rsidR="0097607A" w:rsidRPr="008712C4" w:rsidRDefault="0097607A" w:rsidP="0097607A">
      <w:pPr>
        <w:spacing w:line="360" w:lineRule="auto"/>
        <w:ind w:firstLine="720"/>
        <w:jc w:val="both"/>
      </w:pPr>
      <w:r w:rsidRPr="008712C4">
        <w:lastRenderedPageBreak/>
        <w:t>Ознаками уражень яєчників є зміни в ехоструктурі тканин, відсутність або зменшення кількості везикулярних фолікулів, наявність ехозмінених тк</w:t>
      </w:r>
      <w:r w:rsidRPr="008712C4">
        <w:t>а</w:t>
      </w:r>
      <w:r w:rsidRPr="008712C4">
        <w:t xml:space="preserve">нинних або </w:t>
      </w:r>
      <w:proofErr w:type="gramStart"/>
      <w:r w:rsidRPr="008712C4">
        <w:t>р</w:t>
      </w:r>
      <w:proofErr w:type="gramEnd"/>
      <w:r w:rsidRPr="008712C4">
        <w:t>ідинних об’єктів. Діагностика патології матки базується на в</w:t>
      </w:r>
      <w:r w:rsidRPr="008712C4">
        <w:t>и</w:t>
      </w:r>
      <w:r w:rsidRPr="008712C4">
        <w:t>значенні ехогенності її тканин, наявності вмісту в порожнині та його ехохара</w:t>
      </w:r>
      <w:r w:rsidRPr="008712C4">
        <w:t>к</w:t>
      </w:r>
      <w:r w:rsidRPr="008712C4">
        <w:t>теру.</w:t>
      </w:r>
    </w:p>
    <w:p w:rsidR="0097607A" w:rsidRPr="008712C4" w:rsidRDefault="0097607A" w:rsidP="0097607A">
      <w:pPr>
        <w:spacing w:line="360" w:lineRule="auto"/>
        <w:ind w:firstLine="720"/>
        <w:jc w:val="both"/>
      </w:pPr>
      <w:r w:rsidRPr="008712C4">
        <w:t>6.</w:t>
      </w:r>
      <w:r>
        <w:t xml:space="preserve"> </w:t>
      </w:r>
      <w:r w:rsidRPr="008712C4">
        <w:t xml:space="preserve">Відновлення статевої циклічності </w:t>
      </w:r>
      <w:proofErr w:type="gramStart"/>
      <w:r w:rsidRPr="008712C4">
        <w:t>у кор</w:t>
      </w:r>
      <w:proofErr w:type="gramEnd"/>
      <w:r w:rsidRPr="008712C4">
        <w:t>ів з анафродизією стимуляцією фол</w:t>
      </w:r>
      <w:r w:rsidRPr="008712C4">
        <w:t>і</w:t>
      </w:r>
      <w:r w:rsidRPr="008712C4">
        <w:t>кулогенезу (одноразове введення 10 мл сурфагону) відбувається у 41</w:t>
      </w:r>
      <w:r>
        <w:t xml:space="preserve"> </w:t>
      </w:r>
      <w:r w:rsidRPr="008712C4">
        <w:t>% тварин при заплідненості 51</w:t>
      </w:r>
      <w:r>
        <w:t xml:space="preserve"> </w:t>
      </w:r>
      <w:r w:rsidRPr="008712C4">
        <w:t xml:space="preserve">%, а застосування методу лютеолізису </w:t>
      </w:r>
      <w:r>
        <w:t>(</w:t>
      </w:r>
      <w:r w:rsidRPr="008712C4">
        <w:t>2 мл ес</w:t>
      </w:r>
      <w:r w:rsidRPr="008712C4">
        <w:t>т</w:t>
      </w:r>
      <w:r w:rsidRPr="008712C4">
        <w:t>рофану одноразово внутрішньом’язово) забе</w:t>
      </w:r>
      <w:r>
        <w:t xml:space="preserve">зпечує прояв стадії збудження у </w:t>
      </w:r>
      <w:r w:rsidRPr="008712C4">
        <w:t>61</w:t>
      </w:r>
      <w:r>
        <w:t xml:space="preserve"> </w:t>
      </w:r>
      <w:r w:rsidRPr="008712C4">
        <w:t>% корів, та заплідн</w:t>
      </w:r>
      <w:r w:rsidRPr="008712C4">
        <w:t>е</w:t>
      </w:r>
      <w:r w:rsidRPr="008712C4">
        <w:t>ність 72</w:t>
      </w:r>
      <w:r>
        <w:t xml:space="preserve"> </w:t>
      </w:r>
      <w:r w:rsidRPr="008712C4">
        <w:t>%.</w:t>
      </w:r>
    </w:p>
    <w:p w:rsidR="0097607A" w:rsidRPr="008712C4" w:rsidRDefault="0097607A" w:rsidP="0097607A">
      <w:pPr>
        <w:spacing w:line="360" w:lineRule="auto"/>
        <w:ind w:firstLine="720"/>
        <w:jc w:val="both"/>
      </w:pPr>
      <w:r w:rsidRPr="008712C4">
        <w:t>7. Ефективність гормональних методів стимуляції статевої циклічності залежить від морфофункціонального стану гонад і матки. При гіпофункції я</w:t>
      </w:r>
      <w:r w:rsidRPr="008712C4">
        <w:t>є</w:t>
      </w:r>
      <w:r w:rsidRPr="008712C4">
        <w:t xml:space="preserve">чників </w:t>
      </w:r>
      <w:proofErr w:type="gramStart"/>
      <w:r w:rsidRPr="008712C4">
        <w:t>доц</w:t>
      </w:r>
      <w:proofErr w:type="gramEnd"/>
      <w:r w:rsidRPr="008712C4">
        <w:t>ільно застосовувати комбіноване введення 10 мл сурфагону одно</w:t>
      </w:r>
      <w:r>
        <w:t>-</w:t>
      </w:r>
      <w:r w:rsidRPr="008712C4">
        <w:t>разово та 20 мл 7</w:t>
      </w:r>
      <w:r>
        <w:t xml:space="preserve"> </w:t>
      </w:r>
      <w:r w:rsidRPr="008712C4">
        <w:t>% розчину іхтіолу триразово, що зумовлює відновлення ст</w:t>
      </w:r>
      <w:r w:rsidRPr="008712C4">
        <w:t>а</w:t>
      </w:r>
      <w:r w:rsidRPr="008712C4">
        <w:t>тевої циклічності у 73</w:t>
      </w:r>
      <w:r>
        <w:t xml:space="preserve"> </w:t>
      </w:r>
      <w:r w:rsidRPr="008712C4">
        <w:t xml:space="preserve">% корів та заплідненість </w:t>
      </w:r>
      <w:r>
        <w:t xml:space="preserve">– у </w:t>
      </w:r>
      <w:r w:rsidRPr="008712C4">
        <w:t>70</w:t>
      </w:r>
      <w:r>
        <w:t xml:space="preserve"> </w:t>
      </w:r>
      <w:r w:rsidRPr="008712C4">
        <w:t>%. При персистенції ж</w:t>
      </w:r>
      <w:r w:rsidRPr="008712C4">
        <w:t>о</w:t>
      </w:r>
      <w:r w:rsidRPr="008712C4">
        <w:t>втого тіла, лютеальній кісті та атонії матки найефективніше використання 2 мл ес</w:t>
      </w:r>
      <w:r w:rsidRPr="008712C4">
        <w:t>т</w:t>
      </w:r>
      <w:r w:rsidRPr="008712C4">
        <w:t>рофану одноразово та 20 мл 7</w:t>
      </w:r>
      <w:r>
        <w:t xml:space="preserve"> </w:t>
      </w:r>
      <w:r w:rsidRPr="008712C4">
        <w:t>%- розчину іхтіолу, триразово, яке забезпечує прояв стадії збудження у 77, 100 та 80</w:t>
      </w:r>
      <w:r>
        <w:t xml:space="preserve"> </w:t>
      </w:r>
      <w:r w:rsidRPr="008712C4">
        <w:t xml:space="preserve">% корів </w:t>
      </w:r>
      <w:proofErr w:type="gramStart"/>
      <w:r w:rsidRPr="008712C4">
        <w:t>в</w:t>
      </w:r>
      <w:proofErr w:type="gramEnd"/>
      <w:r w:rsidRPr="008712C4">
        <w:t>ідповідно, а заплідненість сягає 70</w:t>
      </w:r>
      <w:r>
        <w:t xml:space="preserve"> </w:t>
      </w:r>
      <w:r w:rsidRPr="008712C4">
        <w:t>% у першому випадку та 50</w:t>
      </w:r>
      <w:r>
        <w:t xml:space="preserve"> </w:t>
      </w:r>
      <w:r w:rsidRPr="008712C4">
        <w:t xml:space="preserve">% </w:t>
      </w:r>
      <w:r w:rsidRPr="008712C4">
        <w:rPr>
          <w:b/>
        </w:rPr>
        <w:t>–</w:t>
      </w:r>
      <w:r w:rsidRPr="008712C4">
        <w:t>у ре</w:t>
      </w:r>
      <w:r w:rsidRPr="008712C4">
        <w:t>ш</w:t>
      </w:r>
      <w:r w:rsidRPr="008712C4">
        <w:t>ти.</w:t>
      </w:r>
    </w:p>
    <w:p w:rsidR="0097607A" w:rsidRPr="008712C4" w:rsidRDefault="0097607A" w:rsidP="0097607A">
      <w:pPr>
        <w:spacing w:line="360" w:lineRule="auto"/>
        <w:ind w:firstLine="720"/>
        <w:jc w:val="both"/>
      </w:pPr>
      <w:r w:rsidRPr="008712C4">
        <w:t>8. При застосуванні гормональної терапії корів з гіпотрофією та склерозом я</w:t>
      </w:r>
      <w:r w:rsidRPr="008712C4">
        <w:t>є</w:t>
      </w:r>
      <w:r w:rsidRPr="008712C4">
        <w:t>чників прояв стадії збудження реєструється в поодиноких випадках, а тому її вик</w:t>
      </w:r>
      <w:r w:rsidRPr="008712C4">
        <w:t>о</w:t>
      </w:r>
      <w:r w:rsidRPr="008712C4">
        <w:t>ристання є недоцільним.</w:t>
      </w:r>
    </w:p>
    <w:p w:rsidR="0097607A" w:rsidRPr="008712C4" w:rsidRDefault="0097607A" w:rsidP="0097607A">
      <w:pPr>
        <w:spacing w:line="360" w:lineRule="auto"/>
        <w:ind w:firstLine="720"/>
        <w:jc w:val="both"/>
      </w:pPr>
      <w:r w:rsidRPr="008712C4">
        <w:t>9. Для організації програмної технології осіменіння корів ефективне викори</w:t>
      </w:r>
      <w:r w:rsidRPr="008712C4">
        <w:t>с</w:t>
      </w:r>
      <w:r w:rsidRPr="008712C4">
        <w:t xml:space="preserve">тання комплексної </w:t>
      </w:r>
      <w:proofErr w:type="gramStart"/>
      <w:r w:rsidRPr="008712C4">
        <w:t>посл</w:t>
      </w:r>
      <w:proofErr w:type="gramEnd"/>
      <w:r w:rsidRPr="008712C4">
        <w:t>ідовної гормональної стимуляції фолікулогенезу, лютеолізису, синхронізації овуляції та корекції підготовки матки до імплант</w:t>
      </w:r>
      <w:r w:rsidRPr="008712C4">
        <w:t>а</w:t>
      </w:r>
      <w:r w:rsidRPr="008712C4">
        <w:t xml:space="preserve">ції ембріона за схемою: сурфагон 50 мкг </w:t>
      </w:r>
      <w:r w:rsidRPr="008712C4">
        <w:rPr>
          <w:u w:val="single"/>
          <w:vertAlign w:val="superscript"/>
        </w:rPr>
        <w:t xml:space="preserve">через 7 діб </w:t>
      </w:r>
      <w:r w:rsidRPr="008712C4">
        <w:t xml:space="preserve"> естрофан 2 мл </w:t>
      </w:r>
      <w:r w:rsidRPr="008712C4">
        <w:rPr>
          <w:u w:val="single"/>
          <w:vertAlign w:val="superscript"/>
        </w:rPr>
        <w:t>через 2 доби</w:t>
      </w:r>
      <w:r w:rsidRPr="008712C4">
        <w:t xml:space="preserve"> сурф</w:t>
      </w:r>
      <w:r w:rsidRPr="008712C4">
        <w:t>а</w:t>
      </w:r>
      <w:r w:rsidRPr="008712C4">
        <w:t xml:space="preserve">гон 10 мкг </w:t>
      </w:r>
      <w:r w:rsidRPr="008712C4">
        <w:rPr>
          <w:u w:val="single"/>
          <w:vertAlign w:val="superscript"/>
        </w:rPr>
        <w:t xml:space="preserve">через 12 годин </w:t>
      </w:r>
      <w:r w:rsidRPr="008712C4">
        <w:t xml:space="preserve"> осіменіння </w:t>
      </w:r>
      <w:r w:rsidRPr="008712C4">
        <w:rPr>
          <w:u w:val="single"/>
          <w:vertAlign w:val="superscript"/>
        </w:rPr>
        <w:t>через 7 ді</w:t>
      </w:r>
      <w:proofErr w:type="gramStart"/>
      <w:r w:rsidRPr="008712C4">
        <w:rPr>
          <w:u w:val="single"/>
          <w:vertAlign w:val="superscript"/>
        </w:rPr>
        <w:t>б</w:t>
      </w:r>
      <w:proofErr w:type="gramEnd"/>
      <w:r w:rsidRPr="008712C4">
        <w:t xml:space="preserve"> прогестерон 25 мг, яка забезпечує заплі</w:t>
      </w:r>
      <w:r w:rsidRPr="008712C4">
        <w:t>д</w:t>
      </w:r>
      <w:r w:rsidRPr="008712C4">
        <w:t>неність 49</w:t>
      </w:r>
      <w:r>
        <w:t xml:space="preserve"> </w:t>
      </w:r>
      <w:r w:rsidRPr="008712C4">
        <w:t>%.</w:t>
      </w:r>
    </w:p>
    <w:p w:rsidR="0097607A" w:rsidRDefault="0097607A" w:rsidP="0097607A">
      <w:pPr>
        <w:spacing w:line="360" w:lineRule="auto"/>
        <w:ind w:firstLine="720"/>
        <w:jc w:val="both"/>
      </w:pPr>
      <w:r w:rsidRPr="008712C4">
        <w:t>10. Ефективність стимуляції і синхронізації стадії збудження статевого циклу вірогідно (</w:t>
      </w:r>
      <w:proofErr w:type="gramStart"/>
      <w:r w:rsidRPr="008712C4">
        <w:t>р</w:t>
      </w:r>
      <w:proofErr w:type="gramEnd"/>
      <w:r w:rsidRPr="008712C4">
        <w:t>&lt;0,01) знижується на 13</w:t>
      </w:r>
      <w:r w:rsidRPr="008712C4">
        <w:rPr>
          <w:b/>
        </w:rPr>
        <w:t>–</w:t>
      </w:r>
      <w:r w:rsidRPr="008712C4">
        <w:t>20</w:t>
      </w:r>
      <w:r>
        <w:t xml:space="preserve"> </w:t>
      </w:r>
      <w:r w:rsidRPr="008712C4">
        <w:t>% за неповноцінних умов утр</w:t>
      </w:r>
      <w:r w:rsidRPr="008712C4">
        <w:t>и</w:t>
      </w:r>
      <w:r w:rsidRPr="008712C4">
        <w:t>мання і годівлі, застосуванні на коровах з продуктивністю більше 9 тис.кг м</w:t>
      </w:r>
      <w:r w:rsidRPr="008712C4">
        <w:t>о</w:t>
      </w:r>
      <w:r w:rsidRPr="008712C4">
        <w:t xml:space="preserve">лока за рік, з лактаційним періодом понад 12 місяців та після перших родів. Дворазове введення сперми з інтервалом 12 годин зумовлює </w:t>
      </w:r>
      <w:proofErr w:type="gramStart"/>
      <w:r w:rsidRPr="008712C4">
        <w:t>п</w:t>
      </w:r>
      <w:proofErr w:type="gramEnd"/>
      <w:r w:rsidRPr="008712C4">
        <w:t>ідвищення заплідненості к</w:t>
      </w:r>
      <w:r w:rsidRPr="008712C4">
        <w:t>о</w:t>
      </w:r>
      <w:r w:rsidRPr="008712C4">
        <w:t>рів на 13</w:t>
      </w:r>
      <w:r w:rsidRPr="008712C4">
        <w:rPr>
          <w:b/>
        </w:rPr>
        <w:t>–</w:t>
      </w:r>
      <w:r w:rsidRPr="008712C4">
        <w:t>16 %.</w:t>
      </w:r>
    </w:p>
    <w:p w:rsidR="0097607A" w:rsidRDefault="0097607A" w:rsidP="0097607A">
      <w:pPr>
        <w:spacing w:line="360" w:lineRule="auto"/>
        <w:ind w:firstLine="720"/>
        <w:jc w:val="both"/>
      </w:pPr>
    </w:p>
    <w:p w:rsidR="0097607A" w:rsidRDefault="0097607A" w:rsidP="0097607A">
      <w:pPr>
        <w:spacing w:line="360" w:lineRule="auto"/>
        <w:ind w:firstLine="720"/>
        <w:jc w:val="both"/>
      </w:pPr>
    </w:p>
    <w:p w:rsidR="0097607A" w:rsidRDefault="0097607A" w:rsidP="0097607A">
      <w:pPr>
        <w:spacing w:line="360" w:lineRule="auto"/>
        <w:ind w:firstLine="720"/>
        <w:jc w:val="both"/>
      </w:pPr>
    </w:p>
    <w:p w:rsidR="0097607A" w:rsidRDefault="0097607A" w:rsidP="0097607A">
      <w:pPr>
        <w:spacing w:line="360" w:lineRule="auto"/>
        <w:ind w:firstLine="720"/>
        <w:jc w:val="both"/>
      </w:pPr>
    </w:p>
    <w:p w:rsidR="0097607A" w:rsidRDefault="0097607A" w:rsidP="0097607A">
      <w:pPr>
        <w:spacing w:line="360" w:lineRule="auto"/>
        <w:ind w:firstLine="720"/>
        <w:jc w:val="both"/>
      </w:pPr>
    </w:p>
    <w:p w:rsidR="0097607A" w:rsidRDefault="0097607A" w:rsidP="0097607A">
      <w:pPr>
        <w:spacing w:line="360" w:lineRule="auto"/>
        <w:ind w:firstLine="720"/>
        <w:jc w:val="both"/>
      </w:pPr>
    </w:p>
    <w:p w:rsidR="0097607A" w:rsidRDefault="0097607A" w:rsidP="0097607A">
      <w:pPr>
        <w:spacing w:line="360" w:lineRule="auto"/>
        <w:ind w:firstLine="720"/>
        <w:jc w:val="both"/>
      </w:pPr>
    </w:p>
    <w:p w:rsidR="0097607A" w:rsidRDefault="0097607A" w:rsidP="0097607A">
      <w:pPr>
        <w:spacing w:line="360" w:lineRule="auto"/>
        <w:ind w:firstLine="720"/>
        <w:jc w:val="both"/>
      </w:pPr>
    </w:p>
    <w:p w:rsidR="0097607A" w:rsidRDefault="0097607A" w:rsidP="0097607A">
      <w:pPr>
        <w:spacing w:line="360" w:lineRule="auto"/>
        <w:ind w:firstLine="720"/>
        <w:jc w:val="both"/>
      </w:pPr>
    </w:p>
    <w:p w:rsidR="0097607A" w:rsidRDefault="0097607A" w:rsidP="0097607A">
      <w:pPr>
        <w:spacing w:line="360" w:lineRule="auto"/>
        <w:ind w:firstLine="720"/>
        <w:jc w:val="both"/>
      </w:pPr>
    </w:p>
    <w:p w:rsidR="0097607A" w:rsidRDefault="0097607A" w:rsidP="0097607A">
      <w:pPr>
        <w:spacing w:line="360" w:lineRule="auto"/>
        <w:ind w:firstLine="720"/>
        <w:jc w:val="both"/>
      </w:pPr>
    </w:p>
    <w:p w:rsidR="0097607A" w:rsidRDefault="0097607A" w:rsidP="0097607A">
      <w:pPr>
        <w:spacing w:line="360" w:lineRule="auto"/>
        <w:ind w:firstLine="720"/>
        <w:jc w:val="both"/>
      </w:pPr>
    </w:p>
    <w:p w:rsidR="0097607A" w:rsidRDefault="0097607A" w:rsidP="0097607A">
      <w:pPr>
        <w:spacing w:line="360" w:lineRule="auto"/>
        <w:ind w:firstLine="720"/>
        <w:jc w:val="both"/>
      </w:pPr>
    </w:p>
    <w:p w:rsidR="0097607A" w:rsidRPr="0076562C" w:rsidRDefault="0097607A" w:rsidP="0097607A">
      <w:pPr>
        <w:widowControl w:val="0"/>
        <w:spacing w:line="360" w:lineRule="auto"/>
        <w:ind w:firstLine="709"/>
        <w:jc w:val="center"/>
        <w:rPr>
          <w:szCs w:val="28"/>
        </w:rPr>
      </w:pPr>
      <w:r w:rsidRPr="008712C4">
        <w:t>ПРОПОЗИЦІЇ ВИРОБНИЦТВУ</w:t>
      </w:r>
    </w:p>
    <w:p w:rsidR="0097607A" w:rsidRPr="008712C4" w:rsidRDefault="0097607A" w:rsidP="0097607A">
      <w:pPr>
        <w:spacing w:line="360" w:lineRule="auto"/>
        <w:ind w:firstLine="709"/>
        <w:jc w:val="both"/>
      </w:pPr>
      <w:r w:rsidRPr="008712C4">
        <w:t>1. Для досконалої диференціальної діагностики гінекологічних хвороб у к</w:t>
      </w:r>
      <w:r w:rsidRPr="008712C4">
        <w:t>о</w:t>
      </w:r>
      <w:r w:rsidRPr="008712C4">
        <w:t xml:space="preserve">рів слід проводити ультразвукове </w:t>
      </w:r>
      <w:proofErr w:type="gramStart"/>
      <w:r w:rsidRPr="008712C4">
        <w:t>досл</w:t>
      </w:r>
      <w:proofErr w:type="gramEnd"/>
      <w:r w:rsidRPr="008712C4">
        <w:t>ідження внутрішніх статевих органів зг</w:t>
      </w:r>
      <w:r w:rsidRPr="008712C4">
        <w:t>і</w:t>
      </w:r>
      <w:r w:rsidRPr="008712C4">
        <w:t xml:space="preserve">дно </w:t>
      </w:r>
      <w:r>
        <w:t>з “Рекомендації</w:t>
      </w:r>
      <w:r w:rsidRPr="008712C4">
        <w:t xml:space="preserve"> з використання сонографії у відтворенні тварин” (Хару</w:t>
      </w:r>
      <w:r>
        <w:t>-</w:t>
      </w:r>
      <w:r w:rsidRPr="008712C4">
        <w:t>та</w:t>
      </w:r>
      <w:r w:rsidRPr="005F022D">
        <w:t xml:space="preserve"> </w:t>
      </w:r>
      <w:r w:rsidRPr="008712C4">
        <w:t>Г.Г., Подвалюк</w:t>
      </w:r>
      <w:r w:rsidRPr="005F022D">
        <w:t xml:space="preserve"> </w:t>
      </w:r>
      <w:r w:rsidRPr="008712C4">
        <w:t>Д.В., Власенко В.В. та ін. – Біла Церква, 2005. – 70 с.).</w:t>
      </w:r>
    </w:p>
    <w:p w:rsidR="0097607A" w:rsidRPr="008712C4" w:rsidRDefault="0097607A" w:rsidP="0097607A">
      <w:pPr>
        <w:spacing w:line="360" w:lineRule="auto"/>
        <w:ind w:firstLine="709"/>
        <w:jc w:val="both"/>
      </w:pPr>
      <w:r w:rsidRPr="008712C4">
        <w:t>2. Для відновлення статевої циклічності у корів з анафродизією застосовув</w:t>
      </w:r>
      <w:r w:rsidRPr="008712C4">
        <w:t>а</w:t>
      </w:r>
      <w:r w:rsidRPr="008712C4">
        <w:t xml:space="preserve">ти </w:t>
      </w:r>
      <w:proofErr w:type="gramStart"/>
      <w:r w:rsidRPr="008712C4">
        <w:t>р</w:t>
      </w:r>
      <w:proofErr w:type="gramEnd"/>
      <w:r w:rsidRPr="008712C4">
        <w:t xml:space="preserve">ізні методи, залежно від морфофункціонального стану гонад і матки. При гіпофункції яєчників пропонуємо використовувати внутрішньом’язові введення сурфагону </w:t>
      </w:r>
      <w:proofErr w:type="gramStart"/>
      <w:r w:rsidRPr="008712C4">
        <w:t>в</w:t>
      </w:r>
      <w:proofErr w:type="gramEnd"/>
      <w:r w:rsidRPr="008712C4">
        <w:t xml:space="preserve"> </w:t>
      </w:r>
      <w:proofErr w:type="gramStart"/>
      <w:r w:rsidRPr="008712C4">
        <w:t>доз</w:t>
      </w:r>
      <w:proofErr w:type="gramEnd"/>
      <w:r w:rsidRPr="008712C4">
        <w:t>і 50 мкг одноразов</w:t>
      </w:r>
      <w:r>
        <w:t>о та 7 %-</w:t>
      </w:r>
      <w:r w:rsidRPr="008712C4">
        <w:t>го розчину іхтіолу в дозі 20 мл триразово з інтервалом 48 год. За наявності у яєчниках жовтих тіл, л</w:t>
      </w:r>
      <w:r w:rsidRPr="008712C4">
        <w:t>ю</w:t>
      </w:r>
      <w:r w:rsidRPr="008712C4">
        <w:t>теальних кі</w:t>
      </w:r>
      <w:proofErr w:type="gramStart"/>
      <w:r w:rsidRPr="008712C4">
        <w:t>ст</w:t>
      </w:r>
      <w:proofErr w:type="gramEnd"/>
      <w:r w:rsidRPr="008712C4">
        <w:t xml:space="preserve"> та атонії матки найефективнішим є внутрішньом’язове однор</w:t>
      </w:r>
      <w:r w:rsidRPr="008712C4">
        <w:t>а</w:t>
      </w:r>
      <w:r w:rsidRPr="008712C4">
        <w:t>зове введення естрофану 2 мл у поєднанні з курсом іхтіолотерапії. При гіпотрофії та склерозі яєчників у корів гормон</w:t>
      </w:r>
      <w:r w:rsidRPr="008712C4">
        <w:t>а</w:t>
      </w:r>
      <w:r w:rsidRPr="008712C4">
        <w:t>льну стимуляцію не проводити.</w:t>
      </w:r>
    </w:p>
    <w:p w:rsidR="0097607A" w:rsidRPr="008712C4" w:rsidRDefault="0097607A" w:rsidP="0097607A">
      <w:pPr>
        <w:spacing w:line="360" w:lineRule="auto"/>
        <w:ind w:firstLine="709"/>
        <w:jc w:val="both"/>
      </w:pPr>
      <w:r w:rsidRPr="008712C4">
        <w:t>3. Для забезпечення індукованого прояву стадії збудження статевого ц</w:t>
      </w:r>
      <w:r w:rsidRPr="008712C4">
        <w:t>и</w:t>
      </w:r>
      <w:r w:rsidRPr="008712C4">
        <w:t xml:space="preserve">клу та  осіменіння великої кількості корів слід застосовувати </w:t>
      </w:r>
      <w:proofErr w:type="gramStart"/>
      <w:r w:rsidRPr="008712C4">
        <w:t>посл</w:t>
      </w:r>
      <w:proofErr w:type="gramEnd"/>
      <w:r w:rsidRPr="008712C4">
        <w:t>ідовні гормонал</w:t>
      </w:r>
      <w:r w:rsidRPr="008712C4">
        <w:t>ь</w:t>
      </w:r>
      <w:r w:rsidRPr="008712C4">
        <w:t xml:space="preserve">ні обробки за схемою: сурфагон 50 мкг </w:t>
      </w:r>
      <w:r w:rsidRPr="008712C4">
        <w:rPr>
          <w:u w:val="single"/>
          <w:vertAlign w:val="superscript"/>
        </w:rPr>
        <w:t xml:space="preserve">через 7 діб </w:t>
      </w:r>
      <w:r w:rsidRPr="008712C4">
        <w:t xml:space="preserve"> естрофан 2 мл </w:t>
      </w:r>
      <w:r w:rsidRPr="008712C4">
        <w:rPr>
          <w:u w:val="single"/>
          <w:vertAlign w:val="superscript"/>
        </w:rPr>
        <w:t>через 2 доби</w:t>
      </w:r>
      <w:r w:rsidRPr="008712C4">
        <w:t xml:space="preserve"> сурфагон 10 мкг </w:t>
      </w:r>
      <w:r w:rsidRPr="008712C4">
        <w:rPr>
          <w:u w:val="single"/>
          <w:vertAlign w:val="superscript"/>
        </w:rPr>
        <w:t>через 12 г</w:t>
      </w:r>
      <w:r w:rsidRPr="008712C4">
        <w:rPr>
          <w:u w:val="single"/>
          <w:vertAlign w:val="superscript"/>
        </w:rPr>
        <w:t>о</w:t>
      </w:r>
      <w:r w:rsidRPr="008712C4">
        <w:rPr>
          <w:u w:val="single"/>
          <w:vertAlign w:val="superscript"/>
        </w:rPr>
        <w:t xml:space="preserve">дин </w:t>
      </w:r>
      <w:r w:rsidRPr="008712C4">
        <w:t xml:space="preserve">дворазове введенням сперми </w:t>
      </w:r>
      <w:r w:rsidRPr="008712C4">
        <w:rPr>
          <w:u w:val="single"/>
          <w:vertAlign w:val="superscript"/>
        </w:rPr>
        <w:t>через 7 діб</w:t>
      </w:r>
      <w:r w:rsidRPr="008712C4">
        <w:t xml:space="preserve"> прогестерон 25 мг.</w:t>
      </w:r>
    </w:p>
    <w:p w:rsidR="0097607A" w:rsidRDefault="0097607A" w:rsidP="0097607A">
      <w:pPr>
        <w:widowControl w:val="0"/>
        <w:spacing w:line="360" w:lineRule="auto"/>
        <w:ind w:firstLine="709"/>
        <w:jc w:val="both"/>
        <w:rPr>
          <w:szCs w:val="28"/>
        </w:rPr>
      </w:pPr>
    </w:p>
    <w:p w:rsidR="0097607A" w:rsidRDefault="0097607A" w:rsidP="0097607A">
      <w:pPr>
        <w:widowControl w:val="0"/>
        <w:spacing w:line="360" w:lineRule="auto"/>
        <w:ind w:firstLine="709"/>
        <w:jc w:val="both"/>
        <w:rPr>
          <w:szCs w:val="28"/>
        </w:rPr>
      </w:pPr>
    </w:p>
    <w:p w:rsidR="0097607A" w:rsidRDefault="0097607A" w:rsidP="0097607A">
      <w:pPr>
        <w:widowControl w:val="0"/>
        <w:spacing w:line="360" w:lineRule="auto"/>
        <w:ind w:firstLine="709"/>
        <w:jc w:val="both"/>
        <w:rPr>
          <w:szCs w:val="28"/>
        </w:rPr>
      </w:pPr>
    </w:p>
    <w:p w:rsidR="0097607A" w:rsidRDefault="0097607A" w:rsidP="0097607A">
      <w:pPr>
        <w:widowControl w:val="0"/>
        <w:spacing w:line="360" w:lineRule="auto"/>
        <w:ind w:firstLine="709"/>
        <w:jc w:val="both"/>
        <w:rPr>
          <w:szCs w:val="28"/>
        </w:rPr>
      </w:pPr>
    </w:p>
    <w:p w:rsidR="0097607A" w:rsidRDefault="0097607A" w:rsidP="0097607A">
      <w:pPr>
        <w:widowControl w:val="0"/>
        <w:spacing w:line="360" w:lineRule="auto"/>
        <w:ind w:firstLine="709"/>
        <w:jc w:val="both"/>
        <w:rPr>
          <w:szCs w:val="28"/>
        </w:rPr>
      </w:pPr>
    </w:p>
    <w:p w:rsidR="0097607A" w:rsidRDefault="0097607A" w:rsidP="0097607A">
      <w:pPr>
        <w:widowControl w:val="0"/>
        <w:spacing w:line="360" w:lineRule="auto"/>
        <w:ind w:firstLine="709"/>
        <w:jc w:val="both"/>
        <w:rPr>
          <w:szCs w:val="28"/>
        </w:rPr>
      </w:pPr>
    </w:p>
    <w:p w:rsidR="0097607A" w:rsidRDefault="0097607A" w:rsidP="0097607A">
      <w:pPr>
        <w:widowControl w:val="0"/>
        <w:spacing w:line="360" w:lineRule="auto"/>
        <w:ind w:firstLine="709"/>
        <w:jc w:val="both"/>
        <w:rPr>
          <w:szCs w:val="28"/>
        </w:rPr>
      </w:pPr>
    </w:p>
    <w:p w:rsidR="0097607A" w:rsidRDefault="0097607A" w:rsidP="0097607A">
      <w:pPr>
        <w:widowControl w:val="0"/>
        <w:spacing w:line="360" w:lineRule="auto"/>
        <w:ind w:firstLine="709"/>
        <w:jc w:val="both"/>
        <w:rPr>
          <w:szCs w:val="28"/>
        </w:rPr>
      </w:pPr>
    </w:p>
    <w:p w:rsidR="0097607A" w:rsidRDefault="0097607A" w:rsidP="0097607A">
      <w:pPr>
        <w:widowControl w:val="0"/>
        <w:spacing w:line="360" w:lineRule="auto"/>
        <w:ind w:firstLine="709"/>
        <w:jc w:val="both"/>
        <w:rPr>
          <w:szCs w:val="28"/>
        </w:rPr>
      </w:pPr>
    </w:p>
    <w:p w:rsidR="0097607A" w:rsidRDefault="0097607A" w:rsidP="0097607A">
      <w:pPr>
        <w:widowControl w:val="0"/>
        <w:spacing w:line="360" w:lineRule="auto"/>
        <w:ind w:firstLine="709"/>
        <w:jc w:val="both"/>
        <w:rPr>
          <w:szCs w:val="28"/>
        </w:rPr>
      </w:pPr>
    </w:p>
    <w:p w:rsidR="0097607A" w:rsidRPr="0076562C" w:rsidRDefault="0097607A" w:rsidP="0097607A">
      <w:pPr>
        <w:widowControl w:val="0"/>
        <w:spacing w:line="360" w:lineRule="auto"/>
        <w:ind w:firstLine="720"/>
        <w:jc w:val="center"/>
        <w:rPr>
          <w:bCs/>
        </w:rPr>
      </w:pPr>
      <w:r w:rsidRPr="0076562C">
        <w:rPr>
          <w:bCs/>
        </w:rPr>
        <w:t>СПИСОК ВИКОРИСТАНИХ ДЖЕРЕЛ</w:t>
      </w:r>
    </w:p>
    <w:p w:rsidR="0097607A" w:rsidRDefault="0097607A" w:rsidP="0097607A">
      <w:pPr>
        <w:widowControl w:val="0"/>
        <w:spacing w:line="360" w:lineRule="auto"/>
        <w:ind w:firstLine="720"/>
        <w:jc w:val="center"/>
      </w:pPr>
    </w:p>
    <w:p w:rsidR="0097607A" w:rsidRDefault="0097607A" w:rsidP="0097607A">
      <w:pPr>
        <w:widowControl w:val="0"/>
        <w:spacing w:line="360" w:lineRule="auto"/>
        <w:ind w:firstLine="720"/>
        <w:jc w:val="both"/>
        <w:rPr>
          <w:bCs/>
        </w:rPr>
      </w:pPr>
      <w:r>
        <w:rPr>
          <w:bCs/>
        </w:rPr>
        <w:t xml:space="preserve">1. Ветеринарное акушерство, гинекология и биотехника размножения / А.П.Студенцов, В.С.Шипилов, В.Я.Никитин и др.; Под ред. В.Я.Никитина и </w:t>
      </w:r>
      <w:r>
        <w:rPr>
          <w:bCs/>
        </w:rPr>
        <w:lastRenderedPageBreak/>
        <w:t>М.Г.Миролюбова (7-е изд.). – М.: Колос, 2000. – 495 с.</w:t>
      </w:r>
    </w:p>
    <w:p w:rsidR="0097607A" w:rsidRDefault="0097607A" w:rsidP="0097607A">
      <w:pPr>
        <w:widowControl w:val="0"/>
        <w:spacing w:line="360" w:lineRule="auto"/>
        <w:ind w:firstLine="720"/>
        <w:jc w:val="both"/>
        <w:rPr>
          <w:bCs/>
        </w:rPr>
      </w:pPr>
      <w:r>
        <w:rPr>
          <w:bCs/>
        </w:rPr>
        <w:t>2. Хомин С.П. Етіопатогенез і значення акушерської патології в етіології неплідності корів // Наук</w:t>
      </w:r>
      <w:proofErr w:type="gramStart"/>
      <w:r>
        <w:rPr>
          <w:bCs/>
        </w:rPr>
        <w:t>.</w:t>
      </w:r>
      <w:proofErr w:type="gramEnd"/>
      <w:r>
        <w:rPr>
          <w:bCs/>
        </w:rPr>
        <w:t xml:space="preserve"> </w:t>
      </w:r>
      <w:proofErr w:type="gramStart"/>
      <w:r>
        <w:rPr>
          <w:bCs/>
        </w:rPr>
        <w:t>в</w:t>
      </w:r>
      <w:proofErr w:type="gramEnd"/>
      <w:r>
        <w:rPr>
          <w:bCs/>
        </w:rPr>
        <w:t>існик Львів. держ. акад. вет. медицини ім. С.З.Гжицького. – Львів, 2002. – Т. 4 (№ 5). – С. 222</w:t>
      </w:r>
      <w:r>
        <w:rPr>
          <w:rFonts w:ascii="Lucida Console" w:hAnsi="Lucida Console"/>
          <w:bCs/>
        </w:rPr>
        <w:t>–</w:t>
      </w:r>
      <w:r>
        <w:rPr>
          <w:bCs/>
        </w:rPr>
        <w:t>225.</w:t>
      </w:r>
    </w:p>
    <w:p w:rsidR="0097607A" w:rsidRDefault="0097607A" w:rsidP="0097607A">
      <w:pPr>
        <w:widowControl w:val="0"/>
        <w:spacing w:line="360" w:lineRule="auto"/>
        <w:ind w:firstLine="720"/>
        <w:jc w:val="both"/>
        <w:rPr>
          <w:bCs/>
        </w:rPr>
      </w:pPr>
      <w:r>
        <w:rPr>
          <w:bCs/>
        </w:rPr>
        <w:t xml:space="preserve">3. Косенко В.М. Диспансеризація в системі </w:t>
      </w:r>
      <w:proofErr w:type="gramStart"/>
      <w:r>
        <w:rPr>
          <w:bCs/>
        </w:rPr>
        <w:t>проф</w:t>
      </w:r>
      <w:proofErr w:type="gramEnd"/>
      <w:r>
        <w:rPr>
          <w:bCs/>
        </w:rPr>
        <w:t>ілактики неплідності і контролю відтворної функції сільськогосподарських тварин. – К.: Урожай, 1995. – 232 с.</w:t>
      </w:r>
    </w:p>
    <w:p w:rsidR="0097607A" w:rsidRDefault="0097607A" w:rsidP="0097607A">
      <w:pPr>
        <w:widowControl w:val="0"/>
        <w:spacing w:line="360" w:lineRule="auto"/>
        <w:ind w:firstLine="720"/>
        <w:jc w:val="both"/>
        <w:rPr>
          <w:bCs/>
        </w:rPr>
      </w:pPr>
      <w:r>
        <w:rPr>
          <w:bCs/>
        </w:rPr>
        <w:t>4. Яблонський В.А. Проблеми відтворення тварин на рубежі XXI столі</w:t>
      </w:r>
      <w:r>
        <w:rPr>
          <w:bCs/>
        </w:rPr>
        <w:t>т</w:t>
      </w:r>
      <w:r>
        <w:rPr>
          <w:bCs/>
        </w:rPr>
        <w:t>тя // Наук</w:t>
      </w:r>
      <w:proofErr w:type="gramStart"/>
      <w:r>
        <w:rPr>
          <w:bCs/>
        </w:rPr>
        <w:t>.</w:t>
      </w:r>
      <w:proofErr w:type="gramEnd"/>
      <w:r>
        <w:rPr>
          <w:bCs/>
        </w:rPr>
        <w:t xml:space="preserve"> </w:t>
      </w:r>
      <w:proofErr w:type="gramStart"/>
      <w:r>
        <w:rPr>
          <w:bCs/>
        </w:rPr>
        <w:t>в</w:t>
      </w:r>
      <w:proofErr w:type="gramEnd"/>
      <w:r>
        <w:rPr>
          <w:bCs/>
        </w:rPr>
        <w:t>існик НАУ. – К., 2000. – Вип. 22. – С. 16–21.</w:t>
      </w:r>
    </w:p>
    <w:p w:rsidR="0097607A" w:rsidRDefault="0097607A" w:rsidP="0097607A">
      <w:pPr>
        <w:widowControl w:val="0"/>
        <w:spacing w:line="360" w:lineRule="auto"/>
        <w:ind w:firstLine="720"/>
        <w:jc w:val="both"/>
        <w:rPr>
          <w:bCs/>
        </w:rPr>
      </w:pPr>
      <w:r>
        <w:rPr>
          <w:bCs/>
        </w:rPr>
        <w:t>5. Любецький В.Й., Слепченко В.М., Юхимчик С.К. Деякі показники крові,  глибокотільних корів, за якими можливо прогнозування порушення ф</w:t>
      </w:r>
      <w:r>
        <w:rPr>
          <w:bCs/>
        </w:rPr>
        <w:t>у</w:t>
      </w:r>
      <w:r>
        <w:rPr>
          <w:bCs/>
        </w:rPr>
        <w:t>нкції відтворення // Наук</w:t>
      </w:r>
      <w:proofErr w:type="gramStart"/>
      <w:r>
        <w:rPr>
          <w:bCs/>
        </w:rPr>
        <w:t>.</w:t>
      </w:r>
      <w:proofErr w:type="gramEnd"/>
      <w:r>
        <w:rPr>
          <w:bCs/>
        </w:rPr>
        <w:t xml:space="preserve"> </w:t>
      </w:r>
      <w:proofErr w:type="gramStart"/>
      <w:r>
        <w:rPr>
          <w:bCs/>
        </w:rPr>
        <w:t>в</w:t>
      </w:r>
      <w:proofErr w:type="gramEnd"/>
      <w:r>
        <w:rPr>
          <w:bCs/>
        </w:rPr>
        <w:t>існик Львів. держ. акад. вет. медицини ім. С.З.Гжицького. – Львів, 2002. – Т. 4 (№ 5). – С. 82–88.</w:t>
      </w:r>
    </w:p>
    <w:p w:rsidR="0097607A" w:rsidRDefault="0097607A" w:rsidP="0097607A">
      <w:pPr>
        <w:widowControl w:val="0"/>
        <w:spacing w:line="360" w:lineRule="auto"/>
        <w:ind w:firstLine="720"/>
        <w:jc w:val="both"/>
        <w:rPr>
          <w:bCs/>
        </w:rPr>
      </w:pPr>
      <w:r>
        <w:rPr>
          <w:bCs/>
        </w:rPr>
        <w:t>6. Методические указания по диагностике, лечению, профилактике ак</w:t>
      </w:r>
      <w:r>
        <w:rPr>
          <w:bCs/>
        </w:rPr>
        <w:t>у</w:t>
      </w:r>
      <w:r>
        <w:rPr>
          <w:bCs/>
        </w:rPr>
        <w:t xml:space="preserve">шерско-гинекологических болезней и ветеринарному </w:t>
      </w:r>
      <w:proofErr w:type="gramStart"/>
      <w:r>
        <w:rPr>
          <w:bCs/>
        </w:rPr>
        <w:t>контролю за</w:t>
      </w:r>
      <w:proofErr w:type="gramEnd"/>
      <w:r>
        <w:rPr>
          <w:bCs/>
        </w:rPr>
        <w:t xml:space="preserve"> воспрои</w:t>
      </w:r>
      <w:r>
        <w:rPr>
          <w:bCs/>
        </w:rPr>
        <w:t>з</w:t>
      </w:r>
      <w:r>
        <w:rPr>
          <w:bCs/>
        </w:rPr>
        <w:t>водительной функцией коров / Г.А.Черемисинов, А.Г.Нежданов, В.Д.Мисайлов и др. – Воронеж, 1987. – 31 с.</w:t>
      </w:r>
    </w:p>
    <w:p w:rsidR="0097607A" w:rsidRDefault="0097607A" w:rsidP="0097607A">
      <w:pPr>
        <w:widowControl w:val="0"/>
        <w:spacing w:line="360" w:lineRule="auto"/>
        <w:ind w:firstLine="720"/>
        <w:jc w:val="both"/>
        <w:rPr>
          <w:bCs/>
        </w:rPr>
      </w:pPr>
      <w:r>
        <w:rPr>
          <w:bCs/>
        </w:rPr>
        <w:t>7. Полянцев Н.И. Воспроизводство в промышленном животноводстве. – М.: Росагропромиздат, 1990. – 240 с.</w:t>
      </w:r>
    </w:p>
    <w:p w:rsidR="0097607A" w:rsidRDefault="0097607A" w:rsidP="0097607A">
      <w:pPr>
        <w:widowControl w:val="0"/>
        <w:spacing w:line="360" w:lineRule="auto"/>
        <w:ind w:firstLine="720"/>
        <w:jc w:val="both"/>
        <w:rPr>
          <w:bCs/>
        </w:rPr>
      </w:pPr>
      <w:r>
        <w:rPr>
          <w:bCs/>
        </w:rPr>
        <w:t>8. Воспроизводство стада / Н.И.Харенко, А.А.Осетров, В.А.Петров и др. // Метод</w:t>
      </w:r>
      <w:proofErr w:type="gramStart"/>
      <w:r>
        <w:rPr>
          <w:bCs/>
        </w:rPr>
        <w:t>.</w:t>
      </w:r>
      <w:proofErr w:type="gramEnd"/>
      <w:r>
        <w:rPr>
          <w:bCs/>
        </w:rPr>
        <w:t xml:space="preserve"> </w:t>
      </w:r>
      <w:proofErr w:type="gramStart"/>
      <w:r>
        <w:rPr>
          <w:bCs/>
        </w:rPr>
        <w:t>р</w:t>
      </w:r>
      <w:proofErr w:type="gramEnd"/>
      <w:r>
        <w:rPr>
          <w:bCs/>
        </w:rPr>
        <w:t>екомендации по восстановлению, стимуляции и синхронизации в</w:t>
      </w:r>
      <w:r>
        <w:rPr>
          <w:bCs/>
        </w:rPr>
        <w:t>о</w:t>
      </w:r>
      <w:r>
        <w:rPr>
          <w:bCs/>
        </w:rPr>
        <w:t>спроизводительной функции самок и производителей с.- х. животных. – Сумы: Слобожанщина, 1994. – 33 с.</w:t>
      </w:r>
    </w:p>
    <w:p w:rsidR="0097607A" w:rsidRDefault="0097607A" w:rsidP="0097607A">
      <w:pPr>
        <w:widowControl w:val="0"/>
        <w:spacing w:line="360" w:lineRule="auto"/>
        <w:ind w:firstLine="720"/>
        <w:jc w:val="both"/>
        <w:rPr>
          <w:bCs/>
        </w:rPr>
      </w:pPr>
      <w:r>
        <w:rPr>
          <w:bCs/>
        </w:rPr>
        <w:t xml:space="preserve">9. Калиновський Г.М. Морфофункціональне обгрунтування раціональної </w:t>
      </w:r>
      <w:proofErr w:type="gramStart"/>
      <w:r>
        <w:rPr>
          <w:bCs/>
        </w:rPr>
        <w:t>проф</w:t>
      </w:r>
      <w:proofErr w:type="gramEnd"/>
      <w:r>
        <w:rPr>
          <w:bCs/>
        </w:rPr>
        <w:t>ілактики акушерської патології у корів: Автореф. дис. …д-ра вет. наук: 16.00.07. – Львів, 1993. – 33 с.</w:t>
      </w:r>
    </w:p>
    <w:p w:rsidR="0097607A" w:rsidRDefault="0097607A" w:rsidP="0097607A">
      <w:pPr>
        <w:widowControl w:val="0"/>
        <w:spacing w:line="360" w:lineRule="auto"/>
        <w:ind w:firstLine="720"/>
        <w:jc w:val="both"/>
        <w:rPr>
          <w:bCs/>
        </w:rPr>
      </w:pPr>
      <w:r>
        <w:rPr>
          <w:bCs/>
        </w:rPr>
        <w:t xml:space="preserve">10. Акушерська і гінекологічна диспансеризація у системі </w:t>
      </w:r>
      <w:proofErr w:type="gramStart"/>
      <w:r>
        <w:rPr>
          <w:bCs/>
        </w:rPr>
        <w:t>проф</w:t>
      </w:r>
      <w:proofErr w:type="gramEnd"/>
      <w:r>
        <w:rPr>
          <w:bCs/>
        </w:rPr>
        <w:t>ілактики неплідності та маститів у корів / Г.В.Звєрєва, С.П. Хомин, В.І.Тирановець, М.Г.Андрусюк // Проблеми фізіології й патології відтворення тварин: Наук</w:t>
      </w:r>
      <w:proofErr w:type="gramStart"/>
      <w:r>
        <w:rPr>
          <w:bCs/>
        </w:rPr>
        <w:t>.</w:t>
      </w:r>
      <w:proofErr w:type="gramEnd"/>
      <w:r>
        <w:rPr>
          <w:bCs/>
        </w:rPr>
        <w:t xml:space="preserve"> </w:t>
      </w:r>
      <w:proofErr w:type="gramStart"/>
      <w:r>
        <w:rPr>
          <w:bCs/>
        </w:rPr>
        <w:t>в</w:t>
      </w:r>
      <w:proofErr w:type="gramEnd"/>
      <w:r>
        <w:rPr>
          <w:bCs/>
        </w:rPr>
        <w:t>існик НАУ. – К., 2000. – № 22. – С. 21–23.</w:t>
      </w:r>
    </w:p>
    <w:p w:rsidR="0097607A" w:rsidRDefault="0097607A" w:rsidP="0097607A">
      <w:pPr>
        <w:widowControl w:val="0"/>
        <w:spacing w:line="360" w:lineRule="auto"/>
        <w:ind w:firstLine="720"/>
        <w:jc w:val="both"/>
        <w:rPr>
          <w:bCs/>
        </w:rPr>
      </w:pPr>
      <w:r>
        <w:rPr>
          <w:bCs/>
        </w:rPr>
        <w:t xml:space="preserve">11. Любецький В.Й. </w:t>
      </w:r>
      <w:proofErr w:type="gramStart"/>
      <w:r>
        <w:rPr>
          <w:bCs/>
        </w:rPr>
        <w:t>П</w:t>
      </w:r>
      <w:proofErr w:type="gramEnd"/>
      <w:r>
        <w:rPr>
          <w:bCs/>
        </w:rPr>
        <w:t>ісляродовий ендометрит у корів (клініко-експериментальні дані): Дис. ...д-ра вет. наук:16. 00. 07 / НАУ. – К., 1998. – 307с.</w:t>
      </w:r>
    </w:p>
    <w:p w:rsidR="0097607A" w:rsidRDefault="0097607A" w:rsidP="0097607A">
      <w:pPr>
        <w:widowControl w:val="0"/>
        <w:spacing w:line="360" w:lineRule="auto"/>
        <w:ind w:firstLine="720"/>
        <w:jc w:val="both"/>
        <w:rPr>
          <w:bCs/>
        </w:rPr>
      </w:pPr>
      <w:r>
        <w:rPr>
          <w:bCs/>
        </w:rPr>
        <w:t xml:space="preserve">12. Яблонський В.А. Методичні вказівки по </w:t>
      </w:r>
      <w:proofErr w:type="gramStart"/>
      <w:r>
        <w:rPr>
          <w:bCs/>
        </w:rPr>
        <w:t>проф</w:t>
      </w:r>
      <w:proofErr w:type="gramEnd"/>
      <w:r>
        <w:rPr>
          <w:bCs/>
        </w:rPr>
        <w:t>ілактиці яловості худ</w:t>
      </w:r>
      <w:r>
        <w:rPr>
          <w:bCs/>
        </w:rPr>
        <w:t>о</w:t>
      </w:r>
      <w:r>
        <w:rPr>
          <w:bCs/>
        </w:rPr>
        <w:t>би в господарствах Хмельницької області. – Кам.- Подільський, 1998. – 22с.</w:t>
      </w:r>
    </w:p>
    <w:p w:rsidR="0097607A" w:rsidRDefault="0097607A" w:rsidP="0097607A">
      <w:pPr>
        <w:widowControl w:val="0"/>
        <w:spacing w:line="360" w:lineRule="auto"/>
        <w:ind w:firstLine="720"/>
        <w:jc w:val="both"/>
        <w:rPr>
          <w:bCs/>
        </w:rPr>
      </w:pPr>
      <w:r>
        <w:rPr>
          <w:bCs/>
        </w:rPr>
        <w:t>13. Харута Г.Г Прогнозування відтворної функції корів. – Біла Церква, 1999. – 94 с.</w:t>
      </w:r>
    </w:p>
    <w:p w:rsidR="0097607A" w:rsidRDefault="0097607A" w:rsidP="0097607A">
      <w:pPr>
        <w:widowControl w:val="0"/>
        <w:spacing w:line="360" w:lineRule="auto"/>
        <w:ind w:firstLine="720"/>
        <w:jc w:val="both"/>
        <w:rPr>
          <w:bCs/>
        </w:rPr>
      </w:pPr>
      <w:r>
        <w:rPr>
          <w:bCs/>
        </w:rPr>
        <w:t>14. Завірюха В.І., Куртяк Б.М. Патологія розмноження та стимуляція продуктивності корів. – Львів: Те Рус, 1999. – 148 с.</w:t>
      </w:r>
    </w:p>
    <w:p w:rsidR="0097607A" w:rsidRDefault="0097607A" w:rsidP="0097607A">
      <w:pPr>
        <w:widowControl w:val="0"/>
        <w:spacing w:line="360" w:lineRule="auto"/>
        <w:ind w:firstLine="720"/>
        <w:jc w:val="both"/>
        <w:rPr>
          <w:bCs/>
        </w:rPr>
      </w:pPr>
      <w:r>
        <w:rPr>
          <w:bCs/>
        </w:rPr>
        <w:t xml:space="preserve">15. Яблонський В.А. Практичне акушерство, </w:t>
      </w:r>
      <w:proofErr w:type="gramStart"/>
      <w:r>
        <w:rPr>
          <w:bCs/>
        </w:rPr>
        <w:t>г</w:t>
      </w:r>
      <w:proofErr w:type="gramEnd"/>
      <w:r>
        <w:rPr>
          <w:bCs/>
        </w:rPr>
        <w:t>інекологія та біотехнологія відтворення тварин з основами андрології. – К.: Мета, 2002. – С. 29–33.</w:t>
      </w:r>
    </w:p>
    <w:p w:rsidR="0097607A" w:rsidRDefault="0097607A" w:rsidP="0097607A">
      <w:pPr>
        <w:widowControl w:val="0"/>
        <w:spacing w:line="360" w:lineRule="auto"/>
        <w:ind w:firstLine="720"/>
        <w:jc w:val="both"/>
        <w:rPr>
          <w:bCs/>
        </w:rPr>
      </w:pPr>
      <w:r>
        <w:rPr>
          <w:bCs/>
        </w:rPr>
        <w:t>16. Остин К., Шорт Р. Гормональная регуляция размножения у млекоп</w:t>
      </w:r>
      <w:r>
        <w:rPr>
          <w:bCs/>
        </w:rPr>
        <w:t>и</w:t>
      </w:r>
      <w:r>
        <w:rPr>
          <w:bCs/>
        </w:rPr>
        <w:t xml:space="preserve">тающих. – М.: </w:t>
      </w:r>
      <w:r>
        <w:rPr>
          <w:bCs/>
        </w:rPr>
        <w:lastRenderedPageBreak/>
        <w:t>Мир, 1987. – 303 с.</w:t>
      </w:r>
    </w:p>
    <w:p w:rsidR="0097607A" w:rsidRDefault="0097607A" w:rsidP="0097607A">
      <w:pPr>
        <w:widowControl w:val="0"/>
        <w:spacing w:line="360" w:lineRule="auto"/>
        <w:ind w:firstLine="720"/>
        <w:jc w:val="both"/>
        <w:rPr>
          <w:bCs/>
        </w:rPr>
      </w:pPr>
      <w:r>
        <w:rPr>
          <w:bCs/>
        </w:rPr>
        <w:t>17. Студенцов А.П. К учению о половом цикле у сельскохозяйственных животных // Сов. Зоотехния. – 1953. – № 4. – С. 69–73.</w:t>
      </w:r>
    </w:p>
    <w:p w:rsidR="0097607A" w:rsidRDefault="0097607A" w:rsidP="0097607A">
      <w:pPr>
        <w:widowControl w:val="0"/>
        <w:spacing w:line="360" w:lineRule="auto"/>
        <w:ind w:firstLine="720"/>
        <w:jc w:val="both"/>
        <w:rPr>
          <w:bCs/>
        </w:rPr>
      </w:pPr>
      <w:r>
        <w:rPr>
          <w:bCs/>
        </w:rPr>
        <w:t>18. Ветеринарное акушерство и гинекология / А.П.Студенцов, В.С.Шипилов, Л.Г.Субботина, О.Н.Преображенский; Под ред. В.С.Шипилова. – М.: Агропромиздат, 1986. – С. 14–30.</w:t>
      </w:r>
    </w:p>
    <w:p w:rsidR="0097607A" w:rsidRDefault="0097607A" w:rsidP="0097607A">
      <w:pPr>
        <w:widowControl w:val="0"/>
        <w:spacing w:line="360" w:lineRule="auto"/>
        <w:ind w:firstLine="720"/>
        <w:jc w:val="both"/>
        <w:rPr>
          <w:bCs/>
        </w:rPr>
      </w:pPr>
      <w:r>
        <w:rPr>
          <w:bCs/>
        </w:rPr>
        <w:t>19. Валюшкин К.Д., Медведев Г.Ф., Тихоненко Т.И. Основы сельскох</w:t>
      </w:r>
      <w:r>
        <w:rPr>
          <w:bCs/>
        </w:rPr>
        <w:t>о</w:t>
      </w:r>
      <w:r>
        <w:rPr>
          <w:bCs/>
        </w:rPr>
        <w:t>зяйственной биотехнологии. – М.: Агропромиздат, 1990. – 301 с.</w:t>
      </w:r>
    </w:p>
    <w:p w:rsidR="0097607A" w:rsidRDefault="0097607A" w:rsidP="0097607A">
      <w:pPr>
        <w:widowControl w:val="0"/>
        <w:spacing w:line="360" w:lineRule="auto"/>
        <w:ind w:firstLine="720"/>
        <w:jc w:val="both"/>
        <w:rPr>
          <w:bCs/>
        </w:rPr>
      </w:pPr>
      <w:r>
        <w:rPr>
          <w:bCs/>
        </w:rPr>
        <w:t>22. Нежданов А.Г., Иноземцев В.П. Профилактика бесплодия и воспро</w:t>
      </w:r>
      <w:r>
        <w:rPr>
          <w:bCs/>
        </w:rPr>
        <w:t>и</w:t>
      </w:r>
      <w:r>
        <w:rPr>
          <w:bCs/>
        </w:rPr>
        <w:t>зводство крупного рогатого скота // Ветеринария. – 1999. – № 5. – С. 7–8.</w:t>
      </w:r>
    </w:p>
    <w:p w:rsidR="0097607A" w:rsidRDefault="0097607A" w:rsidP="0097607A">
      <w:pPr>
        <w:widowControl w:val="0"/>
        <w:spacing w:line="360" w:lineRule="auto"/>
        <w:ind w:firstLine="720"/>
        <w:jc w:val="both"/>
        <w:rPr>
          <w:bCs/>
        </w:rPr>
      </w:pPr>
      <w:r>
        <w:rPr>
          <w:bCs/>
        </w:rPr>
        <w:t>23. Штучне осіменіння корів і телиць / Г.Г.Харута, С.С.Волков, А.Й.Краєвський та ін. – Біла Церква: БДАУ, 1999. – С. 11.</w:t>
      </w:r>
    </w:p>
    <w:p w:rsidR="0097607A" w:rsidRDefault="0097607A" w:rsidP="0097607A">
      <w:pPr>
        <w:widowControl w:val="0"/>
        <w:spacing w:line="360" w:lineRule="auto"/>
        <w:ind w:firstLine="720"/>
        <w:jc w:val="both"/>
        <w:rPr>
          <w:bCs/>
        </w:rPr>
      </w:pPr>
      <w:r>
        <w:rPr>
          <w:bCs/>
        </w:rPr>
        <w:t xml:space="preserve">24. Харута Г.Г Клінічні та лабораторні методи прогнозування відтворної функції корів: Дис. ...д-ра вет. наук: 16. 00. 07. – </w:t>
      </w:r>
      <w:proofErr w:type="gramStart"/>
      <w:r>
        <w:rPr>
          <w:bCs/>
        </w:rPr>
        <w:t>Б</w:t>
      </w:r>
      <w:proofErr w:type="gramEnd"/>
      <w:r>
        <w:rPr>
          <w:bCs/>
        </w:rPr>
        <w:t>іла Церква, 1995. – 313 с.</w:t>
      </w:r>
    </w:p>
    <w:p w:rsidR="0097607A" w:rsidRDefault="0097607A" w:rsidP="0097607A">
      <w:pPr>
        <w:widowControl w:val="0"/>
        <w:spacing w:line="360" w:lineRule="auto"/>
        <w:ind w:firstLine="720"/>
        <w:jc w:val="both"/>
        <w:rPr>
          <w:bCs/>
        </w:rPr>
      </w:pPr>
      <w:r>
        <w:rPr>
          <w:bCs/>
        </w:rPr>
        <w:t>25. Физиология размножения и организация искусственного осеменения крупного рогатого скота / Ф.И.Осташко, В.И.Канцедал, Г.Н.Кузнецов и др. – Харьков, 1986. – 31 с.</w:t>
      </w:r>
    </w:p>
    <w:p w:rsidR="0097607A" w:rsidRDefault="0097607A" w:rsidP="0097607A">
      <w:pPr>
        <w:widowControl w:val="0"/>
        <w:spacing w:line="360" w:lineRule="auto"/>
        <w:ind w:firstLine="720"/>
        <w:jc w:val="both"/>
        <w:rPr>
          <w:bCs/>
        </w:rPr>
      </w:pPr>
      <w:r>
        <w:rPr>
          <w:bCs/>
        </w:rPr>
        <w:t>26. Полянцев Н.И. Проблемы диагностики и устранения нарушений ов</w:t>
      </w:r>
      <w:r>
        <w:rPr>
          <w:bCs/>
        </w:rPr>
        <w:t>у</w:t>
      </w:r>
      <w:r>
        <w:rPr>
          <w:bCs/>
        </w:rPr>
        <w:t>ляции у коров // Материалы Всеросс. науч. и уч</w:t>
      </w:r>
      <w:proofErr w:type="gramStart"/>
      <w:r>
        <w:rPr>
          <w:bCs/>
        </w:rPr>
        <w:t>.-</w:t>
      </w:r>
      <w:proofErr w:type="gramEnd"/>
      <w:r>
        <w:rPr>
          <w:bCs/>
        </w:rPr>
        <w:t>метод. конф. по акушерству, гинекологии и биотехнике размножения животных: Сб. науч. тр. – Воронеж, 1994. – С. 118–120.</w:t>
      </w:r>
    </w:p>
    <w:p w:rsidR="0097607A" w:rsidRDefault="0097607A" w:rsidP="0097607A">
      <w:pPr>
        <w:widowControl w:val="0"/>
        <w:spacing w:line="360" w:lineRule="auto"/>
        <w:ind w:firstLine="720"/>
        <w:jc w:val="both"/>
        <w:rPr>
          <w:bCs/>
        </w:rPr>
      </w:pPr>
      <w:r>
        <w:rPr>
          <w:bCs/>
        </w:rPr>
        <w:t xml:space="preserve">27. Харута Г.Г., Волков С.С., Власенко С.А. До механізмів і корекції овуляції та лютеогенезу </w:t>
      </w:r>
      <w:proofErr w:type="gramStart"/>
      <w:r>
        <w:rPr>
          <w:bCs/>
        </w:rPr>
        <w:t>у кор</w:t>
      </w:r>
      <w:proofErr w:type="gramEnd"/>
      <w:r>
        <w:rPr>
          <w:bCs/>
        </w:rPr>
        <w:t>ів // Вет. медицина України. – 1996. – № 7. – С. 20–22.</w:t>
      </w:r>
    </w:p>
    <w:p w:rsidR="0097607A" w:rsidRDefault="0097607A" w:rsidP="0097607A">
      <w:pPr>
        <w:widowControl w:val="0"/>
        <w:spacing w:line="360" w:lineRule="auto"/>
        <w:ind w:firstLine="720"/>
        <w:jc w:val="both"/>
        <w:rPr>
          <w:bCs/>
        </w:rPr>
      </w:pPr>
      <w:r>
        <w:rPr>
          <w:bCs/>
        </w:rPr>
        <w:t>28. Адрузов І.В. Сонографічна характеристика фолікулогенезу протягом статевого циклу у голштинізованих корів //Наук</w:t>
      </w:r>
      <w:proofErr w:type="gramStart"/>
      <w:r>
        <w:rPr>
          <w:bCs/>
        </w:rPr>
        <w:t>.</w:t>
      </w:r>
      <w:proofErr w:type="gramEnd"/>
      <w:r>
        <w:rPr>
          <w:bCs/>
        </w:rPr>
        <w:t xml:space="preserve"> </w:t>
      </w:r>
      <w:proofErr w:type="gramStart"/>
      <w:r>
        <w:rPr>
          <w:bCs/>
        </w:rPr>
        <w:t>в</w:t>
      </w:r>
      <w:proofErr w:type="gramEnd"/>
      <w:r>
        <w:rPr>
          <w:bCs/>
        </w:rPr>
        <w:t>існик Львів. держ. акад. вет. медицини ім. С.З.Гжицького. – Львів, 2002. – Т. 4 (№ 5). –С. 5–7.</w:t>
      </w:r>
    </w:p>
    <w:p w:rsidR="0097607A" w:rsidRDefault="0097607A" w:rsidP="0097607A">
      <w:pPr>
        <w:widowControl w:val="0"/>
        <w:spacing w:line="360" w:lineRule="auto"/>
        <w:ind w:firstLine="720"/>
        <w:jc w:val="both"/>
        <w:rPr>
          <w:bCs/>
        </w:rPr>
      </w:pPr>
      <w:r>
        <w:rPr>
          <w:bCs/>
        </w:rPr>
        <w:t>29. Логвинов Д.Д. Ветеринарно-биологические проблемы при искусс</w:t>
      </w:r>
      <w:r>
        <w:rPr>
          <w:bCs/>
        </w:rPr>
        <w:t>т</w:t>
      </w:r>
      <w:r>
        <w:rPr>
          <w:bCs/>
        </w:rPr>
        <w:t>венном осеменении и трансплантации эмбрионов животных // Материалы Вс</w:t>
      </w:r>
      <w:r>
        <w:rPr>
          <w:bCs/>
        </w:rPr>
        <w:t>е</w:t>
      </w:r>
      <w:r>
        <w:rPr>
          <w:bCs/>
        </w:rPr>
        <w:t>росс. науч. и уч</w:t>
      </w:r>
      <w:proofErr w:type="gramStart"/>
      <w:r>
        <w:rPr>
          <w:bCs/>
        </w:rPr>
        <w:t>.-</w:t>
      </w:r>
      <w:proofErr w:type="gramEnd"/>
      <w:r>
        <w:rPr>
          <w:bCs/>
        </w:rPr>
        <w:t>метод. конф. по акушерству, гинекологии и биотехнике раз</w:t>
      </w:r>
      <w:r>
        <w:rPr>
          <w:bCs/>
        </w:rPr>
        <w:t>м</w:t>
      </w:r>
      <w:r>
        <w:rPr>
          <w:bCs/>
        </w:rPr>
        <w:t>ножения животных: Сб. науч. тр. – Воронеж, 1994. – С. 12–15.</w:t>
      </w:r>
    </w:p>
    <w:p w:rsidR="0097607A" w:rsidRDefault="0097607A" w:rsidP="0097607A">
      <w:pPr>
        <w:widowControl w:val="0"/>
        <w:spacing w:line="360" w:lineRule="auto"/>
        <w:ind w:firstLine="720"/>
        <w:jc w:val="both"/>
        <w:rPr>
          <w:bCs/>
        </w:rPr>
      </w:pPr>
      <w:r>
        <w:rPr>
          <w:bCs/>
        </w:rPr>
        <w:t>30. Мороз И.Г., Стегний А.Я. Зооветеринарные советы животноводам по вопросам воспроизводства самок. – Луганск: ВУГУ, 1996. – 39 с.</w:t>
      </w:r>
    </w:p>
    <w:p w:rsidR="0097607A" w:rsidRDefault="0097607A" w:rsidP="0097607A">
      <w:pPr>
        <w:widowControl w:val="0"/>
        <w:spacing w:line="360" w:lineRule="auto"/>
        <w:ind w:firstLine="720"/>
        <w:jc w:val="both"/>
        <w:rPr>
          <w:bCs/>
        </w:rPr>
      </w:pPr>
      <w:r>
        <w:rPr>
          <w:bCs/>
        </w:rPr>
        <w:t>31. Жилайтис В., Анюлис Е. Индуцирование коровам полноценного п</w:t>
      </w:r>
      <w:r>
        <w:rPr>
          <w:bCs/>
        </w:rPr>
        <w:t>о</w:t>
      </w:r>
      <w:r>
        <w:rPr>
          <w:bCs/>
        </w:rPr>
        <w:t>лового цикла // Материалы Всеросс. науч. и уч</w:t>
      </w:r>
      <w:proofErr w:type="gramStart"/>
      <w:r>
        <w:rPr>
          <w:bCs/>
        </w:rPr>
        <w:t>.-</w:t>
      </w:r>
      <w:proofErr w:type="gramEnd"/>
      <w:r>
        <w:rPr>
          <w:bCs/>
        </w:rPr>
        <w:t>метод. конф. по акушерству, гинекологии и биотехнике размножения животных: Сб. науч. тр. – Воронеж, 1994. – С. 161.</w:t>
      </w:r>
    </w:p>
    <w:p w:rsidR="0097607A" w:rsidRDefault="0097607A" w:rsidP="0097607A">
      <w:pPr>
        <w:widowControl w:val="0"/>
        <w:spacing w:line="360" w:lineRule="auto"/>
        <w:ind w:firstLine="720"/>
        <w:jc w:val="both"/>
        <w:rPr>
          <w:bCs/>
        </w:rPr>
      </w:pPr>
      <w:r>
        <w:rPr>
          <w:bCs/>
        </w:rPr>
        <w:t>32. Пронин Б.Г. К учению о половом цикле животных //Материалы Вс</w:t>
      </w:r>
      <w:r>
        <w:rPr>
          <w:bCs/>
        </w:rPr>
        <w:t>е</w:t>
      </w:r>
      <w:r>
        <w:rPr>
          <w:bCs/>
        </w:rPr>
        <w:t>росс. науч. и уч</w:t>
      </w:r>
      <w:proofErr w:type="gramStart"/>
      <w:r>
        <w:rPr>
          <w:bCs/>
        </w:rPr>
        <w:t>.-</w:t>
      </w:r>
      <w:proofErr w:type="gramEnd"/>
      <w:r>
        <w:rPr>
          <w:bCs/>
        </w:rPr>
        <w:t>метод. конф. по акушерству, гинекологии и биотехнике раз</w:t>
      </w:r>
      <w:r>
        <w:rPr>
          <w:bCs/>
        </w:rPr>
        <w:t>м</w:t>
      </w:r>
      <w:r>
        <w:rPr>
          <w:bCs/>
        </w:rPr>
        <w:t>ножения животных: Сб. науч. тр. – Воронеж, 1994. – С. 188–189.</w:t>
      </w:r>
    </w:p>
    <w:p w:rsidR="0097607A" w:rsidRDefault="0097607A" w:rsidP="0097607A">
      <w:pPr>
        <w:widowControl w:val="0"/>
        <w:spacing w:line="360" w:lineRule="auto"/>
        <w:ind w:firstLine="720"/>
        <w:jc w:val="both"/>
        <w:rPr>
          <w:bCs/>
        </w:rPr>
      </w:pPr>
      <w:r>
        <w:rPr>
          <w:bCs/>
        </w:rPr>
        <w:lastRenderedPageBreak/>
        <w:t xml:space="preserve">33. Короткий </w:t>
      </w:r>
      <w:proofErr w:type="gramStart"/>
      <w:r>
        <w:rPr>
          <w:bCs/>
        </w:rPr>
        <w:t>пос</w:t>
      </w:r>
      <w:proofErr w:type="gramEnd"/>
      <w:r>
        <w:rPr>
          <w:bCs/>
        </w:rPr>
        <w:t xml:space="preserve">ібник з ветеринарного акушерства і гінекології / </w:t>
      </w:r>
      <w:r w:rsidRPr="002B7818">
        <w:rPr>
          <w:bCs/>
        </w:rPr>
        <w:t>В.Я.</w:t>
      </w:r>
      <w:r>
        <w:rPr>
          <w:bCs/>
        </w:rPr>
        <w:t xml:space="preserve">Вечтомов, </w:t>
      </w:r>
      <w:r w:rsidRPr="002B7818">
        <w:rPr>
          <w:bCs/>
        </w:rPr>
        <w:t>Д.С.</w:t>
      </w:r>
      <w:r>
        <w:rPr>
          <w:bCs/>
        </w:rPr>
        <w:t xml:space="preserve">Гришко, </w:t>
      </w:r>
      <w:r w:rsidRPr="002B7818">
        <w:rPr>
          <w:bCs/>
        </w:rPr>
        <w:t>В.О.</w:t>
      </w:r>
      <w:r>
        <w:rPr>
          <w:bCs/>
        </w:rPr>
        <w:t>Ушкалов та ін. – Харків, 2002. – 90 с.</w:t>
      </w:r>
    </w:p>
    <w:p w:rsidR="0097607A" w:rsidRDefault="0097607A" w:rsidP="0097607A">
      <w:pPr>
        <w:widowControl w:val="0"/>
        <w:spacing w:line="360" w:lineRule="auto"/>
        <w:ind w:firstLine="720"/>
        <w:jc w:val="both"/>
        <w:rPr>
          <w:bCs/>
        </w:rPr>
      </w:pPr>
      <w:r>
        <w:rPr>
          <w:bCs/>
        </w:rPr>
        <w:t>34. Чомаев А.М., Колодиев Ч.Б. Эмбриональные потери у коров // Вет</w:t>
      </w:r>
      <w:r>
        <w:rPr>
          <w:bCs/>
        </w:rPr>
        <w:t>е</w:t>
      </w:r>
      <w:r>
        <w:rPr>
          <w:bCs/>
        </w:rPr>
        <w:t>ринария. – 2003. – № 5. – С. 15–16.</w:t>
      </w:r>
    </w:p>
    <w:p w:rsidR="0097607A" w:rsidRDefault="0097607A" w:rsidP="0097607A">
      <w:pPr>
        <w:widowControl w:val="0"/>
        <w:spacing w:line="360" w:lineRule="auto"/>
        <w:ind w:firstLine="720"/>
        <w:jc w:val="both"/>
        <w:rPr>
          <w:bCs/>
        </w:rPr>
      </w:pPr>
      <w:r>
        <w:rPr>
          <w:bCs/>
        </w:rPr>
        <w:t>35. Шеремета В.І. Оцінка функціональної активності жовтого тіла яє</w:t>
      </w:r>
      <w:r>
        <w:rPr>
          <w:bCs/>
        </w:rPr>
        <w:t>ч</w:t>
      </w:r>
      <w:r>
        <w:rPr>
          <w:bCs/>
        </w:rPr>
        <w:t>ників телиць-реципієнтів // Наук</w:t>
      </w:r>
      <w:proofErr w:type="gramStart"/>
      <w:r>
        <w:rPr>
          <w:bCs/>
        </w:rPr>
        <w:t>.</w:t>
      </w:r>
      <w:proofErr w:type="gramEnd"/>
      <w:r>
        <w:rPr>
          <w:bCs/>
        </w:rPr>
        <w:t xml:space="preserve"> </w:t>
      </w:r>
      <w:proofErr w:type="gramStart"/>
      <w:r>
        <w:rPr>
          <w:bCs/>
        </w:rPr>
        <w:t>в</w:t>
      </w:r>
      <w:proofErr w:type="gramEnd"/>
      <w:r>
        <w:rPr>
          <w:bCs/>
        </w:rPr>
        <w:t>існик Націон. аграр. ун-ту. – 1998. – № 4. – С. 111–116.</w:t>
      </w:r>
    </w:p>
    <w:p w:rsidR="0097607A" w:rsidRDefault="0097607A" w:rsidP="0097607A">
      <w:pPr>
        <w:widowControl w:val="0"/>
        <w:spacing w:line="360" w:lineRule="auto"/>
        <w:ind w:firstLine="720"/>
        <w:jc w:val="both"/>
        <w:rPr>
          <w:bCs/>
        </w:rPr>
      </w:pPr>
      <w:r>
        <w:rPr>
          <w:bCs/>
        </w:rPr>
        <w:t>36. Волков С.С. Обґрунтування корекції заплідненості корі</w:t>
      </w:r>
      <w:proofErr w:type="gramStart"/>
      <w:r>
        <w:rPr>
          <w:bCs/>
        </w:rPr>
        <w:t>в</w:t>
      </w:r>
      <w:proofErr w:type="gramEnd"/>
      <w:r>
        <w:rPr>
          <w:bCs/>
        </w:rPr>
        <w:t xml:space="preserve"> // Неінфе</w:t>
      </w:r>
      <w:r>
        <w:rPr>
          <w:bCs/>
        </w:rPr>
        <w:t>к</w:t>
      </w:r>
      <w:r>
        <w:rPr>
          <w:bCs/>
        </w:rPr>
        <w:t>ційна патологія тварин: Зб. наук</w:t>
      </w:r>
      <w:proofErr w:type="gramStart"/>
      <w:r>
        <w:rPr>
          <w:bCs/>
        </w:rPr>
        <w:t>.</w:t>
      </w:r>
      <w:proofErr w:type="gramEnd"/>
      <w:r>
        <w:rPr>
          <w:bCs/>
        </w:rPr>
        <w:t xml:space="preserve"> </w:t>
      </w:r>
      <w:proofErr w:type="gramStart"/>
      <w:r>
        <w:rPr>
          <w:bCs/>
        </w:rPr>
        <w:t>п</w:t>
      </w:r>
      <w:proofErr w:type="gramEnd"/>
      <w:r>
        <w:rPr>
          <w:bCs/>
        </w:rPr>
        <w:t xml:space="preserve">р. – </w:t>
      </w:r>
      <w:proofErr w:type="gramStart"/>
      <w:r>
        <w:rPr>
          <w:bCs/>
        </w:rPr>
        <w:t>Б</w:t>
      </w:r>
      <w:proofErr w:type="gramEnd"/>
      <w:r>
        <w:rPr>
          <w:bCs/>
        </w:rPr>
        <w:t>іла Церква, 1995. – Ч. 2. – С. 18–19.</w:t>
      </w:r>
    </w:p>
    <w:p w:rsidR="0097607A" w:rsidRDefault="0097607A" w:rsidP="0097607A">
      <w:pPr>
        <w:widowControl w:val="0"/>
        <w:spacing w:line="360" w:lineRule="auto"/>
        <w:ind w:firstLine="720"/>
        <w:jc w:val="both"/>
        <w:rPr>
          <w:bCs/>
        </w:rPr>
      </w:pPr>
      <w:r>
        <w:rPr>
          <w:bCs/>
        </w:rPr>
        <w:t>37. Прогнозування і корекція заплідненості корів – засіб ефективного використання сперми / Г.Г.Харута, С.С.Волков, С.А.Власенко, Д.В.Подвалюк // Біотехнологія, селекція та організаційні методи відтворення, зберігання і в</w:t>
      </w:r>
      <w:r>
        <w:rPr>
          <w:bCs/>
        </w:rPr>
        <w:t>и</w:t>
      </w:r>
      <w:r>
        <w:rPr>
          <w:bCs/>
        </w:rPr>
        <w:t>користання генофонду тварин: Зб. наук</w:t>
      </w:r>
      <w:proofErr w:type="gramStart"/>
      <w:r>
        <w:rPr>
          <w:bCs/>
        </w:rPr>
        <w:t>.</w:t>
      </w:r>
      <w:proofErr w:type="gramEnd"/>
      <w:r>
        <w:rPr>
          <w:bCs/>
        </w:rPr>
        <w:t xml:space="preserve"> </w:t>
      </w:r>
      <w:proofErr w:type="gramStart"/>
      <w:r>
        <w:rPr>
          <w:bCs/>
        </w:rPr>
        <w:t>п</w:t>
      </w:r>
      <w:proofErr w:type="gramEnd"/>
      <w:r>
        <w:rPr>
          <w:bCs/>
        </w:rPr>
        <w:t>р. – К.,1997. – С. 150.</w:t>
      </w:r>
    </w:p>
    <w:p w:rsidR="0097607A" w:rsidRDefault="0097607A" w:rsidP="0097607A">
      <w:pPr>
        <w:widowControl w:val="0"/>
        <w:spacing w:line="360" w:lineRule="auto"/>
        <w:ind w:firstLine="720"/>
        <w:jc w:val="both"/>
        <w:rPr>
          <w:bCs/>
        </w:rPr>
      </w:pPr>
      <w:r>
        <w:rPr>
          <w:bCs/>
        </w:rPr>
        <w:t>38. Татарчук Т.Ф. Эндокринная гинекология (клинические очерки). – К.: Заповіт, 2003. – 304 с.</w:t>
      </w:r>
    </w:p>
    <w:p w:rsidR="0097607A" w:rsidRDefault="0097607A" w:rsidP="0097607A">
      <w:pPr>
        <w:widowControl w:val="0"/>
        <w:spacing w:line="360" w:lineRule="auto"/>
        <w:ind w:firstLine="720"/>
        <w:jc w:val="both"/>
        <w:rPr>
          <w:bCs/>
        </w:rPr>
      </w:pPr>
      <w:r>
        <w:rPr>
          <w:bCs/>
        </w:rPr>
        <w:t>39. Дзержинський М.Е. Нейроендокринна регуляція морфофункціо-нального дозрівання і циклічної роботи гіпоталамо-гіпофізарно-гонадної та г</w:t>
      </w:r>
      <w:r>
        <w:rPr>
          <w:bCs/>
        </w:rPr>
        <w:t>і</w:t>
      </w:r>
      <w:r>
        <w:rPr>
          <w:bCs/>
        </w:rPr>
        <w:t xml:space="preserve">поталамо-гіпофізарно-тиреоїдної систем: Дис. ...д-ра </w:t>
      </w:r>
      <w:proofErr w:type="gramStart"/>
      <w:r>
        <w:rPr>
          <w:bCs/>
        </w:rPr>
        <w:t>біол</w:t>
      </w:r>
      <w:proofErr w:type="gramEnd"/>
      <w:r>
        <w:rPr>
          <w:bCs/>
        </w:rPr>
        <w:t>. наук: 03. 00. 11. – К., 1997. – 298 с.</w:t>
      </w:r>
    </w:p>
    <w:p w:rsidR="0097607A" w:rsidRDefault="0097607A" w:rsidP="0097607A">
      <w:pPr>
        <w:widowControl w:val="0"/>
        <w:spacing w:line="360" w:lineRule="auto"/>
        <w:ind w:firstLine="720"/>
        <w:jc w:val="both"/>
        <w:rPr>
          <w:bCs/>
        </w:rPr>
      </w:pPr>
      <w:r>
        <w:rPr>
          <w:bCs/>
        </w:rPr>
        <w:t>40. Нежданов А.Г. Современное представление о половом цикле самок животных // Ветеринария. – 2003. – № 11. – С. 32–37.</w:t>
      </w:r>
    </w:p>
    <w:p w:rsidR="0097607A" w:rsidRDefault="0097607A" w:rsidP="0097607A">
      <w:pPr>
        <w:widowControl w:val="0"/>
        <w:spacing w:line="360" w:lineRule="auto"/>
        <w:ind w:firstLine="720"/>
        <w:jc w:val="both"/>
        <w:rPr>
          <w:bCs/>
          <w:lang w:val="en-US"/>
        </w:rPr>
      </w:pPr>
      <w:r w:rsidRPr="0097607A">
        <w:rPr>
          <w:bCs/>
          <w:lang w:val="en-US"/>
        </w:rPr>
        <w:t xml:space="preserve">41. </w:t>
      </w:r>
      <w:r>
        <w:rPr>
          <w:bCs/>
          <w:lang w:val="en-US"/>
        </w:rPr>
        <w:t>Hormonal regulation of uterine secretion of prostaglandin F2α during l</w:t>
      </w:r>
      <w:r>
        <w:rPr>
          <w:bCs/>
          <w:lang w:val="en-US"/>
        </w:rPr>
        <w:t>u</w:t>
      </w:r>
      <w:r>
        <w:rPr>
          <w:bCs/>
          <w:lang w:val="en-US"/>
        </w:rPr>
        <w:t xml:space="preserve">teolysis in ruminants/ W.J. Silvia, G.S. Lewis, J.A. McCracken, W.W. Thatcher // Biology of Reproduction. – 1991. </w:t>
      </w:r>
      <w:proofErr w:type="gramStart"/>
      <w:r>
        <w:rPr>
          <w:bCs/>
          <w:lang w:val="en-US"/>
        </w:rPr>
        <w:t>– №</w:t>
      </w:r>
      <w:r w:rsidRPr="0097607A">
        <w:rPr>
          <w:bCs/>
          <w:lang w:val="en-US"/>
        </w:rPr>
        <w:t xml:space="preserve"> </w:t>
      </w:r>
      <w:r>
        <w:rPr>
          <w:bCs/>
          <w:lang w:val="en-US"/>
        </w:rPr>
        <w:t>45.</w:t>
      </w:r>
      <w:proofErr w:type="gramEnd"/>
      <w:r>
        <w:rPr>
          <w:bCs/>
          <w:lang w:val="en-US"/>
        </w:rPr>
        <w:t xml:space="preserve"> –S. 655–663.</w:t>
      </w:r>
    </w:p>
    <w:p w:rsidR="0097607A" w:rsidRDefault="0097607A" w:rsidP="0097607A">
      <w:pPr>
        <w:widowControl w:val="0"/>
        <w:spacing w:line="360" w:lineRule="auto"/>
        <w:ind w:firstLine="720"/>
        <w:jc w:val="both"/>
        <w:rPr>
          <w:bCs/>
        </w:rPr>
      </w:pPr>
      <w:r>
        <w:rPr>
          <w:bCs/>
        </w:rPr>
        <w:t>42. Дегай В.Ф. Эндокринные аспекты физиологии и патологии размн</w:t>
      </w:r>
      <w:r>
        <w:rPr>
          <w:bCs/>
        </w:rPr>
        <w:t>о</w:t>
      </w:r>
      <w:r>
        <w:rPr>
          <w:bCs/>
        </w:rPr>
        <w:t xml:space="preserve">жения крупного рогатого скота. – Владивосток: Изд–во </w:t>
      </w:r>
      <w:proofErr w:type="gramStart"/>
      <w:r>
        <w:rPr>
          <w:bCs/>
        </w:rPr>
        <w:t>Приморского</w:t>
      </w:r>
      <w:proofErr w:type="gramEnd"/>
      <w:r>
        <w:rPr>
          <w:bCs/>
        </w:rPr>
        <w:t xml:space="preserve"> СХИ, 1990. – 55 с.</w:t>
      </w:r>
    </w:p>
    <w:p w:rsidR="0097607A" w:rsidRDefault="0097607A" w:rsidP="0097607A">
      <w:pPr>
        <w:widowControl w:val="0"/>
        <w:spacing w:line="360" w:lineRule="auto"/>
        <w:ind w:firstLine="720"/>
        <w:jc w:val="both"/>
        <w:rPr>
          <w:bCs/>
          <w:lang w:val="en-US"/>
        </w:rPr>
      </w:pPr>
      <w:r w:rsidRPr="0097607A">
        <w:rPr>
          <w:bCs/>
          <w:lang w:val="en-US"/>
        </w:rPr>
        <w:t xml:space="preserve">43. </w:t>
      </w:r>
      <w:r>
        <w:rPr>
          <w:bCs/>
          <w:lang w:val="en-US"/>
        </w:rPr>
        <w:t>Juengel I.L.,Meberg B.M., Turrill A.M. Hormonal regulation of messe</w:t>
      </w:r>
      <w:r>
        <w:rPr>
          <w:bCs/>
          <w:lang w:val="en-US"/>
        </w:rPr>
        <w:t>n</w:t>
      </w:r>
      <w:r>
        <w:rPr>
          <w:bCs/>
          <w:lang w:val="en-US"/>
        </w:rPr>
        <w:t>ger ribonucleic acid encoding steroudogenic acute regulatory proteine in ovine co</w:t>
      </w:r>
      <w:r>
        <w:rPr>
          <w:bCs/>
          <w:lang w:val="en-US"/>
        </w:rPr>
        <w:t>r</w:t>
      </w:r>
      <w:r>
        <w:rPr>
          <w:bCs/>
          <w:lang w:val="en-US"/>
        </w:rPr>
        <w:t xml:space="preserve">poa lutea // Endocrinology. – 1995. </w:t>
      </w:r>
      <w:proofErr w:type="gramStart"/>
      <w:r>
        <w:rPr>
          <w:bCs/>
          <w:lang w:val="en-US"/>
        </w:rPr>
        <w:t>–</w:t>
      </w:r>
      <w:r w:rsidRPr="0097607A">
        <w:rPr>
          <w:bCs/>
          <w:lang w:val="en-US"/>
        </w:rPr>
        <w:t xml:space="preserve"> № 12.</w:t>
      </w:r>
      <w:proofErr w:type="gramEnd"/>
      <w:r w:rsidRPr="0097607A">
        <w:rPr>
          <w:bCs/>
          <w:lang w:val="en-US"/>
        </w:rPr>
        <w:t xml:space="preserve"> – P. 5423–5429.</w:t>
      </w:r>
    </w:p>
    <w:p w:rsidR="0097607A" w:rsidRDefault="0097607A" w:rsidP="0097607A">
      <w:pPr>
        <w:widowControl w:val="0"/>
        <w:spacing w:line="360" w:lineRule="auto"/>
        <w:ind w:firstLine="720"/>
        <w:jc w:val="both"/>
        <w:rPr>
          <w:bCs/>
          <w:lang w:val="en-US"/>
        </w:rPr>
      </w:pPr>
      <w:r w:rsidRPr="0097607A">
        <w:rPr>
          <w:bCs/>
          <w:lang w:val="en-US"/>
        </w:rPr>
        <w:t>44.</w:t>
      </w:r>
      <w:r>
        <w:rPr>
          <w:bCs/>
          <w:lang w:val="en-US"/>
        </w:rPr>
        <w:t xml:space="preserve"> Jacobs H.S. The endocrinology of conception // Clinics in endocrinology and metabolism. – London, 1999. – 839 p.</w:t>
      </w:r>
    </w:p>
    <w:p w:rsidR="0097607A" w:rsidRDefault="0097607A" w:rsidP="0097607A">
      <w:pPr>
        <w:widowControl w:val="0"/>
        <w:spacing w:line="360" w:lineRule="auto"/>
        <w:ind w:firstLine="720"/>
        <w:jc w:val="both"/>
        <w:rPr>
          <w:bCs/>
          <w:lang w:val="en-US"/>
        </w:rPr>
      </w:pPr>
      <w:r w:rsidRPr="0097607A">
        <w:rPr>
          <w:bCs/>
          <w:lang w:val="en-US"/>
        </w:rPr>
        <w:t xml:space="preserve">45. </w:t>
      </w:r>
      <w:r>
        <w:rPr>
          <w:bCs/>
          <w:lang w:val="en-US"/>
        </w:rPr>
        <w:t>Reproductive Endocrinology (4</w:t>
      </w:r>
      <w:r>
        <w:rPr>
          <w:bCs/>
          <w:vertAlign w:val="superscript"/>
          <w:lang w:val="en-US"/>
        </w:rPr>
        <w:t xml:space="preserve">th </w:t>
      </w:r>
      <w:r>
        <w:rPr>
          <w:bCs/>
          <w:lang w:val="en-US"/>
        </w:rPr>
        <w:t>edition) / A.Bounacer, M. Schlumberger, B.Caillon et al. – London, 1999. – 839 p.</w:t>
      </w:r>
    </w:p>
    <w:p w:rsidR="0097607A" w:rsidRDefault="0097607A" w:rsidP="0097607A">
      <w:pPr>
        <w:widowControl w:val="0"/>
        <w:spacing w:line="360" w:lineRule="auto"/>
        <w:ind w:firstLine="720"/>
        <w:jc w:val="both"/>
        <w:rPr>
          <w:bCs/>
          <w:lang w:val="en-US"/>
        </w:rPr>
      </w:pPr>
      <w:r w:rsidRPr="0097607A">
        <w:rPr>
          <w:bCs/>
          <w:lang w:val="en-US"/>
        </w:rPr>
        <w:t xml:space="preserve">46. </w:t>
      </w:r>
      <w:r>
        <w:rPr>
          <w:bCs/>
          <w:lang w:val="en-US"/>
        </w:rPr>
        <w:t xml:space="preserve">Hillier S.G. Regulatory functions for ingibin and aktivin in human ovaries // J. Endocrinology. – 1991. </w:t>
      </w:r>
      <w:proofErr w:type="gramStart"/>
      <w:r>
        <w:rPr>
          <w:bCs/>
          <w:lang w:val="en-US"/>
        </w:rPr>
        <w:t xml:space="preserve">– </w:t>
      </w:r>
      <w:r w:rsidRPr="0097607A">
        <w:rPr>
          <w:bCs/>
          <w:lang w:val="en-US"/>
        </w:rPr>
        <w:t>№</w:t>
      </w:r>
      <w:r>
        <w:rPr>
          <w:bCs/>
          <w:lang w:val="en-US"/>
        </w:rPr>
        <w:t xml:space="preserve"> 131.</w:t>
      </w:r>
      <w:proofErr w:type="gramEnd"/>
      <w:r>
        <w:rPr>
          <w:bCs/>
          <w:lang w:val="en-US"/>
        </w:rPr>
        <w:t xml:space="preserve"> – P. 171–175.</w:t>
      </w:r>
    </w:p>
    <w:p w:rsidR="0097607A" w:rsidRDefault="0097607A" w:rsidP="0097607A">
      <w:pPr>
        <w:widowControl w:val="0"/>
        <w:spacing w:line="360" w:lineRule="auto"/>
        <w:ind w:firstLine="720"/>
        <w:jc w:val="both"/>
        <w:rPr>
          <w:bCs/>
        </w:rPr>
      </w:pPr>
      <w:r>
        <w:rPr>
          <w:bCs/>
        </w:rPr>
        <w:t>47. Алешин Б.В. Гипоталамическая регуляция половой функции // Ак</w:t>
      </w:r>
      <w:r>
        <w:rPr>
          <w:bCs/>
        </w:rPr>
        <w:t>у</w:t>
      </w:r>
      <w:r>
        <w:rPr>
          <w:bCs/>
        </w:rPr>
        <w:t>шерство и гинекология. – 1973. – № 10. – С. 3–8.</w:t>
      </w:r>
    </w:p>
    <w:p w:rsidR="0097607A" w:rsidRPr="0097607A" w:rsidRDefault="0097607A" w:rsidP="0097607A">
      <w:pPr>
        <w:widowControl w:val="0"/>
        <w:spacing w:line="360" w:lineRule="auto"/>
        <w:ind w:firstLine="720"/>
        <w:jc w:val="both"/>
        <w:rPr>
          <w:bCs/>
        </w:rPr>
      </w:pPr>
      <w:r w:rsidRPr="0097607A">
        <w:rPr>
          <w:bCs/>
          <w:lang w:val="en-US"/>
        </w:rPr>
        <w:t xml:space="preserve">48. </w:t>
      </w:r>
      <w:r>
        <w:rPr>
          <w:bCs/>
          <w:lang w:val="en-US"/>
        </w:rPr>
        <w:t xml:space="preserve">F. de Kruif. Mijten Kan de fertiliteit Van het worden verbeted door toedienung van </w:t>
      </w:r>
      <w:r>
        <w:rPr>
          <w:bCs/>
          <w:lang w:val="en-US"/>
        </w:rPr>
        <w:lastRenderedPageBreak/>
        <w:t xml:space="preserve">gonadotroop releasing gormone // Tijdshr. </w:t>
      </w:r>
      <w:proofErr w:type="gramStart"/>
      <w:r>
        <w:rPr>
          <w:bCs/>
          <w:lang w:val="en-US"/>
        </w:rPr>
        <w:t>Diergenest</w:t>
      </w:r>
      <w:r w:rsidRPr="0097607A">
        <w:rPr>
          <w:bCs/>
        </w:rPr>
        <w:t>.</w:t>
      </w:r>
      <w:proofErr w:type="gramEnd"/>
      <w:r w:rsidRPr="0097607A">
        <w:rPr>
          <w:bCs/>
        </w:rPr>
        <w:t xml:space="preserve"> – 1993. –</w:t>
      </w:r>
      <w:r>
        <w:rPr>
          <w:bCs/>
        </w:rPr>
        <w:t>№</w:t>
      </w:r>
      <w:r w:rsidRPr="0097607A">
        <w:rPr>
          <w:bCs/>
        </w:rPr>
        <w:t xml:space="preserve"> 8. – </w:t>
      </w:r>
      <w:r>
        <w:rPr>
          <w:bCs/>
          <w:lang w:val="en-US"/>
        </w:rPr>
        <w:t>P</w:t>
      </w:r>
      <w:r w:rsidRPr="0097607A">
        <w:rPr>
          <w:bCs/>
        </w:rPr>
        <w:t>. 257–263.</w:t>
      </w:r>
    </w:p>
    <w:p w:rsidR="0097607A" w:rsidRDefault="0097607A" w:rsidP="0097607A">
      <w:pPr>
        <w:widowControl w:val="0"/>
        <w:spacing w:line="360" w:lineRule="auto"/>
        <w:ind w:firstLine="720"/>
        <w:jc w:val="both"/>
        <w:rPr>
          <w:bCs/>
          <w:lang w:val="en-US"/>
        </w:rPr>
      </w:pPr>
      <w:r>
        <w:rPr>
          <w:bCs/>
        </w:rPr>
        <w:t>49. Воробьева Е.А. Участие супротического ядра гипоталамуса в регул</w:t>
      </w:r>
      <w:r>
        <w:rPr>
          <w:bCs/>
        </w:rPr>
        <w:t>я</w:t>
      </w:r>
      <w:r>
        <w:rPr>
          <w:bCs/>
        </w:rPr>
        <w:t>ции гонадотропных функций гипофиза: Автореф. дис. …канд. мед</w:t>
      </w:r>
      <w:proofErr w:type="gramStart"/>
      <w:r>
        <w:rPr>
          <w:bCs/>
        </w:rPr>
        <w:t>.</w:t>
      </w:r>
      <w:proofErr w:type="gramEnd"/>
      <w:r>
        <w:rPr>
          <w:bCs/>
        </w:rPr>
        <w:t xml:space="preserve"> </w:t>
      </w:r>
      <w:proofErr w:type="gramStart"/>
      <w:r>
        <w:rPr>
          <w:bCs/>
        </w:rPr>
        <w:t>н</w:t>
      </w:r>
      <w:proofErr w:type="gramEnd"/>
      <w:r>
        <w:rPr>
          <w:bCs/>
        </w:rPr>
        <w:t xml:space="preserve">аук: 14. </w:t>
      </w:r>
      <w:r w:rsidRPr="0097607A">
        <w:rPr>
          <w:bCs/>
          <w:lang w:val="en-US"/>
        </w:rPr>
        <w:t xml:space="preserve">01. 14. – </w:t>
      </w:r>
      <w:r>
        <w:rPr>
          <w:bCs/>
        </w:rPr>
        <w:t>Харьков</w:t>
      </w:r>
      <w:r w:rsidRPr="0097607A">
        <w:rPr>
          <w:bCs/>
          <w:lang w:val="en-US"/>
        </w:rPr>
        <w:t xml:space="preserve">, 1974. – 22 </w:t>
      </w:r>
      <w:r>
        <w:rPr>
          <w:bCs/>
        </w:rPr>
        <w:t>с</w:t>
      </w:r>
      <w:r w:rsidRPr="0097607A">
        <w:rPr>
          <w:bCs/>
          <w:lang w:val="en-US"/>
        </w:rPr>
        <w:t>.</w:t>
      </w:r>
    </w:p>
    <w:p w:rsidR="0097607A" w:rsidRDefault="0097607A" w:rsidP="0097607A">
      <w:pPr>
        <w:widowControl w:val="0"/>
        <w:spacing w:line="360" w:lineRule="auto"/>
        <w:ind w:firstLine="720"/>
        <w:jc w:val="both"/>
        <w:rPr>
          <w:bCs/>
          <w:lang w:val="en-US"/>
        </w:rPr>
      </w:pPr>
      <w:r>
        <w:rPr>
          <w:bCs/>
          <w:lang w:val="en-US"/>
        </w:rPr>
        <w:t xml:space="preserve">50. Nature and bioaktivity of gonadotropin-relesing hormone screted during the Gn RG surge / A.Carap, C.Antoine, B.Delaleu et al. // Endocrinology. – 1995. – Vol. 136, </w:t>
      </w:r>
      <w:r w:rsidRPr="0097607A">
        <w:rPr>
          <w:bCs/>
          <w:lang w:val="en-US"/>
        </w:rPr>
        <w:t>№</w:t>
      </w:r>
      <w:r>
        <w:rPr>
          <w:bCs/>
          <w:lang w:val="en-US"/>
        </w:rPr>
        <w:t xml:space="preserve"> 8 – P. 3452</w:t>
      </w:r>
      <w:r w:rsidRPr="0097607A">
        <w:rPr>
          <w:bCs/>
          <w:lang w:val="en-US"/>
        </w:rPr>
        <w:t>–</w:t>
      </w:r>
      <w:r>
        <w:rPr>
          <w:bCs/>
          <w:lang w:val="en-US"/>
        </w:rPr>
        <w:t>3460.</w:t>
      </w:r>
    </w:p>
    <w:p w:rsidR="0097607A" w:rsidRPr="0097607A" w:rsidRDefault="0097607A" w:rsidP="0097607A">
      <w:pPr>
        <w:widowControl w:val="0"/>
        <w:spacing w:line="360" w:lineRule="auto"/>
        <w:ind w:firstLine="720"/>
        <w:jc w:val="both"/>
        <w:rPr>
          <w:bCs/>
          <w:lang w:val="en-US"/>
        </w:rPr>
      </w:pPr>
      <w:r>
        <w:rPr>
          <w:bCs/>
          <w:lang w:val="en-US"/>
        </w:rPr>
        <w:t>51. Yamaguchi Shumplei, Shiasawa Nobuyuki, Nogami Harno. Immun</w:t>
      </w:r>
      <w:r>
        <w:rPr>
          <w:bCs/>
          <w:lang w:val="en-US"/>
        </w:rPr>
        <w:t>o</w:t>
      </w:r>
      <w:r>
        <w:rPr>
          <w:bCs/>
          <w:lang w:val="en-US"/>
        </w:rPr>
        <w:t xml:space="preserve">histochemical and ultrastructural studies of bovine anterior pituitari cells // Biomed. </w:t>
      </w:r>
      <w:proofErr w:type="gramStart"/>
      <w:r>
        <w:rPr>
          <w:bCs/>
          <w:lang w:val="en-US"/>
        </w:rPr>
        <w:t>Res. – 1988.</w:t>
      </w:r>
      <w:proofErr w:type="gramEnd"/>
      <w:r>
        <w:rPr>
          <w:bCs/>
          <w:lang w:val="en-US"/>
        </w:rPr>
        <w:t xml:space="preserve"> – Vol. 9, </w:t>
      </w:r>
      <w:r w:rsidRPr="0097607A">
        <w:rPr>
          <w:bCs/>
          <w:lang w:val="en-US"/>
        </w:rPr>
        <w:t xml:space="preserve">№ 1. – </w:t>
      </w:r>
      <w:r>
        <w:rPr>
          <w:bCs/>
        </w:rPr>
        <w:t>Р</w:t>
      </w:r>
      <w:r w:rsidRPr="0097607A">
        <w:rPr>
          <w:bCs/>
          <w:lang w:val="en-US"/>
        </w:rPr>
        <w:t>. 1–10.</w:t>
      </w:r>
    </w:p>
    <w:p w:rsidR="0097607A" w:rsidRDefault="0097607A" w:rsidP="0097607A">
      <w:pPr>
        <w:widowControl w:val="0"/>
        <w:spacing w:line="360" w:lineRule="auto"/>
        <w:ind w:firstLine="720"/>
        <w:jc w:val="both"/>
        <w:rPr>
          <w:bCs/>
          <w:lang w:val="en-US"/>
        </w:rPr>
      </w:pPr>
      <w:r w:rsidRPr="0097607A">
        <w:rPr>
          <w:bCs/>
          <w:lang w:val="en-US"/>
        </w:rPr>
        <w:t xml:space="preserve">52. </w:t>
      </w:r>
      <w:r>
        <w:rPr>
          <w:bCs/>
          <w:lang w:val="en-US"/>
        </w:rPr>
        <w:t>Robinsin J.E., Kendrick K.M. Ingibition of luteinnizing hormone in the r</w:t>
      </w:r>
      <w:r>
        <w:rPr>
          <w:bCs/>
          <w:lang w:val="en-US"/>
        </w:rPr>
        <w:t>e</w:t>
      </w:r>
      <w:r>
        <w:rPr>
          <w:bCs/>
          <w:lang w:val="en-US"/>
        </w:rPr>
        <w:t>lease of gamma-aminjbutiryc acid and noradrenaline in the preoptic area as mea</w:t>
      </w:r>
      <w:r>
        <w:rPr>
          <w:bCs/>
          <w:lang w:val="en-US"/>
        </w:rPr>
        <w:t>s</w:t>
      </w:r>
      <w:r>
        <w:rPr>
          <w:bCs/>
          <w:lang w:val="en-US"/>
        </w:rPr>
        <w:t xml:space="preserve">ured by intracranial // J. Neuroendocrinologia. – 1992. – Vol. 4, </w:t>
      </w:r>
      <w:r w:rsidRPr="0097607A">
        <w:rPr>
          <w:bCs/>
          <w:lang w:val="en-US"/>
        </w:rPr>
        <w:t>№</w:t>
      </w:r>
      <w:r>
        <w:rPr>
          <w:bCs/>
          <w:lang w:val="en-US"/>
        </w:rPr>
        <w:t xml:space="preserve"> 2. – P. 231</w:t>
      </w:r>
      <w:r w:rsidRPr="0097607A">
        <w:rPr>
          <w:bCs/>
          <w:lang w:val="en-US"/>
        </w:rPr>
        <w:t>–</w:t>
      </w:r>
      <w:r>
        <w:rPr>
          <w:bCs/>
          <w:lang w:val="en-US"/>
        </w:rPr>
        <w:t>236.</w:t>
      </w:r>
    </w:p>
    <w:p w:rsidR="0097607A" w:rsidRPr="00C65536" w:rsidRDefault="0097607A" w:rsidP="0097607A">
      <w:pPr>
        <w:widowControl w:val="0"/>
        <w:spacing w:line="360" w:lineRule="auto"/>
        <w:ind w:firstLine="720"/>
        <w:jc w:val="both"/>
        <w:rPr>
          <w:bCs/>
        </w:rPr>
      </w:pPr>
      <w:r>
        <w:rPr>
          <w:bCs/>
        </w:rPr>
        <w:t>53. Титов В.Н. Роль макрофагов в становлении воспаления, действие и</w:t>
      </w:r>
      <w:r>
        <w:rPr>
          <w:bCs/>
        </w:rPr>
        <w:t>н</w:t>
      </w:r>
      <w:r>
        <w:rPr>
          <w:bCs/>
        </w:rPr>
        <w:t>терлейнина-1, интерлейнина-6 и активность гипоталамо-гипофизарной сист</w:t>
      </w:r>
      <w:r>
        <w:rPr>
          <w:bCs/>
        </w:rPr>
        <w:t>е</w:t>
      </w:r>
      <w:r>
        <w:rPr>
          <w:bCs/>
        </w:rPr>
        <w:t>мы (обзор литературы) // Биохимия. – 2003. – № 5. – С. 3–10.</w:t>
      </w:r>
    </w:p>
    <w:p w:rsidR="0097607A" w:rsidRDefault="0097607A" w:rsidP="0097607A">
      <w:pPr>
        <w:widowControl w:val="0"/>
        <w:spacing w:line="360" w:lineRule="auto"/>
        <w:ind w:firstLine="720"/>
        <w:jc w:val="both"/>
        <w:rPr>
          <w:bCs/>
          <w:lang w:val="en-US"/>
        </w:rPr>
      </w:pPr>
      <w:r>
        <w:rPr>
          <w:bCs/>
          <w:lang w:val="en-US"/>
        </w:rPr>
        <w:t>54. Berdtson A.K., Vincent S.E., Fortune J.E. Low and high concentrations of gonadotropins diferentially regulate hormone production by theca interna and gran</w:t>
      </w:r>
      <w:r>
        <w:rPr>
          <w:bCs/>
          <w:lang w:val="en-US"/>
        </w:rPr>
        <w:t>u</w:t>
      </w:r>
      <w:r>
        <w:rPr>
          <w:bCs/>
          <w:lang w:val="en-US"/>
        </w:rPr>
        <w:t xml:space="preserve">losa cells from bovine preovulatori foliculles // Biol. Reprod. – 1995. – Vol. 52, </w:t>
      </w:r>
      <w:r w:rsidRPr="0097607A">
        <w:rPr>
          <w:bCs/>
          <w:lang w:val="en-US"/>
        </w:rPr>
        <w:t xml:space="preserve">№ 6. – </w:t>
      </w:r>
      <w:r>
        <w:rPr>
          <w:bCs/>
          <w:lang w:val="en-US"/>
        </w:rPr>
        <w:t>P. 1334</w:t>
      </w:r>
      <w:r w:rsidRPr="0097607A">
        <w:rPr>
          <w:bCs/>
          <w:lang w:val="en-US"/>
        </w:rPr>
        <w:t>–</w:t>
      </w:r>
      <w:r>
        <w:rPr>
          <w:bCs/>
          <w:lang w:val="en-US"/>
        </w:rPr>
        <w:t>1342.</w:t>
      </w:r>
    </w:p>
    <w:p w:rsidR="0097607A" w:rsidRDefault="0097607A" w:rsidP="0097607A">
      <w:pPr>
        <w:widowControl w:val="0"/>
        <w:spacing w:line="360" w:lineRule="auto"/>
        <w:ind w:firstLine="720"/>
        <w:jc w:val="both"/>
        <w:rPr>
          <w:bCs/>
          <w:lang w:val="en-US"/>
        </w:rPr>
      </w:pPr>
      <w:r>
        <w:rPr>
          <w:bCs/>
          <w:lang w:val="en-US"/>
        </w:rPr>
        <w:t xml:space="preserve">55. Clarke I.J. Evidence that the switch from negative to positive feedback at the level of the onset of the preovulatory surge in LH in the ewe // J. Endocrinology. – 1995. – Vol. 145, </w:t>
      </w:r>
      <w:r w:rsidRPr="0097607A">
        <w:rPr>
          <w:bCs/>
          <w:lang w:val="en-US"/>
        </w:rPr>
        <w:t>№</w:t>
      </w:r>
      <w:r>
        <w:rPr>
          <w:bCs/>
          <w:lang w:val="en-US"/>
        </w:rPr>
        <w:t xml:space="preserve"> 2. – P. 271</w:t>
      </w:r>
      <w:r w:rsidRPr="0097607A">
        <w:rPr>
          <w:bCs/>
          <w:lang w:val="en-US"/>
        </w:rPr>
        <w:t>–</w:t>
      </w:r>
      <w:r>
        <w:rPr>
          <w:bCs/>
          <w:lang w:val="en-US"/>
        </w:rPr>
        <w:t>280.</w:t>
      </w:r>
    </w:p>
    <w:p w:rsidR="0097607A" w:rsidRDefault="0097607A" w:rsidP="0097607A">
      <w:pPr>
        <w:widowControl w:val="0"/>
        <w:spacing w:line="360" w:lineRule="auto"/>
        <w:ind w:firstLine="720"/>
        <w:jc w:val="both"/>
        <w:rPr>
          <w:bCs/>
          <w:lang w:val="en-US"/>
        </w:rPr>
      </w:pPr>
      <w:r>
        <w:rPr>
          <w:bCs/>
          <w:lang w:val="en-US"/>
        </w:rPr>
        <w:t>56. Chappel S.C., Howles C.H. Reevaluation of the roles of luteinizing ho</w:t>
      </w:r>
      <w:r>
        <w:rPr>
          <w:bCs/>
          <w:lang w:val="en-US"/>
        </w:rPr>
        <w:t>r</w:t>
      </w:r>
      <w:r>
        <w:rPr>
          <w:bCs/>
          <w:lang w:val="en-US"/>
        </w:rPr>
        <w:t>mone and folicle-stimulating hormone in the ovulatory process // Hum. Reprod. – 1991. – Vol. 6. – P. 1206</w:t>
      </w:r>
      <w:r w:rsidRPr="0097607A">
        <w:rPr>
          <w:bCs/>
          <w:lang w:val="en-US"/>
        </w:rPr>
        <w:t>–</w:t>
      </w:r>
      <w:r>
        <w:rPr>
          <w:bCs/>
          <w:lang w:val="en-US"/>
        </w:rPr>
        <w:t>1212.</w:t>
      </w:r>
    </w:p>
    <w:p w:rsidR="0097607A" w:rsidRDefault="0097607A" w:rsidP="0097607A">
      <w:pPr>
        <w:widowControl w:val="0"/>
        <w:spacing w:line="360" w:lineRule="auto"/>
        <w:ind w:firstLine="720"/>
        <w:jc w:val="both"/>
        <w:rPr>
          <w:bCs/>
          <w:lang w:val="en-US"/>
        </w:rPr>
      </w:pPr>
      <w:r>
        <w:rPr>
          <w:bCs/>
          <w:lang w:val="en-US"/>
        </w:rPr>
        <w:t xml:space="preserve">57. Hayes F.J. Seminara S.B., Crowly W.T. Hypogonadotropic hypogonadism // Endocr. </w:t>
      </w:r>
      <w:proofErr w:type="gramStart"/>
      <w:r>
        <w:rPr>
          <w:bCs/>
          <w:lang w:val="en-US"/>
        </w:rPr>
        <w:t>Metab.</w:t>
      </w:r>
      <w:proofErr w:type="gramEnd"/>
      <w:r>
        <w:rPr>
          <w:bCs/>
          <w:lang w:val="en-US"/>
        </w:rPr>
        <w:t xml:space="preserve"> </w:t>
      </w:r>
      <w:proofErr w:type="gramStart"/>
      <w:r>
        <w:rPr>
          <w:bCs/>
          <w:lang w:val="en-US"/>
        </w:rPr>
        <w:t>Clin.</w:t>
      </w:r>
      <w:proofErr w:type="gramEnd"/>
      <w:r>
        <w:rPr>
          <w:bCs/>
          <w:lang w:val="en-US"/>
        </w:rPr>
        <w:t xml:space="preserve"> N. A. – 1998. – Vol. 27, </w:t>
      </w:r>
      <w:r w:rsidRPr="0097607A">
        <w:rPr>
          <w:bCs/>
          <w:lang w:val="en-US"/>
        </w:rPr>
        <w:t>№</w:t>
      </w:r>
      <w:r>
        <w:rPr>
          <w:bCs/>
          <w:lang w:val="en-US"/>
        </w:rPr>
        <w:t xml:space="preserve"> 4. </w:t>
      </w:r>
      <w:r w:rsidRPr="0097607A">
        <w:rPr>
          <w:bCs/>
          <w:lang w:val="en-US"/>
        </w:rPr>
        <w:t>–</w:t>
      </w:r>
      <w:r>
        <w:rPr>
          <w:bCs/>
          <w:lang w:val="en-US"/>
        </w:rPr>
        <w:t xml:space="preserve"> P. 739</w:t>
      </w:r>
      <w:r w:rsidRPr="0097607A">
        <w:rPr>
          <w:bCs/>
          <w:lang w:val="en-US"/>
        </w:rPr>
        <w:t>–</w:t>
      </w:r>
      <w:r>
        <w:rPr>
          <w:bCs/>
          <w:lang w:val="en-US"/>
        </w:rPr>
        <w:t>763.</w:t>
      </w:r>
    </w:p>
    <w:p w:rsidR="0097607A" w:rsidRDefault="0097607A" w:rsidP="0097607A">
      <w:pPr>
        <w:widowControl w:val="0"/>
        <w:spacing w:line="360" w:lineRule="auto"/>
        <w:ind w:firstLine="720"/>
        <w:jc w:val="both"/>
        <w:rPr>
          <w:bCs/>
          <w:lang w:val="en-US"/>
        </w:rPr>
      </w:pPr>
      <w:r>
        <w:rPr>
          <w:bCs/>
          <w:lang w:val="en-US"/>
        </w:rPr>
        <w:t xml:space="preserve">58. Jacobs H.S. The LH hypothesis // Reprod. </w:t>
      </w:r>
      <w:proofErr w:type="gramStart"/>
      <w:r>
        <w:rPr>
          <w:bCs/>
          <w:lang w:val="en-US"/>
        </w:rPr>
        <w:t>Endocrinologia.</w:t>
      </w:r>
      <w:proofErr w:type="gramEnd"/>
      <w:r>
        <w:rPr>
          <w:bCs/>
          <w:lang w:val="en-US"/>
        </w:rPr>
        <w:t xml:space="preserve"> – Carnforth: Parthenon, 1991. – Vol. 3. – P. 91</w:t>
      </w:r>
      <w:r w:rsidRPr="0097607A">
        <w:rPr>
          <w:bCs/>
          <w:lang w:val="en-US"/>
        </w:rPr>
        <w:t>–</w:t>
      </w:r>
      <w:r>
        <w:rPr>
          <w:bCs/>
          <w:lang w:val="en-US"/>
        </w:rPr>
        <w:t>98.</w:t>
      </w:r>
    </w:p>
    <w:p w:rsidR="0097607A" w:rsidRDefault="0097607A" w:rsidP="0097607A">
      <w:pPr>
        <w:widowControl w:val="0"/>
        <w:spacing w:line="360" w:lineRule="auto"/>
        <w:ind w:firstLine="720"/>
        <w:jc w:val="both"/>
        <w:rPr>
          <w:bCs/>
        </w:rPr>
      </w:pPr>
      <w:r>
        <w:rPr>
          <w:bCs/>
        </w:rPr>
        <w:t>59. Репродуктивное здоровье: Руководство для врачей</w:t>
      </w:r>
      <w:proofErr w:type="gramStart"/>
      <w:r>
        <w:rPr>
          <w:bCs/>
        </w:rPr>
        <w:t xml:space="preserve"> / П</w:t>
      </w:r>
      <w:proofErr w:type="gramEnd"/>
      <w:r>
        <w:rPr>
          <w:bCs/>
        </w:rPr>
        <w:t>од ред. Б.М.Ворника. – К.: Семья, 1999. – 128 с.</w:t>
      </w:r>
    </w:p>
    <w:p w:rsidR="0097607A" w:rsidRDefault="0097607A" w:rsidP="0097607A">
      <w:pPr>
        <w:widowControl w:val="0"/>
        <w:spacing w:line="360" w:lineRule="auto"/>
        <w:ind w:firstLine="720"/>
        <w:jc w:val="both"/>
        <w:rPr>
          <w:bCs/>
        </w:rPr>
      </w:pPr>
      <w:r>
        <w:rPr>
          <w:bCs/>
        </w:rPr>
        <w:t>60. Паращук Ю.С. Бесплодие в браке. – К.: Здоровье, 1994. – 203 с.</w:t>
      </w:r>
    </w:p>
    <w:p w:rsidR="0097607A" w:rsidRDefault="0097607A" w:rsidP="0097607A">
      <w:pPr>
        <w:widowControl w:val="0"/>
        <w:spacing w:line="360" w:lineRule="auto"/>
        <w:ind w:firstLine="720"/>
        <w:jc w:val="both"/>
        <w:rPr>
          <w:bCs/>
        </w:rPr>
      </w:pPr>
      <w:r>
        <w:rPr>
          <w:bCs/>
        </w:rPr>
        <w:t>61. Руководство по эндокринной гинекологии</w:t>
      </w:r>
      <w:proofErr w:type="gramStart"/>
      <w:r>
        <w:rPr>
          <w:bCs/>
        </w:rPr>
        <w:t xml:space="preserve"> / П</w:t>
      </w:r>
      <w:proofErr w:type="gramEnd"/>
      <w:r>
        <w:rPr>
          <w:bCs/>
        </w:rPr>
        <w:t>од ред. Е.М.Вихляевой. – М.: Мед</w:t>
      </w:r>
      <w:proofErr w:type="gramStart"/>
      <w:r w:rsidRPr="0099463F">
        <w:rPr>
          <w:bCs/>
        </w:rPr>
        <w:t>.</w:t>
      </w:r>
      <w:proofErr w:type="gramEnd"/>
      <w:r>
        <w:rPr>
          <w:bCs/>
        </w:rPr>
        <w:t xml:space="preserve"> </w:t>
      </w:r>
      <w:proofErr w:type="gramStart"/>
      <w:r>
        <w:rPr>
          <w:bCs/>
        </w:rPr>
        <w:t>и</w:t>
      </w:r>
      <w:proofErr w:type="gramEnd"/>
      <w:r>
        <w:rPr>
          <w:bCs/>
        </w:rPr>
        <w:t>нформ</w:t>
      </w:r>
      <w:r w:rsidRPr="0099463F">
        <w:rPr>
          <w:bCs/>
        </w:rPr>
        <w:t>.</w:t>
      </w:r>
      <w:r>
        <w:rPr>
          <w:bCs/>
        </w:rPr>
        <w:t xml:space="preserve"> агенство, 2000. – 768 с.</w:t>
      </w:r>
    </w:p>
    <w:p w:rsidR="0097607A" w:rsidRDefault="0097607A" w:rsidP="0097607A">
      <w:pPr>
        <w:widowControl w:val="0"/>
        <w:spacing w:line="360" w:lineRule="auto"/>
        <w:ind w:firstLine="720"/>
        <w:jc w:val="both"/>
        <w:rPr>
          <w:bCs/>
        </w:rPr>
      </w:pPr>
      <w:r>
        <w:rPr>
          <w:bCs/>
        </w:rPr>
        <w:t xml:space="preserve">62. Билич Г.Л., Божедомов В.А. Репродуктивнвая функция и </w:t>
      </w:r>
      <w:proofErr w:type="gramStart"/>
      <w:r>
        <w:rPr>
          <w:bCs/>
        </w:rPr>
        <w:t>сексу-альность</w:t>
      </w:r>
      <w:proofErr w:type="gramEnd"/>
      <w:r>
        <w:rPr>
          <w:bCs/>
        </w:rPr>
        <w:t xml:space="preserve"> человека. – М.: Медицина, 1998. – 242 с.</w:t>
      </w:r>
    </w:p>
    <w:p w:rsidR="0097607A" w:rsidRPr="00C65536" w:rsidRDefault="0097607A" w:rsidP="0097607A">
      <w:pPr>
        <w:widowControl w:val="0"/>
        <w:spacing w:line="360" w:lineRule="auto"/>
        <w:ind w:firstLine="720"/>
        <w:jc w:val="both"/>
        <w:rPr>
          <w:bCs/>
        </w:rPr>
      </w:pPr>
      <w:r>
        <w:rPr>
          <w:bCs/>
        </w:rPr>
        <w:t xml:space="preserve">63. Репродуктивная эндокринология: Пер. с англ.: В 2 т. / Под ред. С.С.К.Йена, </w:t>
      </w:r>
      <w:r>
        <w:rPr>
          <w:bCs/>
        </w:rPr>
        <w:lastRenderedPageBreak/>
        <w:t>Р.Б.Джаффе. – М.: Медицина, 1998. – Т. 1. – 704 с.</w:t>
      </w:r>
    </w:p>
    <w:p w:rsidR="0097607A" w:rsidRDefault="0097607A" w:rsidP="0097607A">
      <w:pPr>
        <w:widowControl w:val="0"/>
        <w:spacing w:line="360" w:lineRule="auto"/>
        <w:ind w:firstLine="720"/>
        <w:jc w:val="both"/>
        <w:rPr>
          <w:bCs/>
          <w:lang w:val="en-US"/>
        </w:rPr>
      </w:pPr>
      <w:r>
        <w:rPr>
          <w:bCs/>
          <w:lang w:val="en-US"/>
        </w:rPr>
        <w:t xml:space="preserve">64. Lasar L. Maracek I. Growth and developement of follicles in different phases of the oestrus cycle in cows in relation to the presence of the corpus luteum and an oestrogen dominant follicle // Vet. </w:t>
      </w:r>
      <w:proofErr w:type="gramStart"/>
      <w:r>
        <w:rPr>
          <w:bCs/>
          <w:lang w:val="en-US"/>
        </w:rPr>
        <w:t>Med. – 1994.</w:t>
      </w:r>
      <w:proofErr w:type="gramEnd"/>
      <w:r>
        <w:rPr>
          <w:bCs/>
          <w:lang w:val="en-US"/>
        </w:rPr>
        <w:t xml:space="preserve"> – Vol. 39, </w:t>
      </w:r>
      <w:r w:rsidRPr="0097607A">
        <w:rPr>
          <w:bCs/>
          <w:lang w:val="en-US"/>
        </w:rPr>
        <w:t>№</w:t>
      </w:r>
      <w:r>
        <w:rPr>
          <w:bCs/>
          <w:lang w:val="en-US"/>
        </w:rPr>
        <w:t xml:space="preserve"> 11. – P. 653</w:t>
      </w:r>
      <w:r w:rsidRPr="0097607A">
        <w:rPr>
          <w:bCs/>
          <w:lang w:val="en-US"/>
        </w:rPr>
        <w:t>–</w:t>
      </w:r>
      <w:r>
        <w:rPr>
          <w:bCs/>
          <w:lang w:val="en-US"/>
        </w:rPr>
        <w:t>661.</w:t>
      </w:r>
    </w:p>
    <w:p w:rsidR="0097607A" w:rsidRDefault="0097607A" w:rsidP="0097607A">
      <w:pPr>
        <w:widowControl w:val="0"/>
        <w:spacing w:line="360" w:lineRule="auto"/>
        <w:ind w:firstLine="720"/>
        <w:jc w:val="both"/>
        <w:rPr>
          <w:bCs/>
          <w:lang w:val="en-US"/>
        </w:rPr>
      </w:pPr>
      <w:r>
        <w:rPr>
          <w:bCs/>
          <w:lang w:val="en-US"/>
        </w:rPr>
        <w:t>65. Siropis J. Induction of prostaglandin endoperoxide synthase-2 by huiman chorionic honadotropin in bovine preovulatory follicles in vivo // Endocrinology. 1994.</w:t>
      </w:r>
      <w:r w:rsidRPr="0097607A">
        <w:rPr>
          <w:bCs/>
          <w:lang w:val="en-US"/>
        </w:rPr>
        <w:t xml:space="preserve"> –</w:t>
      </w:r>
      <w:r>
        <w:rPr>
          <w:bCs/>
          <w:lang w:val="en-US"/>
        </w:rPr>
        <w:t xml:space="preserve"> Vol</w:t>
      </w:r>
      <w:r w:rsidRPr="0097607A">
        <w:rPr>
          <w:bCs/>
          <w:lang w:val="en-US"/>
        </w:rPr>
        <w:t>.</w:t>
      </w:r>
      <w:r>
        <w:rPr>
          <w:bCs/>
          <w:lang w:val="en-US"/>
        </w:rPr>
        <w:t xml:space="preserve">135, </w:t>
      </w:r>
      <w:r w:rsidRPr="0097607A">
        <w:rPr>
          <w:bCs/>
          <w:lang w:val="en-US"/>
        </w:rPr>
        <w:t>№</w:t>
      </w:r>
      <w:r>
        <w:rPr>
          <w:bCs/>
          <w:lang w:val="en-US"/>
        </w:rPr>
        <w:t xml:space="preserve"> 3. – P. 841–848.</w:t>
      </w:r>
    </w:p>
    <w:p w:rsidR="0097607A" w:rsidRDefault="0097607A" w:rsidP="0097607A">
      <w:pPr>
        <w:widowControl w:val="0"/>
        <w:spacing w:line="360" w:lineRule="auto"/>
        <w:ind w:firstLine="720"/>
        <w:jc w:val="both"/>
        <w:rPr>
          <w:bCs/>
          <w:lang w:val="en-US"/>
        </w:rPr>
      </w:pPr>
      <w:r>
        <w:rPr>
          <w:bCs/>
          <w:lang w:val="en-US"/>
        </w:rPr>
        <w:t>66. Mann G.E., Lamming G.E., Fray M.D. Plasma oestradiol and progeste</w:t>
      </w:r>
      <w:r>
        <w:rPr>
          <w:bCs/>
          <w:lang w:val="en-US"/>
        </w:rPr>
        <w:t>r</w:t>
      </w:r>
      <w:r>
        <w:rPr>
          <w:bCs/>
          <w:lang w:val="en-US"/>
        </w:rPr>
        <w:t xml:space="preserve">one during early pregnancy in the cow and the effects of treatment with buserelin // J. Animal Reproduction Science. – 1995. </w:t>
      </w:r>
      <w:proofErr w:type="gramStart"/>
      <w:r>
        <w:rPr>
          <w:bCs/>
          <w:lang w:val="en-US"/>
        </w:rPr>
        <w:t xml:space="preserve">– </w:t>
      </w:r>
      <w:r w:rsidRPr="0097607A">
        <w:rPr>
          <w:bCs/>
          <w:lang w:val="en-US"/>
        </w:rPr>
        <w:t>№</w:t>
      </w:r>
      <w:r>
        <w:rPr>
          <w:bCs/>
          <w:lang w:val="en-US"/>
        </w:rPr>
        <w:t xml:space="preserve"> 37.</w:t>
      </w:r>
      <w:proofErr w:type="gramEnd"/>
      <w:r>
        <w:rPr>
          <w:bCs/>
          <w:lang w:val="en-US"/>
        </w:rPr>
        <w:t xml:space="preserve"> – P. 121–131.</w:t>
      </w:r>
    </w:p>
    <w:p w:rsidR="0097607A" w:rsidRPr="0097607A" w:rsidRDefault="0097607A" w:rsidP="0097607A">
      <w:pPr>
        <w:widowControl w:val="0"/>
        <w:spacing w:line="360" w:lineRule="auto"/>
        <w:ind w:firstLine="720"/>
        <w:jc w:val="both"/>
        <w:rPr>
          <w:bCs/>
          <w:lang w:val="en-US"/>
        </w:rPr>
      </w:pPr>
      <w:r w:rsidRPr="0097607A">
        <w:rPr>
          <w:bCs/>
          <w:lang w:val="en-US"/>
        </w:rPr>
        <w:t xml:space="preserve">67. </w:t>
      </w:r>
      <w:r>
        <w:rPr>
          <w:bCs/>
        </w:rPr>
        <w:t>Волков</w:t>
      </w:r>
      <w:r w:rsidRPr="0097607A">
        <w:rPr>
          <w:bCs/>
          <w:lang w:val="en-US"/>
        </w:rPr>
        <w:t xml:space="preserve"> </w:t>
      </w:r>
      <w:r>
        <w:rPr>
          <w:bCs/>
        </w:rPr>
        <w:t>С</w:t>
      </w:r>
      <w:r w:rsidRPr="0097607A">
        <w:rPr>
          <w:bCs/>
          <w:lang w:val="en-US"/>
        </w:rPr>
        <w:t>.</w:t>
      </w:r>
      <w:r>
        <w:rPr>
          <w:bCs/>
        </w:rPr>
        <w:t>С</w:t>
      </w:r>
      <w:r w:rsidRPr="0097607A">
        <w:rPr>
          <w:bCs/>
          <w:lang w:val="en-US"/>
        </w:rPr>
        <w:t xml:space="preserve">., </w:t>
      </w:r>
      <w:r>
        <w:rPr>
          <w:bCs/>
        </w:rPr>
        <w:t>Власенко</w:t>
      </w:r>
      <w:r w:rsidRPr="0097607A">
        <w:rPr>
          <w:bCs/>
          <w:lang w:val="en-US"/>
        </w:rPr>
        <w:t xml:space="preserve"> </w:t>
      </w:r>
      <w:r>
        <w:rPr>
          <w:bCs/>
        </w:rPr>
        <w:t>С</w:t>
      </w:r>
      <w:r w:rsidRPr="0097607A">
        <w:rPr>
          <w:bCs/>
          <w:lang w:val="en-US"/>
        </w:rPr>
        <w:t>.</w:t>
      </w:r>
      <w:r>
        <w:rPr>
          <w:bCs/>
        </w:rPr>
        <w:t>А</w:t>
      </w:r>
      <w:r w:rsidRPr="0097607A">
        <w:rPr>
          <w:bCs/>
          <w:lang w:val="en-US"/>
        </w:rPr>
        <w:t xml:space="preserve">., </w:t>
      </w:r>
      <w:r>
        <w:rPr>
          <w:bCs/>
        </w:rPr>
        <w:t>Харута</w:t>
      </w:r>
      <w:r w:rsidRPr="0097607A">
        <w:rPr>
          <w:bCs/>
          <w:lang w:val="en-US"/>
        </w:rPr>
        <w:t xml:space="preserve"> </w:t>
      </w:r>
      <w:r>
        <w:rPr>
          <w:bCs/>
        </w:rPr>
        <w:t>Г</w:t>
      </w:r>
      <w:r w:rsidRPr="0097607A">
        <w:rPr>
          <w:bCs/>
          <w:lang w:val="en-US"/>
        </w:rPr>
        <w:t>.</w:t>
      </w:r>
      <w:r>
        <w:rPr>
          <w:bCs/>
        </w:rPr>
        <w:t>Г</w:t>
      </w:r>
      <w:r w:rsidRPr="0097607A">
        <w:rPr>
          <w:bCs/>
          <w:lang w:val="en-US"/>
        </w:rPr>
        <w:t xml:space="preserve">. </w:t>
      </w:r>
      <w:r>
        <w:rPr>
          <w:bCs/>
        </w:rPr>
        <w:t>До</w:t>
      </w:r>
      <w:r w:rsidRPr="0097607A">
        <w:rPr>
          <w:bCs/>
          <w:lang w:val="en-US"/>
        </w:rPr>
        <w:t xml:space="preserve"> </w:t>
      </w:r>
      <w:r>
        <w:rPr>
          <w:bCs/>
        </w:rPr>
        <w:t>питання</w:t>
      </w:r>
      <w:r w:rsidRPr="0097607A">
        <w:rPr>
          <w:bCs/>
          <w:lang w:val="en-US"/>
        </w:rPr>
        <w:t xml:space="preserve"> </w:t>
      </w:r>
      <w:r>
        <w:rPr>
          <w:bCs/>
        </w:rPr>
        <w:t>про</w:t>
      </w:r>
      <w:r w:rsidRPr="0097607A">
        <w:rPr>
          <w:bCs/>
          <w:lang w:val="en-US"/>
        </w:rPr>
        <w:t xml:space="preserve"> </w:t>
      </w:r>
      <w:r>
        <w:rPr>
          <w:bCs/>
        </w:rPr>
        <w:t>механізм</w:t>
      </w:r>
      <w:r w:rsidRPr="0097607A">
        <w:rPr>
          <w:bCs/>
          <w:lang w:val="en-US"/>
        </w:rPr>
        <w:t xml:space="preserve"> </w:t>
      </w:r>
      <w:r>
        <w:rPr>
          <w:bCs/>
        </w:rPr>
        <w:t>овуляції</w:t>
      </w:r>
      <w:r w:rsidRPr="0097607A">
        <w:rPr>
          <w:bCs/>
          <w:lang w:val="en-US"/>
        </w:rPr>
        <w:t xml:space="preserve"> </w:t>
      </w:r>
      <w:r>
        <w:rPr>
          <w:bCs/>
        </w:rPr>
        <w:t>у</w:t>
      </w:r>
      <w:r w:rsidRPr="0097607A">
        <w:rPr>
          <w:bCs/>
          <w:lang w:val="en-US"/>
        </w:rPr>
        <w:t xml:space="preserve"> </w:t>
      </w:r>
      <w:r>
        <w:rPr>
          <w:bCs/>
        </w:rPr>
        <w:t>корів</w:t>
      </w:r>
      <w:r w:rsidRPr="0097607A">
        <w:rPr>
          <w:bCs/>
          <w:lang w:val="en-US"/>
        </w:rPr>
        <w:t xml:space="preserve"> // </w:t>
      </w:r>
      <w:r>
        <w:rPr>
          <w:bCs/>
        </w:rPr>
        <w:t>Нові</w:t>
      </w:r>
      <w:r w:rsidRPr="0097607A">
        <w:rPr>
          <w:bCs/>
          <w:lang w:val="en-US"/>
        </w:rPr>
        <w:t xml:space="preserve"> </w:t>
      </w:r>
      <w:r>
        <w:rPr>
          <w:bCs/>
        </w:rPr>
        <w:t>методи</w:t>
      </w:r>
      <w:r w:rsidRPr="0097607A">
        <w:rPr>
          <w:bCs/>
          <w:lang w:val="en-US"/>
        </w:rPr>
        <w:t xml:space="preserve"> </w:t>
      </w:r>
      <w:r>
        <w:rPr>
          <w:bCs/>
        </w:rPr>
        <w:t>селекцї</w:t>
      </w:r>
      <w:r w:rsidRPr="0097607A">
        <w:rPr>
          <w:bCs/>
          <w:lang w:val="en-US"/>
        </w:rPr>
        <w:t xml:space="preserve"> </w:t>
      </w:r>
      <w:r>
        <w:rPr>
          <w:bCs/>
        </w:rPr>
        <w:t>і</w:t>
      </w:r>
      <w:r w:rsidRPr="0097607A">
        <w:rPr>
          <w:bCs/>
          <w:lang w:val="en-US"/>
        </w:rPr>
        <w:t xml:space="preserve"> </w:t>
      </w:r>
      <w:r>
        <w:rPr>
          <w:bCs/>
        </w:rPr>
        <w:t>відтворення</w:t>
      </w:r>
      <w:r w:rsidRPr="0097607A">
        <w:rPr>
          <w:bCs/>
          <w:lang w:val="en-US"/>
        </w:rPr>
        <w:t xml:space="preserve"> </w:t>
      </w:r>
      <w:r>
        <w:rPr>
          <w:bCs/>
        </w:rPr>
        <w:t>високопродуктивних</w:t>
      </w:r>
      <w:r w:rsidRPr="0097607A">
        <w:rPr>
          <w:bCs/>
          <w:lang w:val="en-US"/>
        </w:rPr>
        <w:t xml:space="preserve"> </w:t>
      </w:r>
      <w:r>
        <w:rPr>
          <w:bCs/>
        </w:rPr>
        <w:t>п</w:t>
      </w:r>
      <w:r>
        <w:rPr>
          <w:bCs/>
        </w:rPr>
        <w:t>о</w:t>
      </w:r>
      <w:r>
        <w:rPr>
          <w:bCs/>
        </w:rPr>
        <w:t>рід</w:t>
      </w:r>
      <w:r w:rsidRPr="0097607A">
        <w:rPr>
          <w:bCs/>
          <w:lang w:val="en-US"/>
        </w:rPr>
        <w:t xml:space="preserve"> </w:t>
      </w:r>
      <w:r>
        <w:rPr>
          <w:bCs/>
        </w:rPr>
        <w:t>і</w:t>
      </w:r>
      <w:r w:rsidRPr="0097607A">
        <w:rPr>
          <w:bCs/>
          <w:lang w:val="en-US"/>
        </w:rPr>
        <w:t xml:space="preserve"> </w:t>
      </w:r>
      <w:r>
        <w:rPr>
          <w:bCs/>
        </w:rPr>
        <w:t>типів</w:t>
      </w:r>
      <w:r w:rsidRPr="0097607A">
        <w:rPr>
          <w:bCs/>
          <w:lang w:val="en-US"/>
        </w:rPr>
        <w:t xml:space="preserve"> </w:t>
      </w:r>
      <w:r>
        <w:rPr>
          <w:bCs/>
        </w:rPr>
        <w:t>тварин</w:t>
      </w:r>
      <w:r w:rsidRPr="0097607A">
        <w:rPr>
          <w:bCs/>
          <w:lang w:val="en-US"/>
        </w:rPr>
        <w:t xml:space="preserve">: </w:t>
      </w:r>
      <w:r>
        <w:rPr>
          <w:bCs/>
        </w:rPr>
        <w:t>Зб</w:t>
      </w:r>
      <w:r w:rsidRPr="0097607A">
        <w:rPr>
          <w:bCs/>
          <w:lang w:val="en-US"/>
        </w:rPr>
        <w:t xml:space="preserve">. </w:t>
      </w:r>
      <w:r>
        <w:rPr>
          <w:bCs/>
        </w:rPr>
        <w:t>наук</w:t>
      </w:r>
      <w:r w:rsidRPr="0097607A">
        <w:rPr>
          <w:bCs/>
          <w:lang w:val="en-US"/>
        </w:rPr>
        <w:t xml:space="preserve">. </w:t>
      </w:r>
      <w:r>
        <w:rPr>
          <w:bCs/>
        </w:rPr>
        <w:t>пр</w:t>
      </w:r>
      <w:r w:rsidRPr="0097607A">
        <w:rPr>
          <w:bCs/>
          <w:lang w:val="en-US"/>
        </w:rPr>
        <w:t xml:space="preserve">. – </w:t>
      </w:r>
      <w:r>
        <w:rPr>
          <w:bCs/>
        </w:rPr>
        <w:t>К</w:t>
      </w:r>
      <w:r w:rsidRPr="0097607A">
        <w:rPr>
          <w:bCs/>
          <w:lang w:val="en-US"/>
        </w:rPr>
        <w:t xml:space="preserve">., 1996. – </w:t>
      </w:r>
      <w:r>
        <w:rPr>
          <w:bCs/>
        </w:rPr>
        <w:t>С</w:t>
      </w:r>
      <w:r w:rsidRPr="0097607A">
        <w:rPr>
          <w:bCs/>
          <w:lang w:val="en-US"/>
        </w:rPr>
        <w:t>. 362.</w:t>
      </w:r>
    </w:p>
    <w:p w:rsidR="0097607A" w:rsidRDefault="0097607A" w:rsidP="0097607A">
      <w:pPr>
        <w:widowControl w:val="0"/>
        <w:spacing w:line="360" w:lineRule="auto"/>
        <w:ind w:firstLine="720"/>
        <w:jc w:val="both"/>
        <w:rPr>
          <w:bCs/>
        </w:rPr>
      </w:pPr>
      <w:r>
        <w:rPr>
          <w:bCs/>
        </w:rPr>
        <w:t>68. Полянцев Н.И., Подберезный В.В. Ветеринарное акушерство и би</w:t>
      </w:r>
      <w:r>
        <w:rPr>
          <w:bCs/>
        </w:rPr>
        <w:t>о</w:t>
      </w:r>
      <w:r>
        <w:rPr>
          <w:bCs/>
        </w:rPr>
        <w:t>техника репродукции животных: Учебное пособие. – Ростов-на-Дону: Феникс, 2001. – 480 с.</w:t>
      </w:r>
    </w:p>
    <w:p w:rsidR="0097607A" w:rsidRDefault="0097607A" w:rsidP="0097607A">
      <w:pPr>
        <w:widowControl w:val="0"/>
        <w:spacing w:line="360" w:lineRule="auto"/>
        <w:ind w:firstLine="720"/>
        <w:jc w:val="both"/>
        <w:rPr>
          <w:bCs/>
          <w:lang w:val="en-US"/>
        </w:rPr>
      </w:pPr>
      <w:r w:rsidRPr="0097607A">
        <w:rPr>
          <w:bCs/>
          <w:lang w:val="en-US"/>
        </w:rPr>
        <w:t xml:space="preserve">69. </w:t>
      </w:r>
      <w:r>
        <w:rPr>
          <w:bCs/>
          <w:lang w:val="en-US"/>
        </w:rPr>
        <w:t>Drew S.B., Peters A.R. The efects of treatment with a gonadotrophin relesing hormone analogue on the fertility of dairy cows // Proceedings of the British Society of Animal Production. – 1991. – P. 1121–1123.</w:t>
      </w:r>
    </w:p>
    <w:p w:rsidR="0097607A" w:rsidRPr="0097607A" w:rsidRDefault="0097607A" w:rsidP="0097607A">
      <w:pPr>
        <w:widowControl w:val="0"/>
        <w:spacing w:line="360" w:lineRule="auto"/>
        <w:ind w:firstLine="720"/>
        <w:jc w:val="both"/>
        <w:rPr>
          <w:bCs/>
          <w:lang w:val="en-US"/>
        </w:rPr>
      </w:pPr>
      <w:r w:rsidRPr="0097607A">
        <w:rPr>
          <w:bCs/>
          <w:lang w:val="en-US"/>
        </w:rPr>
        <w:t xml:space="preserve">70. </w:t>
      </w:r>
      <w:r>
        <w:rPr>
          <w:bCs/>
        </w:rPr>
        <w:t>Корніцька</w:t>
      </w:r>
      <w:r w:rsidRPr="0097607A">
        <w:rPr>
          <w:bCs/>
          <w:lang w:val="en-US"/>
        </w:rPr>
        <w:t xml:space="preserve"> </w:t>
      </w:r>
      <w:r>
        <w:rPr>
          <w:bCs/>
        </w:rPr>
        <w:t>Г</w:t>
      </w:r>
      <w:r w:rsidRPr="0097607A">
        <w:rPr>
          <w:bCs/>
          <w:lang w:val="en-US"/>
        </w:rPr>
        <w:t>.</w:t>
      </w:r>
      <w:r>
        <w:rPr>
          <w:bCs/>
        </w:rPr>
        <w:t>В</w:t>
      </w:r>
      <w:r w:rsidRPr="0097607A">
        <w:rPr>
          <w:bCs/>
          <w:lang w:val="en-US"/>
        </w:rPr>
        <w:t xml:space="preserve">. </w:t>
      </w:r>
      <w:r>
        <w:rPr>
          <w:bCs/>
        </w:rPr>
        <w:t>Індукція</w:t>
      </w:r>
      <w:r w:rsidRPr="0097607A">
        <w:rPr>
          <w:bCs/>
          <w:lang w:val="en-US"/>
        </w:rPr>
        <w:t xml:space="preserve"> </w:t>
      </w:r>
      <w:r>
        <w:rPr>
          <w:bCs/>
        </w:rPr>
        <w:t>овуляції</w:t>
      </w:r>
      <w:r w:rsidRPr="0097607A">
        <w:rPr>
          <w:bCs/>
          <w:lang w:val="en-US"/>
        </w:rPr>
        <w:t xml:space="preserve"> </w:t>
      </w:r>
      <w:r>
        <w:rPr>
          <w:bCs/>
        </w:rPr>
        <w:t>у</w:t>
      </w:r>
      <w:r w:rsidRPr="0097607A">
        <w:rPr>
          <w:bCs/>
          <w:lang w:val="en-US"/>
        </w:rPr>
        <w:t xml:space="preserve"> </w:t>
      </w:r>
      <w:r>
        <w:rPr>
          <w:bCs/>
        </w:rPr>
        <w:t>пацієнток</w:t>
      </w:r>
      <w:r w:rsidRPr="0097607A">
        <w:rPr>
          <w:bCs/>
          <w:lang w:val="en-US"/>
        </w:rPr>
        <w:t xml:space="preserve"> </w:t>
      </w:r>
      <w:r>
        <w:rPr>
          <w:bCs/>
        </w:rPr>
        <w:t>з</w:t>
      </w:r>
      <w:r w:rsidRPr="0097607A">
        <w:rPr>
          <w:bCs/>
          <w:lang w:val="en-US"/>
        </w:rPr>
        <w:t xml:space="preserve"> </w:t>
      </w:r>
      <w:r>
        <w:rPr>
          <w:bCs/>
        </w:rPr>
        <w:t>безпліддям</w:t>
      </w:r>
      <w:r w:rsidRPr="0097607A">
        <w:rPr>
          <w:bCs/>
          <w:lang w:val="en-US"/>
        </w:rPr>
        <w:t xml:space="preserve"> </w:t>
      </w:r>
      <w:r>
        <w:rPr>
          <w:bCs/>
        </w:rPr>
        <w:t>поєднан</w:t>
      </w:r>
      <w:r>
        <w:rPr>
          <w:bCs/>
        </w:rPr>
        <w:t>о</w:t>
      </w:r>
      <w:r>
        <w:rPr>
          <w:bCs/>
        </w:rPr>
        <w:t>го</w:t>
      </w:r>
      <w:r w:rsidRPr="0097607A">
        <w:rPr>
          <w:bCs/>
          <w:lang w:val="en-US"/>
        </w:rPr>
        <w:t xml:space="preserve"> </w:t>
      </w:r>
      <w:r>
        <w:rPr>
          <w:bCs/>
        </w:rPr>
        <w:t>генезу</w:t>
      </w:r>
      <w:r w:rsidRPr="0097607A">
        <w:rPr>
          <w:bCs/>
          <w:lang w:val="en-US"/>
        </w:rPr>
        <w:t xml:space="preserve"> </w:t>
      </w:r>
      <w:r>
        <w:rPr>
          <w:bCs/>
        </w:rPr>
        <w:t>у</w:t>
      </w:r>
      <w:r w:rsidRPr="0097607A">
        <w:rPr>
          <w:bCs/>
          <w:lang w:val="en-US"/>
        </w:rPr>
        <w:t xml:space="preserve"> </w:t>
      </w:r>
      <w:r>
        <w:rPr>
          <w:bCs/>
        </w:rPr>
        <w:t>програмах</w:t>
      </w:r>
      <w:r w:rsidRPr="0097607A">
        <w:rPr>
          <w:bCs/>
          <w:lang w:val="en-US"/>
        </w:rPr>
        <w:t xml:space="preserve"> </w:t>
      </w:r>
      <w:r>
        <w:rPr>
          <w:bCs/>
        </w:rPr>
        <w:t>допоміжних</w:t>
      </w:r>
      <w:r w:rsidRPr="0097607A">
        <w:rPr>
          <w:bCs/>
          <w:lang w:val="en-US"/>
        </w:rPr>
        <w:t xml:space="preserve"> </w:t>
      </w:r>
      <w:r>
        <w:rPr>
          <w:bCs/>
        </w:rPr>
        <w:t>репродуктивних</w:t>
      </w:r>
      <w:r w:rsidRPr="0097607A">
        <w:rPr>
          <w:bCs/>
          <w:lang w:val="en-US"/>
        </w:rPr>
        <w:t xml:space="preserve"> </w:t>
      </w:r>
      <w:r>
        <w:rPr>
          <w:bCs/>
        </w:rPr>
        <w:t>технологій</w:t>
      </w:r>
      <w:r w:rsidRPr="0097607A">
        <w:rPr>
          <w:bCs/>
          <w:lang w:val="en-US"/>
        </w:rPr>
        <w:t xml:space="preserve">: </w:t>
      </w:r>
      <w:r>
        <w:rPr>
          <w:bCs/>
        </w:rPr>
        <w:t>Автореф</w:t>
      </w:r>
      <w:r w:rsidRPr="0097607A">
        <w:rPr>
          <w:bCs/>
          <w:lang w:val="en-US"/>
        </w:rPr>
        <w:t xml:space="preserve">. </w:t>
      </w:r>
      <w:r>
        <w:rPr>
          <w:bCs/>
        </w:rPr>
        <w:t>дис</w:t>
      </w:r>
      <w:r w:rsidRPr="00A91EB7">
        <w:rPr>
          <w:bCs/>
          <w:lang w:val="en-US"/>
        </w:rPr>
        <w:t xml:space="preserve">. </w:t>
      </w:r>
      <w:proofErr w:type="gramStart"/>
      <w:r w:rsidRPr="0097607A">
        <w:rPr>
          <w:bCs/>
          <w:lang w:val="en-US"/>
        </w:rPr>
        <w:t>…</w:t>
      </w:r>
      <w:r>
        <w:rPr>
          <w:bCs/>
        </w:rPr>
        <w:t>канд</w:t>
      </w:r>
      <w:r w:rsidRPr="0097607A">
        <w:rPr>
          <w:bCs/>
          <w:lang w:val="en-US"/>
        </w:rPr>
        <w:t>.</w:t>
      </w:r>
      <w:proofErr w:type="gramEnd"/>
      <w:r w:rsidRPr="0097607A">
        <w:rPr>
          <w:bCs/>
          <w:lang w:val="en-US"/>
        </w:rPr>
        <w:t xml:space="preserve"> </w:t>
      </w:r>
      <w:r>
        <w:rPr>
          <w:bCs/>
        </w:rPr>
        <w:t>мед</w:t>
      </w:r>
      <w:r w:rsidRPr="0097607A">
        <w:rPr>
          <w:bCs/>
          <w:lang w:val="en-US"/>
        </w:rPr>
        <w:t xml:space="preserve">. </w:t>
      </w:r>
      <w:r>
        <w:rPr>
          <w:bCs/>
        </w:rPr>
        <w:t>наук</w:t>
      </w:r>
      <w:r w:rsidRPr="0097607A">
        <w:rPr>
          <w:bCs/>
          <w:lang w:val="en-US"/>
        </w:rPr>
        <w:t xml:space="preserve">: 14.01.01 / </w:t>
      </w:r>
      <w:r>
        <w:rPr>
          <w:bCs/>
        </w:rPr>
        <w:t>Київ</w:t>
      </w:r>
      <w:r w:rsidRPr="0097607A">
        <w:rPr>
          <w:bCs/>
          <w:lang w:val="en-US"/>
        </w:rPr>
        <w:t xml:space="preserve">. </w:t>
      </w:r>
      <w:r>
        <w:rPr>
          <w:bCs/>
        </w:rPr>
        <w:t>мед</w:t>
      </w:r>
      <w:r w:rsidRPr="0097607A">
        <w:rPr>
          <w:bCs/>
          <w:lang w:val="en-US"/>
        </w:rPr>
        <w:t xml:space="preserve">. </w:t>
      </w:r>
      <w:r>
        <w:rPr>
          <w:bCs/>
        </w:rPr>
        <w:t>акад</w:t>
      </w:r>
      <w:r w:rsidRPr="0097607A">
        <w:rPr>
          <w:bCs/>
          <w:lang w:val="en-US"/>
        </w:rPr>
        <w:t xml:space="preserve">. </w:t>
      </w:r>
      <w:proofErr w:type="gramStart"/>
      <w:r>
        <w:rPr>
          <w:bCs/>
        </w:rPr>
        <w:t>п</w:t>
      </w:r>
      <w:proofErr w:type="gramEnd"/>
      <w:r>
        <w:rPr>
          <w:bCs/>
        </w:rPr>
        <w:t>іслядипл</w:t>
      </w:r>
      <w:r w:rsidRPr="0097607A">
        <w:rPr>
          <w:bCs/>
          <w:lang w:val="en-US"/>
        </w:rPr>
        <w:t xml:space="preserve">. </w:t>
      </w:r>
      <w:r>
        <w:rPr>
          <w:bCs/>
        </w:rPr>
        <w:t>освіти</w:t>
      </w:r>
      <w:r w:rsidRPr="0097607A">
        <w:rPr>
          <w:bCs/>
          <w:lang w:val="en-US"/>
        </w:rPr>
        <w:t xml:space="preserve"> </w:t>
      </w:r>
      <w:r>
        <w:rPr>
          <w:bCs/>
        </w:rPr>
        <w:t>ім</w:t>
      </w:r>
      <w:r w:rsidRPr="0097607A">
        <w:rPr>
          <w:bCs/>
          <w:lang w:val="en-US"/>
        </w:rPr>
        <w:t xml:space="preserve">. </w:t>
      </w:r>
      <w:r>
        <w:rPr>
          <w:bCs/>
        </w:rPr>
        <w:t>П</w:t>
      </w:r>
      <w:r w:rsidRPr="0097607A">
        <w:rPr>
          <w:bCs/>
          <w:lang w:val="en-US"/>
        </w:rPr>
        <w:t>.</w:t>
      </w:r>
      <w:r>
        <w:rPr>
          <w:bCs/>
        </w:rPr>
        <w:t>Л</w:t>
      </w:r>
      <w:r w:rsidRPr="0097607A">
        <w:rPr>
          <w:bCs/>
          <w:lang w:val="en-US"/>
        </w:rPr>
        <w:t xml:space="preserve">. </w:t>
      </w:r>
      <w:r>
        <w:rPr>
          <w:bCs/>
        </w:rPr>
        <w:t>Шул</w:t>
      </w:r>
      <w:r>
        <w:rPr>
          <w:bCs/>
        </w:rPr>
        <w:t>и</w:t>
      </w:r>
      <w:r>
        <w:rPr>
          <w:bCs/>
        </w:rPr>
        <w:t>на</w:t>
      </w:r>
      <w:r w:rsidRPr="0097607A">
        <w:rPr>
          <w:bCs/>
          <w:lang w:val="en-US"/>
        </w:rPr>
        <w:t xml:space="preserve">. – </w:t>
      </w:r>
      <w:r>
        <w:rPr>
          <w:bCs/>
        </w:rPr>
        <w:t>К</w:t>
      </w:r>
      <w:r w:rsidRPr="0097607A">
        <w:rPr>
          <w:bCs/>
          <w:lang w:val="en-US"/>
        </w:rPr>
        <w:t xml:space="preserve">., 2002. – 19 </w:t>
      </w:r>
      <w:r>
        <w:rPr>
          <w:bCs/>
        </w:rPr>
        <w:t>с</w:t>
      </w:r>
      <w:r w:rsidRPr="0097607A">
        <w:rPr>
          <w:bCs/>
          <w:lang w:val="en-US"/>
        </w:rPr>
        <w:t>.</w:t>
      </w:r>
    </w:p>
    <w:p w:rsidR="0097607A" w:rsidRDefault="0097607A" w:rsidP="0097607A">
      <w:pPr>
        <w:widowControl w:val="0"/>
        <w:spacing w:line="360" w:lineRule="auto"/>
        <w:ind w:firstLine="720"/>
        <w:jc w:val="both"/>
        <w:rPr>
          <w:bCs/>
          <w:lang w:val="en-US"/>
        </w:rPr>
      </w:pPr>
      <w:r w:rsidRPr="0097607A">
        <w:rPr>
          <w:bCs/>
          <w:lang w:val="en-US"/>
        </w:rPr>
        <w:t xml:space="preserve">71. </w:t>
      </w:r>
      <w:r>
        <w:rPr>
          <w:bCs/>
          <w:lang w:val="en-US"/>
        </w:rPr>
        <w:t>Effect of 17β-estradiol on the preovulatory surge of Lh in the bovine f</w:t>
      </w:r>
      <w:r>
        <w:rPr>
          <w:bCs/>
          <w:lang w:val="en-US"/>
        </w:rPr>
        <w:t>e</w:t>
      </w:r>
      <w:r>
        <w:rPr>
          <w:bCs/>
          <w:lang w:val="en-US"/>
        </w:rPr>
        <w:t xml:space="preserve">male / Stumpf T.T., Wolfe M.W., Dav M.L. et al. // Theriogenology. – 1991. – Vol. 36, </w:t>
      </w:r>
      <w:r w:rsidRPr="0097607A">
        <w:rPr>
          <w:bCs/>
          <w:lang w:val="en-US"/>
        </w:rPr>
        <w:t>№</w:t>
      </w:r>
      <w:r>
        <w:rPr>
          <w:bCs/>
          <w:lang w:val="en-US"/>
        </w:rPr>
        <w:t xml:space="preserve"> 2. – P. 201–207.</w:t>
      </w:r>
    </w:p>
    <w:p w:rsidR="0097607A" w:rsidRDefault="0097607A" w:rsidP="0097607A">
      <w:pPr>
        <w:widowControl w:val="0"/>
        <w:spacing w:line="360" w:lineRule="auto"/>
        <w:ind w:firstLine="720"/>
        <w:jc w:val="both"/>
        <w:rPr>
          <w:bCs/>
          <w:lang w:val="en-US"/>
        </w:rPr>
      </w:pPr>
      <w:r>
        <w:rPr>
          <w:bCs/>
          <w:lang w:val="en-US"/>
        </w:rPr>
        <w:t>72. Cjirmus R.L., Wise M.E. Direct pituitary effects of estradiol and proge</w:t>
      </w:r>
      <w:r>
        <w:rPr>
          <w:bCs/>
          <w:lang w:val="en-US"/>
        </w:rPr>
        <w:t>s</w:t>
      </w:r>
      <w:r>
        <w:rPr>
          <w:bCs/>
          <w:lang w:val="en-US"/>
        </w:rPr>
        <w:t>terone on luteinhizing hormone in the release, sores and subunit messtnger ribon</w:t>
      </w:r>
      <w:r>
        <w:rPr>
          <w:bCs/>
          <w:lang w:val="en-US"/>
        </w:rPr>
        <w:t>u</w:t>
      </w:r>
      <w:r>
        <w:rPr>
          <w:bCs/>
          <w:lang w:val="en-US"/>
        </w:rPr>
        <w:t xml:space="preserve">cleic acids // Biol. Reprod. – 1991. – Vol. 45, </w:t>
      </w:r>
      <w:r w:rsidRPr="0097607A">
        <w:rPr>
          <w:bCs/>
          <w:lang w:val="en-US"/>
        </w:rPr>
        <w:t>№</w:t>
      </w:r>
      <w:r>
        <w:rPr>
          <w:bCs/>
          <w:lang w:val="en-US"/>
        </w:rPr>
        <w:t xml:space="preserve"> 1. – P. 128–134.</w:t>
      </w:r>
    </w:p>
    <w:p w:rsidR="0097607A" w:rsidRPr="0097607A" w:rsidRDefault="0097607A" w:rsidP="0097607A">
      <w:pPr>
        <w:widowControl w:val="0"/>
        <w:spacing w:line="360" w:lineRule="auto"/>
        <w:ind w:firstLine="720"/>
        <w:jc w:val="both"/>
        <w:rPr>
          <w:bCs/>
          <w:lang w:val="en-US"/>
        </w:rPr>
      </w:pPr>
      <w:r w:rsidRPr="0097607A">
        <w:rPr>
          <w:bCs/>
          <w:lang w:val="en-US"/>
        </w:rPr>
        <w:t xml:space="preserve">73. </w:t>
      </w:r>
      <w:r>
        <w:rPr>
          <w:bCs/>
        </w:rPr>
        <w:t>Купновицький</w:t>
      </w:r>
      <w:r w:rsidRPr="0097607A">
        <w:rPr>
          <w:bCs/>
          <w:lang w:val="en-US"/>
        </w:rPr>
        <w:t xml:space="preserve"> </w:t>
      </w:r>
      <w:r>
        <w:rPr>
          <w:bCs/>
        </w:rPr>
        <w:t>О</w:t>
      </w:r>
      <w:r w:rsidRPr="0097607A">
        <w:rPr>
          <w:bCs/>
          <w:lang w:val="en-US"/>
        </w:rPr>
        <w:t>.</w:t>
      </w:r>
      <w:r>
        <w:rPr>
          <w:bCs/>
        </w:rPr>
        <w:t>П</w:t>
      </w:r>
      <w:r w:rsidRPr="0097607A">
        <w:rPr>
          <w:bCs/>
          <w:lang w:val="en-US"/>
        </w:rPr>
        <w:t xml:space="preserve">. </w:t>
      </w:r>
      <w:r>
        <w:rPr>
          <w:bCs/>
        </w:rPr>
        <w:t>Ендокринні</w:t>
      </w:r>
      <w:r w:rsidRPr="0097607A">
        <w:rPr>
          <w:bCs/>
          <w:lang w:val="en-US"/>
        </w:rPr>
        <w:t xml:space="preserve"> </w:t>
      </w:r>
      <w:r>
        <w:rPr>
          <w:bCs/>
        </w:rPr>
        <w:t>аномалії</w:t>
      </w:r>
      <w:r w:rsidRPr="0097607A">
        <w:rPr>
          <w:bCs/>
          <w:lang w:val="en-US"/>
        </w:rPr>
        <w:t xml:space="preserve"> </w:t>
      </w:r>
      <w:r>
        <w:rPr>
          <w:bCs/>
        </w:rPr>
        <w:t>при</w:t>
      </w:r>
      <w:r w:rsidRPr="0097607A">
        <w:rPr>
          <w:bCs/>
          <w:lang w:val="en-US"/>
        </w:rPr>
        <w:t xml:space="preserve"> </w:t>
      </w:r>
      <w:r>
        <w:rPr>
          <w:bCs/>
        </w:rPr>
        <w:t>синдромі</w:t>
      </w:r>
      <w:r w:rsidRPr="0097607A">
        <w:rPr>
          <w:bCs/>
          <w:lang w:val="en-US"/>
        </w:rPr>
        <w:t xml:space="preserve"> </w:t>
      </w:r>
      <w:r>
        <w:rPr>
          <w:bCs/>
        </w:rPr>
        <w:t>полікістозу</w:t>
      </w:r>
      <w:r w:rsidRPr="0097607A">
        <w:rPr>
          <w:bCs/>
          <w:lang w:val="en-US"/>
        </w:rPr>
        <w:t xml:space="preserve"> </w:t>
      </w:r>
      <w:r>
        <w:rPr>
          <w:bCs/>
        </w:rPr>
        <w:t>яєчників</w:t>
      </w:r>
      <w:r w:rsidRPr="0097607A">
        <w:rPr>
          <w:bCs/>
          <w:lang w:val="en-US"/>
        </w:rPr>
        <w:t xml:space="preserve"> // </w:t>
      </w:r>
      <w:r>
        <w:rPr>
          <w:bCs/>
        </w:rPr>
        <w:t>Вісник</w:t>
      </w:r>
      <w:r w:rsidRPr="0097607A">
        <w:rPr>
          <w:bCs/>
          <w:lang w:val="en-US"/>
        </w:rPr>
        <w:t xml:space="preserve"> </w:t>
      </w:r>
      <w:r>
        <w:rPr>
          <w:bCs/>
        </w:rPr>
        <w:t>асоціації</w:t>
      </w:r>
      <w:r w:rsidRPr="0097607A">
        <w:rPr>
          <w:bCs/>
          <w:lang w:val="en-US"/>
        </w:rPr>
        <w:t xml:space="preserve"> </w:t>
      </w:r>
      <w:r>
        <w:rPr>
          <w:bCs/>
        </w:rPr>
        <w:t>акушерів</w:t>
      </w:r>
      <w:r w:rsidRPr="0097607A">
        <w:rPr>
          <w:bCs/>
          <w:lang w:val="en-US"/>
        </w:rPr>
        <w:t>-</w:t>
      </w:r>
      <w:r>
        <w:rPr>
          <w:bCs/>
        </w:rPr>
        <w:t>гінекологів</w:t>
      </w:r>
      <w:r w:rsidRPr="0097607A">
        <w:rPr>
          <w:bCs/>
          <w:lang w:val="en-US"/>
        </w:rPr>
        <w:t xml:space="preserve"> </w:t>
      </w:r>
      <w:r>
        <w:rPr>
          <w:bCs/>
        </w:rPr>
        <w:t>України</w:t>
      </w:r>
      <w:r w:rsidRPr="0097607A">
        <w:rPr>
          <w:bCs/>
          <w:lang w:val="en-US"/>
        </w:rPr>
        <w:t xml:space="preserve">. – 1999. – № 2. – </w:t>
      </w:r>
      <w:proofErr w:type="gramStart"/>
      <w:r>
        <w:rPr>
          <w:bCs/>
        </w:rPr>
        <w:t>С</w:t>
      </w:r>
      <w:r w:rsidRPr="0097607A">
        <w:rPr>
          <w:bCs/>
          <w:lang w:val="en-US"/>
        </w:rPr>
        <w:t>. 11</w:t>
      </w:r>
      <w:proofErr w:type="gramEnd"/>
      <w:r>
        <w:rPr>
          <w:bCs/>
          <w:lang w:val="en-US"/>
        </w:rPr>
        <w:t>–</w:t>
      </w:r>
      <w:r w:rsidRPr="0097607A">
        <w:rPr>
          <w:bCs/>
          <w:lang w:val="en-US"/>
        </w:rPr>
        <w:t>16.</w:t>
      </w:r>
    </w:p>
    <w:p w:rsidR="0097607A" w:rsidRDefault="0097607A" w:rsidP="0097607A">
      <w:pPr>
        <w:widowControl w:val="0"/>
        <w:spacing w:line="360" w:lineRule="auto"/>
        <w:ind w:firstLine="720"/>
        <w:jc w:val="both"/>
        <w:rPr>
          <w:bCs/>
          <w:lang w:val="en-US"/>
        </w:rPr>
      </w:pPr>
      <w:r w:rsidRPr="0097607A">
        <w:rPr>
          <w:bCs/>
          <w:lang w:val="en-US"/>
        </w:rPr>
        <w:t xml:space="preserve">74. </w:t>
      </w:r>
      <w:r>
        <w:rPr>
          <w:bCs/>
          <w:lang w:val="en-US"/>
        </w:rPr>
        <w:t>Robinsin J.E., Kendrick K.M. Inhibition of luteinnizing hormone in the r</w:t>
      </w:r>
      <w:r>
        <w:rPr>
          <w:bCs/>
          <w:lang w:val="en-US"/>
        </w:rPr>
        <w:t>e</w:t>
      </w:r>
      <w:r>
        <w:rPr>
          <w:bCs/>
          <w:lang w:val="en-US"/>
        </w:rPr>
        <w:t>lease of gamma-aminjbutiryc acid and noradrenaline in the preoptic area as mea</w:t>
      </w:r>
      <w:r>
        <w:rPr>
          <w:bCs/>
          <w:lang w:val="en-US"/>
        </w:rPr>
        <w:t>s</w:t>
      </w:r>
      <w:r>
        <w:rPr>
          <w:bCs/>
          <w:lang w:val="en-US"/>
        </w:rPr>
        <w:t xml:space="preserve">ured by intracranial // J. Neuroendocrinology. – 1992. – Vol. 4, </w:t>
      </w:r>
      <w:r w:rsidRPr="0097607A">
        <w:rPr>
          <w:bCs/>
          <w:lang w:val="en-US"/>
        </w:rPr>
        <w:t>№</w:t>
      </w:r>
      <w:r>
        <w:rPr>
          <w:bCs/>
          <w:lang w:val="en-US"/>
        </w:rPr>
        <w:t xml:space="preserve"> 2. – P. 231–236.</w:t>
      </w:r>
    </w:p>
    <w:p w:rsidR="0097607A" w:rsidRDefault="0097607A" w:rsidP="0097607A">
      <w:pPr>
        <w:widowControl w:val="0"/>
        <w:spacing w:line="360" w:lineRule="auto"/>
        <w:ind w:firstLine="720"/>
        <w:jc w:val="both"/>
        <w:rPr>
          <w:bCs/>
          <w:lang w:val="en-US"/>
        </w:rPr>
      </w:pPr>
      <w:r>
        <w:rPr>
          <w:bCs/>
          <w:lang w:val="en-US"/>
        </w:rPr>
        <w:t xml:space="preserve">75. Schallenberger E., Prokqy S. Gonadotrophins and ovarian steroids in catlle IV. Re-establishment of the stimulatory feedback action of 17β-estradiol on LH an FSH // Acta endocrinology. – 1985. – Vol. 109, </w:t>
      </w:r>
      <w:r w:rsidRPr="0097607A">
        <w:rPr>
          <w:bCs/>
          <w:lang w:val="en-US"/>
        </w:rPr>
        <w:t>№</w:t>
      </w:r>
      <w:r>
        <w:rPr>
          <w:bCs/>
          <w:lang w:val="en-US"/>
        </w:rPr>
        <w:t xml:space="preserve"> 1. – P. 44–49.</w:t>
      </w:r>
    </w:p>
    <w:p w:rsidR="0097607A" w:rsidRDefault="0097607A" w:rsidP="0097607A">
      <w:pPr>
        <w:widowControl w:val="0"/>
        <w:spacing w:line="360" w:lineRule="auto"/>
        <w:ind w:firstLine="720"/>
        <w:jc w:val="both"/>
        <w:rPr>
          <w:bCs/>
          <w:lang w:val="en-US"/>
        </w:rPr>
      </w:pPr>
      <w:r>
        <w:rPr>
          <w:bCs/>
          <w:lang w:val="en-US"/>
        </w:rPr>
        <w:t xml:space="preserve">76. Interactions between inhibin, oestradiol and progesterone in the control gonadotropin secretion in the ewe / G.B. Martin, C.A. Price, J.C. Thiery, R.K. Webb // J. Reprod. </w:t>
      </w:r>
      <w:proofErr w:type="gramStart"/>
      <w:r>
        <w:rPr>
          <w:bCs/>
          <w:lang w:val="en-US"/>
        </w:rPr>
        <w:t>and</w:t>
      </w:r>
      <w:proofErr w:type="gramEnd"/>
      <w:r>
        <w:rPr>
          <w:bCs/>
          <w:lang w:val="en-US"/>
        </w:rPr>
        <w:t xml:space="preserve"> Fertil. – </w:t>
      </w:r>
      <w:r>
        <w:rPr>
          <w:bCs/>
          <w:lang w:val="en-US"/>
        </w:rPr>
        <w:lastRenderedPageBreak/>
        <w:t xml:space="preserve">1988. – Vol. 82, </w:t>
      </w:r>
      <w:r w:rsidRPr="0097607A">
        <w:rPr>
          <w:bCs/>
          <w:lang w:val="en-US"/>
        </w:rPr>
        <w:t>№</w:t>
      </w:r>
      <w:r>
        <w:rPr>
          <w:bCs/>
          <w:lang w:val="en-US"/>
        </w:rPr>
        <w:t xml:space="preserve"> 1. – P. 319–328.</w:t>
      </w:r>
    </w:p>
    <w:p w:rsidR="0097607A" w:rsidRDefault="0097607A" w:rsidP="0097607A">
      <w:pPr>
        <w:widowControl w:val="0"/>
        <w:spacing w:line="360" w:lineRule="auto"/>
        <w:ind w:firstLine="720"/>
        <w:jc w:val="both"/>
        <w:rPr>
          <w:bCs/>
        </w:rPr>
      </w:pPr>
      <w:r w:rsidRPr="00C65536">
        <w:rPr>
          <w:bCs/>
        </w:rPr>
        <w:t xml:space="preserve">77. </w:t>
      </w:r>
      <w:r>
        <w:rPr>
          <w:bCs/>
        </w:rPr>
        <w:t>Хомин С.П. Роль прогестерона в регуляции процессов размножения и его применении при бесплодии коров и телок: Автореф. дис</w:t>
      </w:r>
      <w:r w:rsidRPr="00A91EB7">
        <w:rPr>
          <w:bCs/>
        </w:rPr>
        <w:t xml:space="preserve">. </w:t>
      </w:r>
      <w:r>
        <w:rPr>
          <w:bCs/>
        </w:rPr>
        <w:t>…д-ра вет. н</w:t>
      </w:r>
      <w:r>
        <w:rPr>
          <w:bCs/>
        </w:rPr>
        <w:t>а</w:t>
      </w:r>
      <w:r>
        <w:rPr>
          <w:bCs/>
        </w:rPr>
        <w:t>ук: 16.00.07 / Львов</w:t>
      </w:r>
      <w:proofErr w:type="gramStart"/>
      <w:r w:rsidRPr="00A91EB7">
        <w:rPr>
          <w:bCs/>
        </w:rPr>
        <w:t>.</w:t>
      </w:r>
      <w:proofErr w:type="gramEnd"/>
      <w:r>
        <w:rPr>
          <w:bCs/>
        </w:rPr>
        <w:t xml:space="preserve"> </w:t>
      </w:r>
      <w:proofErr w:type="gramStart"/>
      <w:r>
        <w:rPr>
          <w:bCs/>
        </w:rPr>
        <w:t>з</w:t>
      </w:r>
      <w:proofErr w:type="gramEnd"/>
      <w:r>
        <w:rPr>
          <w:bCs/>
        </w:rPr>
        <w:t>оовет</w:t>
      </w:r>
      <w:r w:rsidRPr="00A91EB7">
        <w:rPr>
          <w:bCs/>
        </w:rPr>
        <w:t>.</w:t>
      </w:r>
      <w:r>
        <w:rPr>
          <w:bCs/>
        </w:rPr>
        <w:t xml:space="preserve"> ин-т. – Львов, 1985. – 32 с.</w:t>
      </w:r>
    </w:p>
    <w:p w:rsidR="0097607A" w:rsidRDefault="0097607A" w:rsidP="0097607A">
      <w:pPr>
        <w:widowControl w:val="0"/>
        <w:spacing w:line="360" w:lineRule="auto"/>
        <w:ind w:firstLine="720"/>
        <w:jc w:val="both"/>
        <w:rPr>
          <w:bCs/>
        </w:rPr>
      </w:pPr>
      <w:r>
        <w:rPr>
          <w:bCs/>
        </w:rPr>
        <w:t>78. Хантер Р.Х.В. Физиология и технология воспроизводства домашних животных. – М.: Медицина, 1983. – 224 с.</w:t>
      </w:r>
    </w:p>
    <w:p w:rsidR="0097607A" w:rsidRDefault="0097607A" w:rsidP="0097607A">
      <w:pPr>
        <w:widowControl w:val="0"/>
        <w:spacing w:line="360" w:lineRule="auto"/>
        <w:ind w:firstLine="720"/>
        <w:jc w:val="both"/>
        <w:rPr>
          <w:bCs/>
        </w:rPr>
      </w:pPr>
      <w:r>
        <w:rPr>
          <w:bCs/>
        </w:rPr>
        <w:t>79. Волкова О.В. Функциональная морфология женской репродуктивной системы. – М.: Медицина, 1983. – 224 с.</w:t>
      </w:r>
    </w:p>
    <w:p w:rsidR="0097607A" w:rsidRDefault="0097607A" w:rsidP="0097607A">
      <w:pPr>
        <w:widowControl w:val="0"/>
        <w:spacing w:line="360" w:lineRule="auto"/>
        <w:ind w:firstLine="720"/>
        <w:jc w:val="both"/>
        <w:rPr>
          <w:bCs/>
        </w:rPr>
      </w:pPr>
      <w:r>
        <w:rPr>
          <w:bCs/>
        </w:rPr>
        <w:t>80. Харута Г.Г., Подвалюк Д.В., Логвинов Д.Д. До класифікації фолік</w:t>
      </w:r>
      <w:r>
        <w:rPr>
          <w:bCs/>
        </w:rPr>
        <w:t>у</w:t>
      </w:r>
      <w:r>
        <w:rPr>
          <w:bCs/>
        </w:rPr>
        <w:t>лі</w:t>
      </w:r>
      <w:proofErr w:type="gramStart"/>
      <w:r>
        <w:rPr>
          <w:bCs/>
        </w:rPr>
        <w:t>в</w:t>
      </w:r>
      <w:proofErr w:type="gramEnd"/>
      <w:r>
        <w:rPr>
          <w:bCs/>
        </w:rPr>
        <w:t xml:space="preserve"> яєчників // Проблеми неінфекційної патології тварин: Матеріали ІІ </w:t>
      </w:r>
      <w:proofErr w:type="gramStart"/>
      <w:r>
        <w:rPr>
          <w:bCs/>
        </w:rPr>
        <w:t>м</w:t>
      </w:r>
      <w:proofErr w:type="gramEnd"/>
      <w:r>
        <w:rPr>
          <w:bCs/>
        </w:rPr>
        <w:t xml:space="preserve">іжнар. конф. – </w:t>
      </w:r>
      <w:proofErr w:type="gramStart"/>
      <w:r>
        <w:rPr>
          <w:bCs/>
        </w:rPr>
        <w:t>Б</w:t>
      </w:r>
      <w:proofErr w:type="gramEnd"/>
      <w:r>
        <w:rPr>
          <w:bCs/>
        </w:rPr>
        <w:t>іла Церква, 1998. – Вип. 5, ч. 2. – С. 105</w:t>
      </w:r>
      <w:r w:rsidRPr="00A91EB7">
        <w:rPr>
          <w:bCs/>
        </w:rPr>
        <w:t>–</w:t>
      </w:r>
      <w:r>
        <w:rPr>
          <w:bCs/>
        </w:rPr>
        <w:t>108.</w:t>
      </w:r>
    </w:p>
    <w:p w:rsidR="0097607A" w:rsidRDefault="0097607A" w:rsidP="0097607A">
      <w:pPr>
        <w:widowControl w:val="0"/>
        <w:spacing w:line="360" w:lineRule="auto"/>
        <w:ind w:firstLine="720"/>
        <w:jc w:val="both"/>
        <w:rPr>
          <w:bCs/>
          <w:lang w:val="en-US"/>
        </w:rPr>
      </w:pPr>
      <w:r w:rsidRPr="0097607A">
        <w:rPr>
          <w:bCs/>
          <w:lang w:val="en-US"/>
        </w:rPr>
        <w:t xml:space="preserve">81. </w:t>
      </w:r>
      <w:r>
        <w:rPr>
          <w:bCs/>
          <w:lang w:val="en-US"/>
        </w:rPr>
        <w:t xml:space="preserve">Sirois J., Fortune J. Lengthening the bovine oestrous cycle with low levels of exogenous progesterone: A model for studying ovarian follicular dominance // Endocrinology. – 1990. – Vol. 127, </w:t>
      </w:r>
      <w:r w:rsidRPr="0097607A">
        <w:rPr>
          <w:bCs/>
          <w:lang w:val="en-US"/>
        </w:rPr>
        <w:t>№</w:t>
      </w:r>
      <w:r>
        <w:rPr>
          <w:bCs/>
          <w:lang w:val="en-US"/>
        </w:rPr>
        <w:t xml:space="preserve"> 2. – P. 916–925.</w:t>
      </w:r>
    </w:p>
    <w:p w:rsidR="0097607A" w:rsidRDefault="0097607A" w:rsidP="0097607A">
      <w:pPr>
        <w:widowControl w:val="0"/>
        <w:spacing w:line="360" w:lineRule="auto"/>
        <w:ind w:firstLine="720"/>
        <w:jc w:val="both"/>
        <w:rPr>
          <w:bCs/>
          <w:lang w:val="en-US"/>
        </w:rPr>
      </w:pPr>
      <w:r>
        <w:rPr>
          <w:bCs/>
          <w:lang w:val="en-US"/>
        </w:rPr>
        <w:t xml:space="preserve">82. Taylor C., Rajmahendran R. Follicular dynamics, corpus luteum growth and regression in lactating dairy cattle // Can. J. Anim. Sci. – 1991. – Vol. 71, </w:t>
      </w:r>
      <w:r w:rsidRPr="0097607A">
        <w:rPr>
          <w:bCs/>
          <w:lang w:val="en-US"/>
        </w:rPr>
        <w:t>№</w:t>
      </w:r>
      <w:r>
        <w:rPr>
          <w:bCs/>
          <w:lang w:val="en-US"/>
        </w:rPr>
        <w:t xml:space="preserve"> 1. – C. 61–68.</w:t>
      </w:r>
    </w:p>
    <w:p w:rsidR="0097607A" w:rsidRDefault="0097607A" w:rsidP="0097607A">
      <w:pPr>
        <w:widowControl w:val="0"/>
        <w:spacing w:line="360" w:lineRule="auto"/>
        <w:ind w:firstLine="720"/>
        <w:jc w:val="both"/>
        <w:rPr>
          <w:bCs/>
          <w:lang w:val="en-US"/>
        </w:rPr>
      </w:pPr>
      <w:r>
        <w:rPr>
          <w:bCs/>
          <w:lang w:val="en-US"/>
        </w:rPr>
        <w:t xml:space="preserve">83. Ennuer M. Les vagues folliculaires chez la vache. Applicatio pratiques a la maitrise de la reproduction // Le point Veterinaire. – 2000. – Vol. 31, </w:t>
      </w:r>
      <w:r w:rsidRPr="0097607A">
        <w:rPr>
          <w:bCs/>
          <w:lang w:val="en-US"/>
        </w:rPr>
        <w:t>№</w:t>
      </w:r>
      <w:r>
        <w:rPr>
          <w:bCs/>
          <w:lang w:val="en-US"/>
        </w:rPr>
        <w:t xml:space="preserve"> 209. – P. 9–15.</w:t>
      </w:r>
    </w:p>
    <w:p w:rsidR="0097607A" w:rsidRDefault="0097607A" w:rsidP="0097607A">
      <w:pPr>
        <w:widowControl w:val="0"/>
        <w:spacing w:line="360" w:lineRule="auto"/>
        <w:ind w:firstLine="720"/>
        <w:jc w:val="both"/>
        <w:rPr>
          <w:bCs/>
          <w:lang w:val="en-US"/>
        </w:rPr>
      </w:pPr>
      <w:r>
        <w:rPr>
          <w:bCs/>
          <w:lang w:val="en-US"/>
        </w:rPr>
        <w:t xml:space="preserve">84. </w:t>
      </w:r>
      <w:r>
        <w:rPr>
          <w:bCs/>
        </w:rPr>
        <w:t>Фролов</w:t>
      </w:r>
      <w:r w:rsidRPr="0097607A">
        <w:rPr>
          <w:bCs/>
          <w:lang w:val="en-US"/>
        </w:rPr>
        <w:t xml:space="preserve"> </w:t>
      </w:r>
      <w:r>
        <w:rPr>
          <w:bCs/>
        </w:rPr>
        <w:t>С</w:t>
      </w:r>
      <w:r w:rsidRPr="0097607A">
        <w:rPr>
          <w:bCs/>
          <w:lang w:val="en-US"/>
        </w:rPr>
        <w:t>.</w:t>
      </w:r>
      <w:r>
        <w:rPr>
          <w:bCs/>
        </w:rPr>
        <w:t>С</w:t>
      </w:r>
      <w:r w:rsidRPr="0097607A">
        <w:rPr>
          <w:bCs/>
          <w:lang w:val="en-US"/>
        </w:rPr>
        <w:t xml:space="preserve">. </w:t>
      </w:r>
      <w:r>
        <w:rPr>
          <w:bCs/>
        </w:rPr>
        <w:t>Діагностика</w:t>
      </w:r>
      <w:r w:rsidRPr="0097607A">
        <w:rPr>
          <w:bCs/>
          <w:lang w:val="en-US"/>
        </w:rPr>
        <w:t xml:space="preserve">, </w:t>
      </w:r>
      <w:r>
        <w:rPr>
          <w:bCs/>
        </w:rPr>
        <w:t>лікування</w:t>
      </w:r>
      <w:r w:rsidRPr="0097607A">
        <w:rPr>
          <w:bCs/>
          <w:lang w:val="en-US"/>
        </w:rPr>
        <w:t xml:space="preserve"> </w:t>
      </w:r>
      <w:r>
        <w:rPr>
          <w:bCs/>
        </w:rPr>
        <w:t>та</w:t>
      </w:r>
      <w:r w:rsidRPr="0097607A">
        <w:rPr>
          <w:bCs/>
          <w:lang w:val="en-US"/>
        </w:rPr>
        <w:t xml:space="preserve"> </w:t>
      </w:r>
      <w:r>
        <w:rPr>
          <w:bCs/>
        </w:rPr>
        <w:t>реабілітація</w:t>
      </w:r>
      <w:r w:rsidRPr="0097607A">
        <w:rPr>
          <w:bCs/>
          <w:lang w:val="en-US"/>
        </w:rPr>
        <w:t xml:space="preserve"> </w:t>
      </w:r>
      <w:r>
        <w:rPr>
          <w:bCs/>
        </w:rPr>
        <w:t>хворих</w:t>
      </w:r>
      <w:r w:rsidRPr="0097607A">
        <w:rPr>
          <w:bCs/>
          <w:lang w:val="en-US"/>
        </w:rPr>
        <w:t xml:space="preserve"> </w:t>
      </w:r>
      <w:r>
        <w:rPr>
          <w:bCs/>
        </w:rPr>
        <w:t>з</w:t>
      </w:r>
      <w:r w:rsidRPr="0097607A">
        <w:rPr>
          <w:bCs/>
          <w:lang w:val="en-US"/>
        </w:rPr>
        <w:t xml:space="preserve"> </w:t>
      </w:r>
      <w:r>
        <w:rPr>
          <w:bCs/>
        </w:rPr>
        <w:t>поєдн</w:t>
      </w:r>
      <w:r>
        <w:rPr>
          <w:bCs/>
        </w:rPr>
        <w:t>а</w:t>
      </w:r>
      <w:r>
        <w:rPr>
          <w:bCs/>
        </w:rPr>
        <w:t>ною</w:t>
      </w:r>
      <w:r w:rsidRPr="0097607A">
        <w:rPr>
          <w:bCs/>
          <w:lang w:val="en-US"/>
        </w:rPr>
        <w:t xml:space="preserve"> </w:t>
      </w:r>
      <w:r>
        <w:rPr>
          <w:bCs/>
        </w:rPr>
        <w:t>жіночою</w:t>
      </w:r>
      <w:r w:rsidRPr="0097607A">
        <w:rPr>
          <w:bCs/>
          <w:lang w:val="en-US"/>
        </w:rPr>
        <w:t xml:space="preserve"> </w:t>
      </w:r>
      <w:r>
        <w:rPr>
          <w:bCs/>
        </w:rPr>
        <w:t>неплідністю</w:t>
      </w:r>
      <w:r w:rsidRPr="0097607A">
        <w:rPr>
          <w:bCs/>
          <w:lang w:val="en-US"/>
        </w:rPr>
        <w:t xml:space="preserve">: </w:t>
      </w:r>
      <w:r>
        <w:rPr>
          <w:bCs/>
        </w:rPr>
        <w:t>Автореф</w:t>
      </w:r>
      <w:r w:rsidRPr="0097607A">
        <w:rPr>
          <w:bCs/>
          <w:lang w:val="en-US"/>
        </w:rPr>
        <w:t xml:space="preserve">. </w:t>
      </w:r>
      <w:r>
        <w:rPr>
          <w:bCs/>
        </w:rPr>
        <w:t>дис</w:t>
      </w:r>
      <w:r>
        <w:rPr>
          <w:bCs/>
          <w:lang w:val="en-US"/>
        </w:rPr>
        <w:t xml:space="preserve">. </w:t>
      </w:r>
      <w:proofErr w:type="gramStart"/>
      <w:r w:rsidRPr="0097607A">
        <w:rPr>
          <w:bCs/>
          <w:lang w:val="en-US"/>
        </w:rPr>
        <w:t>…</w:t>
      </w:r>
      <w:r>
        <w:rPr>
          <w:bCs/>
        </w:rPr>
        <w:t>канд</w:t>
      </w:r>
      <w:r w:rsidRPr="0097607A">
        <w:rPr>
          <w:bCs/>
          <w:lang w:val="en-US"/>
        </w:rPr>
        <w:t>.</w:t>
      </w:r>
      <w:proofErr w:type="gramEnd"/>
      <w:r w:rsidRPr="0097607A">
        <w:rPr>
          <w:bCs/>
          <w:lang w:val="en-US"/>
        </w:rPr>
        <w:t xml:space="preserve"> </w:t>
      </w:r>
      <w:r>
        <w:rPr>
          <w:bCs/>
        </w:rPr>
        <w:t>мед</w:t>
      </w:r>
      <w:proofErr w:type="gramStart"/>
      <w:r w:rsidRPr="0097607A">
        <w:rPr>
          <w:bCs/>
          <w:lang w:val="en-US"/>
        </w:rPr>
        <w:t>.</w:t>
      </w:r>
      <w:proofErr w:type="gramEnd"/>
      <w:r>
        <w:rPr>
          <w:bCs/>
          <w:lang w:val="en-US"/>
        </w:rPr>
        <w:t xml:space="preserve"> </w:t>
      </w:r>
      <w:proofErr w:type="gramStart"/>
      <w:r>
        <w:rPr>
          <w:bCs/>
          <w:lang w:val="en-US"/>
        </w:rPr>
        <w:t>н</w:t>
      </w:r>
      <w:proofErr w:type="gramEnd"/>
      <w:r>
        <w:rPr>
          <w:bCs/>
          <w:lang w:val="en-US"/>
        </w:rPr>
        <w:t xml:space="preserve">аук: 14.01.01 / Інститут педіатрії, акушерства та гінекології АМН України. – </w:t>
      </w:r>
      <w:proofErr w:type="gramStart"/>
      <w:r>
        <w:rPr>
          <w:bCs/>
          <w:lang w:val="en-US"/>
        </w:rPr>
        <w:t>К.,</w:t>
      </w:r>
      <w:proofErr w:type="gramEnd"/>
      <w:r>
        <w:rPr>
          <w:bCs/>
          <w:lang w:val="en-US"/>
        </w:rPr>
        <w:t xml:space="preserve"> 1999. – 16 с.</w:t>
      </w:r>
    </w:p>
    <w:p w:rsidR="0097607A" w:rsidRPr="00C65536" w:rsidRDefault="0097607A" w:rsidP="0097607A">
      <w:pPr>
        <w:widowControl w:val="0"/>
        <w:spacing w:line="360" w:lineRule="auto"/>
        <w:ind w:firstLine="720"/>
        <w:jc w:val="both"/>
        <w:rPr>
          <w:bCs/>
        </w:rPr>
      </w:pPr>
      <w:r w:rsidRPr="00C65536">
        <w:rPr>
          <w:bCs/>
        </w:rPr>
        <w:t>85. Гришко Д.С. Лекції з ветеринарного акушерства: Навч</w:t>
      </w:r>
      <w:r w:rsidRPr="00A91EB7">
        <w:rPr>
          <w:bCs/>
        </w:rPr>
        <w:t>.</w:t>
      </w:r>
      <w:r w:rsidRPr="00C65536">
        <w:rPr>
          <w:bCs/>
        </w:rPr>
        <w:t xml:space="preserve"> </w:t>
      </w:r>
      <w:proofErr w:type="gramStart"/>
      <w:r w:rsidRPr="00C65536">
        <w:rPr>
          <w:bCs/>
        </w:rPr>
        <w:t>пос</w:t>
      </w:r>
      <w:proofErr w:type="gramEnd"/>
      <w:r w:rsidRPr="00C65536">
        <w:rPr>
          <w:bCs/>
        </w:rPr>
        <w:t>іб. – Пр</w:t>
      </w:r>
      <w:r w:rsidRPr="00C65536">
        <w:rPr>
          <w:bCs/>
        </w:rPr>
        <w:t>а</w:t>
      </w:r>
      <w:r w:rsidRPr="00C65536">
        <w:rPr>
          <w:bCs/>
        </w:rPr>
        <w:t>пор, 2003. – С. 31</w:t>
      </w:r>
      <w:r w:rsidRPr="00A91EB7">
        <w:rPr>
          <w:bCs/>
        </w:rPr>
        <w:t>–</w:t>
      </w:r>
      <w:r w:rsidRPr="00C65536">
        <w:rPr>
          <w:bCs/>
        </w:rPr>
        <w:t>43.</w:t>
      </w:r>
    </w:p>
    <w:p w:rsidR="0097607A" w:rsidRDefault="0097607A" w:rsidP="0097607A">
      <w:pPr>
        <w:widowControl w:val="0"/>
        <w:spacing w:line="360" w:lineRule="auto"/>
        <w:ind w:firstLine="720"/>
        <w:jc w:val="both"/>
        <w:rPr>
          <w:bCs/>
          <w:lang w:val="en-US"/>
        </w:rPr>
      </w:pPr>
      <w:r>
        <w:rPr>
          <w:bCs/>
          <w:lang w:val="en-US"/>
        </w:rPr>
        <w:t xml:space="preserve">86. Levesque J.T., Sirard M.A. Proteina in oocytes from calves and adult cows maturation: Relantionship with their developmen capacity // </w:t>
      </w:r>
      <w:proofErr w:type="gramStart"/>
      <w:r>
        <w:rPr>
          <w:bCs/>
          <w:lang w:val="en-US"/>
        </w:rPr>
        <w:t>Reprod.,</w:t>
      </w:r>
      <w:proofErr w:type="gramEnd"/>
      <w:r>
        <w:rPr>
          <w:bCs/>
          <w:lang w:val="en-US"/>
        </w:rPr>
        <w:t xml:space="preserve"> nutr., dev. – 1994. – Vol. 34, </w:t>
      </w:r>
      <w:r w:rsidRPr="0097607A">
        <w:rPr>
          <w:bCs/>
          <w:lang w:val="en-US"/>
        </w:rPr>
        <w:t>№</w:t>
      </w:r>
      <w:r>
        <w:rPr>
          <w:bCs/>
          <w:lang w:val="en-US"/>
        </w:rPr>
        <w:t xml:space="preserve"> 2. – P. 133–139.</w:t>
      </w:r>
    </w:p>
    <w:p w:rsidR="0097607A" w:rsidRDefault="0097607A" w:rsidP="0097607A">
      <w:pPr>
        <w:widowControl w:val="0"/>
        <w:spacing w:line="360" w:lineRule="auto"/>
        <w:ind w:firstLine="720"/>
        <w:jc w:val="both"/>
        <w:rPr>
          <w:bCs/>
          <w:lang w:val="en-US"/>
        </w:rPr>
      </w:pPr>
      <w:r>
        <w:rPr>
          <w:bCs/>
          <w:lang w:val="en-US"/>
        </w:rPr>
        <w:t>87. Shleton K., Parkinson T., Huter M. Prostaglandin F2 α as a potential l</w:t>
      </w:r>
      <w:r>
        <w:rPr>
          <w:bCs/>
          <w:lang w:val="en-US"/>
        </w:rPr>
        <w:t>u</w:t>
      </w:r>
      <w:r>
        <w:rPr>
          <w:bCs/>
          <w:lang w:val="en-US"/>
        </w:rPr>
        <w:t xml:space="preserve">teotrophic agent during early pregnancy in cattle // J. Reprod. </w:t>
      </w:r>
      <w:proofErr w:type="gramStart"/>
      <w:r>
        <w:rPr>
          <w:bCs/>
          <w:lang w:val="en-US"/>
        </w:rPr>
        <w:t>and</w:t>
      </w:r>
      <w:proofErr w:type="gramEnd"/>
      <w:r>
        <w:rPr>
          <w:bCs/>
          <w:lang w:val="en-US"/>
        </w:rPr>
        <w:t xml:space="preserve"> Fert. – 1990. – Vol. 90, </w:t>
      </w:r>
      <w:r w:rsidRPr="0097607A">
        <w:rPr>
          <w:bCs/>
          <w:lang w:val="en-US"/>
        </w:rPr>
        <w:t>№</w:t>
      </w:r>
      <w:r>
        <w:rPr>
          <w:bCs/>
          <w:lang w:val="en-US"/>
        </w:rPr>
        <w:t xml:space="preserve"> 1. – P. 11–17.</w:t>
      </w:r>
    </w:p>
    <w:p w:rsidR="0097607A" w:rsidRDefault="0097607A" w:rsidP="0097607A">
      <w:pPr>
        <w:widowControl w:val="0"/>
        <w:spacing w:line="360" w:lineRule="auto"/>
        <w:ind w:firstLine="720"/>
        <w:jc w:val="both"/>
        <w:rPr>
          <w:bCs/>
          <w:lang w:val="en-US"/>
        </w:rPr>
      </w:pPr>
      <w:r>
        <w:rPr>
          <w:bCs/>
          <w:lang w:val="en-US"/>
        </w:rPr>
        <w:t>88 Jaroszewski J., Korwica J. Reduction of ovarian oxytocin content from ea</w:t>
      </w:r>
      <w:r>
        <w:rPr>
          <w:bCs/>
          <w:lang w:val="en-US"/>
        </w:rPr>
        <w:t>r</w:t>
      </w:r>
      <w:r>
        <w:rPr>
          <w:bCs/>
          <w:lang w:val="en-US"/>
        </w:rPr>
        <w:t>ly luteal phase does njt affect the corpus luteum secretory function in cattle // R</w:t>
      </w:r>
      <w:r>
        <w:rPr>
          <w:bCs/>
          <w:lang w:val="en-US"/>
        </w:rPr>
        <w:t>e</w:t>
      </w:r>
      <w:r>
        <w:rPr>
          <w:bCs/>
          <w:lang w:val="en-US"/>
        </w:rPr>
        <w:t xml:space="preserve">prod., nutr., dev. – 1994. – Vol. 34, </w:t>
      </w:r>
      <w:r w:rsidRPr="0097607A">
        <w:rPr>
          <w:bCs/>
          <w:lang w:val="en-US"/>
        </w:rPr>
        <w:t>№</w:t>
      </w:r>
      <w:r>
        <w:rPr>
          <w:bCs/>
          <w:lang w:val="en-US"/>
        </w:rPr>
        <w:t xml:space="preserve"> 2. – P. 175–182.</w:t>
      </w:r>
    </w:p>
    <w:p w:rsidR="0097607A" w:rsidRDefault="0097607A" w:rsidP="0097607A">
      <w:pPr>
        <w:widowControl w:val="0"/>
        <w:spacing w:line="360" w:lineRule="auto"/>
        <w:ind w:firstLine="720"/>
        <w:jc w:val="both"/>
        <w:rPr>
          <w:bCs/>
          <w:lang w:val="en-US"/>
        </w:rPr>
      </w:pPr>
      <w:r>
        <w:rPr>
          <w:bCs/>
          <w:lang w:val="en-US"/>
        </w:rPr>
        <w:t xml:space="preserve">89. Gasse H., Peukert-Adam J., Schwarr R. Zur ultrastruktur der Luteizillen von Follikel-Leutein-Zystem des Rindes // Zuchhygiene. – 1984. – Vol.19, </w:t>
      </w:r>
      <w:r w:rsidRPr="0097607A">
        <w:rPr>
          <w:bCs/>
          <w:lang w:val="en-US"/>
        </w:rPr>
        <w:t>№</w:t>
      </w:r>
      <w:r>
        <w:rPr>
          <w:bCs/>
          <w:lang w:val="en-US"/>
        </w:rPr>
        <w:t xml:space="preserve"> 2. – C. 74–82.</w:t>
      </w:r>
    </w:p>
    <w:p w:rsidR="0097607A" w:rsidRDefault="0097607A" w:rsidP="0097607A">
      <w:pPr>
        <w:widowControl w:val="0"/>
        <w:spacing w:line="360" w:lineRule="auto"/>
        <w:ind w:firstLine="720"/>
        <w:jc w:val="both"/>
        <w:rPr>
          <w:bCs/>
          <w:lang w:val="en-US"/>
        </w:rPr>
      </w:pPr>
      <w:r>
        <w:rPr>
          <w:bCs/>
          <w:lang w:val="en-US"/>
        </w:rPr>
        <w:t xml:space="preserve">90. Farin C.T., Sawyer H.R., Niswender G.D. Analysis of cell types in the corpus luteum of the sheep // J. Reprod. </w:t>
      </w:r>
      <w:proofErr w:type="gramStart"/>
      <w:r>
        <w:rPr>
          <w:bCs/>
          <w:lang w:val="en-US"/>
        </w:rPr>
        <w:t>and</w:t>
      </w:r>
      <w:proofErr w:type="gramEnd"/>
      <w:r>
        <w:rPr>
          <w:bCs/>
          <w:lang w:val="en-US"/>
        </w:rPr>
        <w:t xml:space="preserve"> Fert Suppl. – 1989. </w:t>
      </w:r>
      <w:proofErr w:type="gramStart"/>
      <w:r>
        <w:rPr>
          <w:bCs/>
          <w:lang w:val="en-US"/>
        </w:rPr>
        <w:t xml:space="preserve">– </w:t>
      </w:r>
      <w:r w:rsidRPr="0097607A">
        <w:rPr>
          <w:bCs/>
          <w:lang w:val="en-US"/>
        </w:rPr>
        <w:t>№</w:t>
      </w:r>
      <w:r>
        <w:rPr>
          <w:bCs/>
          <w:lang w:val="en-US"/>
        </w:rPr>
        <w:t xml:space="preserve"> 37.</w:t>
      </w:r>
      <w:proofErr w:type="gramEnd"/>
      <w:r>
        <w:rPr>
          <w:bCs/>
          <w:lang w:val="en-US"/>
        </w:rPr>
        <w:t xml:space="preserve"> – P. 181–187.</w:t>
      </w:r>
    </w:p>
    <w:p w:rsidR="0097607A" w:rsidRPr="00C65536" w:rsidRDefault="0097607A" w:rsidP="0097607A">
      <w:pPr>
        <w:widowControl w:val="0"/>
        <w:spacing w:line="360" w:lineRule="auto"/>
        <w:ind w:firstLine="720"/>
        <w:jc w:val="both"/>
        <w:rPr>
          <w:bCs/>
        </w:rPr>
      </w:pPr>
      <w:r>
        <w:rPr>
          <w:bCs/>
          <w:lang w:val="en-US"/>
        </w:rPr>
        <w:t>91. Bronicki M., Dembinski S., Bronicka A. Effect of fatty metabolism di</w:t>
      </w:r>
      <w:r>
        <w:rPr>
          <w:bCs/>
          <w:lang w:val="en-US"/>
        </w:rPr>
        <w:t>s</w:t>
      </w:r>
      <w:r>
        <w:rPr>
          <w:bCs/>
          <w:lang w:val="en-US"/>
        </w:rPr>
        <w:t xml:space="preserve">turbance in cows </w:t>
      </w:r>
      <w:r>
        <w:rPr>
          <w:bCs/>
          <w:lang w:val="en-US"/>
        </w:rPr>
        <w:lastRenderedPageBreak/>
        <w:t xml:space="preserve">in perinatal period on the progesterone level in blood // Lesz. </w:t>
      </w:r>
      <w:proofErr w:type="gramStart"/>
      <w:r>
        <w:rPr>
          <w:bCs/>
          <w:lang w:val="en-US"/>
        </w:rPr>
        <w:t>Nauk</w:t>
      </w:r>
      <w:r w:rsidRPr="00C65536">
        <w:rPr>
          <w:bCs/>
        </w:rPr>
        <w:t>.</w:t>
      </w:r>
      <w:proofErr w:type="gramEnd"/>
      <w:r w:rsidRPr="00C65536">
        <w:rPr>
          <w:bCs/>
        </w:rPr>
        <w:t xml:space="preserve"> </w:t>
      </w:r>
      <w:proofErr w:type="gramStart"/>
      <w:r>
        <w:rPr>
          <w:bCs/>
          <w:lang w:val="en-US"/>
        </w:rPr>
        <w:t>Zootechn</w:t>
      </w:r>
      <w:r w:rsidRPr="00C65536">
        <w:rPr>
          <w:bCs/>
        </w:rPr>
        <w:t>.</w:t>
      </w:r>
      <w:proofErr w:type="gramEnd"/>
      <w:r w:rsidRPr="00C65536">
        <w:rPr>
          <w:bCs/>
        </w:rPr>
        <w:t xml:space="preserve"> – 1996. – </w:t>
      </w:r>
      <w:r>
        <w:rPr>
          <w:bCs/>
        </w:rPr>
        <w:t>№</w:t>
      </w:r>
      <w:r w:rsidRPr="00C65536">
        <w:rPr>
          <w:bCs/>
        </w:rPr>
        <w:t xml:space="preserve"> 3. – </w:t>
      </w:r>
      <w:r>
        <w:rPr>
          <w:bCs/>
          <w:lang w:val="en-US"/>
        </w:rPr>
        <w:t>P</w:t>
      </w:r>
      <w:r w:rsidRPr="00C65536">
        <w:rPr>
          <w:bCs/>
        </w:rPr>
        <w:t>. 7</w:t>
      </w:r>
      <w:r w:rsidRPr="00C25F17">
        <w:rPr>
          <w:bCs/>
        </w:rPr>
        <w:t>–</w:t>
      </w:r>
      <w:r w:rsidRPr="00C65536">
        <w:rPr>
          <w:bCs/>
        </w:rPr>
        <w:t>13.</w:t>
      </w:r>
    </w:p>
    <w:p w:rsidR="0097607A" w:rsidRDefault="0097607A" w:rsidP="0097607A">
      <w:pPr>
        <w:widowControl w:val="0"/>
        <w:spacing w:line="360" w:lineRule="auto"/>
        <w:ind w:firstLine="720"/>
        <w:jc w:val="both"/>
        <w:rPr>
          <w:bCs/>
        </w:rPr>
      </w:pPr>
      <w:r w:rsidRPr="00C65536">
        <w:rPr>
          <w:bCs/>
        </w:rPr>
        <w:t xml:space="preserve">92. </w:t>
      </w:r>
      <w:r>
        <w:rPr>
          <w:bCs/>
        </w:rPr>
        <w:t>Рассадников С.А., Лебедев А.Г. Роль прогестагенной активности я</w:t>
      </w:r>
      <w:r>
        <w:rPr>
          <w:bCs/>
        </w:rPr>
        <w:t>и</w:t>
      </w:r>
      <w:r>
        <w:rPr>
          <w:bCs/>
        </w:rPr>
        <w:t>чников в лютеальную стадию полового цикла, предшествующего оплодотв</w:t>
      </w:r>
      <w:r>
        <w:rPr>
          <w:bCs/>
        </w:rPr>
        <w:t>о</w:t>
      </w:r>
      <w:r>
        <w:rPr>
          <w:bCs/>
        </w:rPr>
        <w:t>рению, в функциональном становлении беремености у крупного рогатого ск</w:t>
      </w:r>
      <w:r>
        <w:rPr>
          <w:bCs/>
        </w:rPr>
        <w:t>о</w:t>
      </w:r>
      <w:r>
        <w:rPr>
          <w:bCs/>
        </w:rPr>
        <w:t>та // Актуальные проблемы интенсиф. животновод</w:t>
      </w:r>
      <w:proofErr w:type="gramStart"/>
      <w:r>
        <w:rPr>
          <w:bCs/>
        </w:rPr>
        <w:t>.</w:t>
      </w:r>
      <w:proofErr w:type="gramEnd"/>
      <w:r>
        <w:rPr>
          <w:bCs/>
        </w:rPr>
        <w:t xml:space="preserve"> </w:t>
      </w:r>
      <w:proofErr w:type="gramStart"/>
      <w:r>
        <w:rPr>
          <w:bCs/>
        </w:rPr>
        <w:t>в</w:t>
      </w:r>
      <w:proofErr w:type="gramEnd"/>
      <w:r>
        <w:rPr>
          <w:bCs/>
        </w:rPr>
        <w:t xml:space="preserve"> исследованиях молодых ученых Южного Урала:</w:t>
      </w:r>
      <w:r w:rsidRPr="00C25F17">
        <w:rPr>
          <w:bCs/>
        </w:rPr>
        <w:t xml:space="preserve"> </w:t>
      </w:r>
      <w:r>
        <w:rPr>
          <w:bCs/>
        </w:rPr>
        <w:t>Тез</w:t>
      </w:r>
      <w:proofErr w:type="gramStart"/>
      <w:r>
        <w:rPr>
          <w:bCs/>
        </w:rPr>
        <w:t>.</w:t>
      </w:r>
      <w:proofErr w:type="gramEnd"/>
      <w:r>
        <w:rPr>
          <w:bCs/>
        </w:rPr>
        <w:t xml:space="preserve"> </w:t>
      </w:r>
      <w:proofErr w:type="gramStart"/>
      <w:r>
        <w:rPr>
          <w:bCs/>
        </w:rPr>
        <w:t>д</w:t>
      </w:r>
      <w:proofErr w:type="gramEnd"/>
      <w:r>
        <w:rPr>
          <w:bCs/>
        </w:rPr>
        <w:t>окл. науч. конф. – Троицк, 1989. – С. 18</w:t>
      </w:r>
      <w:r w:rsidRPr="00C25F17">
        <w:rPr>
          <w:bCs/>
        </w:rPr>
        <w:t>–</w:t>
      </w:r>
      <w:r>
        <w:rPr>
          <w:bCs/>
        </w:rPr>
        <w:t>19.</w:t>
      </w:r>
    </w:p>
    <w:p w:rsidR="0097607A" w:rsidRDefault="0097607A" w:rsidP="0097607A">
      <w:pPr>
        <w:widowControl w:val="0"/>
        <w:spacing w:line="360" w:lineRule="auto"/>
        <w:ind w:firstLine="720"/>
        <w:jc w:val="both"/>
        <w:rPr>
          <w:bCs/>
        </w:rPr>
      </w:pPr>
      <w:r>
        <w:rPr>
          <w:bCs/>
        </w:rPr>
        <w:t>93. Зверева Г.В., Силантьев О.М. Влияние функционального состояния слизистой оболочки матки на регрессию желтого тела в яичниках коров // Б</w:t>
      </w:r>
      <w:r>
        <w:rPr>
          <w:bCs/>
        </w:rPr>
        <w:t>о</w:t>
      </w:r>
      <w:r>
        <w:rPr>
          <w:bCs/>
        </w:rPr>
        <w:t>лезни парнокопытных животных в условиях Украины. – 1986. – С. 46–48.</w:t>
      </w:r>
    </w:p>
    <w:p w:rsidR="0097607A" w:rsidRDefault="0097607A" w:rsidP="0097607A">
      <w:pPr>
        <w:widowControl w:val="0"/>
        <w:spacing w:line="360" w:lineRule="auto"/>
        <w:ind w:firstLine="720"/>
        <w:jc w:val="both"/>
        <w:rPr>
          <w:bCs/>
          <w:lang w:val="en-US"/>
        </w:rPr>
      </w:pPr>
      <w:r w:rsidRPr="0097607A">
        <w:rPr>
          <w:bCs/>
          <w:lang w:val="en-US"/>
        </w:rPr>
        <w:t xml:space="preserve">94. </w:t>
      </w:r>
      <w:r>
        <w:rPr>
          <w:bCs/>
          <w:lang w:val="en-US"/>
        </w:rPr>
        <w:t xml:space="preserve">Paraipan V. Luteoliza, consecinta interrelatiei dintre ocitocina luterala si sinteza endometriala a PG F2α // Med. Vet. – 1987. </w:t>
      </w:r>
      <w:proofErr w:type="gramStart"/>
      <w:r>
        <w:rPr>
          <w:bCs/>
          <w:lang w:val="en-US"/>
        </w:rPr>
        <w:t xml:space="preserve">– </w:t>
      </w:r>
      <w:r w:rsidRPr="0097607A">
        <w:rPr>
          <w:bCs/>
          <w:lang w:val="en-US"/>
        </w:rPr>
        <w:t>№</w:t>
      </w:r>
      <w:r>
        <w:rPr>
          <w:bCs/>
          <w:lang w:val="en-US"/>
        </w:rPr>
        <w:t xml:space="preserve"> 5.</w:t>
      </w:r>
      <w:proofErr w:type="gramEnd"/>
      <w:r>
        <w:rPr>
          <w:bCs/>
          <w:lang w:val="en-US"/>
        </w:rPr>
        <w:t xml:space="preserve"> – P. 23–35.</w:t>
      </w:r>
    </w:p>
    <w:p w:rsidR="0097607A" w:rsidRPr="0097607A" w:rsidRDefault="0097607A" w:rsidP="0097607A">
      <w:pPr>
        <w:widowControl w:val="0"/>
        <w:spacing w:line="360" w:lineRule="auto"/>
        <w:ind w:firstLine="720"/>
        <w:jc w:val="both"/>
        <w:rPr>
          <w:bCs/>
          <w:lang w:val="en-US"/>
        </w:rPr>
      </w:pPr>
      <w:r>
        <w:rPr>
          <w:bCs/>
          <w:lang w:val="en-US"/>
        </w:rPr>
        <w:t>95</w:t>
      </w:r>
      <w:r w:rsidRPr="0097607A">
        <w:rPr>
          <w:bCs/>
          <w:lang w:val="en-US"/>
        </w:rPr>
        <w:t xml:space="preserve">. </w:t>
      </w:r>
      <w:r>
        <w:rPr>
          <w:bCs/>
        </w:rPr>
        <w:t>Феськов</w:t>
      </w:r>
      <w:r w:rsidRPr="0097607A">
        <w:rPr>
          <w:bCs/>
          <w:lang w:val="en-US"/>
        </w:rPr>
        <w:t xml:space="preserve"> </w:t>
      </w:r>
      <w:r>
        <w:rPr>
          <w:bCs/>
        </w:rPr>
        <w:t>О</w:t>
      </w:r>
      <w:r w:rsidRPr="0097607A">
        <w:rPr>
          <w:bCs/>
          <w:lang w:val="en-US"/>
        </w:rPr>
        <w:t>.</w:t>
      </w:r>
      <w:r>
        <w:rPr>
          <w:bCs/>
        </w:rPr>
        <w:t>М</w:t>
      </w:r>
      <w:r w:rsidRPr="0097607A">
        <w:rPr>
          <w:bCs/>
          <w:lang w:val="en-US"/>
        </w:rPr>
        <w:t xml:space="preserve">. </w:t>
      </w:r>
      <w:r>
        <w:rPr>
          <w:bCs/>
        </w:rPr>
        <w:t>Діагностика</w:t>
      </w:r>
      <w:r w:rsidRPr="0097607A">
        <w:rPr>
          <w:bCs/>
          <w:lang w:val="en-US"/>
        </w:rPr>
        <w:t xml:space="preserve"> </w:t>
      </w:r>
      <w:r>
        <w:rPr>
          <w:bCs/>
        </w:rPr>
        <w:t>і</w:t>
      </w:r>
      <w:r w:rsidRPr="0097607A">
        <w:rPr>
          <w:bCs/>
          <w:lang w:val="en-US"/>
        </w:rPr>
        <w:t xml:space="preserve"> </w:t>
      </w:r>
      <w:r>
        <w:rPr>
          <w:bCs/>
        </w:rPr>
        <w:t>лікування</w:t>
      </w:r>
      <w:r w:rsidRPr="0097607A">
        <w:rPr>
          <w:bCs/>
          <w:lang w:val="en-US"/>
        </w:rPr>
        <w:t xml:space="preserve"> </w:t>
      </w:r>
      <w:r>
        <w:rPr>
          <w:bCs/>
        </w:rPr>
        <w:t>ендокринної</w:t>
      </w:r>
      <w:r w:rsidRPr="0097607A">
        <w:rPr>
          <w:bCs/>
          <w:lang w:val="en-US"/>
        </w:rPr>
        <w:t xml:space="preserve"> </w:t>
      </w:r>
      <w:r>
        <w:rPr>
          <w:bCs/>
        </w:rPr>
        <w:t>неплідності</w:t>
      </w:r>
      <w:r w:rsidRPr="0097607A">
        <w:rPr>
          <w:bCs/>
          <w:lang w:val="en-US"/>
        </w:rPr>
        <w:t xml:space="preserve"> </w:t>
      </w:r>
      <w:r>
        <w:rPr>
          <w:bCs/>
        </w:rPr>
        <w:t>у</w:t>
      </w:r>
      <w:r w:rsidRPr="0097607A">
        <w:rPr>
          <w:bCs/>
          <w:lang w:val="en-US"/>
        </w:rPr>
        <w:t xml:space="preserve"> </w:t>
      </w:r>
      <w:r>
        <w:rPr>
          <w:bCs/>
        </w:rPr>
        <w:t>ж</w:t>
      </w:r>
      <w:r>
        <w:rPr>
          <w:bCs/>
        </w:rPr>
        <w:t>і</w:t>
      </w:r>
      <w:r>
        <w:rPr>
          <w:bCs/>
        </w:rPr>
        <w:t>нок</w:t>
      </w:r>
      <w:r w:rsidRPr="0097607A">
        <w:rPr>
          <w:bCs/>
          <w:lang w:val="en-US"/>
        </w:rPr>
        <w:t xml:space="preserve"> </w:t>
      </w:r>
      <w:r>
        <w:rPr>
          <w:bCs/>
        </w:rPr>
        <w:t>в</w:t>
      </w:r>
      <w:r w:rsidRPr="0097607A">
        <w:rPr>
          <w:bCs/>
          <w:lang w:val="en-US"/>
        </w:rPr>
        <w:t xml:space="preserve"> </w:t>
      </w:r>
      <w:r>
        <w:rPr>
          <w:bCs/>
        </w:rPr>
        <w:t>залежності</w:t>
      </w:r>
      <w:r w:rsidRPr="0097607A">
        <w:rPr>
          <w:bCs/>
          <w:lang w:val="en-US"/>
        </w:rPr>
        <w:t xml:space="preserve"> </w:t>
      </w:r>
      <w:r>
        <w:rPr>
          <w:bCs/>
        </w:rPr>
        <w:t>від</w:t>
      </w:r>
      <w:r w:rsidRPr="0097607A">
        <w:rPr>
          <w:bCs/>
          <w:lang w:val="en-US"/>
        </w:rPr>
        <w:t xml:space="preserve"> </w:t>
      </w:r>
      <w:r>
        <w:rPr>
          <w:bCs/>
        </w:rPr>
        <w:t>стану</w:t>
      </w:r>
      <w:r w:rsidRPr="0097607A">
        <w:rPr>
          <w:bCs/>
          <w:lang w:val="en-US"/>
        </w:rPr>
        <w:t xml:space="preserve"> </w:t>
      </w:r>
      <w:r>
        <w:rPr>
          <w:bCs/>
        </w:rPr>
        <w:t>ендометрія</w:t>
      </w:r>
      <w:r w:rsidRPr="0097607A">
        <w:rPr>
          <w:bCs/>
          <w:lang w:val="en-US"/>
        </w:rPr>
        <w:t xml:space="preserve">: </w:t>
      </w:r>
      <w:r>
        <w:rPr>
          <w:bCs/>
        </w:rPr>
        <w:t>Автореф</w:t>
      </w:r>
      <w:r w:rsidRPr="0097607A">
        <w:rPr>
          <w:bCs/>
          <w:lang w:val="en-US"/>
        </w:rPr>
        <w:t xml:space="preserve">. </w:t>
      </w:r>
      <w:r>
        <w:rPr>
          <w:bCs/>
        </w:rPr>
        <w:t>дис</w:t>
      </w:r>
      <w:r>
        <w:rPr>
          <w:bCs/>
          <w:lang w:val="en-US"/>
        </w:rPr>
        <w:t xml:space="preserve">. </w:t>
      </w:r>
      <w:proofErr w:type="gramStart"/>
      <w:r w:rsidRPr="0097607A">
        <w:rPr>
          <w:bCs/>
          <w:lang w:val="en-US"/>
        </w:rPr>
        <w:t>…</w:t>
      </w:r>
      <w:r>
        <w:rPr>
          <w:bCs/>
        </w:rPr>
        <w:t>д</w:t>
      </w:r>
      <w:r w:rsidRPr="0097607A">
        <w:rPr>
          <w:bCs/>
          <w:lang w:val="en-US"/>
        </w:rPr>
        <w:t>-</w:t>
      </w:r>
      <w:r>
        <w:rPr>
          <w:bCs/>
        </w:rPr>
        <w:t>ра</w:t>
      </w:r>
      <w:r w:rsidRPr="0097607A">
        <w:rPr>
          <w:bCs/>
          <w:lang w:val="en-US"/>
        </w:rPr>
        <w:t xml:space="preserve"> </w:t>
      </w:r>
      <w:r>
        <w:rPr>
          <w:bCs/>
        </w:rPr>
        <w:t>мед</w:t>
      </w:r>
      <w:r w:rsidRPr="0097607A">
        <w:rPr>
          <w:bCs/>
          <w:lang w:val="en-US"/>
        </w:rPr>
        <w:t>.</w:t>
      </w:r>
      <w:proofErr w:type="gramEnd"/>
      <w:r w:rsidRPr="0097607A">
        <w:rPr>
          <w:bCs/>
          <w:lang w:val="en-US"/>
        </w:rPr>
        <w:t xml:space="preserve"> </w:t>
      </w:r>
      <w:r>
        <w:rPr>
          <w:bCs/>
        </w:rPr>
        <w:t>наук</w:t>
      </w:r>
      <w:r w:rsidRPr="0097607A">
        <w:rPr>
          <w:bCs/>
          <w:lang w:val="en-US"/>
        </w:rPr>
        <w:t xml:space="preserve">: 14.01.01 / </w:t>
      </w:r>
      <w:r>
        <w:rPr>
          <w:bCs/>
        </w:rPr>
        <w:t>Національний</w:t>
      </w:r>
      <w:r w:rsidRPr="0097607A">
        <w:rPr>
          <w:bCs/>
          <w:lang w:val="en-US"/>
        </w:rPr>
        <w:t xml:space="preserve"> </w:t>
      </w:r>
      <w:r>
        <w:rPr>
          <w:bCs/>
        </w:rPr>
        <w:t>медичний</w:t>
      </w:r>
      <w:r w:rsidRPr="0097607A">
        <w:rPr>
          <w:bCs/>
          <w:lang w:val="en-US"/>
        </w:rPr>
        <w:t xml:space="preserve"> </w:t>
      </w:r>
      <w:r>
        <w:rPr>
          <w:bCs/>
        </w:rPr>
        <w:t>ун</w:t>
      </w:r>
      <w:r w:rsidRPr="0097607A">
        <w:rPr>
          <w:bCs/>
          <w:lang w:val="en-US"/>
        </w:rPr>
        <w:t>-</w:t>
      </w:r>
      <w:r>
        <w:rPr>
          <w:bCs/>
        </w:rPr>
        <w:t>т</w:t>
      </w:r>
      <w:r w:rsidRPr="0097607A">
        <w:rPr>
          <w:bCs/>
          <w:lang w:val="en-US"/>
        </w:rPr>
        <w:t xml:space="preserve"> </w:t>
      </w:r>
      <w:r>
        <w:rPr>
          <w:bCs/>
        </w:rPr>
        <w:t>ім</w:t>
      </w:r>
      <w:r w:rsidRPr="0097607A">
        <w:rPr>
          <w:bCs/>
          <w:lang w:val="en-US"/>
        </w:rPr>
        <w:t xml:space="preserve">. </w:t>
      </w:r>
      <w:r>
        <w:rPr>
          <w:bCs/>
        </w:rPr>
        <w:t>О</w:t>
      </w:r>
      <w:r w:rsidRPr="0097607A">
        <w:rPr>
          <w:bCs/>
          <w:lang w:val="en-US"/>
        </w:rPr>
        <w:t>.</w:t>
      </w:r>
      <w:r>
        <w:rPr>
          <w:bCs/>
        </w:rPr>
        <w:t>О</w:t>
      </w:r>
      <w:r w:rsidRPr="0097607A">
        <w:rPr>
          <w:bCs/>
          <w:lang w:val="en-US"/>
        </w:rPr>
        <w:t xml:space="preserve">. </w:t>
      </w:r>
      <w:r>
        <w:rPr>
          <w:bCs/>
        </w:rPr>
        <w:t>Богомольця</w:t>
      </w:r>
      <w:r w:rsidRPr="0097607A">
        <w:rPr>
          <w:bCs/>
          <w:lang w:val="en-US"/>
        </w:rPr>
        <w:t xml:space="preserve">. – </w:t>
      </w:r>
      <w:r>
        <w:rPr>
          <w:bCs/>
        </w:rPr>
        <w:t>К</w:t>
      </w:r>
      <w:r w:rsidRPr="0097607A">
        <w:rPr>
          <w:bCs/>
          <w:lang w:val="en-US"/>
        </w:rPr>
        <w:t xml:space="preserve">., 2002. – 33 </w:t>
      </w:r>
      <w:r>
        <w:rPr>
          <w:bCs/>
        </w:rPr>
        <w:t>с</w:t>
      </w:r>
      <w:r w:rsidRPr="0097607A">
        <w:rPr>
          <w:bCs/>
          <w:lang w:val="en-US"/>
        </w:rPr>
        <w:t xml:space="preserve">. </w:t>
      </w:r>
    </w:p>
    <w:p w:rsidR="0097607A" w:rsidRDefault="0097607A" w:rsidP="0097607A">
      <w:pPr>
        <w:widowControl w:val="0"/>
        <w:spacing w:line="360" w:lineRule="auto"/>
        <w:ind w:firstLine="720"/>
        <w:jc w:val="both"/>
        <w:rPr>
          <w:bCs/>
          <w:lang w:val="en-US"/>
        </w:rPr>
      </w:pPr>
      <w:r w:rsidRPr="0097607A">
        <w:rPr>
          <w:bCs/>
          <w:lang w:val="en-US"/>
        </w:rPr>
        <w:t xml:space="preserve">96. </w:t>
      </w:r>
      <w:r>
        <w:rPr>
          <w:bCs/>
          <w:lang w:val="en-US"/>
        </w:rPr>
        <w:t xml:space="preserve">Henderson K.M. The mechanism of luteal regression // Trends Vet. </w:t>
      </w:r>
      <w:proofErr w:type="gramStart"/>
      <w:r>
        <w:rPr>
          <w:bCs/>
          <w:lang w:val="en-US"/>
        </w:rPr>
        <w:t>Pha</w:t>
      </w:r>
      <w:r>
        <w:rPr>
          <w:bCs/>
          <w:lang w:val="en-US"/>
        </w:rPr>
        <w:t>r</w:t>
      </w:r>
      <w:r>
        <w:rPr>
          <w:bCs/>
          <w:lang w:val="en-US"/>
        </w:rPr>
        <w:t>macol.</w:t>
      </w:r>
      <w:proofErr w:type="gramEnd"/>
      <w:r>
        <w:rPr>
          <w:bCs/>
          <w:lang w:val="en-US"/>
        </w:rPr>
        <w:t xml:space="preserve"> </w:t>
      </w:r>
      <w:proofErr w:type="gramStart"/>
      <w:r>
        <w:rPr>
          <w:bCs/>
          <w:lang w:val="en-US"/>
        </w:rPr>
        <w:t>and</w:t>
      </w:r>
      <w:proofErr w:type="gramEnd"/>
      <w:r>
        <w:rPr>
          <w:bCs/>
          <w:lang w:val="en-US"/>
        </w:rPr>
        <w:t xml:space="preserve"> Toxicol. Proc. </w:t>
      </w:r>
      <w:proofErr w:type="gramStart"/>
      <w:r>
        <w:rPr>
          <w:bCs/>
          <w:lang w:val="en-US"/>
        </w:rPr>
        <w:t>Ist</w:t>
      </w:r>
      <w:proofErr w:type="gramEnd"/>
      <w:r>
        <w:rPr>
          <w:bCs/>
          <w:lang w:val="en-US"/>
        </w:rPr>
        <w:t xml:space="preserve"> Eur Congr., Zeits. – 1980. – P. 209–215.</w:t>
      </w:r>
    </w:p>
    <w:p w:rsidR="0097607A" w:rsidRPr="00C65536" w:rsidRDefault="0097607A" w:rsidP="0097607A">
      <w:pPr>
        <w:widowControl w:val="0"/>
        <w:spacing w:line="360" w:lineRule="auto"/>
        <w:ind w:firstLine="720"/>
        <w:jc w:val="both"/>
        <w:rPr>
          <w:bCs/>
        </w:rPr>
      </w:pPr>
      <w:r>
        <w:rPr>
          <w:bCs/>
          <w:lang w:val="en-US"/>
        </w:rPr>
        <w:t xml:space="preserve">97. Konig H.E., Amselgruber W., Russe I. Zur Mikrozirkulation in Follikelu und Corpora lutea des Rindervars-eine horrosionsanatomische // Jierarztel. </w:t>
      </w:r>
      <w:proofErr w:type="gramStart"/>
      <w:r>
        <w:rPr>
          <w:bCs/>
          <w:lang w:val="en-US"/>
        </w:rPr>
        <w:t>Prax</w:t>
      </w:r>
      <w:r w:rsidRPr="00C65536">
        <w:rPr>
          <w:bCs/>
        </w:rPr>
        <w:t>.</w:t>
      </w:r>
      <w:proofErr w:type="gramEnd"/>
      <w:r w:rsidRPr="00C65536">
        <w:rPr>
          <w:bCs/>
        </w:rPr>
        <w:t xml:space="preserve"> – 1988. – </w:t>
      </w:r>
      <w:proofErr w:type="gramStart"/>
      <w:r>
        <w:rPr>
          <w:bCs/>
          <w:lang w:val="en-US"/>
        </w:rPr>
        <w:t>Vol</w:t>
      </w:r>
      <w:r w:rsidRPr="0097607A">
        <w:rPr>
          <w:bCs/>
        </w:rPr>
        <w:t xml:space="preserve">. </w:t>
      </w:r>
      <w:r w:rsidRPr="00C65536">
        <w:rPr>
          <w:bCs/>
        </w:rPr>
        <w:t xml:space="preserve">16, </w:t>
      </w:r>
      <w:r>
        <w:rPr>
          <w:bCs/>
        </w:rPr>
        <w:t>№</w:t>
      </w:r>
      <w:r w:rsidRPr="00C65536">
        <w:rPr>
          <w:bCs/>
        </w:rPr>
        <w:t xml:space="preserve"> 1.</w:t>
      </w:r>
      <w:proofErr w:type="gramEnd"/>
      <w:r w:rsidRPr="00C65536">
        <w:rPr>
          <w:bCs/>
        </w:rPr>
        <w:t xml:space="preserve"> – </w:t>
      </w:r>
      <w:r>
        <w:rPr>
          <w:bCs/>
          <w:lang w:val="en-US"/>
        </w:rPr>
        <w:t>P</w:t>
      </w:r>
      <w:r w:rsidRPr="00C65536">
        <w:rPr>
          <w:bCs/>
        </w:rPr>
        <w:t>. 25</w:t>
      </w:r>
      <w:r w:rsidRPr="0097607A">
        <w:rPr>
          <w:bCs/>
        </w:rPr>
        <w:t>–</w:t>
      </w:r>
      <w:r w:rsidRPr="00C65536">
        <w:rPr>
          <w:bCs/>
        </w:rPr>
        <w:t>31.</w:t>
      </w:r>
    </w:p>
    <w:p w:rsidR="0097607A" w:rsidRDefault="0097607A" w:rsidP="0097607A">
      <w:pPr>
        <w:widowControl w:val="0"/>
        <w:spacing w:line="360" w:lineRule="auto"/>
        <w:ind w:firstLine="720"/>
        <w:jc w:val="both"/>
        <w:rPr>
          <w:bCs/>
        </w:rPr>
      </w:pPr>
      <w:r w:rsidRPr="00C65536">
        <w:rPr>
          <w:bCs/>
        </w:rPr>
        <w:t xml:space="preserve">98. </w:t>
      </w:r>
      <w:r>
        <w:rPr>
          <w:bCs/>
        </w:rPr>
        <w:t>Гончаров В.П., Карпов В.А. Профилактика и лечение гинекологиче</w:t>
      </w:r>
      <w:r>
        <w:rPr>
          <w:bCs/>
        </w:rPr>
        <w:t>с</w:t>
      </w:r>
      <w:r>
        <w:rPr>
          <w:bCs/>
        </w:rPr>
        <w:t>ких заболеваний коров. – М. Росагропромиздат, 1991. – 190 с.</w:t>
      </w:r>
    </w:p>
    <w:p w:rsidR="0097607A" w:rsidRDefault="0097607A" w:rsidP="0097607A">
      <w:pPr>
        <w:widowControl w:val="0"/>
        <w:spacing w:line="360" w:lineRule="auto"/>
        <w:ind w:firstLine="720"/>
        <w:jc w:val="both"/>
        <w:rPr>
          <w:bCs/>
        </w:rPr>
      </w:pPr>
      <w:r>
        <w:rPr>
          <w:bCs/>
        </w:rPr>
        <w:t xml:space="preserve">99. Яблонський В.А. Практичне акушерство, </w:t>
      </w:r>
      <w:proofErr w:type="gramStart"/>
      <w:r>
        <w:rPr>
          <w:bCs/>
        </w:rPr>
        <w:t>г</w:t>
      </w:r>
      <w:proofErr w:type="gramEnd"/>
      <w:r>
        <w:rPr>
          <w:bCs/>
        </w:rPr>
        <w:t>інекологія та штучне ос</w:t>
      </w:r>
      <w:r>
        <w:rPr>
          <w:bCs/>
        </w:rPr>
        <w:t>і</w:t>
      </w:r>
      <w:r>
        <w:rPr>
          <w:bCs/>
        </w:rPr>
        <w:t>меніння сільськогосподарських тварин. – К.: Урожай, 1995. – 288 с.</w:t>
      </w:r>
    </w:p>
    <w:p w:rsidR="0097607A" w:rsidRDefault="0097607A" w:rsidP="0097607A">
      <w:pPr>
        <w:widowControl w:val="0"/>
        <w:spacing w:line="360" w:lineRule="auto"/>
        <w:ind w:firstLine="720"/>
        <w:jc w:val="both"/>
        <w:rPr>
          <w:bCs/>
        </w:rPr>
      </w:pPr>
      <w:r>
        <w:rPr>
          <w:bCs/>
        </w:rPr>
        <w:t>100. Нежданов А.Г. Физиологические основы профилактики симптом</w:t>
      </w:r>
      <w:r>
        <w:rPr>
          <w:bCs/>
        </w:rPr>
        <w:t>а</w:t>
      </w:r>
      <w:r>
        <w:rPr>
          <w:bCs/>
        </w:rPr>
        <w:t>тического бесплодия коров: Автореф. дис</w:t>
      </w:r>
      <w:r w:rsidRPr="00C25F17">
        <w:rPr>
          <w:bCs/>
        </w:rPr>
        <w:t xml:space="preserve">. </w:t>
      </w:r>
      <w:r>
        <w:rPr>
          <w:bCs/>
        </w:rPr>
        <w:t>…д-ра вет. наук: 16.00.07. – Вор</w:t>
      </w:r>
      <w:r>
        <w:rPr>
          <w:bCs/>
        </w:rPr>
        <w:t>о</w:t>
      </w:r>
      <w:r>
        <w:rPr>
          <w:bCs/>
        </w:rPr>
        <w:t>неж, 1987. – 39 с.</w:t>
      </w:r>
    </w:p>
    <w:p w:rsidR="0097607A" w:rsidRDefault="0097607A" w:rsidP="0097607A">
      <w:pPr>
        <w:widowControl w:val="0"/>
        <w:spacing w:line="360" w:lineRule="auto"/>
        <w:ind w:firstLine="720"/>
        <w:jc w:val="both"/>
        <w:rPr>
          <w:bCs/>
        </w:rPr>
      </w:pPr>
      <w:r>
        <w:rPr>
          <w:bCs/>
        </w:rPr>
        <w:t>101. Шипилов В.</w:t>
      </w:r>
      <w:r>
        <w:rPr>
          <w:bCs/>
          <w:lang w:val="en-US"/>
        </w:rPr>
        <w:t>C</w:t>
      </w:r>
      <w:r>
        <w:rPr>
          <w:bCs/>
        </w:rPr>
        <w:t xml:space="preserve">., Кулаков А.А. </w:t>
      </w:r>
      <w:proofErr w:type="gramStart"/>
      <w:r>
        <w:rPr>
          <w:bCs/>
          <w:lang w:val="en-US"/>
        </w:rPr>
        <w:t>B</w:t>
      </w:r>
      <w:proofErr w:type="gramEnd"/>
      <w:r>
        <w:rPr>
          <w:bCs/>
        </w:rPr>
        <w:t>етеринарные проблемы интенсиф</w:t>
      </w:r>
      <w:r>
        <w:rPr>
          <w:bCs/>
        </w:rPr>
        <w:t>и</w:t>
      </w:r>
      <w:r>
        <w:rPr>
          <w:bCs/>
        </w:rPr>
        <w:t>кации животноводства. – М.: Знание, 1989. – С. 14</w:t>
      </w:r>
      <w:r w:rsidRPr="00C25F17">
        <w:rPr>
          <w:bCs/>
        </w:rPr>
        <w:t>–</w:t>
      </w:r>
      <w:r>
        <w:rPr>
          <w:bCs/>
        </w:rPr>
        <w:t>28.</w:t>
      </w:r>
    </w:p>
    <w:p w:rsidR="0097607A" w:rsidRDefault="0097607A" w:rsidP="0097607A">
      <w:pPr>
        <w:widowControl w:val="0"/>
        <w:spacing w:line="360" w:lineRule="auto"/>
        <w:ind w:firstLine="720"/>
        <w:jc w:val="both"/>
        <w:rPr>
          <w:bCs/>
        </w:rPr>
      </w:pPr>
      <w:r>
        <w:rPr>
          <w:bCs/>
        </w:rPr>
        <w:t>102. Павлов В.А. Физиология воспроизводства крупного рогатого скота. – М.: Россельхозиздат, 1984. – 208 с.</w:t>
      </w:r>
    </w:p>
    <w:p w:rsidR="0097607A" w:rsidRDefault="0097607A" w:rsidP="0097607A">
      <w:pPr>
        <w:widowControl w:val="0"/>
        <w:spacing w:line="360" w:lineRule="auto"/>
        <w:ind w:firstLine="720"/>
        <w:jc w:val="both"/>
        <w:rPr>
          <w:bCs/>
        </w:rPr>
      </w:pPr>
      <w:r>
        <w:rPr>
          <w:bCs/>
        </w:rPr>
        <w:t>103. Милованов В.К., Соколовская И.И. Теория и праткика воспроизво</w:t>
      </w:r>
      <w:r>
        <w:rPr>
          <w:bCs/>
        </w:rPr>
        <w:t>д</w:t>
      </w:r>
      <w:r>
        <w:rPr>
          <w:bCs/>
        </w:rPr>
        <w:t>ства животных. – М.: Колос, 1984. – 272 с.</w:t>
      </w:r>
    </w:p>
    <w:p w:rsidR="0097607A" w:rsidRDefault="0097607A" w:rsidP="0097607A">
      <w:pPr>
        <w:widowControl w:val="0"/>
        <w:spacing w:line="360" w:lineRule="auto"/>
        <w:ind w:firstLine="720"/>
        <w:jc w:val="both"/>
        <w:rPr>
          <w:bCs/>
        </w:rPr>
      </w:pPr>
      <w:r>
        <w:rPr>
          <w:bCs/>
        </w:rPr>
        <w:t>104. Селье Г. Некоторые аспекты учения о стрессе // Природа. – 1970. – № 1. – С. 34–35.</w:t>
      </w:r>
    </w:p>
    <w:p w:rsidR="0097607A" w:rsidRDefault="0097607A" w:rsidP="0097607A">
      <w:pPr>
        <w:widowControl w:val="0"/>
        <w:spacing w:line="360" w:lineRule="auto"/>
        <w:ind w:firstLine="720"/>
        <w:jc w:val="both"/>
        <w:rPr>
          <w:bCs/>
        </w:rPr>
      </w:pPr>
      <w:r>
        <w:rPr>
          <w:bCs/>
        </w:rPr>
        <w:t>105. Стреси сільськогосподарських тварин і птиці / В.М. Головач, В.В. Снітинський, Г.В. Стояновський, О.М. Равлик. – К.: Урожай, 1990. – С. 2</w:t>
      </w:r>
      <w:r w:rsidRPr="00C25F17">
        <w:rPr>
          <w:bCs/>
        </w:rPr>
        <w:t>–</w:t>
      </w:r>
      <w:r>
        <w:rPr>
          <w:bCs/>
        </w:rPr>
        <w:t>5.</w:t>
      </w:r>
    </w:p>
    <w:p w:rsidR="0097607A" w:rsidRDefault="0097607A" w:rsidP="0097607A">
      <w:pPr>
        <w:widowControl w:val="0"/>
        <w:spacing w:line="360" w:lineRule="auto"/>
        <w:ind w:firstLine="720"/>
        <w:jc w:val="both"/>
        <w:rPr>
          <w:bCs/>
        </w:rPr>
      </w:pPr>
      <w:r>
        <w:rPr>
          <w:bCs/>
        </w:rPr>
        <w:lastRenderedPageBreak/>
        <w:t>106. Митина Б.И. Взаимосвязь бесплодия телок с величиной стрессового воздействия и гормональной стимуляцией их матерей // Диагностика, лечение и профилактика заболеваний с/х животных: Сб. научн. тр. Ставроп. ГСХА. – Ставрополь, 2000. – С. 133</w:t>
      </w:r>
      <w:r w:rsidRPr="0076562C">
        <w:rPr>
          <w:bCs/>
        </w:rPr>
        <w:t>–</w:t>
      </w:r>
      <w:r>
        <w:rPr>
          <w:bCs/>
        </w:rPr>
        <w:t>138.</w:t>
      </w:r>
    </w:p>
    <w:p w:rsidR="0097607A" w:rsidRDefault="0097607A" w:rsidP="0097607A">
      <w:pPr>
        <w:widowControl w:val="0"/>
        <w:spacing w:line="360" w:lineRule="auto"/>
        <w:ind w:firstLine="720"/>
        <w:jc w:val="both"/>
        <w:rPr>
          <w:bCs/>
        </w:rPr>
      </w:pPr>
      <w:r>
        <w:rPr>
          <w:bCs/>
        </w:rPr>
        <w:t>107. Преображенский О.Н. Стресс и патология размножения сельськох</w:t>
      </w:r>
      <w:r>
        <w:rPr>
          <w:bCs/>
        </w:rPr>
        <w:t>о</w:t>
      </w:r>
      <w:r>
        <w:rPr>
          <w:bCs/>
        </w:rPr>
        <w:t>зяйственных животных // Ветеринария. – 1993. – № 4. – С. 38–41.</w:t>
      </w:r>
    </w:p>
    <w:p w:rsidR="0097607A" w:rsidRDefault="0097607A" w:rsidP="0097607A">
      <w:pPr>
        <w:widowControl w:val="0"/>
        <w:spacing w:line="360" w:lineRule="auto"/>
        <w:ind w:firstLine="720"/>
        <w:jc w:val="both"/>
        <w:rPr>
          <w:bCs/>
        </w:rPr>
      </w:pPr>
      <w:r>
        <w:rPr>
          <w:bCs/>
        </w:rPr>
        <w:t>108. Вплив умов утримання та годі</w:t>
      </w:r>
      <w:proofErr w:type="gramStart"/>
      <w:r>
        <w:rPr>
          <w:bCs/>
        </w:rPr>
        <w:t>вл</w:t>
      </w:r>
      <w:proofErr w:type="gramEnd"/>
      <w:r>
        <w:rPr>
          <w:bCs/>
        </w:rPr>
        <w:t>і на фізіологічний стан і відтворну здатність корів / Я.Й. Крижанівський, В.Т. Климик, Я.С. Стравський,</w:t>
      </w:r>
    </w:p>
    <w:p w:rsidR="0097607A" w:rsidRDefault="0097607A" w:rsidP="0097607A">
      <w:pPr>
        <w:widowControl w:val="0"/>
        <w:spacing w:line="360" w:lineRule="auto"/>
        <w:jc w:val="both"/>
        <w:rPr>
          <w:bCs/>
        </w:rPr>
      </w:pPr>
      <w:r>
        <w:rPr>
          <w:bCs/>
        </w:rPr>
        <w:t xml:space="preserve"> Т.М. Сень // Неінфекційна патологія тварин: Матеріали наук</w:t>
      </w:r>
      <w:proofErr w:type="gramStart"/>
      <w:r>
        <w:rPr>
          <w:bCs/>
        </w:rPr>
        <w:t>.-</w:t>
      </w:r>
      <w:proofErr w:type="gramEnd"/>
      <w:r>
        <w:rPr>
          <w:bCs/>
        </w:rPr>
        <w:t xml:space="preserve">практ. конф. – </w:t>
      </w:r>
      <w:proofErr w:type="gramStart"/>
      <w:r>
        <w:rPr>
          <w:bCs/>
        </w:rPr>
        <w:t>Б</w:t>
      </w:r>
      <w:proofErr w:type="gramEnd"/>
      <w:r>
        <w:rPr>
          <w:bCs/>
        </w:rPr>
        <w:t>іла Церква, 1995. – С. 58–60.</w:t>
      </w:r>
    </w:p>
    <w:p w:rsidR="0097607A" w:rsidRDefault="0097607A" w:rsidP="0097607A">
      <w:pPr>
        <w:widowControl w:val="0"/>
        <w:spacing w:line="360" w:lineRule="auto"/>
        <w:ind w:firstLine="720"/>
        <w:jc w:val="both"/>
        <w:rPr>
          <w:bCs/>
          <w:lang w:val="en-US"/>
        </w:rPr>
      </w:pPr>
      <w:r w:rsidRPr="0097607A">
        <w:rPr>
          <w:bCs/>
          <w:lang w:val="en-US"/>
        </w:rPr>
        <w:t xml:space="preserve">109. </w:t>
      </w:r>
      <w:r>
        <w:rPr>
          <w:bCs/>
          <w:lang w:val="en-US"/>
        </w:rPr>
        <w:t xml:space="preserve">Balanescu S. Actiuneaprodusului sel-plexasupra indicilor reproductivi si </w:t>
      </w:r>
      <w:proofErr w:type="gramStart"/>
      <w:r>
        <w:rPr>
          <w:bCs/>
          <w:lang w:val="en-US"/>
        </w:rPr>
        <w:t>a  sistemului</w:t>
      </w:r>
      <w:proofErr w:type="gramEnd"/>
      <w:r>
        <w:rPr>
          <w:bCs/>
          <w:lang w:val="en-US"/>
        </w:rPr>
        <w:t xml:space="preserve"> antioxidant la scroafe // 30 Ani de invatamint superior medical veter</w:t>
      </w:r>
      <w:r>
        <w:rPr>
          <w:bCs/>
          <w:lang w:val="en-US"/>
        </w:rPr>
        <w:t>i</w:t>
      </w:r>
      <w:r>
        <w:rPr>
          <w:bCs/>
          <w:lang w:val="en-US"/>
        </w:rPr>
        <w:t>nar din republica Moldova. – Chisinau, 2004. – S. 129</w:t>
      </w:r>
      <w:r w:rsidRPr="0097607A">
        <w:rPr>
          <w:bCs/>
          <w:lang w:val="en-US"/>
        </w:rPr>
        <w:t>–</w:t>
      </w:r>
      <w:r>
        <w:rPr>
          <w:bCs/>
          <w:lang w:val="en-US"/>
        </w:rPr>
        <w:t>132.</w:t>
      </w:r>
    </w:p>
    <w:p w:rsidR="0097607A" w:rsidRPr="0097607A" w:rsidRDefault="0097607A" w:rsidP="0097607A">
      <w:pPr>
        <w:widowControl w:val="0"/>
        <w:spacing w:line="360" w:lineRule="auto"/>
        <w:ind w:firstLine="720"/>
        <w:jc w:val="both"/>
        <w:rPr>
          <w:bCs/>
          <w:lang w:val="en-US"/>
        </w:rPr>
      </w:pPr>
      <w:r w:rsidRPr="0097607A">
        <w:rPr>
          <w:bCs/>
          <w:lang w:val="en-US"/>
        </w:rPr>
        <w:t xml:space="preserve">110. </w:t>
      </w:r>
      <w:r>
        <w:rPr>
          <w:bCs/>
        </w:rPr>
        <w:t>Колтун</w:t>
      </w:r>
      <w:r w:rsidRPr="0097607A">
        <w:rPr>
          <w:bCs/>
          <w:lang w:val="en-US"/>
        </w:rPr>
        <w:t xml:space="preserve"> </w:t>
      </w:r>
      <w:r>
        <w:rPr>
          <w:bCs/>
        </w:rPr>
        <w:t>Е</w:t>
      </w:r>
      <w:r w:rsidRPr="0097607A">
        <w:rPr>
          <w:bCs/>
          <w:lang w:val="en-US"/>
        </w:rPr>
        <w:t>.</w:t>
      </w:r>
      <w:r>
        <w:rPr>
          <w:bCs/>
        </w:rPr>
        <w:t>М</w:t>
      </w:r>
      <w:proofErr w:type="gramStart"/>
      <w:r w:rsidRPr="0097607A">
        <w:rPr>
          <w:bCs/>
          <w:lang w:val="en-US"/>
        </w:rPr>
        <w:t>..</w:t>
      </w:r>
      <w:proofErr w:type="gramEnd"/>
      <w:r w:rsidRPr="0097607A">
        <w:rPr>
          <w:bCs/>
          <w:lang w:val="en-US"/>
        </w:rPr>
        <w:t xml:space="preserve"> </w:t>
      </w:r>
      <w:r>
        <w:rPr>
          <w:bCs/>
        </w:rPr>
        <w:t>Хомин</w:t>
      </w:r>
      <w:r w:rsidRPr="0097607A">
        <w:rPr>
          <w:bCs/>
          <w:lang w:val="en-US"/>
        </w:rPr>
        <w:t xml:space="preserve"> </w:t>
      </w:r>
      <w:r>
        <w:rPr>
          <w:bCs/>
        </w:rPr>
        <w:t>Н</w:t>
      </w:r>
      <w:r w:rsidRPr="0097607A">
        <w:rPr>
          <w:bCs/>
          <w:lang w:val="en-US"/>
        </w:rPr>
        <w:t>.</w:t>
      </w:r>
      <w:r>
        <w:rPr>
          <w:bCs/>
        </w:rPr>
        <w:t>М</w:t>
      </w:r>
      <w:r w:rsidRPr="0097607A">
        <w:rPr>
          <w:bCs/>
          <w:lang w:val="en-US"/>
        </w:rPr>
        <w:t xml:space="preserve">. </w:t>
      </w:r>
      <w:r>
        <w:rPr>
          <w:bCs/>
        </w:rPr>
        <w:t>Вплив</w:t>
      </w:r>
      <w:r w:rsidRPr="0097607A">
        <w:rPr>
          <w:bCs/>
          <w:lang w:val="en-US"/>
        </w:rPr>
        <w:t xml:space="preserve"> </w:t>
      </w:r>
      <w:r>
        <w:rPr>
          <w:bCs/>
        </w:rPr>
        <w:t>корекції</w:t>
      </w:r>
      <w:r w:rsidRPr="0097607A">
        <w:rPr>
          <w:bCs/>
          <w:lang w:val="en-US"/>
        </w:rPr>
        <w:t xml:space="preserve"> </w:t>
      </w:r>
      <w:r>
        <w:rPr>
          <w:bCs/>
        </w:rPr>
        <w:t>поживності</w:t>
      </w:r>
      <w:r w:rsidRPr="0097607A">
        <w:rPr>
          <w:bCs/>
          <w:lang w:val="en-US"/>
        </w:rPr>
        <w:t xml:space="preserve"> </w:t>
      </w:r>
      <w:r>
        <w:rPr>
          <w:bCs/>
        </w:rPr>
        <w:t>раціону</w:t>
      </w:r>
      <w:r w:rsidRPr="0097607A">
        <w:rPr>
          <w:bCs/>
          <w:lang w:val="en-US"/>
        </w:rPr>
        <w:t xml:space="preserve"> </w:t>
      </w:r>
      <w:r>
        <w:rPr>
          <w:bCs/>
        </w:rPr>
        <w:t>год</w:t>
      </w:r>
      <w:r>
        <w:rPr>
          <w:bCs/>
        </w:rPr>
        <w:t>і</w:t>
      </w:r>
      <w:proofErr w:type="gramStart"/>
      <w:r>
        <w:rPr>
          <w:bCs/>
        </w:rPr>
        <w:t>вл</w:t>
      </w:r>
      <w:proofErr w:type="gramEnd"/>
      <w:r>
        <w:rPr>
          <w:bCs/>
        </w:rPr>
        <w:t>і</w:t>
      </w:r>
      <w:r w:rsidRPr="0097607A">
        <w:rPr>
          <w:bCs/>
          <w:lang w:val="en-US"/>
        </w:rPr>
        <w:t xml:space="preserve"> </w:t>
      </w:r>
      <w:r>
        <w:rPr>
          <w:bCs/>
        </w:rPr>
        <w:t>телиць</w:t>
      </w:r>
      <w:r w:rsidRPr="0097607A">
        <w:rPr>
          <w:bCs/>
          <w:lang w:val="en-US"/>
        </w:rPr>
        <w:t xml:space="preserve"> </w:t>
      </w:r>
      <w:r>
        <w:rPr>
          <w:bCs/>
        </w:rPr>
        <w:t>на</w:t>
      </w:r>
      <w:r w:rsidRPr="0097607A">
        <w:rPr>
          <w:bCs/>
          <w:lang w:val="en-US"/>
        </w:rPr>
        <w:t xml:space="preserve"> </w:t>
      </w:r>
      <w:r>
        <w:rPr>
          <w:bCs/>
        </w:rPr>
        <w:t>їх</w:t>
      </w:r>
      <w:r w:rsidRPr="0097607A">
        <w:rPr>
          <w:bCs/>
          <w:lang w:val="en-US"/>
        </w:rPr>
        <w:t xml:space="preserve"> </w:t>
      </w:r>
      <w:r>
        <w:rPr>
          <w:bCs/>
        </w:rPr>
        <w:t>репродуктивну</w:t>
      </w:r>
      <w:r w:rsidRPr="0097607A">
        <w:rPr>
          <w:bCs/>
          <w:lang w:val="en-US"/>
        </w:rPr>
        <w:t xml:space="preserve"> </w:t>
      </w:r>
      <w:r>
        <w:rPr>
          <w:bCs/>
        </w:rPr>
        <w:t>здатність</w:t>
      </w:r>
      <w:r w:rsidRPr="0097607A">
        <w:rPr>
          <w:bCs/>
          <w:lang w:val="en-US"/>
        </w:rPr>
        <w:t xml:space="preserve"> // </w:t>
      </w:r>
      <w:r>
        <w:rPr>
          <w:bCs/>
        </w:rPr>
        <w:t>Наук</w:t>
      </w:r>
      <w:r w:rsidRPr="0097607A">
        <w:rPr>
          <w:bCs/>
          <w:lang w:val="en-US"/>
        </w:rPr>
        <w:t xml:space="preserve">. </w:t>
      </w:r>
      <w:r>
        <w:rPr>
          <w:bCs/>
        </w:rPr>
        <w:t>вісник</w:t>
      </w:r>
      <w:r w:rsidRPr="0097607A">
        <w:rPr>
          <w:bCs/>
          <w:lang w:val="en-US"/>
        </w:rPr>
        <w:t xml:space="preserve"> </w:t>
      </w:r>
      <w:r>
        <w:rPr>
          <w:bCs/>
        </w:rPr>
        <w:t>Львів</w:t>
      </w:r>
      <w:r w:rsidRPr="0097607A">
        <w:rPr>
          <w:bCs/>
          <w:lang w:val="en-US"/>
        </w:rPr>
        <w:t xml:space="preserve">. </w:t>
      </w:r>
      <w:r>
        <w:rPr>
          <w:bCs/>
        </w:rPr>
        <w:t>держ</w:t>
      </w:r>
      <w:r w:rsidRPr="0097607A">
        <w:rPr>
          <w:bCs/>
          <w:lang w:val="en-US"/>
        </w:rPr>
        <w:t xml:space="preserve">. </w:t>
      </w:r>
      <w:r>
        <w:rPr>
          <w:bCs/>
        </w:rPr>
        <w:t>акад</w:t>
      </w:r>
      <w:r w:rsidRPr="0097607A">
        <w:rPr>
          <w:bCs/>
          <w:lang w:val="en-US"/>
        </w:rPr>
        <w:t xml:space="preserve">. </w:t>
      </w:r>
      <w:r>
        <w:rPr>
          <w:bCs/>
        </w:rPr>
        <w:t>вет</w:t>
      </w:r>
      <w:r w:rsidRPr="0097607A">
        <w:rPr>
          <w:bCs/>
          <w:lang w:val="en-US"/>
        </w:rPr>
        <w:t xml:space="preserve">. </w:t>
      </w:r>
      <w:r>
        <w:rPr>
          <w:bCs/>
        </w:rPr>
        <w:t>медицини</w:t>
      </w:r>
      <w:r w:rsidRPr="0097607A">
        <w:rPr>
          <w:bCs/>
          <w:lang w:val="en-US"/>
        </w:rPr>
        <w:t xml:space="preserve"> </w:t>
      </w:r>
      <w:r>
        <w:rPr>
          <w:bCs/>
        </w:rPr>
        <w:t>ім</w:t>
      </w:r>
      <w:r w:rsidRPr="0097607A">
        <w:rPr>
          <w:bCs/>
          <w:lang w:val="en-US"/>
        </w:rPr>
        <w:t xml:space="preserve"> </w:t>
      </w:r>
      <w:r>
        <w:rPr>
          <w:bCs/>
        </w:rPr>
        <w:t>С</w:t>
      </w:r>
      <w:r w:rsidRPr="0097607A">
        <w:rPr>
          <w:bCs/>
          <w:lang w:val="en-US"/>
        </w:rPr>
        <w:t>.</w:t>
      </w:r>
      <w:r>
        <w:rPr>
          <w:bCs/>
        </w:rPr>
        <w:t>З</w:t>
      </w:r>
      <w:r w:rsidRPr="0097607A">
        <w:rPr>
          <w:bCs/>
          <w:lang w:val="en-US"/>
        </w:rPr>
        <w:t xml:space="preserve">. </w:t>
      </w:r>
      <w:r>
        <w:rPr>
          <w:bCs/>
        </w:rPr>
        <w:t>Гжицького</w:t>
      </w:r>
      <w:r w:rsidRPr="0097607A">
        <w:rPr>
          <w:bCs/>
          <w:lang w:val="en-US"/>
        </w:rPr>
        <w:t xml:space="preserve">. – </w:t>
      </w:r>
      <w:r>
        <w:rPr>
          <w:bCs/>
        </w:rPr>
        <w:t>Львів</w:t>
      </w:r>
      <w:r w:rsidRPr="0097607A">
        <w:rPr>
          <w:bCs/>
          <w:lang w:val="en-US"/>
        </w:rPr>
        <w:t xml:space="preserve">, 2002. – </w:t>
      </w:r>
      <w:r>
        <w:rPr>
          <w:bCs/>
        </w:rPr>
        <w:t>Т</w:t>
      </w:r>
      <w:r w:rsidRPr="0097607A">
        <w:rPr>
          <w:bCs/>
          <w:lang w:val="en-US"/>
        </w:rPr>
        <w:t xml:space="preserve">. 4 (№ 5). – </w:t>
      </w:r>
      <w:r>
        <w:rPr>
          <w:bCs/>
        </w:rPr>
        <w:t>С</w:t>
      </w:r>
      <w:r w:rsidRPr="0097607A">
        <w:rPr>
          <w:bCs/>
          <w:lang w:val="en-US"/>
        </w:rPr>
        <w:t>. 226–228.</w:t>
      </w:r>
    </w:p>
    <w:p w:rsidR="0097607A" w:rsidRPr="0097607A" w:rsidRDefault="0097607A" w:rsidP="0097607A">
      <w:pPr>
        <w:widowControl w:val="0"/>
        <w:spacing w:line="360" w:lineRule="auto"/>
        <w:ind w:firstLine="720"/>
        <w:jc w:val="both"/>
        <w:rPr>
          <w:bCs/>
          <w:lang w:val="en-US"/>
        </w:rPr>
      </w:pPr>
      <w:r w:rsidRPr="0097607A">
        <w:rPr>
          <w:bCs/>
          <w:lang w:val="en-US"/>
        </w:rPr>
        <w:t xml:space="preserve">111. </w:t>
      </w:r>
      <w:r>
        <w:rPr>
          <w:bCs/>
        </w:rPr>
        <w:t>Кравців</w:t>
      </w:r>
      <w:r w:rsidRPr="0097607A">
        <w:rPr>
          <w:bCs/>
          <w:lang w:val="en-US"/>
        </w:rPr>
        <w:t xml:space="preserve"> </w:t>
      </w:r>
      <w:r>
        <w:rPr>
          <w:bCs/>
        </w:rPr>
        <w:t>Р</w:t>
      </w:r>
      <w:r w:rsidRPr="0097607A">
        <w:rPr>
          <w:bCs/>
          <w:lang w:val="en-US"/>
        </w:rPr>
        <w:t>.</w:t>
      </w:r>
      <w:r>
        <w:rPr>
          <w:bCs/>
        </w:rPr>
        <w:t>Й</w:t>
      </w:r>
      <w:r w:rsidRPr="0097607A">
        <w:rPr>
          <w:bCs/>
          <w:lang w:val="en-US"/>
        </w:rPr>
        <w:t xml:space="preserve">. </w:t>
      </w:r>
      <w:r>
        <w:rPr>
          <w:bCs/>
        </w:rPr>
        <w:t>Мікроелементи</w:t>
      </w:r>
      <w:r w:rsidRPr="0097607A">
        <w:rPr>
          <w:bCs/>
          <w:lang w:val="en-US"/>
        </w:rPr>
        <w:t xml:space="preserve">, </w:t>
      </w:r>
      <w:r>
        <w:rPr>
          <w:bCs/>
        </w:rPr>
        <w:t>як</w:t>
      </w:r>
      <w:r w:rsidRPr="0097607A">
        <w:rPr>
          <w:bCs/>
          <w:lang w:val="en-US"/>
        </w:rPr>
        <w:t xml:space="preserve"> </w:t>
      </w:r>
      <w:r>
        <w:rPr>
          <w:bCs/>
        </w:rPr>
        <w:t>регулятори</w:t>
      </w:r>
      <w:r w:rsidRPr="0097607A">
        <w:rPr>
          <w:bCs/>
          <w:lang w:val="en-US"/>
        </w:rPr>
        <w:t xml:space="preserve"> </w:t>
      </w:r>
      <w:r>
        <w:rPr>
          <w:bCs/>
        </w:rPr>
        <w:t>обмінних</w:t>
      </w:r>
      <w:r w:rsidRPr="0097607A">
        <w:rPr>
          <w:bCs/>
          <w:lang w:val="en-US"/>
        </w:rPr>
        <w:t xml:space="preserve"> </w:t>
      </w:r>
      <w:r>
        <w:rPr>
          <w:bCs/>
        </w:rPr>
        <w:t>процесів</w:t>
      </w:r>
      <w:r w:rsidRPr="0097607A">
        <w:rPr>
          <w:bCs/>
          <w:lang w:val="en-US"/>
        </w:rPr>
        <w:t xml:space="preserve">, </w:t>
      </w:r>
      <w:r>
        <w:rPr>
          <w:bCs/>
        </w:rPr>
        <w:t>продуктивності</w:t>
      </w:r>
      <w:r w:rsidRPr="0097607A">
        <w:rPr>
          <w:bCs/>
          <w:lang w:val="en-US"/>
        </w:rPr>
        <w:t xml:space="preserve"> </w:t>
      </w:r>
      <w:r>
        <w:rPr>
          <w:bCs/>
        </w:rPr>
        <w:t>і</w:t>
      </w:r>
      <w:r w:rsidRPr="0097607A">
        <w:rPr>
          <w:bCs/>
          <w:lang w:val="en-US"/>
        </w:rPr>
        <w:t xml:space="preserve"> </w:t>
      </w:r>
      <w:r>
        <w:rPr>
          <w:bCs/>
        </w:rPr>
        <w:t>якості</w:t>
      </w:r>
      <w:r w:rsidRPr="0097607A">
        <w:rPr>
          <w:bCs/>
          <w:lang w:val="en-US"/>
        </w:rPr>
        <w:t xml:space="preserve"> </w:t>
      </w:r>
      <w:r>
        <w:rPr>
          <w:bCs/>
        </w:rPr>
        <w:t>яловичини</w:t>
      </w:r>
      <w:r w:rsidRPr="0097607A">
        <w:rPr>
          <w:bCs/>
          <w:lang w:val="en-US"/>
        </w:rPr>
        <w:t xml:space="preserve"> // </w:t>
      </w:r>
      <w:r>
        <w:rPr>
          <w:bCs/>
        </w:rPr>
        <w:t>Тез</w:t>
      </w:r>
      <w:r w:rsidRPr="0097607A">
        <w:rPr>
          <w:bCs/>
          <w:lang w:val="en-US"/>
        </w:rPr>
        <w:t>. 50-</w:t>
      </w:r>
      <w:r>
        <w:rPr>
          <w:bCs/>
        </w:rPr>
        <w:t>ї</w:t>
      </w:r>
      <w:r w:rsidRPr="0097607A">
        <w:rPr>
          <w:bCs/>
          <w:lang w:val="en-US"/>
        </w:rPr>
        <w:t xml:space="preserve"> </w:t>
      </w:r>
      <w:r>
        <w:rPr>
          <w:bCs/>
        </w:rPr>
        <w:t>наук</w:t>
      </w:r>
      <w:r w:rsidRPr="0097607A">
        <w:rPr>
          <w:bCs/>
          <w:lang w:val="en-US"/>
        </w:rPr>
        <w:t>.-</w:t>
      </w:r>
      <w:r>
        <w:rPr>
          <w:bCs/>
        </w:rPr>
        <w:t>практ</w:t>
      </w:r>
      <w:r w:rsidRPr="0097607A">
        <w:rPr>
          <w:bCs/>
          <w:lang w:val="en-US"/>
        </w:rPr>
        <w:t xml:space="preserve">. </w:t>
      </w:r>
      <w:r>
        <w:rPr>
          <w:bCs/>
        </w:rPr>
        <w:t>конфер</w:t>
      </w:r>
      <w:r w:rsidRPr="0097607A">
        <w:rPr>
          <w:bCs/>
          <w:lang w:val="en-US"/>
        </w:rPr>
        <w:t xml:space="preserve">. </w:t>
      </w:r>
      <w:r>
        <w:rPr>
          <w:bCs/>
        </w:rPr>
        <w:t>з</w:t>
      </w:r>
      <w:r w:rsidRPr="0097607A">
        <w:rPr>
          <w:bCs/>
          <w:lang w:val="en-US"/>
        </w:rPr>
        <w:t xml:space="preserve"> </w:t>
      </w:r>
      <w:proofErr w:type="gramStart"/>
      <w:r>
        <w:rPr>
          <w:bCs/>
        </w:rPr>
        <w:t>п</w:t>
      </w:r>
      <w:proofErr w:type="gramEnd"/>
      <w:r>
        <w:rPr>
          <w:bCs/>
        </w:rPr>
        <w:t>ідсу</w:t>
      </w:r>
      <w:r>
        <w:rPr>
          <w:bCs/>
        </w:rPr>
        <w:t>м</w:t>
      </w:r>
      <w:r>
        <w:rPr>
          <w:bCs/>
        </w:rPr>
        <w:t>ків</w:t>
      </w:r>
      <w:r w:rsidRPr="0097607A">
        <w:rPr>
          <w:bCs/>
          <w:lang w:val="en-US"/>
        </w:rPr>
        <w:t xml:space="preserve"> </w:t>
      </w:r>
      <w:r>
        <w:rPr>
          <w:bCs/>
        </w:rPr>
        <w:t>НДР</w:t>
      </w:r>
      <w:r w:rsidRPr="0097607A">
        <w:rPr>
          <w:bCs/>
          <w:lang w:val="en-US"/>
        </w:rPr>
        <w:t xml:space="preserve"> </w:t>
      </w:r>
      <w:r>
        <w:rPr>
          <w:bCs/>
        </w:rPr>
        <w:t>академії</w:t>
      </w:r>
      <w:r w:rsidRPr="0097607A">
        <w:rPr>
          <w:bCs/>
          <w:lang w:val="en-US"/>
        </w:rPr>
        <w:t xml:space="preserve">. – </w:t>
      </w:r>
      <w:r>
        <w:rPr>
          <w:bCs/>
        </w:rPr>
        <w:t>Львів</w:t>
      </w:r>
      <w:r w:rsidRPr="0097607A">
        <w:rPr>
          <w:bCs/>
          <w:lang w:val="en-US"/>
        </w:rPr>
        <w:t xml:space="preserve">, 1993. – </w:t>
      </w:r>
      <w:r>
        <w:rPr>
          <w:bCs/>
        </w:rPr>
        <w:t>С</w:t>
      </w:r>
      <w:r w:rsidRPr="0097607A">
        <w:rPr>
          <w:bCs/>
          <w:lang w:val="en-US"/>
        </w:rPr>
        <w:t>. 3–6.</w:t>
      </w:r>
    </w:p>
    <w:p w:rsidR="0097607A" w:rsidRDefault="0097607A" w:rsidP="0097607A">
      <w:pPr>
        <w:widowControl w:val="0"/>
        <w:spacing w:line="360" w:lineRule="auto"/>
        <w:ind w:firstLine="720"/>
        <w:jc w:val="both"/>
        <w:rPr>
          <w:bCs/>
        </w:rPr>
      </w:pPr>
      <w:r>
        <w:rPr>
          <w:bCs/>
        </w:rPr>
        <w:t xml:space="preserve">112. Темний М. </w:t>
      </w:r>
      <w:proofErr w:type="gramStart"/>
      <w:r>
        <w:rPr>
          <w:bCs/>
        </w:rPr>
        <w:t>Ал</w:t>
      </w:r>
      <w:proofErr w:type="gramEnd"/>
      <w:r>
        <w:rPr>
          <w:bCs/>
        </w:rPr>
        <w:t>іментарна неплідність корів – проблема тваринництва і не тільки… // Вет. медицина України. – 2001. – № 1. – С. 30–31.</w:t>
      </w:r>
    </w:p>
    <w:p w:rsidR="0097607A" w:rsidRDefault="0097607A" w:rsidP="0097607A">
      <w:pPr>
        <w:widowControl w:val="0"/>
        <w:spacing w:line="360" w:lineRule="auto"/>
        <w:ind w:firstLine="720"/>
        <w:jc w:val="both"/>
        <w:rPr>
          <w:bCs/>
        </w:rPr>
      </w:pPr>
      <w:r>
        <w:rPr>
          <w:bCs/>
        </w:rPr>
        <w:t xml:space="preserve">113. Турченко А.Н. Преператы </w:t>
      </w:r>
      <w:proofErr w:type="gramStart"/>
      <w:r>
        <w:rPr>
          <w:bCs/>
        </w:rPr>
        <w:t>бета-каротина</w:t>
      </w:r>
      <w:proofErr w:type="gramEnd"/>
      <w:r>
        <w:rPr>
          <w:bCs/>
        </w:rPr>
        <w:t xml:space="preserve"> для профилактики акуш</w:t>
      </w:r>
      <w:r>
        <w:rPr>
          <w:bCs/>
        </w:rPr>
        <w:t>е</w:t>
      </w:r>
      <w:r>
        <w:rPr>
          <w:bCs/>
        </w:rPr>
        <w:t>рско-гинекологической патологии коров // Ветеринария. – 2003. – №. 2. – С. 34–36.</w:t>
      </w:r>
    </w:p>
    <w:p w:rsidR="0097607A" w:rsidRDefault="0097607A" w:rsidP="0097607A">
      <w:pPr>
        <w:widowControl w:val="0"/>
        <w:spacing w:line="360" w:lineRule="auto"/>
        <w:ind w:firstLine="720"/>
        <w:jc w:val="both"/>
        <w:rPr>
          <w:bCs/>
        </w:rPr>
      </w:pPr>
      <w:r>
        <w:rPr>
          <w:bCs/>
        </w:rPr>
        <w:t>114. Жавпис С.Э., Тихонин Б.И. Стимуляция функции воспроизводства у коров комплексом эссенциальных фосфолипидов и микроэлементов // Диа</w:t>
      </w:r>
      <w:r>
        <w:rPr>
          <w:bCs/>
        </w:rPr>
        <w:t>г</w:t>
      </w:r>
      <w:r>
        <w:rPr>
          <w:bCs/>
        </w:rPr>
        <w:t>ност., терапия и профилакт. акушер</w:t>
      </w:r>
      <w:proofErr w:type="gramStart"/>
      <w:r>
        <w:rPr>
          <w:bCs/>
        </w:rPr>
        <w:t>.-</w:t>
      </w:r>
      <w:proofErr w:type="gramEnd"/>
      <w:r>
        <w:rPr>
          <w:bCs/>
        </w:rPr>
        <w:t>гинекол. патол. у животных: Сб. науч. тр. Моск. гос. акад. вет. мед</w:t>
      </w:r>
      <w:proofErr w:type="gramStart"/>
      <w:r>
        <w:rPr>
          <w:bCs/>
        </w:rPr>
        <w:t>.</w:t>
      </w:r>
      <w:proofErr w:type="gramEnd"/>
      <w:r>
        <w:rPr>
          <w:bCs/>
        </w:rPr>
        <w:t xml:space="preserve"> </w:t>
      </w:r>
      <w:proofErr w:type="gramStart"/>
      <w:r>
        <w:rPr>
          <w:bCs/>
        </w:rPr>
        <w:t>и</w:t>
      </w:r>
      <w:proofErr w:type="gramEnd"/>
      <w:r>
        <w:rPr>
          <w:bCs/>
        </w:rPr>
        <w:t xml:space="preserve"> биотехнол. – М., 1994. – С. 71–73.</w:t>
      </w:r>
    </w:p>
    <w:p w:rsidR="0097607A" w:rsidRPr="00C65536" w:rsidRDefault="0097607A" w:rsidP="0097607A">
      <w:pPr>
        <w:widowControl w:val="0"/>
        <w:spacing w:line="360" w:lineRule="auto"/>
        <w:ind w:firstLine="720"/>
        <w:jc w:val="both"/>
        <w:rPr>
          <w:bCs/>
        </w:rPr>
      </w:pPr>
      <w:r>
        <w:rPr>
          <w:bCs/>
        </w:rPr>
        <w:t xml:space="preserve">115. </w:t>
      </w:r>
      <w:r>
        <w:rPr>
          <w:bCs/>
          <w:lang w:val="en-US"/>
        </w:rPr>
        <w:t>Boos</w:t>
      </w:r>
      <w:r w:rsidRPr="00C65536">
        <w:rPr>
          <w:bCs/>
        </w:rPr>
        <w:t xml:space="preserve"> </w:t>
      </w:r>
      <w:r>
        <w:rPr>
          <w:bCs/>
          <w:lang w:val="en-US"/>
        </w:rPr>
        <w:t>A</w:t>
      </w:r>
      <w:r w:rsidRPr="00C65536">
        <w:rPr>
          <w:bCs/>
        </w:rPr>
        <w:t xml:space="preserve">. </w:t>
      </w:r>
      <w:r>
        <w:rPr>
          <w:bCs/>
          <w:lang w:val="en-US"/>
        </w:rPr>
        <w:t>Β</w:t>
      </w:r>
      <w:r w:rsidRPr="00C65536">
        <w:rPr>
          <w:bCs/>
        </w:rPr>
        <w:t>-</w:t>
      </w:r>
      <w:r>
        <w:rPr>
          <w:bCs/>
          <w:lang w:val="en-US"/>
        </w:rPr>
        <w:t>Carotin</w:t>
      </w:r>
      <w:r w:rsidRPr="00C65536">
        <w:rPr>
          <w:bCs/>
        </w:rPr>
        <w:t xml:space="preserve"> </w:t>
      </w:r>
      <w:r>
        <w:rPr>
          <w:bCs/>
          <w:lang w:val="en-US"/>
        </w:rPr>
        <w:t>und</w:t>
      </w:r>
      <w:r w:rsidRPr="00C65536">
        <w:rPr>
          <w:bCs/>
        </w:rPr>
        <w:t xml:space="preserve"> </w:t>
      </w:r>
      <w:r>
        <w:rPr>
          <w:bCs/>
          <w:lang w:val="en-US"/>
        </w:rPr>
        <w:t>Follikel</w:t>
      </w:r>
      <w:r w:rsidRPr="00C65536">
        <w:rPr>
          <w:bCs/>
        </w:rPr>
        <w:t>-</w:t>
      </w:r>
      <w:r>
        <w:rPr>
          <w:bCs/>
          <w:lang w:val="en-US"/>
        </w:rPr>
        <w:t>Lutein</w:t>
      </w:r>
      <w:r w:rsidRPr="00C65536">
        <w:rPr>
          <w:bCs/>
        </w:rPr>
        <w:t>-</w:t>
      </w:r>
      <w:r>
        <w:rPr>
          <w:bCs/>
          <w:lang w:val="en-US"/>
        </w:rPr>
        <w:t>Zustem</w:t>
      </w:r>
      <w:r w:rsidRPr="00C65536">
        <w:rPr>
          <w:bCs/>
        </w:rPr>
        <w:t xml:space="preserve"> </w:t>
      </w:r>
      <w:r>
        <w:rPr>
          <w:bCs/>
          <w:lang w:val="en-US"/>
        </w:rPr>
        <w:t>beim</w:t>
      </w:r>
      <w:r w:rsidRPr="00C65536">
        <w:rPr>
          <w:bCs/>
        </w:rPr>
        <w:t xml:space="preserve"> </w:t>
      </w:r>
      <w:r>
        <w:rPr>
          <w:bCs/>
          <w:lang w:val="en-US"/>
        </w:rPr>
        <w:t>Rind</w:t>
      </w:r>
      <w:r w:rsidRPr="00C65536">
        <w:rPr>
          <w:bCs/>
        </w:rPr>
        <w:t xml:space="preserve"> // </w:t>
      </w:r>
      <w:r>
        <w:rPr>
          <w:bCs/>
          <w:lang w:val="en-US"/>
        </w:rPr>
        <w:t>Zuchth</w:t>
      </w:r>
      <w:r>
        <w:rPr>
          <w:bCs/>
          <w:lang w:val="en-US"/>
        </w:rPr>
        <w:t>y</w:t>
      </w:r>
      <w:r>
        <w:rPr>
          <w:bCs/>
          <w:lang w:val="en-US"/>
        </w:rPr>
        <w:t>giene</w:t>
      </w:r>
      <w:r w:rsidRPr="00C65536">
        <w:rPr>
          <w:bCs/>
        </w:rPr>
        <w:t>. – 1987. –</w:t>
      </w:r>
      <w:r w:rsidRPr="0097607A">
        <w:rPr>
          <w:bCs/>
        </w:rPr>
        <w:t xml:space="preserve"> </w:t>
      </w:r>
      <w:proofErr w:type="gramStart"/>
      <w:r>
        <w:rPr>
          <w:bCs/>
          <w:lang w:val="en-US"/>
        </w:rPr>
        <w:t>Vol</w:t>
      </w:r>
      <w:r w:rsidRPr="0097607A">
        <w:rPr>
          <w:bCs/>
        </w:rPr>
        <w:t>.</w:t>
      </w:r>
      <w:r w:rsidRPr="00C65536">
        <w:rPr>
          <w:bCs/>
        </w:rPr>
        <w:t xml:space="preserve"> 22, </w:t>
      </w:r>
      <w:r>
        <w:rPr>
          <w:bCs/>
        </w:rPr>
        <w:t>№</w:t>
      </w:r>
      <w:r w:rsidRPr="00C65536">
        <w:rPr>
          <w:bCs/>
        </w:rPr>
        <w:t xml:space="preserve"> 5.</w:t>
      </w:r>
      <w:proofErr w:type="gramEnd"/>
      <w:r w:rsidRPr="00C65536">
        <w:rPr>
          <w:bCs/>
        </w:rPr>
        <w:t xml:space="preserve"> – </w:t>
      </w:r>
      <w:r>
        <w:rPr>
          <w:bCs/>
          <w:lang w:val="en-US"/>
        </w:rPr>
        <w:t>S</w:t>
      </w:r>
      <w:r w:rsidRPr="00C65536">
        <w:rPr>
          <w:bCs/>
        </w:rPr>
        <w:t>. 223</w:t>
      </w:r>
      <w:r>
        <w:rPr>
          <w:bCs/>
        </w:rPr>
        <w:t>–</w:t>
      </w:r>
      <w:r w:rsidRPr="00C65536">
        <w:rPr>
          <w:bCs/>
        </w:rPr>
        <w:t>228.</w:t>
      </w:r>
    </w:p>
    <w:p w:rsidR="0097607A" w:rsidRDefault="0097607A" w:rsidP="0097607A">
      <w:pPr>
        <w:widowControl w:val="0"/>
        <w:spacing w:line="360" w:lineRule="auto"/>
        <w:ind w:firstLine="720"/>
        <w:jc w:val="both"/>
        <w:rPr>
          <w:bCs/>
          <w:lang w:val="en-US"/>
        </w:rPr>
      </w:pPr>
      <w:r>
        <w:rPr>
          <w:bCs/>
          <w:lang w:val="en-US"/>
        </w:rPr>
        <w:t xml:space="preserve">116. Β-Carotene and vitamin A effects on bovine phagocyte function in vitro during the peripartum period // J. Dairy Sci. – 1991. – Vol.74, </w:t>
      </w:r>
      <w:r w:rsidRPr="0097607A">
        <w:rPr>
          <w:bCs/>
          <w:lang w:val="en-US"/>
        </w:rPr>
        <w:t>№</w:t>
      </w:r>
      <w:r>
        <w:rPr>
          <w:bCs/>
          <w:lang w:val="en-US"/>
        </w:rPr>
        <w:t xml:space="preserve"> 1. – P. 124–131.</w:t>
      </w:r>
    </w:p>
    <w:p w:rsidR="0097607A" w:rsidRDefault="0097607A" w:rsidP="0097607A">
      <w:pPr>
        <w:widowControl w:val="0"/>
        <w:spacing w:line="360" w:lineRule="auto"/>
        <w:ind w:firstLine="720"/>
        <w:jc w:val="both"/>
        <w:rPr>
          <w:bCs/>
          <w:lang w:val="en-US"/>
        </w:rPr>
      </w:pPr>
      <w:r>
        <w:rPr>
          <w:bCs/>
          <w:lang w:val="en-US"/>
        </w:rPr>
        <w:t>117. Weis W.P., Nogan J.S., Smith K.L. Dietary fat and vitamin E for peripa</w:t>
      </w:r>
      <w:r>
        <w:rPr>
          <w:bCs/>
          <w:lang w:val="en-US"/>
        </w:rPr>
        <w:t>r</w:t>
      </w:r>
      <w:r>
        <w:rPr>
          <w:bCs/>
          <w:lang w:val="en-US"/>
        </w:rPr>
        <w:t xml:space="preserve">tum cows // Ohio State Univ. Ohio Agr. </w:t>
      </w:r>
      <w:proofErr w:type="gramStart"/>
      <w:r>
        <w:rPr>
          <w:bCs/>
          <w:lang w:val="en-US"/>
        </w:rPr>
        <w:t>Res. and Dev. Cent.</w:t>
      </w:r>
      <w:proofErr w:type="gramEnd"/>
      <w:r>
        <w:rPr>
          <w:bCs/>
          <w:lang w:val="en-US"/>
        </w:rPr>
        <w:t xml:space="preserve"> – 1994. </w:t>
      </w:r>
      <w:proofErr w:type="gramStart"/>
      <w:r>
        <w:rPr>
          <w:bCs/>
          <w:lang w:val="en-US"/>
        </w:rPr>
        <w:t xml:space="preserve">– </w:t>
      </w:r>
      <w:r w:rsidRPr="0097607A">
        <w:rPr>
          <w:bCs/>
          <w:lang w:val="en-US"/>
        </w:rPr>
        <w:t>№</w:t>
      </w:r>
      <w:r>
        <w:rPr>
          <w:bCs/>
          <w:lang w:val="en-US"/>
        </w:rPr>
        <w:t xml:space="preserve"> 145.</w:t>
      </w:r>
      <w:proofErr w:type="gramEnd"/>
      <w:r>
        <w:rPr>
          <w:bCs/>
          <w:lang w:val="en-US"/>
        </w:rPr>
        <w:t xml:space="preserve"> – P. 33–36.</w:t>
      </w:r>
    </w:p>
    <w:p w:rsidR="0097607A" w:rsidRPr="0097607A" w:rsidRDefault="0097607A" w:rsidP="0097607A">
      <w:pPr>
        <w:widowControl w:val="0"/>
        <w:spacing w:line="360" w:lineRule="auto"/>
        <w:ind w:firstLine="720"/>
        <w:jc w:val="both"/>
        <w:rPr>
          <w:bCs/>
          <w:lang w:val="en-US"/>
        </w:rPr>
      </w:pPr>
      <w:r>
        <w:rPr>
          <w:bCs/>
          <w:lang w:val="en-US"/>
        </w:rPr>
        <w:t xml:space="preserve">118. </w:t>
      </w:r>
      <w:r>
        <w:rPr>
          <w:bCs/>
        </w:rPr>
        <w:t>Левченко</w:t>
      </w:r>
      <w:r w:rsidRPr="0097607A">
        <w:rPr>
          <w:bCs/>
          <w:lang w:val="en-US"/>
        </w:rPr>
        <w:t xml:space="preserve"> </w:t>
      </w:r>
      <w:r>
        <w:rPr>
          <w:bCs/>
        </w:rPr>
        <w:t>В</w:t>
      </w:r>
      <w:r w:rsidRPr="0097607A">
        <w:rPr>
          <w:bCs/>
          <w:lang w:val="en-US"/>
        </w:rPr>
        <w:t>.</w:t>
      </w:r>
      <w:r>
        <w:rPr>
          <w:bCs/>
        </w:rPr>
        <w:t>І</w:t>
      </w:r>
      <w:r w:rsidRPr="0097607A">
        <w:rPr>
          <w:bCs/>
          <w:lang w:val="en-US"/>
        </w:rPr>
        <w:t xml:space="preserve">., </w:t>
      </w:r>
      <w:r>
        <w:rPr>
          <w:bCs/>
        </w:rPr>
        <w:t>Безух</w:t>
      </w:r>
      <w:r w:rsidRPr="0097607A">
        <w:rPr>
          <w:bCs/>
          <w:lang w:val="en-US"/>
        </w:rPr>
        <w:t xml:space="preserve"> </w:t>
      </w:r>
      <w:r>
        <w:rPr>
          <w:bCs/>
        </w:rPr>
        <w:t>В</w:t>
      </w:r>
      <w:r w:rsidRPr="0097607A">
        <w:rPr>
          <w:bCs/>
          <w:lang w:val="en-US"/>
        </w:rPr>
        <w:t>.</w:t>
      </w:r>
      <w:r>
        <w:rPr>
          <w:bCs/>
        </w:rPr>
        <w:t>М</w:t>
      </w:r>
      <w:r w:rsidRPr="0097607A">
        <w:rPr>
          <w:bCs/>
          <w:lang w:val="en-US"/>
        </w:rPr>
        <w:t xml:space="preserve">., </w:t>
      </w:r>
      <w:r>
        <w:rPr>
          <w:bCs/>
        </w:rPr>
        <w:t>Сахнюк</w:t>
      </w:r>
      <w:r w:rsidRPr="0097607A">
        <w:rPr>
          <w:bCs/>
          <w:lang w:val="en-US"/>
        </w:rPr>
        <w:t xml:space="preserve"> </w:t>
      </w:r>
      <w:r>
        <w:rPr>
          <w:bCs/>
        </w:rPr>
        <w:t>В</w:t>
      </w:r>
      <w:r w:rsidRPr="0097607A">
        <w:rPr>
          <w:bCs/>
          <w:lang w:val="en-US"/>
        </w:rPr>
        <w:t>.</w:t>
      </w:r>
      <w:r>
        <w:rPr>
          <w:bCs/>
        </w:rPr>
        <w:t>В</w:t>
      </w:r>
      <w:r w:rsidRPr="0097607A">
        <w:rPr>
          <w:bCs/>
          <w:lang w:val="en-US"/>
        </w:rPr>
        <w:t xml:space="preserve">. </w:t>
      </w:r>
      <w:r>
        <w:rPr>
          <w:bCs/>
        </w:rPr>
        <w:t>Доклінічний</w:t>
      </w:r>
      <w:r w:rsidRPr="0097607A">
        <w:rPr>
          <w:bCs/>
          <w:lang w:val="en-US"/>
        </w:rPr>
        <w:t xml:space="preserve"> </w:t>
      </w:r>
      <w:r>
        <w:rPr>
          <w:bCs/>
        </w:rPr>
        <w:t>перебіг</w:t>
      </w:r>
      <w:r w:rsidRPr="0097607A">
        <w:rPr>
          <w:bCs/>
          <w:lang w:val="en-US"/>
        </w:rPr>
        <w:t xml:space="preserve"> </w:t>
      </w:r>
      <w:r>
        <w:rPr>
          <w:bCs/>
        </w:rPr>
        <w:t>мет</w:t>
      </w:r>
      <w:r>
        <w:rPr>
          <w:bCs/>
        </w:rPr>
        <w:t>а</w:t>
      </w:r>
      <w:r>
        <w:rPr>
          <w:bCs/>
        </w:rPr>
        <w:t>болічних</w:t>
      </w:r>
      <w:r w:rsidRPr="0097607A">
        <w:rPr>
          <w:bCs/>
          <w:lang w:val="en-US"/>
        </w:rPr>
        <w:t xml:space="preserve"> </w:t>
      </w:r>
      <w:r>
        <w:rPr>
          <w:bCs/>
        </w:rPr>
        <w:t>хвороб</w:t>
      </w:r>
      <w:r w:rsidRPr="0097607A">
        <w:rPr>
          <w:bCs/>
          <w:lang w:val="en-US"/>
        </w:rPr>
        <w:t xml:space="preserve"> // </w:t>
      </w:r>
      <w:r>
        <w:rPr>
          <w:bCs/>
        </w:rPr>
        <w:t>Вісник</w:t>
      </w:r>
      <w:r w:rsidRPr="0097607A">
        <w:rPr>
          <w:bCs/>
          <w:lang w:val="en-US"/>
        </w:rPr>
        <w:t xml:space="preserve"> </w:t>
      </w:r>
      <w:r>
        <w:rPr>
          <w:bCs/>
        </w:rPr>
        <w:t>Білоцерків</w:t>
      </w:r>
      <w:r>
        <w:rPr>
          <w:bCs/>
          <w:lang w:val="en-US"/>
        </w:rPr>
        <w:t xml:space="preserve">. </w:t>
      </w:r>
      <w:r>
        <w:rPr>
          <w:bCs/>
        </w:rPr>
        <w:t>держ</w:t>
      </w:r>
      <w:r w:rsidRPr="0097607A">
        <w:rPr>
          <w:bCs/>
          <w:lang w:val="en-US"/>
        </w:rPr>
        <w:t xml:space="preserve">. </w:t>
      </w:r>
      <w:r>
        <w:rPr>
          <w:bCs/>
        </w:rPr>
        <w:t>аграр</w:t>
      </w:r>
      <w:r w:rsidRPr="0097607A">
        <w:rPr>
          <w:bCs/>
          <w:lang w:val="en-US"/>
        </w:rPr>
        <w:t xml:space="preserve">. </w:t>
      </w:r>
      <w:r>
        <w:rPr>
          <w:bCs/>
        </w:rPr>
        <w:t>ун</w:t>
      </w:r>
      <w:r w:rsidRPr="0097607A">
        <w:rPr>
          <w:bCs/>
          <w:lang w:val="en-US"/>
        </w:rPr>
        <w:t>-</w:t>
      </w:r>
      <w:r>
        <w:rPr>
          <w:bCs/>
        </w:rPr>
        <w:t>ту</w:t>
      </w:r>
      <w:r w:rsidRPr="0097607A">
        <w:rPr>
          <w:bCs/>
          <w:lang w:val="en-US"/>
        </w:rPr>
        <w:t xml:space="preserve">. – </w:t>
      </w:r>
      <w:proofErr w:type="gramStart"/>
      <w:r>
        <w:rPr>
          <w:bCs/>
        </w:rPr>
        <w:t>Б</w:t>
      </w:r>
      <w:proofErr w:type="gramEnd"/>
      <w:r>
        <w:rPr>
          <w:bCs/>
        </w:rPr>
        <w:t>іла</w:t>
      </w:r>
      <w:r w:rsidRPr="0097607A">
        <w:rPr>
          <w:bCs/>
          <w:lang w:val="en-US"/>
        </w:rPr>
        <w:t xml:space="preserve"> </w:t>
      </w:r>
      <w:r>
        <w:rPr>
          <w:bCs/>
        </w:rPr>
        <w:t>Церква</w:t>
      </w:r>
      <w:r w:rsidRPr="0097607A">
        <w:rPr>
          <w:bCs/>
          <w:lang w:val="en-US"/>
        </w:rPr>
        <w:t xml:space="preserve">, 2001. – </w:t>
      </w:r>
      <w:r>
        <w:rPr>
          <w:bCs/>
        </w:rPr>
        <w:t>Вип</w:t>
      </w:r>
      <w:r w:rsidRPr="0097607A">
        <w:rPr>
          <w:bCs/>
          <w:lang w:val="en-US"/>
        </w:rPr>
        <w:t xml:space="preserve">. 16. – </w:t>
      </w:r>
      <w:r>
        <w:rPr>
          <w:bCs/>
        </w:rPr>
        <w:t>С</w:t>
      </w:r>
      <w:r w:rsidRPr="0097607A">
        <w:rPr>
          <w:bCs/>
          <w:lang w:val="en-US"/>
        </w:rPr>
        <w:t>. 115–120.</w:t>
      </w:r>
    </w:p>
    <w:p w:rsidR="0097607A" w:rsidRDefault="0097607A" w:rsidP="0097607A">
      <w:pPr>
        <w:widowControl w:val="0"/>
        <w:spacing w:line="360" w:lineRule="auto"/>
        <w:ind w:firstLine="720"/>
        <w:jc w:val="both"/>
        <w:rPr>
          <w:bCs/>
        </w:rPr>
      </w:pPr>
      <w:r>
        <w:rPr>
          <w:bCs/>
        </w:rPr>
        <w:t>119. Соколов В.И. Морфологические параллели в функциональной акт</w:t>
      </w:r>
      <w:r>
        <w:rPr>
          <w:bCs/>
        </w:rPr>
        <w:t>и</w:t>
      </w:r>
      <w:r>
        <w:rPr>
          <w:bCs/>
        </w:rPr>
        <w:t>вности аденогипофиза и иммунной системы при изменении уровня своб</w:t>
      </w:r>
      <w:r>
        <w:rPr>
          <w:bCs/>
        </w:rPr>
        <w:t>о</w:t>
      </w:r>
      <w:r>
        <w:rPr>
          <w:bCs/>
        </w:rPr>
        <w:t xml:space="preserve">дного кальция // </w:t>
      </w:r>
      <w:r>
        <w:rPr>
          <w:bCs/>
        </w:rPr>
        <w:lastRenderedPageBreak/>
        <w:t>Актуальные проблемы ветеринарии</w:t>
      </w:r>
      <w:r w:rsidRPr="00C25F17">
        <w:rPr>
          <w:bCs/>
        </w:rPr>
        <w:t>:</w:t>
      </w:r>
      <w:r>
        <w:rPr>
          <w:bCs/>
        </w:rPr>
        <w:t xml:space="preserve"> Тез. докл. науч. конф. проф</w:t>
      </w:r>
      <w:proofErr w:type="gramStart"/>
      <w:r>
        <w:rPr>
          <w:bCs/>
        </w:rPr>
        <w:t>.-</w:t>
      </w:r>
      <w:proofErr w:type="gramEnd"/>
      <w:r>
        <w:rPr>
          <w:bCs/>
        </w:rPr>
        <w:t>препод. состава, науч сотр. и аспирант. ЛВИ. – Л., 1991. – С. 85–86.</w:t>
      </w:r>
    </w:p>
    <w:p w:rsidR="0097607A" w:rsidRPr="0097607A" w:rsidRDefault="0097607A" w:rsidP="0097607A">
      <w:pPr>
        <w:widowControl w:val="0"/>
        <w:spacing w:line="360" w:lineRule="auto"/>
        <w:ind w:firstLine="720"/>
        <w:jc w:val="both"/>
        <w:rPr>
          <w:bCs/>
          <w:lang w:val="en-US"/>
        </w:rPr>
      </w:pPr>
      <w:r>
        <w:rPr>
          <w:bCs/>
        </w:rPr>
        <w:t>120. Малахов А.Г., Жирнова К.Г., Прыгунова С.В. Влияние гормонал</w:t>
      </w:r>
      <w:r>
        <w:rPr>
          <w:bCs/>
        </w:rPr>
        <w:t>ь</w:t>
      </w:r>
      <w:r>
        <w:rPr>
          <w:bCs/>
        </w:rPr>
        <w:t>ной активности гонад на концентрацию меди в сыворотке крови коров в усл</w:t>
      </w:r>
      <w:r>
        <w:rPr>
          <w:bCs/>
        </w:rPr>
        <w:t>о</w:t>
      </w:r>
      <w:r>
        <w:rPr>
          <w:bCs/>
        </w:rPr>
        <w:t>виях промышленного комплекса // Тез</w:t>
      </w:r>
      <w:proofErr w:type="gramStart"/>
      <w:r>
        <w:rPr>
          <w:bCs/>
        </w:rPr>
        <w:t>.</w:t>
      </w:r>
      <w:proofErr w:type="gramEnd"/>
      <w:r>
        <w:rPr>
          <w:bCs/>
        </w:rPr>
        <w:t xml:space="preserve"> </w:t>
      </w:r>
      <w:proofErr w:type="gramStart"/>
      <w:r>
        <w:rPr>
          <w:bCs/>
        </w:rPr>
        <w:t>д</w:t>
      </w:r>
      <w:proofErr w:type="gramEnd"/>
      <w:r>
        <w:rPr>
          <w:bCs/>
        </w:rPr>
        <w:t xml:space="preserve">окл. </w:t>
      </w:r>
      <w:r w:rsidRPr="0097607A">
        <w:rPr>
          <w:bCs/>
          <w:lang w:val="en-US"/>
        </w:rPr>
        <w:t>11-</w:t>
      </w:r>
      <w:r>
        <w:rPr>
          <w:bCs/>
        </w:rPr>
        <w:t>го</w:t>
      </w:r>
      <w:r w:rsidRPr="0097607A">
        <w:rPr>
          <w:bCs/>
          <w:lang w:val="en-US"/>
        </w:rPr>
        <w:t xml:space="preserve"> </w:t>
      </w:r>
      <w:r>
        <w:rPr>
          <w:bCs/>
        </w:rPr>
        <w:t>Всесоюз</w:t>
      </w:r>
      <w:r w:rsidRPr="0097607A">
        <w:rPr>
          <w:bCs/>
          <w:lang w:val="en-US"/>
        </w:rPr>
        <w:t xml:space="preserve">. </w:t>
      </w:r>
      <w:r>
        <w:rPr>
          <w:bCs/>
        </w:rPr>
        <w:t>конф</w:t>
      </w:r>
      <w:r w:rsidRPr="0097607A">
        <w:rPr>
          <w:bCs/>
          <w:lang w:val="en-US"/>
        </w:rPr>
        <w:t xml:space="preserve">. – </w:t>
      </w:r>
      <w:r>
        <w:rPr>
          <w:bCs/>
        </w:rPr>
        <w:t>Сама</w:t>
      </w:r>
      <w:r>
        <w:rPr>
          <w:bCs/>
        </w:rPr>
        <w:t>р</w:t>
      </w:r>
      <w:r>
        <w:rPr>
          <w:bCs/>
        </w:rPr>
        <w:t>канд</w:t>
      </w:r>
      <w:r w:rsidRPr="0097607A">
        <w:rPr>
          <w:bCs/>
          <w:lang w:val="en-US"/>
        </w:rPr>
        <w:t xml:space="preserve">, 1990. – 370 </w:t>
      </w:r>
      <w:r>
        <w:rPr>
          <w:bCs/>
        </w:rPr>
        <w:t>с</w:t>
      </w:r>
      <w:r w:rsidRPr="0097607A">
        <w:rPr>
          <w:bCs/>
          <w:lang w:val="en-US"/>
        </w:rPr>
        <w:t>.</w:t>
      </w:r>
    </w:p>
    <w:p w:rsidR="0097607A" w:rsidRPr="00C65536" w:rsidRDefault="0097607A" w:rsidP="0097607A">
      <w:pPr>
        <w:widowControl w:val="0"/>
        <w:spacing w:line="360" w:lineRule="auto"/>
        <w:ind w:firstLine="720"/>
        <w:jc w:val="both"/>
        <w:rPr>
          <w:bCs/>
        </w:rPr>
      </w:pPr>
      <w:r w:rsidRPr="0097607A">
        <w:rPr>
          <w:bCs/>
          <w:lang w:val="en-US"/>
        </w:rPr>
        <w:t xml:space="preserve">121. </w:t>
      </w:r>
      <w:r>
        <w:rPr>
          <w:bCs/>
          <w:lang w:val="en-US"/>
        </w:rPr>
        <w:t>Accumulation of trace elements in sheep and the effects upon quantit</w:t>
      </w:r>
      <w:r>
        <w:rPr>
          <w:bCs/>
          <w:lang w:val="en-US"/>
        </w:rPr>
        <w:t>a</w:t>
      </w:r>
      <w:r>
        <w:rPr>
          <w:bCs/>
          <w:lang w:val="en-US"/>
        </w:rPr>
        <w:t xml:space="preserve">tive ovarian changes // Vet. </w:t>
      </w:r>
      <w:proofErr w:type="gramStart"/>
      <w:r>
        <w:rPr>
          <w:bCs/>
          <w:lang w:val="en-US"/>
        </w:rPr>
        <w:t>and</w:t>
      </w:r>
      <w:proofErr w:type="gramEnd"/>
      <w:r>
        <w:rPr>
          <w:bCs/>
          <w:lang w:val="en-US"/>
        </w:rPr>
        <w:t xml:space="preserve"> Hum. </w:t>
      </w:r>
      <w:proofErr w:type="gramStart"/>
      <w:r>
        <w:rPr>
          <w:bCs/>
          <w:lang w:val="en-US"/>
        </w:rPr>
        <w:t>Toxicol</w:t>
      </w:r>
      <w:r w:rsidRPr="00C65536">
        <w:rPr>
          <w:bCs/>
        </w:rPr>
        <w:t>.</w:t>
      </w:r>
      <w:proofErr w:type="gramEnd"/>
      <w:r w:rsidRPr="00C65536">
        <w:rPr>
          <w:bCs/>
        </w:rPr>
        <w:t xml:space="preserve"> – 1995. –</w:t>
      </w:r>
      <w:r w:rsidRPr="0097607A">
        <w:rPr>
          <w:bCs/>
        </w:rPr>
        <w:t xml:space="preserve"> </w:t>
      </w:r>
      <w:proofErr w:type="gramStart"/>
      <w:r>
        <w:rPr>
          <w:bCs/>
          <w:lang w:val="en-US"/>
        </w:rPr>
        <w:t>Vol</w:t>
      </w:r>
      <w:r w:rsidRPr="0097607A">
        <w:rPr>
          <w:bCs/>
        </w:rPr>
        <w:t>.</w:t>
      </w:r>
      <w:r w:rsidRPr="00C65536">
        <w:rPr>
          <w:bCs/>
        </w:rPr>
        <w:t xml:space="preserve">37, </w:t>
      </w:r>
      <w:r>
        <w:rPr>
          <w:bCs/>
        </w:rPr>
        <w:t>№</w:t>
      </w:r>
      <w:r w:rsidRPr="00C65536">
        <w:rPr>
          <w:bCs/>
        </w:rPr>
        <w:t xml:space="preserve"> 4.</w:t>
      </w:r>
      <w:proofErr w:type="gramEnd"/>
      <w:r w:rsidRPr="00C65536">
        <w:rPr>
          <w:bCs/>
        </w:rPr>
        <w:t xml:space="preserve"> – </w:t>
      </w:r>
      <w:r>
        <w:rPr>
          <w:bCs/>
          <w:lang w:val="en-US"/>
        </w:rPr>
        <w:t>P</w:t>
      </w:r>
      <w:r w:rsidRPr="00C65536">
        <w:rPr>
          <w:bCs/>
        </w:rPr>
        <w:t>. 349</w:t>
      </w:r>
      <w:r>
        <w:rPr>
          <w:bCs/>
        </w:rPr>
        <w:t>–</w:t>
      </w:r>
      <w:r w:rsidRPr="00C65536">
        <w:rPr>
          <w:bCs/>
        </w:rPr>
        <w:t>355.</w:t>
      </w:r>
    </w:p>
    <w:p w:rsidR="0097607A" w:rsidRPr="00C65536" w:rsidRDefault="0097607A" w:rsidP="0097607A">
      <w:pPr>
        <w:widowControl w:val="0"/>
        <w:spacing w:line="360" w:lineRule="auto"/>
        <w:ind w:firstLine="720"/>
        <w:jc w:val="both"/>
        <w:rPr>
          <w:bCs/>
        </w:rPr>
      </w:pPr>
      <w:r w:rsidRPr="00C65536">
        <w:rPr>
          <w:bCs/>
        </w:rPr>
        <w:t xml:space="preserve">122. </w:t>
      </w:r>
      <w:r>
        <w:rPr>
          <w:bCs/>
        </w:rPr>
        <w:t>Зубалый А.М. Влияние добавок цинка на состояние и продукти</w:t>
      </w:r>
      <w:r>
        <w:rPr>
          <w:bCs/>
        </w:rPr>
        <w:t>в</w:t>
      </w:r>
      <w:r>
        <w:rPr>
          <w:bCs/>
        </w:rPr>
        <w:t>ность коров-первотелок и новорожденных телят // Моск. с.-х.</w:t>
      </w:r>
      <w:r w:rsidRPr="00C65536">
        <w:rPr>
          <w:bCs/>
        </w:rPr>
        <w:t xml:space="preserve"> акад. – М., 1996. – 20 с.</w:t>
      </w:r>
    </w:p>
    <w:p w:rsidR="0097607A" w:rsidRPr="00634652" w:rsidRDefault="0097607A" w:rsidP="0097607A">
      <w:pPr>
        <w:widowControl w:val="0"/>
        <w:spacing w:line="360" w:lineRule="auto"/>
        <w:ind w:firstLine="720"/>
        <w:jc w:val="both"/>
        <w:rPr>
          <w:bCs/>
        </w:rPr>
      </w:pPr>
      <w:r w:rsidRPr="00C65536">
        <w:rPr>
          <w:bCs/>
        </w:rPr>
        <w:t>123. Кондрахин И.П. Алиментарные и эндокринные болезни живо</w:t>
      </w:r>
      <w:r w:rsidRPr="00C65536">
        <w:rPr>
          <w:bCs/>
        </w:rPr>
        <w:t>т</w:t>
      </w:r>
      <w:r w:rsidRPr="00C65536">
        <w:rPr>
          <w:bCs/>
        </w:rPr>
        <w:t>ных</w:t>
      </w:r>
      <w:proofErr w:type="gramStart"/>
      <w:r w:rsidRPr="00C65536">
        <w:rPr>
          <w:bCs/>
        </w:rPr>
        <w:t>.–</w:t>
      </w:r>
      <w:proofErr w:type="gramEnd"/>
      <w:r w:rsidRPr="00634652">
        <w:rPr>
          <w:bCs/>
        </w:rPr>
        <w:t xml:space="preserve">М.: Агропромиздат, 1989. – 256 с. </w:t>
      </w:r>
    </w:p>
    <w:p w:rsidR="0097607A" w:rsidRPr="00634652" w:rsidRDefault="0097607A" w:rsidP="0097607A">
      <w:pPr>
        <w:widowControl w:val="0"/>
        <w:spacing w:line="360" w:lineRule="auto"/>
        <w:ind w:firstLine="720"/>
        <w:jc w:val="both"/>
        <w:rPr>
          <w:bCs/>
          <w:lang w:val="en-GB"/>
        </w:rPr>
      </w:pPr>
      <w:r w:rsidRPr="0097607A">
        <w:rPr>
          <w:bCs/>
          <w:lang w:val="en-US"/>
        </w:rPr>
        <w:t xml:space="preserve">124. </w:t>
      </w:r>
      <w:r>
        <w:rPr>
          <w:bCs/>
          <w:lang w:val="en-US"/>
        </w:rPr>
        <w:t>Binnerys</w:t>
      </w:r>
      <w:r w:rsidRPr="0097607A">
        <w:rPr>
          <w:bCs/>
          <w:lang w:val="en-US"/>
        </w:rPr>
        <w:t xml:space="preserve"> </w:t>
      </w:r>
      <w:r>
        <w:rPr>
          <w:bCs/>
          <w:lang w:val="en-US"/>
        </w:rPr>
        <w:t>W</w:t>
      </w:r>
      <w:r w:rsidRPr="0097607A">
        <w:rPr>
          <w:bCs/>
          <w:lang w:val="en-US"/>
        </w:rPr>
        <w:t>.</w:t>
      </w:r>
      <w:r>
        <w:rPr>
          <w:bCs/>
          <w:lang w:val="en-US"/>
        </w:rPr>
        <w:t>T</w:t>
      </w:r>
      <w:r w:rsidRPr="0097607A">
        <w:rPr>
          <w:bCs/>
          <w:lang w:val="en-US"/>
        </w:rPr>
        <w:t xml:space="preserve">. </w:t>
      </w:r>
      <w:r>
        <w:rPr>
          <w:bCs/>
          <w:lang w:val="en-US"/>
        </w:rPr>
        <w:t>Jodine</w:t>
      </w:r>
      <w:r w:rsidRPr="0097607A">
        <w:rPr>
          <w:bCs/>
          <w:lang w:val="en-US"/>
        </w:rPr>
        <w:t xml:space="preserve"> </w:t>
      </w:r>
      <w:r>
        <w:rPr>
          <w:bCs/>
          <w:lang w:val="en-US"/>
        </w:rPr>
        <w:t>status</w:t>
      </w:r>
      <w:r w:rsidRPr="0097607A">
        <w:rPr>
          <w:bCs/>
          <w:lang w:val="en-US"/>
        </w:rPr>
        <w:t xml:space="preserve"> </w:t>
      </w:r>
      <w:r>
        <w:rPr>
          <w:bCs/>
          <w:lang w:val="en-US"/>
        </w:rPr>
        <w:t>of</w:t>
      </w:r>
      <w:r w:rsidRPr="0097607A">
        <w:rPr>
          <w:bCs/>
          <w:lang w:val="en-US"/>
        </w:rPr>
        <w:t xml:space="preserve"> </w:t>
      </w:r>
      <w:r>
        <w:rPr>
          <w:bCs/>
          <w:lang w:val="en-US"/>
        </w:rPr>
        <w:t>dairy</w:t>
      </w:r>
      <w:r w:rsidRPr="0097607A">
        <w:rPr>
          <w:bCs/>
          <w:lang w:val="en-US"/>
        </w:rPr>
        <w:t xml:space="preserve"> </w:t>
      </w:r>
      <w:r>
        <w:rPr>
          <w:bCs/>
          <w:lang w:val="en-US"/>
        </w:rPr>
        <w:t>cows</w:t>
      </w:r>
      <w:r w:rsidRPr="0097607A">
        <w:rPr>
          <w:bCs/>
          <w:lang w:val="en-US"/>
        </w:rPr>
        <w:t xml:space="preserve"> // 5 </w:t>
      </w:r>
      <w:r>
        <w:rPr>
          <w:bCs/>
          <w:lang w:val="en-US"/>
        </w:rPr>
        <w:t>Spurenelem</w:t>
      </w:r>
      <w:r w:rsidRPr="0097607A">
        <w:rPr>
          <w:bCs/>
          <w:lang w:val="en-US"/>
        </w:rPr>
        <w:t xml:space="preserve">. </w:t>
      </w:r>
      <w:proofErr w:type="gramStart"/>
      <w:r>
        <w:rPr>
          <w:bCs/>
          <w:lang w:val="en-US"/>
        </w:rPr>
        <w:t>Symp</w:t>
      </w:r>
      <w:r w:rsidRPr="00634652">
        <w:rPr>
          <w:bCs/>
          <w:lang w:val="en-GB"/>
        </w:rPr>
        <w:t>.,</w:t>
      </w:r>
      <w:proofErr w:type="gramEnd"/>
      <w:r w:rsidRPr="00634652">
        <w:rPr>
          <w:bCs/>
          <w:lang w:val="en-GB"/>
        </w:rPr>
        <w:t xml:space="preserve"> </w:t>
      </w:r>
      <w:r>
        <w:rPr>
          <w:bCs/>
          <w:lang w:val="en-US"/>
        </w:rPr>
        <w:t>Jena</w:t>
      </w:r>
      <w:r w:rsidRPr="00634652">
        <w:rPr>
          <w:bCs/>
          <w:lang w:val="en-GB"/>
        </w:rPr>
        <w:t xml:space="preserve">, 14–17 </w:t>
      </w:r>
      <w:r>
        <w:rPr>
          <w:bCs/>
          <w:lang w:val="en-US"/>
        </w:rPr>
        <w:t>juli</w:t>
      </w:r>
      <w:r w:rsidRPr="00634652">
        <w:rPr>
          <w:bCs/>
          <w:lang w:val="en-GB"/>
        </w:rPr>
        <w:t xml:space="preserve">, 1986. – </w:t>
      </w:r>
      <w:r>
        <w:rPr>
          <w:bCs/>
          <w:lang w:val="en-US"/>
        </w:rPr>
        <w:t>Jena</w:t>
      </w:r>
      <w:r w:rsidRPr="00634652">
        <w:rPr>
          <w:bCs/>
          <w:lang w:val="en-GB"/>
        </w:rPr>
        <w:t xml:space="preserve">, 1986. – </w:t>
      </w:r>
      <w:r>
        <w:rPr>
          <w:bCs/>
          <w:lang w:val="en-US"/>
        </w:rPr>
        <w:t>P</w:t>
      </w:r>
      <w:r w:rsidRPr="00634652">
        <w:rPr>
          <w:bCs/>
          <w:lang w:val="en-GB"/>
        </w:rPr>
        <w:t>. 91</w:t>
      </w:r>
      <w:r w:rsidRPr="0097607A">
        <w:rPr>
          <w:bCs/>
          <w:lang w:val="en-US"/>
        </w:rPr>
        <w:t>–</w:t>
      </w:r>
      <w:r w:rsidRPr="00634652">
        <w:rPr>
          <w:bCs/>
          <w:lang w:val="en-GB"/>
        </w:rPr>
        <w:t>98.</w:t>
      </w:r>
    </w:p>
    <w:p w:rsidR="0097607A" w:rsidRDefault="0097607A" w:rsidP="0097607A">
      <w:pPr>
        <w:widowControl w:val="0"/>
        <w:spacing w:line="360" w:lineRule="auto"/>
        <w:ind w:firstLine="720"/>
        <w:jc w:val="both"/>
        <w:rPr>
          <w:bCs/>
        </w:rPr>
      </w:pPr>
      <w:r w:rsidRPr="00C65536">
        <w:rPr>
          <w:bCs/>
        </w:rPr>
        <w:t xml:space="preserve">125. </w:t>
      </w:r>
      <w:r>
        <w:rPr>
          <w:bCs/>
          <w:lang w:val="en-US"/>
        </w:rPr>
        <w:t>O</w:t>
      </w:r>
      <w:r>
        <w:rPr>
          <w:bCs/>
        </w:rPr>
        <w:t>маркотаев Н.О. Влияние йодной подкормки на воспроизводи-тельные способности животных // Вестн. с.-х. науки Казахстана. – 1987. – № 9. – С. 47–49.</w:t>
      </w:r>
    </w:p>
    <w:p w:rsidR="0097607A" w:rsidRDefault="0097607A" w:rsidP="0097607A">
      <w:pPr>
        <w:widowControl w:val="0"/>
        <w:spacing w:line="360" w:lineRule="auto"/>
        <w:ind w:firstLine="720"/>
        <w:jc w:val="both"/>
        <w:rPr>
          <w:bCs/>
        </w:rPr>
      </w:pPr>
      <w:r>
        <w:rPr>
          <w:bCs/>
        </w:rPr>
        <w:t>126. Лакатош В.М. Особливості репродуктивної функції корів та фет</w:t>
      </w:r>
      <w:r>
        <w:rPr>
          <w:bCs/>
        </w:rPr>
        <w:t>а</w:t>
      </w:r>
      <w:r>
        <w:rPr>
          <w:bCs/>
        </w:rPr>
        <w:t xml:space="preserve">льного і постнатального стану телят при </w:t>
      </w:r>
      <w:proofErr w:type="gramStart"/>
      <w:r>
        <w:rPr>
          <w:bCs/>
        </w:rPr>
        <w:t>р</w:t>
      </w:r>
      <w:proofErr w:type="gramEnd"/>
      <w:r>
        <w:rPr>
          <w:bCs/>
        </w:rPr>
        <w:t>ізних умовах годівлі та утримання: Дис. … канд. вет. наук: 16.00.07. – К., 1994.– 130 с.</w:t>
      </w:r>
    </w:p>
    <w:p w:rsidR="0097607A" w:rsidRDefault="0097607A" w:rsidP="0097607A">
      <w:pPr>
        <w:widowControl w:val="0"/>
        <w:spacing w:line="360" w:lineRule="auto"/>
        <w:ind w:firstLine="720"/>
        <w:jc w:val="both"/>
        <w:rPr>
          <w:bCs/>
        </w:rPr>
      </w:pPr>
      <w:r>
        <w:rPr>
          <w:bCs/>
        </w:rPr>
        <w:t>127. Томко Ю.Н. Влияние способа выращивания телок на резистен</w:t>
      </w:r>
      <w:r>
        <w:rPr>
          <w:bCs/>
        </w:rPr>
        <w:t>т</w:t>
      </w:r>
      <w:r>
        <w:rPr>
          <w:bCs/>
        </w:rPr>
        <w:t>ность и воспроизводительную функцию организма: Дис. … канд. вет. наук: 03.00.13. – Львов, 1999. – 142 с.</w:t>
      </w:r>
    </w:p>
    <w:p w:rsidR="0097607A" w:rsidRDefault="0097607A" w:rsidP="0097607A">
      <w:pPr>
        <w:widowControl w:val="0"/>
        <w:spacing w:line="360" w:lineRule="auto"/>
        <w:ind w:firstLine="720"/>
        <w:jc w:val="both"/>
        <w:rPr>
          <w:bCs/>
        </w:rPr>
      </w:pPr>
      <w:r>
        <w:rPr>
          <w:bCs/>
        </w:rPr>
        <w:t>128. Снітинський В.В. Освітленість тваринницьких приміщень – важл</w:t>
      </w:r>
      <w:r>
        <w:rPr>
          <w:bCs/>
        </w:rPr>
        <w:t>и</w:t>
      </w:r>
      <w:r>
        <w:rPr>
          <w:bCs/>
        </w:rPr>
        <w:t xml:space="preserve">вий елемент технології // </w:t>
      </w:r>
      <w:proofErr w:type="gramStart"/>
      <w:r>
        <w:rPr>
          <w:bCs/>
        </w:rPr>
        <w:t>Вісник</w:t>
      </w:r>
      <w:proofErr w:type="gramEnd"/>
      <w:r>
        <w:rPr>
          <w:bCs/>
        </w:rPr>
        <w:t xml:space="preserve"> аграрної науки</w:t>
      </w:r>
      <w:r w:rsidRPr="00F33369">
        <w:rPr>
          <w:bCs/>
        </w:rPr>
        <w:t xml:space="preserve">. </w:t>
      </w:r>
      <w:r>
        <w:rPr>
          <w:bCs/>
        </w:rPr>
        <w:t>– 1994. – № 5. – С. 66–71.</w:t>
      </w:r>
    </w:p>
    <w:p w:rsidR="0097607A" w:rsidRDefault="0097607A" w:rsidP="0097607A">
      <w:pPr>
        <w:widowControl w:val="0"/>
        <w:spacing w:line="360" w:lineRule="auto"/>
        <w:ind w:firstLine="720"/>
        <w:jc w:val="both"/>
        <w:rPr>
          <w:bCs/>
        </w:rPr>
      </w:pPr>
      <w:r>
        <w:rPr>
          <w:bCs/>
        </w:rPr>
        <w:t>129. Белявский В.Н., Марцинкович А.А. Физиологическое состояние к</w:t>
      </w:r>
      <w:r>
        <w:rPr>
          <w:bCs/>
        </w:rPr>
        <w:t>о</w:t>
      </w:r>
      <w:r>
        <w:rPr>
          <w:bCs/>
        </w:rPr>
        <w:t>ров в зависимости от способа содержания // Ученые записки Витеб. госуд. акад. вет. медицины. – Витебск, 2002. – Т. 38, ч. 2. – С. 138–139.</w:t>
      </w:r>
    </w:p>
    <w:p w:rsidR="0097607A" w:rsidRDefault="0097607A" w:rsidP="0097607A">
      <w:pPr>
        <w:widowControl w:val="0"/>
        <w:spacing w:line="360" w:lineRule="auto"/>
        <w:ind w:firstLine="720"/>
        <w:jc w:val="both"/>
        <w:rPr>
          <w:bCs/>
        </w:rPr>
      </w:pPr>
      <w:r>
        <w:rPr>
          <w:bCs/>
        </w:rPr>
        <w:t>130. Козловский В.Ю. Влияние индекса общей активности (И.О.А.) на воспроизводительную способность коров // Исследования молодых ученых в решении проблем животноводства: Материалы ІІІ Междун. науч</w:t>
      </w:r>
      <w:proofErr w:type="gramStart"/>
      <w:r>
        <w:rPr>
          <w:bCs/>
        </w:rPr>
        <w:t>.-</w:t>
      </w:r>
      <w:proofErr w:type="gramEnd"/>
      <w:r>
        <w:rPr>
          <w:bCs/>
        </w:rPr>
        <w:t>практ. конф. – Витебск, 2003. – С. 127–128.</w:t>
      </w:r>
    </w:p>
    <w:p w:rsidR="0097607A" w:rsidRDefault="0097607A" w:rsidP="0097607A">
      <w:pPr>
        <w:widowControl w:val="0"/>
        <w:spacing w:line="360" w:lineRule="auto"/>
        <w:ind w:firstLine="720"/>
        <w:jc w:val="both"/>
        <w:rPr>
          <w:bCs/>
        </w:rPr>
      </w:pPr>
      <w:r>
        <w:rPr>
          <w:bCs/>
        </w:rPr>
        <w:t>131. Яблонський В.А. Профилактика бесплодия скота в хозяйствах пр</w:t>
      </w:r>
      <w:r>
        <w:rPr>
          <w:bCs/>
        </w:rPr>
        <w:t>о</w:t>
      </w:r>
      <w:r>
        <w:rPr>
          <w:bCs/>
        </w:rPr>
        <w:t>мышленного типа. – Каменец-Подольский, 1989. – 60 с.</w:t>
      </w:r>
    </w:p>
    <w:p w:rsidR="0097607A" w:rsidRDefault="0097607A" w:rsidP="0097607A">
      <w:pPr>
        <w:widowControl w:val="0"/>
        <w:spacing w:line="360" w:lineRule="auto"/>
        <w:ind w:firstLine="720"/>
        <w:jc w:val="both"/>
        <w:rPr>
          <w:bCs/>
        </w:rPr>
      </w:pPr>
      <w:r>
        <w:rPr>
          <w:bCs/>
        </w:rPr>
        <w:t xml:space="preserve">132. Паращенко І.В. Відтворна функція телиць </w:t>
      </w:r>
      <w:proofErr w:type="gramStart"/>
      <w:r>
        <w:rPr>
          <w:bCs/>
        </w:rPr>
        <w:t>р</w:t>
      </w:r>
      <w:proofErr w:type="gramEnd"/>
      <w:r>
        <w:rPr>
          <w:bCs/>
        </w:rPr>
        <w:t>ізних порід та методи її корекції: Автореф. дис</w:t>
      </w:r>
      <w:r w:rsidRPr="003C364E">
        <w:rPr>
          <w:bCs/>
        </w:rPr>
        <w:t xml:space="preserve">. </w:t>
      </w:r>
      <w:r>
        <w:rPr>
          <w:bCs/>
        </w:rPr>
        <w:t>… канд. вет. наук: 16.00.07 / Львів</w:t>
      </w:r>
      <w:r w:rsidRPr="00F33369">
        <w:rPr>
          <w:bCs/>
        </w:rPr>
        <w:t>.</w:t>
      </w:r>
      <w:r>
        <w:rPr>
          <w:bCs/>
        </w:rPr>
        <w:t xml:space="preserve"> держ. акад.</w:t>
      </w:r>
      <w:r w:rsidRPr="00F33369">
        <w:rPr>
          <w:bCs/>
        </w:rPr>
        <w:t xml:space="preserve"> в</w:t>
      </w:r>
      <w:r>
        <w:rPr>
          <w:bCs/>
        </w:rPr>
        <w:t>ет</w:t>
      </w:r>
      <w:r w:rsidRPr="00F33369">
        <w:rPr>
          <w:bCs/>
        </w:rPr>
        <w:t>.</w:t>
      </w:r>
      <w:r>
        <w:rPr>
          <w:bCs/>
        </w:rPr>
        <w:t xml:space="preserve"> м</w:t>
      </w:r>
      <w:r>
        <w:rPr>
          <w:bCs/>
        </w:rPr>
        <w:t>е</w:t>
      </w:r>
      <w:r>
        <w:rPr>
          <w:bCs/>
        </w:rPr>
        <w:t>дицини ім. С.З. Гжицького. – Львів, 2003. – 18 с.</w:t>
      </w:r>
    </w:p>
    <w:p w:rsidR="0097607A" w:rsidRDefault="0097607A" w:rsidP="0097607A">
      <w:pPr>
        <w:widowControl w:val="0"/>
        <w:spacing w:line="360" w:lineRule="auto"/>
        <w:ind w:firstLine="720"/>
        <w:jc w:val="both"/>
        <w:rPr>
          <w:bCs/>
        </w:rPr>
      </w:pPr>
      <w:r>
        <w:rPr>
          <w:bCs/>
        </w:rPr>
        <w:t xml:space="preserve">133. Харута Г.Г. Актуальні питання відтворення сільськогосподарських тварин: стан і </w:t>
      </w:r>
      <w:r>
        <w:rPr>
          <w:bCs/>
        </w:rPr>
        <w:lastRenderedPageBreak/>
        <w:t xml:space="preserve">перспективи // </w:t>
      </w:r>
      <w:proofErr w:type="gramStart"/>
      <w:r>
        <w:rPr>
          <w:bCs/>
        </w:rPr>
        <w:t>В</w:t>
      </w:r>
      <w:proofErr w:type="gramEnd"/>
      <w:r>
        <w:rPr>
          <w:bCs/>
        </w:rPr>
        <w:t>існик Білоцерків</w:t>
      </w:r>
      <w:r w:rsidRPr="00F33369">
        <w:rPr>
          <w:bCs/>
        </w:rPr>
        <w:t>.</w:t>
      </w:r>
      <w:r>
        <w:rPr>
          <w:bCs/>
        </w:rPr>
        <w:t xml:space="preserve"> </w:t>
      </w:r>
      <w:r w:rsidRPr="00F33369">
        <w:rPr>
          <w:bCs/>
        </w:rPr>
        <w:t>д</w:t>
      </w:r>
      <w:r>
        <w:rPr>
          <w:bCs/>
        </w:rPr>
        <w:t>ерж</w:t>
      </w:r>
      <w:r w:rsidRPr="00F33369">
        <w:rPr>
          <w:bCs/>
        </w:rPr>
        <w:t>.</w:t>
      </w:r>
      <w:r>
        <w:rPr>
          <w:bCs/>
        </w:rPr>
        <w:t xml:space="preserve"> </w:t>
      </w:r>
      <w:r w:rsidRPr="00F33369">
        <w:rPr>
          <w:bCs/>
        </w:rPr>
        <w:t>а</w:t>
      </w:r>
      <w:r>
        <w:rPr>
          <w:bCs/>
        </w:rPr>
        <w:t>грар</w:t>
      </w:r>
      <w:r w:rsidRPr="00F33369">
        <w:rPr>
          <w:bCs/>
        </w:rPr>
        <w:t>.</w:t>
      </w:r>
      <w:r>
        <w:rPr>
          <w:bCs/>
        </w:rPr>
        <w:t xml:space="preserve"> </w:t>
      </w:r>
      <w:r w:rsidRPr="00F33369">
        <w:rPr>
          <w:bCs/>
        </w:rPr>
        <w:t>у</w:t>
      </w:r>
      <w:r>
        <w:rPr>
          <w:bCs/>
        </w:rPr>
        <w:t>н</w:t>
      </w:r>
      <w:r w:rsidRPr="00F33369">
        <w:rPr>
          <w:bCs/>
        </w:rPr>
        <w:t>-</w:t>
      </w:r>
      <w:r>
        <w:rPr>
          <w:bCs/>
        </w:rPr>
        <w:t xml:space="preserve">ту.– </w:t>
      </w:r>
      <w:proofErr w:type="gramStart"/>
      <w:r>
        <w:rPr>
          <w:bCs/>
        </w:rPr>
        <w:t>Б</w:t>
      </w:r>
      <w:proofErr w:type="gramEnd"/>
      <w:r>
        <w:rPr>
          <w:bCs/>
        </w:rPr>
        <w:t>іла Це</w:t>
      </w:r>
      <w:r>
        <w:rPr>
          <w:bCs/>
        </w:rPr>
        <w:t>р</w:t>
      </w:r>
      <w:r>
        <w:rPr>
          <w:bCs/>
        </w:rPr>
        <w:t>ква, 1998.</w:t>
      </w:r>
      <w:r w:rsidRPr="003C364E">
        <w:rPr>
          <w:bCs/>
        </w:rPr>
        <w:t xml:space="preserve"> </w:t>
      </w:r>
      <w:r>
        <w:rPr>
          <w:bCs/>
        </w:rPr>
        <w:t>– Вип. 5</w:t>
      </w:r>
      <w:r w:rsidRPr="00F33369">
        <w:rPr>
          <w:bCs/>
        </w:rPr>
        <w:t>, ч</w:t>
      </w:r>
      <w:r>
        <w:rPr>
          <w:bCs/>
        </w:rPr>
        <w:t>. 2. – С. 99–102.</w:t>
      </w:r>
    </w:p>
    <w:p w:rsidR="0097607A" w:rsidRDefault="0097607A" w:rsidP="0097607A">
      <w:pPr>
        <w:widowControl w:val="0"/>
        <w:spacing w:line="360" w:lineRule="auto"/>
        <w:ind w:firstLine="720"/>
        <w:jc w:val="both"/>
        <w:rPr>
          <w:bCs/>
        </w:rPr>
      </w:pPr>
      <w:r>
        <w:rPr>
          <w:bCs/>
        </w:rPr>
        <w:t>134. Нежданов А.Г., Дашукаева К.Г. Влияние теплового стресса на фу</w:t>
      </w:r>
      <w:r>
        <w:rPr>
          <w:bCs/>
        </w:rPr>
        <w:t>н</w:t>
      </w:r>
      <w:r>
        <w:rPr>
          <w:bCs/>
        </w:rPr>
        <w:t>кциональную активность яичников и фетоплацентарной системы у коров // В</w:t>
      </w:r>
      <w:r>
        <w:rPr>
          <w:bCs/>
        </w:rPr>
        <w:t>е</w:t>
      </w:r>
      <w:r>
        <w:rPr>
          <w:bCs/>
        </w:rPr>
        <w:t>теринария. – 1995. – № 6. – С. 47–50.</w:t>
      </w:r>
    </w:p>
    <w:p w:rsidR="0097607A" w:rsidRDefault="0097607A" w:rsidP="0097607A">
      <w:pPr>
        <w:widowControl w:val="0"/>
        <w:spacing w:line="360" w:lineRule="auto"/>
        <w:ind w:firstLine="720"/>
        <w:jc w:val="both"/>
        <w:rPr>
          <w:bCs/>
        </w:rPr>
      </w:pPr>
      <w:r>
        <w:rPr>
          <w:bCs/>
        </w:rPr>
        <w:t>135. Власов С.А. Влияние метеорологических факторов на оплодотвор</w:t>
      </w:r>
      <w:r>
        <w:rPr>
          <w:bCs/>
        </w:rPr>
        <w:t>я</w:t>
      </w:r>
      <w:r>
        <w:rPr>
          <w:bCs/>
        </w:rPr>
        <w:t>емость коров // Ветеринария. – 1995. – № 6. – С. 47–50.</w:t>
      </w:r>
    </w:p>
    <w:p w:rsidR="0097607A" w:rsidRDefault="0097607A" w:rsidP="0097607A">
      <w:pPr>
        <w:widowControl w:val="0"/>
        <w:spacing w:line="360" w:lineRule="auto"/>
        <w:ind w:firstLine="720"/>
        <w:jc w:val="both"/>
        <w:rPr>
          <w:bCs/>
        </w:rPr>
      </w:pPr>
      <w:r>
        <w:rPr>
          <w:bCs/>
        </w:rPr>
        <w:t>136. Скиба Б.С. Динаміка часу настання овуляції та заплідненість корів і телиць у стійловий та пасовищний періоди</w:t>
      </w:r>
      <w:proofErr w:type="gramStart"/>
      <w:r>
        <w:rPr>
          <w:bCs/>
        </w:rPr>
        <w:t xml:space="preserve"> // В</w:t>
      </w:r>
      <w:proofErr w:type="gramEnd"/>
      <w:r>
        <w:rPr>
          <w:bCs/>
        </w:rPr>
        <w:t>існик Білоцерків</w:t>
      </w:r>
      <w:r w:rsidRPr="00F33369">
        <w:rPr>
          <w:bCs/>
        </w:rPr>
        <w:t>.</w:t>
      </w:r>
      <w:r>
        <w:rPr>
          <w:bCs/>
        </w:rPr>
        <w:t xml:space="preserve"> </w:t>
      </w:r>
      <w:r w:rsidRPr="00F33369">
        <w:rPr>
          <w:bCs/>
        </w:rPr>
        <w:t>д</w:t>
      </w:r>
      <w:r>
        <w:rPr>
          <w:bCs/>
        </w:rPr>
        <w:t>ерж</w:t>
      </w:r>
      <w:r w:rsidRPr="00F33369">
        <w:rPr>
          <w:bCs/>
        </w:rPr>
        <w:t>.</w:t>
      </w:r>
      <w:r>
        <w:rPr>
          <w:bCs/>
        </w:rPr>
        <w:t xml:space="preserve"> </w:t>
      </w:r>
      <w:r w:rsidRPr="00F33369">
        <w:rPr>
          <w:bCs/>
        </w:rPr>
        <w:t>а</w:t>
      </w:r>
      <w:r>
        <w:rPr>
          <w:bCs/>
        </w:rPr>
        <w:t>грар</w:t>
      </w:r>
      <w:r w:rsidRPr="00F33369">
        <w:rPr>
          <w:bCs/>
        </w:rPr>
        <w:t>.</w:t>
      </w:r>
      <w:r>
        <w:rPr>
          <w:bCs/>
        </w:rPr>
        <w:t xml:space="preserve"> </w:t>
      </w:r>
      <w:r w:rsidRPr="00F33369">
        <w:rPr>
          <w:bCs/>
        </w:rPr>
        <w:t>у</w:t>
      </w:r>
      <w:r>
        <w:rPr>
          <w:bCs/>
        </w:rPr>
        <w:t>н</w:t>
      </w:r>
      <w:r w:rsidRPr="00F33369">
        <w:rPr>
          <w:bCs/>
        </w:rPr>
        <w:t>-</w:t>
      </w:r>
      <w:r>
        <w:rPr>
          <w:bCs/>
        </w:rPr>
        <w:t xml:space="preserve">ту.– </w:t>
      </w:r>
      <w:proofErr w:type="gramStart"/>
      <w:r>
        <w:rPr>
          <w:bCs/>
        </w:rPr>
        <w:t>Б</w:t>
      </w:r>
      <w:proofErr w:type="gramEnd"/>
      <w:r>
        <w:rPr>
          <w:bCs/>
        </w:rPr>
        <w:t>іла Церква, 2003.</w:t>
      </w:r>
      <w:r w:rsidRPr="003C364E">
        <w:rPr>
          <w:bCs/>
        </w:rPr>
        <w:t xml:space="preserve"> </w:t>
      </w:r>
      <w:r>
        <w:rPr>
          <w:bCs/>
        </w:rPr>
        <w:t>– Вип. 25</w:t>
      </w:r>
      <w:r w:rsidRPr="00F33369">
        <w:rPr>
          <w:bCs/>
        </w:rPr>
        <w:t>, ч</w:t>
      </w:r>
      <w:r>
        <w:rPr>
          <w:bCs/>
        </w:rPr>
        <w:t>. 1. – С. 230–234.</w:t>
      </w:r>
    </w:p>
    <w:p w:rsidR="0097607A" w:rsidRDefault="0097607A" w:rsidP="0097607A">
      <w:pPr>
        <w:widowControl w:val="0"/>
        <w:spacing w:line="360" w:lineRule="auto"/>
        <w:ind w:firstLine="720"/>
        <w:jc w:val="both"/>
        <w:rPr>
          <w:bCs/>
        </w:rPr>
      </w:pPr>
      <w:r>
        <w:rPr>
          <w:bCs/>
        </w:rPr>
        <w:t>137. Генетический анализ полиморфных систем крови и молока у коров, устойчивых и предрасположенных к акушерским болезням // Уч. записки В</w:t>
      </w:r>
      <w:r>
        <w:rPr>
          <w:bCs/>
        </w:rPr>
        <w:t>и</w:t>
      </w:r>
      <w:r>
        <w:rPr>
          <w:bCs/>
        </w:rPr>
        <w:t>теб. госуд. академии вет. мед.– Витебск, 2001.</w:t>
      </w:r>
      <w:r w:rsidRPr="003C364E">
        <w:rPr>
          <w:bCs/>
        </w:rPr>
        <w:t xml:space="preserve"> </w:t>
      </w:r>
      <w:r>
        <w:rPr>
          <w:bCs/>
        </w:rPr>
        <w:t>– Т. 37, ч. 1. – С. 11–13.</w:t>
      </w:r>
    </w:p>
    <w:p w:rsidR="0097607A" w:rsidRDefault="0097607A" w:rsidP="0097607A">
      <w:pPr>
        <w:widowControl w:val="0"/>
        <w:spacing w:line="360" w:lineRule="auto"/>
        <w:ind w:firstLine="720"/>
        <w:jc w:val="both"/>
        <w:rPr>
          <w:bCs/>
        </w:rPr>
      </w:pPr>
      <w:r>
        <w:rPr>
          <w:bCs/>
        </w:rPr>
        <w:t>138. Харута Г., Івасенко Б., Ордін Ю. Гіпотрофія новонароджених телят // Вет. медицина України. – 1997. – № 6. – С. 28–29.</w:t>
      </w:r>
    </w:p>
    <w:p w:rsidR="0097607A" w:rsidRDefault="0097607A" w:rsidP="0097607A">
      <w:pPr>
        <w:widowControl w:val="0"/>
        <w:spacing w:line="360" w:lineRule="auto"/>
        <w:ind w:firstLine="720"/>
        <w:jc w:val="both"/>
        <w:rPr>
          <w:bCs/>
        </w:rPr>
      </w:pPr>
      <w:r>
        <w:rPr>
          <w:bCs/>
        </w:rPr>
        <w:t>139. Криштофорова Б.В. Неонатология телят. – Симферополь: Таврия, 1999. – 196 с.</w:t>
      </w:r>
    </w:p>
    <w:p w:rsidR="0097607A" w:rsidRDefault="0097607A" w:rsidP="0097607A">
      <w:pPr>
        <w:widowControl w:val="0"/>
        <w:spacing w:line="360" w:lineRule="auto"/>
        <w:ind w:firstLine="720"/>
        <w:jc w:val="both"/>
        <w:rPr>
          <w:bCs/>
        </w:rPr>
      </w:pPr>
      <w:r>
        <w:rPr>
          <w:bCs/>
        </w:rPr>
        <w:t>140. Вінничук Д.Т. Генетичні аспекти плодючості корів // Генетика і с</w:t>
      </w:r>
      <w:r>
        <w:rPr>
          <w:bCs/>
        </w:rPr>
        <w:t>е</w:t>
      </w:r>
      <w:r>
        <w:rPr>
          <w:bCs/>
        </w:rPr>
        <w:t xml:space="preserve">лекція в Україні </w:t>
      </w:r>
      <w:proofErr w:type="gramStart"/>
      <w:r>
        <w:rPr>
          <w:bCs/>
        </w:rPr>
        <w:t>на</w:t>
      </w:r>
      <w:proofErr w:type="gramEnd"/>
      <w:r>
        <w:rPr>
          <w:bCs/>
        </w:rPr>
        <w:t xml:space="preserve"> межі тисячоліть.– Київ: Логос, 2001.</w:t>
      </w:r>
      <w:r w:rsidRPr="003C364E">
        <w:rPr>
          <w:bCs/>
        </w:rPr>
        <w:t xml:space="preserve"> </w:t>
      </w:r>
      <w:r>
        <w:rPr>
          <w:bCs/>
        </w:rPr>
        <w:t>–</w:t>
      </w:r>
      <w:r w:rsidRPr="003C364E">
        <w:rPr>
          <w:bCs/>
        </w:rPr>
        <w:t xml:space="preserve"> Т. 4.</w:t>
      </w:r>
      <w:r>
        <w:rPr>
          <w:bCs/>
        </w:rPr>
        <w:t xml:space="preserve"> – С. 258–263.</w:t>
      </w:r>
    </w:p>
    <w:p w:rsidR="0097607A" w:rsidRDefault="0097607A" w:rsidP="0097607A">
      <w:pPr>
        <w:widowControl w:val="0"/>
        <w:spacing w:line="360" w:lineRule="auto"/>
        <w:ind w:firstLine="720"/>
        <w:jc w:val="both"/>
        <w:rPr>
          <w:bCs/>
        </w:rPr>
      </w:pPr>
      <w:r>
        <w:rPr>
          <w:bCs/>
        </w:rPr>
        <w:t>141. Коннолович Л.Г. Влияние возраста первого отела на молочную пр</w:t>
      </w:r>
      <w:r>
        <w:rPr>
          <w:bCs/>
        </w:rPr>
        <w:t>о</w:t>
      </w:r>
      <w:r>
        <w:rPr>
          <w:bCs/>
        </w:rPr>
        <w:t>дуктивность и воспроизводительные показатели // Уч. записки Витебской г</w:t>
      </w:r>
      <w:r>
        <w:rPr>
          <w:bCs/>
        </w:rPr>
        <w:t>о</w:t>
      </w:r>
      <w:r>
        <w:rPr>
          <w:bCs/>
        </w:rPr>
        <w:t>суд. академии вет. мед.– Витебск, 2001.</w:t>
      </w:r>
      <w:r w:rsidRPr="003C364E">
        <w:rPr>
          <w:bCs/>
        </w:rPr>
        <w:t xml:space="preserve"> </w:t>
      </w:r>
      <w:r>
        <w:rPr>
          <w:bCs/>
        </w:rPr>
        <w:t>– Т. 37</w:t>
      </w:r>
      <w:r w:rsidRPr="003C364E">
        <w:rPr>
          <w:bCs/>
        </w:rPr>
        <w:t>, ч</w:t>
      </w:r>
      <w:r>
        <w:rPr>
          <w:bCs/>
        </w:rPr>
        <w:t>. 1. – С. 55–56.</w:t>
      </w:r>
    </w:p>
    <w:p w:rsidR="0097607A" w:rsidRDefault="0097607A" w:rsidP="0097607A">
      <w:pPr>
        <w:widowControl w:val="0"/>
        <w:spacing w:line="360" w:lineRule="auto"/>
        <w:ind w:firstLine="720"/>
        <w:jc w:val="both"/>
        <w:rPr>
          <w:bCs/>
        </w:rPr>
      </w:pPr>
      <w:r>
        <w:rPr>
          <w:bCs/>
        </w:rPr>
        <w:t>142. Екологічний прогноз відтворення великої рогатої худоби в госп</w:t>
      </w:r>
      <w:r>
        <w:rPr>
          <w:bCs/>
        </w:rPr>
        <w:t>о</w:t>
      </w:r>
      <w:r>
        <w:rPr>
          <w:bCs/>
        </w:rPr>
        <w:t xml:space="preserve">дарствах зони радіоактивного забруднення внаслідок аварії на ЧАЕС / Г.М. Калиновський, М.П. Високос, О.С. Шубенко, А.С. Жиліхівський // </w:t>
      </w:r>
      <w:proofErr w:type="gramStart"/>
      <w:r>
        <w:rPr>
          <w:bCs/>
        </w:rPr>
        <w:t>В</w:t>
      </w:r>
      <w:proofErr w:type="gramEnd"/>
      <w:r>
        <w:rPr>
          <w:bCs/>
        </w:rPr>
        <w:t>існик Б</w:t>
      </w:r>
      <w:r>
        <w:rPr>
          <w:bCs/>
        </w:rPr>
        <w:t>і</w:t>
      </w:r>
      <w:r>
        <w:rPr>
          <w:bCs/>
        </w:rPr>
        <w:t>лоцерків</w:t>
      </w:r>
      <w:r w:rsidRPr="003C364E">
        <w:rPr>
          <w:bCs/>
        </w:rPr>
        <w:t>.</w:t>
      </w:r>
      <w:r>
        <w:rPr>
          <w:bCs/>
        </w:rPr>
        <w:t xml:space="preserve"> </w:t>
      </w:r>
      <w:r w:rsidRPr="003C364E">
        <w:rPr>
          <w:bCs/>
        </w:rPr>
        <w:t>д</w:t>
      </w:r>
      <w:r>
        <w:rPr>
          <w:bCs/>
        </w:rPr>
        <w:t>ерж</w:t>
      </w:r>
      <w:r w:rsidRPr="003C364E">
        <w:rPr>
          <w:bCs/>
        </w:rPr>
        <w:t>.</w:t>
      </w:r>
      <w:r>
        <w:rPr>
          <w:bCs/>
        </w:rPr>
        <w:t xml:space="preserve"> </w:t>
      </w:r>
      <w:r w:rsidRPr="003C364E">
        <w:rPr>
          <w:bCs/>
        </w:rPr>
        <w:t>а</w:t>
      </w:r>
      <w:r>
        <w:rPr>
          <w:bCs/>
        </w:rPr>
        <w:t>грар</w:t>
      </w:r>
      <w:r w:rsidRPr="003C364E">
        <w:rPr>
          <w:bCs/>
        </w:rPr>
        <w:t>.</w:t>
      </w:r>
      <w:r>
        <w:rPr>
          <w:bCs/>
        </w:rPr>
        <w:t xml:space="preserve"> </w:t>
      </w:r>
      <w:r w:rsidRPr="003C364E">
        <w:rPr>
          <w:bCs/>
        </w:rPr>
        <w:t>у</w:t>
      </w:r>
      <w:r>
        <w:rPr>
          <w:bCs/>
        </w:rPr>
        <w:t>н</w:t>
      </w:r>
      <w:r w:rsidRPr="003C364E">
        <w:rPr>
          <w:bCs/>
        </w:rPr>
        <w:t>-</w:t>
      </w:r>
      <w:r>
        <w:rPr>
          <w:bCs/>
        </w:rPr>
        <w:t xml:space="preserve">ту. – </w:t>
      </w:r>
      <w:proofErr w:type="gramStart"/>
      <w:r>
        <w:rPr>
          <w:bCs/>
        </w:rPr>
        <w:t>Б</w:t>
      </w:r>
      <w:proofErr w:type="gramEnd"/>
      <w:r>
        <w:rPr>
          <w:bCs/>
        </w:rPr>
        <w:t>іла Церква, 1998. – Вип. 5</w:t>
      </w:r>
      <w:r w:rsidRPr="003C364E">
        <w:rPr>
          <w:bCs/>
        </w:rPr>
        <w:t>, ч</w:t>
      </w:r>
      <w:r>
        <w:rPr>
          <w:bCs/>
        </w:rPr>
        <w:t>. 2. – С. 18–20.</w:t>
      </w:r>
    </w:p>
    <w:p w:rsidR="0097607A" w:rsidRDefault="0097607A" w:rsidP="0097607A">
      <w:pPr>
        <w:widowControl w:val="0"/>
        <w:spacing w:line="360" w:lineRule="auto"/>
        <w:ind w:firstLine="720"/>
        <w:jc w:val="both"/>
        <w:rPr>
          <w:bCs/>
        </w:rPr>
      </w:pPr>
      <w:r>
        <w:rPr>
          <w:bCs/>
        </w:rPr>
        <w:t>143. Банецкая Н.В. Динамика фоликулогенеза в яичнике потомства от облученных в эмбриогенезе животных // Радиационная биология. Ради</w:t>
      </w:r>
      <w:r w:rsidRPr="003C364E">
        <w:rPr>
          <w:bCs/>
        </w:rPr>
        <w:t>оэ</w:t>
      </w:r>
      <w:r>
        <w:rPr>
          <w:bCs/>
        </w:rPr>
        <w:t>кол</w:t>
      </w:r>
      <w:r>
        <w:rPr>
          <w:bCs/>
        </w:rPr>
        <w:t>о</w:t>
      </w:r>
      <w:r>
        <w:rPr>
          <w:bCs/>
        </w:rPr>
        <w:t>гия. – 2000. – № 3. – С. 250–253.</w:t>
      </w:r>
    </w:p>
    <w:p w:rsidR="0097607A" w:rsidRDefault="0097607A" w:rsidP="0097607A">
      <w:pPr>
        <w:widowControl w:val="0"/>
        <w:spacing w:line="360" w:lineRule="auto"/>
        <w:ind w:firstLine="720"/>
        <w:jc w:val="both"/>
        <w:rPr>
          <w:bCs/>
        </w:rPr>
      </w:pPr>
      <w:r>
        <w:rPr>
          <w:bCs/>
        </w:rPr>
        <w:t>144. Дяченко Т.Ф., Горальський Л.П. Морфометричні показники яєчн</w:t>
      </w:r>
      <w:r>
        <w:rPr>
          <w:bCs/>
        </w:rPr>
        <w:t>и</w:t>
      </w:r>
      <w:r>
        <w:rPr>
          <w:bCs/>
        </w:rPr>
        <w:t>ків корі</w:t>
      </w:r>
      <w:proofErr w:type="gramStart"/>
      <w:r>
        <w:rPr>
          <w:bCs/>
        </w:rPr>
        <w:t>в</w:t>
      </w:r>
      <w:proofErr w:type="gramEnd"/>
      <w:r>
        <w:rPr>
          <w:bCs/>
        </w:rPr>
        <w:t>, які утримувалися на радіоактивно-забрудненій місцевості // Вісник Білоцерків</w:t>
      </w:r>
      <w:r w:rsidRPr="003C364E">
        <w:rPr>
          <w:bCs/>
        </w:rPr>
        <w:t>.</w:t>
      </w:r>
      <w:r>
        <w:rPr>
          <w:bCs/>
        </w:rPr>
        <w:t xml:space="preserve"> </w:t>
      </w:r>
      <w:r w:rsidRPr="003C364E">
        <w:rPr>
          <w:bCs/>
        </w:rPr>
        <w:t>д</w:t>
      </w:r>
      <w:r>
        <w:rPr>
          <w:bCs/>
        </w:rPr>
        <w:t>ерж</w:t>
      </w:r>
      <w:r w:rsidRPr="003C364E">
        <w:rPr>
          <w:bCs/>
        </w:rPr>
        <w:t>.</w:t>
      </w:r>
      <w:r>
        <w:rPr>
          <w:bCs/>
        </w:rPr>
        <w:t xml:space="preserve"> </w:t>
      </w:r>
      <w:r w:rsidRPr="003C364E">
        <w:rPr>
          <w:bCs/>
        </w:rPr>
        <w:t>а</w:t>
      </w:r>
      <w:r>
        <w:rPr>
          <w:bCs/>
        </w:rPr>
        <w:t>грар</w:t>
      </w:r>
      <w:r w:rsidRPr="003C364E">
        <w:rPr>
          <w:bCs/>
        </w:rPr>
        <w:t>.</w:t>
      </w:r>
      <w:r>
        <w:rPr>
          <w:bCs/>
        </w:rPr>
        <w:t xml:space="preserve"> ун</w:t>
      </w:r>
      <w:r w:rsidRPr="003C364E">
        <w:rPr>
          <w:bCs/>
        </w:rPr>
        <w:t>-</w:t>
      </w:r>
      <w:r>
        <w:rPr>
          <w:bCs/>
        </w:rPr>
        <w:t xml:space="preserve">ту. – </w:t>
      </w:r>
      <w:proofErr w:type="gramStart"/>
      <w:r>
        <w:rPr>
          <w:bCs/>
        </w:rPr>
        <w:t>Б</w:t>
      </w:r>
      <w:proofErr w:type="gramEnd"/>
      <w:r>
        <w:rPr>
          <w:bCs/>
        </w:rPr>
        <w:t>іла Церква, 2003. – Вип. 25</w:t>
      </w:r>
      <w:r w:rsidRPr="003C364E">
        <w:rPr>
          <w:bCs/>
        </w:rPr>
        <w:t>, ч</w:t>
      </w:r>
      <w:r>
        <w:rPr>
          <w:bCs/>
        </w:rPr>
        <w:t>. 1. – С. 111–115.</w:t>
      </w:r>
    </w:p>
    <w:p w:rsidR="0097607A" w:rsidRDefault="0097607A" w:rsidP="0097607A">
      <w:pPr>
        <w:widowControl w:val="0"/>
        <w:spacing w:line="360" w:lineRule="auto"/>
        <w:ind w:firstLine="720"/>
        <w:jc w:val="both"/>
        <w:rPr>
          <w:bCs/>
        </w:rPr>
      </w:pPr>
      <w:r>
        <w:rPr>
          <w:bCs/>
        </w:rPr>
        <w:t>145. Краєвський А.Й. Нові методи прогнозування родових і післярод</w:t>
      </w:r>
      <w:r>
        <w:rPr>
          <w:bCs/>
        </w:rPr>
        <w:t>о</w:t>
      </w:r>
      <w:r>
        <w:rPr>
          <w:bCs/>
        </w:rPr>
        <w:t>вих ускладнень</w:t>
      </w:r>
      <w:proofErr w:type="gramStart"/>
      <w:r>
        <w:rPr>
          <w:bCs/>
        </w:rPr>
        <w:t xml:space="preserve"> // В</w:t>
      </w:r>
      <w:proofErr w:type="gramEnd"/>
      <w:r>
        <w:rPr>
          <w:bCs/>
        </w:rPr>
        <w:t>існик Білоцерків</w:t>
      </w:r>
      <w:r w:rsidRPr="003C364E">
        <w:rPr>
          <w:bCs/>
        </w:rPr>
        <w:t>.</w:t>
      </w:r>
      <w:r>
        <w:rPr>
          <w:bCs/>
        </w:rPr>
        <w:t xml:space="preserve"> </w:t>
      </w:r>
      <w:r w:rsidRPr="003C364E">
        <w:rPr>
          <w:bCs/>
        </w:rPr>
        <w:t>д</w:t>
      </w:r>
      <w:r>
        <w:rPr>
          <w:bCs/>
        </w:rPr>
        <w:t>ерж</w:t>
      </w:r>
      <w:r w:rsidRPr="003C364E">
        <w:rPr>
          <w:bCs/>
        </w:rPr>
        <w:t>.</w:t>
      </w:r>
      <w:r>
        <w:rPr>
          <w:bCs/>
        </w:rPr>
        <w:t xml:space="preserve"> </w:t>
      </w:r>
      <w:r w:rsidRPr="003C364E">
        <w:rPr>
          <w:bCs/>
        </w:rPr>
        <w:t>а</w:t>
      </w:r>
      <w:r>
        <w:rPr>
          <w:bCs/>
        </w:rPr>
        <w:t>грар</w:t>
      </w:r>
      <w:r w:rsidRPr="003C364E">
        <w:rPr>
          <w:bCs/>
        </w:rPr>
        <w:t>.</w:t>
      </w:r>
      <w:r>
        <w:rPr>
          <w:bCs/>
        </w:rPr>
        <w:t xml:space="preserve"> ун</w:t>
      </w:r>
      <w:r w:rsidRPr="003C364E">
        <w:rPr>
          <w:bCs/>
        </w:rPr>
        <w:t>-</w:t>
      </w:r>
      <w:r>
        <w:rPr>
          <w:bCs/>
        </w:rPr>
        <w:t xml:space="preserve">ту. – </w:t>
      </w:r>
      <w:proofErr w:type="gramStart"/>
      <w:r>
        <w:rPr>
          <w:bCs/>
        </w:rPr>
        <w:t>Б</w:t>
      </w:r>
      <w:proofErr w:type="gramEnd"/>
      <w:r>
        <w:rPr>
          <w:bCs/>
        </w:rPr>
        <w:t>іла Церква, 2003. – Вип. 25</w:t>
      </w:r>
      <w:r w:rsidRPr="003C364E">
        <w:rPr>
          <w:bCs/>
        </w:rPr>
        <w:t xml:space="preserve">, ч. </w:t>
      </w:r>
      <w:r>
        <w:rPr>
          <w:bCs/>
        </w:rPr>
        <w:t>1. – С. 158–165.</w:t>
      </w:r>
    </w:p>
    <w:p w:rsidR="0097607A" w:rsidRDefault="0097607A" w:rsidP="0097607A">
      <w:pPr>
        <w:widowControl w:val="0"/>
        <w:spacing w:line="360" w:lineRule="auto"/>
        <w:ind w:firstLine="720"/>
        <w:jc w:val="both"/>
        <w:rPr>
          <w:bCs/>
        </w:rPr>
      </w:pPr>
      <w:r>
        <w:rPr>
          <w:bCs/>
        </w:rPr>
        <w:t>146. Левченко В.І., Сахнюк В.В., Вовкотруб Н.В. Деякі аспекти патог</w:t>
      </w:r>
      <w:r>
        <w:rPr>
          <w:bCs/>
        </w:rPr>
        <w:t>е</w:t>
      </w:r>
      <w:r>
        <w:rPr>
          <w:bCs/>
        </w:rPr>
        <w:t>незу поліморбідної внутрішньої патології у високопродуктивних корів // Наук</w:t>
      </w:r>
      <w:proofErr w:type="gramStart"/>
      <w:r>
        <w:rPr>
          <w:bCs/>
        </w:rPr>
        <w:t>.</w:t>
      </w:r>
      <w:proofErr w:type="gramEnd"/>
      <w:r>
        <w:rPr>
          <w:bCs/>
        </w:rPr>
        <w:t xml:space="preserve"> </w:t>
      </w:r>
      <w:proofErr w:type="gramStart"/>
      <w:r>
        <w:rPr>
          <w:bCs/>
        </w:rPr>
        <w:t>в</w:t>
      </w:r>
      <w:proofErr w:type="gramEnd"/>
      <w:r>
        <w:rPr>
          <w:bCs/>
        </w:rPr>
        <w:t>існик Львів</w:t>
      </w:r>
      <w:r w:rsidRPr="003C364E">
        <w:rPr>
          <w:bCs/>
        </w:rPr>
        <w:t>.</w:t>
      </w:r>
      <w:r>
        <w:rPr>
          <w:bCs/>
        </w:rPr>
        <w:t xml:space="preserve"> держ. акад. вет. медицини ім С.З. Гжицького. – Львів, 2000. – Т. 2 (№ 2), ч. 1. – С. 114–118.</w:t>
      </w:r>
    </w:p>
    <w:p w:rsidR="0097607A" w:rsidRDefault="0097607A" w:rsidP="0097607A">
      <w:pPr>
        <w:widowControl w:val="0"/>
        <w:spacing w:line="360" w:lineRule="auto"/>
        <w:ind w:firstLine="720"/>
        <w:jc w:val="both"/>
        <w:rPr>
          <w:bCs/>
        </w:rPr>
      </w:pPr>
      <w:r>
        <w:rPr>
          <w:bCs/>
        </w:rPr>
        <w:lastRenderedPageBreak/>
        <w:t>147. Маслянко Р.П. Основи імунології. – Львів: Вертикаль, 1999. – 472 с.</w:t>
      </w:r>
    </w:p>
    <w:p w:rsidR="0097607A" w:rsidRDefault="0097607A" w:rsidP="0097607A">
      <w:pPr>
        <w:widowControl w:val="0"/>
        <w:spacing w:line="360" w:lineRule="auto"/>
        <w:ind w:firstLine="720"/>
        <w:jc w:val="both"/>
        <w:rPr>
          <w:bCs/>
        </w:rPr>
      </w:pPr>
      <w:r>
        <w:rPr>
          <w:bCs/>
        </w:rPr>
        <w:t>148. Махотин А.Г. Взаимосвязь между воспроизводительной и лактац</w:t>
      </w:r>
      <w:r>
        <w:rPr>
          <w:bCs/>
        </w:rPr>
        <w:t>и</w:t>
      </w:r>
      <w:r>
        <w:rPr>
          <w:bCs/>
        </w:rPr>
        <w:t>онной функциями коров // Повышение племенных и продуктивных качеств животных: Сб. науч. тр. Казанской гос. академии вет. медицины. – Казань, 1995. – С. 82–86.</w:t>
      </w:r>
    </w:p>
    <w:p w:rsidR="0097607A" w:rsidRDefault="0097607A" w:rsidP="0097607A">
      <w:pPr>
        <w:widowControl w:val="0"/>
        <w:spacing w:line="360" w:lineRule="auto"/>
        <w:ind w:firstLine="720"/>
        <w:jc w:val="both"/>
        <w:rPr>
          <w:bCs/>
        </w:rPr>
      </w:pPr>
      <w:r>
        <w:rPr>
          <w:bCs/>
        </w:rPr>
        <w:t>149. Чомаев А.М., Вареников М.В. Прогестагены при дисфункции яи</w:t>
      </w:r>
      <w:r>
        <w:rPr>
          <w:bCs/>
        </w:rPr>
        <w:t>ч</w:t>
      </w:r>
      <w:r>
        <w:rPr>
          <w:bCs/>
        </w:rPr>
        <w:t>ников у первотелок // Ветеринария. – 2003. – № 3. – С. 38–39.</w:t>
      </w:r>
    </w:p>
    <w:p w:rsidR="0097607A" w:rsidRPr="0097607A" w:rsidRDefault="0097607A" w:rsidP="0097607A">
      <w:pPr>
        <w:widowControl w:val="0"/>
        <w:spacing w:line="360" w:lineRule="auto"/>
        <w:ind w:firstLine="720"/>
        <w:jc w:val="both"/>
        <w:rPr>
          <w:bCs/>
          <w:lang w:val="en-US"/>
        </w:rPr>
      </w:pPr>
      <w:r w:rsidRPr="0097607A">
        <w:rPr>
          <w:bCs/>
          <w:lang w:val="en-US"/>
        </w:rPr>
        <w:t xml:space="preserve">150. </w:t>
      </w:r>
      <w:r>
        <w:rPr>
          <w:bCs/>
          <w:lang w:val="en-US"/>
        </w:rPr>
        <w:t xml:space="preserve">Increased milk production versus reproductive and energy status of high producing dairy cows/ R.O.Harrison, S.P.Ford, J.W.Jong end al. // J. Dairy Sci. – 1990. </w:t>
      </w:r>
      <w:proofErr w:type="gramStart"/>
      <w:r>
        <w:rPr>
          <w:bCs/>
          <w:lang w:val="en-US"/>
        </w:rPr>
        <w:t xml:space="preserve">– </w:t>
      </w:r>
      <w:r w:rsidRPr="0097607A">
        <w:rPr>
          <w:bCs/>
          <w:lang w:val="en-US"/>
        </w:rPr>
        <w:t>№ 10.</w:t>
      </w:r>
      <w:proofErr w:type="gramEnd"/>
      <w:r w:rsidRPr="0097607A">
        <w:rPr>
          <w:bCs/>
          <w:lang w:val="en-US"/>
        </w:rPr>
        <w:t xml:space="preserve"> </w:t>
      </w:r>
      <w:proofErr w:type="gramStart"/>
      <w:r w:rsidRPr="0097607A">
        <w:rPr>
          <w:bCs/>
          <w:lang w:val="en-US"/>
        </w:rPr>
        <w:t xml:space="preserve">– </w:t>
      </w:r>
      <w:r>
        <w:rPr>
          <w:bCs/>
        </w:rPr>
        <w:t>Р</w:t>
      </w:r>
      <w:r w:rsidRPr="0097607A">
        <w:rPr>
          <w:bCs/>
          <w:lang w:val="en-US"/>
        </w:rPr>
        <w:t>. 2749–2758.</w:t>
      </w:r>
      <w:proofErr w:type="gramEnd"/>
    </w:p>
    <w:p w:rsidR="0097607A" w:rsidRDefault="0097607A" w:rsidP="0097607A">
      <w:pPr>
        <w:widowControl w:val="0"/>
        <w:spacing w:line="360" w:lineRule="auto"/>
        <w:ind w:firstLine="720"/>
        <w:jc w:val="both"/>
        <w:rPr>
          <w:bCs/>
        </w:rPr>
      </w:pPr>
      <w:r>
        <w:rPr>
          <w:bCs/>
        </w:rPr>
        <w:t xml:space="preserve">151. Практична ветеринарна гінекологія: Навчальний </w:t>
      </w:r>
      <w:proofErr w:type="gramStart"/>
      <w:r>
        <w:rPr>
          <w:bCs/>
        </w:rPr>
        <w:t>пос</w:t>
      </w:r>
      <w:proofErr w:type="gramEnd"/>
      <w:r>
        <w:rPr>
          <w:bCs/>
        </w:rPr>
        <w:t>ібник / Д.С.Гришко, Д.М.Жидков, В.С.Гонтаренко та ін. – Харків, 1999. – 92 с.</w:t>
      </w:r>
    </w:p>
    <w:p w:rsidR="0097607A" w:rsidRDefault="0097607A" w:rsidP="0097607A">
      <w:pPr>
        <w:widowControl w:val="0"/>
        <w:spacing w:line="360" w:lineRule="auto"/>
        <w:ind w:firstLine="720"/>
        <w:jc w:val="both"/>
        <w:rPr>
          <w:bCs/>
        </w:rPr>
      </w:pPr>
      <w:r>
        <w:rPr>
          <w:bCs/>
        </w:rPr>
        <w:t>152. Нежданов А.Г., Иноземцев В.П. Акушерско-гинекологические бол</w:t>
      </w:r>
      <w:r>
        <w:rPr>
          <w:bCs/>
        </w:rPr>
        <w:t>е</w:t>
      </w:r>
      <w:r>
        <w:rPr>
          <w:bCs/>
        </w:rPr>
        <w:t>зни коров (диагностика и лечение) // Ветеринария. – 1996. – № 9. – С. 9–15.</w:t>
      </w:r>
    </w:p>
    <w:p w:rsidR="0097607A" w:rsidRPr="0097607A" w:rsidRDefault="0097607A" w:rsidP="0097607A">
      <w:pPr>
        <w:widowControl w:val="0"/>
        <w:spacing w:line="360" w:lineRule="auto"/>
        <w:ind w:firstLine="720"/>
        <w:jc w:val="both"/>
        <w:rPr>
          <w:bCs/>
          <w:lang w:val="en-US"/>
        </w:rPr>
      </w:pPr>
      <w:r>
        <w:rPr>
          <w:bCs/>
        </w:rPr>
        <w:t>153. Ракша И.И. Гормональная и ультразвуковая оценка функциональн</w:t>
      </w:r>
      <w:r>
        <w:rPr>
          <w:bCs/>
        </w:rPr>
        <w:t>о</w:t>
      </w:r>
      <w:r>
        <w:rPr>
          <w:bCs/>
        </w:rPr>
        <w:t>го состояния яичников у женщин с бесплодием воспалительного генеза: Авт</w:t>
      </w:r>
      <w:r>
        <w:rPr>
          <w:bCs/>
        </w:rPr>
        <w:t>о</w:t>
      </w:r>
      <w:r>
        <w:rPr>
          <w:bCs/>
        </w:rPr>
        <w:t>реф. дис. … канд. мед</w:t>
      </w:r>
      <w:proofErr w:type="gramStart"/>
      <w:r>
        <w:rPr>
          <w:bCs/>
        </w:rPr>
        <w:t>.</w:t>
      </w:r>
      <w:proofErr w:type="gramEnd"/>
      <w:r>
        <w:rPr>
          <w:bCs/>
        </w:rPr>
        <w:t xml:space="preserve"> </w:t>
      </w:r>
      <w:proofErr w:type="gramStart"/>
      <w:r>
        <w:rPr>
          <w:bCs/>
        </w:rPr>
        <w:t>н</w:t>
      </w:r>
      <w:proofErr w:type="gramEnd"/>
      <w:r>
        <w:rPr>
          <w:bCs/>
        </w:rPr>
        <w:t>аук: 14.00.01 / Киевский НИИ педиатрии, акушерства и гинекологии им. П</w:t>
      </w:r>
      <w:r w:rsidRPr="0097607A">
        <w:rPr>
          <w:bCs/>
          <w:lang w:val="en-US"/>
        </w:rPr>
        <w:t>.</w:t>
      </w:r>
      <w:r>
        <w:rPr>
          <w:bCs/>
        </w:rPr>
        <w:t>М</w:t>
      </w:r>
      <w:r w:rsidRPr="0097607A">
        <w:rPr>
          <w:bCs/>
          <w:lang w:val="en-US"/>
        </w:rPr>
        <w:t xml:space="preserve">. </w:t>
      </w:r>
      <w:r>
        <w:rPr>
          <w:bCs/>
        </w:rPr>
        <w:t>Буйко</w:t>
      </w:r>
      <w:r w:rsidRPr="0097607A">
        <w:rPr>
          <w:bCs/>
          <w:lang w:val="en-US"/>
        </w:rPr>
        <w:t xml:space="preserve">. – </w:t>
      </w:r>
      <w:r>
        <w:rPr>
          <w:bCs/>
        </w:rPr>
        <w:t>К</w:t>
      </w:r>
      <w:r w:rsidRPr="0097607A">
        <w:rPr>
          <w:bCs/>
          <w:lang w:val="en-US"/>
        </w:rPr>
        <w:t xml:space="preserve">., 1991. – 21 </w:t>
      </w:r>
      <w:r>
        <w:rPr>
          <w:bCs/>
        </w:rPr>
        <w:t>с</w:t>
      </w:r>
      <w:r w:rsidRPr="0097607A">
        <w:rPr>
          <w:bCs/>
          <w:lang w:val="en-US"/>
        </w:rPr>
        <w:t>.</w:t>
      </w:r>
    </w:p>
    <w:p w:rsidR="0097607A" w:rsidRDefault="0097607A" w:rsidP="0097607A">
      <w:pPr>
        <w:widowControl w:val="0"/>
        <w:spacing w:line="360" w:lineRule="auto"/>
        <w:ind w:firstLine="720"/>
        <w:jc w:val="both"/>
        <w:rPr>
          <w:bCs/>
        </w:rPr>
      </w:pPr>
      <w:r w:rsidRPr="0097607A">
        <w:rPr>
          <w:bCs/>
          <w:lang w:val="en-US"/>
        </w:rPr>
        <w:t xml:space="preserve">154. </w:t>
      </w:r>
      <w:r>
        <w:rPr>
          <w:bCs/>
          <w:lang w:val="en-US"/>
        </w:rPr>
        <w:t>Toth Z. Ultrasound guided invasive procedures in gynecological practice. – Ultrasound Obstet. Gynecol</w:t>
      </w:r>
      <w:r>
        <w:rPr>
          <w:bCs/>
        </w:rPr>
        <w:t>., 1994. – № 8</w:t>
      </w:r>
      <w:r w:rsidRPr="00C65536">
        <w:rPr>
          <w:bCs/>
        </w:rPr>
        <w:t xml:space="preserve"> – Р. 83.</w:t>
      </w:r>
    </w:p>
    <w:p w:rsidR="0097607A" w:rsidRDefault="0097607A" w:rsidP="0097607A">
      <w:pPr>
        <w:widowControl w:val="0"/>
        <w:spacing w:line="360" w:lineRule="auto"/>
        <w:ind w:firstLine="720"/>
        <w:jc w:val="both"/>
        <w:rPr>
          <w:bCs/>
        </w:rPr>
      </w:pPr>
      <w:r>
        <w:rPr>
          <w:bCs/>
        </w:rPr>
        <w:t>155. Федорова Е.В. Прим</w:t>
      </w:r>
      <w:r w:rsidRPr="00C65536">
        <w:rPr>
          <w:bCs/>
        </w:rPr>
        <w:t>е</w:t>
      </w:r>
      <w:r>
        <w:rPr>
          <w:bCs/>
        </w:rPr>
        <w:t>нение инвазивных диагностических процедур в гинекологии под контролем эхографии // Ультразвуковая диагностика в ак</w:t>
      </w:r>
      <w:r>
        <w:rPr>
          <w:bCs/>
        </w:rPr>
        <w:t>у</w:t>
      </w:r>
      <w:r>
        <w:rPr>
          <w:bCs/>
        </w:rPr>
        <w:t>шерстве, гинекологии и педиатрии. – 1994. – № 2. – С. 70–86.</w:t>
      </w:r>
    </w:p>
    <w:p w:rsidR="0097607A" w:rsidRDefault="0097607A" w:rsidP="0097607A">
      <w:pPr>
        <w:widowControl w:val="0"/>
        <w:spacing w:line="360" w:lineRule="auto"/>
        <w:ind w:firstLine="720"/>
        <w:jc w:val="both"/>
        <w:rPr>
          <w:bCs/>
        </w:rPr>
      </w:pPr>
      <w:r>
        <w:rPr>
          <w:bCs/>
        </w:rPr>
        <w:t>156. Современная медицинская энциклопедия / К.М. Абдулнадыров, Н.А. Анисимова, Л.Л. Берштейн / Под ред. Г.Б. Федосеева. – СПб</w:t>
      </w:r>
      <w:proofErr w:type="gramStart"/>
      <w:r>
        <w:rPr>
          <w:bCs/>
        </w:rPr>
        <w:t xml:space="preserve">.: </w:t>
      </w:r>
      <w:proofErr w:type="gramEnd"/>
      <w:r>
        <w:rPr>
          <w:bCs/>
        </w:rPr>
        <w:t>Норинт, 2003. – С. 885.</w:t>
      </w:r>
    </w:p>
    <w:p w:rsidR="0097607A" w:rsidRDefault="0097607A" w:rsidP="0097607A">
      <w:pPr>
        <w:widowControl w:val="0"/>
        <w:spacing w:line="360" w:lineRule="auto"/>
        <w:ind w:firstLine="720"/>
        <w:jc w:val="both"/>
        <w:rPr>
          <w:bCs/>
        </w:rPr>
      </w:pPr>
      <w:r>
        <w:rPr>
          <w:bCs/>
        </w:rPr>
        <w:t>157. Медведєв В.Є., Дьомін В.Т. Стан та перспективи розвитку ультра</w:t>
      </w:r>
      <w:r>
        <w:rPr>
          <w:bCs/>
        </w:rPr>
        <w:t>з</w:t>
      </w:r>
      <w:r>
        <w:rPr>
          <w:bCs/>
        </w:rPr>
        <w:t>вукової діагностики в Україні // Тез</w:t>
      </w:r>
      <w:proofErr w:type="gramStart"/>
      <w:r>
        <w:rPr>
          <w:bCs/>
        </w:rPr>
        <w:t>.</w:t>
      </w:r>
      <w:proofErr w:type="gramEnd"/>
      <w:r>
        <w:rPr>
          <w:bCs/>
        </w:rPr>
        <w:t xml:space="preserve"> </w:t>
      </w:r>
      <w:proofErr w:type="gramStart"/>
      <w:r>
        <w:rPr>
          <w:bCs/>
        </w:rPr>
        <w:t>п</w:t>
      </w:r>
      <w:proofErr w:type="gramEnd"/>
      <w:r>
        <w:rPr>
          <w:bCs/>
        </w:rPr>
        <w:t>ершого Українського конгресу фахі</w:t>
      </w:r>
      <w:r>
        <w:rPr>
          <w:bCs/>
        </w:rPr>
        <w:t>в</w:t>
      </w:r>
      <w:r>
        <w:rPr>
          <w:bCs/>
        </w:rPr>
        <w:t>ців з ультразвукової діагностики. – Київ: Наук</w:t>
      </w:r>
      <w:proofErr w:type="gramStart"/>
      <w:r>
        <w:rPr>
          <w:bCs/>
        </w:rPr>
        <w:t>.</w:t>
      </w:r>
      <w:proofErr w:type="gramEnd"/>
      <w:r>
        <w:rPr>
          <w:bCs/>
        </w:rPr>
        <w:t xml:space="preserve"> </w:t>
      </w:r>
      <w:proofErr w:type="gramStart"/>
      <w:r>
        <w:rPr>
          <w:bCs/>
        </w:rPr>
        <w:t>д</w:t>
      </w:r>
      <w:proofErr w:type="gramEnd"/>
      <w:r>
        <w:rPr>
          <w:bCs/>
        </w:rPr>
        <w:t>умка, 1999. – С. 3–4.</w:t>
      </w:r>
    </w:p>
    <w:p w:rsidR="0097607A" w:rsidRDefault="0097607A" w:rsidP="0097607A">
      <w:pPr>
        <w:widowControl w:val="0"/>
        <w:spacing w:line="360" w:lineRule="auto"/>
        <w:ind w:firstLine="720"/>
        <w:jc w:val="both"/>
        <w:rPr>
          <w:bCs/>
        </w:rPr>
      </w:pPr>
      <w:r>
        <w:rPr>
          <w:bCs/>
        </w:rPr>
        <w:t>158. Окоев Г.Г., Амбарцумян А.М. Ультразвуковая диагностика: Атлас. – М.: Медиц. информац. агентство, 1998. – С. 3–5.</w:t>
      </w:r>
    </w:p>
    <w:p w:rsidR="0097607A" w:rsidRDefault="0097607A" w:rsidP="0097607A">
      <w:pPr>
        <w:widowControl w:val="0"/>
        <w:spacing w:line="360" w:lineRule="auto"/>
        <w:ind w:firstLine="720"/>
        <w:jc w:val="both"/>
        <w:rPr>
          <w:bCs/>
        </w:rPr>
      </w:pPr>
      <w:r>
        <w:rPr>
          <w:bCs/>
        </w:rPr>
        <w:t>159. Гречанина Е.Я., Жадан И.А., Куксова Л.А. Методические рекоме</w:t>
      </w:r>
      <w:r>
        <w:rPr>
          <w:bCs/>
        </w:rPr>
        <w:t>н</w:t>
      </w:r>
      <w:r>
        <w:rPr>
          <w:bCs/>
        </w:rPr>
        <w:t>дации по ультразвуковой оценке состояния плаценты. – Харьков, 1987. – 20 с.</w:t>
      </w:r>
    </w:p>
    <w:p w:rsidR="0097607A" w:rsidRDefault="0097607A" w:rsidP="0097607A">
      <w:pPr>
        <w:widowControl w:val="0"/>
        <w:spacing w:line="360" w:lineRule="auto"/>
        <w:ind w:firstLine="720"/>
        <w:jc w:val="both"/>
        <w:rPr>
          <w:bCs/>
        </w:rPr>
      </w:pPr>
      <w:r>
        <w:rPr>
          <w:bCs/>
        </w:rPr>
        <w:t>160. Кулаков В.И., Кузнецова М.Н., Мартыш Н.С. Ультразвуковая диа</w:t>
      </w:r>
      <w:r>
        <w:rPr>
          <w:bCs/>
        </w:rPr>
        <w:t>г</w:t>
      </w:r>
      <w:r>
        <w:rPr>
          <w:bCs/>
        </w:rPr>
        <w:t>ностика в гинекологии детского и подросткового возраста. – Н.Новгород: Мысль, 1997. – С. 3–6.</w:t>
      </w:r>
    </w:p>
    <w:p w:rsidR="0097607A" w:rsidRDefault="0097607A" w:rsidP="0097607A">
      <w:pPr>
        <w:widowControl w:val="0"/>
        <w:spacing w:line="360" w:lineRule="auto"/>
        <w:ind w:firstLine="720"/>
        <w:jc w:val="both"/>
        <w:rPr>
          <w:bCs/>
        </w:rPr>
      </w:pPr>
      <w:r>
        <w:rPr>
          <w:bCs/>
        </w:rPr>
        <w:t>161. Демидов В.Н., Зыкин Б.И. Ультразвуковая диагностика в гинекол</w:t>
      </w:r>
      <w:r>
        <w:rPr>
          <w:bCs/>
        </w:rPr>
        <w:t>о</w:t>
      </w:r>
      <w:r>
        <w:rPr>
          <w:bCs/>
        </w:rPr>
        <w:t>гии. – М.: Медицина, 1990. – 224 с.</w:t>
      </w:r>
    </w:p>
    <w:p w:rsidR="0097607A" w:rsidRPr="00C65536" w:rsidRDefault="0097607A" w:rsidP="0097607A">
      <w:pPr>
        <w:widowControl w:val="0"/>
        <w:spacing w:line="360" w:lineRule="auto"/>
        <w:ind w:firstLine="720"/>
        <w:jc w:val="both"/>
        <w:rPr>
          <w:bCs/>
        </w:rPr>
      </w:pPr>
      <w:r w:rsidRPr="0097607A">
        <w:rPr>
          <w:bCs/>
          <w:lang w:val="en-US"/>
        </w:rPr>
        <w:t>162. Manual of diagnostic ultrasound / Edited by P.E.S. Palmer</w:t>
      </w:r>
      <w:proofErr w:type="gramStart"/>
      <w:r w:rsidRPr="0097607A">
        <w:rPr>
          <w:bCs/>
          <w:lang w:val="en-US"/>
        </w:rPr>
        <w:t>.–</w:t>
      </w:r>
      <w:proofErr w:type="gramEnd"/>
      <w:r w:rsidRPr="0097607A">
        <w:rPr>
          <w:bCs/>
          <w:lang w:val="en-US"/>
        </w:rPr>
        <w:t xml:space="preserve"> </w:t>
      </w:r>
      <w:r>
        <w:rPr>
          <w:bCs/>
        </w:rPr>
        <w:t xml:space="preserve">World </w:t>
      </w:r>
      <w:r>
        <w:rPr>
          <w:bCs/>
        </w:rPr>
        <w:t>H</w:t>
      </w:r>
      <w:r>
        <w:rPr>
          <w:bCs/>
        </w:rPr>
        <w:t xml:space="preserve">ealth </w:t>
      </w:r>
      <w:r>
        <w:rPr>
          <w:bCs/>
        </w:rPr>
        <w:lastRenderedPageBreak/>
        <w:t>Organization, 2000.</w:t>
      </w:r>
      <w:r w:rsidRPr="00C65536">
        <w:rPr>
          <w:bCs/>
        </w:rPr>
        <w:t xml:space="preserve"> –</w:t>
      </w:r>
      <w:r>
        <w:rPr>
          <w:bCs/>
        </w:rPr>
        <w:t xml:space="preserve"> P.</w:t>
      </w:r>
      <w:r w:rsidRPr="00C65536">
        <w:rPr>
          <w:bCs/>
        </w:rPr>
        <w:t xml:space="preserve"> 1</w:t>
      </w:r>
      <w:r>
        <w:rPr>
          <w:bCs/>
        </w:rPr>
        <w:t>–</w:t>
      </w:r>
      <w:r w:rsidRPr="00C65536">
        <w:rPr>
          <w:bCs/>
        </w:rPr>
        <w:t>25.</w:t>
      </w:r>
    </w:p>
    <w:p w:rsidR="0097607A" w:rsidRDefault="0097607A" w:rsidP="0097607A">
      <w:pPr>
        <w:widowControl w:val="0"/>
        <w:spacing w:line="360" w:lineRule="auto"/>
        <w:ind w:firstLine="720"/>
        <w:jc w:val="both"/>
        <w:rPr>
          <w:bCs/>
        </w:rPr>
      </w:pPr>
      <w:r>
        <w:rPr>
          <w:bCs/>
        </w:rPr>
        <w:t>163. Стрижаков А.Н., Бунин А.Т., Медведев М.В. Ультрозвуковая диа</w:t>
      </w:r>
      <w:r>
        <w:rPr>
          <w:bCs/>
        </w:rPr>
        <w:t>г</w:t>
      </w:r>
      <w:r>
        <w:rPr>
          <w:bCs/>
        </w:rPr>
        <w:t>ностика в акушерской клинике. – М.: Медицина, 1990. – 239 с.</w:t>
      </w:r>
    </w:p>
    <w:p w:rsidR="0097607A" w:rsidRDefault="0097607A" w:rsidP="0097607A">
      <w:pPr>
        <w:widowControl w:val="0"/>
        <w:spacing w:line="360" w:lineRule="auto"/>
        <w:ind w:firstLine="720"/>
        <w:jc w:val="both"/>
        <w:rPr>
          <w:bCs/>
        </w:rPr>
      </w:pPr>
      <w:r>
        <w:rPr>
          <w:bCs/>
        </w:rPr>
        <w:t>164. Becr W.W. Акушерство и гинекология: Пер. с англ. – М.: ГЭОТАР Медицина, 1997. – С. 111</w:t>
      </w:r>
      <w:r>
        <w:rPr>
          <w:bCs/>
        </w:rPr>
        <w:sym w:font="Symbol" w:char="F02D"/>
      </w:r>
      <w:r>
        <w:rPr>
          <w:bCs/>
        </w:rPr>
        <w:t>140.</w:t>
      </w:r>
    </w:p>
    <w:p w:rsidR="0097607A" w:rsidRDefault="0097607A" w:rsidP="0097607A">
      <w:pPr>
        <w:widowControl w:val="0"/>
        <w:spacing w:line="360" w:lineRule="auto"/>
        <w:ind w:firstLine="720"/>
        <w:jc w:val="both"/>
        <w:rPr>
          <w:bCs/>
        </w:rPr>
      </w:pPr>
      <w:r>
        <w:rPr>
          <w:bCs/>
        </w:rPr>
        <w:t>165. Зыкин Б.И. Ультразвуковая диагностика в гинекологии. – М.: М</w:t>
      </w:r>
      <w:r>
        <w:rPr>
          <w:bCs/>
        </w:rPr>
        <w:t>е</w:t>
      </w:r>
      <w:r>
        <w:rPr>
          <w:bCs/>
        </w:rPr>
        <w:t>дицина, 1994. – С. 3</w:t>
      </w:r>
      <w:r>
        <w:rPr>
          <w:bCs/>
        </w:rPr>
        <w:sym w:font="Symbol" w:char="F02D"/>
      </w:r>
      <w:r>
        <w:rPr>
          <w:bCs/>
        </w:rPr>
        <w:t>11.</w:t>
      </w:r>
    </w:p>
    <w:p w:rsidR="0097607A" w:rsidRDefault="0097607A" w:rsidP="0097607A">
      <w:pPr>
        <w:widowControl w:val="0"/>
        <w:spacing w:line="360" w:lineRule="auto"/>
        <w:ind w:firstLine="720"/>
        <w:jc w:val="both"/>
        <w:rPr>
          <w:bCs/>
        </w:rPr>
      </w:pPr>
      <w:r>
        <w:rPr>
          <w:bCs/>
        </w:rPr>
        <w:t>166. Клиническая ультразвуковая диагностика</w:t>
      </w:r>
      <w:proofErr w:type="gramStart"/>
      <w:r>
        <w:rPr>
          <w:bCs/>
        </w:rPr>
        <w:t xml:space="preserve"> / П</w:t>
      </w:r>
      <w:proofErr w:type="gramEnd"/>
      <w:r>
        <w:rPr>
          <w:bCs/>
        </w:rPr>
        <w:t>од ред. Н.М. Мухарл</w:t>
      </w:r>
      <w:r>
        <w:rPr>
          <w:bCs/>
        </w:rPr>
        <w:t>я</w:t>
      </w:r>
      <w:r>
        <w:rPr>
          <w:bCs/>
        </w:rPr>
        <w:t>мова. – М.: Медицина, 1987. – С. 3</w:t>
      </w:r>
      <w:r>
        <w:rPr>
          <w:bCs/>
        </w:rPr>
        <w:sym w:font="Symbol" w:char="F02D"/>
      </w:r>
      <w:r>
        <w:rPr>
          <w:bCs/>
        </w:rPr>
        <w:t>132.</w:t>
      </w:r>
    </w:p>
    <w:p w:rsidR="0097607A" w:rsidRDefault="0097607A" w:rsidP="0097607A">
      <w:pPr>
        <w:widowControl w:val="0"/>
        <w:spacing w:line="360" w:lineRule="auto"/>
        <w:ind w:firstLine="720"/>
        <w:jc w:val="both"/>
        <w:rPr>
          <w:bCs/>
        </w:rPr>
      </w:pPr>
      <w:r>
        <w:rPr>
          <w:bCs/>
        </w:rPr>
        <w:t>167. Абдулаев Р.Я., Белоусов М.А. Атлас ультразвуковой диагностики. – Харьков: Прапор, 1995. – 96 с.</w:t>
      </w:r>
    </w:p>
    <w:p w:rsidR="0097607A" w:rsidRDefault="0097607A" w:rsidP="0097607A">
      <w:pPr>
        <w:widowControl w:val="0"/>
        <w:spacing w:line="360" w:lineRule="auto"/>
        <w:ind w:firstLine="720"/>
        <w:jc w:val="both"/>
        <w:rPr>
          <w:bCs/>
        </w:rPr>
      </w:pPr>
      <w:r>
        <w:rPr>
          <w:bCs/>
        </w:rPr>
        <w:t>168. Бешляга В.М. Современная эхокардиография в предоперационной диагностике врожденных пороков сердца // Тез</w:t>
      </w:r>
      <w:proofErr w:type="gramStart"/>
      <w:r>
        <w:rPr>
          <w:bCs/>
        </w:rPr>
        <w:t>.</w:t>
      </w:r>
      <w:proofErr w:type="gramEnd"/>
      <w:r>
        <w:rPr>
          <w:bCs/>
        </w:rPr>
        <w:t xml:space="preserve"> </w:t>
      </w:r>
      <w:proofErr w:type="gramStart"/>
      <w:r>
        <w:rPr>
          <w:bCs/>
        </w:rPr>
        <w:t>п</w:t>
      </w:r>
      <w:proofErr w:type="gramEnd"/>
      <w:r>
        <w:rPr>
          <w:bCs/>
        </w:rPr>
        <w:t>ершого Українського ко</w:t>
      </w:r>
      <w:r>
        <w:rPr>
          <w:bCs/>
        </w:rPr>
        <w:t>н</w:t>
      </w:r>
      <w:r>
        <w:rPr>
          <w:bCs/>
        </w:rPr>
        <w:t>грессу фахівців з ультразвукової діагностики. – К.: Наук</w:t>
      </w:r>
      <w:proofErr w:type="gramStart"/>
      <w:r>
        <w:rPr>
          <w:bCs/>
        </w:rPr>
        <w:t>.</w:t>
      </w:r>
      <w:proofErr w:type="gramEnd"/>
      <w:r>
        <w:rPr>
          <w:bCs/>
        </w:rPr>
        <w:t xml:space="preserve"> </w:t>
      </w:r>
      <w:proofErr w:type="gramStart"/>
      <w:r>
        <w:rPr>
          <w:bCs/>
        </w:rPr>
        <w:t>д</w:t>
      </w:r>
      <w:proofErr w:type="gramEnd"/>
      <w:r>
        <w:rPr>
          <w:bCs/>
        </w:rPr>
        <w:t>умка, 1999. – С. 33.</w:t>
      </w:r>
    </w:p>
    <w:p w:rsidR="0097607A" w:rsidRDefault="0097607A" w:rsidP="0097607A">
      <w:pPr>
        <w:widowControl w:val="0"/>
        <w:spacing w:line="360" w:lineRule="auto"/>
        <w:ind w:firstLine="720"/>
        <w:jc w:val="both"/>
        <w:rPr>
          <w:bCs/>
        </w:rPr>
      </w:pPr>
      <w:r>
        <w:rPr>
          <w:bCs/>
        </w:rPr>
        <w:t>169. Персианинов Л.С., Демидов В.Н. Ультразвуковая диагностика в акушерстве (атлас). – М.: Медицина, 1982. – С. 3–27.</w:t>
      </w:r>
    </w:p>
    <w:p w:rsidR="0097607A" w:rsidRDefault="0097607A" w:rsidP="0097607A">
      <w:pPr>
        <w:widowControl w:val="0"/>
        <w:spacing w:line="360" w:lineRule="auto"/>
        <w:ind w:firstLine="720"/>
        <w:jc w:val="both"/>
        <w:rPr>
          <w:bCs/>
        </w:rPr>
      </w:pPr>
      <w:r>
        <w:rPr>
          <w:bCs/>
        </w:rPr>
        <w:t>170. Сыкал И.Н., Скиба Т.В. Диагностические возможности доплерогр</w:t>
      </w:r>
      <w:r>
        <w:rPr>
          <w:bCs/>
        </w:rPr>
        <w:t>а</w:t>
      </w:r>
      <w:r>
        <w:rPr>
          <w:bCs/>
        </w:rPr>
        <w:t>фии при фетоплацентарной недостаточности у беременных с гипертонической болезнью // Тез. І Українського конгресу фахівців з ультразвукової діагност</w:t>
      </w:r>
      <w:r>
        <w:rPr>
          <w:bCs/>
        </w:rPr>
        <w:t>и</w:t>
      </w:r>
      <w:r>
        <w:rPr>
          <w:bCs/>
        </w:rPr>
        <w:t>ки. – К.: Наук</w:t>
      </w:r>
      <w:proofErr w:type="gramStart"/>
      <w:r>
        <w:rPr>
          <w:bCs/>
        </w:rPr>
        <w:t>.</w:t>
      </w:r>
      <w:proofErr w:type="gramEnd"/>
      <w:r>
        <w:rPr>
          <w:bCs/>
        </w:rPr>
        <w:t xml:space="preserve"> </w:t>
      </w:r>
      <w:proofErr w:type="gramStart"/>
      <w:r>
        <w:rPr>
          <w:bCs/>
        </w:rPr>
        <w:t>д</w:t>
      </w:r>
      <w:proofErr w:type="gramEnd"/>
      <w:r>
        <w:rPr>
          <w:bCs/>
        </w:rPr>
        <w:t>умка, 1999. – С. 78.</w:t>
      </w:r>
    </w:p>
    <w:p w:rsidR="0097607A" w:rsidRDefault="0097607A" w:rsidP="0097607A">
      <w:pPr>
        <w:widowControl w:val="0"/>
        <w:spacing w:line="360" w:lineRule="auto"/>
        <w:ind w:firstLine="720"/>
        <w:jc w:val="both"/>
        <w:rPr>
          <w:bCs/>
        </w:rPr>
      </w:pPr>
      <w:r>
        <w:rPr>
          <w:bCs/>
        </w:rPr>
        <w:t>171. Хачкурузов С.Г. УЗИ в гинекологии: симптоматика, диагностиче</w:t>
      </w:r>
      <w:r>
        <w:rPr>
          <w:bCs/>
        </w:rPr>
        <w:t>с</w:t>
      </w:r>
      <w:r>
        <w:rPr>
          <w:bCs/>
        </w:rPr>
        <w:t>кие трудности и ошибки. – СПб</w:t>
      </w:r>
      <w:proofErr w:type="gramStart"/>
      <w:r>
        <w:rPr>
          <w:bCs/>
        </w:rPr>
        <w:t xml:space="preserve">.: </w:t>
      </w:r>
      <w:proofErr w:type="gramEnd"/>
      <w:r>
        <w:rPr>
          <w:bCs/>
        </w:rPr>
        <w:t>Алина, 1998 – 1999. – 656 с.</w:t>
      </w:r>
    </w:p>
    <w:p w:rsidR="0097607A" w:rsidRDefault="0097607A" w:rsidP="0097607A">
      <w:pPr>
        <w:widowControl w:val="0"/>
        <w:spacing w:line="360" w:lineRule="auto"/>
        <w:ind w:firstLine="720"/>
        <w:jc w:val="both"/>
        <w:rPr>
          <w:bCs/>
        </w:rPr>
      </w:pPr>
      <w:r>
        <w:rPr>
          <w:bCs/>
        </w:rPr>
        <w:t>172. Демидов В.Н., Краснова С.П. Значение эхографии в снижении оп</w:t>
      </w:r>
      <w:r>
        <w:rPr>
          <w:bCs/>
        </w:rPr>
        <w:t>е</w:t>
      </w:r>
      <w:r>
        <w:rPr>
          <w:bCs/>
        </w:rPr>
        <w:t>ративных вмешатель</w:t>
      </w:r>
      <w:proofErr w:type="gramStart"/>
      <w:r>
        <w:rPr>
          <w:bCs/>
        </w:rPr>
        <w:t>ств пр</w:t>
      </w:r>
      <w:proofErr w:type="gramEnd"/>
      <w:r>
        <w:rPr>
          <w:bCs/>
        </w:rPr>
        <w:t>и ретенционных кистах яичников // Ультразвуковая диагностика в перинатологии. – М., 1990. – С. 5</w:t>
      </w:r>
      <w:r>
        <w:rPr>
          <w:bCs/>
        </w:rPr>
        <w:sym w:font="Symbol" w:char="F02D"/>
      </w:r>
      <w:r>
        <w:rPr>
          <w:bCs/>
        </w:rPr>
        <w:t>9.</w:t>
      </w:r>
    </w:p>
    <w:p w:rsidR="0097607A" w:rsidRDefault="0097607A" w:rsidP="0097607A">
      <w:pPr>
        <w:widowControl w:val="0"/>
        <w:spacing w:line="360" w:lineRule="auto"/>
        <w:ind w:firstLine="720"/>
        <w:jc w:val="both"/>
        <w:rPr>
          <w:bCs/>
        </w:rPr>
      </w:pPr>
      <w:r>
        <w:rPr>
          <w:bCs/>
        </w:rPr>
        <w:t>173. Чех Э., Папеж Л., Тараба О. Ультразвуковая диагностика в акуше</w:t>
      </w:r>
      <w:r>
        <w:rPr>
          <w:bCs/>
        </w:rPr>
        <w:t>р</w:t>
      </w:r>
      <w:r>
        <w:rPr>
          <w:bCs/>
        </w:rPr>
        <w:t>стве и гинекологии. – М.: Медицина, 1979. – 284 с.</w:t>
      </w:r>
    </w:p>
    <w:p w:rsidR="0097607A" w:rsidRPr="00C65536" w:rsidRDefault="0097607A" w:rsidP="0097607A">
      <w:pPr>
        <w:widowControl w:val="0"/>
        <w:spacing w:line="360" w:lineRule="auto"/>
        <w:ind w:firstLine="720"/>
        <w:jc w:val="both"/>
        <w:rPr>
          <w:bCs/>
        </w:rPr>
      </w:pPr>
      <w:r w:rsidRPr="0097607A">
        <w:rPr>
          <w:bCs/>
          <w:lang w:val="en-US"/>
        </w:rPr>
        <w:t xml:space="preserve">174. </w:t>
      </w:r>
      <w:r>
        <w:rPr>
          <w:bCs/>
          <w:lang w:val="en-US"/>
        </w:rPr>
        <w:t>Willocks J. The use of ultrasonic Cephalometry // Proc. Roy. Soc. Med. – 1962. – Vol. 55</w:t>
      </w:r>
      <w:proofErr w:type="gramStart"/>
      <w:r w:rsidRPr="0097607A">
        <w:rPr>
          <w:bCs/>
          <w:lang w:val="en-US"/>
        </w:rPr>
        <w:t>.</w:t>
      </w:r>
      <w:r>
        <w:rPr>
          <w:bCs/>
          <w:lang w:val="en-US"/>
        </w:rPr>
        <w:t>–</w:t>
      </w:r>
      <w:proofErr w:type="gramEnd"/>
      <w:r>
        <w:rPr>
          <w:bCs/>
          <w:lang w:val="en-US"/>
        </w:rPr>
        <w:t xml:space="preserve"> P</w:t>
      </w:r>
      <w:r w:rsidRPr="00C65536">
        <w:rPr>
          <w:bCs/>
        </w:rPr>
        <w:t>. 64</w:t>
      </w:r>
      <w:r>
        <w:rPr>
          <w:bCs/>
          <w:lang w:val="en-US"/>
        </w:rPr>
        <w:sym w:font="Symbol" w:char="F02D"/>
      </w:r>
      <w:r w:rsidRPr="00C65536">
        <w:rPr>
          <w:bCs/>
        </w:rPr>
        <w:t>67.</w:t>
      </w:r>
    </w:p>
    <w:p w:rsidR="0097607A" w:rsidRDefault="0097607A" w:rsidP="0097607A">
      <w:pPr>
        <w:widowControl w:val="0"/>
        <w:spacing w:line="360" w:lineRule="auto"/>
        <w:ind w:firstLine="720"/>
        <w:jc w:val="both"/>
        <w:rPr>
          <w:bCs/>
        </w:rPr>
      </w:pPr>
      <w:r w:rsidRPr="00C65536">
        <w:rPr>
          <w:bCs/>
        </w:rPr>
        <w:t xml:space="preserve">175. </w:t>
      </w:r>
      <w:r>
        <w:rPr>
          <w:bCs/>
        </w:rPr>
        <w:t>Селезнева Н.Д. Применение ультразвука в диагностике опухолей внутренних половых органов женщин // Акушерство и гинекология. – 1962. – № 6. – С. 38</w:t>
      </w:r>
      <w:r>
        <w:rPr>
          <w:bCs/>
        </w:rPr>
        <w:sym w:font="Symbol" w:char="F02D"/>
      </w:r>
      <w:r>
        <w:rPr>
          <w:bCs/>
        </w:rPr>
        <w:t>41.</w:t>
      </w:r>
    </w:p>
    <w:p w:rsidR="0097607A" w:rsidRDefault="0097607A" w:rsidP="0097607A">
      <w:pPr>
        <w:widowControl w:val="0"/>
        <w:spacing w:line="360" w:lineRule="auto"/>
        <w:ind w:firstLine="720"/>
        <w:jc w:val="both"/>
        <w:rPr>
          <w:bCs/>
          <w:lang w:val="en-US"/>
        </w:rPr>
      </w:pPr>
      <w:r w:rsidRPr="0097607A">
        <w:rPr>
          <w:bCs/>
          <w:lang w:val="en-US"/>
        </w:rPr>
        <w:t xml:space="preserve">176. </w:t>
      </w:r>
      <w:r>
        <w:rPr>
          <w:bCs/>
          <w:lang w:val="en-US"/>
        </w:rPr>
        <w:t>Sunden B. On the diagnostic Value of ultrasound in Obstetrics and G</w:t>
      </w:r>
      <w:r>
        <w:rPr>
          <w:bCs/>
          <w:lang w:val="en-US"/>
        </w:rPr>
        <w:t>y</w:t>
      </w:r>
      <w:r>
        <w:rPr>
          <w:bCs/>
          <w:lang w:val="en-US"/>
        </w:rPr>
        <w:t xml:space="preserve">necology // Acta obstetr. </w:t>
      </w:r>
      <w:proofErr w:type="gramStart"/>
      <w:r>
        <w:rPr>
          <w:bCs/>
          <w:lang w:val="en-US"/>
        </w:rPr>
        <w:t>gynec</w:t>
      </w:r>
      <w:proofErr w:type="gramEnd"/>
      <w:r>
        <w:rPr>
          <w:bCs/>
          <w:lang w:val="en-US"/>
        </w:rPr>
        <w:t xml:space="preserve">. </w:t>
      </w:r>
      <w:proofErr w:type="gramStart"/>
      <w:r>
        <w:rPr>
          <w:bCs/>
          <w:lang w:val="en-US"/>
        </w:rPr>
        <w:t>scand.</w:t>
      </w:r>
      <w:proofErr w:type="gramEnd"/>
      <w:r>
        <w:rPr>
          <w:bCs/>
          <w:lang w:val="en-US"/>
        </w:rPr>
        <w:t xml:space="preserve"> – 1964. – Vol. 6. – P. 48</w:t>
      </w:r>
      <w:r>
        <w:rPr>
          <w:bCs/>
          <w:lang w:val="en-US"/>
        </w:rPr>
        <w:sym w:font="Symbol" w:char="F02D"/>
      </w:r>
      <w:r>
        <w:rPr>
          <w:bCs/>
          <w:lang w:val="en-US"/>
        </w:rPr>
        <w:t>54.</w:t>
      </w:r>
    </w:p>
    <w:p w:rsidR="0097607A" w:rsidRDefault="0097607A" w:rsidP="0097607A">
      <w:pPr>
        <w:widowControl w:val="0"/>
        <w:spacing w:line="360" w:lineRule="auto"/>
        <w:ind w:firstLine="720"/>
        <w:jc w:val="both"/>
        <w:rPr>
          <w:bCs/>
          <w:lang w:val="en-US"/>
        </w:rPr>
      </w:pPr>
      <w:r>
        <w:rPr>
          <w:bCs/>
          <w:lang w:val="en-US"/>
        </w:rPr>
        <w:t>177. Johnson W.J., Stegall H.F., Lein J.N. Detection of Fetal Lifein Early Pregnancy with an Ultrasonic Doppler Flowmeter // Obstet. Gynec. – 1965. – Vol. 26. – P. 307</w:t>
      </w:r>
      <w:r>
        <w:rPr>
          <w:bCs/>
          <w:lang w:val="en-US"/>
        </w:rPr>
        <w:sym w:font="Symbol" w:char="F02D"/>
      </w:r>
      <w:r>
        <w:rPr>
          <w:bCs/>
          <w:lang w:val="en-US"/>
        </w:rPr>
        <w:t>311.</w:t>
      </w:r>
    </w:p>
    <w:p w:rsidR="0097607A" w:rsidRDefault="0097607A" w:rsidP="0097607A">
      <w:pPr>
        <w:widowControl w:val="0"/>
        <w:spacing w:line="360" w:lineRule="auto"/>
        <w:ind w:firstLine="720"/>
        <w:jc w:val="both"/>
        <w:rPr>
          <w:bCs/>
          <w:lang w:val="en-US"/>
        </w:rPr>
      </w:pPr>
      <w:r>
        <w:rPr>
          <w:bCs/>
          <w:lang w:val="en-US"/>
        </w:rPr>
        <w:t xml:space="preserve">178. Bishop E.H. Ultrasonic Fetal Monitoring // Clin. </w:t>
      </w:r>
      <w:proofErr w:type="gramStart"/>
      <w:r>
        <w:rPr>
          <w:bCs/>
          <w:lang w:val="en-US"/>
        </w:rPr>
        <w:t>Obstetr.</w:t>
      </w:r>
      <w:proofErr w:type="gramEnd"/>
      <w:r>
        <w:rPr>
          <w:bCs/>
          <w:lang w:val="en-US"/>
        </w:rPr>
        <w:t xml:space="preserve"> </w:t>
      </w:r>
      <w:proofErr w:type="gramStart"/>
      <w:r>
        <w:rPr>
          <w:bCs/>
          <w:lang w:val="en-US"/>
        </w:rPr>
        <w:t>Gynec.</w:t>
      </w:r>
      <w:proofErr w:type="gramEnd"/>
      <w:r>
        <w:rPr>
          <w:bCs/>
          <w:lang w:val="en-US"/>
        </w:rPr>
        <w:t xml:space="preserve"> – 1968. – Vol. 11. – </w:t>
      </w:r>
      <w:r>
        <w:rPr>
          <w:bCs/>
          <w:lang w:val="en-US"/>
        </w:rPr>
        <w:lastRenderedPageBreak/>
        <w:t>P. 1154.</w:t>
      </w:r>
    </w:p>
    <w:p w:rsidR="0097607A" w:rsidRPr="00C65536" w:rsidRDefault="0097607A" w:rsidP="0097607A">
      <w:pPr>
        <w:widowControl w:val="0"/>
        <w:spacing w:line="360" w:lineRule="auto"/>
        <w:ind w:firstLine="720"/>
        <w:jc w:val="both"/>
        <w:rPr>
          <w:bCs/>
        </w:rPr>
      </w:pPr>
      <w:r>
        <w:rPr>
          <w:bCs/>
          <w:lang w:val="en-US"/>
        </w:rPr>
        <w:t>179. Mosler K.H. Kontinuierliche Uberwachung der fetalen Herzaktionen mittels Ultraschall // Fortschritte der perinatalen Medizin. – Berlin, 1971.</w:t>
      </w:r>
      <w:r>
        <w:rPr>
          <w:bCs/>
          <w:lang w:val="en-US"/>
        </w:rPr>
        <w:sym w:font="Symbol" w:char="F02D"/>
      </w:r>
      <w:r>
        <w:rPr>
          <w:bCs/>
          <w:lang w:val="en-US"/>
        </w:rPr>
        <w:t xml:space="preserve"> S</w:t>
      </w:r>
      <w:r w:rsidRPr="00C65536">
        <w:rPr>
          <w:bCs/>
        </w:rPr>
        <w:t>. 146</w:t>
      </w:r>
      <w:r w:rsidRPr="0097607A">
        <w:rPr>
          <w:bCs/>
        </w:rPr>
        <w:t>–</w:t>
      </w:r>
      <w:r w:rsidRPr="00C65536">
        <w:rPr>
          <w:bCs/>
        </w:rPr>
        <w:t xml:space="preserve">149. </w:t>
      </w:r>
    </w:p>
    <w:p w:rsidR="0097607A" w:rsidRDefault="0097607A" w:rsidP="0097607A">
      <w:pPr>
        <w:widowControl w:val="0"/>
        <w:spacing w:line="360" w:lineRule="auto"/>
        <w:ind w:firstLine="720"/>
        <w:jc w:val="both"/>
        <w:rPr>
          <w:bCs/>
        </w:rPr>
      </w:pPr>
      <w:r w:rsidRPr="00C65536">
        <w:rPr>
          <w:bCs/>
        </w:rPr>
        <w:t xml:space="preserve">180. </w:t>
      </w:r>
      <w:r>
        <w:rPr>
          <w:bCs/>
        </w:rPr>
        <w:t>Сметник В.П., Тумилович Л.Г. Неоперативная гинекология. – М.: Медицина, 1997. – С. 23</w:t>
      </w:r>
      <w:r>
        <w:rPr>
          <w:bCs/>
        </w:rPr>
        <w:sym w:font="Symbol" w:char="F02D"/>
      </w:r>
      <w:r>
        <w:rPr>
          <w:bCs/>
        </w:rPr>
        <w:t>29.</w:t>
      </w:r>
    </w:p>
    <w:p w:rsidR="0097607A" w:rsidRDefault="0097607A" w:rsidP="0097607A">
      <w:pPr>
        <w:widowControl w:val="0"/>
        <w:spacing w:line="360" w:lineRule="auto"/>
        <w:ind w:firstLine="720"/>
        <w:jc w:val="both"/>
        <w:rPr>
          <w:bCs/>
        </w:rPr>
      </w:pPr>
      <w:r>
        <w:rPr>
          <w:bCs/>
        </w:rPr>
        <w:t>181. Хачкурузов С.Г. Ультразвуковая диагностика в гинекологической практике. – СПб</w:t>
      </w:r>
      <w:proofErr w:type="gramStart"/>
      <w:r>
        <w:rPr>
          <w:bCs/>
        </w:rPr>
        <w:t xml:space="preserve">.: </w:t>
      </w:r>
      <w:proofErr w:type="gramEnd"/>
      <w:r>
        <w:rPr>
          <w:bCs/>
        </w:rPr>
        <w:t>Алина, 1996. – С. 3</w:t>
      </w:r>
      <w:r>
        <w:rPr>
          <w:bCs/>
        </w:rPr>
        <w:sym w:font="Symbol" w:char="F02D"/>
      </w:r>
      <w:r>
        <w:rPr>
          <w:bCs/>
        </w:rPr>
        <w:t>11.</w:t>
      </w:r>
    </w:p>
    <w:p w:rsidR="0097607A" w:rsidRDefault="0097607A" w:rsidP="0097607A">
      <w:pPr>
        <w:widowControl w:val="0"/>
        <w:spacing w:line="360" w:lineRule="auto"/>
        <w:ind w:firstLine="720"/>
        <w:jc w:val="both"/>
        <w:rPr>
          <w:bCs/>
        </w:rPr>
      </w:pPr>
      <w:r>
        <w:rPr>
          <w:bCs/>
        </w:rPr>
        <w:t>182. Хміль С., Кучма З., Романчук Л. Гінекологія. – Тернопіль. Укрме</w:t>
      </w:r>
      <w:r>
        <w:rPr>
          <w:bCs/>
        </w:rPr>
        <w:t>д</w:t>
      </w:r>
      <w:r>
        <w:rPr>
          <w:bCs/>
        </w:rPr>
        <w:t>книга, 1999. – С. 50.</w:t>
      </w:r>
    </w:p>
    <w:p w:rsidR="0097607A" w:rsidRDefault="0097607A" w:rsidP="0097607A">
      <w:pPr>
        <w:widowControl w:val="0"/>
        <w:spacing w:line="360" w:lineRule="auto"/>
        <w:ind w:firstLine="720"/>
        <w:jc w:val="both"/>
        <w:rPr>
          <w:bCs/>
        </w:rPr>
      </w:pPr>
      <w:r>
        <w:rPr>
          <w:bCs/>
        </w:rPr>
        <w:t>183. Медведев М.В. Многоплодная беременность // Клиническое рук</w:t>
      </w:r>
      <w:r>
        <w:rPr>
          <w:bCs/>
        </w:rPr>
        <w:t>о</w:t>
      </w:r>
      <w:r>
        <w:rPr>
          <w:bCs/>
        </w:rPr>
        <w:t>водство по ультразвуковой диагностике / Под ред. Митькова В.В., Медведева М.В. – М.: Видар, 1996. – Т. 2. – С. 78–152.</w:t>
      </w:r>
    </w:p>
    <w:p w:rsidR="0097607A" w:rsidRDefault="0097607A" w:rsidP="0097607A">
      <w:pPr>
        <w:widowControl w:val="0"/>
        <w:spacing w:line="360" w:lineRule="auto"/>
        <w:ind w:firstLine="720"/>
        <w:jc w:val="both"/>
        <w:rPr>
          <w:bCs/>
        </w:rPr>
      </w:pPr>
      <w:r>
        <w:rPr>
          <w:bCs/>
        </w:rPr>
        <w:t>184. Медведев М.В., Юдина Е.В. Дифференциальная ультразвуковая д</w:t>
      </w:r>
      <w:r>
        <w:rPr>
          <w:bCs/>
        </w:rPr>
        <w:t>и</w:t>
      </w:r>
      <w:r>
        <w:rPr>
          <w:bCs/>
        </w:rPr>
        <w:t>агностика в акушерстве. – М.: Видар, 1997. – С. 32–48.</w:t>
      </w:r>
    </w:p>
    <w:p w:rsidR="0097607A" w:rsidRDefault="0097607A" w:rsidP="0097607A">
      <w:pPr>
        <w:widowControl w:val="0"/>
        <w:spacing w:line="360" w:lineRule="auto"/>
        <w:ind w:firstLine="720"/>
        <w:jc w:val="both"/>
        <w:rPr>
          <w:bCs/>
        </w:rPr>
      </w:pPr>
      <w:r>
        <w:rPr>
          <w:bCs/>
        </w:rPr>
        <w:t>185. Садлер Т.В. Медична ембріологія за Лагманом. – Львів: Наутіліус, 2001. – С. 137–138.</w:t>
      </w:r>
    </w:p>
    <w:p w:rsidR="0097607A" w:rsidRDefault="0097607A" w:rsidP="0097607A">
      <w:pPr>
        <w:widowControl w:val="0"/>
        <w:spacing w:line="360" w:lineRule="auto"/>
        <w:ind w:firstLine="720"/>
        <w:jc w:val="both"/>
        <w:rPr>
          <w:bCs/>
        </w:rPr>
      </w:pPr>
      <w:r>
        <w:rPr>
          <w:bCs/>
        </w:rPr>
        <w:t>186. Ромеро Р., Пилу Д., Дженти Ф. Пренатальная диагностика врожде</w:t>
      </w:r>
      <w:r>
        <w:rPr>
          <w:bCs/>
        </w:rPr>
        <w:t>н</w:t>
      </w:r>
      <w:r>
        <w:rPr>
          <w:bCs/>
        </w:rPr>
        <w:t>ных пороков развития плода / Пер. с англ. – М.: Медицина, 1994. – С. 310–386.</w:t>
      </w:r>
    </w:p>
    <w:p w:rsidR="0097607A" w:rsidRDefault="0097607A" w:rsidP="0097607A">
      <w:pPr>
        <w:widowControl w:val="0"/>
        <w:spacing w:line="360" w:lineRule="auto"/>
        <w:ind w:firstLine="720"/>
        <w:jc w:val="both"/>
        <w:rPr>
          <w:bCs/>
        </w:rPr>
      </w:pPr>
      <w:r>
        <w:rPr>
          <w:bCs/>
        </w:rPr>
        <w:t>187. Медведев М.В. Ультразвуковая диагностика врожденных пороков легких плода // Клиническое руководство по ультразвуковой диагностике / Под ред. В.В.Митькова, М.В.Медведева. – М.: Видар, 1996. – Т. 2. – С. 153–162.</w:t>
      </w:r>
    </w:p>
    <w:p w:rsidR="0097607A" w:rsidRPr="00C65536" w:rsidRDefault="0097607A" w:rsidP="0097607A">
      <w:pPr>
        <w:widowControl w:val="0"/>
        <w:spacing w:line="360" w:lineRule="auto"/>
        <w:ind w:firstLine="720"/>
        <w:jc w:val="both"/>
        <w:rPr>
          <w:bCs/>
        </w:rPr>
      </w:pPr>
      <w:r w:rsidRPr="0097607A">
        <w:rPr>
          <w:bCs/>
          <w:lang w:val="en-US"/>
        </w:rPr>
        <w:t xml:space="preserve">188. </w:t>
      </w:r>
      <w:r>
        <w:rPr>
          <w:bCs/>
          <w:lang w:val="en-US"/>
        </w:rPr>
        <w:t>Huhta J.C., Pagotto L.C., Berhella V.P. Cardiac malformations-accuracy in diagnosis // Ultrasound obstet. Gynecol</w:t>
      </w:r>
      <w:r w:rsidRPr="00C65536">
        <w:rPr>
          <w:bCs/>
        </w:rPr>
        <w:t xml:space="preserve">. – 1995. – </w:t>
      </w:r>
      <w:r>
        <w:rPr>
          <w:bCs/>
          <w:lang w:val="en-US"/>
        </w:rPr>
        <w:t>Vol</w:t>
      </w:r>
      <w:r w:rsidRPr="0097607A">
        <w:rPr>
          <w:bCs/>
        </w:rPr>
        <w:t>.</w:t>
      </w:r>
      <w:r w:rsidRPr="00C65536">
        <w:rPr>
          <w:bCs/>
        </w:rPr>
        <w:t xml:space="preserve"> 6. – </w:t>
      </w:r>
      <w:proofErr w:type="gramStart"/>
      <w:r>
        <w:rPr>
          <w:bCs/>
          <w:lang w:val="en-US"/>
        </w:rPr>
        <w:t>Suppl</w:t>
      </w:r>
      <w:r w:rsidRPr="00C65536">
        <w:rPr>
          <w:bCs/>
        </w:rPr>
        <w:t>. 2.</w:t>
      </w:r>
      <w:proofErr w:type="gramEnd"/>
      <w:r w:rsidRPr="00C65536">
        <w:rPr>
          <w:bCs/>
        </w:rPr>
        <w:t xml:space="preserve"> – </w:t>
      </w:r>
      <w:r>
        <w:rPr>
          <w:bCs/>
          <w:lang w:val="en-US"/>
        </w:rPr>
        <w:t>P</w:t>
      </w:r>
      <w:r w:rsidRPr="00C65536">
        <w:rPr>
          <w:bCs/>
        </w:rPr>
        <w:t>. 45</w:t>
      </w:r>
      <w:r>
        <w:rPr>
          <w:bCs/>
        </w:rPr>
        <w:t>–</w:t>
      </w:r>
      <w:r w:rsidRPr="00C65536">
        <w:rPr>
          <w:bCs/>
        </w:rPr>
        <w:t>47.</w:t>
      </w:r>
    </w:p>
    <w:p w:rsidR="0097607A" w:rsidRDefault="0097607A" w:rsidP="0097607A">
      <w:pPr>
        <w:widowControl w:val="0"/>
        <w:spacing w:line="360" w:lineRule="auto"/>
        <w:ind w:firstLine="720"/>
        <w:jc w:val="both"/>
        <w:rPr>
          <w:bCs/>
        </w:rPr>
      </w:pPr>
      <w:r w:rsidRPr="00C65536">
        <w:rPr>
          <w:bCs/>
        </w:rPr>
        <w:t xml:space="preserve">189. </w:t>
      </w:r>
      <w:r>
        <w:rPr>
          <w:bCs/>
        </w:rPr>
        <w:t>Смирнов Н.Н., Стремоухова И.Т., Медведев М.В. Раняя пренатал</w:t>
      </w:r>
      <w:r>
        <w:rPr>
          <w:bCs/>
        </w:rPr>
        <w:t>ь</w:t>
      </w:r>
      <w:r>
        <w:rPr>
          <w:bCs/>
        </w:rPr>
        <w:t>ная ультразвуковая диагностика врожденных пороков сердца // Ультразвук</w:t>
      </w:r>
      <w:r>
        <w:rPr>
          <w:bCs/>
        </w:rPr>
        <w:t>о</w:t>
      </w:r>
      <w:r>
        <w:rPr>
          <w:bCs/>
        </w:rPr>
        <w:t>вая диагностика. – М.: Видар, 1998. – № 2. – С. 80–82.</w:t>
      </w:r>
    </w:p>
    <w:p w:rsidR="0097607A" w:rsidRPr="00C65536" w:rsidRDefault="0097607A" w:rsidP="0097607A">
      <w:pPr>
        <w:widowControl w:val="0"/>
        <w:spacing w:line="360" w:lineRule="auto"/>
        <w:ind w:firstLine="720"/>
        <w:jc w:val="both"/>
        <w:rPr>
          <w:bCs/>
        </w:rPr>
      </w:pPr>
      <w:r w:rsidRPr="0097607A">
        <w:rPr>
          <w:bCs/>
          <w:lang w:val="en-US"/>
        </w:rPr>
        <w:t xml:space="preserve">190. </w:t>
      </w:r>
      <w:r>
        <w:rPr>
          <w:bCs/>
          <w:lang w:val="en-US"/>
        </w:rPr>
        <w:t xml:space="preserve">Malik M.S., Bigger J.T., Camm A.J. Heart rate variabiliti. </w:t>
      </w:r>
      <w:proofErr w:type="gramStart"/>
      <w:r>
        <w:rPr>
          <w:bCs/>
          <w:lang w:val="en-US"/>
        </w:rPr>
        <w:t>Standars of measurement, physiological interpretation and clinical use.</w:t>
      </w:r>
      <w:proofErr w:type="gramEnd"/>
      <w:r>
        <w:rPr>
          <w:bCs/>
          <w:lang w:val="en-US"/>
        </w:rPr>
        <w:t xml:space="preserve"> Task Forse of the Eur</w:t>
      </w:r>
      <w:r>
        <w:rPr>
          <w:bCs/>
          <w:lang w:val="en-US"/>
        </w:rPr>
        <w:t>o</w:t>
      </w:r>
      <w:r>
        <w:rPr>
          <w:bCs/>
          <w:lang w:val="en-US"/>
        </w:rPr>
        <w:t xml:space="preserve">pean Society of Cardiology and </w:t>
      </w:r>
      <w:proofErr w:type="gramStart"/>
      <w:r>
        <w:rPr>
          <w:bCs/>
          <w:lang w:val="en-US"/>
        </w:rPr>
        <w:t>The</w:t>
      </w:r>
      <w:proofErr w:type="gramEnd"/>
      <w:r>
        <w:rPr>
          <w:bCs/>
          <w:lang w:val="en-US"/>
        </w:rPr>
        <w:t xml:space="preserve"> North American Society of Pacing and Electr</w:t>
      </w:r>
      <w:r>
        <w:rPr>
          <w:bCs/>
          <w:lang w:val="en-US"/>
        </w:rPr>
        <w:t>o</w:t>
      </w:r>
      <w:r>
        <w:rPr>
          <w:bCs/>
          <w:lang w:val="en-US"/>
        </w:rPr>
        <w:t xml:space="preserve">physiology // Europ. </w:t>
      </w:r>
      <w:proofErr w:type="gramStart"/>
      <w:r>
        <w:rPr>
          <w:bCs/>
          <w:lang w:val="en-US"/>
        </w:rPr>
        <w:t>Heart</w:t>
      </w:r>
      <w:r w:rsidRPr="00C65536">
        <w:rPr>
          <w:bCs/>
        </w:rPr>
        <w:t>.</w:t>
      </w:r>
      <w:proofErr w:type="gramEnd"/>
      <w:r w:rsidRPr="00C65536">
        <w:rPr>
          <w:bCs/>
        </w:rPr>
        <w:t xml:space="preserve"> </w:t>
      </w:r>
      <w:proofErr w:type="gramStart"/>
      <w:r>
        <w:rPr>
          <w:bCs/>
          <w:lang w:val="en-US"/>
        </w:rPr>
        <w:t>J</w:t>
      </w:r>
      <w:r w:rsidRPr="00C65536">
        <w:rPr>
          <w:bCs/>
        </w:rPr>
        <w:t>. – 1996.</w:t>
      </w:r>
      <w:proofErr w:type="gramEnd"/>
      <w:r w:rsidRPr="00C65536">
        <w:rPr>
          <w:bCs/>
        </w:rPr>
        <w:t xml:space="preserve"> – </w:t>
      </w:r>
      <w:r>
        <w:rPr>
          <w:bCs/>
          <w:lang w:val="en-US"/>
        </w:rPr>
        <w:t>Vol</w:t>
      </w:r>
      <w:r w:rsidRPr="0097607A">
        <w:rPr>
          <w:bCs/>
        </w:rPr>
        <w:t>.</w:t>
      </w:r>
      <w:r w:rsidRPr="00C65536">
        <w:rPr>
          <w:bCs/>
        </w:rPr>
        <w:t xml:space="preserve"> 17. – </w:t>
      </w:r>
      <w:r>
        <w:rPr>
          <w:bCs/>
        </w:rPr>
        <w:t>№</w:t>
      </w:r>
      <w:r w:rsidRPr="00C65536">
        <w:rPr>
          <w:bCs/>
        </w:rPr>
        <w:t xml:space="preserve"> 3. – </w:t>
      </w:r>
      <w:r>
        <w:rPr>
          <w:bCs/>
          <w:lang w:val="en-US"/>
        </w:rPr>
        <w:t>P</w:t>
      </w:r>
      <w:r w:rsidRPr="00C65536">
        <w:rPr>
          <w:bCs/>
        </w:rPr>
        <w:t>. 354</w:t>
      </w:r>
      <w:r>
        <w:rPr>
          <w:bCs/>
        </w:rPr>
        <w:t>–</w:t>
      </w:r>
      <w:r w:rsidRPr="00C65536">
        <w:rPr>
          <w:bCs/>
        </w:rPr>
        <w:t>381.</w:t>
      </w:r>
    </w:p>
    <w:p w:rsidR="0097607A" w:rsidRDefault="0097607A" w:rsidP="0097607A">
      <w:pPr>
        <w:widowControl w:val="0"/>
        <w:spacing w:line="360" w:lineRule="auto"/>
        <w:ind w:firstLine="720"/>
        <w:jc w:val="both"/>
        <w:rPr>
          <w:bCs/>
        </w:rPr>
      </w:pPr>
      <w:r w:rsidRPr="00C65536">
        <w:rPr>
          <w:bCs/>
        </w:rPr>
        <w:t xml:space="preserve">191. </w:t>
      </w:r>
      <w:r>
        <w:rPr>
          <w:bCs/>
        </w:rPr>
        <w:t>Сидорова И.С., Макаров И.О., Блудов А.А. Оценка защитно-приспособительных механизмов плода при гестозе. Новый методологический подход // Ультразвуковая диагностика. – 1998. – № 2. – С. 67–74.</w:t>
      </w:r>
    </w:p>
    <w:p w:rsidR="0097607A" w:rsidRDefault="0097607A" w:rsidP="0097607A">
      <w:pPr>
        <w:widowControl w:val="0"/>
        <w:spacing w:line="360" w:lineRule="auto"/>
        <w:ind w:firstLine="720"/>
        <w:jc w:val="both"/>
        <w:rPr>
          <w:bCs/>
        </w:rPr>
      </w:pPr>
      <w:r>
        <w:rPr>
          <w:bCs/>
        </w:rPr>
        <w:t>192. Іванів Ю.А. Пренатальна ультразвукова діагностика роладів серц</w:t>
      </w:r>
      <w:r>
        <w:rPr>
          <w:bCs/>
        </w:rPr>
        <w:t>е</w:t>
      </w:r>
      <w:r>
        <w:rPr>
          <w:bCs/>
        </w:rPr>
        <w:t>вого ритму // Тез. І Українського конгресу фахівців з ультразвукової діагно</w:t>
      </w:r>
      <w:r>
        <w:rPr>
          <w:bCs/>
        </w:rPr>
        <w:t>с</w:t>
      </w:r>
      <w:r>
        <w:rPr>
          <w:bCs/>
        </w:rPr>
        <w:t>тики. – К.: Наук</w:t>
      </w:r>
      <w:proofErr w:type="gramStart"/>
      <w:r>
        <w:rPr>
          <w:bCs/>
        </w:rPr>
        <w:t>.</w:t>
      </w:r>
      <w:proofErr w:type="gramEnd"/>
      <w:r>
        <w:rPr>
          <w:bCs/>
        </w:rPr>
        <w:t xml:space="preserve"> </w:t>
      </w:r>
      <w:proofErr w:type="gramStart"/>
      <w:r>
        <w:rPr>
          <w:bCs/>
        </w:rPr>
        <w:t>д</w:t>
      </w:r>
      <w:proofErr w:type="gramEnd"/>
      <w:r>
        <w:rPr>
          <w:bCs/>
        </w:rPr>
        <w:t xml:space="preserve">умка, 1999. – </w:t>
      </w:r>
      <w:r>
        <w:rPr>
          <w:bCs/>
        </w:rPr>
        <w:lastRenderedPageBreak/>
        <w:t>С. 71–72.</w:t>
      </w:r>
    </w:p>
    <w:p w:rsidR="0097607A" w:rsidRDefault="0097607A" w:rsidP="0097607A">
      <w:pPr>
        <w:widowControl w:val="0"/>
        <w:spacing w:line="360" w:lineRule="auto"/>
        <w:ind w:firstLine="720"/>
        <w:jc w:val="both"/>
        <w:rPr>
          <w:bCs/>
        </w:rPr>
      </w:pPr>
      <w:r>
        <w:rPr>
          <w:bCs/>
        </w:rPr>
        <w:t>193. Дегтерев М.А., Макогон А.В. Цветовое доплеровское картирование в диагностике акардии у монозиготной двойни // Ультразвуковая диагностика. – 1998. – № 2. – С. 85–87.</w:t>
      </w:r>
    </w:p>
    <w:p w:rsidR="0097607A" w:rsidRDefault="0097607A" w:rsidP="0097607A">
      <w:pPr>
        <w:widowControl w:val="0"/>
        <w:spacing w:line="360" w:lineRule="auto"/>
        <w:ind w:firstLine="720"/>
        <w:jc w:val="both"/>
        <w:rPr>
          <w:bCs/>
        </w:rPr>
      </w:pPr>
      <w:r>
        <w:rPr>
          <w:bCs/>
        </w:rPr>
        <w:t>194. Медведев М.В., Хохолин В.Л., Линская А.Б. Успешное внутриутр</w:t>
      </w:r>
      <w:r>
        <w:rPr>
          <w:bCs/>
        </w:rPr>
        <w:t>о</w:t>
      </w:r>
      <w:r>
        <w:rPr>
          <w:bCs/>
        </w:rPr>
        <w:t>бное лечение выраженого гидроторакса плода // Ультразвук</w:t>
      </w:r>
      <w:proofErr w:type="gramStart"/>
      <w:r>
        <w:rPr>
          <w:bCs/>
        </w:rPr>
        <w:t>.</w:t>
      </w:r>
      <w:proofErr w:type="gramEnd"/>
      <w:r>
        <w:rPr>
          <w:bCs/>
        </w:rPr>
        <w:t xml:space="preserve"> </w:t>
      </w:r>
      <w:proofErr w:type="gramStart"/>
      <w:r>
        <w:rPr>
          <w:bCs/>
        </w:rPr>
        <w:t>д</w:t>
      </w:r>
      <w:proofErr w:type="gramEnd"/>
      <w:r>
        <w:rPr>
          <w:bCs/>
        </w:rPr>
        <w:t>иагн. // Ультра</w:t>
      </w:r>
      <w:r>
        <w:rPr>
          <w:bCs/>
        </w:rPr>
        <w:t>з</w:t>
      </w:r>
      <w:r>
        <w:rPr>
          <w:bCs/>
        </w:rPr>
        <w:t>вук</w:t>
      </w:r>
      <w:proofErr w:type="gramStart"/>
      <w:r>
        <w:rPr>
          <w:bCs/>
        </w:rPr>
        <w:t>.</w:t>
      </w:r>
      <w:proofErr w:type="gramEnd"/>
      <w:r>
        <w:rPr>
          <w:bCs/>
        </w:rPr>
        <w:t xml:space="preserve"> </w:t>
      </w:r>
      <w:proofErr w:type="gramStart"/>
      <w:r>
        <w:rPr>
          <w:bCs/>
        </w:rPr>
        <w:t>д</w:t>
      </w:r>
      <w:proofErr w:type="gramEnd"/>
      <w:r>
        <w:rPr>
          <w:bCs/>
        </w:rPr>
        <w:t>иагн. акуш. гин. и педиатр. – 1995. – № 2. – С. 40–47.</w:t>
      </w:r>
    </w:p>
    <w:p w:rsidR="0097607A" w:rsidRDefault="0097607A" w:rsidP="0097607A">
      <w:pPr>
        <w:widowControl w:val="0"/>
        <w:spacing w:line="360" w:lineRule="auto"/>
        <w:ind w:firstLine="720"/>
        <w:jc w:val="both"/>
        <w:rPr>
          <w:bCs/>
        </w:rPr>
      </w:pPr>
      <w:r>
        <w:rPr>
          <w:bCs/>
        </w:rPr>
        <w:t>195. Медведев М.А., Юдина Е.В., Сынченко Е.В. Первый случай прен</w:t>
      </w:r>
      <w:r>
        <w:rPr>
          <w:bCs/>
        </w:rPr>
        <w:t>а</w:t>
      </w:r>
      <w:r>
        <w:rPr>
          <w:bCs/>
        </w:rPr>
        <w:t>тальной диагностики удвоения желчного пузыря // Ультразвуковая диагност</w:t>
      </w:r>
      <w:r>
        <w:rPr>
          <w:bCs/>
        </w:rPr>
        <w:t>и</w:t>
      </w:r>
      <w:r>
        <w:rPr>
          <w:bCs/>
        </w:rPr>
        <w:t>ка. – 1998. – № 2. – С. 88–90.</w:t>
      </w:r>
    </w:p>
    <w:p w:rsidR="0097607A" w:rsidRDefault="0097607A" w:rsidP="0097607A">
      <w:pPr>
        <w:widowControl w:val="0"/>
        <w:spacing w:line="360" w:lineRule="auto"/>
        <w:ind w:firstLine="720"/>
        <w:jc w:val="both"/>
        <w:rPr>
          <w:bCs/>
        </w:rPr>
      </w:pPr>
      <w:r>
        <w:rPr>
          <w:bCs/>
        </w:rPr>
        <w:t>196. Атаманов Ю.А., Балашова Е.В., Фокин А.П. Значение пренатальной ультразвуковой диагностики бронхогенной кисты в выборе лечебной тактики // Ультразвуковая диагностика. – 1998. – № 2. – С. 94–96.</w:t>
      </w:r>
    </w:p>
    <w:p w:rsidR="0097607A" w:rsidRDefault="0097607A" w:rsidP="0097607A">
      <w:pPr>
        <w:widowControl w:val="0"/>
        <w:spacing w:line="360" w:lineRule="auto"/>
        <w:ind w:firstLine="720"/>
        <w:jc w:val="both"/>
        <w:rPr>
          <w:bCs/>
        </w:rPr>
      </w:pPr>
      <w:r>
        <w:rPr>
          <w:bCs/>
        </w:rPr>
        <w:t>197. Хохолин В.Л., Матюшин А.Л. Пренатальная ультразвуковая диа</w:t>
      </w:r>
      <w:r>
        <w:rPr>
          <w:bCs/>
        </w:rPr>
        <w:t>г</w:t>
      </w:r>
      <w:r>
        <w:rPr>
          <w:bCs/>
        </w:rPr>
        <w:t>ностика бронхгенной патологии // Ультразвук</w:t>
      </w:r>
      <w:proofErr w:type="gramStart"/>
      <w:r>
        <w:rPr>
          <w:bCs/>
        </w:rPr>
        <w:t>.</w:t>
      </w:r>
      <w:proofErr w:type="gramEnd"/>
      <w:r>
        <w:rPr>
          <w:bCs/>
        </w:rPr>
        <w:t xml:space="preserve"> </w:t>
      </w:r>
      <w:proofErr w:type="gramStart"/>
      <w:r>
        <w:rPr>
          <w:bCs/>
        </w:rPr>
        <w:t>д</w:t>
      </w:r>
      <w:proofErr w:type="gramEnd"/>
      <w:r>
        <w:rPr>
          <w:bCs/>
        </w:rPr>
        <w:t>иагн. акуш. гин. педиатр. – 1995. – № 1. – С. 106–109.</w:t>
      </w:r>
    </w:p>
    <w:p w:rsidR="0097607A" w:rsidRDefault="0097607A" w:rsidP="0097607A">
      <w:pPr>
        <w:widowControl w:val="0"/>
        <w:spacing w:line="360" w:lineRule="auto"/>
        <w:ind w:firstLine="720"/>
        <w:jc w:val="both"/>
        <w:rPr>
          <w:bCs/>
        </w:rPr>
      </w:pPr>
      <w:r>
        <w:rPr>
          <w:bCs/>
        </w:rPr>
        <w:t>198. Медведев М.В., Юдина Е.В., Скворцова М.Н. Пренатальна ультра</w:t>
      </w:r>
      <w:r>
        <w:rPr>
          <w:bCs/>
        </w:rPr>
        <w:t>з</w:t>
      </w:r>
      <w:r>
        <w:rPr>
          <w:bCs/>
        </w:rPr>
        <w:t>вуковая диагностика кист яичников // Ультразвуковая диагностика акуш. г</w:t>
      </w:r>
      <w:r>
        <w:rPr>
          <w:bCs/>
        </w:rPr>
        <w:t>и</w:t>
      </w:r>
      <w:r>
        <w:rPr>
          <w:bCs/>
        </w:rPr>
        <w:t>нек. педиатр. – 1995. – № 1. – С. 22–27.</w:t>
      </w:r>
    </w:p>
    <w:p w:rsidR="0097607A" w:rsidRDefault="0097607A" w:rsidP="0097607A">
      <w:pPr>
        <w:widowControl w:val="0"/>
        <w:spacing w:line="360" w:lineRule="auto"/>
        <w:ind w:firstLine="720"/>
        <w:jc w:val="both"/>
        <w:rPr>
          <w:bCs/>
        </w:rPr>
      </w:pPr>
      <w:r>
        <w:rPr>
          <w:bCs/>
        </w:rPr>
        <w:t>199. Хмельницкий О.К. Патологическая диагностика гинекологических заболеваний. – СПб</w:t>
      </w:r>
      <w:proofErr w:type="gramStart"/>
      <w:r>
        <w:rPr>
          <w:bCs/>
        </w:rPr>
        <w:t xml:space="preserve">.: </w:t>
      </w:r>
      <w:proofErr w:type="gramEnd"/>
      <w:r>
        <w:rPr>
          <w:bCs/>
        </w:rPr>
        <w:t>Аалина, 1994. – С. 6–10.</w:t>
      </w:r>
    </w:p>
    <w:p w:rsidR="0097607A" w:rsidRDefault="0097607A" w:rsidP="0097607A">
      <w:pPr>
        <w:widowControl w:val="0"/>
        <w:spacing w:line="360" w:lineRule="auto"/>
        <w:ind w:firstLine="720"/>
        <w:jc w:val="both"/>
        <w:rPr>
          <w:bCs/>
        </w:rPr>
      </w:pPr>
      <w:r>
        <w:rPr>
          <w:bCs/>
        </w:rPr>
        <w:t>200. Демидов В.Н., Алиева Э.А., Струпов А.В. Возможности эхографии в диагностике синдрома поликистозных яичников // Акушерство и гинекол</w:t>
      </w:r>
      <w:r>
        <w:rPr>
          <w:bCs/>
        </w:rPr>
        <w:t>о</w:t>
      </w:r>
      <w:r>
        <w:rPr>
          <w:bCs/>
        </w:rPr>
        <w:t>гия. – 1991. – № 1. – С. 40–42.</w:t>
      </w:r>
    </w:p>
    <w:p w:rsidR="0097607A" w:rsidRDefault="0097607A" w:rsidP="0097607A">
      <w:pPr>
        <w:widowControl w:val="0"/>
        <w:spacing w:line="360" w:lineRule="auto"/>
        <w:ind w:firstLine="720"/>
        <w:jc w:val="both"/>
        <w:rPr>
          <w:bCs/>
        </w:rPr>
      </w:pPr>
      <w:r>
        <w:rPr>
          <w:bCs/>
        </w:rPr>
        <w:t>201. Демидов В.Н., Демидов Б.С., Марченко Л.А. Эхографические кр</w:t>
      </w:r>
      <w:r>
        <w:rPr>
          <w:bCs/>
        </w:rPr>
        <w:t>и</w:t>
      </w:r>
      <w:r>
        <w:rPr>
          <w:bCs/>
        </w:rPr>
        <w:t>терии хронического эндометрита // Ультразвуковая диагностика в акушерстве, гинекологии и педиатрии. – 1993. – № 4. – С. 18–21.</w:t>
      </w:r>
    </w:p>
    <w:p w:rsidR="0097607A" w:rsidRDefault="0097607A" w:rsidP="0097607A">
      <w:pPr>
        <w:widowControl w:val="0"/>
        <w:spacing w:line="360" w:lineRule="auto"/>
        <w:ind w:firstLine="720"/>
        <w:jc w:val="both"/>
        <w:rPr>
          <w:bCs/>
        </w:rPr>
      </w:pPr>
      <w:r>
        <w:rPr>
          <w:bCs/>
        </w:rPr>
        <w:t xml:space="preserve">202. </w:t>
      </w:r>
      <w:proofErr w:type="gramStart"/>
      <w:r>
        <w:rPr>
          <w:bCs/>
        </w:rPr>
        <w:t>Давыдов А.И. Значение трансвагинальной эхографии в комплексной диагностике генитального эндометриоза // Ультразвуковая диагностика в г</w:t>
      </w:r>
      <w:r>
        <w:rPr>
          <w:bCs/>
        </w:rPr>
        <w:t>и</w:t>
      </w:r>
      <w:r>
        <w:rPr>
          <w:bCs/>
        </w:rPr>
        <w:t>некологии, акушерстве и педиатрии. – 1993. – № 1.</w:t>
      </w:r>
      <w:proofErr w:type="gramEnd"/>
      <w:r>
        <w:rPr>
          <w:bCs/>
        </w:rPr>
        <w:t xml:space="preserve"> – С. 112–199.</w:t>
      </w:r>
    </w:p>
    <w:p w:rsidR="0097607A" w:rsidRDefault="0097607A" w:rsidP="0097607A">
      <w:pPr>
        <w:pStyle w:val="affffffffb"/>
        <w:rPr>
          <w:bCs/>
        </w:rPr>
      </w:pPr>
      <w:r>
        <w:rPr>
          <w:bCs/>
        </w:rPr>
        <w:t>203. Применеие трансабдоминальной эхографии в диагностике зрелых тератом яичников / В.Н. Демидов, Л.В. Адамян, А.И.Гус, А.В. Струков // Ул</w:t>
      </w:r>
      <w:r>
        <w:rPr>
          <w:bCs/>
        </w:rPr>
        <w:t>ь</w:t>
      </w:r>
      <w:r>
        <w:rPr>
          <w:bCs/>
        </w:rPr>
        <w:t>тразвуковая диагностика в акушерстве, гинекологии, акушерстве и педиатрии. – 1993. – № 3. – С. 83–88.</w:t>
      </w:r>
    </w:p>
    <w:p w:rsidR="0097607A" w:rsidRDefault="0097607A" w:rsidP="0097607A">
      <w:pPr>
        <w:widowControl w:val="0"/>
        <w:spacing w:line="360" w:lineRule="auto"/>
        <w:ind w:firstLine="720"/>
        <w:jc w:val="both"/>
        <w:rPr>
          <w:bCs/>
        </w:rPr>
      </w:pPr>
      <w:r>
        <w:rPr>
          <w:bCs/>
        </w:rPr>
        <w:t>204. Ультразвуковая сонография и компютерная томография в оценке опухолей яичников / Э.В. Кривенко, Ж.Р. Шейх, Е.В. Егорова, В.Л. Огрызкова; Под</w:t>
      </w:r>
      <w:proofErr w:type="gramStart"/>
      <w:r>
        <w:rPr>
          <w:bCs/>
        </w:rPr>
        <w:t>.</w:t>
      </w:r>
      <w:proofErr w:type="gramEnd"/>
      <w:r>
        <w:rPr>
          <w:bCs/>
        </w:rPr>
        <w:t xml:space="preserve"> </w:t>
      </w:r>
      <w:proofErr w:type="gramStart"/>
      <w:r>
        <w:rPr>
          <w:bCs/>
        </w:rPr>
        <w:t>р</w:t>
      </w:r>
      <w:proofErr w:type="gramEnd"/>
      <w:r>
        <w:rPr>
          <w:bCs/>
        </w:rPr>
        <w:t>ед. Э.В. Кривенко. – Владивосток, 1996. – С. 24–27.</w:t>
      </w:r>
    </w:p>
    <w:p w:rsidR="0097607A" w:rsidRDefault="0097607A" w:rsidP="0097607A">
      <w:pPr>
        <w:widowControl w:val="0"/>
        <w:spacing w:line="360" w:lineRule="auto"/>
        <w:ind w:firstLine="720"/>
        <w:jc w:val="both"/>
        <w:rPr>
          <w:bCs/>
        </w:rPr>
      </w:pPr>
      <w:r>
        <w:rPr>
          <w:bCs/>
        </w:rPr>
        <w:t>205. Ультразвуковая диагностика рецидивов рака яичников / М.А. Чеп</w:t>
      </w:r>
      <w:r>
        <w:rPr>
          <w:bCs/>
        </w:rPr>
        <w:t>а</w:t>
      </w:r>
      <w:r>
        <w:rPr>
          <w:bCs/>
        </w:rPr>
        <w:t xml:space="preserve">лова, А.Г. Блюменегери, В.В. Кузнецов, О.В. Губина // Вестник рентгенологии и радиологии. – 1996. – </w:t>
      </w:r>
      <w:r>
        <w:rPr>
          <w:bCs/>
        </w:rPr>
        <w:lastRenderedPageBreak/>
        <w:t>№ 4. – С. 58.</w:t>
      </w:r>
    </w:p>
    <w:p w:rsidR="0097607A" w:rsidRDefault="0097607A" w:rsidP="0097607A">
      <w:pPr>
        <w:widowControl w:val="0"/>
        <w:spacing w:line="360" w:lineRule="auto"/>
        <w:ind w:firstLine="720"/>
        <w:jc w:val="both"/>
        <w:rPr>
          <w:bCs/>
        </w:rPr>
      </w:pPr>
      <w:r>
        <w:rPr>
          <w:bCs/>
        </w:rPr>
        <w:t>206. Бохман Я.В., Урманчеева А.Ф. Саркомы матки. – СПб</w:t>
      </w:r>
      <w:proofErr w:type="gramStart"/>
      <w:r>
        <w:rPr>
          <w:bCs/>
        </w:rPr>
        <w:t xml:space="preserve">.: </w:t>
      </w:r>
      <w:proofErr w:type="gramEnd"/>
      <w:r>
        <w:rPr>
          <w:bCs/>
        </w:rPr>
        <w:t>Медицина, 1996. – С. 6–18.</w:t>
      </w:r>
    </w:p>
    <w:p w:rsidR="0097607A" w:rsidRPr="0097607A" w:rsidRDefault="0097607A" w:rsidP="0097607A">
      <w:pPr>
        <w:widowControl w:val="0"/>
        <w:spacing w:line="360" w:lineRule="auto"/>
        <w:ind w:firstLine="720"/>
        <w:jc w:val="both"/>
        <w:rPr>
          <w:bCs/>
          <w:lang w:val="en-US"/>
        </w:rPr>
      </w:pPr>
      <w:r>
        <w:rPr>
          <w:bCs/>
        </w:rPr>
        <w:t>207. Волик Н.К. Трансвагинальная эхография бесплодия // Тези І Укра</w:t>
      </w:r>
      <w:r>
        <w:rPr>
          <w:bCs/>
        </w:rPr>
        <w:t>ї</w:t>
      </w:r>
      <w:r>
        <w:rPr>
          <w:bCs/>
        </w:rPr>
        <w:t>нського конгресу фахівців з ультразвукової діагностики. К</w:t>
      </w:r>
      <w:r w:rsidRPr="0097607A">
        <w:rPr>
          <w:bCs/>
          <w:lang w:val="en-US"/>
        </w:rPr>
        <w:t xml:space="preserve">.: </w:t>
      </w:r>
      <w:r>
        <w:rPr>
          <w:bCs/>
        </w:rPr>
        <w:t>Наук</w:t>
      </w:r>
      <w:proofErr w:type="gramStart"/>
      <w:r w:rsidRPr="0097607A">
        <w:rPr>
          <w:bCs/>
          <w:lang w:val="en-US"/>
        </w:rPr>
        <w:t>.</w:t>
      </w:r>
      <w:proofErr w:type="gramEnd"/>
      <w:r w:rsidRPr="0097607A">
        <w:rPr>
          <w:bCs/>
          <w:lang w:val="en-US"/>
        </w:rPr>
        <w:t xml:space="preserve"> </w:t>
      </w:r>
      <w:proofErr w:type="gramStart"/>
      <w:r>
        <w:rPr>
          <w:bCs/>
        </w:rPr>
        <w:t>д</w:t>
      </w:r>
      <w:proofErr w:type="gramEnd"/>
      <w:r>
        <w:rPr>
          <w:bCs/>
        </w:rPr>
        <w:t>умка</w:t>
      </w:r>
      <w:r w:rsidRPr="0097607A">
        <w:rPr>
          <w:bCs/>
          <w:lang w:val="en-US"/>
        </w:rPr>
        <w:t xml:space="preserve">, 1999. – </w:t>
      </w:r>
      <w:r>
        <w:rPr>
          <w:bCs/>
        </w:rPr>
        <w:t>С</w:t>
      </w:r>
      <w:r w:rsidRPr="0097607A">
        <w:rPr>
          <w:bCs/>
          <w:lang w:val="en-US"/>
        </w:rPr>
        <w:t>. 84–85.</w:t>
      </w:r>
    </w:p>
    <w:p w:rsidR="0097607A" w:rsidRDefault="0097607A" w:rsidP="0097607A">
      <w:pPr>
        <w:widowControl w:val="0"/>
        <w:spacing w:line="360" w:lineRule="auto"/>
        <w:ind w:firstLine="720"/>
        <w:jc w:val="both"/>
        <w:rPr>
          <w:bCs/>
          <w:lang w:val="en-US"/>
        </w:rPr>
      </w:pPr>
      <w:r>
        <w:rPr>
          <w:bCs/>
          <w:lang w:val="en-US"/>
        </w:rPr>
        <w:t>208. Hata K., Collins W. Color Doppler imaging and ovarian tumor angi</w:t>
      </w:r>
      <w:r>
        <w:rPr>
          <w:bCs/>
          <w:lang w:val="en-US"/>
        </w:rPr>
        <w:t>o</w:t>
      </w:r>
      <w:r>
        <w:rPr>
          <w:bCs/>
          <w:lang w:val="en-US"/>
        </w:rPr>
        <w:t>genesis: the Janus approach // Ultrasound Obstet. Gynecol. – 1997.</w:t>
      </w:r>
      <w:r w:rsidRPr="0027056D">
        <w:rPr>
          <w:bCs/>
          <w:lang w:val="en-US"/>
        </w:rPr>
        <w:t xml:space="preserve"> </w:t>
      </w:r>
      <w:r w:rsidRPr="0097607A">
        <w:rPr>
          <w:bCs/>
          <w:lang w:val="en-US"/>
        </w:rPr>
        <w:t>–</w:t>
      </w:r>
      <w:r>
        <w:rPr>
          <w:bCs/>
          <w:lang w:val="en-US"/>
        </w:rPr>
        <w:t xml:space="preserve"> Vol. 9</w:t>
      </w:r>
      <w:r w:rsidRPr="0027056D">
        <w:rPr>
          <w:bCs/>
          <w:lang w:val="en-US"/>
        </w:rPr>
        <w:t xml:space="preserve">, </w:t>
      </w:r>
      <w:r w:rsidRPr="0097607A">
        <w:rPr>
          <w:bCs/>
          <w:lang w:val="en-US"/>
        </w:rPr>
        <w:t>№</w:t>
      </w:r>
      <w:r>
        <w:rPr>
          <w:bCs/>
          <w:lang w:val="en-US"/>
        </w:rPr>
        <w:t xml:space="preserve"> 5. – P. 297</w:t>
      </w:r>
      <w:r w:rsidRPr="0097607A">
        <w:rPr>
          <w:bCs/>
          <w:lang w:val="en-US"/>
        </w:rPr>
        <w:t>–</w:t>
      </w:r>
      <w:r>
        <w:rPr>
          <w:bCs/>
          <w:lang w:val="en-US"/>
        </w:rPr>
        <w:t>299.</w:t>
      </w:r>
    </w:p>
    <w:p w:rsidR="0097607A" w:rsidRDefault="0097607A" w:rsidP="0097607A">
      <w:pPr>
        <w:widowControl w:val="0"/>
        <w:spacing w:line="360" w:lineRule="auto"/>
        <w:ind w:firstLine="720"/>
        <w:jc w:val="both"/>
        <w:rPr>
          <w:bCs/>
          <w:lang w:val="en-US"/>
        </w:rPr>
      </w:pPr>
      <w:r>
        <w:rPr>
          <w:bCs/>
          <w:lang w:val="en-US"/>
        </w:rPr>
        <w:t xml:space="preserve">209. Chan l., Lin W., Uerpairojkit B. Evaluation of adnexal masses using three-dimensional ultrasonographic technology: preliminary report // J. Ultrasound Med. – 1997. – Vol. 16. </w:t>
      </w:r>
      <w:proofErr w:type="gramStart"/>
      <w:r>
        <w:rPr>
          <w:bCs/>
          <w:lang w:val="en-US"/>
        </w:rPr>
        <w:t xml:space="preserve">– </w:t>
      </w:r>
      <w:r w:rsidRPr="0097607A">
        <w:rPr>
          <w:bCs/>
          <w:lang w:val="en-US"/>
        </w:rPr>
        <w:t>№</w:t>
      </w:r>
      <w:r>
        <w:rPr>
          <w:bCs/>
          <w:lang w:val="en-US"/>
        </w:rPr>
        <w:t xml:space="preserve"> 5.</w:t>
      </w:r>
      <w:proofErr w:type="gramEnd"/>
      <w:r>
        <w:rPr>
          <w:bCs/>
          <w:lang w:val="en-US"/>
        </w:rPr>
        <w:t xml:space="preserve"> – P. 349</w:t>
      </w:r>
      <w:r w:rsidRPr="0097607A">
        <w:rPr>
          <w:bCs/>
          <w:lang w:val="en-US"/>
        </w:rPr>
        <w:t>–</w:t>
      </w:r>
      <w:r>
        <w:rPr>
          <w:bCs/>
          <w:lang w:val="en-US"/>
        </w:rPr>
        <w:t>354.</w:t>
      </w:r>
    </w:p>
    <w:p w:rsidR="0097607A" w:rsidRDefault="0097607A" w:rsidP="0097607A">
      <w:pPr>
        <w:widowControl w:val="0"/>
        <w:spacing w:line="360" w:lineRule="auto"/>
        <w:ind w:firstLine="720"/>
        <w:jc w:val="both"/>
        <w:rPr>
          <w:bCs/>
          <w:lang w:val="en-US"/>
        </w:rPr>
      </w:pPr>
      <w:r>
        <w:rPr>
          <w:bCs/>
          <w:lang w:val="en-US"/>
        </w:rPr>
        <w:t>210. Pairleitner H., Steiner H., Bogner G. Quantification of perfusion and vascularisation using power Doppler sonography in adnexal masses // Program of 7 th Congress on Ultrasound Obstet. Gynecol. – 1997. – P. 92</w:t>
      </w:r>
      <w:r w:rsidRPr="0097607A">
        <w:rPr>
          <w:bCs/>
          <w:lang w:val="en-US"/>
        </w:rPr>
        <w:t>–</w:t>
      </w:r>
      <w:r>
        <w:rPr>
          <w:bCs/>
          <w:lang w:val="en-US"/>
        </w:rPr>
        <w:t>98.</w:t>
      </w:r>
    </w:p>
    <w:p w:rsidR="0097607A" w:rsidRDefault="0097607A" w:rsidP="0097607A">
      <w:pPr>
        <w:widowControl w:val="0"/>
        <w:spacing w:line="360" w:lineRule="auto"/>
        <w:ind w:firstLine="720"/>
        <w:jc w:val="both"/>
        <w:rPr>
          <w:bCs/>
          <w:lang w:val="en-US"/>
        </w:rPr>
      </w:pPr>
      <w:r>
        <w:rPr>
          <w:bCs/>
          <w:lang w:val="en-US"/>
        </w:rPr>
        <w:t xml:space="preserve">211. Kurjak A. </w:t>
      </w:r>
      <w:proofErr w:type="gramStart"/>
      <w:r>
        <w:rPr>
          <w:bCs/>
          <w:lang w:val="en-US"/>
        </w:rPr>
        <w:t>An atlas of transvaginal color Doppler.</w:t>
      </w:r>
      <w:proofErr w:type="gramEnd"/>
      <w:r>
        <w:rPr>
          <w:bCs/>
          <w:lang w:val="en-US"/>
        </w:rPr>
        <w:t xml:space="preserve"> The current state of the art // The POarthenon Publ. Gr. – 1994. P. 32</w:t>
      </w:r>
      <w:r w:rsidRPr="0097607A">
        <w:rPr>
          <w:bCs/>
          <w:lang w:val="en-US"/>
        </w:rPr>
        <w:t>–</w:t>
      </w:r>
      <w:r>
        <w:rPr>
          <w:bCs/>
          <w:lang w:val="en-US"/>
        </w:rPr>
        <w:t>38.</w:t>
      </w:r>
    </w:p>
    <w:p w:rsidR="0097607A" w:rsidRPr="0097607A" w:rsidRDefault="0097607A" w:rsidP="0097607A">
      <w:pPr>
        <w:widowControl w:val="0"/>
        <w:spacing w:line="360" w:lineRule="auto"/>
        <w:ind w:firstLine="720"/>
        <w:jc w:val="both"/>
        <w:rPr>
          <w:bCs/>
          <w:lang w:val="en-US"/>
        </w:rPr>
      </w:pPr>
      <w:r>
        <w:rPr>
          <w:bCs/>
          <w:lang w:val="en-US"/>
        </w:rPr>
        <w:t xml:space="preserve">212. </w:t>
      </w:r>
      <w:r>
        <w:rPr>
          <w:bCs/>
        </w:rPr>
        <w:t>Клінічна</w:t>
      </w:r>
      <w:r w:rsidRPr="0097607A">
        <w:rPr>
          <w:bCs/>
          <w:lang w:val="en-US"/>
        </w:rPr>
        <w:t xml:space="preserve"> </w:t>
      </w:r>
      <w:r>
        <w:rPr>
          <w:bCs/>
        </w:rPr>
        <w:t>доплерівська</w:t>
      </w:r>
      <w:r w:rsidRPr="0097607A">
        <w:rPr>
          <w:bCs/>
          <w:lang w:val="en-US"/>
        </w:rPr>
        <w:t xml:space="preserve"> </w:t>
      </w:r>
      <w:r>
        <w:rPr>
          <w:bCs/>
        </w:rPr>
        <w:t>ульттрасонографія</w:t>
      </w:r>
      <w:r w:rsidRPr="0097607A">
        <w:rPr>
          <w:bCs/>
          <w:lang w:val="en-US"/>
        </w:rPr>
        <w:t xml:space="preserve">: </w:t>
      </w:r>
      <w:r>
        <w:rPr>
          <w:bCs/>
        </w:rPr>
        <w:t>Пер</w:t>
      </w:r>
      <w:r w:rsidRPr="0097607A">
        <w:rPr>
          <w:bCs/>
          <w:lang w:val="en-US"/>
        </w:rPr>
        <w:t xml:space="preserve">. </w:t>
      </w:r>
      <w:r>
        <w:rPr>
          <w:bCs/>
        </w:rPr>
        <w:t>с</w:t>
      </w:r>
      <w:r w:rsidRPr="0097607A">
        <w:rPr>
          <w:bCs/>
          <w:lang w:val="en-US"/>
        </w:rPr>
        <w:t xml:space="preserve"> </w:t>
      </w:r>
      <w:r>
        <w:rPr>
          <w:bCs/>
        </w:rPr>
        <w:t>англ</w:t>
      </w:r>
      <w:proofErr w:type="gramStart"/>
      <w:r w:rsidRPr="0097607A">
        <w:rPr>
          <w:bCs/>
          <w:lang w:val="en-US"/>
        </w:rPr>
        <w:t>./</w:t>
      </w:r>
      <w:proofErr w:type="gramEnd"/>
      <w:r w:rsidRPr="0097607A">
        <w:rPr>
          <w:bCs/>
          <w:lang w:val="en-US"/>
        </w:rPr>
        <w:t xml:space="preserve"> </w:t>
      </w:r>
      <w:r>
        <w:rPr>
          <w:bCs/>
        </w:rPr>
        <w:t>П</w:t>
      </w:r>
      <w:r w:rsidRPr="0097607A">
        <w:rPr>
          <w:bCs/>
          <w:lang w:val="en-US"/>
        </w:rPr>
        <w:t>.</w:t>
      </w:r>
      <w:r>
        <w:rPr>
          <w:bCs/>
        </w:rPr>
        <w:t>Л</w:t>
      </w:r>
      <w:r w:rsidRPr="0097607A">
        <w:rPr>
          <w:bCs/>
          <w:lang w:val="en-US"/>
        </w:rPr>
        <w:t xml:space="preserve">. </w:t>
      </w:r>
      <w:r>
        <w:rPr>
          <w:bCs/>
        </w:rPr>
        <w:t>Аллан</w:t>
      </w:r>
      <w:r w:rsidRPr="0097607A">
        <w:rPr>
          <w:bCs/>
          <w:lang w:val="en-US"/>
        </w:rPr>
        <w:t xml:space="preserve">, </w:t>
      </w:r>
      <w:r>
        <w:rPr>
          <w:bCs/>
        </w:rPr>
        <w:t>П</w:t>
      </w:r>
      <w:r w:rsidRPr="0097607A">
        <w:rPr>
          <w:bCs/>
          <w:lang w:val="en-US"/>
        </w:rPr>
        <w:t>.</w:t>
      </w:r>
      <w:r>
        <w:rPr>
          <w:bCs/>
        </w:rPr>
        <w:t>А</w:t>
      </w:r>
      <w:r w:rsidRPr="0097607A">
        <w:rPr>
          <w:bCs/>
          <w:lang w:val="en-US"/>
        </w:rPr>
        <w:t xml:space="preserve">. </w:t>
      </w:r>
      <w:r>
        <w:rPr>
          <w:bCs/>
        </w:rPr>
        <w:t>Дабінс</w:t>
      </w:r>
      <w:r w:rsidRPr="0097607A">
        <w:rPr>
          <w:bCs/>
          <w:lang w:val="en-US"/>
        </w:rPr>
        <w:t xml:space="preserve">., </w:t>
      </w:r>
      <w:r>
        <w:rPr>
          <w:bCs/>
        </w:rPr>
        <w:t>М</w:t>
      </w:r>
      <w:r w:rsidRPr="0097607A">
        <w:rPr>
          <w:bCs/>
          <w:lang w:val="en-US"/>
        </w:rPr>
        <w:t>.</w:t>
      </w:r>
      <w:r>
        <w:rPr>
          <w:bCs/>
        </w:rPr>
        <w:t>А</w:t>
      </w:r>
      <w:r w:rsidRPr="0097607A">
        <w:rPr>
          <w:bCs/>
          <w:lang w:val="en-US"/>
        </w:rPr>
        <w:t xml:space="preserve">. </w:t>
      </w:r>
      <w:r>
        <w:rPr>
          <w:bCs/>
        </w:rPr>
        <w:t>Позняк</w:t>
      </w:r>
      <w:r w:rsidRPr="0097607A">
        <w:rPr>
          <w:bCs/>
          <w:lang w:val="en-US"/>
        </w:rPr>
        <w:t xml:space="preserve">. – </w:t>
      </w:r>
      <w:r>
        <w:rPr>
          <w:bCs/>
        </w:rPr>
        <w:t>Львів</w:t>
      </w:r>
      <w:r w:rsidRPr="0097607A">
        <w:rPr>
          <w:bCs/>
          <w:lang w:val="en-US"/>
        </w:rPr>
        <w:t xml:space="preserve">: </w:t>
      </w:r>
      <w:r>
        <w:rPr>
          <w:bCs/>
        </w:rPr>
        <w:t>Медицина</w:t>
      </w:r>
      <w:r w:rsidRPr="0097607A">
        <w:rPr>
          <w:bCs/>
          <w:lang w:val="en-US"/>
        </w:rPr>
        <w:t xml:space="preserve"> </w:t>
      </w:r>
      <w:r>
        <w:rPr>
          <w:bCs/>
        </w:rPr>
        <w:t>світу</w:t>
      </w:r>
      <w:r w:rsidRPr="0097607A">
        <w:rPr>
          <w:bCs/>
          <w:lang w:val="en-US"/>
        </w:rPr>
        <w:t xml:space="preserve">, 2001. – 293 </w:t>
      </w:r>
      <w:r>
        <w:rPr>
          <w:bCs/>
        </w:rPr>
        <w:t>с</w:t>
      </w:r>
      <w:r w:rsidRPr="0097607A">
        <w:rPr>
          <w:bCs/>
          <w:lang w:val="en-US"/>
        </w:rPr>
        <w:t>.</w:t>
      </w:r>
    </w:p>
    <w:p w:rsidR="0097607A" w:rsidRDefault="0097607A" w:rsidP="0097607A">
      <w:pPr>
        <w:widowControl w:val="0"/>
        <w:spacing w:line="360" w:lineRule="auto"/>
        <w:ind w:firstLine="720"/>
        <w:jc w:val="both"/>
        <w:rPr>
          <w:bCs/>
          <w:lang w:val="en-US"/>
        </w:rPr>
      </w:pPr>
      <w:r w:rsidRPr="0097607A">
        <w:rPr>
          <w:bCs/>
          <w:lang w:val="en-US"/>
        </w:rPr>
        <w:t xml:space="preserve">213. </w:t>
      </w:r>
      <w:r>
        <w:rPr>
          <w:bCs/>
          <w:lang w:val="en-US"/>
        </w:rPr>
        <w:t>Kurjak A</w:t>
      </w:r>
      <w:r w:rsidRPr="0097607A">
        <w:rPr>
          <w:bCs/>
          <w:lang w:val="en-US"/>
        </w:rPr>
        <w:t xml:space="preserve">. </w:t>
      </w:r>
      <w:r>
        <w:rPr>
          <w:bCs/>
          <w:lang w:val="en-US"/>
        </w:rPr>
        <w:t xml:space="preserve">Sreening for pelvic malignancy: how to reduce false positives // Program of 7 </w:t>
      </w:r>
      <w:proofErr w:type="gramStart"/>
      <w:r>
        <w:rPr>
          <w:bCs/>
          <w:lang w:val="en-US"/>
        </w:rPr>
        <w:t>th</w:t>
      </w:r>
      <w:proofErr w:type="gramEnd"/>
      <w:r>
        <w:rPr>
          <w:bCs/>
          <w:lang w:val="en-US"/>
        </w:rPr>
        <w:t xml:space="preserve"> Congress on Ultrasound Obstet. Gynecol. – 1997. – P. 96</w:t>
      </w:r>
      <w:r w:rsidRPr="0097607A">
        <w:rPr>
          <w:bCs/>
          <w:lang w:val="en-US"/>
        </w:rPr>
        <w:t>–</w:t>
      </w:r>
      <w:r>
        <w:rPr>
          <w:bCs/>
          <w:lang w:val="en-US"/>
        </w:rPr>
        <w:t>98.</w:t>
      </w:r>
    </w:p>
    <w:p w:rsidR="0097607A" w:rsidRPr="0097607A" w:rsidRDefault="0097607A" w:rsidP="0097607A">
      <w:pPr>
        <w:widowControl w:val="0"/>
        <w:spacing w:line="360" w:lineRule="auto"/>
        <w:ind w:firstLine="720"/>
        <w:jc w:val="both"/>
        <w:rPr>
          <w:bCs/>
          <w:lang w:val="en-US"/>
        </w:rPr>
      </w:pPr>
      <w:r>
        <w:rPr>
          <w:bCs/>
          <w:lang w:val="en-US"/>
        </w:rPr>
        <w:t>214. Jurisic A., Djusic A., Rakic S. The value of color Doppler ultrasound in detection of ovarian malignancies in women under 30 years of age // Ultrasound O</w:t>
      </w:r>
      <w:r>
        <w:rPr>
          <w:bCs/>
          <w:lang w:val="en-US"/>
        </w:rPr>
        <w:t>b</w:t>
      </w:r>
      <w:r>
        <w:rPr>
          <w:bCs/>
          <w:lang w:val="en-US"/>
        </w:rPr>
        <w:t>stet. Gynecol. – 1995. – Vol. 6. – Suppl. 2. – P. 103</w:t>
      </w:r>
      <w:r w:rsidRPr="0097607A">
        <w:rPr>
          <w:bCs/>
          <w:lang w:val="en-US"/>
        </w:rPr>
        <w:t>.</w:t>
      </w:r>
    </w:p>
    <w:p w:rsidR="0097607A" w:rsidRDefault="0097607A" w:rsidP="0097607A">
      <w:pPr>
        <w:widowControl w:val="0"/>
        <w:spacing w:line="360" w:lineRule="auto"/>
        <w:ind w:firstLine="720"/>
        <w:jc w:val="both"/>
        <w:rPr>
          <w:bCs/>
          <w:lang w:val="en-US"/>
        </w:rPr>
      </w:pPr>
      <w:r w:rsidRPr="0097607A">
        <w:rPr>
          <w:bCs/>
          <w:lang w:val="en-US"/>
        </w:rPr>
        <w:t>215.</w:t>
      </w:r>
      <w:r w:rsidRPr="0027056D">
        <w:rPr>
          <w:bCs/>
          <w:lang w:val="en-US"/>
        </w:rPr>
        <w:t xml:space="preserve"> </w:t>
      </w:r>
      <w:r>
        <w:rPr>
          <w:bCs/>
          <w:lang w:val="en-US"/>
        </w:rPr>
        <w:t xml:space="preserve">Lalel Y., Caspi B., Lepper K. Doppler flow characterictics of dermoid cyst: unique appearance of stuma ovarii // J. Ultrasound Med. – 1997. – Vol. 16. </w:t>
      </w:r>
      <w:proofErr w:type="gramStart"/>
      <w:r>
        <w:rPr>
          <w:bCs/>
          <w:lang w:val="en-US"/>
        </w:rPr>
        <w:t xml:space="preserve">– </w:t>
      </w:r>
      <w:r w:rsidRPr="0097607A">
        <w:rPr>
          <w:bCs/>
          <w:lang w:val="en-US"/>
        </w:rPr>
        <w:t>№</w:t>
      </w:r>
      <w:r>
        <w:rPr>
          <w:bCs/>
          <w:lang w:val="en-US"/>
        </w:rPr>
        <w:t xml:space="preserve"> 5.</w:t>
      </w:r>
      <w:proofErr w:type="gramEnd"/>
      <w:r>
        <w:rPr>
          <w:bCs/>
          <w:lang w:val="en-US"/>
        </w:rPr>
        <w:t xml:space="preserve"> – P. 355</w:t>
      </w:r>
      <w:r w:rsidRPr="0097607A">
        <w:rPr>
          <w:bCs/>
          <w:lang w:val="en-US"/>
        </w:rPr>
        <w:t>–</w:t>
      </w:r>
      <w:r>
        <w:rPr>
          <w:bCs/>
          <w:lang w:val="en-US"/>
        </w:rPr>
        <w:t>358.</w:t>
      </w:r>
    </w:p>
    <w:p w:rsidR="0097607A" w:rsidRPr="00265F04" w:rsidRDefault="0097607A" w:rsidP="0097607A">
      <w:pPr>
        <w:widowControl w:val="0"/>
        <w:spacing w:line="360" w:lineRule="auto"/>
        <w:ind w:firstLine="720"/>
        <w:jc w:val="both"/>
        <w:rPr>
          <w:bCs/>
        </w:rPr>
      </w:pPr>
      <w:r>
        <w:rPr>
          <w:bCs/>
          <w:lang w:val="en-US"/>
        </w:rPr>
        <w:t>216. Exacoustos C., Carusotti C., Rinaldo D. Transvaginal sonographic dete</w:t>
      </w:r>
      <w:r>
        <w:rPr>
          <w:bCs/>
          <w:lang w:val="en-US"/>
        </w:rPr>
        <w:t>c</w:t>
      </w:r>
      <w:r>
        <w:rPr>
          <w:bCs/>
          <w:lang w:val="en-US"/>
        </w:rPr>
        <w:t>tion of dermoid cysts: accuracy and</w:t>
      </w:r>
      <w:r w:rsidRPr="0097607A">
        <w:rPr>
          <w:bCs/>
          <w:lang w:val="en-US"/>
        </w:rPr>
        <w:t xml:space="preserve"> </w:t>
      </w:r>
      <w:r>
        <w:rPr>
          <w:bCs/>
          <w:lang w:val="en-US"/>
        </w:rPr>
        <w:t>management // Program of 7-th Congress on u</w:t>
      </w:r>
      <w:r>
        <w:rPr>
          <w:bCs/>
          <w:lang w:val="en-US"/>
        </w:rPr>
        <w:t>l</w:t>
      </w:r>
      <w:r>
        <w:rPr>
          <w:bCs/>
          <w:lang w:val="en-US"/>
        </w:rPr>
        <w:t>trasound obstet. Gynecol</w:t>
      </w:r>
      <w:r w:rsidRPr="0097607A">
        <w:rPr>
          <w:bCs/>
        </w:rPr>
        <w:t>. –</w:t>
      </w:r>
      <w:r>
        <w:rPr>
          <w:bCs/>
        </w:rPr>
        <w:t xml:space="preserve"> 1997.</w:t>
      </w:r>
      <w:r w:rsidRPr="0097607A">
        <w:rPr>
          <w:bCs/>
        </w:rPr>
        <w:t xml:space="preserve"> –</w:t>
      </w:r>
      <w:r>
        <w:rPr>
          <w:bCs/>
        </w:rPr>
        <w:t xml:space="preserve"> р.125.</w:t>
      </w:r>
    </w:p>
    <w:p w:rsidR="0097607A" w:rsidRDefault="0097607A" w:rsidP="0097607A">
      <w:pPr>
        <w:widowControl w:val="0"/>
        <w:spacing w:line="360" w:lineRule="auto"/>
        <w:ind w:firstLine="720"/>
        <w:jc w:val="both"/>
        <w:rPr>
          <w:bCs/>
        </w:rPr>
      </w:pPr>
      <w:r>
        <w:rPr>
          <w:bCs/>
        </w:rPr>
        <w:t>217. Демидов В.Н., Гус А.И. Ультразвуковая диагностика гинерпласт</w:t>
      </w:r>
      <w:r>
        <w:rPr>
          <w:bCs/>
        </w:rPr>
        <w:t>и</w:t>
      </w:r>
      <w:r>
        <w:rPr>
          <w:bCs/>
        </w:rPr>
        <w:t>ческих и опухолевых процессов эндометрия // Клиническое руководство по ультразвуковой диагностике / Под ред. В.В.Митькова, М.В.Медведева. – М.: Видар, 1997. – Т. 3. – С. 120–131.</w:t>
      </w:r>
    </w:p>
    <w:p w:rsidR="0097607A" w:rsidRDefault="0097607A" w:rsidP="0097607A">
      <w:pPr>
        <w:widowControl w:val="0"/>
        <w:spacing w:line="360" w:lineRule="auto"/>
        <w:ind w:firstLine="720"/>
        <w:jc w:val="both"/>
        <w:rPr>
          <w:bCs/>
        </w:rPr>
      </w:pPr>
      <w:r>
        <w:rPr>
          <w:bCs/>
        </w:rPr>
        <w:t>218. Стрижаков А.Н., Давыдов В.Н., Медведев М.В. Трансвагинальная эхография. – М.: ММА, 1990. – С. 2–5.</w:t>
      </w:r>
    </w:p>
    <w:p w:rsidR="0097607A" w:rsidRDefault="0097607A" w:rsidP="0097607A">
      <w:pPr>
        <w:widowControl w:val="0"/>
        <w:spacing w:line="360" w:lineRule="auto"/>
        <w:ind w:firstLine="720"/>
        <w:jc w:val="both"/>
        <w:rPr>
          <w:bCs/>
        </w:rPr>
      </w:pPr>
      <w:r>
        <w:rPr>
          <w:bCs/>
        </w:rPr>
        <w:t>219. Медведев М.В., Хохолин В.Л., Озерская И.А. Эхогистеросальни</w:t>
      </w:r>
      <w:r>
        <w:rPr>
          <w:bCs/>
        </w:rPr>
        <w:t>н</w:t>
      </w:r>
      <w:r>
        <w:rPr>
          <w:bCs/>
        </w:rPr>
        <w:t>госкопия // Ультразвук</w:t>
      </w:r>
      <w:proofErr w:type="gramStart"/>
      <w:r>
        <w:rPr>
          <w:bCs/>
        </w:rPr>
        <w:t>.</w:t>
      </w:r>
      <w:proofErr w:type="gramEnd"/>
      <w:r>
        <w:rPr>
          <w:bCs/>
        </w:rPr>
        <w:t xml:space="preserve"> </w:t>
      </w:r>
      <w:proofErr w:type="gramStart"/>
      <w:r>
        <w:rPr>
          <w:bCs/>
        </w:rPr>
        <w:t>д</w:t>
      </w:r>
      <w:proofErr w:type="gramEnd"/>
      <w:r>
        <w:rPr>
          <w:bCs/>
        </w:rPr>
        <w:t>иагн. – 1996. – № 2. – С. 6–13.</w:t>
      </w:r>
    </w:p>
    <w:p w:rsidR="0097607A" w:rsidRDefault="0097607A" w:rsidP="0097607A">
      <w:pPr>
        <w:widowControl w:val="0"/>
        <w:spacing w:line="360" w:lineRule="auto"/>
        <w:ind w:firstLine="720"/>
        <w:jc w:val="both"/>
        <w:rPr>
          <w:bCs/>
          <w:lang w:val="en-US"/>
        </w:rPr>
      </w:pPr>
      <w:r w:rsidRPr="0097607A">
        <w:rPr>
          <w:bCs/>
          <w:lang w:val="en-US"/>
        </w:rPr>
        <w:t xml:space="preserve">220. </w:t>
      </w:r>
      <w:r>
        <w:rPr>
          <w:bCs/>
          <w:lang w:val="en-US"/>
        </w:rPr>
        <w:t>Results of hysterosonography with saline solution in study of uterine cavity / R.C. Rudigoz, B.B. Salle, S. Ph. Sergeant, P.S. Gaucherand // Ultrasound Obstet. Gynecol. – 1996. – Vol. 8. – Suppl. 1. – P. 48.</w:t>
      </w:r>
    </w:p>
    <w:p w:rsidR="0097607A" w:rsidRDefault="0097607A" w:rsidP="0097607A">
      <w:pPr>
        <w:widowControl w:val="0"/>
        <w:spacing w:line="360" w:lineRule="auto"/>
        <w:ind w:firstLine="720"/>
        <w:jc w:val="both"/>
        <w:rPr>
          <w:bCs/>
          <w:lang w:val="en-US"/>
        </w:rPr>
      </w:pPr>
      <w:r w:rsidRPr="0097607A">
        <w:rPr>
          <w:bCs/>
          <w:lang w:val="en-US"/>
        </w:rPr>
        <w:lastRenderedPageBreak/>
        <w:t xml:space="preserve">221. </w:t>
      </w:r>
      <w:r>
        <w:rPr>
          <w:bCs/>
          <w:lang w:val="en-US"/>
        </w:rPr>
        <w:t>New signs of breast cancer: High resistance flow and variations in resi</w:t>
      </w:r>
      <w:r>
        <w:rPr>
          <w:bCs/>
          <w:lang w:val="en-US"/>
        </w:rPr>
        <w:t>s</w:t>
      </w:r>
      <w:r>
        <w:rPr>
          <w:bCs/>
          <w:lang w:val="en-US"/>
        </w:rPr>
        <w:t>tive indices. Evaluation by color Doppler sonography (T. Rattenbacher, A. Ho</w:t>
      </w:r>
      <w:r>
        <w:rPr>
          <w:bCs/>
          <w:lang w:val="en-US"/>
        </w:rPr>
        <w:t>l</w:t>
      </w:r>
      <w:r>
        <w:rPr>
          <w:bCs/>
          <w:lang w:val="en-US"/>
        </w:rPr>
        <w:t>lerweger, P. Macheiner, B. Gritzmann) // European congress of Radiology. – Vie</w:t>
      </w:r>
      <w:r>
        <w:rPr>
          <w:bCs/>
          <w:lang w:val="en-US"/>
        </w:rPr>
        <w:t>n</w:t>
      </w:r>
      <w:r>
        <w:rPr>
          <w:bCs/>
          <w:lang w:val="en-US"/>
        </w:rPr>
        <w:t>na, 1997. – P. 116.</w:t>
      </w:r>
    </w:p>
    <w:p w:rsidR="0097607A" w:rsidRDefault="0097607A" w:rsidP="0097607A">
      <w:pPr>
        <w:widowControl w:val="0"/>
        <w:spacing w:line="360" w:lineRule="auto"/>
        <w:ind w:firstLine="720"/>
        <w:jc w:val="both"/>
        <w:rPr>
          <w:bCs/>
        </w:rPr>
      </w:pPr>
      <w:r>
        <w:rPr>
          <w:bCs/>
        </w:rPr>
        <w:t>222. Трофимова Е.Ю. Ультразвуковая диагностика рака молочной жел</w:t>
      </w:r>
      <w:r>
        <w:rPr>
          <w:bCs/>
        </w:rPr>
        <w:t>е</w:t>
      </w:r>
      <w:r>
        <w:rPr>
          <w:bCs/>
        </w:rPr>
        <w:t>зы // Российский онкологический журнал. – 1997. – № 5. – С. 26–29.</w:t>
      </w:r>
    </w:p>
    <w:p w:rsidR="0097607A" w:rsidRDefault="0097607A" w:rsidP="0097607A">
      <w:pPr>
        <w:widowControl w:val="0"/>
        <w:spacing w:line="360" w:lineRule="auto"/>
        <w:ind w:firstLine="720"/>
        <w:jc w:val="both"/>
        <w:rPr>
          <w:bCs/>
        </w:rPr>
      </w:pPr>
      <w:r>
        <w:rPr>
          <w:bCs/>
        </w:rPr>
        <w:t>223. Пиманов С.И. Причины ошибок в ультразвуковой диагностике // Тезы Ι съезда Белорусской ассоциации специалистов ультразвуковой диагно</w:t>
      </w:r>
      <w:r>
        <w:rPr>
          <w:bCs/>
        </w:rPr>
        <w:t>с</w:t>
      </w:r>
      <w:r>
        <w:rPr>
          <w:bCs/>
        </w:rPr>
        <w:t>тики в медицине. – Минск, 1996. – С. 33.</w:t>
      </w:r>
    </w:p>
    <w:p w:rsidR="0097607A" w:rsidRDefault="0097607A" w:rsidP="0097607A">
      <w:pPr>
        <w:widowControl w:val="0"/>
        <w:spacing w:line="360" w:lineRule="auto"/>
        <w:ind w:firstLine="720"/>
        <w:jc w:val="both"/>
        <w:rPr>
          <w:bCs/>
        </w:rPr>
      </w:pPr>
      <w:r>
        <w:rPr>
          <w:bCs/>
        </w:rPr>
        <w:t>224. Назарова И.С. Ошибки в ультразвуковой диагностике // Ошибки в клинической онкологии. – М.: Медицина, 1993. – С. 66–75.</w:t>
      </w:r>
    </w:p>
    <w:p w:rsidR="0097607A" w:rsidRDefault="0097607A" w:rsidP="0097607A">
      <w:pPr>
        <w:widowControl w:val="0"/>
        <w:spacing w:line="360" w:lineRule="auto"/>
        <w:ind w:firstLine="720"/>
        <w:jc w:val="both"/>
        <w:rPr>
          <w:bCs/>
        </w:rPr>
      </w:pPr>
      <w:r>
        <w:rPr>
          <w:bCs/>
        </w:rPr>
        <w:t>225. Пиманов С.И., Лемешко З.А. Методологический подход к экспер</w:t>
      </w:r>
      <w:r>
        <w:rPr>
          <w:bCs/>
        </w:rPr>
        <w:t>т</w:t>
      </w:r>
      <w:r>
        <w:rPr>
          <w:bCs/>
        </w:rPr>
        <w:t>ной оценке ошибок в ультразвуковой диагностике // Ультразвуковая диагно</w:t>
      </w:r>
      <w:r>
        <w:rPr>
          <w:bCs/>
        </w:rPr>
        <w:t>с</w:t>
      </w:r>
      <w:r>
        <w:rPr>
          <w:bCs/>
        </w:rPr>
        <w:t>тика. – 1998. – № 3. – С. 18–21.</w:t>
      </w:r>
    </w:p>
    <w:p w:rsidR="0097607A" w:rsidRDefault="0097607A" w:rsidP="0097607A">
      <w:pPr>
        <w:widowControl w:val="0"/>
        <w:spacing w:line="360" w:lineRule="auto"/>
        <w:ind w:firstLine="720"/>
        <w:jc w:val="both"/>
        <w:rPr>
          <w:bCs/>
        </w:rPr>
      </w:pPr>
      <w:r>
        <w:rPr>
          <w:bCs/>
        </w:rPr>
        <w:t>226. Этюды современной ультразвуковой диагностики / А.А. Гуч, О.Б. Дынин, И.И. Сухарев и др. – К.: Укрмед, 2000. – 192 с.</w:t>
      </w:r>
    </w:p>
    <w:p w:rsidR="0097607A" w:rsidRDefault="0097607A" w:rsidP="0097607A">
      <w:pPr>
        <w:widowControl w:val="0"/>
        <w:spacing w:line="360" w:lineRule="auto"/>
        <w:ind w:firstLine="720"/>
        <w:jc w:val="both"/>
        <w:rPr>
          <w:bCs/>
          <w:lang w:val="en-US"/>
        </w:rPr>
      </w:pPr>
      <w:r w:rsidRPr="0097607A">
        <w:rPr>
          <w:bCs/>
          <w:lang w:val="en-US"/>
        </w:rPr>
        <w:t xml:space="preserve">227. </w:t>
      </w:r>
      <w:r>
        <w:rPr>
          <w:bCs/>
          <w:lang w:val="en-US"/>
        </w:rPr>
        <w:t>Kahn W. Veterinary reproductive ultrasonography // Mosby-Wolfe</w:t>
      </w:r>
      <w:r w:rsidRPr="0013374D">
        <w:rPr>
          <w:bCs/>
          <w:lang w:val="en-US"/>
        </w:rPr>
        <w:t>,</w:t>
      </w:r>
      <w:r>
        <w:rPr>
          <w:bCs/>
          <w:lang w:val="en-US"/>
        </w:rPr>
        <w:t xml:space="preserve"> 1994. – P. 187</w:t>
      </w:r>
      <w:r w:rsidRPr="0097607A">
        <w:rPr>
          <w:bCs/>
          <w:lang w:val="en-US"/>
        </w:rPr>
        <w:t>–</w:t>
      </w:r>
      <w:r>
        <w:rPr>
          <w:bCs/>
          <w:lang w:val="en-US"/>
        </w:rPr>
        <w:t>210.</w:t>
      </w:r>
    </w:p>
    <w:p w:rsidR="0097607A" w:rsidRPr="0097607A" w:rsidRDefault="0097607A" w:rsidP="0097607A">
      <w:pPr>
        <w:widowControl w:val="0"/>
        <w:spacing w:line="360" w:lineRule="auto"/>
        <w:ind w:firstLine="720"/>
        <w:jc w:val="both"/>
        <w:rPr>
          <w:bCs/>
          <w:lang w:val="en-US"/>
        </w:rPr>
      </w:pPr>
      <w:r w:rsidRPr="0097607A">
        <w:rPr>
          <w:bCs/>
          <w:lang w:val="en-US"/>
        </w:rPr>
        <w:t xml:space="preserve">228. </w:t>
      </w:r>
      <w:r>
        <w:rPr>
          <w:bCs/>
        </w:rPr>
        <w:t>Рекомендації</w:t>
      </w:r>
      <w:r w:rsidRPr="0097607A">
        <w:rPr>
          <w:bCs/>
          <w:lang w:val="en-US"/>
        </w:rPr>
        <w:t xml:space="preserve"> </w:t>
      </w:r>
      <w:r>
        <w:rPr>
          <w:bCs/>
        </w:rPr>
        <w:t>щодо</w:t>
      </w:r>
      <w:r w:rsidRPr="0097607A">
        <w:rPr>
          <w:bCs/>
          <w:lang w:val="en-US"/>
        </w:rPr>
        <w:t xml:space="preserve"> </w:t>
      </w:r>
      <w:r>
        <w:rPr>
          <w:bCs/>
        </w:rPr>
        <w:t>застосування</w:t>
      </w:r>
      <w:r w:rsidRPr="0097607A">
        <w:rPr>
          <w:bCs/>
          <w:lang w:val="en-US"/>
        </w:rPr>
        <w:t xml:space="preserve"> </w:t>
      </w:r>
      <w:r>
        <w:rPr>
          <w:bCs/>
        </w:rPr>
        <w:t>сонографії</w:t>
      </w:r>
      <w:r w:rsidRPr="0097607A">
        <w:rPr>
          <w:bCs/>
          <w:lang w:val="en-US"/>
        </w:rPr>
        <w:t xml:space="preserve"> </w:t>
      </w:r>
      <w:r>
        <w:rPr>
          <w:bCs/>
        </w:rPr>
        <w:t>у</w:t>
      </w:r>
      <w:r w:rsidRPr="0097607A">
        <w:rPr>
          <w:bCs/>
          <w:lang w:val="en-US"/>
        </w:rPr>
        <w:t xml:space="preserve"> </w:t>
      </w:r>
      <w:r>
        <w:rPr>
          <w:bCs/>
        </w:rPr>
        <w:t>репродуктології</w:t>
      </w:r>
      <w:r w:rsidRPr="0097607A">
        <w:rPr>
          <w:bCs/>
          <w:lang w:val="en-US"/>
        </w:rPr>
        <w:t xml:space="preserve"> </w:t>
      </w:r>
      <w:r>
        <w:rPr>
          <w:bCs/>
        </w:rPr>
        <w:t>сільськогосподарських</w:t>
      </w:r>
      <w:r w:rsidRPr="0097607A">
        <w:rPr>
          <w:bCs/>
          <w:lang w:val="en-US"/>
        </w:rPr>
        <w:t xml:space="preserve"> </w:t>
      </w:r>
      <w:r>
        <w:rPr>
          <w:bCs/>
        </w:rPr>
        <w:t>і</w:t>
      </w:r>
      <w:r w:rsidRPr="0097607A">
        <w:rPr>
          <w:bCs/>
          <w:lang w:val="en-US"/>
        </w:rPr>
        <w:t xml:space="preserve"> </w:t>
      </w:r>
      <w:r>
        <w:rPr>
          <w:bCs/>
        </w:rPr>
        <w:t>домашніх</w:t>
      </w:r>
      <w:r w:rsidRPr="0097607A">
        <w:rPr>
          <w:bCs/>
          <w:lang w:val="en-US"/>
        </w:rPr>
        <w:t xml:space="preserve"> </w:t>
      </w:r>
      <w:r>
        <w:rPr>
          <w:bCs/>
        </w:rPr>
        <w:t>тварин</w:t>
      </w:r>
      <w:r w:rsidRPr="0097607A">
        <w:rPr>
          <w:bCs/>
          <w:lang w:val="en-US"/>
        </w:rPr>
        <w:t xml:space="preserve"> / </w:t>
      </w:r>
      <w:r>
        <w:rPr>
          <w:bCs/>
        </w:rPr>
        <w:t>Г</w:t>
      </w:r>
      <w:r w:rsidRPr="0097607A">
        <w:rPr>
          <w:bCs/>
          <w:lang w:val="en-US"/>
        </w:rPr>
        <w:t>.</w:t>
      </w:r>
      <w:r>
        <w:rPr>
          <w:bCs/>
        </w:rPr>
        <w:t>Г</w:t>
      </w:r>
      <w:r w:rsidRPr="0097607A">
        <w:rPr>
          <w:bCs/>
          <w:lang w:val="en-US"/>
        </w:rPr>
        <w:t xml:space="preserve">. </w:t>
      </w:r>
      <w:r>
        <w:rPr>
          <w:bCs/>
        </w:rPr>
        <w:t>Харута</w:t>
      </w:r>
      <w:r w:rsidRPr="0097607A">
        <w:rPr>
          <w:bCs/>
          <w:lang w:val="en-US"/>
        </w:rPr>
        <w:t xml:space="preserve">, </w:t>
      </w:r>
      <w:r>
        <w:rPr>
          <w:bCs/>
        </w:rPr>
        <w:t>Д</w:t>
      </w:r>
      <w:r w:rsidRPr="0097607A">
        <w:rPr>
          <w:bCs/>
          <w:lang w:val="en-US"/>
        </w:rPr>
        <w:t>.</w:t>
      </w:r>
      <w:r>
        <w:rPr>
          <w:bCs/>
        </w:rPr>
        <w:t>В</w:t>
      </w:r>
      <w:r w:rsidRPr="0097607A">
        <w:rPr>
          <w:bCs/>
          <w:lang w:val="en-US"/>
        </w:rPr>
        <w:t xml:space="preserve">. </w:t>
      </w:r>
      <w:r>
        <w:rPr>
          <w:bCs/>
        </w:rPr>
        <w:t>Подвалюк</w:t>
      </w:r>
      <w:r w:rsidRPr="0097607A">
        <w:rPr>
          <w:bCs/>
          <w:lang w:val="en-US"/>
        </w:rPr>
        <w:t xml:space="preserve">, </w:t>
      </w:r>
      <w:r>
        <w:rPr>
          <w:bCs/>
        </w:rPr>
        <w:t>О</w:t>
      </w:r>
      <w:r w:rsidRPr="0097607A">
        <w:rPr>
          <w:bCs/>
          <w:lang w:val="en-US"/>
        </w:rPr>
        <w:t>.</w:t>
      </w:r>
      <w:r>
        <w:rPr>
          <w:bCs/>
        </w:rPr>
        <w:t>А</w:t>
      </w:r>
      <w:r w:rsidRPr="0097607A">
        <w:rPr>
          <w:bCs/>
          <w:lang w:val="en-US"/>
        </w:rPr>
        <w:t xml:space="preserve">. </w:t>
      </w:r>
      <w:r>
        <w:rPr>
          <w:bCs/>
        </w:rPr>
        <w:t>Х</w:t>
      </w:r>
      <w:r>
        <w:rPr>
          <w:bCs/>
        </w:rPr>
        <w:t>і</w:t>
      </w:r>
      <w:r>
        <w:rPr>
          <w:bCs/>
        </w:rPr>
        <w:t>цька</w:t>
      </w:r>
      <w:r w:rsidRPr="0097607A">
        <w:rPr>
          <w:bCs/>
          <w:lang w:val="en-US"/>
        </w:rPr>
        <w:t xml:space="preserve"> </w:t>
      </w:r>
      <w:r>
        <w:rPr>
          <w:bCs/>
        </w:rPr>
        <w:t>та</w:t>
      </w:r>
      <w:r w:rsidRPr="0097607A">
        <w:rPr>
          <w:bCs/>
          <w:lang w:val="en-US"/>
        </w:rPr>
        <w:t xml:space="preserve"> </w:t>
      </w:r>
      <w:r>
        <w:rPr>
          <w:bCs/>
        </w:rPr>
        <w:t>ін</w:t>
      </w:r>
      <w:r w:rsidRPr="0097607A">
        <w:rPr>
          <w:bCs/>
          <w:lang w:val="en-US"/>
        </w:rPr>
        <w:t xml:space="preserve">. </w:t>
      </w:r>
      <w:proofErr w:type="gramStart"/>
      <w:r w:rsidRPr="0097607A">
        <w:rPr>
          <w:bCs/>
          <w:lang w:val="en-US"/>
        </w:rPr>
        <w:t xml:space="preserve">– </w:t>
      </w:r>
      <w:r>
        <w:rPr>
          <w:bCs/>
        </w:rPr>
        <w:t>Біла</w:t>
      </w:r>
      <w:r w:rsidRPr="0097607A">
        <w:rPr>
          <w:bCs/>
          <w:lang w:val="en-US"/>
        </w:rPr>
        <w:t xml:space="preserve"> </w:t>
      </w:r>
      <w:r>
        <w:rPr>
          <w:bCs/>
        </w:rPr>
        <w:t>Церква</w:t>
      </w:r>
      <w:r w:rsidRPr="0097607A">
        <w:rPr>
          <w:bCs/>
          <w:lang w:val="en-US"/>
        </w:rPr>
        <w:t>, 2000.</w:t>
      </w:r>
      <w:proofErr w:type="gramEnd"/>
      <w:r w:rsidRPr="0097607A">
        <w:rPr>
          <w:bCs/>
          <w:lang w:val="en-US"/>
        </w:rPr>
        <w:t xml:space="preserve"> – </w:t>
      </w:r>
      <w:proofErr w:type="gramStart"/>
      <w:r>
        <w:rPr>
          <w:bCs/>
        </w:rPr>
        <w:t>С</w:t>
      </w:r>
      <w:r w:rsidRPr="0097607A">
        <w:rPr>
          <w:bCs/>
          <w:lang w:val="en-US"/>
        </w:rPr>
        <w:t>. 12</w:t>
      </w:r>
      <w:proofErr w:type="gramEnd"/>
      <w:r w:rsidRPr="0097607A">
        <w:rPr>
          <w:bCs/>
          <w:lang w:val="en-US"/>
        </w:rPr>
        <w:t>–13.</w:t>
      </w:r>
    </w:p>
    <w:p w:rsidR="0097607A" w:rsidRPr="0097607A" w:rsidRDefault="0097607A" w:rsidP="0097607A">
      <w:pPr>
        <w:widowControl w:val="0"/>
        <w:spacing w:line="360" w:lineRule="auto"/>
        <w:ind w:firstLine="720"/>
        <w:jc w:val="both"/>
        <w:rPr>
          <w:bCs/>
          <w:lang w:val="en-US"/>
        </w:rPr>
      </w:pPr>
      <w:r w:rsidRPr="0097607A">
        <w:rPr>
          <w:bCs/>
          <w:lang w:val="en-US"/>
        </w:rPr>
        <w:t xml:space="preserve">229. </w:t>
      </w:r>
      <w:r>
        <w:rPr>
          <w:bCs/>
        </w:rPr>
        <w:t>Влізло</w:t>
      </w:r>
      <w:r w:rsidRPr="0097607A">
        <w:rPr>
          <w:bCs/>
          <w:lang w:val="en-US"/>
        </w:rPr>
        <w:t xml:space="preserve"> </w:t>
      </w:r>
      <w:r>
        <w:rPr>
          <w:bCs/>
        </w:rPr>
        <w:t>В</w:t>
      </w:r>
      <w:r w:rsidRPr="0097607A">
        <w:rPr>
          <w:bCs/>
          <w:lang w:val="en-US"/>
        </w:rPr>
        <w:t>.</w:t>
      </w:r>
      <w:r>
        <w:rPr>
          <w:bCs/>
        </w:rPr>
        <w:t>В</w:t>
      </w:r>
      <w:r w:rsidRPr="0097607A">
        <w:rPr>
          <w:bCs/>
          <w:lang w:val="en-US"/>
        </w:rPr>
        <w:t xml:space="preserve">. </w:t>
      </w:r>
      <w:r>
        <w:rPr>
          <w:bCs/>
        </w:rPr>
        <w:t>Основні</w:t>
      </w:r>
      <w:r w:rsidRPr="0097607A">
        <w:rPr>
          <w:bCs/>
          <w:lang w:val="en-US"/>
        </w:rPr>
        <w:t xml:space="preserve"> </w:t>
      </w:r>
      <w:r>
        <w:rPr>
          <w:bCs/>
        </w:rPr>
        <w:t>принципи</w:t>
      </w:r>
      <w:r w:rsidRPr="0097607A">
        <w:rPr>
          <w:bCs/>
          <w:lang w:val="en-US"/>
        </w:rPr>
        <w:t xml:space="preserve"> </w:t>
      </w:r>
      <w:r>
        <w:rPr>
          <w:bCs/>
        </w:rPr>
        <w:t>ультразвукових</w:t>
      </w:r>
      <w:r w:rsidRPr="0097607A">
        <w:rPr>
          <w:bCs/>
          <w:lang w:val="en-US"/>
        </w:rPr>
        <w:t xml:space="preserve"> </w:t>
      </w:r>
      <w:r>
        <w:rPr>
          <w:bCs/>
        </w:rPr>
        <w:t>досліджень</w:t>
      </w:r>
      <w:r w:rsidRPr="0097607A">
        <w:rPr>
          <w:bCs/>
          <w:lang w:val="en-US"/>
        </w:rPr>
        <w:t xml:space="preserve"> </w:t>
      </w:r>
      <w:r>
        <w:rPr>
          <w:bCs/>
        </w:rPr>
        <w:t>та</w:t>
      </w:r>
      <w:r w:rsidRPr="0097607A">
        <w:rPr>
          <w:bCs/>
          <w:lang w:val="en-US"/>
        </w:rPr>
        <w:t xml:space="preserve"> </w:t>
      </w:r>
      <w:r>
        <w:rPr>
          <w:bCs/>
        </w:rPr>
        <w:t>аналіз</w:t>
      </w:r>
      <w:r w:rsidRPr="0097607A">
        <w:rPr>
          <w:bCs/>
          <w:lang w:val="en-US"/>
        </w:rPr>
        <w:t xml:space="preserve"> </w:t>
      </w:r>
      <w:r>
        <w:rPr>
          <w:bCs/>
        </w:rPr>
        <w:t>ехограм</w:t>
      </w:r>
      <w:r w:rsidRPr="0097607A">
        <w:rPr>
          <w:bCs/>
          <w:lang w:val="en-US"/>
        </w:rPr>
        <w:t xml:space="preserve"> / </w:t>
      </w:r>
      <w:r>
        <w:rPr>
          <w:bCs/>
        </w:rPr>
        <w:t>Електромагнітні</w:t>
      </w:r>
      <w:r w:rsidRPr="0097607A">
        <w:rPr>
          <w:bCs/>
          <w:lang w:val="en-US"/>
        </w:rPr>
        <w:t xml:space="preserve"> </w:t>
      </w:r>
      <w:r>
        <w:rPr>
          <w:bCs/>
        </w:rPr>
        <w:t>випромінювання</w:t>
      </w:r>
      <w:r w:rsidRPr="0097607A">
        <w:rPr>
          <w:bCs/>
          <w:lang w:val="en-US"/>
        </w:rPr>
        <w:t xml:space="preserve"> </w:t>
      </w:r>
      <w:r>
        <w:rPr>
          <w:bCs/>
        </w:rPr>
        <w:t>в</w:t>
      </w:r>
      <w:r w:rsidRPr="0097607A">
        <w:rPr>
          <w:bCs/>
          <w:lang w:val="en-US"/>
        </w:rPr>
        <w:t xml:space="preserve"> </w:t>
      </w:r>
      <w:r>
        <w:rPr>
          <w:bCs/>
        </w:rPr>
        <w:t>біології</w:t>
      </w:r>
      <w:r w:rsidRPr="0097607A">
        <w:rPr>
          <w:bCs/>
          <w:lang w:val="en-US"/>
        </w:rPr>
        <w:t xml:space="preserve"> </w:t>
      </w:r>
      <w:r>
        <w:rPr>
          <w:bCs/>
        </w:rPr>
        <w:t>та</w:t>
      </w:r>
      <w:r w:rsidRPr="0097607A">
        <w:rPr>
          <w:bCs/>
          <w:lang w:val="en-US"/>
        </w:rPr>
        <w:t xml:space="preserve"> </w:t>
      </w:r>
      <w:r>
        <w:rPr>
          <w:bCs/>
        </w:rPr>
        <w:t>практичне</w:t>
      </w:r>
      <w:r w:rsidRPr="0097607A">
        <w:rPr>
          <w:bCs/>
          <w:lang w:val="en-US"/>
        </w:rPr>
        <w:t xml:space="preserve"> </w:t>
      </w:r>
      <w:r>
        <w:rPr>
          <w:bCs/>
        </w:rPr>
        <w:t>викори</w:t>
      </w:r>
      <w:r>
        <w:rPr>
          <w:bCs/>
        </w:rPr>
        <w:t>с</w:t>
      </w:r>
      <w:r>
        <w:rPr>
          <w:bCs/>
        </w:rPr>
        <w:t>тання</w:t>
      </w:r>
      <w:r w:rsidRPr="0097607A">
        <w:rPr>
          <w:bCs/>
          <w:lang w:val="en-US"/>
        </w:rPr>
        <w:t xml:space="preserve"> </w:t>
      </w:r>
      <w:r>
        <w:rPr>
          <w:bCs/>
        </w:rPr>
        <w:t>їх</w:t>
      </w:r>
      <w:r w:rsidRPr="0097607A">
        <w:rPr>
          <w:bCs/>
          <w:lang w:val="en-US"/>
        </w:rPr>
        <w:t xml:space="preserve"> </w:t>
      </w:r>
      <w:r>
        <w:rPr>
          <w:bCs/>
        </w:rPr>
        <w:t>позитивних</w:t>
      </w:r>
      <w:r w:rsidRPr="0097607A">
        <w:rPr>
          <w:bCs/>
          <w:lang w:val="en-US"/>
        </w:rPr>
        <w:t xml:space="preserve"> </w:t>
      </w:r>
      <w:r>
        <w:rPr>
          <w:bCs/>
        </w:rPr>
        <w:t>ефектів</w:t>
      </w:r>
      <w:r w:rsidRPr="0097607A">
        <w:rPr>
          <w:bCs/>
          <w:lang w:val="en-US"/>
        </w:rPr>
        <w:t xml:space="preserve">: </w:t>
      </w:r>
      <w:r>
        <w:rPr>
          <w:bCs/>
        </w:rPr>
        <w:t>Матеріали</w:t>
      </w:r>
      <w:r w:rsidRPr="0097607A">
        <w:rPr>
          <w:bCs/>
          <w:lang w:val="en-US"/>
        </w:rPr>
        <w:t xml:space="preserve"> </w:t>
      </w:r>
      <w:r>
        <w:rPr>
          <w:bCs/>
        </w:rPr>
        <w:t>першої</w:t>
      </w:r>
      <w:r w:rsidRPr="0097607A">
        <w:rPr>
          <w:bCs/>
          <w:lang w:val="en-US"/>
        </w:rPr>
        <w:t xml:space="preserve"> </w:t>
      </w:r>
      <w:r>
        <w:rPr>
          <w:bCs/>
        </w:rPr>
        <w:t>наук</w:t>
      </w:r>
      <w:r w:rsidRPr="0097607A">
        <w:rPr>
          <w:bCs/>
          <w:lang w:val="en-US"/>
        </w:rPr>
        <w:t>.-</w:t>
      </w:r>
      <w:r>
        <w:rPr>
          <w:bCs/>
        </w:rPr>
        <w:t>вироб</w:t>
      </w:r>
      <w:r w:rsidRPr="0097607A">
        <w:rPr>
          <w:bCs/>
          <w:lang w:val="en-US"/>
        </w:rPr>
        <w:t xml:space="preserve">. </w:t>
      </w:r>
      <w:r>
        <w:rPr>
          <w:bCs/>
        </w:rPr>
        <w:t>конф</w:t>
      </w:r>
      <w:r w:rsidRPr="0097607A">
        <w:rPr>
          <w:bCs/>
          <w:lang w:val="en-US"/>
        </w:rPr>
        <w:t xml:space="preserve">. – </w:t>
      </w:r>
      <w:proofErr w:type="gramStart"/>
      <w:r>
        <w:rPr>
          <w:bCs/>
        </w:rPr>
        <w:t>Б</w:t>
      </w:r>
      <w:proofErr w:type="gramEnd"/>
      <w:r>
        <w:rPr>
          <w:bCs/>
        </w:rPr>
        <w:t>іла</w:t>
      </w:r>
      <w:r w:rsidRPr="0097607A">
        <w:rPr>
          <w:bCs/>
          <w:lang w:val="en-US"/>
        </w:rPr>
        <w:t xml:space="preserve"> </w:t>
      </w:r>
      <w:r>
        <w:rPr>
          <w:bCs/>
        </w:rPr>
        <w:t>Це</w:t>
      </w:r>
      <w:r>
        <w:rPr>
          <w:bCs/>
        </w:rPr>
        <w:t>р</w:t>
      </w:r>
      <w:r>
        <w:rPr>
          <w:bCs/>
        </w:rPr>
        <w:t>ква</w:t>
      </w:r>
      <w:r w:rsidRPr="0097607A">
        <w:rPr>
          <w:bCs/>
          <w:lang w:val="en-US"/>
        </w:rPr>
        <w:t xml:space="preserve">, 1996. – </w:t>
      </w:r>
      <w:r>
        <w:rPr>
          <w:bCs/>
        </w:rPr>
        <w:t>С</w:t>
      </w:r>
      <w:r w:rsidRPr="0097607A">
        <w:rPr>
          <w:bCs/>
          <w:lang w:val="en-US"/>
        </w:rPr>
        <w:t>. 46–47.</w:t>
      </w:r>
    </w:p>
    <w:p w:rsidR="0097607A" w:rsidRPr="00C65536" w:rsidRDefault="0097607A" w:rsidP="0097607A">
      <w:pPr>
        <w:widowControl w:val="0"/>
        <w:spacing w:line="360" w:lineRule="auto"/>
        <w:ind w:firstLine="720"/>
        <w:jc w:val="both"/>
        <w:rPr>
          <w:bCs/>
        </w:rPr>
      </w:pPr>
      <w:r>
        <w:rPr>
          <w:bCs/>
        </w:rPr>
        <w:t>230. Май В. Эхографическое изображение (формирование и качество) // Ветеринар. – 2002. – № 4. – С. 8–12.</w:t>
      </w:r>
    </w:p>
    <w:p w:rsidR="0097607A" w:rsidRDefault="0097607A" w:rsidP="0097607A">
      <w:pPr>
        <w:widowControl w:val="0"/>
        <w:spacing w:line="360" w:lineRule="auto"/>
        <w:ind w:firstLine="720"/>
        <w:jc w:val="both"/>
        <w:rPr>
          <w:bCs/>
          <w:lang w:val="en-US"/>
        </w:rPr>
      </w:pPr>
      <w:r w:rsidRPr="0097607A">
        <w:rPr>
          <w:bCs/>
          <w:lang w:val="en-US"/>
        </w:rPr>
        <w:t>231.</w:t>
      </w:r>
      <w:r>
        <w:rPr>
          <w:bCs/>
          <w:lang w:val="en-US"/>
        </w:rPr>
        <w:t xml:space="preserve"> Chaffaux S., Valon F., Martinez J. Evoluation de l’image echographigue du produit de conception chez la vache // Bull. Vet. </w:t>
      </w:r>
      <w:proofErr w:type="gramStart"/>
      <w:r>
        <w:rPr>
          <w:bCs/>
          <w:lang w:val="en-US"/>
        </w:rPr>
        <w:t>Fr. – 1982.</w:t>
      </w:r>
      <w:proofErr w:type="gramEnd"/>
      <w:r>
        <w:rPr>
          <w:bCs/>
          <w:lang w:val="en-US"/>
        </w:rPr>
        <w:t xml:space="preserve"> – Vol. 55. – P. 213</w:t>
      </w:r>
      <w:r w:rsidRPr="0097607A">
        <w:rPr>
          <w:bCs/>
          <w:lang w:val="en-US"/>
        </w:rPr>
        <w:t>–</w:t>
      </w:r>
      <w:r>
        <w:rPr>
          <w:bCs/>
          <w:lang w:val="en-US"/>
        </w:rPr>
        <w:t>221.</w:t>
      </w:r>
    </w:p>
    <w:p w:rsidR="0097607A" w:rsidRDefault="0097607A" w:rsidP="0097607A">
      <w:pPr>
        <w:widowControl w:val="0"/>
        <w:spacing w:line="360" w:lineRule="auto"/>
        <w:ind w:firstLine="720"/>
        <w:jc w:val="both"/>
        <w:rPr>
          <w:bCs/>
          <w:lang w:val="en-US"/>
        </w:rPr>
      </w:pPr>
      <w:r w:rsidRPr="0097607A">
        <w:rPr>
          <w:bCs/>
          <w:lang w:val="en-US"/>
        </w:rPr>
        <w:t xml:space="preserve">232. Hanzen C., Delsaux B. Use of transrectal B-mode ultrasound imaging in bovine </w:t>
      </w:r>
      <w:r>
        <w:rPr>
          <w:bCs/>
          <w:lang w:val="en-US"/>
        </w:rPr>
        <w:t xml:space="preserve">pregnancy diagnosis // Vet. </w:t>
      </w:r>
      <w:proofErr w:type="gramStart"/>
      <w:r>
        <w:rPr>
          <w:bCs/>
          <w:lang w:val="en-US"/>
        </w:rPr>
        <w:t>Rec. – 1987.</w:t>
      </w:r>
      <w:proofErr w:type="gramEnd"/>
      <w:r>
        <w:rPr>
          <w:bCs/>
          <w:lang w:val="en-US"/>
        </w:rPr>
        <w:t xml:space="preserve"> – Vol. 121. – P. 200</w:t>
      </w:r>
      <w:r w:rsidRPr="0097607A">
        <w:rPr>
          <w:bCs/>
          <w:lang w:val="en-US"/>
        </w:rPr>
        <w:t>–</w:t>
      </w:r>
      <w:r>
        <w:rPr>
          <w:bCs/>
          <w:lang w:val="en-US"/>
        </w:rPr>
        <w:t>202.</w:t>
      </w:r>
    </w:p>
    <w:p w:rsidR="0097607A" w:rsidRPr="002B7B63" w:rsidRDefault="0097607A" w:rsidP="0097607A">
      <w:pPr>
        <w:widowControl w:val="0"/>
        <w:spacing w:line="360" w:lineRule="auto"/>
        <w:ind w:firstLine="720"/>
        <w:jc w:val="both"/>
        <w:rPr>
          <w:bCs/>
          <w:lang w:val="en-US"/>
        </w:rPr>
      </w:pPr>
      <w:r w:rsidRPr="0097607A">
        <w:rPr>
          <w:bCs/>
          <w:lang w:val="en-US"/>
        </w:rPr>
        <w:t>233.</w:t>
      </w:r>
      <w:r>
        <w:rPr>
          <w:bCs/>
          <w:lang w:val="en-US"/>
        </w:rPr>
        <w:t xml:space="preserve"> Kahn Veterinary reproductive ultrasonography. – Hannover. – Mosby-Wolfe. – 1994. – P. 85</w:t>
      </w:r>
      <w:r>
        <w:sym w:font="Symbol" w:char="F02D"/>
      </w:r>
      <w:r>
        <w:rPr>
          <w:lang w:val="en-US"/>
        </w:rPr>
        <w:t>95.</w:t>
      </w:r>
    </w:p>
    <w:p w:rsidR="0097607A" w:rsidRDefault="0097607A" w:rsidP="0097607A">
      <w:pPr>
        <w:widowControl w:val="0"/>
        <w:spacing w:line="360" w:lineRule="auto"/>
        <w:ind w:firstLine="720"/>
        <w:jc w:val="both"/>
        <w:rPr>
          <w:bCs/>
          <w:lang w:val="en-US"/>
        </w:rPr>
      </w:pPr>
      <w:r w:rsidRPr="0097607A">
        <w:rPr>
          <w:bCs/>
          <w:lang w:val="en-US"/>
        </w:rPr>
        <w:t>234.</w:t>
      </w:r>
      <w:r>
        <w:rPr>
          <w:bCs/>
          <w:lang w:val="en-US"/>
        </w:rPr>
        <w:t xml:space="preserve"> Pierson R.A., Ginther O.J. Ultrasonography for detection of pregnancy and study of embryonic development in heifers // Theriogenology. – 1984. – Vol. 22. – P. 225</w:t>
      </w:r>
      <w:r w:rsidRPr="0097607A">
        <w:rPr>
          <w:bCs/>
          <w:lang w:val="en-US"/>
        </w:rPr>
        <w:t>–</w:t>
      </w:r>
      <w:r>
        <w:rPr>
          <w:bCs/>
          <w:lang w:val="en-US"/>
        </w:rPr>
        <w:t>233.</w:t>
      </w:r>
    </w:p>
    <w:p w:rsidR="0097607A" w:rsidRPr="00C65536" w:rsidRDefault="0097607A" w:rsidP="0097607A">
      <w:pPr>
        <w:widowControl w:val="0"/>
        <w:spacing w:line="360" w:lineRule="auto"/>
        <w:ind w:firstLine="720"/>
        <w:jc w:val="both"/>
        <w:rPr>
          <w:bCs/>
        </w:rPr>
      </w:pPr>
      <w:r w:rsidRPr="0097607A">
        <w:rPr>
          <w:bCs/>
          <w:lang w:val="en-US"/>
        </w:rPr>
        <w:t>235.</w:t>
      </w:r>
      <w:r>
        <w:rPr>
          <w:bCs/>
          <w:lang w:val="en-US"/>
        </w:rPr>
        <w:t xml:space="preserve"> Curran S.P., Pierson R.A., Ginther O.J. Ultrasound appierence of the b</w:t>
      </w:r>
      <w:r>
        <w:rPr>
          <w:bCs/>
          <w:lang w:val="en-US"/>
        </w:rPr>
        <w:t>o</w:t>
      </w:r>
      <w:r>
        <w:rPr>
          <w:bCs/>
          <w:lang w:val="en-US"/>
        </w:rPr>
        <w:t xml:space="preserve">vine conceptus from days 10 through 20 // J. Am. Vet. </w:t>
      </w:r>
      <w:proofErr w:type="gramStart"/>
      <w:r>
        <w:rPr>
          <w:bCs/>
          <w:lang w:val="en-US"/>
        </w:rPr>
        <w:t>Assoc</w:t>
      </w:r>
      <w:r w:rsidRPr="00C65536">
        <w:rPr>
          <w:bCs/>
        </w:rPr>
        <w:t>. – 1986.</w:t>
      </w:r>
      <w:proofErr w:type="gramEnd"/>
      <w:r w:rsidRPr="00C65536">
        <w:rPr>
          <w:bCs/>
        </w:rPr>
        <w:t xml:space="preserve"> – </w:t>
      </w:r>
      <w:r>
        <w:rPr>
          <w:bCs/>
          <w:lang w:val="en-US"/>
        </w:rPr>
        <w:t>Vol</w:t>
      </w:r>
      <w:r w:rsidRPr="00C65536">
        <w:rPr>
          <w:bCs/>
        </w:rPr>
        <w:t xml:space="preserve">. 189. – </w:t>
      </w:r>
      <w:r>
        <w:rPr>
          <w:bCs/>
          <w:lang w:val="en-US"/>
        </w:rPr>
        <w:t>P</w:t>
      </w:r>
      <w:r w:rsidRPr="00C65536">
        <w:rPr>
          <w:bCs/>
        </w:rPr>
        <w:t>. 1295</w:t>
      </w:r>
      <w:r>
        <w:rPr>
          <w:bCs/>
        </w:rPr>
        <w:t>–</w:t>
      </w:r>
      <w:r w:rsidRPr="00C65536">
        <w:rPr>
          <w:bCs/>
        </w:rPr>
        <w:t>1302.</w:t>
      </w:r>
    </w:p>
    <w:p w:rsidR="0097607A" w:rsidRDefault="0097607A" w:rsidP="0097607A">
      <w:pPr>
        <w:widowControl w:val="0"/>
        <w:spacing w:line="360" w:lineRule="auto"/>
        <w:ind w:firstLine="720"/>
        <w:jc w:val="both"/>
        <w:rPr>
          <w:bCs/>
        </w:rPr>
      </w:pPr>
      <w:r>
        <w:rPr>
          <w:bCs/>
        </w:rPr>
        <w:t>236. Дюльгер Г.П., Огородникова И.В., Елкин П.А. Ультразвуковая ди</w:t>
      </w:r>
      <w:r>
        <w:rPr>
          <w:bCs/>
        </w:rPr>
        <w:t>а</w:t>
      </w:r>
      <w:r>
        <w:rPr>
          <w:bCs/>
        </w:rPr>
        <w:t xml:space="preserve">гностика </w:t>
      </w:r>
      <w:r>
        <w:rPr>
          <w:bCs/>
        </w:rPr>
        <w:lastRenderedPageBreak/>
        <w:t>ранних фонов беременности и бесплодия у коров // Ветеринария. – № 3. – 2003. – С. 14–17.</w:t>
      </w:r>
    </w:p>
    <w:p w:rsidR="0097607A" w:rsidRDefault="0097607A" w:rsidP="0097607A">
      <w:pPr>
        <w:widowControl w:val="0"/>
        <w:spacing w:before="240" w:line="360" w:lineRule="auto"/>
        <w:ind w:firstLine="720"/>
        <w:jc w:val="both"/>
        <w:rPr>
          <w:bCs/>
          <w:lang w:val="en-US"/>
        </w:rPr>
      </w:pPr>
      <w:r w:rsidRPr="0097607A">
        <w:rPr>
          <w:bCs/>
          <w:lang w:val="en-US"/>
        </w:rPr>
        <w:t>237.</w:t>
      </w:r>
      <w:r>
        <w:rPr>
          <w:bCs/>
          <w:lang w:val="en-US"/>
        </w:rPr>
        <w:t xml:space="preserve"> Ivkov V., Veselinovic S., Mickovski G. Use of ultrasound in da</w:t>
      </w:r>
      <w:r>
        <w:rPr>
          <w:bCs/>
        </w:rPr>
        <w:t>у</w:t>
      </w:r>
      <w:r>
        <w:rPr>
          <w:bCs/>
          <w:lang w:val="en-US"/>
        </w:rPr>
        <w:t>ri cattle reproduction // Proc. 12</w:t>
      </w:r>
      <w:r>
        <w:rPr>
          <w:bCs/>
          <w:vertAlign w:val="superscript"/>
          <w:lang w:val="en-US"/>
        </w:rPr>
        <w:t>th</w:t>
      </w:r>
      <w:r>
        <w:rPr>
          <w:bCs/>
          <w:lang w:val="en-US"/>
        </w:rPr>
        <w:t xml:space="preserve"> Int. Cong. Anim. Reprod. – 1992. – Vol. 1. – P. 141</w:t>
      </w:r>
      <w:r w:rsidRPr="0097607A">
        <w:rPr>
          <w:bCs/>
          <w:lang w:val="en-US"/>
        </w:rPr>
        <w:t>–</w:t>
      </w:r>
      <w:r>
        <w:rPr>
          <w:bCs/>
          <w:lang w:val="en-US"/>
        </w:rPr>
        <w:t>143.</w:t>
      </w:r>
    </w:p>
    <w:p w:rsidR="0097607A" w:rsidRPr="0097607A" w:rsidRDefault="0097607A" w:rsidP="0097607A">
      <w:pPr>
        <w:widowControl w:val="0"/>
        <w:spacing w:before="240" w:line="360" w:lineRule="auto"/>
        <w:ind w:firstLine="720"/>
        <w:jc w:val="both"/>
        <w:rPr>
          <w:bCs/>
          <w:lang w:val="en-US"/>
        </w:rPr>
      </w:pPr>
      <w:r w:rsidRPr="0097607A">
        <w:rPr>
          <w:bCs/>
          <w:lang w:val="en-US"/>
        </w:rPr>
        <w:t>238.</w:t>
      </w:r>
      <w:r>
        <w:rPr>
          <w:bCs/>
          <w:lang w:val="en-US"/>
        </w:rPr>
        <w:t xml:space="preserve"> Scenci O. Early bovine, porcine and equine pregnancy diagnosis with a battery operated portable ultrasonic scanner // Proc. 12 </w:t>
      </w:r>
      <w:proofErr w:type="gramStart"/>
      <w:r>
        <w:rPr>
          <w:bCs/>
          <w:lang w:val="en-US"/>
        </w:rPr>
        <w:t>th</w:t>
      </w:r>
      <w:proofErr w:type="gramEnd"/>
      <w:r>
        <w:rPr>
          <w:bCs/>
          <w:lang w:val="en-US"/>
        </w:rPr>
        <w:t>. Int. Cong. Anim. Reprod</w:t>
      </w:r>
      <w:r w:rsidRPr="0097607A">
        <w:rPr>
          <w:bCs/>
          <w:lang w:val="en-US"/>
        </w:rPr>
        <w:t xml:space="preserve">. – 1992. – </w:t>
      </w:r>
      <w:r>
        <w:rPr>
          <w:bCs/>
          <w:lang w:val="en-US"/>
        </w:rPr>
        <w:t>Vol</w:t>
      </w:r>
      <w:r w:rsidRPr="0097607A">
        <w:rPr>
          <w:bCs/>
          <w:lang w:val="en-US"/>
        </w:rPr>
        <w:t xml:space="preserve">. 1. – </w:t>
      </w:r>
      <w:r>
        <w:rPr>
          <w:bCs/>
          <w:lang w:val="en-US"/>
        </w:rPr>
        <w:t>P</w:t>
      </w:r>
      <w:r w:rsidRPr="0097607A">
        <w:rPr>
          <w:bCs/>
          <w:lang w:val="en-US"/>
        </w:rPr>
        <w:t>. 168–170.</w:t>
      </w:r>
    </w:p>
    <w:p w:rsidR="0097607A" w:rsidRPr="0097607A" w:rsidRDefault="0097607A" w:rsidP="0097607A">
      <w:pPr>
        <w:widowControl w:val="0"/>
        <w:spacing w:before="240" w:line="360" w:lineRule="auto"/>
        <w:ind w:firstLine="720"/>
        <w:jc w:val="both"/>
        <w:rPr>
          <w:bCs/>
          <w:lang w:val="en-US"/>
        </w:rPr>
      </w:pPr>
      <w:r w:rsidRPr="0097607A">
        <w:rPr>
          <w:bCs/>
          <w:lang w:val="en-US"/>
        </w:rPr>
        <w:t xml:space="preserve">239. </w:t>
      </w:r>
      <w:r>
        <w:rPr>
          <w:bCs/>
        </w:rPr>
        <w:t>Подвалюк</w:t>
      </w:r>
      <w:r w:rsidRPr="0097607A">
        <w:rPr>
          <w:bCs/>
          <w:lang w:val="en-US"/>
        </w:rPr>
        <w:t xml:space="preserve"> </w:t>
      </w:r>
      <w:r>
        <w:rPr>
          <w:bCs/>
        </w:rPr>
        <w:t>Д</w:t>
      </w:r>
      <w:r w:rsidRPr="0097607A">
        <w:rPr>
          <w:bCs/>
          <w:lang w:val="en-US"/>
        </w:rPr>
        <w:t>.</w:t>
      </w:r>
      <w:r>
        <w:rPr>
          <w:bCs/>
        </w:rPr>
        <w:t>В</w:t>
      </w:r>
      <w:r w:rsidRPr="0097607A">
        <w:rPr>
          <w:bCs/>
          <w:lang w:val="en-US"/>
        </w:rPr>
        <w:t xml:space="preserve">. </w:t>
      </w:r>
      <w:r>
        <w:rPr>
          <w:bCs/>
        </w:rPr>
        <w:t>Рання</w:t>
      </w:r>
      <w:r w:rsidRPr="0097607A">
        <w:rPr>
          <w:bCs/>
          <w:lang w:val="en-US"/>
        </w:rPr>
        <w:t xml:space="preserve"> </w:t>
      </w:r>
      <w:r>
        <w:rPr>
          <w:bCs/>
        </w:rPr>
        <w:t>діагностика</w:t>
      </w:r>
      <w:r w:rsidRPr="0097607A">
        <w:rPr>
          <w:bCs/>
          <w:lang w:val="en-US"/>
        </w:rPr>
        <w:t xml:space="preserve"> </w:t>
      </w:r>
      <w:r>
        <w:rPr>
          <w:bCs/>
        </w:rPr>
        <w:t>вагітності</w:t>
      </w:r>
      <w:r w:rsidRPr="0097607A">
        <w:rPr>
          <w:bCs/>
          <w:lang w:val="en-US"/>
        </w:rPr>
        <w:t xml:space="preserve"> </w:t>
      </w:r>
      <w:r>
        <w:rPr>
          <w:bCs/>
        </w:rPr>
        <w:t>у</w:t>
      </w:r>
      <w:r w:rsidRPr="0097607A">
        <w:rPr>
          <w:bCs/>
          <w:lang w:val="en-US"/>
        </w:rPr>
        <w:t xml:space="preserve"> </w:t>
      </w:r>
      <w:r>
        <w:rPr>
          <w:bCs/>
        </w:rPr>
        <w:t>кобил</w:t>
      </w:r>
      <w:r w:rsidRPr="0097607A">
        <w:rPr>
          <w:bCs/>
          <w:lang w:val="en-US"/>
        </w:rPr>
        <w:t xml:space="preserve"> // </w:t>
      </w:r>
      <w:r>
        <w:rPr>
          <w:bCs/>
        </w:rPr>
        <w:t>Вет</w:t>
      </w:r>
      <w:r w:rsidRPr="0097607A">
        <w:rPr>
          <w:bCs/>
          <w:lang w:val="en-US"/>
        </w:rPr>
        <w:t xml:space="preserve">. </w:t>
      </w:r>
      <w:r>
        <w:rPr>
          <w:bCs/>
        </w:rPr>
        <w:t>медиц</w:t>
      </w:r>
      <w:r>
        <w:rPr>
          <w:bCs/>
        </w:rPr>
        <w:t>и</w:t>
      </w:r>
      <w:r>
        <w:rPr>
          <w:bCs/>
        </w:rPr>
        <w:t>на</w:t>
      </w:r>
      <w:r w:rsidRPr="0097607A">
        <w:rPr>
          <w:bCs/>
          <w:lang w:val="en-US"/>
        </w:rPr>
        <w:t xml:space="preserve"> </w:t>
      </w:r>
      <w:r>
        <w:rPr>
          <w:bCs/>
        </w:rPr>
        <w:t>України</w:t>
      </w:r>
      <w:r w:rsidRPr="0097607A">
        <w:rPr>
          <w:bCs/>
          <w:lang w:val="en-US"/>
        </w:rPr>
        <w:t xml:space="preserve">. – 2000. – № 8. – </w:t>
      </w:r>
      <w:proofErr w:type="gramStart"/>
      <w:r>
        <w:rPr>
          <w:bCs/>
        </w:rPr>
        <w:t>С</w:t>
      </w:r>
      <w:r w:rsidRPr="0097607A">
        <w:rPr>
          <w:bCs/>
          <w:lang w:val="en-US"/>
        </w:rPr>
        <w:t>. 32</w:t>
      </w:r>
      <w:proofErr w:type="gramEnd"/>
      <w:r w:rsidRPr="0097607A">
        <w:rPr>
          <w:bCs/>
          <w:lang w:val="en-US"/>
        </w:rPr>
        <w:t>–33.</w:t>
      </w:r>
    </w:p>
    <w:p w:rsidR="0097607A" w:rsidRDefault="0097607A" w:rsidP="0097607A">
      <w:pPr>
        <w:widowControl w:val="0"/>
        <w:spacing w:before="240" w:line="360" w:lineRule="auto"/>
        <w:ind w:firstLine="720"/>
        <w:jc w:val="both"/>
        <w:rPr>
          <w:bCs/>
        </w:rPr>
      </w:pPr>
      <w:r>
        <w:rPr>
          <w:bCs/>
        </w:rPr>
        <w:t>240. Пилипенко О.Ю. Діагностика вагітності у свиней за допомогою приладу УЗД // Наук</w:t>
      </w:r>
      <w:proofErr w:type="gramStart"/>
      <w:r>
        <w:rPr>
          <w:bCs/>
        </w:rPr>
        <w:t>.</w:t>
      </w:r>
      <w:proofErr w:type="gramEnd"/>
      <w:r>
        <w:rPr>
          <w:bCs/>
        </w:rPr>
        <w:t xml:space="preserve"> </w:t>
      </w:r>
      <w:proofErr w:type="gramStart"/>
      <w:r>
        <w:rPr>
          <w:bCs/>
        </w:rPr>
        <w:t>в</w:t>
      </w:r>
      <w:proofErr w:type="gramEnd"/>
      <w:r>
        <w:rPr>
          <w:bCs/>
        </w:rPr>
        <w:t>існик Львів. держ. акад. вет. медицини ім. С.З.Гжицького. – Львів, 2002. – Т. 4 (№ 5). – С. 18–20.</w:t>
      </w:r>
    </w:p>
    <w:p w:rsidR="0097607A" w:rsidRDefault="0097607A" w:rsidP="0097607A">
      <w:pPr>
        <w:widowControl w:val="0"/>
        <w:spacing w:before="240" w:line="360" w:lineRule="auto"/>
        <w:ind w:firstLine="720"/>
        <w:jc w:val="both"/>
        <w:rPr>
          <w:bCs/>
        </w:rPr>
      </w:pPr>
      <w:r>
        <w:rPr>
          <w:bCs/>
        </w:rPr>
        <w:t>241. Зыкунов Н.П., Печкуров Н.А., Юткин Е.В. Ультразвуковая диагно</w:t>
      </w:r>
      <w:r>
        <w:rPr>
          <w:bCs/>
        </w:rPr>
        <w:t>с</w:t>
      </w:r>
      <w:r>
        <w:rPr>
          <w:bCs/>
        </w:rPr>
        <w:t>тика беременности у свиней // Научно-произв. аспекты розвития отрасли св</w:t>
      </w:r>
      <w:r>
        <w:rPr>
          <w:bCs/>
        </w:rPr>
        <w:t>и</w:t>
      </w:r>
      <w:r>
        <w:rPr>
          <w:bCs/>
        </w:rPr>
        <w:t>новодства: Тезисы докл. на 4-й Междунар. конф. – Лесные поляны, 1997. – С. 73.</w:t>
      </w:r>
    </w:p>
    <w:p w:rsidR="0097607A" w:rsidRDefault="0097607A" w:rsidP="0097607A">
      <w:pPr>
        <w:widowControl w:val="0"/>
        <w:spacing w:before="240" w:line="360" w:lineRule="auto"/>
        <w:ind w:firstLine="720"/>
        <w:jc w:val="both"/>
        <w:rPr>
          <w:bCs/>
        </w:rPr>
      </w:pPr>
      <w:r>
        <w:rPr>
          <w:bCs/>
        </w:rPr>
        <w:t>242. Хіцька О.А. Порівняльна оцінка ранніх методів діагностики сукр</w:t>
      </w:r>
      <w:r>
        <w:rPr>
          <w:bCs/>
        </w:rPr>
        <w:t>і</w:t>
      </w:r>
      <w:r>
        <w:rPr>
          <w:bCs/>
        </w:rPr>
        <w:t xml:space="preserve">льності // </w:t>
      </w:r>
      <w:proofErr w:type="gramStart"/>
      <w:r>
        <w:rPr>
          <w:bCs/>
        </w:rPr>
        <w:t>В</w:t>
      </w:r>
      <w:proofErr w:type="gramEnd"/>
      <w:r>
        <w:rPr>
          <w:bCs/>
        </w:rPr>
        <w:t xml:space="preserve">існик Білоцерків. держ. аграр. ун-ту. – </w:t>
      </w:r>
      <w:proofErr w:type="gramStart"/>
      <w:r>
        <w:rPr>
          <w:bCs/>
        </w:rPr>
        <w:t>Б</w:t>
      </w:r>
      <w:proofErr w:type="gramEnd"/>
      <w:r>
        <w:rPr>
          <w:bCs/>
        </w:rPr>
        <w:t>іла Церква, 2002. – Вип. 21. – С. 241</w:t>
      </w:r>
      <w:r w:rsidRPr="00265F04">
        <w:rPr>
          <w:bCs/>
        </w:rPr>
        <w:t xml:space="preserve"> </w:t>
      </w:r>
      <w:r>
        <w:rPr>
          <w:bCs/>
          <w:lang w:val="en-US"/>
        </w:rPr>
        <w:t>Vol</w:t>
      </w:r>
      <w:r>
        <w:rPr>
          <w:bCs/>
        </w:rPr>
        <w:t xml:space="preserve"> – 245.</w:t>
      </w:r>
    </w:p>
    <w:p w:rsidR="0097607A" w:rsidRDefault="0097607A" w:rsidP="0097607A">
      <w:pPr>
        <w:widowControl w:val="0"/>
        <w:spacing w:before="240" w:line="360" w:lineRule="auto"/>
        <w:ind w:firstLine="720"/>
        <w:jc w:val="both"/>
        <w:rPr>
          <w:bCs/>
        </w:rPr>
      </w:pPr>
      <w:r>
        <w:rPr>
          <w:bCs/>
        </w:rPr>
        <w:t>243. Хіцька О.А., Харута Г.Г. Ультразвукова діагностика ранньої вагі</w:t>
      </w:r>
      <w:r>
        <w:rPr>
          <w:bCs/>
        </w:rPr>
        <w:t>т</w:t>
      </w:r>
      <w:r>
        <w:rPr>
          <w:bCs/>
        </w:rPr>
        <w:t>ності у овець // Наук</w:t>
      </w:r>
      <w:proofErr w:type="gramStart"/>
      <w:r>
        <w:rPr>
          <w:bCs/>
        </w:rPr>
        <w:t>.</w:t>
      </w:r>
      <w:proofErr w:type="gramEnd"/>
      <w:r>
        <w:rPr>
          <w:bCs/>
        </w:rPr>
        <w:t xml:space="preserve"> </w:t>
      </w:r>
      <w:proofErr w:type="gramStart"/>
      <w:r>
        <w:rPr>
          <w:bCs/>
        </w:rPr>
        <w:t>в</w:t>
      </w:r>
      <w:proofErr w:type="gramEnd"/>
      <w:r>
        <w:rPr>
          <w:bCs/>
        </w:rPr>
        <w:t>існик Націон</w:t>
      </w:r>
      <w:r w:rsidRPr="00675E92">
        <w:rPr>
          <w:bCs/>
        </w:rPr>
        <w:t>.</w:t>
      </w:r>
      <w:r>
        <w:rPr>
          <w:bCs/>
        </w:rPr>
        <w:t xml:space="preserve"> аграр. ун-ту. – 2000. – № 22. – С. 94–97.</w:t>
      </w:r>
    </w:p>
    <w:p w:rsidR="0097607A" w:rsidRDefault="0097607A" w:rsidP="0097607A">
      <w:pPr>
        <w:widowControl w:val="0"/>
        <w:spacing w:before="240" w:line="360" w:lineRule="auto"/>
        <w:ind w:firstLine="720"/>
        <w:jc w:val="both"/>
        <w:rPr>
          <w:bCs/>
        </w:rPr>
      </w:pPr>
      <w:r>
        <w:rPr>
          <w:bCs/>
        </w:rPr>
        <w:t>244. Хар</w:t>
      </w:r>
      <w:r w:rsidRPr="00675E92">
        <w:rPr>
          <w:bCs/>
        </w:rPr>
        <w:t>у</w:t>
      </w:r>
      <w:r>
        <w:rPr>
          <w:bCs/>
        </w:rPr>
        <w:t>та Г.Г., Хіцька О.А. Визначення терміні</w:t>
      </w:r>
      <w:proofErr w:type="gramStart"/>
      <w:r>
        <w:rPr>
          <w:bCs/>
        </w:rPr>
        <w:t>в</w:t>
      </w:r>
      <w:proofErr w:type="gramEnd"/>
      <w:r>
        <w:rPr>
          <w:bCs/>
        </w:rPr>
        <w:t xml:space="preserve"> вагітності у вівцем</w:t>
      </w:r>
      <w:r>
        <w:rPr>
          <w:bCs/>
        </w:rPr>
        <w:t>а</w:t>
      </w:r>
      <w:r>
        <w:rPr>
          <w:bCs/>
        </w:rPr>
        <w:t xml:space="preserve">ток за комплексом ознак сонографічного зображення // Вісник Білоцерків. держ. аграр. ун-ту. – </w:t>
      </w:r>
      <w:proofErr w:type="gramStart"/>
      <w:r>
        <w:rPr>
          <w:bCs/>
        </w:rPr>
        <w:t>Б</w:t>
      </w:r>
      <w:proofErr w:type="gramEnd"/>
      <w:r>
        <w:rPr>
          <w:bCs/>
        </w:rPr>
        <w:t>іла Церква, 2003. –Вип.25, ч.1 – С. 276–280.</w:t>
      </w:r>
    </w:p>
    <w:p w:rsidR="0097607A" w:rsidRDefault="0097607A" w:rsidP="0097607A">
      <w:pPr>
        <w:widowControl w:val="0"/>
        <w:spacing w:before="240" w:line="360" w:lineRule="auto"/>
        <w:ind w:firstLine="720"/>
        <w:jc w:val="both"/>
        <w:rPr>
          <w:bCs/>
        </w:rPr>
      </w:pPr>
      <w:r>
        <w:rPr>
          <w:bCs/>
        </w:rPr>
        <w:t>245. Тимченко Л.Д. Диагностика беременности у собак и кошек // Акт</w:t>
      </w:r>
      <w:r>
        <w:rPr>
          <w:bCs/>
        </w:rPr>
        <w:t>у</w:t>
      </w:r>
      <w:r>
        <w:rPr>
          <w:bCs/>
        </w:rPr>
        <w:t>ал. пробл. и достижения в области репродукции и биотехнологии размножения животных. – Ставрополь, 1998. – С. 35–37.</w:t>
      </w:r>
    </w:p>
    <w:p w:rsidR="0097607A" w:rsidRDefault="0097607A" w:rsidP="0097607A">
      <w:pPr>
        <w:widowControl w:val="0"/>
        <w:spacing w:before="240" w:line="360" w:lineRule="auto"/>
        <w:ind w:firstLine="720"/>
        <w:jc w:val="both"/>
        <w:rPr>
          <w:bCs/>
          <w:lang w:val="en-US"/>
        </w:rPr>
      </w:pPr>
      <w:r w:rsidRPr="0097607A">
        <w:rPr>
          <w:bCs/>
          <w:lang w:val="en-US"/>
        </w:rPr>
        <w:t xml:space="preserve">246. </w:t>
      </w:r>
      <w:r>
        <w:rPr>
          <w:bCs/>
          <w:lang w:val="en-US"/>
        </w:rPr>
        <w:t xml:space="preserve">Matteuzzi A., Camporesi, Perazzetta G. Leucographia nella diagnosi di gravidanza nella scrofa // Selez. </w:t>
      </w:r>
      <w:proofErr w:type="gramStart"/>
      <w:r>
        <w:rPr>
          <w:bCs/>
          <w:lang w:val="en-US"/>
        </w:rPr>
        <w:t>Veter. – 1989.</w:t>
      </w:r>
      <w:proofErr w:type="gramEnd"/>
      <w:r>
        <w:rPr>
          <w:bCs/>
          <w:lang w:val="en-US"/>
        </w:rPr>
        <w:t xml:space="preserve"> </w:t>
      </w:r>
      <w:proofErr w:type="gramStart"/>
      <w:r>
        <w:rPr>
          <w:bCs/>
          <w:lang w:val="en-US"/>
        </w:rPr>
        <w:t xml:space="preserve">– </w:t>
      </w:r>
      <w:r w:rsidRPr="0097607A">
        <w:rPr>
          <w:bCs/>
          <w:lang w:val="en-US"/>
        </w:rPr>
        <w:t>№</w:t>
      </w:r>
      <w:r>
        <w:rPr>
          <w:bCs/>
          <w:lang w:val="en-US"/>
        </w:rPr>
        <w:t xml:space="preserve"> 11.</w:t>
      </w:r>
      <w:proofErr w:type="gramEnd"/>
      <w:r>
        <w:rPr>
          <w:bCs/>
          <w:lang w:val="en-US"/>
        </w:rPr>
        <w:t xml:space="preserve"> – P. 1649–1656.</w:t>
      </w:r>
    </w:p>
    <w:p w:rsidR="0097607A" w:rsidRDefault="0097607A" w:rsidP="0097607A">
      <w:pPr>
        <w:widowControl w:val="0"/>
        <w:spacing w:before="240" w:line="360" w:lineRule="auto"/>
        <w:ind w:firstLine="720"/>
        <w:jc w:val="both"/>
        <w:rPr>
          <w:bCs/>
          <w:lang w:val="en-US"/>
        </w:rPr>
      </w:pPr>
      <w:r w:rsidRPr="0097607A">
        <w:rPr>
          <w:bCs/>
          <w:lang w:val="en-US"/>
        </w:rPr>
        <w:t>247.</w:t>
      </w:r>
      <w:r>
        <w:rPr>
          <w:bCs/>
          <w:lang w:val="en-US"/>
        </w:rPr>
        <w:t xml:space="preserve"> Vivo Rodriguez R., Vinuesa Silva M. Diametro </w:t>
      </w:r>
      <w:proofErr w:type="gramStart"/>
      <w:r>
        <w:rPr>
          <w:bCs/>
          <w:lang w:val="en-US"/>
        </w:rPr>
        <w:t>del</w:t>
      </w:r>
      <w:proofErr w:type="gramEnd"/>
      <w:r>
        <w:rPr>
          <w:bCs/>
          <w:lang w:val="en-US"/>
        </w:rPr>
        <w:t xml:space="preserve"> foliculo preovulat</w:t>
      </w:r>
      <w:r>
        <w:rPr>
          <w:bCs/>
          <w:lang w:val="en-US"/>
        </w:rPr>
        <w:t>o</w:t>
      </w:r>
      <w:r>
        <w:rPr>
          <w:bCs/>
          <w:lang w:val="en-US"/>
        </w:rPr>
        <w:t xml:space="preserve">rio y vesicular embrionaria en yeguas Arabes y pura raza Espanola / Arch. Zootech. – 1993. – Vol. 42, </w:t>
      </w:r>
      <w:r w:rsidRPr="0097607A">
        <w:rPr>
          <w:bCs/>
          <w:lang w:val="en-US"/>
        </w:rPr>
        <w:t>№</w:t>
      </w:r>
      <w:r>
        <w:rPr>
          <w:bCs/>
          <w:lang w:val="en-US"/>
        </w:rPr>
        <w:t xml:space="preserve"> 158. – P. 263–267.</w:t>
      </w:r>
    </w:p>
    <w:p w:rsidR="0097607A" w:rsidRDefault="0097607A" w:rsidP="0097607A">
      <w:pPr>
        <w:widowControl w:val="0"/>
        <w:spacing w:before="240" w:line="360" w:lineRule="auto"/>
        <w:ind w:firstLine="720"/>
        <w:jc w:val="both"/>
        <w:rPr>
          <w:bCs/>
          <w:lang w:val="en-US"/>
        </w:rPr>
      </w:pPr>
      <w:r w:rsidRPr="0097607A">
        <w:rPr>
          <w:bCs/>
          <w:lang w:val="en-US"/>
        </w:rPr>
        <w:t>248.</w:t>
      </w:r>
      <w:r>
        <w:rPr>
          <w:bCs/>
          <w:lang w:val="en-US"/>
        </w:rPr>
        <w:t xml:space="preserve"> Holdefleiss H. Vergleichende Untersuchungen Zur gewinnung entwichlungsfahiger </w:t>
      </w:r>
      <w:r>
        <w:rPr>
          <w:bCs/>
          <w:lang w:val="en-US"/>
        </w:rPr>
        <w:lastRenderedPageBreak/>
        <w:t xml:space="preserve">Rinder embryonen durch Superovulation </w:t>
      </w:r>
      <w:proofErr w:type="gramStart"/>
      <w:r>
        <w:rPr>
          <w:bCs/>
          <w:lang w:val="en-US"/>
        </w:rPr>
        <w:t>oder</w:t>
      </w:r>
      <w:proofErr w:type="gramEnd"/>
      <w:r>
        <w:rPr>
          <w:bCs/>
          <w:lang w:val="en-US"/>
        </w:rPr>
        <w:t xml:space="preserve"> ultraschallgele</w:t>
      </w:r>
      <w:r>
        <w:rPr>
          <w:bCs/>
          <w:lang w:val="en-US"/>
        </w:rPr>
        <w:t>i</w:t>
      </w:r>
      <w:r>
        <w:rPr>
          <w:bCs/>
          <w:lang w:val="en-US"/>
        </w:rPr>
        <w:t>tete Follikelpunktion und in vitro-production: Inaug. – Hannover, 1998. – 159 p.</w:t>
      </w:r>
    </w:p>
    <w:p w:rsidR="0097607A" w:rsidRDefault="0097607A" w:rsidP="0097607A">
      <w:pPr>
        <w:widowControl w:val="0"/>
        <w:spacing w:before="240" w:line="360" w:lineRule="auto"/>
        <w:ind w:firstLine="720"/>
        <w:jc w:val="both"/>
        <w:rPr>
          <w:bCs/>
        </w:rPr>
      </w:pPr>
      <w:r>
        <w:rPr>
          <w:bCs/>
        </w:rPr>
        <w:t>249. Никитин В.Я., Тимченко Л.Д. Перспективы ультразвуковой диагн</w:t>
      </w:r>
      <w:r>
        <w:rPr>
          <w:bCs/>
        </w:rPr>
        <w:t>о</w:t>
      </w:r>
      <w:r>
        <w:rPr>
          <w:bCs/>
        </w:rPr>
        <w:t>стики в ветеринарном акушерстве / Диагностика, лечение и профилактика з</w:t>
      </w:r>
      <w:r>
        <w:rPr>
          <w:bCs/>
        </w:rPr>
        <w:t>а</w:t>
      </w:r>
      <w:r>
        <w:rPr>
          <w:bCs/>
        </w:rPr>
        <w:t>болеваний с.-х. животных. – Ставрополь, 1995. – С. 3</w:t>
      </w:r>
      <w:r w:rsidRPr="00675E92">
        <w:rPr>
          <w:bCs/>
        </w:rPr>
        <w:t>–</w:t>
      </w:r>
      <w:r>
        <w:rPr>
          <w:bCs/>
        </w:rPr>
        <w:t>5.</w:t>
      </w:r>
    </w:p>
    <w:p w:rsidR="0097607A" w:rsidRDefault="0097607A" w:rsidP="0097607A">
      <w:pPr>
        <w:widowControl w:val="0"/>
        <w:spacing w:before="240" w:line="360" w:lineRule="auto"/>
        <w:ind w:firstLine="720"/>
        <w:jc w:val="both"/>
        <w:rPr>
          <w:bCs/>
        </w:rPr>
      </w:pPr>
      <w:r>
        <w:rPr>
          <w:bCs/>
        </w:rPr>
        <w:t xml:space="preserve">250. Краєвський А.Й. Поширення </w:t>
      </w:r>
      <w:proofErr w:type="gramStart"/>
      <w:r>
        <w:rPr>
          <w:bCs/>
        </w:rPr>
        <w:t>п</w:t>
      </w:r>
      <w:proofErr w:type="gramEnd"/>
      <w:r>
        <w:rPr>
          <w:bCs/>
        </w:rPr>
        <w:t>ісляродових ускладнень залежно від ехоструктури плацент сухостійних корів // Ветеринарна медицина України. – 2003. – С. 39</w:t>
      </w:r>
      <w:r w:rsidRPr="00675E92">
        <w:rPr>
          <w:bCs/>
        </w:rPr>
        <w:t>–</w:t>
      </w:r>
      <w:r>
        <w:rPr>
          <w:bCs/>
        </w:rPr>
        <w:t>41.</w:t>
      </w:r>
    </w:p>
    <w:p w:rsidR="0097607A" w:rsidRDefault="0097607A" w:rsidP="0097607A">
      <w:pPr>
        <w:widowControl w:val="0"/>
        <w:spacing w:before="240" w:line="360" w:lineRule="auto"/>
        <w:ind w:firstLine="720"/>
        <w:jc w:val="both"/>
        <w:rPr>
          <w:bCs/>
        </w:rPr>
      </w:pPr>
      <w:r>
        <w:rPr>
          <w:bCs/>
        </w:rPr>
        <w:t xml:space="preserve">251. Харута Г.Г., Недвига О.М. Профілактика розладів </w:t>
      </w:r>
      <w:proofErr w:type="gramStart"/>
      <w:r>
        <w:rPr>
          <w:bCs/>
        </w:rPr>
        <w:t>в</w:t>
      </w:r>
      <w:proofErr w:type="gramEnd"/>
      <w:r>
        <w:rPr>
          <w:bCs/>
        </w:rPr>
        <w:t xml:space="preserve"> фолікуло- і л</w:t>
      </w:r>
      <w:r>
        <w:rPr>
          <w:bCs/>
        </w:rPr>
        <w:t>ю</w:t>
      </w:r>
      <w:r>
        <w:rPr>
          <w:bCs/>
        </w:rPr>
        <w:t>теогенезу, субінволюції та післяродового ендометриту у корів // Ветеринарна медицина України. – 2002. – № 7. – С. 40</w:t>
      </w:r>
      <w:r w:rsidRPr="00675E92">
        <w:rPr>
          <w:bCs/>
        </w:rPr>
        <w:t>–</w:t>
      </w:r>
      <w:r>
        <w:rPr>
          <w:bCs/>
        </w:rPr>
        <w:t>41.</w:t>
      </w:r>
    </w:p>
    <w:p w:rsidR="0097607A" w:rsidRDefault="0097607A" w:rsidP="0097607A">
      <w:pPr>
        <w:widowControl w:val="0"/>
        <w:spacing w:before="240" w:line="360" w:lineRule="auto"/>
        <w:ind w:firstLine="720"/>
        <w:jc w:val="both"/>
        <w:rPr>
          <w:bCs/>
        </w:rPr>
      </w:pPr>
      <w:r>
        <w:rPr>
          <w:bCs/>
        </w:rPr>
        <w:t xml:space="preserve">252. Адрузов І В. Сонографічна характеристика жовтих тіл протягом статевого циклу </w:t>
      </w:r>
      <w:proofErr w:type="gramStart"/>
      <w:r>
        <w:rPr>
          <w:bCs/>
        </w:rPr>
        <w:t>у кор</w:t>
      </w:r>
      <w:proofErr w:type="gramEnd"/>
      <w:r>
        <w:rPr>
          <w:bCs/>
        </w:rPr>
        <w:t xml:space="preserve">ів // Вісник Білоцерків. держ. аграр. ун-ту. – </w:t>
      </w:r>
      <w:proofErr w:type="gramStart"/>
      <w:r>
        <w:rPr>
          <w:bCs/>
        </w:rPr>
        <w:t>Б</w:t>
      </w:r>
      <w:proofErr w:type="gramEnd"/>
      <w:r>
        <w:rPr>
          <w:bCs/>
        </w:rPr>
        <w:t>іла Церква, 2003. –</w:t>
      </w:r>
      <w:r w:rsidRPr="00265F04">
        <w:rPr>
          <w:bCs/>
        </w:rPr>
        <w:t xml:space="preserve"> </w:t>
      </w:r>
      <w:r>
        <w:rPr>
          <w:bCs/>
        </w:rPr>
        <w:t>Вип.25, ч.1 – С. 3</w:t>
      </w:r>
      <w:r w:rsidRPr="00265F04">
        <w:rPr>
          <w:bCs/>
        </w:rPr>
        <w:t>–</w:t>
      </w:r>
      <w:r>
        <w:rPr>
          <w:bCs/>
        </w:rPr>
        <w:t>9.</w:t>
      </w:r>
    </w:p>
    <w:p w:rsidR="0097607A" w:rsidRDefault="0097607A" w:rsidP="0097607A">
      <w:pPr>
        <w:widowControl w:val="0"/>
        <w:spacing w:before="240" w:line="360" w:lineRule="auto"/>
        <w:ind w:firstLine="720"/>
        <w:jc w:val="both"/>
        <w:rPr>
          <w:bCs/>
        </w:rPr>
      </w:pPr>
      <w:r>
        <w:rPr>
          <w:bCs/>
        </w:rPr>
        <w:t xml:space="preserve">253. Подвалюк Д. Оцінка методів визначення оптимального часу для осіменіння кобил // Вет. медицина України. – 2001. – № 2. </w:t>
      </w:r>
      <w:r w:rsidRPr="00675E92">
        <w:rPr>
          <w:bCs/>
        </w:rPr>
        <w:t>–</w:t>
      </w:r>
      <w:r>
        <w:rPr>
          <w:bCs/>
        </w:rPr>
        <w:t xml:space="preserve"> С. 42</w:t>
      </w:r>
      <w:r w:rsidRPr="00675E92">
        <w:rPr>
          <w:bCs/>
        </w:rPr>
        <w:t>–</w:t>
      </w:r>
      <w:r>
        <w:rPr>
          <w:bCs/>
        </w:rPr>
        <w:t>43.</w:t>
      </w:r>
    </w:p>
    <w:p w:rsidR="0097607A" w:rsidRDefault="0097607A" w:rsidP="0097607A">
      <w:pPr>
        <w:widowControl w:val="0"/>
        <w:spacing w:before="240" w:line="360" w:lineRule="auto"/>
        <w:ind w:firstLine="720"/>
        <w:jc w:val="both"/>
        <w:rPr>
          <w:bCs/>
          <w:lang w:val="en-US"/>
        </w:rPr>
      </w:pPr>
      <w:r w:rsidRPr="0097607A">
        <w:rPr>
          <w:bCs/>
          <w:lang w:val="en-US"/>
        </w:rPr>
        <w:t>254.</w:t>
      </w:r>
      <w:r>
        <w:rPr>
          <w:bCs/>
          <w:lang w:val="en-US"/>
        </w:rPr>
        <w:t xml:space="preserve"> Preliminary study on development of follicles and formation of corpus luteum of the jennet and mare by ultrasonography / Lun Schi-Chun, He Cheng, Lhang Youfa // Acta Veter. Zootechn. </w:t>
      </w:r>
      <w:proofErr w:type="gramStart"/>
      <w:r>
        <w:rPr>
          <w:bCs/>
          <w:lang w:val="en-US"/>
        </w:rPr>
        <w:t>Sinica.</w:t>
      </w:r>
      <w:proofErr w:type="gramEnd"/>
      <w:r>
        <w:rPr>
          <w:bCs/>
          <w:lang w:val="en-US"/>
        </w:rPr>
        <w:t xml:space="preserve"> – 1998. – Vol. 29</w:t>
      </w:r>
      <w:r w:rsidRPr="0097607A">
        <w:rPr>
          <w:bCs/>
          <w:lang w:val="en-US"/>
        </w:rPr>
        <w:t>,</w:t>
      </w:r>
      <w:r>
        <w:rPr>
          <w:bCs/>
          <w:lang w:val="en-US"/>
        </w:rPr>
        <w:t xml:space="preserve"> </w:t>
      </w:r>
      <w:r w:rsidRPr="0097607A">
        <w:rPr>
          <w:bCs/>
          <w:lang w:val="en-US"/>
        </w:rPr>
        <w:t>№</w:t>
      </w:r>
      <w:r>
        <w:rPr>
          <w:bCs/>
          <w:lang w:val="en-US"/>
        </w:rPr>
        <w:t xml:space="preserve"> 5. – P. 419–425.</w:t>
      </w:r>
    </w:p>
    <w:p w:rsidR="0097607A" w:rsidRDefault="0097607A" w:rsidP="0097607A">
      <w:pPr>
        <w:widowControl w:val="0"/>
        <w:spacing w:before="240" w:line="360" w:lineRule="auto"/>
        <w:ind w:firstLine="720"/>
        <w:jc w:val="both"/>
        <w:rPr>
          <w:bCs/>
          <w:lang w:val="en-US"/>
        </w:rPr>
      </w:pPr>
      <w:r w:rsidRPr="0097607A">
        <w:rPr>
          <w:bCs/>
          <w:lang w:val="en-US"/>
        </w:rPr>
        <w:t>255.</w:t>
      </w:r>
      <w:r>
        <w:rPr>
          <w:bCs/>
          <w:lang w:val="en-US"/>
        </w:rPr>
        <w:t xml:space="preserve"> In vivo ultrasound guided transvaginal oocyte collection in the cow / G.S. Amiridis, M.P. Salaheddine, I.A. Jeffcoate et al. // Bull. </w:t>
      </w:r>
      <w:proofErr w:type="gramStart"/>
      <w:r>
        <w:rPr>
          <w:bCs/>
          <w:lang w:val="en-US"/>
        </w:rPr>
        <w:t>Hellen.</w:t>
      </w:r>
      <w:proofErr w:type="gramEnd"/>
      <w:r>
        <w:rPr>
          <w:bCs/>
          <w:lang w:val="en-US"/>
        </w:rPr>
        <w:t xml:space="preserve"> Veter. Med. Soc. – 1998. – Vol. 49. </w:t>
      </w:r>
      <w:proofErr w:type="gramStart"/>
      <w:r>
        <w:rPr>
          <w:bCs/>
          <w:lang w:val="en-US"/>
        </w:rPr>
        <w:t xml:space="preserve">– </w:t>
      </w:r>
      <w:r w:rsidRPr="0097607A">
        <w:rPr>
          <w:bCs/>
          <w:lang w:val="en-US"/>
        </w:rPr>
        <w:t>№</w:t>
      </w:r>
      <w:r>
        <w:rPr>
          <w:bCs/>
          <w:lang w:val="en-US"/>
        </w:rPr>
        <w:t xml:space="preserve"> 3.</w:t>
      </w:r>
      <w:proofErr w:type="gramEnd"/>
      <w:r>
        <w:rPr>
          <w:bCs/>
          <w:lang w:val="en-US"/>
        </w:rPr>
        <w:t xml:space="preserve"> – P. 195–203.</w:t>
      </w:r>
    </w:p>
    <w:p w:rsidR="0097607A" w:rsidRPr="0097607A" w:rsidRDefault="0097607A" w:rsidP="0097607A">
      <w:pPr>
        <w:widowControl w:val="0"/>
        <w:spacing w:before="240" w:line="360" w:lineRule="auto"/>
        <w:ind w:firstLine="720"/>
        <w:jc w:val="both"/>
        <w:rPr>
          <w:bCs/>
          <w:lang w:val="en-US"/>
        </w:rPr>
      </w:pPr>
      <w:r w:rsidRPr="0097607A">
        <w:rPr>
          <w:bCs/>
          <w:lang w:val="en-US"/>
        </w:rPr>
        <w:t xml:space="preserve">256. </w:t>
      </w:r>
      <w:r>
        <w:rPr>
          <w:bCs/>
        </w:rPr>
        <w:t>Кузнєцов</w:t>
      </w:r>
      <w:r w:rsidRPr="0097607A">
        <w:rPr>
          <w:bCs/>
          <w:lang w:val="en-US"/>
        </w:rPr>
        <w:t xml:space="preserve"> </w:t>
      </w:r>
      <w:r>
        <w:rPr>
          <w:bCs/>
        </w:rPr>
        <w:t>В</w:t>
      </w:r>
      <w:r w:rsidRPr="0097607A">
        <w:rPr>
          <w:bCs/>
          <w:lang w:val="en-US"/>
        </w:rPr>
        <w:t>.</w:t>
      </w:r>
      <w:r>
        <w:rPr>
          <w:bCs/>
        </w:rPr>
        <w:t>Е</w:t>
      </w:r>
      <w:r w:rsidRPr="0097607A">
        <w:rPr>
          <w:bCs/>
          <w:lang w:val="en-US"/>
        </w:rPr>
        <w:t xml:space="preserve">., </w:t>
      </w:r>
      <w:r>
        <w:rPr>
          <w:bCs/>
        </w:rPr>
        <w:t>Зубець</w:t>
      </w:r>
      <w:r w:rsidRPr="0097607A">
        <w:rPr>
          <w:bCs/>
          <w:lang w:val="en-US"/>
        </w:rPr>
        <w:t xml:space="preserve"> </w:t>
      </w:r>
      <w:r>
        <w:rPr>
          <w:bCs/>
        </w:rPr>
        <w:t>М</w:t>
      </w:r>
      <w:r w:rsidRPr="0097607A">
        <w:rPr>
          <w:bCs/>
          <w:lang w:val="en-US"/>
        </w:rPr>
        <w:t>.</w:t>
      </w:r>
      <w:r>
        <w:rPr>
          <w:bCs/>
        </w:rPr>
        <w:t>В</w:t>
      </w:r>
      <w:r w:rsidRPr="0097607A">
        <w:rPr>
          <w:bCs/>
          <w:lang w:val="en-US"/>
        </w:rPr>
        <w:t xml:space="preserve">., </w:t>
      </w:r>
      <w:r>
        <w:rPr>
          <w:bCs/>
        </w:rPr>
        <w:t>Буркат</w:t>
      </w:r>
      <w:r w:rsidRPr="0097607A">
        <w:rPr>
          <w:bCs/>
          <w:lang w:val="en-US"/>
        </w:rPr>
        <w:t xml:space="preserve"> </w:t>
      </w:r>
      <w:r>
        <w:rPr>
          <w:bCs/>
        </w:rPr>
        <w:t>В</w:t>
      </w:r>
      <w:r w:rsidRPr="0097607A">
        <w:rPr>
          <w:bCs/>
          <w:lang w:val="en-US"/>
        </w:rPr>
        <w:t>.</w:t>
      </w:r>
      <w:r>
        <w:rPr>
          <w:bCs/>
        </w:rPr>
        <w:t>П</w:t>
      </w:r>
      <w:r w:rsidRPr="0097607A">
        <w:rPr>
          <w:bCs/>
          <w:lang w:val="en-US"/>
        </w:rPr>
        <w:t xml:space="preserve">. </w:t>
      </w:r>
      <w:r>
        <w:rPr>
          <w:bCs/>
        </w:rPr>
        <w:t>Трансвагінальна</w:t>
      </w:r>
      <w:r w:rsidRPr="0097607A">
        <w:rPr>
          <w:bCs/>
          <w:lang w:val="en-US"/>
        </w:rPr>
        <w:t xml:space="preserve"> </w:t>
      </w:r>
      <w:r>
        <w:rPr>
          <w:bCs/>
        </w:rPr>
        <w:t>пункція</w:t>
      </w:r>
      <w:r w:rsidRPr="0097607A">
        <w:rPr>
          <w:bCs/>
          <w:lang w:val="en-US"/>
        </w:rPr>
        <w:t xml:space="preserve"> </w:t>
      </w:r>
      <w:r>
        <w:rPr>
          <w:bCs/>
        </w:rPr>
        <w:t>фолікулів</w:t>
      </w:r>
      <w:r w:rsidRPr="0097607A">
        <w:rPr>
          <w:bCs/>
          <w:lang w:val="en-US"/>
        </w:rPr>
        <w:t xml:space="preserve"> </w:t>
      </w:r>
      <w:r>
        <w:rPr>
          <w:bCs/>
        </w:rPr>
        <w:t>яєчників</w:t>
      </w:r>
      <w:r w:rsidRPr="0097607A">
        <w:rPr>
          <w:bCs/>
          <w:lang w:val="en-US"/>
        </w:rPr>
        <w:t xml:space="preserve"> </w:t>
      </w:r>
      <w:r>
        <w:rPr>
          <w:bCs/>
        </w:rPr>
        <w:t>корів</w:t>
      </w:r>
      <w:r w:rsidRPr="0097607A">
        <w:rPr>
          <w:bCs/>
          <w:lang w:val="en-US"/>
        </w:rPr>
        <w:t xml:space="preserve"> </w:t>
      </w:r>
      <w:r>
        <w:rPr>
          <w:bCs/>
        </w:rPr>
        <w:t>і</w:t>
      </w:r>
      <w:r w:rsidRPr="0097607A">
        <w:rPr>
          <w:bCs/>
          <w:lang w:val="en-US"/>
        </w:rPr>
        <w:t xml:space="preserve"> </w:t>
      </w:r>
      <w:r>
        <w:rPr>
          <w:bCs/>
        </w:rPr>
        <w:t>телиць</w:t>
      </w:r>
      <w:r w:rsidRPr="0097607A">
        <w:rPr>
          <w:bCs/>
          <w:lang w:val="en-US"/>
        </w:rPr>
        <w:t xml:space="preserve"> </w:t>
      </w:r>
      <w:r>
        <w:rPr>
          <w:bCs/>
        </w:rPr>
        <w:t>під</w:t>
      </w:r>
      <w:r w:rsidRPr="0097607A">
        <w:rPr>
          <w:bCs/>
          <w:lang w:val="en-US"/>
        </w:rPr>
        <w:t xml:space="preserve"> </w:t>
      </w:r>
      <w:r>
        <w:rPr>
          <w:bCs/>
        </w:rPr>
        <w:t>контролем</w:t>
      </w:r>
      <w:r w:rsidRPr="0097607A">
        <w:rPr>
          <w:bCs/>
          <w:lang w:val="en-US"/>
        </w:rPr>
        <w:t xml:space="preserve"> </w:t>
      </w:r>
      <w:r>
        <w:rPr>
          <w:bCs/>
        </w:rPr>
        <w:t>ультразвуку</w:t>
      </w:r>
      <w:r w:rsidRPr="0097607A">
        <w:rPr>
          <w:bCs/>
          <w:lang w:val="en-US"/>
        </w:rPr>
        <w:t xml:space="preserve"> − </w:t>
      </w:r>
      <w:r>
        <w:rPr>
          <w:bCs/>
        </w:rPr>
        <w:t>прижиттєвий</w:t>
      </w:r>
      <w:r w:rsidRPr="0097607A">
        <w:rPr>
          <w:bCs/>
          <w:lang w:val="en-US"/>
        </w:rPr>
        <w:t xml:space="preserve"> </w:t>
      </w:r>
      <w:r>
        <w:rPr>
          <w:bCs/>
        </w:rPr>
        <w:t>метод</w:t>
      </w:r>
      <w:r w:rsidRPr="0097607A">
        <w:rPr>
          <w:bCs/>
          <w:lang w:val="en-US"/>
        </w:rPr>
        <w:t xml:space="preserve"> </w:t>
      </w:r>
      <w:r>
        <w:rPr>
          <w:bCs/>
        </w:rPr>
        <w:t>отримання</w:t>
      </w:r>
      <w:r w:rsidRPr="0097607A">
        <w:rPr>
          <w:bCs/>
          <w:lang w:val="en-US"/>
        </w:rPr>
        <w:t xml:space="preserve"> </w:t>
      </w:r>
      <w:r>
        <w:rPr>
          <w:bCs/>
        </w:rPr>
        <w:t>ооцитів</w:t>
      </w:r>
      <w:r w:rsidRPr="0097607A">
        <w:rPr>
          <w:bCs/>
          <w:lang w:val="en-US"/>
        </w:rPr>
        <w:t xml:space="preserve"> </w:t>
      </w:r>
      <w:r>
        <w:rPr>
          <w:bCs/>
        </w:rPr>
        <w:t>генетично</w:t>
      </w:r>
      <w:r w:rsidRPr="0097607A">
        <w:rPr>
          <w:bCs/>
          <w:lang w:val="en-US"/>
        </w:rPr>
        <w:t xml:space="preserve"> </w:t>
      </w:r>
      <w:r>
        <w:rPr>
          <w:bCs/>
        </w:rPr>
        <w:t>цінних</w:t>
      </w:r>
      <w:r w:rsidRPr="0097607A">
        <w:rPr>
          <w:bCs/>
          <w:lang w:val="en-US"/>
        </w:rPr>
        <w:t xml:space="preserve"> </w:t>
      </w:r>
      <w:r>
        <w:rPr>
          <w:bCs/>
        </w:rPr>
        <w:t>тварин</w:t>
      </w:r>
      <w:r w:rsidRPr="0097607A">
        <w:rPr>
          <w:bCs/>
          <w:lang w:val="en-US"/>
        </w:rPr>
        <w:t xml:space="preserve"> // </w:t>
      </w:r>
      <w:r>
        <w:rPr>
          <w:bCs/>
        </w:rPr>
        <w:t>Вісник</w:t>
      </w:r>
      <w:r w:rsidRPr="0097607A">
        <w:rPr>
          <w:bCs/>
          <w:lang w:val="en-US"/>
        </w:rPr>
        <w:t xml:space="preserve"> </w:t>
      </w:r>
      <w:r>
        <w:rPr>
          <w:bCs/>
        </w:rPr>
        <w:t>аграр</w:t>
      </w:r>
      <w:r w:rsidRPr="0097607A">
        <w:rPr>
          <w:bCs/>
          <w:lang w:val="en-US"/>
        </w:rPr>
        <w:t xml:space="preserve">. </w:t>
      </w:r>
      <w:r>
        <w:rPr>
          <w:bCs/>
        </w:rPr>
        <w:t>науки</w:t>
      </w:r>
      <w:r w:rsidRPr="0097607A">
        <w:rPr>
          <w:bCs/>
          <w:lang w:val="en-US"/>
        </w:rPr>
        <w:t xml:space="preserve">. – 1998. – № 4. – </w:t>
      </w:r>
      <w:r>
        <w:rPr>
          <w:bCs/>
        </w:rPr>
        <w:t>С</w:t>
      </w:r>
      <w:r w:rsidRPr="0097607A">
        <w:rPr>
          <w:bCs/>
          <w:lang w:val="en-US"/>
        </w:rPr>
        <w:t>. 5</w:t>
      </w:r>
      <w:r>
        <w:rPr>
          <w:bCs/>
          <w:lang w:val="en-US"/>
        </w:rPr>
        <w:t>–</w:t>
      </w:r>
      <w:r w:rsidRPr="0097607A">
        <w:rPr>
          <w:bCs/>
          <w:lang w:val="en-US"/>
        </w:rPr>
        <w:t>8.</w:t>
      </w:r>
    </w:p>
    <w:p w:rsidR="0097607A" w:rsidRPr="0097607A" w:rsidRDefault="0097607A" w:rsidP="0097607A">
      <w:pPr>
        <w:widowControl w:val="0"/>
        <w:spacing w:before="240" w:line="360" w:lineRule="auto"/>
        <w:ind w:firstLine="720"/>
        <w:jc w:val="both"/>
        <w:rPr>
          <w:bCs/>
          <w:lang w:val="en-US"/>
        </w:rPr>
      </w:pPr>
      <w:r w:rsidRPr="0097607A">
        <w:rPr>
          <w:bCs/>
          <w:lang w:val="en-US"/>
        </w:rPr>
        <w:t xml:space="preserve">257. </w:t>
      </w:r>
      <w:r>
        <w:rPr>
          <w:bCs/>
        </w:rPr>
        <w:t>Харута</w:t>
      </w:r>
      <w:r w:rsidRPr="0097607A">
        <w:rPr>
          <w:bCs/>
          <w:lang w:val="en-US"/>
        </w:rPr>
        <w:t xml:space="preserve"> </w:t>
      </w:r>
      <w:r>
        <w:rPr>
          <w:bCs/>
        </w:rPr>
        <w:t>Г</w:t>
      </w:r>
      <w:r w:rsidRPr="0097607A">
        <w:rPr>
          <w:bCs/>
          <w:lang w:val="en-US"/>
        </w:rPr>
        <w:t>.</w:t>
      </w:r>
      <w:r>
        <w:rPr>
          <w:bCs/>
        </w:rPr>
        <w:t>Г</w:t>
      </w:r>
      <w:r w:rsidRPr="0097607A">
        <w:rPr>
          <w:bCs/>
          <w:lang w:val="en-US"/>
        </w:rPr>
        <w:t xml:space="preserve">., </w:t>
      </w:r>
      <w:r>
        <w:rPr>
          <w:bCs/>
        </w:rPr>
        <w:t>Недвига</w:t>
      </w:r>
      <w:r w:rsidRPr="0097607A">
        <w:rPr>
          <w:bCs/>
          <w:lang w:val="en-US"/>
        </w:rPr>
        <w:t xml:space="preserve"> </w:t>
      </w:r>
      <w:r>
        <w:rPr>
          <w:bCs/>
        </w:rPr>
        <w:t>О</w:t>
      </w:r>
      <w:r w:rsidRPr="0097607A">
        <w:rPr>
          <w:bCs/>
          <w:lang w:val="en-US"/>
        </w:rPr>
        <w:t>.</w:t>
      </w:r>
      <w:r>
        <w:rPr>
          <w:bCs/>
        </w:rPr>
        <w:t>М</w:t>
      </w:r>
      <w:r w:rsidRPr="0097607A">
        <w:rPr>
          <w:bCs/>
          <w:lang w:val="en-US"/>
        </w:rPr>
        <w:t xml:space="preserve">. </w:t>
      </w:r>
      <w:r>
        <w:rPr>
          <w:bCs/>
        </w:rPr>
        <w:t>Одержання</w:t>
      </w:r>
      <w:r w:rsidRPr="0097607A">
        <w:rPr>
          <w:bCs/>
          <w:lang w:val="en-US"/>
        </w:rPr>
        <w:t xml:space="preserve"> </w:t>
      </w:r>
      <w:r>
        <w:rPr>
          <w:bCs/>
        </w:rPr>
        <w:t>ооцитів</w:t>
      </w:r>
      <w:r w:rsidRPr="0097607A">
        <w:rPr>
          <w:bCs/>
          <w:lang w:val="en-US"/>
        </w:rPr>
        <w:t xml:space="preserve"> </w:t>
      </w:r>
      <w:r>
        <w:rPr>
          <w:bCs/>
        </w:rPr>
        <w:t>у</w:t>
      </w:r>
      <w:r w:rsidRPr="0097607A">
        <w:rPr>
          <w:bCs/>
          <w:lang w:val="en-US"/>
        </w:rPr>
        <w:t xml:space="preserve"> </w:t>
      </w:r>
      <w:r>
        <w:rPr>
          <w:bCs/>
        </w:rPr>
        <w:t>корів</w:t>
      </w:r>
      <w:r w:rsidRPr="0097607A">
        <w:rPr>
          <w:bCs/>
          <w:lang w:val="en-US"/>
        </w:rPr>
        <w:t xml:space="preserve"> </w:t>
      </w:r>
      <w:r>
        <w:rPr>
          <w:bCs/>
        </w:rPr>
        <w:t>за</w:t>
      </w:r>
      <w:r w:rsidRPr="0097607A">
        <w:rPr>
          <w:bCs/>
          <w:lang w:val="en-US"/>
        </w:rPr>
        <w:t xml:space="preserve"> </w:t>
      </w:r>
      <w:r>
        <w:rPr>
          <w:bCs/>
        </w:rPr>
        <w:t>допомогою</w:t>
      </w:r>
      <w:r w:rsidRPr="0097607A">
        <w:rPr>
          <w:bCs/>
          <w:lang w:val="en-US"/>
        </w:rPr>
        <w:t xml:space="preserve"> </w:t>
      </w:r>
      <w:r>
        <w:rPr>
          <w:bCs/>
        </w:rPr>
        <w:t>приладу</w:t>
      </w:r>
      <w:r w:rsidRPr="0097607A">
        <w:rPr>
          <w:bCs/>
          <w:lang w:val="en-US"/>
        </w:rPr>
        <w:t xml:space="preserve"> </w:t>
      </w:r>
      <w:r>
        <w:rPr>
          <w:bCs/>
        </w:rPr>
        <w:t>УЗД</w:t>
      </w:r>
      <w:r w:rsidRPr="0097607A">
        <w:rPr>
          <w:bCs/>
          <w:lang w:val="en-US"/>
        </w:rPr>
        <w:t xml:space="preserve"> „</w:t>
      </w:r>
      <w:r>
        <w:rPr>
          <w:bCs/>
          <w:lang w:val="en-US"/>
        </w:rPr>
        <w:t>Scanner</w:t>
      </w:r>
      <w:r w:rsidRPr="0097607A">
        <w:rPr>
          <w:bCs/>
          <w:lang w:val="en-US"/>
        </w:rPr>
        <w:t xml:space="preserve"> 100 </w:t>
      </w:r>
      <w:r>
        <w:rPr>
          <w:bCs/>
          <w:lang w:val="en-US"/>
        </w:rPr>
        <w:t>S</w:t>
      </w:r>
      <w:r w:rsidRPr="0097607A">
        <w:rPr>
          <w:bCs/>
          <w:lang w:val="en-US"/>
        </w:rPr>
        <w:t xml:space="preserve">” </w:t>
      </w:r>
      <w:r>
        <w:rPr>
          <w:bCs/>
        </w:rPr>
        <w:t>і</w:t>
      </w:r>
      <w:r w:rsidRPr="0097607A">
        <w:rPr>
          <w:bCs/>
          <w:lang w:val="en-US"/>
        </w:rPr>
        <w:t xml:space="preserve"> </w:t>
      </w:r>
      <w:r>
        <w:rPr>
          <w:bCs/>
        </w:rPr>
        <w:t>вагінальної</w:t>
      </w:r>
      <w:r w:rsidRPr="0097607A">
        <w:rPr>
          <w:bCs/>
          <w:lang w:val="en-US"/>
        </w:rPr>
        <w:t xml:space="preserve"> </w:t>
      </w:r>
      <w:r>
        <w:rPr>
          <w:bCs/>
        </w:rPr>
        <w:t>біоксійної</w:t>
      </w:r>
      <w:r w:rsidRPr="0097607A">
        <w:rPr>
          <w:bCs/>
          <w:lang w:val="en-US"/>
        </w:rPr>
        <w:t xml:space="preserve"> </w:t>
      </w:r>
      <w:r>
        <w:rPr>
          <w:bCs/>
        </w:rPr>
        <w:t>насадки</w:t>
      </w:r>
      <w:r w:rsidRPr="0097607A">
        <w:rPr>
          <w:bCs/>
          <w:lang w:val="en-US"/>
        </w:rPr>
        <w:t xml:space="preserve"> // </w:t>
      </w:r>
      <w:r>
        <w:rPr>
          <w:bCs/>
        </w:rPr>
        <w:t>Вісник</w:t>
      </w:r>
      <w:r w:rsidRPr="0097607A">
        <w:rPr>
          <w:bCs/>
          <w:lang w:val="en-US"/>
        </w:rPr>
        <w:t xml:space="preserve"> </w:t>
      </w:r>
      <w:r>
        <w:rPr>
          <w:bCs/>
        </w:rPr>
        <w:t>Біл</w:t>
      </w:r>
      <w:r>
        <w:rPr>
          <w:bCs/>
        </w:rPr>
        <w:t>о</w:t>
      </w:r>
      <w:r>
        <w:rPr>
          <w:bCs/>
        </w:rPr>
        <w:t>церків</w:t>
      </w:r>
      <w:r w:rsidRPr="0097607A">
        <w:rPr>
          <w:bCs/>
          <w:lang w:val="en-US"/>
        </w:rPr>
        <w:t xml:space="preserve">. </w:t>
      </w:r>
      <w:r>
        <w:rPr>
          <w:bCs/>
        </w:rPr>
        <w:t>держ</w:t>
      </w:r>
      <w:r w:rsidRPr="0097607A">
        <w:rPr>
          <w:bCs/>
          <w:lang w:val="en-US"/>
        </w:rPr>
        <w:t xml:space="preserve">. </w:t>
      </w:r>
      <w:r>
        <w:rPr>
          <w:bCs/>
        </w:rPr>
        <w:t>аграр</w:t>
      </w:r>
      <w:r w:rsidRPr="0097607A">
        <w:rPr>
          <w:bCs/>
          <w:lang w:val="en-US"/>
        </w:rPr>
        <w:t xml:space="preserve">. </w:t>
      </w:r>
      <w:r>
        <w:rPr>
          <w:bCs/>
        </w:rPr>
        <w:t>ун</w:t>
      </w:r>
      <w:r w:rsidRPr="0097607A">
        <w:rPr>
          <w:bCs/>
          <w:lang w:val="en-US"/>
        </w:rPr>
        <w:t>-</w:t>
      </w:r>
      <w:r>
        <w:rPr>
          <w:bCs/>
        </w:rPr>
        <w:t>ту</w:t>
      </w:r>
      <w:r w:rsidRPr="0097607A">
        <w:rPr>
          <w:bCs/>
          <w:lang w:val="en-US"/>
        </w:rPr>
        <w:t xml:space="preserve">. – </w:t>
      </w:r>
      <w:proofErr w:type="gramStart"/>
      <w:r>
        <w:rPr>
          <w:bCs/>
        </w:rPr>
        <w:t>Б</w:t>
      </w:r>
      <w:proofErr w:type="gramEnd"/>
      <w:r>
        <w:rPr>
          <w:bCs/>
        </w:rPr>
        <w:t>іла</w:t>
      </w:r>
      <w:r w:rsidRPr="0097607A">
        <w:rPr>
          <w:bCs/>
          <w:lang w:val="en-US"/>
        </w:rPr>
        <w:t xml:space="preserve"> </w:t>
      </w:r>
      <w:r>
        <w:rPr>
          <w:bCs/>
        </w:rPr>
        <w:t>Церква</w:t>
      </w:r>
      <w:r w:rsidRPr="0097607A">
        <w:rPr>
          <w:bCs/>
          <w:lang w:val="en-US"/>
        </w:rPr>
        <w:t xml:space="preserve">, 2001. – </w:t>
      </w:r>
      <w:r>
        <w:rPr>
          <w:bCs/>
        </w:rPr>
        <w:t>Вип</w:t>
      </w:r>
      <w:r w:rsidRPr="0097607A">
        <w:rPr>
          <w:bCs/>
          <w:lang w:val="en-US"/>
        </w:rPr>
        <w:t xml:space="preserve">.16. – </w:t>
      </w:r>
      <w:r>
        <w:rPr>
          <w:bCs/>
        </w:rPr>
        <w:t>ч</w:t>
      </w:r>
      <w:r w:rsidRPr="0097607A">
        <w:rPr>
          <w:bCs/>
          <w:lang w:val="en-US"/>
        </w:rPr>
        <w:t xml:space="preserve">.1 – </w:t>
      </w:r>
      <w:r>
        <w:rPr>
          <w:bCs/>
        </w:rPr>
        <w:t>С</w:t>
      </w:r>
      <w:r w:rsidRPr="0097607A">
        <w:rPr>
          <w:bCs/>
          <w:lang w:val="en-US"/>
        </w:rPr>
        <w:t>. 224–229.</w:t>
      </w:r>
    </w:p>
    <w:p w:rsidR="0097607A" w:rsidRDefault="0097607A" w:rsidP="0097607A">
      <w:pPr>
        <w:widowControl w:val="0"/>
        <w:spacing w:before="240" w:line="360" w:lineRule="auto"/>
        <w:ind w:firstLine="720"/>
        <w:jc w:val="both"/>
        <w:rPr>
          <w:bCs/>
        </w:rPr>
      </w:pPr>
      <w:r>
        <w:rPr>
          <w:bCs/>
        </w:rPr>
        <w:t>258. Соломка А.А. Ультразвуковая эхография в диагностике заболеваний мочеполовой системы у мелких домашних животных / Проблеми ветеринарн</w:t>
      </w:r>
      <w:r>
        <w:rPr>
          <w:bCs/>
        </w:rPr>
        <w:t>о</w:t>
      </w:r>
      <w:r>
        <w:rPr>
          <w:bCs/>
        </w:rPr>
        <w:t xml:space="preserve">го обслуговування </w:t>
      </w:r>
      <w:proofErr w:type="gramStart"/>
      <w:r>
        <w:rPr>
          <w:bCs/>
        </w:rPr>
        <w:t>др</w:t>
      </w:r>
      <w:proofErr w:type="gramEnd"/>
      <w:r>
        <w:rPr>
          <w:bCs/>
        </w:rPr>
        <w:t>ібних домашніх тварин: Матеріали ΙV Між нар. наук</w:t>
      </w:r>
      <w:proofErr w:type="gramStart"/>
      <w:r>
        <w:rPr>
          <w:bCs/>
        </w:rPr>
        <w:t>.-</w:t>
      </w:r>
      <w:proofErr w:type="gramEnd"/>
      <w:r>
        <w:rPr>
          <w:bCs/>
        </w:rPr>
        <w:t>прак. конф. – Київ, 1999. – С. 87</w:t>
      </w:r>
      <w:r w:rsidRPr="00675E92">
        <w:rPr>
          <w:bCs/>
        </w:rPr>
        <w:t>–</w:t>
      </w:r>
      <w:r>
        <w:rPr>
          <w:bCs/>
        </w:rPr>
        <w:t>91.</w:t>
      </w:r>
    </w:p>
    <w:p w:rsidR="0097607A" w:rsidRDefault="0097607A" w:rsidP="0097607A">
      <w:pPr>
        <w:widowControl w:val="0"/>
        <w:spacing w:before="240" w:line="360" w:lineRule="auto"/>
        <w:ind w:firstLine="720"/>
        <w:jc w:val="both"/>
        <w:rPr>
          <w:bCs/>
        </w:rPr>
      </w:pPr>
      <w:r>
        <w:rPr>
          <w:bCs/>
        </w:rPr>
        <w:lastRenderedPageBreak/>
        <w:t>259. Основной метод − ультразвуковое исследование. Алгоритм обсл</w:t>
      </w:r>
      <w:r>
        <w:rPr>
          <w:bCs/>
        </w:rPr>
        <w:t>е</w:t>
      </w:r>
      <w:r>
        <w:rPr>
          <w:bCs/>
        </w:rPr>
        <w:t>дования собак с заболеваниями органов половой и мочевыделительной сист</w:t>
      </w:r>
      <w:r>
        <w:rPr>
          <w:bCs/>
        </w:rPr>
        <w:t>е</w:t>
      </w:r>
      <w:r>
        <w:rPr>
          <w:bCs/>
        </w:rPr>
        <w:t>мы / И.Бычков, Н.Садовникова, М.Собещанская, Г.Груба // Ветеринарная газ</w:t>
      </w:r>
      <w:r>
        <w:rPr>
          <w:bCs/>
        </w:rPr>
        <w:t>е</w:t>
      </w:r>
      <w:r>
        <w:rPr>
          <w:bCs/>
        </w:rPr>
        <w:t>та. – 1998. – 13 11. – С. 4.</w:t>
      </w:r>
    </w:p>
    <w:p w:rsidR="0097607A" w:rsidRDefault="0097607A" w:rsidP="0097607A">
      <w:pPr>
        <w:widowControl w:val="0"/>
        <w:spacing w:before="240" w:line="360" w:lineRule="auto"/>
        <w:ind w:firstLine="720"/>
        <w:jc w:val="both"/>
        <w:rPr>
          <w:bCs/>
        </w:rPr>
      </w:pPr>
      <w:r>
        <w:rPr>
          <w:bCs/>
        </w:rPr>
        <w:t>260. Ультразвуковая диагностика болезней матки у мелких животных / Ю.А.Рыбаков, Р.Г.Кузьмич, В.В.Пилейко, В.В.Яцына // Уч. записки Витебской ордена «Знак Почета» госуд. акад. вет. медицины. – Витебск, 2002. – Т. 38, ч. 2. – С. 91</w:t>
      </w:r>
      <w:r w:rsidRPr="00675E92">
        <w:rPr>
          <w:bCs/>
        </w:rPr>
        <w:t>–</w:t>
      </w:r>
      <w:r>
        <w:rPr>
          <w:bCs/>
        </w:rPr>
        <w:t>94.</w:t>
      </w:r>
    </w:p>
    <w:p w:rsidR="0097607A" w:rsidRDefault="0097607A" w:rsidP="0097607A">
      <w:pPr>
        <w:widowControl w:val="0"/>
        <w:spacing w:before="240" w:line="360" w:lineRule="auto"/>
        <w:ind w:firstLine="720"/>
        <w:jc w:val="both"/>
        <w:rPr>
          <w:bCs/>
        </w:rPr>
      </w:pPr>
      <w:r>
        <w:rPr>
          <w:bCs/>
        </w:rPr>
        <w:t>261. Ультразвуковая диагностика состояния яичников у коров / Р.Г.Кузьмич, Ю.А.Рыбаков, В.В.Пилейко и др. // Уч. записки Витебской орд</w:t>
      </w:r>
      <w:r>
        <w:rPr>
          <w:bCs/>
        </w:rPr>
        <w:t>е</w:t>
      </w:r>
      <w:r>
        <w:rPr>
          <w:bCs/>
        </w:rPr>
        <w:t>на «Знак Почета» госуд. акад. вет. медицины. – Витебск, 2002. – Т. 38, ч. 2. – С. 91</w:t>
      </w:r>
      <w:r w:rsidRPr="00675E92">
        <w:rPr>
          <w:bCs/>
        </w:rPr>
        <w:t>–</w:t>
      </w:r>
      <w:r>
        <w:rPr>
          <w:bCs/>
        </w:rPr>
        <w:t>94.</w:t>
      </w:r>
    </w:p>
    <w:p w:rsidR="0097607A" w:rsidRDefault="0097607A" w:rsidP="0097607A">
      <w:pPr>
        <w:widowControl w:val="0"/>
        <w:spacing w:before="240" w:line="360" w:lineRule="auto"/>
        <w:ind w:firstLine="720"/>
        <w:jc w:val="both"/>
        <w:rPr>
          <w:bCs/>
        </w:rPr>
      </w:pPr>
      <w:r>
        <w:rPr>
          <w:bCs/>
        </w:rPr>
        <w:t xml:space="preserve">262. Діагностика гінекологічних хвороб </w:t>
      </w:r>
      <w:proofErr w:type="gramStart"/>
      <w:r>
        <w:rPr>
          <w:bCs/>
        </w:rPr>
        <w:t>у кор</w:t>
      </w:r>
      <w:proofErr w:type="gramEnd"/>
      <w:r>
        <w:rPr>
          <w:bCs/>
        </w:rPr>
        <w:t>ів із застосуванням соно</w:t>
      </w:r>
      <w:r>
        <w:rPr>
          <w:bCs/>
        </w:rPr>
        <w:t>г</w:t>
      </w:r>
      <w:r>
        <w:rPr>
          <w:bCs/>
        </w:rPr>
        <w:t>рафії / Г.Г.Харута, В.В.Власенко, Д.В.Подвалюк, О.А.Хіцька // Вісник Білоц</w:t>
      </w:r>
      <w:r>
        <w:rPr>
          <w:bCs/>
        </w:rPr>
        <w:t>е</w:t>
      </w:r>
      <w:r>
        <w:rPr>
          <w:bCs/>
        </w:rPr>
        <w:t xml:space="preserve">рків. держ. аграр. ун-ту. – </w:t>
      </w:r>
      <w:proofErr w:type="gramStart"/>
      <w:r>
        <w:rPr>
          <w:bCs/>
        </w:rPr>
        <w:t>Б</w:t>
      </w:r>
      <w:proofErr w:type="gramEnd"/>
      <w:r>
        <w:rPr>
          <w:bCs/>
        </w:rPr>
        <w:t>іла Церква, 2000. – Вип. 13, ч. 1. – С. 202</w:t>
      </w:r>
      <w:r w:rsidRPr="00265F04">
        <w:rPr>
          <w:bCs/>
        </w:rPr>
        <w:t>–</w:t>
      </w:r>
      <w:r>
        <w:rPr>
          <w:bCs/>
        </w:rPr>
        <w:t>206.</w:t>
      </w:r>
    </w:p>
    <w:p w:rsidR="0097607A" w:rsidRDefault="0097607A" w:rsidP="0097607A">
      <w:pPr>
        <w:widowControl w:val="0"/>
        <w:spacing w:before="240" w:line="360" w:lineRule="auto"/>
        <w:ind w:firstLine="720"/>
        <w:jc w:val="both"/>
        <w:rPr>
          <w:bCs/>
        </w:rPr>
      </w:pPr>
      <w:r>
        <w:rPr>
          <w:bCs/>
        </w:rPr>
        <w:t xml:space="preserve">263. Харута Г.Г., Подвалюк Д.В., Хіцька О.А. Методичні </w:t>
      </w:r>
      <w:proofErr w:type="gramStart"/>
      <w:r>
        <w:rPr>
          <w:bCs/>
        </w:rPr>
        <w:t>п</w:t>
      </w:r>
      <w:proofErr w:type="gramEnd"/>
      <w:r>
        <w:rPr>
          <w:bCs/>
        </w:rPr>
        <w:t>ідходи до ді</w:t>
      </w:r>
      <w:r>
        <w:rPr>
          <w:bCs/>
        </w:rPr>
        <w:t>а</w:t>
      </w:r>
      <w:r>
        <w:rPr>
          <w:bCs/>
        </w:rPr>
        <w:t>гностики термінів вагітності і патології статевої системи за допомогою УЗД / Вет. медицина України. –1999. – № 11. – С. 30</w:t>
      </w:r>
      <w:r w:rsidRPr="00653C05">
        <w:rPr>
          <w:bCs/>
        </w:rPr>
        <w:t>–</w:t>
      </w:r>
      <w:r>
        <w:rPr>
          <w:bCs/>
        </w:rPr>
        <w:t>31.</w:t>
      </w:r>
    </w:p>
    <w:p w:rsidR="0097607A" w:rsidRDefault="0097607A" w:rsidP="0097607A">
      <w:pPr>
        <w:widowControl w:val="0"/>
        <w:spacing w:line="360" w:lineRule="auto"/>
        <w:ind w:firstLine="720"/>
        <w:jc w:val="both"/>
        <w:rPr>
          <w:bCs/>
        </w:rPr>
      </w:pPr>
      <w:r>
        <w:rPr>
          <w:bCs/>
        </w:rPr>
        <w:t>264. Гарбузов А.А. Комплексная терапия при гипофункции яичников у коров // Наук</w:t>
      </w:r>
      <w:proofErr w:type="gramStart"/>
      <w:r>
        <w:rPr>
          <w:bCs/>
        </w:rPr>
        <w:t>.</w:t>
      </w:r>
      <w:proofErr w:type="gramEnd"/>
      <w:r>
        <w:rPr>
          <w:bCs/>
        </w:rPr>
        <w:t xml:space="preserve"> </w:t>
      </w:r>
      <w:proofErr w:type="gramStart"/>
      <w:r>
        <w:rPr>
          <w:bCs/>
        </w:rPr>
        <w:t>в</w:t>
      </w:r>
      <w:proofErr w:type="gramEnd"/>
      <w:r>
        <w:rPr>
          <w:bCs/>
        </w:rPr>
        <w:t>існик Львів. держ. акад. вет. медицини ім. С.З.Гжицького. – Львів, 2002. – Т. 4 (№ 5). – С. 34</w:t>
      </w:r>
      <w:r w:rsidRPr="00954C8B">
        <w:rPr>
          <w:bCs/>
        </w:rPr>
        <w:t>–</w:t>
      </w:r>
      <w:r>
        <w:rPr>
          <w:bCs/>
        </w:rPr>
        <w:t>36.</w:t>
      </w:r>
    </w:p>
    <w:p w:rsidR="0097607A" w:rsidRDefault="0097607A" w:rsidP="0097607A">
      <w:pPr>
        <w:widowControl w:val="0"/>
        <w:spacing w:line="360" w:lineRule="auto"/>
        <w:ind w:firstLine="720"/>
        <w:jc w:val="both"/>
        <w:rPr>
          <w:bCs/>
        </w:rPr>
      </w:pPr>
      <w:r>
        <w:rPr>
          <w:bCs/>
        </w:rPr>
        <w:t xml:space="preserve">265. Зубець М.В. Основні напрямки наукових </w:t>
      </w:r>
      <w:proofErr w:type="gramStart"/>
      <w:r>
        <w:rPr>
          <w:bCs/>
        </w:rPr>
        <w:t>досл</w:t>
      </w:r>
      <w:proofErr w:type="gramEnd"/>
      <w:r>
        <w:rPr>
          <w:bCs/>
        </w:rPr>
        <w:t>іджень по відтворе</w:t>
      </w:r>
      <w:r>
        <w:rPr>
          <w:bCs/>
        </w:rPr>
        <w:t>н</w:t>
      </w:r>
      <w:r>
        <w:rPr>
          <w:bCs/>
        </w:rPr>
        <w:t>ню сільськогосподарських тварин //</w:t>
      </w:r>
      <w:r w:rsidRPr="00954C8B">
        <w:rPr>
          <w:bCs/>
        </w:rPr>
        <w:t xml:space="preserve"> </w:t>
      </w:r>
      <w:r>
        <w:rPr>
          <w:bCs/>
        </w:rPr>
        <w:t>Генетико-селекційні та технологічні пр</w:t>
      </w:r>
      <w:r>
        <w:rPr>
          <w:bCs/>
        </w:rPr>
        <w:t>о</w:t>
      </w:r>
      <w:r>
        <w:rPr>
          <w:bCs/>
        </w:rPr>
        <w:t>блеми відтворення сільськогосподарських тварин: Тез. наук</w:t>
      </w:r>
      <w:proofErr w:type="gramStart"/>
      <w:r>
        <w:rPr>
          <w:bCs/>
        </w:rPr>
        <w:t>.-</w:t>
      </w:r>
      <w:proofErr w:type="gramEnd"/>
      <w:r>
        <w:rPr>
          <w:bCs/>
        </w:rPr>
        <w:t>практ. конф. – К., 1994. – С. 3–4.</w:t>
      </w:r>
    </w:p>
    <w:p w:rsidR="0097607A" w:rsidRDefault="0097607A" w:rsidP="0097607A">
      <w:pPr>
        <w:widowControl w:val="0"/>
        <w:spacing w:line="360" w:lineRule="auto"/>
        <w:ind w:firstLine="720"/>
        <w:jc w:val="both"/>
        <w:rPr>
          <w:bCs/>
        </w:rPr>
      </w:pPr>
      <w:r>
        <w:rPr>
          <w:bCs/>
        </w:rPr>
        <w:t>266. Завірюха В.І. Корекція трофічних процесів при патології органів р</w:t>
      </w:r>
      <w:r>
        <w:rPr>
          <w:bCs/>
        </w:rPr>
        <w:t>о</w:t>
      </w:r>
      <w:r>
        <w:rPr>
          <w:bCs/>
        </w:rPr>
        <w:t xml:space="preserve">змноження і розробці методів </w:t>
      </w:r>
      <w:proofErr w:type="gramStart"/>
      <w:r>
        <w:rPr>
          <w:bCs/>
        </w:rPr>
        <w:t>п</w:t>
      </w:r>
      <w:proofErr w:type="gramEnd"/>
      <w:r>
        <w:rPr>
          <w:bCs/>
        </w:rPr>
        <w:t>ідвищення ефективності трансплантації ембр</w:t>
      </w:r>
      <w:r>
        <w:rPr>
          <w:bCs/>
        </w:rPr>
        <w:t>і</w:t>
      </w:r>
      <w:r>
        <w:rPr>
          <w:bCs/>
        </w:rPr>
        <w:t>онів у корів: Дис. ...д-ра вет. наук: 16. 00. 07. – Львів, 1995. – 325 с.</w:t>
      </w:r>
    </w:p>
    <w:p w:rsidR="0097607A" w:rsidRDefault="0097607A" w:rsidP="0097607A">
      <w:pPr>
        <w:widowControl w:val="0"/>
        <w:spacing w:line="360" w:lineRule="auto"/>
        <w:ind w:firstLine="720"/>
        <w:jc w:val="both"/>
        <w:rPr>
          <w:bCs/>
        </w:rPr>
      </w:pPr>
      <w:r>
        <w:rPr>
          <w:bCs/>
        </w:rPr>
        <w:t xml:space="preserve">267. Мороз І.Г., Нарожний П.А. Досвід лікування та </w:t>
      </w:r>
      <w:proofErr w:type="gramStart"/>
      <w:r>
        <w:rPr>
          <w:bCs/>
        </w:rPr>
        <w:t>проф</w:t>
      </w:r>
      <w:proofErr w:type="gramEnd"/>
      <w:r>
        <w:rPr>
          <w:bCs/>
        </w:rPr>
        <w:t>ілактики д</w:t>
      </w:r>
      <w:r>
        <w:rPr>
          <w:bCs/>
        </w:rPr>
        <w:t>е</w:t>
      </w:r>
      <w:r>
        <w:rPr>
          <w:bCs/>
        </w:rPr>
        <w:t>яких гінекологічних захворювань корів. – Луганськ: Східноукр. держ. ун-т, 1998. – 43 с.</w:t>
      </w:r>
    </w:p>
    <w:p w:rsidR="0097607A" w:rsidRDefault="0097607A" w:rsidP="0097607A">
      <w:pPr>
        <w:widowControl w:val="0"/>
        <w:spacing w:line="360" w:lineRule="auto"/>
        <w:ind w:firstLine="720"/>
        <w:jc w:val="both"/>
        <w:rPr>
          <w:bCs/>
        </w:rPr>
      </w:pPr>
      <w:r>
        <w:rPr>
          <w:bCs/>
        </w:rPr>
        <w:t xml:space="preserve">268. Грабик В.А. </w:t>
      </w:r>
      <w:proofErr w:type="gramStart"/>
      <w:r>
        <w:rPr>
          <w:bCs/>
        </w:rPr>
        <w:t>Проф</w:t>
      </w:r>
      <w:proofErr w:type="gramEnd"/>
      <w:r>
        <w:rPr>
          <w:bCs/>
        </w:rPr>
        <w:t>ілактика алиментарного бесплодия у коров гол</w:t>
      </w:r>
      <w:r>
        <w:rPr>
          <w:bCs/>
        </w:rPr>
        <w:t>ш</w:t>
      </w:r>
      <w:r>
        <w:rPr>
          <w:bCs/>
        </w:rPr>
        <w:t>тинофризской породы: Автореф. дис. …канд. вет. наук: 16.00.07. / Ставроп. с.-х. ин-т. – Ставрополь, 1991. – 23 с.</w:t>
      </w:r>
    </w:p>
    <w:p w:rsidR="0097607A" w:rsidRDefault="0097607A" w:rsidP="0097607A">
      <w:pPr>
        <w:widowControl w:val="0"/>
        <w:spacing w:line="360" w:lineRule="auto"/>
        <w:ind w:firstLine="720"/>
        <w:jc w:val="both"/>
        <w:rPr>
          <w:bCs/>
        </w:rPr>
      </w:pPr>
      <w:r>
        <w:rPr>
          <w:bCs/>
        </w:rPr>
        <w:t>269. Хомин С.П., Михайлецкая О.Н., Кудла И.М. Влияние зоогигиенич</w:t>
      </w:r>
      <w:r>
        <w:rPr>
          <w:bCs/>
        </w:rPr>
        <w:t>е</w:t>
      </w:r>
      <w:r>
        <w:rPr>
          <w:bCs/>
        </w:rPr>
        <w:t>ских условий содержания на воспроизводительную функцию коров // Тезисы Всеукраин. науч. конф. по зоогигиене. – Львов, 1990. – С. 102–105.</w:t>
      </w:r>
    </w:p>
    <w:p w:rsidR="0097607A" w:rsidRDefault="0097607A" w:rsidP="0097607A">
      <w:pPr>
        <w:widowControl w:val="0"/>
        <w:spacing w:line="360" w:lineRule="auto"/>
        <w:ind w:firstLine="720"/>
        <w:jc w:val="both"/>
        <w:rPr>
          <w:bCs/>
        </w:rPr>
      </w:pPr>
      <w:r>
        <w:rPr>
          <w:bCs/>
        </w:rPr>
        <w:t>270. Преображенский О.Н. Половое поведение животных ― физиолог</w:t>
      </w:r>
      <w:r>
        <w:rPr>
          <w:bCs/>
        </w:rPr>
        <w:t>и</w:t>
      </w:r>
      <w:r>
        <w:rPr>
          <w:bCs/>
        </w:rPr>
        <w:t xml:space="preserve">ческая основа </w:t>
      </w:r>
      <w:r>
        <w:rPr>
          <w:bCs/>
        </w:rPr>
        <w:lastRenderedPageBreak/>
        <w:t>для работы по воспроизводству стада // Ветеринария. – № 10. – 2001. – С. 29 – 32.</w:t>
      </w:r>
    </w:p>
    <w:p w:rsidR="0097607A" w:rsidRDefault="0097607A" w:rsidP="0097607A">
      <w:pPr>
        <w:widowControl w:val="0"/>
        <w:spacing w:line="360" w:lineRule="auto"/>
        <w:ind w:firstLine="720"/>
        <w:jc w:val="both"/>
        <w:rPr>
          <w:bCs/>
        </w:rPr>
      </w:pPr>
      <w:r>
        <w:rPr>
          <w:bCs/>
        </w:rPr>
        <w:t>271. Нежданов А.Г. Моцион и бык-пробник в профилактике бесплодия коров // Ветеринария. – 1985. – № 7. – С. 49.</w:t>
      </w:r>
    </w:p>
    <w:p w:rsidR="0097607A" w:rsidRDefault="0097607A" w:rsidP="0097607A">
      <w:pPr>
        <w:widowControl w:val="0"/>
        <w:spacing w:line="360" w:lineRule="auto"/>
        <w:ind w:firstLine="720"/>
        <w:jc w:val="both"/>
        <w:rPr>
          <w:bCs/>
        </w:rPr>
      </w:pPr>
      <w:r>
        <w:rPr>
          <w:bCs/>
        </w:rPr>
        <w:t>272. Дунаев П.В., Белобородько А.М. Стимуляция половой функции т</w:t>
      </w:r>
      <w:r>
        <w:rPr>
          <w:bCs/>
        </w:rPr>
        <w:t>е</w:t>
      </w:r>
      <w:r>
        <w:rPr>
          <w:bCs/>
        </w:rPr>
        <w:t>лок и коров в условиях гиподинамии // Ветеринария. – 1992. – № 5. – С. 45–46.</w:t>
      </w:r>
    </w:p>
    <w:p w:rsidR="0097607A" w:rsidRDefault="0097607A" w:rsidP="0097607A">
      <w:pPr>
        <w:widowControl w:val="0"/>
        <w:spacing w:line="360" w:lineRule="auto"/>
        <w:ind w:firstLine="720"/>
        <w:jc w:val="both"/>
        <w:rPr>
          <w:bCs/>
        </w:rPr>
      </w:pPr>
      <w:r>
        <w:rPr>
          <w:bCs/>
        </w:rPr>
        <w:t>273. Харенко М.І., Руденко А.Ф., Меженська Н.А. Рекомендації щодо д</w:t>
      </w:r>
      <w:r>
        <w:rPr>
          <w:bCs/>
        </w:rPr>
        <w:t>і</w:t>
      </w:r>
      <w:r>
        <w:rPr>
          <w:bCs/>
        </w:rPr>
        <w:t xml:space="preserve">агностики і лікування гіпофункції яєчників </w:t>
      </w:r>
      <w:proofErr w:type="gramStart"/>
      <w:r>
        <w:rPr>
          <w:bCs/>
        </w:rPr>
        <w:t>у кор</w:t>
      </w:r>
      <w:proofErr w:type="gramEnd"/>
      <w:r>
        <w:rPr>
          <w:bCs/>
        </w:rPr>
        <w:t>ів. – Луганськ, 2002. – 24 с.</w:t>
      </w:r>
    </w:p>
    <w:p w:rsidR="0097607A" w:rsidRDefault="0097607A" w:rsidP="0097607A">
      <w:pPr>
        <w:widowControl w:val="0"/>
        <w:spacing w:line="360" w:lineRule="auto"/>
        <w:ind w:firstLine="720"/>
        <w:jc w:val="both"/>
        <w:rPr>
          <w:bCs/>
        </w:rPr>
      </w:pPr>
      <w:r>
        <w:rPr>
          <w:bCs/>
        </w:rPr>
        <w:t>274. Грига Э.Н. Стимуляция воспроизводительной функции коров в по</w:t>
      </w:r>
      <w:r>
        <w:rPr>
          <w:bCs/>
        </w:rPr>
        <w:t>с</w:t>
      </w:r>
      <w:r>
        <w:rPr>
          <w:bCs/>
        </w:rPr>
        <w:t>леродовой период // Вестник ветеринарии. – 1998. – № 11 (5). – С. 21–23.</w:t>
      </w:r>
    </w:p>
    <w:p w:rsidR="0097607A" w:rsidRDefault="0097607A" w:rsidP="0097607A">
      <w:pPr>
        <w:widowControl w:val="0"/>
        <w:spacing w:line="360" w:lineRule="auto"/>
        <w:ind w:firstLine="720"/>
        <w:jc w:val="both"/>
        <w:rPr>
          <w:bCs/>
        </w:rPr>
      </w:pPr>
      <w:r>
        <w:rPr>
          <w:bCs/>
        </w:rPr>
        <w:t>275. Григорьева Т.Е. Профилактика алиментарного и симптоматического бесплодия у коров и нетелей: Автореф. дис. …канд. вет. наук: 16.00.07. – В</w:t>
      </w:r>
      <w:r>
        <w:rPr>
          <w:bCs/>
        </w:rPr>
        <w:t>о</w:t>
      </w:r>
      <w:r>
        <w:rPr>
          <w:bCs/>
        </w:rPr>
        <w:t>ронеж, 1994. – 46 с.</w:t>
      </w:r>
    </w:p>
    <w:p w:rsidR="0097607A" w:rsidRDefault="0097607A" w:rsidP="0097607A">
      <w:pPr>
        <w:widowControl w:val="0"/>
        <w:spacing w:line="360" w:lineRule="auto"/>
        <w:ind w:firstLine="720"/>
        <w:jc w:val="both"/>
        <w:rPr>
          <w:bCs/>
        </w:rPr>
      </w:pPr>
      <w:r>
        <w:rPr>
          <w:bCs/>
        </w:rPr>
        <w:t xml:space="preserve">276. Ковалів Л.М. Вміст метаболітів </w:t>
      </w:r>
      <w:proofErr w:type="gramStart"/>
      <w:r>
        <w:rPr>
          <w:bCs/>
        </w:rPr>
        <w:t>в</w:t>
      </w:r>
      <w:proofErr w:type="gramEnd"/>
      <w:r>
        <w:rPr>
          <w:bCs/>
        </w:rPr>
        <w:t xml:space="preserve"> репродуктивних органах телиць під впливом фолікотропіну на фоні β-каротину і мікромагу // Наук. вісник Львів. націон. акад. вет. медицини ім. С.З. Гжицького. – Львів, 2004. – Т. 6 (№ 3), – ч. 1. – С. 126–130.</w:t>
      </w:r>
    </w:p>
    <w:p w:rsidR="0097607A" w:rsidRDefault="0097607A" w:rsidP="0097607A">
      <w:pPr>
        <w:widowControl w:val="0"/>
        <w:spacing w:line="360" w:lineRule="auto"/>
        <w:ind w:firstLine="720"/>
        <w:jc w:val="both"/>
        <w:rPr>
          <w:bCs/>
        </w:rPr>
      </w:pPr>
      <w:r>
        <w:rPr>
          <w:bCs/>
        </w:rPr>
        <w:t xml:space="preserve">277. Буров В.О. Стимулюючий вплив селеніту натрію та вітаміну Е на відтворювальну здатність корів // Проблеми </w:t>
      </w:r>
      <w:proofErr w:type="gramStart"/>
      <w:r>
        <w:rPr>
          <w:bCs/>
        </w:rPr>
        <w:t>п</w:t>
      </w:r>
      <w:proofErr w:type="gramEnd"/>
      <w:r>
        <w:rPr>
          <w:bCs/>
        </w:rPr>
        <w:t>ідвищення продуктивності тв</w:t>
      </w:r>
      <w:r>
        <w:rPr>
          <w:bCs/>
        </w:rPr>
        <w:t>а</w:t>
      </w:r>
      <w:r>
        <w:rPr>
          <w:bCs/>
        </w:rPr>
        <w:t>рин та ефективності їх лікування:</w:t>
      </w:r>
      <w:r w:rsidRPr="00954C8B">
        <w:rPr>
          <w:bCs/>
        </w:rPr>
        <w:t xml:space="preserve"> </w:t>
      </w:r>
      <w:r>
        <w:rPr>
          <w:bCs/>
        </w:rPr>
        <w:t>Тез. доп. наук</w:t>
      </w:r>
      <w:proofErr w:type="gramStart"/>
      <w:r>
        <w:rPr>
          <w:bCs/>
        </w:rPr>
        <w:t>.-</w:t>
      </w:r>
      <w:proofErr w:type="gramEnd"/>
      <w:r>
        <w:rPr>
          <w:bCs/>
        </w:rPr>
        <w:t>практ. конф. – Дніпропе</w:t>
      </w:r>
      <w:r>
        <w:rPr>
          <w:bCs/>
        </w:rPr>
        <w:t>т</w:t>
      </w:r>
      <w:r>
        <w:rPr>
          <w:bCs/>
        </w:rPr>
        <w:t>ровськ, 1994. – С. 84–85.</w:t>
      </w:r>
    </w:p>
    <w:p w:rsidR="0097607A" w:rsidRDefault="0097607A" w:rsidP="0097607A">
      <w:pPr>
        <w:widowControl w:val="0"/>
        <w:spacing w:line="360" w:lineRule="auto"/>
        <w:ind w:firstLine="720"/>
        <w:jc w:val="both"/>
        <w:rPr>
          <w:bCs/>
        </w:rPr>
      </w:pPr>
      <w:r>
        <w:rPr>
          <w:bCs/>
        </w:rPr>
        <w:t>278. Чомаев А.М. Эффективность применения биологически активних веще</w:t>
      </w:r>
      <w:proofErr w:type="gramStart"/>
      <w:r>
        <w:rPr>
          <w:bCs/>
        </w:rPr>
        <w:t>ств дл</w:t>
      </w:r>
      <w:proofErr w:type="gramEnd"/>
      <w:r>
        <w:rPr>
          <w:bCs/>
        </w:rPr>
        <w:t>я нормализации воспроизводительной функции высокопродукти</w:t>
      </w:r>
      <w:r>
        <w:rPr>
          <w:bCs/>
        </w:rPr>
        <w:t>в</w:t>
      </w:r>
      <w:r>
        <w:rPr>
          <w:bCs/>
        </w:rPr>
        <w:t>ных коров: Автореф. дис. …д-ра биол. наук: 16.00.02. – Дубровищы, 1998. – 38 с.</w:t>
      </w:r>
    </w:p>
    <w:p w:rsidR="0097607A" w:rsidRDefault="0097607A" w:rsidP="0097607A">
      <w:pPr>
        <w:widowControl w:val="0"/>
        <w:spacing w:line="360" w:lineRule="auto"/>
        <w:ind w:firstLine="720"/>
        <w:jc w:val="both"/>
        <w:rPr>
          <w:bCs/>
        </w:rPr>
      </w:pPr>
      <w:r>
        <w:rPr>
          <w:bCs/>
        </w:rPr>
        <w:t xml:space="preserve">279. Куртяк Б.М. </w:t>
      </w:r>
      <w:proofErr w:type="gramStart"/>
      <w:r>
        <w:rPr>
          <w:bCs/>
        </w:rPr>
        <w:t>Проф</w:t>
      </w:r>
      <w:proofErr w:type="gramEnd"/>
      <w:r>
        <w:rPr>
          <w:bCs/>
        </w:rPr>
        <w:t>ілактика і лікування неплідності корів жироро</w:t>
      </w:r>
      <w:r>
        <w:rPr>
          <w:bCs/>
        </w:rPr>
        <w:t>з</w:t>
      </w:r>
      <w:r>
        <w:rPr>
          <w:bCs/>
        </w:rPr>
        <w:t>чинними вітамінами // Вет. медицина України. – 2001. – № 3. – С. 22–23.</w:t>
      </w:r>
    </w:p>
    <w:p w:rsidR="0097607A" w:rsidRDefault="0097607A" w:rsidP="0097607A">
      <w:pPr>
        <w:widowControl w:val="0"/>
        <w:spacing w:line="360" w:lineRule="auto"/>
        <w:ind w:firstLine="720"/>
        <w:jc w:val="both"/>
        <w:rPr>
          <w:bCs/>
        </w:rPr>
      </w:pPr>
      <w:r>
        <w:rPr>
          <w:bCs/>
        </w:rPr>
        <w:t xml:space="preserve">280. Романенко В.М. Схеми </w:t>
      </w:r>
      <w:proofErr w:type="gramStart"/>
      <w:r>
        <w:rPr>
          <w:bCs/>
        </w:rPr>
        <w:t>п</w:t>
      </w:r>
      <w:proofErr w:type="gramEnd"/>
      <w:r>
        <w:rPr>
          <w:bCs/>
        </w:rPr>
        <w:t>ідвищення заплідненості великої рогатої худоби і лікування післяродових захворювань // Вет. медицина. – 1999. – № 5. – С. 10–12.</w:t>
      </w:r>
    </w:p>
    <w:p w:rsidR="0097607A" w:rsidRDefault="0097607A" w:rsidP="0097607A">
      <w:pPr>
        <w:widowControl w:val="0"/>
        <w:spacing w:line="360" w:lineRule="auto"/>
        <w:ind w:firstLine="720"/>
        <w:jc w:val="both"/>
        <w:rPr>
          <w:bCs/>
        </w:rPr>
      </w:pPr>
      <w:r>
        <w:rPr>
          <w:bCs/>
        </w:rPr>
        <w:t>281. Гулянский А.К. Применение адаптогенов при гипофункции яичн</w:t>
      </w:r>
      <w:r>
        <w:rPr>
          <w:bCs/>
        </w:rPr>
        <w:t>и</w:t>
      </w:r>
      <w:r>
        <w:rPr>
          <w:bCs/>
        </w:rPr>
        <w:t>ков у коров // Биотехнология и производство экологически чистых продуктов с/х: Тез. докл. науч</w:t>
      </w:r>
      <w:proofErr w:type="gramStart"/>
      <w:r>
        <w:rPr>
          <w:bCs/>
        </w:rPr>
        <w:t>.-</w:t>
      </w:r>
      <w:proofErr w:type="gramEnd"/>
      <w:r>
        <w:rPr>
          <w:bCs/>
        </w:rPr>
        <w:t>практ. конфер. – Персиановка, 1994. – С. 125–127.</w:t>
      </w:r>
    </w:p>
    <w:p w:rsidR="0097607A" w:rsidRDefault="0097607A" w:rsidP="0097607A">
      <w:pPr>
        <w:widowControl w:val="0"/>
        <w:spacing w:line="360" w:lineRule="auto"/>
        <w:ind w:firstLine="720"/>
        <w:jc w:val="both"/>
        <w:rPr>
          <w:bCs/>
        </w:rPr>
      </w:pPr>
      <w:r>
        <w:rPr>
          <w:bCs/>
        </w:rPr>
        <w:t>282. Преображенский С.Н., Преображенский О.Н. Стрессоры – причина снижения продуктивности скота // Ветеринария. – 2001. – № 11. – С. 53–55.</w:t>
      </w:r>
    </w:p>
    <w:p w:rsidR="0097607A" w:rsidRDefault="0097607A" w:rsidP="0097607A">
      <w:pPr>
        <w:widowControl w:val="0"/>
        <w:spacing w:line="360" w:lineRule="auto"/>
        <w:ind w:firstLine="720"/>
        <w:jc w:val="both"/>
        <w:rPr>
          <w:bCs/>
        </w:rPr>
      </w:pPr>
      <w:r>
        <w:rPr>
          <w:bCs/>
        </w:rPr>
        <w:t>283. Биологическая активность препаратов из плаценты / В.И.Беляев, А.Г.Нежданов, К.А.Лободин и др. // Ветеринария. – 2002. – № 5. – С. 33–36.</w:t>
      </w:r>
    </w:p>
    <w:p w:rsidR="0097607A" w:rsidRDefault="0097607A" w:rsidP="0097607A">
      <w:pPr>
        <w:widowControl w:val="0"/>
        <w:spacing w:line="360" w:lineRule="auto"/>
        <w:ind w:firstLine="720"/>
        <w:jc w:val="both"/>
        <w:rPr>
          <w:bCs/>
        </w:rPr>
      </w:pPr>
      <w:r>
        <w:rPr>
          <w:bCs/>
        </w:rPr>
        <w:t xml:space="preserve">284. Порівняння ефективності лікування корів </w:t>
      </w:r>
      <w:proofErr w:type="gramStart"/>
      <w:r>
        <w:rPr>
          <w:bCs/>
        </w:rPr>
        <w:t>р</w:t>
      </w:r>
      <w:proofErr w:type="gramEnd"/>
      <w:r>
        <w:rPr>
          <w:bCs/>
        </w:rPr>
        <w:t>ізними препаратами при функціональних розладах яєчників і матки / Г.М.Калиновський, А.С.Ревунець, В.В.Карпюк, Г.П.Грищук // Вісник держ. агроекол. ун-ту. – Житомир, 2003. – № 2. – С. 68–73.</w:t>
      </w:r>
    </w:p>
    <w:p w:rsidR="0097607A" w:rsidRDefault="0097607A" w:rsidP="0097607A">
      <w:pPr>
        <w:widowControl w:val="0"/>
        <w:spacing w:line="360" w:lineRule="auto"/>
        <w:ind w:firstLine="720"/>
        <w:jc w:val="both"/>
        <w:rPr>
          <w:bCs/>
        </w:rPr>
      </w:pPr>
      <w:r>
        <w:rPr>
          <w:bCs/>
        </w:rPr>
        <w:t>285. Плугатирьов В.П., Довгопол В.Ф. Біостимулювальні засоби проф</w:t>
      </w:r>
      <w:r>
        <w:rPr>
          <w:bCs/>
        </w:rPr>
        <w:t>і</w:t>
      </w:r>
      <w:r>
        <w:rPr>
          <w:bCs/>
        </w:rPr>
        <w:t>лактики і лікування акушерських і гінекологічних хвороб у корів</w:t>
      </w:r>
      <w:proofErr w:type="gramStart"/>
      <w:r>
        <w:rPr>
          <w:bCs/>
        </w:rPr>
        <w:t xml:space="preserve"> // В</w:t>
      </w:r>
      <w:proofErr w:type="gramEnd"/>
      <w:r>
        <w:rPr>
          <w:bCs/>
        </w:rPr>
        <w:t>існик Б</w:t>
      </w:r>
      <w:r>
        <w:rPr>
          <w:bCs/>
        </w:rPr>
        <w:t>і</w:t>
      </w:r>
      <w:r>
        <w:rPr>
          <w:bCs/>
        </w:rPr>
        <w:t>лоцерків. держ. аграр. ун-</w:t>
      </w:r>
      <w:r>
        <w:rPr>
          <w:bCs/>
        </w:rPr>
        <w:lastRenderedPageBreak/>
        <w:t xml:space="preserve">ту. – </w:t>
      </w:r>
      <w:proofErr w:type="gramStart"/>
      <w:r>
        <w:rPr>
          <w:bCs/>
        </w:rPr>
        <w:t>Б</w:t>
      </w:r>
      <w:proofErr w:type="gramEnd"/>
      <w:r>
        <w:rPr>
          <w:bCs/>
        </w:rPr>
        <w:t>іла Церква, 2003. – Вип. 25, ч. 1. – С. 207–210.</w:t>
      </w:r>
    </w:p>
    <w:p w:rsidR="0097607A" w:rsidRDefault="0097607A" w:rsidP="0097607A">
      <w:pPr>
        <w:widowControl w:val="0"/>
        <w:spacing w:line="360" w:lineRule="auto"/>
        <w:ind w:firstLine="720"/>
        <w:jc w:val="both"/>
        <w:rPr>
          <w:bCs/>
        </w:rPr>
      </w:pPr>
      <w:r>
        <w:rPr>
          <w:bCs/>
        </w:rPr>
        <w:t>286. Бороданя В.І., Слепченко В.М. Ефективність деяких методів лік</w:t>
      </w:r>
      <w:r>
        <w:rPr>
          <w:bCs/>
        </w:rPr>
        <w:t>у</w:t>
      </w:r>
      <w:r>
        <w:rPr>
          <w:bCs/>
        </w:rPr>
        <w:t>вання корів із гіпофункцією яєчникі</w:t>
      </w:r>
      <w:proofErr w:type="gramStart"/>
      <w:r>
        <w:rPr>
          <w:bCs/>
        </w:rPr>
        <w:t>в</w:t>
      </w:r>
      <w:proofErr w:type="gramEnd"/>
      <w:r>
        <w:rPr>
          <w:bCs/>
        </w:rPr>
        <w:t xml:space="preserve"> // Вісник Білоцерків. держ. аграр. ун-ту. – </w:t>
      </w:r>
      <w:proofErr w:type="gramStart"/>
      <w:r>
        <w:rPr>
          <w:bCs/>
        </w:rPr>
        <w:t>Б</w:t>
      </w:r>
      <w:proofErr w:type="gramEnd"/>
      <w:r>
        <w:rPr>
          <w:bCs/>
        </w:rPr>
        <w:t>іла Церква, 2003. – Вип. 25, ч. 1. – С. 41–45.</w:t>
      </w:r>
    </w:p>
    <w:p w:rsidR="0097607A" w:rsidRDefault="0097607A" w:rsidP="0097607A">
      <w:pPr>
        <w:widowControl w:val="0"/>
        <w:spacing w:line="360" w:lineRule="auto"/>
        <w:ind w:firstLine="720"/>
        <w:jc w:val="both"/>
        <w:rPr>
          <w:bCs/>
        </w:rPr>
      </w:pPr>
      <w:r>
        <w:rPr>
          <w:bCs/>
        </w:rPr>
        <w:t>287. Нежданов А.Г., Третьяков С.В. Взаимосвязь иммунобиологической реактивности и воспроизводительной способности коров // Материалы Ме</w:t>
      </w:r>
      <w:r>
        <w:rPr>
          <w:bCs/>
        </w:rPr>
        <w:t>ж</w:t>
      </w:r>
      <w:r>
        <w:rPr>
          <w:bCs/>
        </w:rPr>
        <w:t>дунар. науч</w:t>
      </w:r>
      <w:proofErr w:type="gramStart"/>
      <w:r>
        <w:rPr>
          <w:bCs/>
        </w:rPr>
        <w:t>.-</w:t>
      </w:r>
      <w:proofErr w:type="gramEnd"/>
      <w:r>
        <w:rPr>
          <w:bCs/>
        </w:rPr>
        <w:t>практич. конф., посвящ. 100-летию со дня рожд. чл.-кор. ВАС</w:t>
      </w:r>
      <w:r>
        <w:rPr>
          <w:bCs/>
        </w:rPr>
        <w:t>Х</w:t>
      </w:r>
      <w:r>
        <w:rPr>
          <w:bCs/>
        </w:rPr>
        <w:t>НИЛ В.Т.Котова. – Воронеж, 1999. – С. 222–224.</w:t>
      </w:r>
    </w:p>
    <w:p w:rsidR="0097607A" w:rsidRDefault="0097607A" w:rsidP="0097607A">
      <w:pPr>
        <w:widowControl w:val="0"/>
        <w:spacing w:line="360" w:lineRule="auto"/>
        <w:ind w:firstLine="720"/>
        <w:jc w:val="both"/>
        <w:rPr>
          <w:bCs/>
        </w:rPr>
      </w:pPr>
      <w:r>
        <w:rPr>
          <w:bCs/>
        </w:rPr>
        <w:t>288. Косенко М.В., Любенко Я.М. Імунологічні препарати у ветерина</w:t>
      </w:r>
      <w:r>
        <w:rPr>
          <w:bCs/>
        </w:rPr>
        <w:t>р</w:t>
      </w:r>
      <w:r>
        <w:rPr>
          <w:bCs/>
        </w:rPr>
        <w:t>ній практиці // Вет. медицина України. – 2001. – № 2. – С. 22–23.</w:t>
      </w:r>
    </w:p>
    <w:p w:rsidR="0097607A" w:rsidRDefault="0097607A" w:rsidP="0097607A">
      <w:pPr>
        <w:widowControl w:val="0"/>
        <w:spacing w:line="360" w:lineRule="auto"/>
        <w:ind w:firstLine="720"/>
        <w:jc w:val="both"/>
        <w:rPr>
          <w:bCs/>
        </w:rPr>
      </w:pPr>
      <w:r>
        <w:rPr>
          <w:bCs/>
        </w:rPr>
        <w:t>289. Меженська Н.А. Використання імуностимуляторів у комплексному лікуванні корів</w:t>
      </w:r>
      <w:r w:rsidRPr="00F332FE">
        <w:rPr>
          <w:bCs/>
        </w:rPr>
        <w:t>,</w:t>
      </w:r>
      <w:r>
        <w:rPr>
          <w:bCs/>
        </w:rPr>
        <w:t xml:space="preserve"> хворих на гіпофункцію яєчників // Наук</w:t>
      </w:r>
      <w:proofErr w:type="gramStart"/>
      <w:r>
        <w:rPr>
          <w:bCs/>
        </w:rPr>
        <w:t>.</w:t>
      </w:r>
      <w:proofErr w:type="gramEnd"/>
      <w:r>
        <w:rPr>
          <w:bCs/>
        </w:rPr>
        <w:t xml:space="preserve"> </w:t>
      </w:r>
      <w:proofErr w:type="gramStart"/>
      <w:r>
        <w:rPr>
          <w:bCs/>
        </w:rPr>
        <w:t>в</w:t>
      </w:r>
      <w:proofErr w:type="gramEnd"/>
      <w:r>
        <w:rPr>
          <w:bCs/>
        </w:rPr>
        <w:t>існик НАУ. – К., 2001. – С. 189–191.</w:t>
      </w:r>
    </w:p>
    <w:p w:rsidR="0097607A" w:rsidRDefault="0097607A" w:rsidP="0097607A">
      <w:pPr>
        <w:widowControl w:val="0"/>
        <w:spacing w:line="360" w:lineRule="auto"/>
        <w:ind w:firstLine="720"/>
        <w:jc w:val="both"/>
        <w:rPr>
          <w:bCs/>
        </w:rPr>
      </w:pPr>
      <w:r>
        <w:rPr>
          <w:bCs/>
        </w:rPr>
        <w:t xml:space="preserve">290. Рекомендації з </w:t>
      </w:r>
      <w:proofErr w:type="gramStart"/>
      <w:r>
        <w:rPr>
          <w:bCs/>
        </w:rPr>
        <w:t>проф</w:t>
      </w:r>
      <w:proofErr w:type="gramEnd"/>
      <w:r>
        <w:rPr>
          <w:bCs/>
        </w:rPr>
        <w:t>ілактики неплідності худоби / Г.В. Звєрєва, В.А. Яблонський, М.В. Косенко та ін. – Львів, 2001. – С. 9–10.</w:t>
      </w:r>
    </w:p>
    <w:p w:rsidR="0097607A" w:rsidRDefault="0097607A" w:rsidP="0097607A">
      <w:pPr>
        <w:widowControl w:val="0"/>
        <w:spacing w:line="360" w:lineRule="auto"/>
        <w:ind w:firstLine="720"/>
        <w:jc w:val="both"/>
        <w:rPr>
          <w:bCs/>
        </w:rPr>
      </w:pPr>
      <w:r>
        <w:rPr>
          <w:bCs/>
        </w:rPr>
        <w:t>291. Мішенко І.П. Патогенетична терапія корі</w:t>
      </w:r>
      <w:proofErr w:type="gramStart"/>
      <w:r>
        <w:rPr>
          <w:bCs/>
        </w:rPr>
        <w:t>в</w:t>
      </w:r>
      <w:proofErr w:type="gramEnd"/>
      <w:r>
        <w:rPr>
          <w:bCs/>
        </w:rPr>
        <w:t xml:space="preserve"> при ендометриті: Дис. ...канд. вет. наук: 16. 00. 07. – К., 2000. – 176 с.</w:t>
      </w:r>
    </w:p>
    <w:p w:rsidR="0097607A" w:rsidRDefault="0097607A" w:rsidP="0097607A">
      <w:pPr>
        <w:widowControl w:val="0"/>
        <w:spacing w:line="360" w:lineRule="auto"/>
        <w:ind w:firstLine="720"/>
        <w:jc w:val="both"/>
        <w:rPr>
          <w:bCs/>
        </w:rPr>
      </w:pPr>
      <w:r>
        <w:rPr>
          <w:bCs/>
        </w:rPr>
        <w:t>292. Нежданов А.Г., Иноземцев В.П., Балковой И.И. Лазеротерапия к</w:t>
      </w:r>
      <w:r>
        <w:rPr>
          <w:bCs/>
        </w:rPr>
        <w:t>о</w:t>
      </w:r>
      <w:r>
        <w:rPr>
          <w:bCs/>
        </w:rPr>
        <w:t>ров при мастите и эндометрите // Актуальне проблемы ветеринарной хиру</w:t>
      </w:r>
      <w:r>
        <w:rPr>
          <w:bCs/>
        </w:rPr>
        <w:t>р</w:t>
      </w:r>
      <w:r>
        <w:rPr>
          <w:bCs/>
        </w:rPr>
        <w:t>гии. – Воронеж, 1997. – С. 81.</w:t>
      </w:r>
    </w:p>
    <w:p w:rsidR="0097607A" w:rsidRDefault="0097607A" w:rsidP="0097607A">
      <w:pPr>
        <w:widowControl w:val="0"/>
        <w:spacing w:line="360" w:lineRule="auto"/>
        <w:ind w:firstLine="720"/>
        <w:jc w:val="both"/>
        <w:rPr>
          <w:bCs/>
        </w:rPr>
      </w:pPr>
      <w:r>
        <w:rPr>
          <w:bCs/>
        </w:rPr>
        <w:t xml:space="preserve">293. Зажарський В.В. Лазеротерапія при гострому </w:t>
      </w:r>
      <w:proofErr w:type="gramStart"/>
      <w:r>
        <w:rPr>
          <w:bCs/>
        </w:rPr>
        <w:t>п</w:t>
      </w:r>
      <w:proofErr w:type="gramEnd"/>
      <w:r>
        <w:rPr>
          <w:bCs/>
        </w:rPr>
        <w:t>ісляродовому енд</w:t>
      </w:r>
      <w:r>
        <w:rPr>
          <w:bCs/>
        </w:rPr>
        <w:t>о</w:t>
      </w:r>
      <w:r>
        <w:rPr>
          <w:bCs/>
        </w:rPr>
        <w:t>метриті у корів: Автореф. дис. …канд.. вет. наук: 16.00.07/ ХЗВІ. – Харків, 2001. – 20 с.</w:t>
      </w:r>
    </w:p>
    <w:p w:rsidR="0097607A" w:rsidRDefault="0097607A" w:rsidP="0097607A">
      <w:pPr>
        <w:widowControl w:val="0"/>
        <w:spacing w:line="360" w:lineRule="auto"/>
        <w:ind w:firstLine="720"/>
        <w:jc w:val="both"/>
        <w:rPr>
          <w:bCs/>
        </w:rPr>
      </w:pPr>
      <w:r>
        <w:rPr>
          <w:bCs/>
        </w:rPr>
        <w:t>294. Гарийок Ж.Л. Квантовая медицина в России и мире – вчера, сегодня и завтра // Сб. тр. Всеросс. науч</w:t>
      </w:r>
      <w:proofErr w:type="gramStart"/>
      <w:r>
        <w:rPr>
          <w:bCs/>
        </w:rPr>
        <w:t>.-</w:t>
      </w:r>
      <w:proofErr w:type="gramEnd"/>
      <w:r>
        <w:rPr>
          <w:bCs/>
        </w:rPr>
        <w:t>практ. конф. по квантовой терапии. – М.: М</w:t>
      </w:r>
      <w:r>
        <w:rPr>
          <w:bCs/>
        </w:rPr>
        <w:t>и</w:t>
      </w:r>
      <w:r>
        <w:rPr>
          <w:bCs/>
        </w:rPr>
        <w:t>лта-ПКПГИТ, 2001. – С. 56–58.</w:t>
      </w:r>
    </w:p>
    <w:p w:rsidR="0097607A" w:rsidRDefault="0097607A" w:rsidP="0097607A">
      <w:pPr>
        <w:widowControl w:val="0"/>
        <w:spacing w:line="360" w:lineRule="auto"/>
        <w:ind w:firstLine="720"/>
        <w:jc w:val="both"/>
        <w:rPr>
          <w:bCs/>
        </w:rPr>
      </w:pPr>
      <w:r>
        <w:rPr>
          <w:bCs/>
        </w:rPr>
        <w:t>295. Опыт применения лазера для лечения животных / И.М. Стрельцов, Н.А. Мамонов, С.Н. Ершов и др. // Ветеринария. – 2001. – № 2. – С. 33–35.</w:t>
      </w:r>
    </w:p>
    <w:p w:rsidR="0097607A" w:rsidRDefault="0097607A" w:rsidP="0097607A">
      <w:pPr>
        <w:widowControl w:val="0"/>
        <w:spacing w:line="360" w:lineRule="auto"/>
        <w:ind w:firstLine="720"/>
        <w:jc w:val="both"/>
        <w:rPr>
          <w:bCs/>
        </w:rPr>
      </w:pPr>
      <w:r>
        <w:rPr>
          <w:bCs/>
        </w:rPr>
        <w:t>296. Лазеротерапия и лазеропунктура при акушерско-гинекологических заболеваниях коров / Г.В.Казеев, И.И.Балковой, В.Н.Миронов и др. // Ветер</w:t>
      </w:r>
      <w:r>
        <w:rPr>
          <w:bCs/>
        </w:rPr>
        <w:t>и</w:t>
      </w:r>
      <w:r>
        <w:rPr>
          <w:bCs/>
        </w:rPr>
        <w:t>нария. – 2002. – № 2. – С. 34–36.</w:t>
      </w:r>
    </w:p>
    <w:p w:rsidR="0097607A" w:rsidRDefault="0097607A" w:rsidP="0097607A">
      <w:pPr>
        <w:widowControl w:val="0"/>
        <w:spacing w:line="360" w:lineRule="auto"/>
        <w:ind w:firstLine="720"/>
        <w:jc w:val="both"/>
        <w:rPr>
          <w:bCs/>
        </w:rPr>
      </w:pPr>
      <w:r>
        <w:rPr>
          <w:bCs/>
        </w:rPr>
        <w:t>297. Шамаров А.В. Эндокринные механизмы регуляции полового цикла и методы нормализации воспроизводительной функции у коров: Автореф. дис. …канд. вет. наук: 16.00.17. – Воронеж, 1992. – 20 с.</w:t>
      </w:r>
    </w:p>
    <w:p w:rsidR="0097607A" w:rsidRDefault="0097607A" w:rsidP="0097607A">
      <w:pPr>
        <w:widowControl w:val="0"/>
        <w:spacing w:line="360" w:lineRule="auto"/>
        <w:ind w:firstLine="720"/>
        <w:jc w:val="both"/>
        <w:rPr>
          <w:bCs/>
        </w:rPr>
      </w:pPr>
      <w:r>
        <w:rPr>
          <w:bCs/>
        </w:rPr>
        <w:t>298. Рябых В.П., Логинов А.Г. Биотехнологические методы снижения бесплодия у крупного рогатого скота // Тез. выступ. на науч</w:t>
      </w:r>
      <w:proofErr w:type="gramStart"/>
      <w:r>
        <w:rPr>
          <w:bCs/>
        </w:rPr>
        <w:t>.-</w:t>
      </w:r>
      <w:proofErr w:type="gramEnd"/>
      <w:r>
        <w:rPr>
          <w:bCs/>
        </w:rPr>
        <w:t>практ. конф. «Б</w:t>
      </w:r>
      <w:r>
        <w:rPr>
          <w:bCs/>
        </w:rPr>
        <w:t>и</w:t>
      </w:r>
      <w:r>
        <w:rPr>
          <w:bCs/>
        </w:rPr>
        <w:t>ол. наука на службе животноводства». – Калуга, 1995. – С. 23–26.</w:t>
      </w:r>
    </w:p>
    <w:p w:rsidR="0097607A" w:rsidRDefault="0097607A" w:rsidP="0097607A">
      <w:pPr>
        <w:widowControl w:val="0"/>
        <w:spacing w:line="360" w:lineRule="auto"/>
        <w:ind w:firstLine="720"/>
        <w:jc w:val="both"/>
        <w:rPr>
          <w:bCs/>
        </w:rPr>
      </w:pPr>
      <w:r>
        <w:rPr>
          <w:bCs/>
        </w:rPr>
        <w:t xml:space="preserve">299. Дашукаева К.Г. Повышение оплодотворяемости и профилактика пренатальной </w:t>
      </w:r>
      <w:r>
        <w:rPr>
          <w:bCs/>
        </w:rPr>
        <w:lastRenderedPageBreak/>
        <w:t>патологии у коров // Ветеринария. – 1996. – № 7. – С. 41–43.</w:t>
      </w:r>
    </w:p>
    <w:p w:rsidR="0097607A" w:rsidRDefault="0097607A" w:rsidP="0097607A">
      <w:pPr>
        <w:widowControl w:val="0"/>
        <w:spacing w:line="360" w:lineRule="auto"/>
        <w:ind w:firstLine="720"/>
        <w:jc w:val="both"/>
        <w:rPr>
          <w:bCs/>
        </w:rPr>
      </w:pPr>
      <w:r>
        <w:rPr>
          <w:bCs/>
        </w:rPr>
        <w:t>300. Печкарев В.Н. Эндокринные механизмы регуляции полового цикла и нормализация воспроизводительной функции у коров супергестраном: Авт</w:t>
      </w:r>
      <w:r>
        <w:rPr>
          <w:bCs/>
        </w:rPr>
        <w:t>о</w:t>
      </w:r>
      <w:r>
        <w:rPr>
          <w:bCs/>
        </w:rPr>
        <w:t>реф. дис. …канд. вет. наук. – Дубровицы, 2000. – 29 с.</w:t>
      </w:r>
    </w:p>
    <w:p w:rsidR="0097607A" w:rsidRDefault="0097607A" w:rsidP="0097607A">
      <w:pPr>
        <w:widowControl w:val="0"/>
        <w:spacing w:line="360" w:lineRule="auto"/>
        <w:ind w:firstLine="720"/>
        <w:jc w:val="both"/>
        <w:rPr>
          <w:bCs/>
        </w:rPr>
      </w:pPr>
      <w:r>
        <w:rPr>
          <w:bCs/>
        </w:rPr>
        <w:t xml:space="preserve">301. Шеремета В., Смілянський В. Стимуляція статевої охоти </w:t>
      </w:r>
      <w:proofErr w:type="gramStart"/>
      <w:r>
        <w:rPr>
          <w:bCs/>
        </w:rPr>
        <w:t>у кор</w:t>
      </w:r>
      <w:proofErr w:type="gramEnd"/>
      <w:r>
        <w:rPr>
          <w:bCs/>
        </w:rPr>
        <w:t>ів // Тваринництво України. – 1995. – № 9. – С. 28.</w:t>
      </w:r>
    </w:p>
    <w:p w:rsidR="0097607A" w:rsidRDefault="0097607A" w:rsidP="0097607A">
      <w:pPr>
        <w:widowControl w:val="0"/>
        <w:spacing w:line="360" w:lineRule="auto"/>
        <w:ind w:firstLine="720"/>
        <w:jc w:val="both"/>
        <w:rPr>
          <w:bCs/>
        </w:rPr>
      </w:pPr>
      <w:r>
        <w:rPr>
          <w:bCs/>
        </w:rPr>
        <w:t>302. Харенко Н.И., Осетров А.А. Эффективность восстановления и ст</w:t>
      </w:r>
      <w:r>
        <w:rPr>
          <w:bCs/>
        </w:rPr>
        <w:t>и</w:t>
      </w:r>
      <w:r>
        <w:rPr>
          <w:bCs/>
        </w:rPr>
        <w:t>муляции воспроизводительной функции бесплодных коров СЖК и ТП в зав</w:t>
      </w:r>
      <w:r>
        <w:rPr>
          <w:bCs/>
        </w:rPr>
        <w:t>и</w:t>
      </w:r>
      <w:r>
        <w:rPr>
          <w:bCs/>
        </w:rPr>
        <w:t>симости от состояния яичников, периода содержания, уровня кормления // Приемы и способы совершенствования технологий производства продуктов сельського хазяйства в условиях Сумской области: Материалы науч</w:t>
      </w:r>
      <w:proofErr w:type="gramStart"/>
      <w:r>
        <w:rPr>
          <w:bCs/>
        </w:rPr>
        <w:t>.-</w:t>
      </w:r>
      <w:proofErr w:type="gramEnd"/>
      <w:r>
        <w:rPr>
          <w:bCs/>
        </w:rPr>
        <w:t>практ. конф. – Сумы, 1990. – С. 94–96.</w:t>
      </w:r>
    </w:p>
    <w:p w:rsidR="0097607A" w:rsidRPr="00C7799E" w:rsidRDefault="0097607A" w:rsidP="0097607A">
      <w:pPr>
        <w:widowControl w:val="0"/>
        <w:spacing w:line="360" w:lineRule="auto"/>
        <w:ind w:firstLine="720"/>
        <w:jc w:val="both"/>
        <w:rPr>
          <w:bCs/>
        </w:rPr>
      </w:pPr>
      <w:r>
        <w:rPr>
          <w:bCs/>
        </w:rPr>
        <w:t xml:space="preserve">303. </w:t>
      </w:r>
      <w:r>
        <w:rPr>
          <w:bCs/>
          <w:lang w:val="en-US"/>
        </w:rPr>
        <w:t>Lasar</w:t>
      </w:r>
      <w:r w:rsidRPr="00C7799E">
        <w:rPr>
          <w:bCs/>
        </w:rPr>
        <w:t xml:space="preserve"> </w:t>
      </w:r>
      <w:r>
        <w:rPr>
          <w:bCs/>
          <w:lang w:val="en-US"/>
        </w:rPr>
        <w:t>L</w:t>
      </w:r>
      <w:r w:rsidRPr="00C7799E">
        <w:rPr>
          <w:bCs/>
        </w:rPr>
        <w:t xml:space="preserve">., </w:t>
      </w:r>
      <w:r>
        <w:rPr>
          <w:bCs/>
          <w:lang w:val="en-US"/>
        </w:rPr>
        <w:t>Hajurka</w:t>
      </w:r>
      <w:r w:rsidRPr="00C7799E">
        <w:rPr>
          <w:bCs/>
        </w:rPr>
        <w:t xml:space="preserve"> </w:t>
      </w:r>
      <w:r>
        <w:rPr>
          <w:bCs/>
          <w:lang w:val="en-US"/>
        </w:rPr>
        <w:t>J</w:t>
      </w:r>
      <w:r w:rsidRPr="00C7799E">
        <w:rPr>
          <w:bCs/>
        </w:rPr>
        <w:t xml:space="preserve">. </w:t>
      </w:r>
      <w:r>
        <w:rPr>
          <w:bCs/>
          <w:lang w:val="en-US"/>
        </w:rPr>
        <w:t>Koncentracie</w:t>
      </w:r>
      <w:r w:rsidRPr="00C7799E">
        <w:rPr>
          <w:bCs/>
        </w:rPr>
        <w:t xml:space="preserve"> </w:t>
      </w:r>
      <w:r>
        <w:rPr>
          <w:bCs/>
          <w:lang w:val="en-US"/>
        </w:rPr>
        <w:t>CAMP</w:t>
      </w:r>
      <w:r w:rsidRPr="00C7799E">
        <w:rPr>
          <w:bCs/>
        </w:rPr>
        <w:t xml:space="preserve">, </w:t>
      </w:r>
      <w:r>
        <w:rPr>
          <w:bCs/>
          <w:lang w:val="en-US"/>
        </w:rPr>
        <w:t>CGMP</w:t>
      </w:r>
      <w:proofErr w:type="gramStart"/>
      <w:r w:rsidRPr="00C7799E">
        <w:rPr>
          <w:bCs/>
        </w:rPr>
        <w:t>,17</w:t>
      </w:r>
      <w:proofErr w:type="gramEnd"/>
      <w:r w:rsidRPr="00C7799E">
        <w:rPr>
          <w:bCs/>
        </w:rPr>
        <w:t xml:space="preserve"> </w:t>
      </w:r>
      <w:r>
        <w:rPr>
          <w:bCs/>
          <w:lang w:val="en-US"/>
        </w:rPr>
        <w:t>beta</w:t>
      </w:r>
      <w:r w:rsidRPr="00C7799E">
        <w:rPr>
          <w:bCs/>
        </w:rPr>
        <w:t>-</w:t>
      </w:r>
      <w:r>
        <w:rPr>
          <w:bCs/>
          <w:lang w:val="en-US"/>
        </w:rPr>
        <w:t>estradiolu</w:t>
      </w:r>
      <w:r w:rsidRPr="00C7799E">
        <w:rPr>
          <w:bCs/>
        </w:rPr>
        <w:t xml:space="preserve"> </w:t>
      </w:r>
      <w:r>
        <w:rPr>
          <w:bCs/>
          <w:lang w:val="en-US"/>
        </w:rPr>
        <w:t>a</w:t>
      </w:r>
      <w:r w:rsidRPr="00C7799E">
        <w:rPr>
          <w:bCs/>
        </w:rPr>
        <w:t xml:space="preserve"> </w:t>
      </w:r>
      <w:r>
        <w:rPr>
          <w:bCs/>
          <w:lang w:val="en-US"/>
        </w:rPr>
        <w:t>progesterone</w:t>
      </w:r>
      <w:r w:rsidRPr="00C7799E">
        <w:rPr>
          <w:bCs/>
        </w:rPr>
        <w:t xml:space="preserve"> </w:t>
      </w:r>
      <w:r>
        <w:rPr>
          <w:bCs/>
          <w:lang w:val="en-US"/>
        </w:rPr>
        <w:t>vo</w:t>
      </w:r>
      <w:r w:rsidRPr="00C7799E">
        <w:rPr>
          <w:bCs/>
        </w:rPr>
        <w:t xml:space="preserve"> </w:t>
      </w:r>
      <w:r>
        <w:rPr>
          <w:bCs/>
          <w:lang w:val="en-US"/>
        </w:rPr>
        <w:t>folikularnej</w:t>
      </w:r>
      <w:r w:rsidRPr="00C7799E">
        <w:rPr>
          <w:bCs/>
        </w:rPr>
        <w:t xml:space="preserve"> </w:t>
      </w:r>
      <w:r>
        <w:rPr>
          <w:bCs/>
          <w:lang w:val="en-US"/>
        </w:rPr>
        <w:t>tekutine</w:t>
      </w:r>
      <w:r w:rsidRPr="00C7799E">
        <w:rPr>
          <w:bCs/>
        </w:rPr>
        <w:t xml:space="preserve"> </w:t>
      </w:r>
      <w:r>
        <w:rPr>
          <w:bCs/>
          <w:lang w:val="en-US"/>
        </w:rPr>
        <w:t>najvacsiego</w:t>
      </w:r>
      <w:r w:rsidRPr="00C7799E">
        <w:rPr>
          <w:bCs/>
        </w:rPr>
        <w:t xml:space="preserve"> </w:t>
      </w:r>
      <w:r>
        <w:rPr>
          <w:bCs/>
          <w:lang w:val="en-US"/>
        </w:rPr>
        <w:t>folikulu</w:t>
      </w:r>
      <w:r w:rsidRPr="00C7799E">
        <w:rPr>
          <w:bCs/>
        </w:rPr>
        <w:t xml:space="preserve"> </w:t>
      </w:r>
      <w:r>
        <w:rPr>
          <w:bCs/>
          <w:lang w:val="en-US"/>
        </w:rPr>
        <w:t>krav</w:t>
      </w:r>
      <w:r w:rsidRPr="00C7799E">
        <w:rPr>
          <w:bCs/>
        </w:rPr>
        <w:t xml:space="preserve"> </w:t>
      </w:r>
      <w:r>
        <w:rPr>
          <w:bCs/>
          <w:lang w:val="en-US"/>
        </w:rPr>
        <w:t>z</w:t>
      </w:r>
      <w:r w:rsidRPr="00C7799E">
        <w:rPr>
          <w:bCs/>
        </w:rPr>
        <w:t xml:space="preserve"> </w:t>
      </w:r>
      <w:r>
        <w:rPr>
          <w:bCs/>
          <w:lang w:val="en-US"/>
        </w:rPr>
        <w:t>folikularnoj</w:t>
      </w:r>
      <w:r w:rsidRPr="00C7799E">
        <w:rPr>
          <w:bCs/>
        </w:rPr>
        <w:t xml:space="preserve"> </w:t>
      </w:r>
      <w:r>
        <w:rPr>
          <w:bCs/>
          <w:lang w:val="en-US"/>
        </w:rPr>
        <w:t>fazy</w:t>
      </w:r>
      <w:r w:rsidRPr="00C7799E">
        <w:rPr>
          <w:bCs/>
        </w:rPr>
        <w:t xml:space="preserve"> </w:t>
      </w:r>
      <w:r>
        <w:rPr>
          <w:bCs/>
          <w:lang w:val="en-US"/>
        </w:rPr>
        <w:t>pohlavnekk</w:t>
      </w:r>
      <w:r w:rsidRPr="00C7799E">
        <w:rPr>
          <w:bCs/>
        </w:rPr>
        <w:t xml:space="preserve"> </w:t>
      </w:r>
      <w:r>
        <w:rPr>
          <w:bCs/>
          <w:lang w:val="en-US"/>
        </w:rPr>
        <w:t>cyklu</w:t>
      </w:r>
      <w:r w:rsidRPr="00C7799E">
        <w:rPr>
          <w:bCs/>
        </w:rPr>
        <w:t xml:space="preserve"> </w:t>
      </w:r>
      <w:r>
        <w:rPr>
          <w:bCs/>
          <w:lang w:val="en-US"/>
        </w:rPr>
        <w:t>a</w:t>
      </w:r>
      <w:r w:rsidRPr="00C7799E">
        <w:rPr>
          <w:bCs/>
        </w:rPr>
        <w:t xml:space="preserve"> </w:t>
      </w:r>
      <w:r>
        <w:rPr>
          <w:bCs/>
          <w:lang w:val="en-US"/>
        </w:rPr>
        <w:t>po</w:t>
      </w:r>
      <w:r w:rsidRPr="00C7799E">
        <w:rPr>
          <w:bCs/>
        </w:rPr>
        <w:t xml:space="preserve"> </w:t>
      </w:r>
      <w:r>
        <w:rPr>
          <w:bCs/>
          <w:lang w:val="en-US"/>
        </w:rPr>
        <w:t>superovulacnom</w:t>
      </w:r>
      <w:r w:rsidRPr="00C7799E">
        <w:rPr>
          <w:bCs/>
        </w:rPr>
        <w:t xml:space="preserve"> </w:t>
      </w:r>
      <w:r>
        <w:rPr>
          <w:bCs/>
          <w:lang w:val="en-US"/>
        </w:rPr>
        <w:t>ochetreni</w:t>
      </w:r>
      <w:r w:rsidRPr="00C7799E">
        <w:rPr>
          <w:bCs/>
        </w:rPr>
        <w:t xml:space="preserve"> </w:t>
      </w:r>
      <w:r>
        <w:rPr>
          <w:bCs/>
          <w:lang w:val="en-US"/>
        </w:rPr>
        <w:t>so</w:t>
      </w:r>
      <w:r w:rsidRPr="00C7799E">
        <w:rPr>
          <w:bCs/>
        </w:rPr>
        <w:t xml:space="preserve"> </w:t>
      </w:r>
      <w:r>
        <w:rPr>
          <w:bCs/>
          <w:lang w:val="en-US"/>
        </w:rPr>
        <w:t>serovym</w:t>
      </w:r>
      <w:r w:rsidRPr="00C7799E">
        <w:rPr>
          <w:bCs/>
        </w:rPr>
        <w:t xml:space="preserve"> </w:t>
      </w:r>
      <w:r>
        <w:rPr>
          <w:bCs/>
          <w:lang w:val="en-US"/>
        </w:rPr>
        <w:t>gonadotropinom</w:t>
      </w:r>
      <w:r w:rsidRPr="00C7799E">
        <w:rPr>
          <w:bCs/>
        </w:rPr>
        <w:t xml:space="preserve"> // </w:t>
      </w:r>
      <w:r>
        <w:rPr>
          <w:bCs/>
          <w:lang w:val="en-US"/>
        </w:rPr>
        <w:t>Vet</w:t>
      </w:r>
      <w:r w:rsidRPr="00C7799E">
        <w:rPr>
          <w:bCs/>
        </w:rPr>
        <w:t xml:space="preserve">. </w:t>
      </w:r>
      <w:proofErr w:type="gramStart"/>
      <w:r>
        <w:rPr>
          <w:bCs/>
          <w:lang w:val="en-US"/>
        </w:rPr>
        <w:t>Med</w:t>
      </w:r>
      <w:r w:rsidRPr="00C7799E">
        <w:rPr>
          <w:bCs/>
        </w:rPr>
        <w:t>. – 1991.</w:t>
      </w:r>
      <w:proofErr w:type="gramEnd"/>
      <w:r w:rsidRPr="00C7799E">
        <w:rPr>
          <w:bCs/>
        </w:rPr>
        <w:t xml:space="preserve"> – </w:t>
      </w:r>
      <w:r>
        <w:rPr>
          <w:bCs/>
        </w:rPr>
        <w:t>№</w:t>
      </w:r>
      <w:r w:rsidRPr="00C7799E">
        <w:rPr>
          <w:bCs/>
        </w:rPr>
        <w:t xml:space="preserve"> 7. – </w:t>
      </w:r>
      <w:r>
        <w:rPr>
          <w:bCs/>
          <w:lang w:val="en-US"/>
        </w:rPr>
        <w:t>P</w:t>
      </w:r>
      <w:r w:rsidRPr="00C7799E">
        <w:rPr>
          <w:bCs/>
        </w:rPr>
        <w:t>. 385–392.</w:t>
      </w:r>
    </w:p>
    <w:p w:rsidR="0097607A" w:rsidRDefault="0097607A" w:rsidP="0097607A">
      <w:pPr>
        <w:widowControl w:val="0"/>
        <w:spacing w:line="360" w:lineRule="auto"/>
        <w:ind w:firstLine="720"/>
        <w:jc w:val="both"/>
        <w:rPr>
          <w:bCs/>
        </w:rPr>
      </w:pPr>
      <w:r>
        <w:rPr>
          <w:bCs/>
        </w:rPr>
        <w:t>304. Препарат „Грофолон” для стимуляции коров-доноров / Е.Н.Назаров, В.В.Дмитриев, С.А.Советкин и др. // Молочно-мясное скотоводство. – 1991. – № 1. – С. 26</w:t>
      </w:r>
      <w:r w:rsidRPr="00C7799E">
        <w:rPr>
          <w:bCs/>
        </w:rPr>
        <w:t>–</w:t>
      </w:r>
      <w:r>
        <w:rPr>
          <w:bCs/>
        </w:rPr>
        <w:t>28.</w:t>
      </w:r>
    </w:p>
    <w:p w:rsidR="0097607A" w:rsidRDefault="0097607A" w:rsidP="0097607A">
      <w:pPr>
        <w:widowControl w:val="0"/>
        <w:spacing w:line="360" w:lineRule="auto"/>
        <w:ind w:firstLine="720"/>
        <w:jc w:val="both"/>
        <w:rPr>
          <w:bCs/>
        </w:rPr>
      </w:pPr>
      <w:r>
        <w:rPr>
          <w:bCs/>
        </w:rPr>
        <w:t>305. Гормональное вызывание суперовуляции у коров-доноров / В.С.Дуранов, В.Г.Попов, Г.М.Зотова и др. // Использ. гормон</w:t>
      </w:r>
      <w:proofErr w:type="gramStart"/>
      <w:r>
        <w:rPr>
          <w:bCs/>
        </w:rPr>
        <w:t>.</w:t>
      </w:r>
      <w:proofErr w:type="gramEnd"/>
      <w:r>
        <w:rPr>
          <w:bCs/>
        </w:rPr>
        <w:t xml:space="preserve"> </w:t>
      </w:r>
      <w:proofErr w:type="gramStart"/>
      <w:r>
        <w:rPr>
          <w:bCs/>
        </w:rPr>
        <w:t>п</w:t>
      </w:r>
      <w:proofErr w:type="gramEnd"/>
      <w:r>
        <w:rPr>
          <w:bCs/>
        </w:rPr>
        <w:t xml:space="preserve">репаратов в животноводстве: Тезисы докл. Всесоюз. науч.-техн. конф. – Дубровицы, 1–2 октября 1991. – М., 1991. – С. 146–147. </w:t>
      </w:r>
    </w:p>
    <w:p w:rsidR="0097607A" w:rsidRPr="00C7799E" w:rsidRDefault="0097607A" w:rsidP="0097607A">
      <w:pPr>
        <w:widowControl w:val="0"/>
        <w:spacing w:line="360" w:lineRule="auto"/>
        <w:ind w:firstLine="720"/>
        <w:jc w:val="both"/>
        <w:rPr>
          <w:bCs/>
        </w:rPr>
      </w:pPr>
      <w:r>
        <w:rPr>
          <w:bCs/>
        </w:rPr>
        <w:t xml:space="preserve">306. </w:t>
      </w:r>
      <w:r>
        <w:rPr>
          <w:bCs/>
          <w:lang w:val="en-US"/>
        </w:rPr>
        <w:t>Riha</w:t>
      </w:r>
      <w:r w:rsidRPr="0097607A">
        <w:rPr>
          <w:bCs/>
        </w:rPr>
        <w:t xml:space="preserve"> </w:t>
      </w:r>
      <w:r>
        <w:rPr>
          <w:bCs/>
          <w:lang w:val="en-US"/>
        </w:rPr>
        <w:t>J</w:t>
      </w:r>
      <w:r w:rsidRPr="0097607A">
        <w:rPr>
          <w:bCs/>
        </w:rPr>
        <w:t xml:space="preserve">., </w:t>
      </w:r>
      <w:r>
        <w:rPr>
          <w:bCs/>
          <w:lang w:val="en-US"/>
        </w:rPr>
        <w:t>Kneissl</w:t>
      </w:r>
      <w:r w:rsidRPr="0097607A">
        <w:rPr>
          <w:bCs/>
        </w:rPr>
        <w:t xml:space="preserve"> </w:t>
      </w:r>
      <w:r>
        <w:rPr>
          <w:bCs/>
          <w:lang w:val="en-US"/>
        </w:rPr>
        <w:t>J</w:t>
      </w:r>
      <w:r w:rsidRPr="0097607A">
        <w:rPr>
          <w:bCs/>
        </w:rPr>
        <w:t xml:space="preserve">., </w:t>
      </w:r>
      <w:r>
        <w:rPr>
          <w:bCs/>
          <w:lang w:val="en-US"/>
        </w:rPr>
        <w:t>Drimay</w:t>
      </w:r>
      <w:r w:rsidRPr="0097607A">
        <w:rPr>
          <w:bCs/>
        </w:rPr>
        <w:t xml:space="preserve"> </w:t>
      </w:r>
      <w:r>
        <w:rPr>
          <w:bCs/>
          <w:lang w:val="en-US"/>
        </w:rPr>
        <w:t>M</w:t>
      </w:r>
      <w:r w:rsidRPr="0097607A">
        <w:rPr>
          <w:bCs/>
        </w:rPr>
        <w:t xml:space="preserve">. </w:t>
      </w:r>
      <w:r>
        <w:rPr>
          <w:bCs/>
          <w:lang w:val="en-US"/>
        </w:rPr>
        <w:t>Ovarialni</w:t>
      </w:r>
      <w:r w:rsidRPr="0097607A">
        <w:rPr>
          <w:bCs/>
        </w:rPr>
        <w:t xml:space="preserve"> </w:t>
      </w:r>
      <w:r>
        <w:rPr>
          <w:bCs/>
          <w:lang w:val="en-US"/>
        </w:rPr>
        <w:t>odezva</w:t>
      </w:r>
      <w:r w:rsidRPr="0097607A">
        <w:rPr>
          <w:bCs/>
        </w:rPr>
        <w:t xml:space="preserve"> </w:t>
      </w:r>
      <w:r>
        <w:rPr>
          <w:bCs/>
          <w:lang w:val="en-US"/>
        </w:rPr>
        <w:t>a</w:t>
      </w:r>
      <w:r w:rsidRPr="0097607A">
        <w:rPr>
          <w:bCs/>
        </w:rPr>
        <w:t xml:space="preserve"> </w:t>
      </w:r>
      <w:r>
        <w:rPr>
          <w:bCs/>
          <w:lang w:val="en-US"/>
        </w:rPr>
        <w:t>zisk</w:t>
      </w:r>
      <w:r w:rsidRPr="0097607A">
        <w:rPr>
          <w:bCs/>
        </w:rPr>
        <w:t xml:space="preserve"> </w:t>
      </w:r>
      <w:r>
        <w:rPr>
          <w:bCs/>
          <w:lang w:val="en-US"/>
        </w:rPr>
        <w:t>embryi</w:t>
      </w:r>
      <w:r w:rsidRPr="0097607A">
        <w:rPr>
          <w:bCs/>
        </w:rPr>
        <w:t xml:space="preserve"> </w:t>
      </w:r>
      <w:proofErr w:type="gramStart"/>
      <w:r>
        <w:rPr>
          <w:bCs/>
          <w:lang w:val="en-US"/>
        </w:rPr>
        <w:t>od</w:t>
      </w:r>
      <w:proofErr w:type="gramEnd"/>
      <w:r w:rsidRPr="0097607A">
        <w:rPr>
          <w:bCs/>
        </w:rPr>
        <w:t xml:space="preserve"> </w:t>
      </w:r>
      <w:r>
        <w:rPr>
          <w:bCs/>
          <w:lang w:val="en-US"/>
        </w:rPr>
        <w:t>supe</w:t>
      </w:r>
      <w:r>
        <w:rPr>
          <w:bCs/>
          <w:lang w:val="en-US"/>
        </w:rPr>
        <w:t>r</w:t>
      </w:r>
      <w:r>
        <w:rPr>
          <w:bCs/>
          <w:lang w:val="en-US"/>
        </w:rPr>
        <w:t>ovulovanych</w:t>
      </w:r>
      <w:r w:rsidRPr="0097607A">
        <w:rPr>
          <w:bCs/>
        </w:rPr>
        <w:t xml:space="preserve"> </w:t>
      </w:r>
      <w:r>
        <w:rPr>
          <w:bCs/>
          <w:lang w:val="en-US"/>
        </w:rPr>
        <w:t>darkyn</w:t>
      </w:r>
      <w:r w:rsidRPr="0097607A">
        <w:rPr>
          <w:bCs/>
        </w:rPr>
        <w:t xml:space="preserve"> </w:t>
      </w:r>
      <w:r>
        <w:rPr>
          <w:bCs/>
          <w:lang w:val="en-US"/>
        </w:rPr>
        <w:t>osetrenych</w:t>
      </w:r>
      <w:r w:rsidRPr="0097607A">
        <w:rPr>
          <w:bCs/>
        </w:rPr>
        <w:t xml:space="preserve"> </w:t>
      </w:r>
      <w:r>
        <w:rPr>
          <w:bCs/>
          <w:lang w:val="en-US"/>
        </w:rPr>
        <w:t>FSH</w:t>
      </w:r>
      <w:r w:rsidRPr="0097607A">
        <w:rPr>
          <w:bCs/>
        </w:rPr>
        <w:t>-</w:t>
      </w:r>
      <w:r>
        <w:rPr>
          <w:bCs/>
          <w:lang w:val="en-US"/>
        </w:rPr>
        <w:t>P</w:t>
      </w:r>
      <w:r w:rsidRPr="0097607A">
        <w:rPr>
          <w:bCs/>
        </w:rPr>
        <w:t xml:space="preserve"> </w:t>
      </w:r>
      <w:r>
        <w:rPr>
          <w:bCs/>
          <w:lang w:val="en-US"/>
        </w:rPr>
        <w:t>druhy</w:t>
      </w:r>
      <w:r w:rsidRPr="0097607A">
        <w:rPr>
          <w:bCs/>
        </w:rPr>
        <w:t xml:space="preserve"> </w:t>
      </w:r>
      <w:r>
        <w:rPr>
          <w:bCs/>
          <w:lang w:val="en-US"/>
        </w:rPr>
        <w:t>den</w:t>
      </w:r>
      <w:r w:rsidRPr="0097607A">
        <w:rPr>
          <w:bCs/>
        </w:rPr>
        <w:t xml:space="preserve"> </w:t>
      </w:r>
      <w:r>
        <w:rPr>
          <w:bCs/>
          <w:lang w:val="en-US"/>
        </w:rPr>
        <w:t>cyklu</w:t>
      </w:r>
      <w:r w:rsidRPr="0097607A">
        <w:rPr>
          <w:bCs/>
        </w:rPr>
        <w:t xml:space="preserve"> // </w:t>
      </w:r>
      <w:r>
        <w:rPr>
          <w:bCs/>
          <w:lang w:val="en-US"/>
        </w:rPr>
        <w:t>Zivoc</w:t>
      </w:r>
      <w:r w:rsidRPr="0097607A">
        <w:rPr>
          <w:bCs/>
        </w:rPr>
        <w:t xml:space="preserve">. </w:t>
      </w:r>
      <w:proofErr w:type="gramStart"/>
      <w:r>
        <w:rPr>
          <w:bCs/>
          <w:lang w:val="en-US"/>
        </w:rPr>
        <w:t>Vyroba</w:t>
      </w:r>
      <w:r w:rsidRPr="00C7799E">
        <w:rPr>
          <w:bCs/>
        </w:rPr>
        <w:t>.</w:t>
      </w:r>
      <w:proofErr w:type="gramEnd"/>
      <w:r w:rsidRPr="00C7799E">
        <w:rPr>
          <w:bCs/>
        </w:rPr>
        <w:t xml:space="preserve"> – 1990.</w:t>
      </w:r>
      <w:r w:rsidRPr="004E1208">
        <w:rPr>
          <w:bCs/>
        </w:rPr>
        <w:t xml:space="preserve"> </w:t>
      </w:r>
      <w:r w:rsidRPr="00C7799E">
        <w:rPr>
          <w:bCs/>
        </w:rPr>
        <w:t xml:space="preserve">– </w:t>
      </w:r>
      <w:proofErr w:type="gramStart"/>
      <w:r>
        <w:rPr>
          <w:bCs/>
          <w:lang w:val="en-US"/>
        </w:rPr>
        <w:t>Vol</w:t>
      </w:r>
      <w:r w:rsidRPr="00C7799E">
        <w:rPr>
          <w:bCs/>
        </w:rPr>
        <w:t xml:space="preserve">.35, </w:t>
      </w:r>
      <w:r>
        <w:rPr>
          <w:bCs/>
        </w:rPr>
        <w:t>№</w:t>
      </w:r>
      <w:r w:rsidRPr="00C7799E">
        <w:rPr>
          <w:bCs/>
        </w:rPr>
        <w:t xml:space="preserve"> 7.</w:t>
      </w:r>
      <w:proofErr w:type="gramEnd"/>
      <w:r w:rsidRPr="00C7799E">
        <w:rPr>
          <w:bCs/>
        </w:rPr>
        <w:t xml:space="preserve"> – </w:t>
      </w:r>
      <w:r>
        <w:rPr>
          <w:bCs/>
          <w:lang w:val="en-US"/>
        </w:rPr>
        <w:t>P</w:t>
      </w:r>
      <w:r w:rsidRPr="00C7799E">
        <w:rPr>
          <w:bCs/>
        </w:rPr>
        <w:t>. 577</w:t>
      </w:r>
      <w:r>
        <w:rPr>
          <w:bCs/>
        </w:rPr>
        <w:t>–</w:t>
      </w:r>
      <w:r w:rsidRPr="00C7799E">
        <w:rPr>
          <w:bCs/>
        </w:rPr>
        <w:t>584.</w:t>
      </w:r>
    </w:p>
    <w:p w:rsidR="0097607A" w:rsidRDefault="0097607A" w:rsidP="0097607A">
      <w:pPr>
        <w:widowControl w:val="0"/>
        <w:spacing w:line="360" w:lineRule="auto"/>
        <w:ind w:firstLine="720"/>
        <w:jc w:val="both"/>
        <w:rPr>
          <w:bCs/>
        </w:rPr>
      </w:pPr>
      <w:r>
        <w:rPr>
          <w:bCs/>
        </w:rPr>
        <w:t>307. Попов М.К., Попова М.К. Фолитропин и сурфагон при гипофун</w:t>
      </w:r>
      <w:r>
        <w:rPr>
          <w:bCs/>
        </w:rPr>
        <w:t>к</w:t>
      </w:r>
      <w:r>
        <w:rPr>
          <w:bCs/>
        </w:rPr>
        <w:t>ции яичников у коров // Материалы Всерос. науч. конф. по акушерству, гин</w:t>
      </w:r>
      <w:r>
        <w:rPr>
          <w:bCs/>
        </w:rPr>
        <w:t>е</w:t>
      </w:r>
      <w:r>
        <w:rPr>
          <w:bCs/>
        </w:rPr>
        <w:t>кологии и биотехнике размножения животных. – Воронеж, 1994. – С. 87–88.</w:t>
      </w:r>
    </w:p>
    <w:p w:rsidR="0097607A" w:rsidRDefault="0097607A" w:rsidP="0097607A">
      <w:pPr>
        <w:widowControl w:val="0"/>
        <w:spacing w:line="360" w:lineRule="auto"/>
        <w:ind w:firstLine="720"/>
        <w:jc w:val="both"/>
        <w:rPr>
          <w:bCs/>
        </w:rPr>
      </w:pPr>
      <w:r>
        <w:rPr>
          <w:bCs/>
        </w:rPr>
        <w:t>308. Фоллимаг для регуляции половой цикличности у коров / А.Г.Нежданов, К.А.Лободин, В.И.Матюнин, В.Е.Калужский // Ветеринария. – 2003. – № 5. – С. 32–35.</w:t>
      </w:r>
    </w:p>
    <w:p w:rsidR="0097607A" w:rsidRDefault="0097607A" w:rsidP="0097607A">
      <w:pPr>
        <w:widowControl w:val="0"/>
        <w:spacing w:line="360" w:lineRule="auto"/>
        <w:ind w:firstLine="720"/>
        <w:jc w:val="both"/>
        <w:rPr>
          <w:bCs/>
          <w:lang w:val="en-US"/>
        </w:rPr>
      </w:pPr>
      <w:r w:rsidRPr="0097607A">
        <w:rPr>
          <w:bCs/>
          <w:lang w:val="en-US"/>
        </w:rPr>
        <w:t>309.</w:t>
      </w:r>
      <w:r>
        <w:rPr>
          <w:bCs/>
          <w:lang w:val="en-US"/>
        </w:rPr>
        <w:t xml:space="preserve"> Maciel M., Gustafsson H., Rodriguez-Martines H. Superovulatory r</w:t>
      </w:r>
      <w:r>
        <w:rPr>
          <w:bCs/>
          <w:lang w:val="en-US"/>
        </w:rPr>
        <w:t>e</w:t>
      </w:r>
      <w:r>
        <w:rPr>
          <w:bCs/>
          <w:lang w:val="en-US"/>
        </w:rPr>
        <w:t xml:space="preserve">sponse in lactating cows with different follicular dynamics // J. Vet. </w:t>
      </w:r>
      <w:proofErr w:type="gramStart"/>
      <w:r>
        <w:rPr>
          <w:bCs/>
          <w:lang w:val="en-US"/>
        </w:rPr>
        <w:t>Med. – 1995.</w:t>
      </w:r>
      <w:proofErr w:type="gramEnd"/>
      <w:r>
        <w:rPr>
          <w:bCs/>
          <w:lang w:val="en-US"/>
        </w:rPr>
        <w:t xml:space="preserve"> </w:t>
      </w:r>
      <w:proofErr w:type="gramStart"/>
      <w:r>
        <w:rPr>
          <w:bCs/>
          <w:lang w:val="en-US"/>
        </w:rPr>
        <w:t xml:space="preserve">– </w:t>
      </w:r>
      <w:r w:rsidRPr="0097607A">
        <w:rPr>
          <w:bCs/>
          <w:lang w:val="en-US"/>
        </w:rPr>
        <w:t>№</w:t>
      </w:r>
      <w:r>
        <w:rPr>
          <w:bCs/>
          <w:lang w:val="en-US"/>
        </w:rPr>
        <w:t xml:space="preserve"> 2.</w:t>
      </w:r>
      <w:proofErr w:type="gramEnd"/>
      <w:r>
        <w:rPr>
          <w:bCs/>
          <w:lang w:val="en-US"/>
        </w:rPr>
        <w:t xml:space="preserve"> – P. 123</w:t>
      </w:r>
      <w:r w:rsidRPr="0097607A">
        <w:rPr>
          <w:bCs/>
          <w:lang w:val="en-US"/>
        </w:rPr>
        <w:t>–</w:t>
      </w:r>
      <w:r>
        <w:rPr>
          <w:bCs/>
          <w:lang w:val="en-US"/>
        </w:rPr>
        <w:t>129.</w:t>
      </w:r>
    </w:p>
    <w:p w:rsidR="0097607A" w:rsidRDefault="0097607A" w:rsidP="0097607A">
      <w:pPr>
        <w:widowControl w:val="0"/>
        <w:spacing w:line="360" w:lineRule="auto"/>
        <w:ind w:firstLine="720"/>
        <w:jc w:val="both"/>
        <w:rPr>
          <w:bCs/>
        </w:rPr>
      </w:pPr>
      <w:r>
        <w:rPr>
          <w:bCs/>
        </w:rPr>
        <w:t>310. Ширяев В.М., Лопарев В.И., Титова В.А. Гормональна терапия при дисфункции яичников у коров // Ветеринария. – 2000. – № 10. – С. 34–36.</w:t>
      </w:r>
    </w:p>
    <w:p w:rsidR="0097607A" w:rsidRPr="00C7799E" w:rsidRDefault="0097607A" w:rsidP="0097607A">
      <w:pPr>
        <w:widowControl w:val="0"/>
        <w:spacing w:line="360" w:lineRule="auto"/>
        <w:ind w:firstLine="720"/>
        <w:jc w:val="both"/>
        <w:rPr>
          <w:bCs/>
        </w:rPr>
      </w:pPr>
      <w:r w:rsidRPr="0097607A">
        <w:rPr>
          <w:bCs/>
          <w:lang w:val="en-US"/>
        </w:rPr>
        <w:t xml:space="preserve">311. </w:t>
      </w:r>
      <w:r>
        <w:rPr>
          <w:bCs/>
          <w:lang w:val="en-US"/>
        </w:rPr>
        <w:t>Chappel S.C., Howles C.A. Reevaluation of the roles of luteinizing ho</w:t>
      </w:r>
      <w:r>
        <w:rPr>
          <w:bCs/>
          <w:lang w:val="en-US"/>
        </w:rPr>
        <w:t>r</w:t>
      </w:r>
      <w:r>
        <w:rPr>
          <w:bCs/>
          <w:lang w:val="en-US"/>
        </w:rPr>
        <w:t>mone and follicle-stimulating hormone in the ovulatory process // Hum. Reprod</w:t>
      </w:r>
      <w:r w:rsidRPr="00C7799E">
        <w:rPr>
          <w:bCs/>
        </w:rPr>
        <w:t xml:space="preserve">. – 1995. – </w:t>
      </w:r>
      <w:proofErr w:type="gramStart"/>
      <w:r>
        <w:rPr>
          <w:bCs/>
          <w:lang w:val="en-US"/>
        </w:rPr>
        <w:t>Vol</w:t>
      </w:r>
      <w:r w:rsidRPr="00C7799E">
        <w:rPr>
          <w:bCs/>
        </w:rPr>
        <w:t>. 6.</w:t>
      </w:r>
      <w:proofErr w:type="gramEnd"/>
      <w:r w:rsidRPr="00C7799E">
        <w:rPr>
          <w:bCs/>
        </w:rPr>
        <w:t xml:space="preserve"> – </w:t>
      </w:r>
      <w:r>
        <w:rPr>
          <w:bCs/>
          <w:lang w:val="en-US"/>
        </w:rPr>
        <w:t>P</w:t>
      </w:r>
      <w:r w:rsidRPr="00C7799E">
        <w:rPr>
          <w:bCs/>
        </w:rPr>
        <w:t>. 1206</w:t>
      </w:r>
      <w:r>
        <w:rPr>
          <w:bCs/>
        </w:rPr>
        <w:t>–</w:t>
      </w:r>
      <w:r w:rsidRPr="00C7799E">
        <w:rPr>
          <w:bCs/>
        </w:rPr>
        <w:t>1212.</w:t>
      </w:r>
    </w:p>
    <w:p w:rsidR="0097607A" w:rsidRDefault="0097607A" w:rsidP="0097607A">
      <w:pPr>
        <w:widowControl w:val="0"/>
        <w:spacing w:line="360" w:lineRule="auto"/>
        <w:ind w:firstLine="720"/>
        <w:jc w:val="both"/>
        <w:rPr>
          <w:bCs/>
        </w:rPr>
      </w:pPr>
      <w:r>
        <w:rPr>
          <w:bCs/>
        </w:rPr>
        <w:t>312. Чохатариди Г.Н., Арсоева И.В. Применение сурфагона и лактоба</w:t>
      </w:r>
      <w:r>
        <w:rPr>
          <w:bCs/>
        </w:rPr>
        <w:t>к</w:t>
      </w:r>
      <w:r>
        <w:rPr>
          <w:bCs/>
        </w:rPr>
        <w:t xml:space="preserve">терина для повышения оплодотворяемости и профилактики гинекологических заболеваний у коров // </w:t>
      </w:r>
      <w:r>
        <w:rPr>
          <w:bCs/>
        </w:rPr>
        <w:lastRenderedPageBreak/>
        <w:t>Вестник ветеринарии. – 2001. – № 18(1). – С. 15–16.</w:t>
      </w:r>
    </w:p>
    <w:p w:rsidR="0097607A" w:rsidRDefault="0097607A" w:rsidP="0097607A">
      <w:pPr>
        <w:widowControl w:val="0"/>
        <w:spacing w:line="360" w:lineRule="auto"/>
        <w:ind w:firstLine="720"/>
        <w:jc w:val="both"/>
        <w:rPr>
          <w:bCs/>
        </w:rPr>
      </w:pPr>
      <w:r>
        <w:rPr>
          <w:bCs/>
        </w:rPr>
        <w:t>313. Харута Г.Г., Волков С.С., Власенко С.А. Прогнозування і корекція заплідненості корів // Аграр. наука – вир-ву: наук</w:t>
      </w:r>
      <w:proofErr w:type="gramStart"/>
      <w:r>
        <w:rPr>
          <w:bCs/>
        </w:rPr>
        <w:t>.</w:t>
      </w:r>
      <w:proofErr w:type="gramEnd"/>
      <w:r>
        <w:rPr>
          <w:bCs/>
        </w:rPr>
        <w:t>-і</w:t>
      </w:r>
      <w:proofErr w:type="gramStart"/>
      <w:r>
        <w:rPr>
          <w:bCs/>
        </w:rPr>
        <w:t>н</w:t>
      </w:r>
      <w:proofErr w:type="gramEnd"/>
      <w:r>
        <w:rPr>
          <w:bCs/>
        </w:rPr>
        <w:t>форм. б</w:t>
      </w:r>
      <w:r w:rsidRPr="00FE0C02">
        <w:rPr>
          <w:bCs/>
        </w:rPr>
        <w:t>юл</w:t>
      </w:r>
      <w:r>
        <w:rPr>
          <w:bCs/>
        </w:rPr>
        <w:t xml:space="preserve">. </w:t>
      </w:r>
      <w:r w:rsidRPr="00FE0C02">
        <w:rPr>
          <w:bCs/>
        </w:rPr>
        <w:t>з</w:t>
      </w:r>
      <w:r>
        <w:rPr>
          <w:bCs/>
        </w:rPr>
        <w:t xml:space="preserve">авершених наук. розробок. – </w:t>
      </w:r>
      <w:proofErr w:type="gramStart"/>
      <w:r>
        <w:rPr>
          <w:bCs/>
        </w:rPr>
        <w:t>Б</w:t>
      </w:r>
      <w:proofErr w:type="gramEnd"/>
      <w:r>
        <w:rPr>
          <w:bCs/>
        </w:rPr>
        <w:t>іла Церква, 2001. – Вип. 1. – С. 43.</w:t>
      </w:r>
    </w:p>
    <w:p w:rsidR="0097607A" w:rsidRDefault="0097607A" w:rsidP="0097607A">
      <w:pPr>
        <w:widowControl w:val="0"/>
        <w:spacing w:line="360" w:lineRule="auto"/>
        <w:ind w:firstLine="720"/>
        <w:jc w:val="both"/>
        <w:rPr>
          <w:bCs/>
        </w:rPr>
      </w:pPr>
      <w:r>
        <w:rPr>
          <w:bCs/>
        </w:rPr>
        <w:t>314. Долина Д.С. Использование Г-РГ для нормализации воспроизвод</w:t>
      </w:r>
      <w:r>
        <w:rPr>
          <w:bCs/>
        </w:rPr>
        <w:t>и</w:t>
      </w:r>
      <w:r>
        <w:rPr>
          <w:bCs/>
        </w:rPr>
        <w:t>тельной функции коров // Биотехнол. и воспроизводство в животноводстве: Тезисы докл. науч</w:t>
      </w:r>
      <w:proofErr w:type="gramStart"/>
      <w:r>
        <w:rPr>
          <w:bCs/>
        </w:rPr>
        <w:t>.-</w:t>
      </w:r>
      <w:proofErr w:type="gramEnd"/>
      <w:r>
        <w:rPr>
          <w:bCs/>
        </w:rPr>
        <w:t>практ. конф. – Горки, 27-28 июня 1991. – Горки, 1991. – С. 22–23.</w:t>
      </w:r>
    </w:p>
    <w:p w:rsidR="0097607A" w:rsidRPr="0097607A" w:rsidRDefault="0097607A" w:rsidP="0097607A">
      <w:pPr>
        <w:widowControl w:val="0"/>
        <w:spacing w:line="360" w:lineRule="auto"/>
        <w:ind w:firstLine="720"/>
        <w:jc w:val="both"/>
        <w:rPr>
          <w:bCs/>
          <w:lang w:val="en-US"/>
        </w:rPr>
      </w:pPr>
      <w:r w:rsidRPr="0097607A">
        <w:rPr>
          <w:bCs/>
          <w:lang w:val="en-US"/>
        </w:rPr>
        <w:t xml:space="preserve">315. </w:t>
      </w:r>
      <w:r>
        <w:rPr>
          <w:bCs/>
          <w:lang w:val="en-US"/>
        </w:rPr>
        <w:t>Equivalency</w:t>
      </w:r>
      <w:r w:rsidRPr="0097607A">
        <w:rPr>
          <w:bCs/>
          <w:lang w:val="en-US"/>
        </w:rPr>
        <w:t xml:space="preserve"> </w:t>
      </w:r>
      <w:r>
        <w:rPr>
          <w:bCs/>
          <w:lang w:val="en-US"/>
        </w:rPr>
        <w:t>of</w:t>
      </w:r>
      <w:r w:rsidRPr="0097607A">
        <w:rPr>
          <w:bCs/>
          <w:lang w:val="en-US"/>
        </w:rPr>
        <w:t xml:space="preserve"> </w:t>
      </w:r>
      <w:r>
        <w:rPr>
          <w:bCs/>
          <w:lang w:val="en-US"/>
        </w:rPr>
        <w:t>hMg</w:t>
      </w:r>
      <w:r w:rsidRPr="0097607A">
        <w:rPr>
          <w:bCs/>
          <w:lang w:val="en-US"/>
        </w:rPr>
        <w:t xml:space="preserve"> </w:t>
      </w:r>
      <w:r>
        <w:rPr>
          <w:bCs/>
          <w:lang w:val="en-US"/>
        </w:rPr>
        <w:t>and</w:t>
      </w:r>
      <w:r w:rsidRPr="0097607A">
        <w:rPr>
          <w:bCs/>
          <w:lang w:val="en-US"/>
        </w:rPr>
        <w:t xml:space="preserve"> </w:t>
      </w:r>
      <w:r>
        <w:rPr>
          <w:bCs/>
          <w:lang w:val="en-US"/>
        </w:rPr>
        <w:t>FSH</w:t>
      </w:r>
      <w:r w:rsidRPr="0097607A">
        <w:rPr>
          <w:bCs/>
          <w:lang w:val="en-US"/>
        </w:rPr>
        <w:t xml:space="preserve"> </w:t>
      </w:r>
      <w:r>
        <w:rPr>
          <w:bCs/>
          <w:lang w:val="en-US"/>
        </w:rPr>
        <w:t>stimulation</w:t>
      </w:r>
      <w:r w:rsidRPr="0097607A">
        <w:rPr>
          <w:bCs/>
          <w:lang w:val="en-US"/>
        </w:rPr>
        <w:t xml:space="preserve"> </w:t>
      </w:r>
      <w:r>
        <w:rPr>
          <w:bCs/>
          <w:lang w:val="en-US"/>
        </w:rPr>
        <w:t>after</w:t>
      </w:r>
      <w:r w:rsidRPr="0097607A">
        <w:rPr>
          <w:bCs/>
          <w:lang w:val="en-US"/>
        </w:rPr>
        <w:t xml:space="preserve"> </w:t>
      </w:r>
      <w:r>
        <w:rPr>
          <w:bCs/>
          <w:lang w:val="en-US"/>
        </w:rPr>
        <w:t>GnRHagonist</w:t>
      </w:r>
      <w:r w:rsidRPr="0097607A">
        <w:rPr>
          <w:bCs/>
          <w:lang w:val="en-US"/>
        </w:rPr>
        <w:t xml:space="preserve"> </w:t>
      </w:r>
      <w:r>
        <w:rPr>
          <w:bCs/>
          <w:lang w:val="en-US"/>
        </w:rPr>
        <w:t>suppre</w:t>
      </w:r>
      <w:r>
        <w:rPr>
          <w:bCs/>
          <w:lang w:val="en-US"/>
        </w:rPr>
        <w:t>s</w:t>
      </w:r>
      <w:r>
        <w:rPr>
          <w:bCs/>
          <w:lang w:val="en-US"/>
        </w:rPr>
        <w:t>sion</w:t>
      </w:r>
      <w:r w:rsidRPr="0097607A">
        <w:rPr>
          <w:bCs/>
          <w:lang w:val="en-US"/>
        </w:rPr>
        <w:t xml:space="preserve"> / </w:t>
      </w:r>
      <w:r>
        <w:rPr>
          <w:bCs/>
          <w:lang w:val="en-US"/>
        </w:rPr>
        <w:t>M</w:t>
      </w:r>
      <w:r w:rsidRPr="0097607A">
        <w:rPr>
          <w:bCs/>
          <w:lang w:val="en-US"/>
        </w:rPr>
        <w:t>.</w:t>
      </w:r>
      <w:r>
        <w:rPr>
          <w:bCs/>
          <w:lang w:val="en-US"/>
        </w:rPr>
        <w:t>C</w:t>
      </w:r>
      <w:r w:rsidRPr="0097607A">
        <w:rPr>
          <w:bCs/>
          <w:lang w:val="en-US"/>
        </w:rPr>
        <w:t xml:space="preserve">. </w:t>
      </w:r>
      <w:r>
        <w:rPr>
          <w:bCs/>
          <w:lang w:val="en-US"/>
        </w:rPr>
        <w:t>Edelstain</w:t>
      </w:r>
      <w:r w:rsidRPr="0097607A">
        <w:rPr>
          <w:bCs/>
          <w:lang w:val="en-US"/>
        </w:rPr>
        <w:t xml:space="preserve">, </w:t>
      </w:r>
      <w:r>
        <w:rPr>
          <w:bCs/>
          <w:lang w:val="en-US"/>
        </w:rPr>
        <w:t>R</w:t>
      </w:r>
      <w:r w:rsidRPr="0097607A">
        <w:rPr>
          <w:bCs/>
          <w:lang w:val="en-US"/>
        </w:rPr>
        <w:t>.</w:t>
      </w:r>
      <w:r>
        <w:rPr>
          <w:bCs/>
          <w:lang w:val="en-US"/>
        </w:rPr>
        <w:t>G</w:t>
      </w:r>
      <w:r w:rsidRPr="0097607A">
        <w:rPr>
          <w:bCs/>
          <w:lang w:val="en-US"/>
        </w:rPr>
        <w:t xml:space="preserve">. </w:t>
      </w:r>
      <w:r>
        <w:rPr>
          <w:bCs/>
          <w:lang w:val="en-US"/>
        </w:rPr>
        <w:t>Rzzysky</w:t>
      </w:r>
      <w:r w:rsidRPr="0097607A">
        <w:rPr>
          <w:bCs/>
          <w:lang w:val="en-US"/>
        </w:rPr>
        <w:t xml:space="preserve">, </w:t>
      </w:r>
      <w:r>
        <w:rPr>
          <w:bCs/>
          <w:lang w:val="en-US"/>
        </w:rPr>
        <w:t>G</w:t>
      </w:r>
      <w:r w:rsidRPr="0097607A">
        <w:rPr>
          <w:bCs/>
          <w:lang w:val="en-US"/>
        </w:rPr>
        <w:t>.</w:t>
      </w:r>
      <w:r>
        <w:rPr>
          <w:bCs/>
          <w:lang w:val="en-US"/>
        </w:rPr>
        <w:t>S</w:t>
      </w:r>
      <w:r w:rsidRPr="0097607A">
        <w:rPr>
          <w:bCs/>
          <w:lang w:val="en-US"/>
        </w:rPr>
        <w:t xml:space="preserve">. </w:t>
      </w:r>
      <w:r>
        <w:rPr>
          <w:bCs/>
          <w:lang w:val="en-US"/>
        </w:rPr>
        <w:t>Jones</w:t>
      </w:r>
      <w:r w:rsidRPr="0097607A">
        <w:rPr>
          <w:bCs/>
          <w:lang w:val="en-US"/>
        </w:rPr>
        <w:t xml:space="preserve"> </w:t>
      </w:r>
      <w:r>
        <w:rPr>
          <w:bCs/>
          <w:lang w:val="en-US"/>
        </w:rPr>
        <w:t>et</w:t>
      </w:r>
      <w:r w:rsidRPr="0097607A">
        <w:rPr>
          <w:bCs/>
          <w:lang w:val="en-US"/>
        </w:rPr>
        <w:t xml:space="preserve"> </w:t>
      </w:r>
      <w:r>
        <w:rPr>
          <w:bCs/>
          <w:lang w:val="en-US"/>
        </w:rPr>
        <w:t>al</w:t>
      </w:r>
      <w:r w:rsidRPr="0097607A">
        <w:rPr>
          <w:bCs/>
          <w:lang w:val="en-US"/>
        </w:rPr>
        <w:t xml:space="preserve">. // </w:t>
      </w:r>
      <w:r>
        <w:rPr>
          <w:bCs/>
          <w:lang w:val="en-US"/>
        </w:rPr>
        <w:t>Fertil</w:t>
      </w:r>
      <w:r w:rsidRPr="0097607A">
        <w:rPr>
          <w:bCs/>
          <w:lang w:val="en-US"/>
        </w:rPr>
        <w:t xml:space="preserve">., </w:t>
      </w:r>
      <w:r>
        <w:rPr>
          <w:bCs/>
          <w:lang w:val="en-US"/>
        </w:rPr>
        <w:t>Steril</w:t>
      </w:r>
      <w:r w:rsidRPr="0097607A">
        <w:rPr>
          <w:bCs/>
          <w:lang w:val="en-US"/>
        </w:rPr>
        <w:t xml:space="preserve">. – 1990. – </w:t>
      </w:r>
      <w:r>
        <w:rPr>
          <w:bCs/>
          <w:lang w:val="en-US"/>
        </w:rPr>
        <w:t>Vol</w:t>
      </w:r>
      <w:r w:rsidRPr="0097607A">
        <w:rPr>
          <w:bCs/>
          <w:lang w:val="en-US"/>
        </w:rPr>
        <w:t xml:space="preserve">. 53. – </w:t>
      </w:r>
      <w:r>
        <w:rPr>
          <w:bCs/>
          <w:lang w:val="en-US"/>
        </w:rPr>
        <w:t>P</w:t>
      </w:r>
      <w:r w:rsidRPr="0097607A">
        <w:rPr>
          <w:bCs/>
          <w:lang w:val="en-US"/>
        </w:rPr>
        <w:t>. 103–106.</w:t>
      </w:r>
    </w:p>
    <w:p w:rsidR="0097607A" w:rsidRDefault="0097607A" w:rsidP="0097607A">
      <w:pPr>
        <w:widowControl w:val="0"/>
        <w:spacing w:line="360" w:lineRule="auto"/>
        <w:ind w:firstLine="720"/>
        <w:jc w:val="both"/>
        <w:rPr>
          <w:bCs/>
        </w:rPr>
      </w:pPr>
      <w:r>
        <w:rPr>
          <w:bCs/>
        </w:rPr>
        <w:t xml:space="preserve">316. Шеремета В. Використання аналога </w:t>
      </w:r>
      <w:proofErr w:type="gramStart"/>
      <w:r>
        <w:rPr>
          <w:bCs/>
        </w:rPr>
        <w:t>лютеїн</w:t>
      </w:r>
      <w:proofErr w:type="gramEnd"/>
      <w:r>
        <w:rPr>
          <w:bCs/>
        </w:rPr>
        <w:t>ізуючого гормону – ов</w:t>
      </w:r>
      <w:r>
        <w:rPr>
          <w:bCs/>
        </w:rPr>
        <w:t>о</w:t>
      </w:r>
      <w:r>
        <w:rPr>
          <w:bCs/>
        </w:rPr>
        <w:t>гон тіо в скотарстві // Тваринництво України. – 1997. – № 7. – С. 22.</w:t>
      </w:r>
    </w:p>
    <w:p w:rsidR="0097607A" w:rsidRDefault="0097607A" w:rsidP="0097607A">
      <w:pPr>
        <w:widowControl w:val="0"/>
        <w:spacing w:line="360" w:lineRule="auto"/>
        <w:ind w:firstLine="720"/>
        <w:jc w:val="both"/>
        <w:rPr>
          <w:bCs/>
        </w:rPr>
      </w:pPr>
      <w:r>
        <w:rPr>
          <w:bCs/>
        </w:rPr>
        <w:t>317. Глаз А.В. Терапевтическая эффективность эстрогенов пролонгир</w:t>
      </w:r>
      <w:r>
        <w:rPr>
          <w:bCs/>
        </w:rPr>
        <w:t>о</w:t>
      </w:r>
      <w:r>
        <w:rPr>
          <w:bCs/>
        </w:rPr>
        <w:t xml:space="preserve">ваного действия при гипофункции яичников у коров: Автореф. дис. ...канд. вет. наук: 16.00.07 </w:t>
      </w:r>
      <w:r w:rsidRPr="00C7799E">
        <w:rPr>
          <w:bCs/>
        </w:rPr>
        <w:t>/</w:t>
      </w:r>
      <w:r>
        <w:rPr>
          <w:bCs/>
        </w:rPr>
        <w:t xml:space="preserve"> ЛЗВА. – Львов, 1990. – 14 с.</w:t>
      </w:r>
    </w:p>
    <w:p w:rsidR="0097607A" w:rsidRDefault="0097607A" w:rsidP="0097607A">
      <w:pPr>
        <w:widowControl w:val="0"/>
        <w:spacing w:line="360" w:lineRule="auto"/>
        <w:ind w:firstLine="720"/>
        <w:jc w:val="both"/>
        <w:rPr>
          <w:bCs/>
        </w:rPr>
      </w:pPr>
      <w:r>
        <w:rPr>
          <w:bCs/>
        </w:rPr>
        <w:t>318. Турков В.Г. Эндокринные аспекты программированного воспрои</w:t>
      </w:r>
      <w:r>
        <w:rPr>
          <w:bCs/>
        </w:rPr>
        <w:t>з</w:t>
      </w:r>
      <w:r>
        <w:rPr>
          <w:bCs/>
        </w:rPr>
        <w:t>водства крупного рогатого скота с использованием гонадолиберина и проста</w:t>
      </w:r>
      <w:r>
        <w:rPr>
          <w:bCs/>
        </w:rPr>
        <w:t>г</w:t>
      </w:r>
      <w:r>
        <w:rPr>
          <w:bCs/>
        </w:rPr>
        <w:t>ландина Ф</w:t>
      </w:r>
      <w:r>
        <w:rPr>
          <w:bCs/>
          <w:vertAlign w:val="subscript"/>
        </w:rPr>
        <w:t>2</w:t>
      </w:r>
      <w:r>
        <w:rPr>
          <w:bCs/>
        </w:rPr>
        <w:t>-альфа: Автореф. дис. …д-ра вет. наук: 16.00.07. – Воронеж, 1996. – 36 с.</w:t>
      </w:r>
    </w:p>
    <w:p w:rsidR="0097607A" w:rsidRDefault="0097607A" w:rsidP="0097607A">
      <w:pPr>
        <w:pStyle w:val="affffffffb"/>
        <w:rPr>
          <w:bCs/>
        </w:rPr>
      </w:pPr>
      <w:r>
        <w:rPr>
          <w:bCs/>
        </w:rPr>
        <w:t>319. Мадисон В. Теоретические и практические возможности коррект</w:t>
      </w:r>
      <w:r>
        <w:rPr>
          <w:bCs/>
        </w:rPr>
        <w:t>и</w:t>
      </w:r>
      <w:r>
        <w:rPr>
          <w:bCs/>
        </w:rPr>
        <w:t>ровки полового цикла коров и телок // Молочное и мясное скотоводство. – 2001. – № 1. – С. 24–28.</w:t>
      </w:r>
    </w:p>
    <w:p w:rsidR="0097607A" w:rsidRDefault="0097607A" w:rsidP="0097607A">
      <w:pPr>
        <w:pStyle w:val="affffffffb"/>
        <w:rPr>
          <w:bCs/>
        </w:rPr>
      </w:pPr>
      <w:r>
        <w:rPr>
          <w:bCs/>
        </w:rPr>
        <w:t xml:space="preserve">320. Харута Г.Г., Волков С.С., Власенко С.А. Методи </w:t>
      </w:r>
      <w:proofErr w:type="gramStart"/>
      <w:r>
        <w:rPr>
          <w:bCs/>
        </w:rPr>
        <w:t>п</w:t>
      </w:r>
      <w:proofErr w:type="gramEnd"/>
      <w:r>
        <w:rPr>
          <w:bCs/>
        </w:rPr>
        <w:t>ідвищення запл</w:t>
      </w:r>
      <w:r>
        <w:rPr>
          <w:bCs/>
        </w:rPr>
        <w:t>і</w:t>
      </w:r>
      <w:r>
        <w:rPr>
          <w:bCs/>
        </w:rPr>
        <w:t xml:space="preserve">дненості корів // Запліднення корів і телиць: Інф. </w:t>
      </w:r>
      <w:r w:rsidRPr="00447CE2">
        <w:rPr>
          <w:bCs/>
        </w:rPr>
        <w:t>л</w:t>
      </w:r>
      <w:r>
        <w:rPr>
          <w:bCs/>
        </w:rPr>
        <w:t xml:space="preserve">ист. – </w:t>
      </w:r>
      <w:proofErr w:type="gramStart"/>
      <w:r>
        <w:rPr>
          <w:bCs/>
        </w:rPr>
        <w:t>Б</w:t>
      </w:r>
      <w:proofErr w:type="gramEnd"/>
      <w:r>
        <w:rPr>
          <w:bCs/>
        </w:rPr>
        <w:t>іла Церква, 1997. – Вип. 6. – 3 с.</w:t>
      </w:r>
    </w:p>
    <w:p w:rsidR="0097607A" w:rsidRDefault="0097607A" w:rsidP="0097607A">
      <w:pPr>
        <w:pStyle w:val="affffffffb"/>
        <w:rPr>
          <w:bCs/>
        </w:rPr>
      </w:pPr>
      <w:r>
        <w:rPr>
          <w:bCs/>
        </w:rPr>
        <w:t xml:space="preserve">321. Ойвин И.А. Статистическая обработка результатов </w:t>
      </w:r>
      <w:proofErr w:type="gramStart"/>
      <w:r>
        <w:rPr>
          <w:bCs/>
        </w:rPr>
        <w:t>экспери-ментальных</w:t>
      </w:r>
      <w:proofErr w:type="gramEnd"/>
      <w:r>
        <w:rPr>
          <w:bCs/>
        </w:rPr>
        <w:t xml:space="preserve"> исследований // Патол. физиология и экспериментальная терапия. – 1960. – № 4. – С. 76–85.</w:t>
      </w:r>
    </w:p>
    <w:p w:rsidR="0097607A" w:rsidRDefault="0097607A" w:rsidP="0097607A">
      <w:pPr>
        <w:pStyle w:val="affffffffb"/>
        <w:rPr>
          <w:bCs/>
        </w:rPr>
      </w:pPr>
      <w:r>
        <w:rPr>
          <w:bCs/>
        </w:rPr>
        <w:t>322. Балашов Н.Г. Ветеринарный контроль при искусственном осемен</w:t>
      </w:r>
      <w:r>
        <w:rPr>
          <w:bCs/>
        </w:rPr>
        <w:t>е</w:t>
      </w:r>
      <w:r>
        <w:rPr>
          <w:bCs/>
        </w:rPr>
        <w:t>нии животных. – М.: Колос, 1980. – 272 с.</w:t>
      </w:r>
    </w:p>
    <w:p w:rsidR="0097607A" w:rsidRPr="00447CE2" w:rsidRDefault="0097607A" w:rsidP="0097607A">
      <w:pPr>
        <w:pStyle w:val="affffffffb"/>
        <w:rPr>
          <w:bCs/>
        </w:rPr>
      </w:pPr>
      <w:r>
        <w:rPr>
          <w:bCs/>
        </w:rPr>
        <w:t>323. Власенко В.В. Вплив рівня продуктивності, умов утримання і годівлі на поширеність анафродизії та гінекологічних хвороб у корів</w:t>
      </w:r>
      <w:proofErr w:type="gramStart"/>
      <w:r>
        <w:rPr>
          <w:bCs/>
        </w:rPr>
        <w:t xml:space="preserve"> // В</w:t>
      </w:r>
      <w:proofErr w:type="gramEnd"/>
      <w:r>
        <w:rPr>
          <w:bCs/>
        </w:rPr>
        <w:t>існик Білоцерків. держ. аграр</w:t>
      </w:r>
      <w:r w:rsidRPr="00447CE2">
        <w:rPr>
          <w:bCs/>
        </w:rPr>
        <w:t>. у</w:t>
      </w:r>
      <w:r>
        <w:rPr>
          <w:bCs/>
        </w:rPr>
        <w:t>н-ту.</w:t>
      </w:r>
      <w:r w:rsidRPr="00447CE2">
        <w:rPr>
          <w:bCs/>
        </w:rPr>
        <w:t xml:space="preserve"> – </w:t>
      </w:r>
      <w:proofErr w:type="gramStart"/>
      <w:r w:rsidRPr="00447CE2">
        <w:rPr>
          <w:bCs/>
        </w:rPr>
        <w:t>Б</w:t>
      </w:r>
      <w:proofErr w:type="gramEnd"/>
      <w:r w:rsidRPr="00447CE2">
        <w:rPr>
          <w:bCs/>
        </w:rPr>
        <w:t>іла Церква, 2003. – Вип. 25</w:t>
      </w:r>
      <w:r>
        <w:rPr>
          <w:bCs/>
        </w:rPr>
        <w:t>, ч</w:t>
      </w:r>
      <w:r w:rsidRPr="00447CE2">
        <w:rPr>
          <w:bCs/>
        </w:rPr>
        <w:t>. 1. – С. 51–59.</w:t>
      </w:r>
    </w:p>
    <w:p w:rsidR="0097607A" w:rsidRDefault="0097607A" w:rsidP="0097607A">
      <w:pPr>
        <w:pStyle w:val="affffffffb"/>
        <w:rPr>
          <w:bCs/>
        </w:rPr>
      </w:pPr>
      <w:r w:rsidRPr="00447CE2">
        <w:rPr>
          <w:bCs/>
        </w:rPr>
        <w:t xml:space="preserve">324. Діагностика гінекологічних хвороб </w:t>
      </w:r>
      <w:proofErr w:type="gramStart"/>
      <w:r w:rsidRPr="00447CE2">
        <w:rPr>
          <w:bCs/>
        </w:rPr>
        <w:t>у кор</w:t>
      </w:r>
      <w:proofErr w:type="gramEnd"/>
      <w:r w:rsidRPr="00447CE2">
        <w:rPr>
          <w:bCs/>
        </w:rPr>
        <w:t>ів із застосуванням соно</w:t>
      </w:r>
      <w:r w:rsidRPr="00447CE2">
        <w:rPr>
          <w:bCs/>
        </w:rPr>
        <w:t>г</w:t>
      </w:r>
      <w:r w:rsidRPr="00447CE2">
        <w:rPr>
          <w:bCs/>
        </w:rPr>
        <w:t>рафії / Г.Г.Харута, В.В.Власенко, Д.В.Подвалюк, О.А.Хіцьк</w:t>
      </w:r>
      <w:r>
        <w:rPr>
          <w:bCs/>
        </w:rPr>
        <w:t xml:space="preserve">а // Вісник </w:t>
      </w:r>
      <w:r w:rsidRPr="00447CE2">
        <w:rPr>
          <w:bCs/>
        </w:rPr>
        <w:t>Б</w:t>
      </w:r>
      <w:r>
        <w:rPr>
          <w:bCs/>
        </w:rPr>
        <w:t>ілоц</w:t>
      </w:r>
      <w:r>
        <w:rPr>
          <w:bCs/>
        </w:rPr>
        <w:t>е</w:t>
      </w:r>
      <w:r>
        <w:rPr>
          <w:bCs/>
        </w:rPr>
        <w:t>рків. держ. аграр</w:t>
      </w:r>
      <w:r w:rsidRPr="00447CE2">
        <w:rPr>
          <w:bCs/>
        </w:rPr>
        <w:t>. у</w:t>
      </w:r>
      <w:r>
        <w:rPr>
          <w:bCs/>
        </w:rPr>
        <w:t>н-ту.</w:t>
      </w:r>
      <w:r w:rsidRPr="00447CE2">
        <w:rPr>
          <w:bCs/>
        </w:rPr>
        <w:t xml:space="preserve"> </w:t>
      </w:r>
      <w:r>
        <w:rPr>
          <w:bCs/>
        </w:rPr>
        <w:sym w:font="Symbol" w:char="F02D"/>
      </w:r>
      <w:r w:rsidRPr="00447CE2">
        <w:rPr>
          <w:bCs/>
        </w:rPr>
        <w:t xml:space="preserve"> </w:t>
      </w:r>
      <w:proofErr w:type="gramStart"/>
      <w:r w:rsidRPr="00447CE2">
        <w:rPr>
          <w:bCs/>
        </w:rPr>
        <w:t>Б</w:t>
      </w:r>
      <w:proofErr w:type="gramEnd"/>
      <w:r w:rsidRPr="00447CE2">
        <w:rPr>
          <w:bCs/>
        </w:rPr>
        <w:t xml:space="preserve">іла Церква, 2000. </w:t>
      </w:r>
      <w:r>
        <w:rPr>
          <w:bCs/>
        </w:rPr>
        <w:sym w:font="Symbol" w:char="F02D"/>
      </w:r>
      <w:r w:rsidRPr="00447CE2">
        <w:rPr>
          <w:bCs/>
        </w:rPr>
        <w:t xml:space="preserve"> </w:t>
      </w:r>
      <w:r>
        <w:rPr>
          <w:bCs/>
        </w:rPr>
        <w:t xml:space="preserve">Вип. 13, ч.1. </w:t>
      </w:r>
      <w:r>
        <w:rPr>
          <w:bCs/>
        </w:rPr>
        <w:sym w:font="Symbol" w:char="F02D"/>
      </w:r>
      <w:r>
        <w:rPr>
          <w:bCs/>
        </w:rPr>
        <w:t xml:space="preserve"> С. 202</w:t>
      </w:r>
      <w:r>
        <w:rPr>
          <w:bCs/>
        </w:rPr>
        <w:sym w:font="Symbol" w:char="F02D"/>
      </w:r>
      <w:r>
        <w:rPr>
          <w:bCs/>
        </w:rPr>
        <w:t>206.</w:t>
      </w:r>
    </w:p>
    <w:p w:rsidR="0097607A" w:rsidRDefault="0097607A" w:rsidP="0097607A">
      <w:pPr>
        <w:pStyle w:val="affffffffb"/>
        <w:rPr>
          <w:bCs/>
        </w:rPr>
      </w:pPr>
      <w:r>
        <w:rPr>
          <w:bCs/>
        </w:rPr>
        <w:t xml:space="preserve">325. Власенко В.В. Сонографічна характеристика яєчників корів при найбільш поширених гінекологічних хворобах / </w:t>
      </w:r>
      <w:proofErr w:type="gramStart"/>
      <w:r>
        <w:rPr>
          <w:bCs/>
        </w:rPr>
        <w:t>В</w:t>
      </w:r>
      <w:proofErr w:type="gramEnd"/>
      <w:r>
        <w:rPr>
          <w:bCs/>
        </w:rPr>
        <w:t>існик Білоцерків. держ. а</w:t>
      </w:r>
      <w:r>
        <w:rPr>
          <w:bCs/>
        </w:rPr>
        <w:t>г</w:t>
      </w:r>
      <w:r>
        <w:rPr>
          <w:bCs/>
        </w:rPr>
        <w:t>рар</w:t>
      </w:r>
      <w:r w:rsidRPr="00447CE2">
        <w:rPr>
          <w:bCs/>
        </w:rPr>
        <w:t>. у</w:t>
      </w:r>
      <w:r>
        <w:rPr>
          <w:bCs/>
        </w:rPr>
        <w:t>н-ту.</w:t>
      </w:r>
      <w:r w:rsidRPr="00447CE2">
        <w:rPr>
          <w:bCs/>
        </w:rPr>
        <w:t xml:space="preserve"> </w:t>
      </w:r>
      <w:r>
        <w:rPr>
          <w:bCs/>
        </w:rPr>
        <w:sym w:font="Symbol" w:char="F02D"/>
      </w:r>
      <w:r>
        <w:rPr>
          <w:bCs/>
        </w:rPr>
        <w:t xml:space="preserve"> </w:t>
      </w:r>
      <w:proofErr w:type="gramStart"/>
      <w:r>
        <w:rPr>
          <w:bCs/>
        </w:rPr>
        <w:t>Б</w:t>
      </w:r>
      <w:proofErr w:type="gramEnd"/>
      <w:r>
        <w:rPr>
          <w:bCs/>
        </w:rPr>
        <w:t xml:space="preserve">іла Церква, 2004. </w:t>
      </w:r>
      <w:r>
        <w:rPr>
          <w:bCs/>
        </w:rPr>
        <w:sym w:font="Symbol" w:char="F02D"/>
      </w:r>
      <w:r>
        <w:rPr>
          <w:bCs/>
        </w:rPr>
        <w:t xml:space="preserve"> Вип. 28. </w:t>
      </w:r>
      <w:r>
        <w:rPr>
          <w:bCs/>
        </w:rPr>
        <w:sym w:font="Symbol" w:char="F02D"/>
      </w:r>
      <w:r>
        <w:rPr>
          <w:bCs/>
        </w:rPr>
        <w:t xml:space="preserve"> С. 21</w:t>
      </w:r>
      <w:r>
        <w:rPr>
          <w:bCs/>
        </w:rPr>
        <w:sym w:font="Symbol" w:char="F02D"/>
      </w:r>
      <w:r>
        <w:rPr>
          <w:bCs/>
        </w:rPr>
        <w:t>29.</w:t>
      </w:r>
    </w:p>
    <w:p w:rsidR="0097607A" w:rsidRDefault="0097607A" w:rsidP="0097607A">
      <w:pPr>
        <w:pStyle w:val="affffffffb"/>
        <w:rPr>
          <w:bCs/>
        </w:rPr>
      </w:pPr>
      <w:r>
        <w:rPr>
          <w:bCs/>
        </w:rPr>
        <w:lastRenderedPageBreak/>
        <w:t xml:space="preserve">326. Рекомендації щодо застосування сонографії у репродуктології сільськогосподарських тварин / Г.Г.Харута, Д.В. Подвалюк, О.А.Хіцька, В.Д. Недвига, О.М. Недвига, О.Б. Бондаренко, Ю.Л. Кучеренко, В.В. Власенко. </w:t>
      </w:r>
      <w:r>
        <w:rPr>
          <w:bCs/>
        </w:rPr>
        <w:sym w:font="Symbol" w:char="F02D"/>
      </w:r>
      <w:r>
        <w:rPr>
          <w:bCs/>
        </w:rPr>
        <w:t xml:space="preserve"> </w:t>
      </w:r>
      <w:proofErr w:type="gramStart"/>
      <w:r>
        <w:rPr>
          <w:bCs/>
        </w:rPr>
        <w:t>Б</w:t>
      </w:r>
      <w:proofErr w:type="gramEnd"/>
      <w:r>
        <w:rPr>
          <w:bCs/>
        </w:rPr>
        <w:t xml:space="preserve">іла Церква, 2000. </w:t>
      </w:r>
      <w:r>
        <w:rPr>
          <w:bCs/>
        </w:rPr>
        <w:sym w:font="Symbol" w:char="F02D"/>
      </w:r>
      <w:r>
        <w:rPr>
          <w:bCs/>
        </w:rPr>
        <w:t xml:space="preserve"> 28 с.</w:t>
      </w:r>
    </w:p>
    <w:p w:rsidR="0097607A" w:rsidRDefault="0097607A" w:rsidP="0097607A">
      <w:pPr>
        <w:pStyle w:val="affffffffb"/>
        <w:rPr>
          <w:bCs/>
        </w:rPr>
      </w:pPr>
      <w:r>
        <w:rPr>
          <w:bCs/>
        </w:rPr>
        <w:t xml:space="preserve">327. Рекомендації з використання сонографії у відтворенні тварин / Г.Г.Харута, Д.В.Подвалюк, С.А.Власенко та ін. </w:t>
      </w:r>
      <w:r>
        <w:rPr>
          <w:bCs/>
        </w:rPr>
        <w:sym w:font="Symbol" w:char="F02D"/>
      </w:r>
      <w:r>
        <w:rPr>
          <w:bCs/>
        </w:rPr>
        <w:t xml:space="preserve"> Біла Церква, 2005. </w:t>
      </w:r>
      <w:r>
        <w:rPr>
          <w:bCs/>
        </w:rPr>
        <w:sym w:font="Symbol" w:char="F02D"/>
      </w:r>
      <w:r>
        <w:rPr>
          <w:bCs/>
        </w:rPr>
        <w:t xml:space="preserve"> 70 с.</w:t>
      </w:r>
    </w:p>
    <w:p w:rsidR="0097607A" w:rsidRDefault="0097607A" w:rsidP="0097607A">
      <w:pPr>
        <w:pStyle w:val="affffffffb"/>
        <w:rPr>
          <w:bCs/>
        </w:rPr>
      </w:pPr>
      <w:r>
        <w:rPr>
          <w:bCs/>
        </w:rPr>
        <w:t>328. Власенко В.В. Моніторинг впливу показників прогнозу на заплі</w:t>
      </w:r>
      <w:r>
        <w:rPr>
          <w:bCs/>
        </w:rPr>
        <w:t>д</w:t>
      </w:r>
      <w:r>
        <w:rPr>
          <w:bCs/>
        </w:rPr>
        <w:t>неність корів при індукованій стадії збудження статевого циклу // Наук</w:t>
      </w:r>
      <w:proofErr w:type="gramStart"/>
      <w:r>
        <w:rPr>
          <w:bCs/>
        </w:rPr>
        <w:t>.</w:t>
      </w:r>
      <w:proofErr w:type="gramEnd"/>
      <w:r>
        <w:rPr>
          <w:bCs/>
        </w:rPr>
        <w:t xml:space="preserve"> </w:t>
      </w:r>
      <w:proofErr w:type="gramStart"/>
      <w:r>
        <w:rPr>
          <w:bCs/>
        </w:rPr>
        <w:t>в</w:t>
      </w:r>
      <w:proofErr w:type="gramEnd"/>
      <w:r>
        <w:rPr>
          <w:bCs/>
        </w:rPr>
        <w:t xml:space="preserve">існик Львів. держ. акад. вет. медицини ім. С.З.Гжицького. </w:t>
      </w:r>
      <w:r>
        <w:rPr>
          <w:bCs/>
        </w:rPr>
        <w:sym w:font="Symbol" w:char="F02D"/>
      </w:r>
      <w:r>
        <w:rPr>
          <w:bCs/>
        </w:rPr>
        <w:t xml:space="preserve"> Львів, 2002. </w:t>
      </w:r>
      <w:r>
        <w:rPr>
          <w:bCs/>
        </w:rPr>
        <w:sym w:font="Symbol" w:char="F02D"/>
      </w:r>
      <w:r>
        <w:rPr>
          <w:bCs/>
        </w:rPr>
        <w:t xml:space="preserve"> Т.4.(№5). </w:t>
      </w:r>
      <w:r>
        <w:rPr>
          <w:bCs/>
        </w:rPr>
        <w:sym w:font="Symbol" w:char="F02D"/>
      </w:r>
      <w:r>
        <w:rPr>
          <w:bCs/>
        </w:rPr>
        <w:t xml:space="preserve"> С. 7</w:t>
      </w:r>
      <w:r>
        <w:rPr>
          <w:bCs/>
        </w:rPr>
        <w:sym w:font="Symbol" w:char="F02D"/>
      </w:r>
      <w:r>
        <w:rPr>
          <w:bCs/>
        </w:rPr>
        <w:t>11.</w:t>
      </w:r>
    </w:p>
    <w:p w:rsidR="0097607A" w:rsidRDefault="0097607A" w:rsidP="0097607A">
      <w:pPr>
        <w:pStyle w:val="affffffffb"/>
        <w:rPr>
          <w:bCs/>
        </w:rPr>
      </w:pPr>
      <w:r>
        <w:rPr>
          <w:bCs/>
        </w:rPr>
        <w:t xml:space="preserve">329. Власенко В. Порівняльна ефективність </w:t>
      </w:r>
      <w:proofErr w:type="gramStart"/>
      <w:r>
        <w:rPr>
          <w:bCs/>
        </w:rPr>
        <w:t>р</w:t>
      </w:r>
      <w:proofErr w:type="gramEnd"/>
      <w:r>
        <w:rPr>
          <w:bCs/>
        </w:rPr>
        <w:t xml:space="preserve">ізних методів лікування корів з анафродизією // Вет. медицина України. </w:t>
      </w:r>
      <w:r>
        <w:rPr>
          <w:bCs/>
        </w:rPr>
        <w:sym w:font="Symbol" w:char="F02D"/>
      </w:r>
      <w:r>
        <w:rPr>
          <w:bCs/>
        </w:rPr>
        <w:t xml:space="preserve"> 2002. </w:t>
      </w:r>
      <w:r>
        <w:rPr>
          <w:bCs/>
        </w:rPr>
        <w:sym w:font="Symbol" w:char="F02D"/>
      </w:r>
      <w:r>
        <w:rPr>
          <w:bCs/>
        </w:rPr>
        <w:t xml:space="preserve"> № 7. </w:t>
      </w:r>
      <w:r>
        <w:rPr>
          <w:bCs/>
        </w:rPr>
        <w:sym w:font="Symbol" w:char="F02D"/>
      </w:r>
      <w:r>
        <w:rPr>
          <w:bCs/>
        </w:rPr>
        <w:t xml:space="preserve"> С. 42</w:t>
      </w:r>
      <w:r>
        <w:rPr>
          <w:bCs/>
        </w:rPr>
        <w:sym w:font="Symbol" w:char="F02D"/>
      </w:r>
      <w:r>
        <w:rPr>
          <w:bCs/>
        </w:rPr>
        <w:t>45.</w:t>
      </w:r>
    </w:p>
    <w:p w:rsidR="0097607A" w:rsidRDefault="0097607A" w:rsidP="0097607A">
      <w:pPr>
        <w:pStyle w:val="affffffffb"/>
        <w:rPr>
          <w:bCs/>
        </w:rPr>
      </w:pPr>
      <w:r>
        <w:rPr>
          <w:bCs/>
        </w:rPr>
        <w:t xml:space="preserve">330. Харута Г., Власенко В. Ефективність стимуляції та синхронізації стадії збудження статевого циклу у високопродуктивних корів // Ветеринарна медицина України. </w:t>
      </w:r>
      <w:r>
        <w:rPr>
          <w:bCs/>
        </w:rPr>
        <w:sym w:font="Symbol" w:char="F02D"/>
      </w:r>
      <w:r>
        <w:rPr>
          <w:bCs/>
        </w:rPr>
        <w:t xml:space="preserve"> 2002. </w:t>
      </w:r>
      <w:r>
        <w:rPr>
          <w:bCs/>
        </w:rPr>
        <w:sym w:font="Symbol" w:char="F02D"/>
      </w:r>
      <w:r>
        <w:rPr>
          <w:bCs/>
        </w:rPr>
        <w:t xml:space="preserve"> № 11. </w:t>
      </w:r>
      <w:r>
        <w:rPr>
          <w:bCs/>
        </w:rPr>
        <w:sym w:font="Symbol" w:char="F02D"/>
      </w:r>
      <w:r>
        <w:rPr>
          <w:bCs/>
        </w:rPr>
        <w:t xml:space="preserve"> С. 29</w:t>
      </w:r>
      <w:r>
        <w:rPr>
          <w:bCs/>
        </w:rPr>
        <w:sym w:font="Symbol" w:char="F02D"/>
      </w:r>
      <w:r>
        <w:rPr>
          <w:bCs/>
        </w:rPr>
        <w:t>32.</w:t>
      </w:r>
    </w:p>
    <w:p w:rsidR="0097607A" w:rsidRDefault="0097607A" w:rsidP="0097607A">
      <w:pPr>
        <w:pStyle w:val="affffffffb"/>
        <w:rPr>
          <w:bCs/>
        </w:rPr>
      </w:pPr>
      <w:r>
        <w:rPr>
          <w:bCs/>
        </w:rPr>
        <w:t xml:space="preserve">331. Шипилов В.С. Физиологические основы профилактики бесплодия коров. </w:t>
      </w:r>
      <w:r>
        <w:rPr>
          <w:bCs/>
        </w:rPr>
        <w:sym w:font="Symbol" w:char="F02D"/>
      </w:r>
      <w:r>
        <w:rPr>
          <w:bCs/>
        </w:rPr>
        <w:t xml:space="preserve"> М.: Колос, 1977. </w:t>
      </w:r>
      <w:r>
        <w:rPr>
          <w:bCs/>
        </w:rPr>
        <w:sym w:font="Symbol" w:char="F02D"/>
      </w:r>
      <w:r>
        <w:rPr>
          <w:bCs/>
        </w:rPr>
        <w:t xml:space="preserve"> 336 с.</w:t>
      </w:r>
    </w:p>
    <w:p w:rsidR="0097607A" w:rsidRDefault="0097607A" w:rsidP="0097607A">
      <w:pPr>
        <w:pStyle w:val="affffffffb"/>
        <w:rPr>
          <w:bCs/>
        </w:rPr>
      </w:pPr>
      <w:r>
        <w:rPr>
          <w:bCs/>
        </w:rPr>
        <w:t xml:space="preserve">332. Зверева Г.В., Хомин С.П. Гинекологические болезни коров. </w:t>
      </w:r>
      <w:r>
        <w:rPr>
          <w:bCs/>
        </w:rPr>
        <w:sym w:font="Symbol" w:char="F02D"/>
      </w:r>
      <w:r>
        <w:rPr>
          <w:bCs/>
        </w:rPr>
        <w:t xml:space="preserve"> К.: Урожай, 1976. </w:t>
      </w:r>
      <w:r>
        <w:rPr>
          <w:bCs/>
        </w:rPr>
        <w:sym w:font="Symbol" w:char="F02D"/>
      </w:r>
      <w:r>
        <w:rPr>
          <w:bCs/>
        </w:rPr>
        <w:t xml:space="preserve"> 152 с.</w:t>
      </w:r>
    </w:p>
    <w:p w:rsidR="0097607A" w:rsidRDefault="0097607A" w:rsidP="0097607A">
      <w:pPr>
        <w:pStyle w:val="affffffffb"/>
        <w:rPr>
          <w:bCs/>
        </w:rPr>
      </w:pPr>
      <w:r>
        <w:rPr>
          <w:bCs/>
        </w:rPr>
        <w:t xml:space="preserve">333. Юшковский Е.А. Оплодотворяемость и молочная продуктивность коров при витаминно-минеральной недостаточности // </w:t>
      </w:r>
      <w:proofErr w:type="gramStart"/>
      <w:r>
        <w:rPr>
          <w:bCs/>
        </w:rPr>
        <w:t>В</w:t>
      </w:r>
      <w:proofErr w:type="gramEnd"/>
      <w:r>
        <w:rPr>
          <w:bCs/>
        </w:rPr>
        <w:t xml:space="preserve">існик Білоцерків. держ. аграр. ун-ту. </w:t>
      </w:r>
      <w:r>
        <w:rPr>
          <w:bCs/>
        </w:rPr>
        <w:sym w:font="Symbol" w:char="F02D"/>
      </w:r>
      <w:r>
        <w:rPr>
          <w:bCs/>
        </w:rPr>
        <w:t xml:space="preserve"> </w:t>
      </w:r>
      <w:proofErr w:type="gramStart"/>
      <w:r>
        <w:rPr>
          <w:bCs/>
        </w:rPr>
        <w:t>Б</w:t>
      </w:r>
      <w:proofErr w:type="gramEnd"/>
      <w:r>
        <w:rPr>
          <w:bCs/>
        </w:rPr>
        <w:t xml:space="preserve">іла Церква, 2003. </w:t>
      </w:r>
      <w:r>
        <w:rPr>
          <w:bCs/>
        </w:rPr>
        <w:sym w:font="Symbol" w:char="F02D"/>
      </w:r>
      <w:r>
        <w:rPr>
          <w:bCs/>
        </w:rPr>
        <w:t xml:space="preserve"> Вип. 25, ч.1. </w:t>
      </w:r>
      <w:r>
        <w:rPr>
          <w:bCs/>
        </w:rPr>
        <w:sym w:font="Symbol" w:char="F02D"/>
      </w:r>
      <w:r>
        <w:rPr>
          <w:bCs/>
        </w:rPr>
        <w:t xml:space="preserve"> С. 298</w:t>
      </w:r>
      <w:r>
        <w:rPr>
          <w:bCs/>
        </w:rPr>
        <w:sym w:font="Symbol" w:char="F02D"/>
      </w:r>
      <w:r>
        <w:rPr>
          <w:bCs/>
        </w:rPr>
        <w:t>301.</w:t>
      </w:r>
    </w:p>
    <w:p w:rsidR="0097607A" w:rsidRDefault="0097607A" w:rsidP="0097607A">
      <w:pPr>
        <w:pStyle w:val="affffffffb"/>
        <w:rPr>
          <w:bCs/>
        </w:rPr>
      </w:pPr>
      <w:r>
        <w:rPr>
          <w:bCs/>
        </w:rPr>
        <w:t>334. Причины и распространение нарушения функции эндометрия у к</w:t>
      </w:r>
      <w:r>
        <w:rPr>
          <w:bCs/>
        </w:rPr>
        <w:t>о</w:t>
      </w:r>
      <w:r>
        <w:rPr>
          <w:bCs/>
        </w:rPr>
        <w:t>ров / А.В. Глаз, В.В.Ярочкин, И.Г.Зубко, П.А.Глаз // Ученые записки Вите</w:t>
      </w:r>
      <w:r>
        <w:rPr>
          <w:bCs/>
        </w:rPr>
        <w:t>б</w:t>
      </w:r>
      <w:r>
        <w:rPr>
          <w:bCs/>
        </w:rPr>
        <w:t xml:space="preserve">ской госуд. акад. вет. медицины. </w:t>
      </w:r>
      <w:r>
        <w:rPr>
          <w:bCs/>
        </w:rPr>
        <w:sym w:font="Symbol" w:char="F02D"/>
      </w:r>
      <w:r>
        <w:rPr>
          <w:bCs/>
        </w:rPr>
        <w:t xml:space="preserve"> Витебск, 2002. </w:t>
      </w:r>
      <w:r>
        <w:rPr>
          <w:bCs/>
        </w:rPr>
        <w:sym w:font="Symbol" w:char="F02D"/>
      </w:r>
      <w:r>
        <w:rPr>
          <w:bCs/>
        </w:rPr>
        <w:t xml:space="preserve"> Т.38, ч.2. </w:t>
      </w:r>
      <w:r>
        <w:rPr>
          <w:bCs/>
        </w:rPr>
        <w:sym w:font="Symbol" w:char="F02D"/>
      </w:r>
      <w:r>
        <w:rPr>
          <w:bCs/>
        </w:rPr>
        <w:t xml:space="preserve"> С. 30</w:t>
      </w:r>
      <w:r>
        <w:rPr>
          <w:bCs/>
        </w:rPr>
        <w:sym w:font="Symbol" w:char="F02D"/>
      </w:r>
      <w:r>
        <w:rPr>
          <w:bCs/>
        </w:rPr>
        <w:t>31.</w:t>
      </w:r>
    </w:p>
    <w:p w:rsidR="0097607A" w:rsidRDefault="0097607A" w:rsidP="0097607A">
      <w:pPr>
        <w:pStyle w:val="affffffffb"/>
        <w:rPr>
          <w:bCs/>
        </w:rPr>
      </w:pPr>
      <w:r>
        <w:rPr>
          <w:bCs/>
        </w:rPr>
        <w:t>335. Сахнюк В.В. Поширення внутрішніх хвороб у високопродуктивних корі</w:t>
      </w:r>
      <w:proofErr w:type="gramStart"/>
      <w:r>
        <w:rPr>
          <w:bCs/>
        </w:rPr>
        <w:t>в</w:t>
      </w:r>
      <w:proofErr w:type="gramEnd"/>
      <w:r>
        <w:rPr>
          <w:bCs/>
        </w:rPr>
        <w:t xml:space="preserve"> // Вісник Білоцерків. держ</w:t>
      </w:r>
      <w:r w:rsidRPr="00E85056">
        <w:rPr>
          <w:bCs/>
        </w:rPr>
        <w:t>.</w:t>
      </w:r>
      <w:r>
        <w:rPr>
          <w:bCs/>
        </w:rPr>
        <w:t xml:space="preserve"> аграр</w:t>
      </w:r>
      <w:r w:rsidRPr="00E85056">
        <w:rPr>
          <w:bCs/>
        </w:rPr>
        <w:t>.</w:t>
      </w:r>
      <w:r>
        <w:rPr>
          <w:bCs/>
        </w:rPr>
        <w:t xml:space="preserve"> ун-ту. </w:t>
      </w:r>
      <w:r>
        <w:rPr>
          <w:bCs/>
        </w:rPr>
        <w:sym w:font="Symbol" w:char="F02D"/>
      </w:r>
      <w:r>
        <w:rPr>
          <w:bCs/>
        </w:rPr>
        <w:t xml:space="preserve"> </w:t>
      </w:r>
      <w:proofErr w:type="gramStart"/>
      <w:r>
        <w:rPr>
          <w:bCs/>
        </w:rPr>
        <w:t>Б</w:t>
      </w:r>
      <w:proofErr w:type="gramEnd"/>
      <w:r>
        <w:rPr>
          <w:bCs/>
        </w:rPr>
        <w:t xml:space="preserve">іла Церква, 2003. </w:t>
      </w:r>
      <w:r>
        <w:rPr>
          <w:bCs/>
        </w:rPr>
        <w:sym w:font="Symbol" w:char="F02D"/>
      </w:r>
      <w:r>
        <w:rPr>
          <w:bCs/>
        </w:rPr>
        <w:t xml:space="preserve"> Вип. 23. </w:t>
      </w:r>
      <w:r>
        <w:rPr>
          <w:bCs/>
        </w:rPr>
        <w:sym w:font="Symbol" w:char="F02D"/>
      </w:r>
      <w:r>
        <w:rPr>
          <w:bCs/>
        </w:rPr>
        <w:t xml:space="preserve"> С. 159</w:t>
      </w:r>
      <w:r>
        <w:rPr>
          <w:bCs/>
        </w:rPr>
        <w:sym w:font="Symbol" w:char="F02D"/>
      </w:r>
      <w:r>
        <w:rPr>
          <w:bCs/>
        </w:rPr>
        <w:t>164.</w:t>
      </w:r>
    </w:p>
    <w:p w:rsidR="0097607A" w:rsidRDefault="0097607A" w:rsidP="0097607A">
      <w:pPr>
        <w:pStyle w:val="affffffffb"/>
        <w:rPr>
          <w:bCs/>
        </w:rPr>
      </w:pPr>
      <w:r>
        <w:rPr>
          <w:bCs/>
        </w:rPr>
        <w:t xml:space="preserve">336. Яблонський В., Любецький В. Більше уваги організації відтворення тварин // Ветеринарна медицина України. </w:t>
      </w:r>
      <w:r>
        <w:rPr>
          <w:bCs/>
        </w:rPr>
        <w:sym w:font="Symbol" w:char="F02D"/>
      </w:r>
      <w:r>
        <w:rPr>
          <w:bCs/>
        </w:rPr>
        <w:t xml:space="preserve"> 2002. </w:t>
      </w:r>
      <w:r>
        <w:rPr>
          <w:bCs/>
        </w:rPr>
        <w:sym w:font="Symbol" w:char="F02D"/>
      </w:r>
      <w:r>
        <w:rPr>
          <w:bCs/>
        </w:rPr>
        <w:t xml:space="preserve"> № 5. </w:t>
      </w:r>
      <w:r>
        <w:rPr>
          <w:bCs/>
        </w:rPr>
        <w:sym w:font="Symbol" w:char="F02D"/>
      </w:r>
      <w:r>
        <w:rPr>
          <w:bCs/>
        </w:rPr>
        <w:t xml:space="preserve"> С. 32</w:t>
      </w:r>
      <w:r>
        <w:rPr>
          <w:bCs/>
        </w:rPr>
        <w:sym w:font="Symbol" w:char="F02D"/>
      </w:r>
      <w:r>
        <w:rPr>
          <w:bCs/>
        </w:rPr>
        <w:t>33.</w:t>
      </w:r>
    </w:p>
    <w:p w:rsidR="0097607A" w:rsidRDefault="0097607A" w:rsidP="0097607A">
      <w:pPr>
        <w:pStyle w:val="affffffffb"/>
        <w:rPr>
          <w:bCs/>
        </w:rPr>
      </w:pPr>
      <w:r>
        <w:rPr>
          <w:bCs/>
        </w:rPr>
        <w:t>337. Разумовский Н.П., Ганущенко О.Ф. Витаминно-минеральный пр</w:t>
      </w:r>
      <w:r>
        <w:rPr>
          <w:bCs/>
        </w:rPr>
        <w:t>е</w:t>
      </w:r>
      <w:r>
        <w:rPr>
          <w:bCs/>
        </w:rPr>
        <w:t>микс для зимних рационов // Ученые записки Витебской госуд. акад. вет. м</w:t>
      </w:r>
      <w:r>
        <w:rPr>
          <w:bCs/>
        </w:rPr>
        <w:t>е</w:t>
      </w:r>
      <w:r>
        <w:rPr>
          <w:bCs/>
        </w:rPr>
        <w:t xml:space="preserve">дицины. </w:t>
      </w:r>
      <w:r>
        <w:rPr>
          <w:bCs/>
        </w:rPr>
        <w:sym w:font="Symbol" w:char="F02D"/>
      </w:r>
      <w:r>
        <w:rPr>
          <w:bCs/>
        </w:rPr>
        <w:t xml:space="preserve"> Витебск, 2001. </w:t>
      </w:r>
      <w:r>
        <w:rPr>
          <w:bCs/>
        </w:rPr>
        <w:sym w:font="Symbol" w:char="F02D"/>
      </w:r>
      <w:r>
        <w:rPr>
          <w:bCs/>
        </w:rPr>
        <w:t xml:space="preserve"> Т.37, ч.1. </w:t>
      </w:r>
      <w:r>
        <w:rPr>
          <w:bCs/>
        </w:rPr>
        <w:sym w:font="Symbol" w:char="F02D"/>
      </w:r>
      <w:r>
        <w:rPr>
          <w:bCs/>
        </w:rPr>
        <w:t xml:space="preserve"> С. 146</w:t>
      </w:r>
      <w:r>
        <w:rPr>
          <w:bCs/>
        </w:rPr>
        <w:sym w:font="Symbol" w:char="F02D"/>
      </w:r>
      <w:r>
        <w:rPr>
          <w:bCs/>
        </w:rPr>
        <w:t>147.</w:t>
      </w:r>
    </w:p>
    <w:p w:rsidR="0097607A" w:rsidRDefault="0097607A" w:rsidP="0097607A">
      <w:pPr>
        <w:pStyle w:val="affffffffb"/>
        <w:rPr>
          <w:bCs/>
        </w:rPr>
      </w:pPr>
      <w:r>
        <w:rPr>
          <w:bCs/>
        </w:rPr>
        <w:t>338. Меженська Н.А. Імуностимулююча та замісна терапія при гіпофу</w:t>
      </w:r>
      <w:r>
        <w:rPr>
          <w:bCs/>
        </w:rPr>
        <w:t>н</w:t>
      </w:r>
      <w:r>
        <w:rPr>
          <w:bCs/>
        </w:rPr>
        <w:t xml:space="preserve">кції яєчників </w:t>
      </w:r>
      <w:proofErr w:type="gramStart"/>
      <w:r>
        <w:rPr>
          <w:bCs/>
        </w:rPr>
        <w:t>у кор</w:t>
      </w:r>
      <w:proofErr w:type="gramEnd"/>
      <w:r>
        <w:rPr>
          <w:bCs/>
        </w:rPr>
        <w:t xml:space="preserve">ів: Автореф. дис. ... канд. вет. наук: 16.00.07 / Нац. аграр. ун-т. </w:t>
      </w:r>
      <w:r>
        <w:rPr>
          <w:bCs/>
        </w:rPr>
        <w:sym w:font="Symbol" w:char="F02D"/>
      </w:r>
      <w:r>
        <w:rPr>
          <w:bCs/>
        </w:rPr>
        <w:t xml:space="preserve"> К., 2003. </w:t>
      </w:r>
      <w:r>
        <w:rPr>
          <w:bCs/>
        </w:rPr>
        <w:sym w:font="Symbol" w:char="F02D"/>
      </w:r>
      <w:r>
        <w:rPr>
          <w:bCs/>
        </w:rPr>
        <w:t xml:space="preserve"> 20 с.</w:t>
      </w:r>
    </w:p>
    <w:p w:rsidR="0097607A" w:rsidRDefault="0097607A" w:rsidP="0097607A">
      <w:pPr>
        <w:pStyle w:val="affffffffb"/>
        <w:rPr>
          <w:bCs/>
        </w:rPr>
      </w:pPr>
      <w:r>
        <w:rPr>
          <w:bCs/>
        </w:rPr>
        <w:lastRenderedPageBreak/>
        <w:t>339. Митина Б.И. Этиология, патогенез, патоморфология и профилакт</w:t>
      </w:r>
      <w:r>
        <w:rPr>
          <w:bCs/>
        </w:rPr>
        <w:t>и</w:t>
      </w:r>
      <w:r>
        <w:rPr>
          <w:bCs/>
        </w:rPr>
        <w:t xml:space="preserve">ка бесплодия телок в постнатальном онтогенезе: Автореф. дис…. канд. вет. наук: 16.00.07. </w:t>
      </w:r>
      <w:r>
        <w:rPr>
          <w:bCs/>
        </w:rPr>
        <w:sym w:font="Symbol" w:char="F02D"/>
      </w:r>
      <w:r>
        <w:rPr>
          <w:bCs/>
        </w:rPr>
        <w:t xml:space="preserve"> Ставрополь, 2001. </w:t>
      </w:r>
      <w:r>
        <w:rPr>
          <w:bCs/>
        </w:rPr>
        <w:sym w:font="Symbol" w:char="F02D"/>
      </w:r>
      <w:r>
        <w:rPr>
          <w:bCs/>
        </w:rPr>
        <w:t xml:space="preserve"> 23 с.</w:t>
      </w:r>
    </w:p>
    <w:p w:rsidR="0097607A" w:rsidRDefault="0097607A" w:rsidP="0097607A">
      <w:pPr>
        <w:pStyle w:val="affffffffb"/>
        <w:rPr>
          <w:bCs/>
        </w:rPr>
      </w:pPr>
      <w:r>
        <w:rPr>
          <w:bCs/>
        </w:rPr>
        <w:t>340. Стравський Я.С. Відтворна функція корі</w:t>
      </w:r>
      <w:proofErr w:type="gramStart"/>
      <w:r>
        <w:rPr>
          <w:bCs/>
        </w:rPr>
        <w:t>в</w:t>
      </w:r>
      <w:proofErr w:type="gramEnd"/>
      <w:r>
        <w:rPr>
          <w:bCs/>
        </w:rPr>
        <w:t xml:space="preserve"> у взаємозв</w:t>
      </w:r>
      <w:r>
        <w:rPr>
          <w:bCs/>
        </w:rPr>
        <w:sym w:font="Symbol" w:char="F0A2"/>
      </w:r>
      <w:r>
        <w:rPr>
          <w:bCs/>
        </w:rPr>
        <w:t>язку з деякими абіотичними та біотичними факторами середовища: Автореф. дис</w:t>
      </w:r>
      <w:proofErr w:type="gramStart"/>
      <w:r>
        <w:rPr>
          <w:bCs/>
        </w:rPr>
        <w:t xml:space="preserve">.... </w:t>
      </w:r>
      <w:proofErr w:type="gramEnd"/>
      <w:r>
        <w:rPr>
          <w:bCs/>
        </w:rPr>
        <w:t xml:space="preserve">канд. вет. наук: 16.00.07 / ЛДАВМ ім. Гжицького. </w:t>
      </w:r>
      <w:r>
        <w:rPr>
          <w:bCs/>
        </w:rPr>
        <w:sym w:font="Symbol" w:char="F02D"/>
      </w:r>
      <w:r>
        <w:rPr>
          <w:bCs/>
        </w:rPr>
        <w:t xml:space="preserve"> Львів, 1997. </w:t>
      </w:r>
      <w:r>
        <w:rPr>
          <w:bCs/>
        </w:rPr>
        <w:sym w:font="Symbol" w:char="F02D"/>
      </w:r>
      <w:r>
        <w:rPr>
          <w:bCs/>
        </w:rPr>
        <w:t xml:space="preserve"> 23 с.</w:t>
      </w:r>
    </w:p>
    <w:p w:rsidR="0097607A" w:rsidRPr="0097607A" w:rsidRDefault="0097607A" w:rsidP="0097607A">
      <w:pPr>
        <w:pStyle w:val="affffffffb"/>
        <w:rPr>
          <w:bCs/>
          <w:lang w:val="en-US"/>
        </w:rPr>
      </w:pPr>
      <w:r>
        <w:rPr>
          <w:bCs/>
        </w:rPr>
        <w:t xml:space="preserve">341. Любецький В. До етіопатогенезу </w:t>
      </w:r>
      <w:proofErr w:type="gramStart"/>
      <w:r>
        <w:rPr>
          <w:bCs/>
        </w:rPr>
        <w:t>п</w:t>
      </w:r>
      <w:proofErr w:type="gramEnd"/>
      <w:r>
        <w:rPr>
          <w:bCs/>
        </w:rPr>
        <w:t xml:space="preserve">ісляродового ендометриту у корів // Вет. медицина України. </w:t>
      </w:r>
      <w:r>
        <w:rPr>
          <w:bCs/>
        </w:rPr>
        <w:sym w:font="Symbol" w:char="F02D"/>
      </w:r>
      <w:r>
        <w:rPr>
          <w:bCs/>
        </w:rPr>
        <w:t xml:space="preserve"> </w:t>
      </w:r>
      <w:r w:rsidRPr="0097607A">
        <w:rPr>
          <w:bCs/>
          <w:lang w:val="en-US"/>
        </w:rPr>
        <w:t xml:space="preserve">1997. </w:t>
      </w:r>
      <w:r>
        <w:rPr>
          <w:bCs/>
        </w:rPr>
        <w:sym w:font="Symbol" w:char="F02D"/>
      </w:r>
      <w:r w:rsidRPr="0097607A">
        <w:rPr>
          <w:bCs/>
          <w:lang w:val="en-US"/>
        </w:rPr>
        <w:t xml:space="preserve"> № 6. </w:t>
      </w:r>
      <w:r>
        <w:rPr>
          <w:bCs/>
        </w:rPr>
        <w:sym w:font="Symbol" w:char="F02D"/>
      </w:r>
      <w:r w:rsidRPr="0097607A">
        <w:rPr>
          <w:bCs/>
          <w:lang w:val="en-US"/>
        </w:rPr>
        <w:t xml:space="preserve"> </w:t>
      </w:r>
      <w:r>
        <w:rPr>
          <w:bCs/>
        </w:rPr>
        <w:t>С</w:t>
      </w:r>
      <w:r w:rsidRPr="0097607A">
        <w:rPr>
          <w:bCs/>
          <w:lang w:val="en-US"/>
        </w:rPr>
        <w:t>. 20</w:t>
      </w:r>
      <w:r>
        <w:rPr>
          <w:bCs/>
        </w:rPr>
        <w:sym w:font="Symbol" w:char="F02D"/>
      </w:r>
      <w:r w:rsidRPr="0097607A">
        <w:rPr>
          <w:bCs/>
          <w:lang w:val="en-US"/>
        </w:rPr>
        <w:t>22.</w:t>
      </w:r>
    </w:p>
    <w:p w:rsidR="0097607A" w:rsidRDefault="0097607A" w:rsidP="0097607A">
      <w:pPr>
        <w:pStyle w:val="affffffffb"/>
        <w:rPr>
          <w:bCs/>
        </w:rPr>
      </w:pPr>
      <w:r w:rsidRPr="0097607A">
        <w:rPr>
          <w:bCs/>
          <w:lang w:val="en-US"/>
        </w:rPr>
        <w:t xml:space="preserve">342. </w:t>
      </w:r>
      <w:r>
        <w:rPr>
          <w:bCs/>
          <w:lang w:val="en-US"/>
        </w:rPr>
        <w:t xml:space="preserve">Lucy M.C. Reproductive loss in high-producing dairy cattle: where will it end? // J.Dairy Sci. </w:t>
      </w:r>
      <w:r>
        <w:rPr>
          <w:bCs/>
          <w:lang w:val="en-US"/>
        </w:rPr>
        <w:sym w:font="Symbol" w:char="F02D"/>
      </w:r>
      <w:r>
        <w:rPr>
          <w:bCs/>
          <w:lang w:val="en-US"/>
        </w:rPr>
        <w:t xml:space="preserve"> </w:t>
      </w:r>
      <w:r w:rsidRPr="00C7799E">
        <w:rPr>
          <w:bCs/>
        </w:rPr>
        <w:t xml:space="preserve">2001. </w:t>
      </w:r>
      <w:r>
        <w:rPr>
          <w:bCs/>
          <w:lang w:val="en-US"/>
        </w:rPr>
        <w:sym w:font="Symbol" w:char="F02D"/>
      </w:r>
      <w:r w:rsidRPr="00C7799E">
        <w:rPr>
          <w:bCs/>
        </w:rPr>
        <w:t xml:space="preserve"> </w:t>
      </w:r>
      <w:r>
        <w:rPr>
          <w:bCs/>
        </w:rPr>
        <w:t>№</w:t>
      </w:r>
      <w:r w:rsidRPr="00C7799E">
        <w:rPr>
          <w:bCs/>
        </w:rPr>
        <w:t xml:space="preserve"> 84</w:t>
      </w:r>
      <w:r>
        <w:rPr>
          <w:bCs/>
        </w:rPr>
        <w:t>.</w:t>
      </w:r>
      <w:r w:rsidRPr="00C7799E">
        <w:rPr>
          <w:bCs/>
        </w:rPr>
        <w:t xml:space="preserve"> </w:t>
      </w:r>
      <w:r>
        <w:rPr>
          <w:bCs/>
          <w:lang w:val="en-US"/>
        </w:rPr>
        <w:sym w:font="Symbol" w:char="F02D"/>
      </w:r>
      <w:r w:rsidRPr="00C7799E">
        <w:rPr>
          <w:bCs/>
        </w:rPr>
        <w:t xml:space="preserve"> </w:t>
      </w:r>
      <w:r>
        <w:rPr>
          <w:bCs/>
          <w:lang w:val="en-US"/>
        </w:rPr>
        <w:t>S</w:t>
      </w:r>
      <w:r w:rsidRPr="00C7799E">
        <w:rPr>
          <w:bCs/>
        </w:rPr>
        <w:t>. 1277</w:t>
      </w:r>
      <w:r>
        <w:rPr>
          <w:bCs/>
          <w:lang w:val="en-US"/>
        </w:rPr>
        <w:sym w:font="Symbol" w:char="F02D"/>
      </w:r>
      <w:r w:rsidRPr="00C7799E">
        <w:rPr>
          <w:bCs/>
        </w:rPr>
        <w:t>1293.</w:t>
      </w:r>
    </w:p>
    <w:p w:rsidR="0097607A" w:rsidRDefault="0097607A" w:rsidP="0097607A">
      <w:pPr>
        <w:pStyle w:val="affffffffb"/>
        <w:rPr>
          <w:bCs/>
        </w:rPr>
      </w:pPr>
      <w:r>
        <w:rPr>
          <w:bCs/>
        </w:rPr>
        <w:t xml:space="preserve">343. Избранные лекции по акушерству и гинекологии </w:t>
      </w:r>
      <w:r w:rsidRPr="00434E3C">
        <w:rPr>
          <w:bCs/>
        </w:rPr>
        <w:t>/</w:t>
      </w:r>
      <w:r>
        <w:rPr>
          <w:bCs/>
        </w:rPr>
        <w:t>/ А.Н. Стрижак</w:t>
      </w:r>
      <w:r>
        <w:rPr>
          <w:bCs/>
        </w:rPr>
        <w:t>о</w:t>
      </w:r>
      <w:r>
        <w:rPr>
          <w:bCs/>
        </w:rPr>
        <w:t>ва, А.И. Давыдова, Л.Д. Белоцерковцева – Ростов-на-Дону: Феникс, 2000. – 512 с.</w:t>
      </w:r>
    </w:p>
    <w:p w:rsidR="0097607A" w:rsidRDefault="0097607A" w:rsidP="0097607A">
      <w:pPr>
        <w:pStyle w:val="affffffffb"/>
        <w:rPr>
          <w:bCs/>
        </w:rPr>
      </w:pPr>
      <w:r>
        <w:rPr>
          <w:bCs/>
        </w:rPr>
        <w:t>344. Шардин С.А. Эндокринно-гинекологическая патология в практике терапевта. – Свердловск: Из-во Уральского ун-та, 1991. – 200 с.</w:t>
      </w:r>
    </w:p>
    <w:p w:rsidR="0097607A" w:rsidRDefault="0097607A" w:rsidP="0097607A">
      <w:pPr>
        <w:pStyle w:val="affffffffb"/>
        <w:rPr>
          <w:bCs/>
        </w:rPr>
      </w:pPr>
      <w:r>
        <w:rPr>
          <w:bCs/>
        </w:rPr>
        <w:t>345. Смолянінов Б.В. Окисно-відновні процеси в гонадах та наднирн</w:t>
      </w:r>
      <w:r>
        <w:rPr>
          <w:bCs/>
        </w:rPr>
        <w:t>и</w:t>
      </w:r>
      <w:r>
        <w:rPr>
          <w:bCs/>
        </w:rPr>
        <w:t>ках телиць та корів у залежності від стадії статевого циклу та впливу г</w:t>
      </w:r>
      <w:r>
        <w:rPr>
          <w:bCs/>
        </w:rPr>
        <w:t>о</w:t>
      </w:r>
      <w:r>
        <w:rPr>
          <w:bCs/>
        </w:rPr>
        <w:t>натропінів // Зб. наук</w:t>
      </w:r>
      <w:proofErr w:type="gramStart"/>
      <w:r>
        <w:rPr>
          <w:bCs/>
        </w:rPr>
        <w:t>.</w:t>
      </w:r>
      <w:proofErr w:type="gramEnd"/>
      <w:r>
        <w:rPr>
          <w:bCs/>
        </w:rPr>
        <w:t xml:space="preserve"> </w:t>
      </w:r>
      <w:proofErr w:type="gramStart"/>
      <w:r>
        <w:rPr>
          <w:bCs/>
        </w:rPr>
        <w:t>п</w:t>
      </w:r>
      <w:proofErr w:type="gramEnd"/>
      <w:r>
        <w:rPr>
          <w:bCs/>
        </w:rPr>
        <w:t>раць з проблем індивідуального розвитку с.-г. тварин. – К., 1997. – С. 121–122.</w:t>
      </w:r>
    </w:p>
    <w:p w:rsidR="00C21E89" w:rsidRPr="0097607A" w:rsidRDefault="00C21E89" w:rsidP="0097607A">
      <w:pPr>
        <w:rPr>
          <w:sz w:val="28"/>
          <w:szCs w:val="28"/>
        </w:rPr>
      </w:pPr>
    </w:p>
    <w:p w:rsidR="00065D61" w:rsidRPr="0097607A" w:rsidRDefault="00065D61" w:rsidP="00C21E89">
      <w:pPr>
        <w:tabs>
          <w:tab w:val="num" w:pos="1260"/>
        </w:tabs>
        <w:spacing w:line="360" w:lineRule="auto"/>
        <w:ind w:firstLine="900"/>
        <w:jc w:val="center"/>
        <w:rPr>
          <w:b/>
          <w:sz w:val="28"/>
          <w:szCs w:val="28"/>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F5B" w:rsidRDefault="004B3F5B">
      <w:r>
        <w:separator/>
      </w:r>
    </w:p>
  </w:endnote>
  <w:endnote w:type="continuationSeparator" w:id="0">
    <w:p w:rsidR="004B3F5B" w:rsidRDefault="004B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Gothic"/>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F5B" w:rsidRDefault="004B3F5B">
      <w:r>
        <w:separator/>
      </w:r>
    </w:p>
  </w:footnote>
  <w:footnote w:type="continuationSeparator" w:id="0">
    <w:p w:rsidR="004B3F5B" w:rsidRDefault="004B3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8995"/>
        </w:tabs>
        <w:ind w:left="9007"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5677396"/>
    <w:multiLevelType w:val="multilevel"/>
    <w:tmpl w:val="958CA9A0"/>
    <w:lvl w:ilvl="0">
      <w:start w:val="1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BB4199A"/>
    <w:multiLevelType w:val="multilevel"/>
    <w:tmpl w:val="27E867E2"/>
    <w:lvl w:ilvl="0">
      <w:start w:val="3"/>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1A6305E4"/>
    <w:multiLevelType w:val="hybridMultilevel"/>
    <w:tmpl w:val="D6EE1F1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2F797D30"/>
    <w:multiLevelType w:val="hybridMultilevel"/>
    <w:tmpl w:val="BBDC6E12"/>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8">
    <w:nsid w:val="36146DB1"/>
    <w:multiLevelType w:val="multilevel"/>
    <w:tmpl w:val="DF10F2E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1592"/>
        </w:tabs>
        <w:ind w:left="1592" w:hanging="720"/>
      </w:pPr>
      <w:rPr>
        <w:rFonts w:hint="default"/>
      </w:rPr>
    </w:lvl>
    <w:lvl w:ilvl="2">
      <w:start w:val="1"/>
      <w:numFmt w:val="decimal"/>
      <w:lvlText w:val="%1.%2.%3."/>
      <w:lvlJc w:val="left"/>
      <w:pPr>
        <w:tabs>
          <w:tab w:val="num" w:pos="2464"/>
        </w:tabs>
        <w:ind w:left="2464" w:hanging="720"/>
      </w:pPr>
      <w:rPr>
        <w:rFonts w:hint="default"/>
      </w:rPr>
    </w:lvl>
    <w:lvl w:ilvl="3">
      <w:start w:val="1"/>
      <w:numFmt w:val="decimal"/>
      <w:lvlText w:val="%1.%2.%3.%4."/>
      <w:lvlJc w:val="left"/>
      <w:pPr>
        <w:tabs>
          <w:tab w:val="num" w:pos="3696"/>
        </w:tabs>
        <w:ind w:left="3696" w:hanging="1080"/>
      </w:pPr>
      <w:rPr>
        <w:rFonts w:hint="default"/>
      </w:rPr>
    </w:lvl>
    <w:lvl w:ilvl="4">
      <w:start w:val="1"/>
      <w:numFmt w:val="decimal"/>
      <w:lvlText w:val="%1.%2.%3.%4.%5."/>
      <w:lvlJc w:val="left"/>
      <w:pPr>
        <w:tabs>
          <w:tab w:val="num" w:pos="4568"/>
        </w:tabs>
        <w:ind w:left="4568" w:hanging="1080"/>
      </w:pPr>
      <w:rPr>
        <w:rFonts w:hint="default"/>
      </w:rPr>
    </w:lvl>
    <w:lvl w:ilvl="5">
      <w:start w:val="1"/>
      <w:numFmt w:val="decimal"/>
      <w:lvlText w:val="%1.%2.%3.%4.%5.%6."/>
      <w:lvlJc w:val="left"/>
      <w:pPr>
        <w:tabs>
          <w:tab w:val="num" w:pos="5800"/>
        </w:tabs>
        <w:ind w:left="5800" w:hanging="1440"/>
      </w:pPr>
      <w:rPr>
        <w:rFonts w:hint="default"/>
      </w:rPr>
    </w:lvl>
    <w:lvl w:ilvl="6">
      <w:start w:val="1"/>
      <w:numFmt w:val="decimal"/>
      <w:lvlText w:val="%1.%2.%3.%4.%5.%6.%7."/>
      <w:lvlJc w:val="left"/>
      <w:pPr>
        <w:tabs>
          <w:tab w:val="num" w:pos="7032"/>
        </w:tabs>
        <w:ind w:left="7032" w:hanging="1800"/>
      </w:pPr>
      <w:rPr>
        <w:rFonts w:hint="default"/>
      </w:rPr>
    </w:lvl>
    <w:lvl w:ilvl="7">
      <w:start w:val="1"/>
      <w:numFmt w:val="decimal"/>
      <w:lvlText w:val="%1.%2.%3.%4.%5.%6.%7.%8."/>
      <w:lvlJc w:val="left"/>
      <w:pPr>
        <w:tabs>
          <w:tab w:val="num" w:pos="7904"/>
        </w:tabs>
        <w:ind w:left="7904" w:hanging="1800"/>
      </w:pPr>
      <w:rPr>
        <w:rFonts w:hint="default"/>
      </w:rPr>
    </w:lvl>
    <w:lvl w:ilvl="8">
      <w:start w:val="1"/>
      <w:numFmt w:val="decimal"/>
      <w:lvlText w:val="%1.%2.%3.%4.%5.%6.%7.%8.%9."/>
      <w:lvlJc w:val="left"/>
      <w:pPr>
        <w:tabs>
          <w:tab w:val="num" w:pos="9136"/>
        </w:tabs>
        <w:ind w:left="9136" w:hanging="2160"/>
      </w:pPr>
      <w:rPr>
        <w:rFonts w:hint="default"/>
      </w:rPr>
    </w:lvl>
  </w:abstractNum>
  <w:abstractNum w:abstractNumId="49">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AC54D45"/>
    <w:multiLevelType w:val="hybridMultilevel"/>
    <w:tmpl w:val="A566BB66"/>
    <w:lvl w:ilvl="0" w:tplc="0422000F">
      <w:start w:val="1"/>
      <w:numFmt w:val="decimal"/>
      <w:lvlText w:val="%1."/>
      <w:lvlJc w:val="left"/>
      <w:pPr>
        <w:tabs>
          <w:tab w:val="num" w:pos="1429"/>
        </w:tabs>
        <w:ind w:left="1429" w:hanging="360"/>
      </w:pPr>
    </w:lvl>
    <w:lvl w:ilvl="1" w:tplc="04220019">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52">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6">
    <w:nsid w:val="476535E8"/>
    <w:multiLevelType w:val="hybridMultilevel"/>
    <w:tmpl w:val="58145856"/>
    <w:lvl w:ilvl="0" w:tplc="D9A08F9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7">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8">
    <w:nsid w:val="4F6D5650"/>
    <w:multiLevelType w:val="singleLevel"/>
    <w:tmpl w:val="D24E845E"/>
    <w:lvl w:ilvl="0">
      <w:start w:val="1"/>
      <w:numFmt w:val="decimal"/>
      <w:pStyle w:val="123"/>
      <w:lvlText w:val="%1."/>
      <w:lvlJc w:val="left"/>
      <w:pPr>
        <w:tabs>
          <w:tab w:val="num" w:pos="360"/>
        </w:tabs>
        <w:ind w:left="360" w:hanging="360"/>
      </w:pPr>
    </w:lvl>
  </w:abstractNum>
  <w:abstractNum w:abstractNumId="59">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60">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61">
    <w:nsid w:val="5313487D"/>
    <w:multiLevelType w:val="singleLevel"/>
    <w:tmpl w:val="70DE86F8"/>
    <w:lvl w:ilvl="0">
      <w:start w:val="3"/>
      <w:numFmt w:val="bullet"/>
      <w:lvlText w:val="-"/>
      <w:lvlJc w:val="left"/>
      <w:pPr>
        <w:tabs>
          <w:tab w:val="num" w:pos="360"/>
        </w:tabs>
        <w:ind w:left="360" w:hanging="360"/>
      </w:pPr>
      <w:rPr>
        <w:rFonts w:hint="default"/>
      </w:rPr>
    </w:lvl>
  </w:abstractNum>
  <w:abstractNum w:abstractNumId="6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77F6BC3"/>
    <w:multiLevelType w:val="multilevel"/>
    <w:tmpl w:val="EEF269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83"/>
        </w:tabs>
        <w:ind w:left="1483" w:hanging="720"/>
      </w:pPr>
      <w:rPr>
        <w:rFonts w:hint="default"/>
      </w:rPr>
    </w:lvl>
    <w:lvl w:ilvl="2">
      <w:start w:val="1"/>
      <w:numFmt w:val="decimal"/>
      <w:lvlText w:val="%1.%2.%3."/>
      <w:lvlJc w:val="left"/>
      <w:pPr>
        <w:tabs>
          <w:tab w:val="num" w:pos="2464"/>
        </w:tabs>
        <w:ind w:left="2464" w:hanging="720"/>
      </w:pPr>
      <w:rPr>
        <w:rFonts w:hint="default"/>
      </w:rPr>
    </w:lvl>
    <w:lvl w:ilvl="3">
      <w:start w:val="1"/>
      <w:numFmt w:val="decimal"/>
      <w:lvlText w:val="%1.%2.%3.%4."/>
      <w:lvlJc w:val="left"/>
      <w:pPr>
        <w:tabs>
          <w:tab w:val="num" w:pos="3696"/>
        </w:tabs>
        <w:ind w:left="3696" w:hanging="1080"/>
      </w:pPr>
      <w:rPr>
        <w:rFonts w:hint="default"/>
      </w:rPr>
    </w:lvl>
    <w:lvl w:ilvl="4">
      <w:start w:val="1"/>
      <w:numFmt w:val="decimal"/>
      <w:lvlText w:val="%1.%2.%3.%4.%5."/>
      <w:lvlJc w:val="left"/>
      <w:pPr>
        <w:tabs>
          <w:tab w:val="num" w:pos="4568"/>
        </w:tabs>
        <w:ind w:left="4568" w:hanging="1080"/>
      </w:pPr>
      <w:rPr>
        <w:rFonts w:hint="default"/>
      </w:rPr>
    </w:lvl>
    <w:lvl w:ilvl="5">
      <w:start w:val="1"/>
      <w:numFmt w:val="decimal"/>
      <w:lvlText w:val="%1.%2.%3.%4.%5.%6."/>
      <w:lvlJc w:val="left"/>
      <w:pPr>
        <w:tabs>
          <w:tab w:val="num" w:pos="5800"/>
        </w:tabs>
        <w:ind w:left="5800" w:hanging="1440"/>
      </w:pPr>
      <w:rPr>
        <w:rFonts w:hint="default"/>
      </w:rPr>
    </w:lvl>
    <w:lvl w:ilvl="6">
      <w:start w:val="1"/>
      <w:numFmt w:val="decimal"/>
      <w:lvlText w:val="%1.%2.%3.%4.%5.%6.%7."/>
      <w:lvlJc w:val="left"/>
      <w:pPr>
        <w:tabs>
          <w:tab w:val="num" w:pos="7032"/>
        </w:tabs>
        <w:ind w:left="7032" w:hanging="1800"/>
      </w:pPr>
      <w:rPr>
        <w:rFonts w:hint="default"/>
      </w:rPr>
    </w:lvl>
    <w:lvl w:ilvl="7">
      <w:start w:val="1"/>
      <w:numFmt w:val="decimal"/>
      <w:lvlText w:val="%1.%2.%3.%4.%5.%6.%7.%8."/>
      <w:lvlJc w:val="left"/>
      <w:pPr>
        <w:tabs>
          <w:tab w:val="num" w:pos="7904"/>
        </w:tabs>
        <w:ind w:left="7904" w:hanging="1800"/>
      </w:pPr>
      <w:rPr>
        <w:rFonts w:hint="default"/>
      </w:rPr>
    </w:lvl>
    <w:lvl w:ilvl="8">
      <w:start w:val="1"/>
      <w:numFmt w:val="decimal"/>
      <w:lvlText w:val="%1.%2.%3.%4.%5.%6.%7.%8.%9."/>
      <w:lvlJc w:val="left"/>
      <w:pPr>
        <w:tabs>
          <w:tab w:val="num" w:pos="9136"/>
        </w:tabs>
        <w:ind w:left="9136" w:hanging="2160"/>
      </w:pPr>
      <w:rPr>
        <w:rFonts w:hint="default"/>
      </w:rPr>
    </w:lvl>
  </w:abstractNum>
  <w:abstractNum w:abstractNumId="64">
    <w:nsid w:val="5CBA1221"/>
    <w:multiLevelType w:val="multilevel"/>
    <w:tmpl w:val="5D9CC22C"/>
    <w:lvl w:ilvl="0">
      <w:start w:val="3"/>
      <w:numFmt w:val="decimal"/>
      <w:lvlText w:val="%1."/>
      <w:lvlJc w:val="left"/>
      <w:pPr>
        <w:tabs>
          <w:tab w:val="num" w:pos="870"/>
        </w:tabs>
        <w:ind w:left="870" w:hanging="870"/>
      </w:pPr>
      <w:rPr>
        <w:rFonts w:hint="default"/>
      </w:rPr>
    </w:lvl>
    <w:lvl w:ilvl="1">
      <w:start w:val="1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EC02FC6"/>
    <w:multiLevelType w:val="singleLevel"/>
    <w:tmpl w:val="A9A817B8"/>
    <w:lvl w:ilvl="0">
      <w:start w:val="1"/>
      <w:numFmt w:val="decimal"/>
      <w:lvlText w:val="%1."/>
      <w:lvlJc w:val="left"/>
      <w:pPr>
        <w:tabs>
          <w:tab w:val="num" w:pos="480"/>
        </w:tabs>
        <w:ind w:left="480" w:hanging="480"/>
      </w:pPr>
      <w:rPr>
        <w:rFonts w:hint="default"/>
        <w:b w:val="0"/>
        <w:i w:val="0"/>
      </w:rPr>
    </w:lvl>
  </w:abstractNum>
  <w:abstractNum w:abstractNumId="6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9">
    <w:nsid w:val="641E262D"/>
    <w:multiLevelType w:val="singleLevel"/>
    <w:tmpl w:val="61B60B62"/>
    <w:lvl w:ilvl="0">
      <w:start w:val="1"/>
      <w:numFmt w:val="decimal"/>
      <w:pStyle w:val="af0"/>
      <w:lvlText w:val="%1."/>
      <w:lvlJc w:val="left"/>
      <w:pPr>
        <w:tabs>
          <w:tab w:val="num" w:pos="510"/>
        </w:tabs>
        <w:ind w:left="510" w:hanging="510"/>
      </w:pPr>
    </w:lvl>
  </w:abstractNum>
  <w:abstractNum w:abstractNumId="70">
    <w:nsid w:val="643F028A"/>
    <w:multiLevelType w:val="multilevel"/>
    <w:tmpl w:val="27E867E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72">
    <w:nsid w:val="6944155A"/>
    <w:multiLevelType w:val="hybridMultilevel"/>
    <w:tmpl w:val="73C6F71E"/>
    <w:lvl w:ilvl="0" w:tplc="0422000F">
      <w:start w:val="1"/>
      <w:numFmt w:val="decimal"/>
      <w:lvlText w:val="%1."/>
      <w:lvlJc w:val="left"/>
      <w:pPr>
        <w:tabs>
          <w:tab w:val="num" w:pos="720"/>
        </w:tabs>
        <w:ind w:left="720" w:hanging="360"/>
      </w:pPr>
      <w:rPr>
        <w:rFonts w:ascii="Times New Roman" w:hAnsi="Times New Roman" w:cs="Times New Roman"/>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7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4">
    <w:nsid w:val="75AF0997"/>
    <w:multiLevelType w:val="hybridMultilevel"/>
    <w:tmpl w:val="07580A46"/>
    <w:lvl w:ilvl="0" w:tplc="8FEE3C24">
      <w:start w:val="1"/>
      <w:numFmt w:val="decimal"/>
      <w:lvlText w:val="%1."/>
      <w:lvlJc w:val="left"/>
      <w:pPr>
        <w:tabs>
          <w:tab w:val="num" w:pos="720"/>
        </w:tabs>
        <w:ind w:left="720" w:hanging="36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7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nsid w:val="7C646173"/>
    <w:multiLevelType w:val="singleLevel"/>
    <w:tmpl w:val="733E923A"/>
    <w:lvl w:ilvl="0">
      <w:start w:val="365"/>
      <w:numFmt w:val="bullet"/>
      <w:lvlText w:val="–"/>
      <w:lvlJc w:val="left"/>
      <w:pPr>
        <w:tabs>
          <w:tab w:val="num" w:pos="1080"/>
        </w:tabs>
        <w:ind w:left="1080" w:hanging="360"/>
      </w:pPr>
      <w:rPr>
        <w:rFonts w:hint="default"/>
      </w:rPr>
    </w:lvl>
  </w:abstractNum>
  <w:abstractNum w:abstractNumId="79">
    <w:nsid w:val="7D3828F0"/>
    <w:multiLevelType w:val="multilevel"/>
    <w:tmpl w:val="C3DED27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4"/>
  </w:num>
  <w:num w:numId="39">
    <w:abstractNumId w:val="0"/>
  </w:num>
  <w:num w:numId="40">
    <w:abstractNumId w:val="1"/>
  </w:num>
  <w:num w:numId="41">
    <w:abstractNumId w:val="2"/>
  </w:num>
  <w:num w:numId="42">
    <w:abstractNumId w:val="46"/>
  </w:num>
  <w:num w:numId="43">
    <w:abstractNumId w:val="71"/>
  </w:num>
  <w:num w:numId="44">
    <w:abstractNumId w:val="53"/>
  </w:num>
  <w:num w:numId="45">
    <w:abstractNumId w:val="58"/>
  </w:num>
  <w:num w:numId="46">
    <w:abstractNumId w:val="75"/>
  </w:num>
  <w:num w:numId="47">
    <w:abstractNumId w:val="60"/>
  </w:num>
  <w:num w:numId="48">
    <w:abstractNumId w:val="55"/>
  </w:num>
  <w:num w:numId="49">
    <w:abstractNumId w:val="59"/>
  </w:num>
  <w:num w:numId="50">
    <w:abstractNumId w:val="67"/>
  </w:num>
  <w:num w:numId="51">
    <w:abstractNumId w:val="68"/>
  </w:num>
  <w:num w:numId="52">
    <w:abstractNumId w:val="57"/>
  </w:num>
  <w:num w:numId="53">
    <w:abstractNumId w:val="50"/>
  </w:num>
  <w:num w:numId="54">
    <w:abstractNumId w:val="77"/>
  </w:num>
  <w:num w:numId="55">
    <w:abstractNumId w:val="73"/>
  </w:num>
  <w:num w:numId="56">
    <w:abstractNumId w:val="52"/>
  </w:num>
  <w:num w:numId="57">
    <w:abstractNumId w:val="65"/>
  </w:num>
  <w:num w:numId="58">
    <w:abstractNumId w:val="69"/>
  </w:num>
  <w:num w:numId="59">
    <w:abstractNumId w:val="63"/>
  </w:num>
  <w:num w:numId="60">
    <w:abstractNumId w:val="56"/>
  </w:num>
  <w:num w:numId="61">
    <w:abstractNumId w:val="64"/>
  </w:num>
  <w:num w:numId="62">
    <w:abstractNumId w:val="48"/>
  </w:num>
  <w:num w:numId="63">
    <w:abstractNumId w:val="70"/>
  </w:num>
  <w:num w:numId="64">
    <w:abstractNumId w:val="41"/>
  </w:num>
  <w:num w:numId="65">
    <w:abstractNumId w:val="66"/>
  </w:num>
  <w:num w:numId="66">
    <w:abstractNumId w:val="51"/>
  </w:num>
  <w:num w:numId="67">
    <w:abstractNumId w:val="42"/>
  </w:num>
  <w:num w:numId="68">
    <w:abstractNumId w:val="72"/>
  </w:num>
  <w:num w:numId="69">
    <w:abstractNumId w:val="61"/>
  </w:num>
  <w:num w:numId="70">
    <w:abstractNumId w:val="39"/>
  </w:num>
  <w:num w:numId="71">
    <w:abstractNumId w:val="66"/>
    <w:lvlOverride w:ilvl="0">
      <w:startOverride w:val="1"/>
    </w:lvlOverride>
  </w:num>
  <w:num w:numId="72">
    <w:abstractNumId w:val="47"/>
  </w:num>
  <w:num w:numId="73">
    <w:abstractNumId w:val="79"/>
  </w:num>
  <w:num w:numId="74">
    <w:abstractNumId w:val="74"/>
  </w:num>
  <w:num w:numId="75">
    <w:abstractNumId w:val="7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040F"/>
    <w:rsid w:val="0003120C"/>
    <w:rsid w:val="0003202A"/>
    <w:rsid w:val="00033BF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1FAC"/>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B7EE1"/>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1F6"/>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A0C"/>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1880"/>
    <w:rsid w:val="001744D7"/>
    <w:rsid w:val="00177052"/>
    <w:rsid w:val="0017787E"/>
    <w:rsid w:val="00181293"/>
    <w:rsid w:val="00181372"/>
    <w:rsid w:val="00184441"/>
    <w:rsid w:val="00187408"/>
    <w:rsid w:val="0018776F"/>
    <w:rsid w:val="0019093D"/>
    <w:rsid w:val="0019483C"/>
    <w:rsid w:val="00194CD4"/>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1D40"/>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4A2"/>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0DB1"/>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249"/>
    <w:rsid w:val="004B2B64"/>
    <w:rsid w:val="004B2BC3"/>
    <w:rsid w:val="004B3F5B"/>
    <w:rsid w:val="004B482A"/>
    <w:rsid w:val="004B59E3"/>
    <w:rsid w:val="004B7628"/>
    <w:rsid w:val="004B7DC6"/>
    <w:rsid w:val="004C017C"/>
    <w:rsid w:val="004C2DDF"/>
    <w:rsid w:val="004C3B30"/>
    <w:rsid w:val="004C4F46"/>
    <w:rsid w:val="004C56DA"/>
    <w:rsid w:val="004C647D"/>
    <w:rsid w:val="004C6BDF"/>
    <w:rsid w:val="004C7E0B"/>
    <w:rsid w:val="004D0EB2"/>
    <w:rsid w:val="004D1E65"/>
    <w:rsid w:val="004D1E66"/>
    <w:rsid w:val="004D40D8"/>
    <w:rsid w:val="004D42FD"/>
    <w:rsid w:val="004D4F27"/>
    <w:rsid w:val="004D53C1"/>
    <w:rsid w:val="004E21C4"/>
    <w:rsid w:val="004E3BB6"/>
    <w:rsid w:val="004E43A8"/>
    <w:rsid w:val="004E4B22"/>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8B9"/>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80625"/>
    <w:rsid w:val="00680A81"/>
    <w:rsid w:val="0068412F"/>
    <w:rsid w:val="00684918"/>
    <w:rsid w:val="00687553"/>
    <w:rsid w:val="00687AF5"/>
    <w:rsid w:val="00690275"/>
    <w:rsid w:val="00693A8E"/>
    <w:rsid w:val="0069611D"/>
    <w:rsid w:val="00697A55"/>
    <w:rsid w:val="006A0054"/>
    <w:rsid w:val="006A1105"/>
    <w:rsid w:val="006A1861"/>
    <w:rsid w:val="006A435E"/>
    <w:rsid w:val="006A5936"/>
    <w:rsid w:val="006A7080"/>
    <w:rsid w:val="006B04EB"/>
    <w:rsid w:val="006B0ECD"/>
    <w:rsid w:val="006B1B0A"/>
    <w:rsid w:val="006B1D9B"/>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1733"/>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15AC"/>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1BE9"/>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66D68"/>
    <w:rsid w:val="008708F9"/>
    <w:rsid w:val="00872215"/>
    <w:rsid w:val="0087374D"/>
    <w:rsid w:val="00873784"/>
    <w:rsid w:val="008739B7"/>
    <w:rsid w:val="00873CB5"/>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5836"/>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07A"/>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4B9A"/>
    <w:rsid w:val="00AA7C46"/>
    <w:rsid w:val="00AB4B29"/>
    <w:rsid w:val="00AC0920"/>
    <w:rsid w:val="00AC117C"/>
    <w:rsid w:val="00AC1A68"/>
    <w:rsid w:val="00AC1CB8"/>
    <w:rsid w:val="00AC454C"/>
    <w:rsid w:val="00AC5CFA"/>
    <w:rsid w:val="00AC5F6C"/>
    <w:rsid w:val="00AC6B86"/>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35DD"/>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1E89"/>
    <w:rsid w:val="00C22DB5"/>
    <w:rsid w:val="00C2400B"/>
    <w:rsid w:val="00C251D4"/>
    <w:rsid w:val="00C27289"/>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19C"/>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5BF"/>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0C5D"/>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879AC"/>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28C4"/>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3B9"/>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4762"/>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27171"/>
    <w:rsid w:val="00F301F2"/>
    <w:rsid w:val="00F32E5D"/>
    <w:rsid w:val="00F33C1A"/>
    <w:rsid w:val="00F3449B"/>
    <w:rsid w:val="00F36ED4"/>
    <w:rsid w:val="00F40195"/>
    <w:rsid w:val="00F4167A"/>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D11"/>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index heading"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tabs>
        <w:tab w:val="clear" w:pos="8995"/>
        <w:tab w:val="num" w:pos="708"/>
      </w:tabs>
      <w:spacing w:before="240" w:after="60"/>
      <w:ind w:left="72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374">
    <w:name w:val="Обычный37"/>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22c">
    <w:name w:val="Основной текст с отступом22"/>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3160">
    <w:name w:val="Основной текст с отступом 316"/>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20">
    <w:name w:val="Основной текст 23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 w:type="character" w:customStyle="1" w:styleId="titleRight">
    <w:name w:val="title Right Знак"/>
    <w:basedOn w:val="af4"/>
    <w:uiPriority w:val="99"/>
    <w:rsid w:val="004B2249"/>
    <w:rPr>
      <w:b/>
      <w:bCs/>
      <w:sz w:val="28"/>
      <w:szCs w:val="28"/>
      <w:lang w:val="en-US"/>
    </w:rPr>
  </w:style>
  <w:style w:type="paragraph" w:customStyle="1" w:styleId="titleRight0">
    <w:name w:val="title Right"/>
    <w:basedOn w:val="af3"/>
    <w:uiPriority w:val="99"/>
    <w:rsid w:val="004B2249"/>
    <w:pPr>
      <w:keepNext/>
      <w:suppressAutoHyphens w:val="0"/>
      <w:spacing w:before="240" w:after="240" w:line="360" w:lineRule="auto"/>
      <w:ind w:firstLine="709"/>
      <w:jc w:val="right"/>
      <w:outlineLvl w:val="2"/>
    </w:pPr>
    <w:rPr>
      <w:rFonts w:ascii="Times New Roman" w:eastAsia="Times New Roman" w:hAnsi="Times New Roman" w:cs="Times New Roman"/>
      <w:sz w:val="28"/>
      <w:szCs w:val="28"/>
      <w:lang w:val="en-US" w:eastAsia="ru-RU"/>
    </w:rPr>
  </w:style>
  <w:style w:type="paragraph" w:customStyle="1" w:styleId="affffffffffffffffffffffffffffffffffffe">
    <w:name w:val="Стиль по центру"/>
    <w:basedOn w:val="af3"/>
    <w:uiPriority w:val="99"/>
    <w:rsid w:val="004B2249"/>
    <w:pPr>
      <w:suppressAutoHyphens w:val="0"/>
      <w:spacing w:after="120" w:line="360" w:lineRule="auto"/>
      <w:jc w:val="center"/>
    </w:pPr>
    <w:rPr>
      <w:rFonts w:ascii="Times New Roman" w:eastAsia="Times New Roman" w:hAnsi="Times New Roman" w:cs="Times New Roman"/>
      <w:sz w:val="28"/>
      <w:szCs w:val="28"/>
      <w:lang w:val="uk-UA" w:eastAsia="ru-RU"/>
    </w:rPr>
  </w:style>
  <w:style w:type="paragraph" w:customStyle="1" w:styleId="13d">
    <w:name w:val="Текст13"/>
    <w:basedOn w:val="af3"/>
    <w:rsid w:val="00AA4B9A"/>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238">
    <w:name w:val="Основной текст с отступом23"/>
    <w:basedOn w:val="af3"/>
    <w:rsid w:val="000B7EE1"/>
    <w:pPr>
      <w:suppressAutoHyphens w:val="0"/>
      <w:spacing w:line="360" w:lineRule="auto"/>
      <w:jc w:val="center"/>
    </w:pPr>
    <w:rPr>
      <w:rFonts w:ascii="Times New Roman" w:eastAsia="Times New Roman" w:hAnsi="Times New Roman" w:cs="Times New Roman"/>
      <w:sz w:val="28"/>
      <w:szCs w:val="20"/>
      <w:lang w:val="uk-UA" w:eastAsia="ru-RU"/>
    </w:rPr>
  </w:style>
  <w:style w:type="paragraph" w:customStyle="1" w:styleId="BodyTextIndent">
    <w:name w:val="Body Text Indent"/>
    <w:basedOn w:val="af3"/>
    <w:rsid w:val="00866D68"/>
    <w:pPr>
      <w:suppressAutoHyphens w:val="0"/>
      <w:spacing w:after="120"/>
      <w:ind w:left="283"/>
    </w:pPr>
    <w:rPr>
      <w:rFonts w:ascii="Times New Roman" w:eastAsia="Times New Roman" w:hAnsi="Times New Roman" w:cs="Times New Roman"/>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index heading"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tabs>
        <w:tab w:val="clear" w:pos="8995"/>
        <w:tab w:val="num" w:pos="708"/>
      </w:tabs>
      <w:spacing w:before="240" w:after="60"/>
      <w:ind w:left="72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374">
    <w:name w:val="Обычный37"/>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22c">
    <w:name w:val="Основной текст с отступом22"/>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3160">
    <w:name w:val="Основной текст с отступом 316"/>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20">
    <w:name w:val="Основной текст 23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 w:type="character" w:customStyle="1" w:styleId="titleRight">
    <w:name w:val="title Right Знак"/>
    <w:basedOn w:val="af4"/>
    <w:uiPriority w:val="99"/>
    <w:rsid w:val="004B2249"/>
    <w:rPr>
      <w:b/>
      <w:bCs/>
      <w:sz w:val="28"/>
      <w:szCs w:val="28"/>
      <w:lang w:val="en-US"/>
    </w:rPr>
  </w:style>
  <w:style w:type="paragraph" w:customStyle="1" w:styleId="titleRight0">
    <w:name w:val="title Right"/>
    <w:basedOn w:val="af3"/>
    <w:uiPriority w:val="99"/>
    <w:rsid w:val="004B2249"/>
    <w:pPr>
      <w:keepNext/>
      <w:suppressAutoHyphens w:val="0"/>
      <w:spacing w:before="240" w:after="240" w:line="360" w:lineRule="auto"/>
      <w:ind w:firstLine="709"/>
      <w:jc w:val="right"/>
      <w:outlineLvl w:val="2"/>
    </w:pPr>
    <w:rPr>
      <w:rFonts w:ascii="Times New Roman" w:eastAsia="Times New Roman" w:hAnsi="Times New Roman" w:cs="Times New Roman"/>
      <w:sz w:val="28"/>
      <w:szCs w:val="28"/>
      <w:lang w:val="en-US" w:eastAsia="ru-RU"/>
    </w:rPr>
  </w:style>
  <w:style w:type="paragraph" w:customStyle="1" w:styleId="affffffffffffffffffffffffffffffffffffe">
    <w:name w:val="Стиль по центру"/>
    <w:basedOn w:val="af3"/>
    <w:uiPriority w:val="99"/>
    <w:rsid w:val="004B2249"/>
    <w:pPr>
      <w:suppressAutoHyphens w:val="0"/>
      <w:spacing w:after="120" w:line="360" w:lineRule="auto"/>
      <w:jc w:val="center"/>
    </w:pPr>
    <w:rPr>
      <w:rFonts w:ascii="Times New Roman" w:eastAsia="Times New Roman" w:hAnsi="Times New Roman" w:cs="Times New Roman"/>
      <w:sz w:val="28"/>
      <w:szCs w:val="28"/>
      <w:lang w:val="uk-UA" w:eastAsia="ru-RU"/>
    </w:rPr>
  </w:style>
  <w:style w:type="paragraph" w:customStyle="1" w:styleId="13d">
    <w:name w:val="Текст13"/>
    <w:basedOn w:val="af3"/>
    <w:rsid w:val="00AA4B9A"/>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238">
    <w:name w:val="Основной текст с отступом23"/>
    <w:basedOn w:val="af3"/>
    <w:rsid w:val="000B7EE1"/>
    <w:pPr>
      <w:suppressAutoHyphens w:val="0"/>
      <w:spacing w:line="360" w:lineRule="auto"/>
      <w:jc w:val="center"/>
    </w:pPr>
    <w:rPr>
      <w:rFonts w:ascii="Times New Roman" w:eastAsia="Times New Roman" w:hAnsi="Times New Roman" w:cs="Times New Roman"/>
      <w:sz w:val="28"/>
      <w:szCs w:val="20"/>
      <w:lang w:val="uk-UA" w:eastAsia="ru-RU"/>
    </w:rPr>
  </w:style>
  <w:style w:type="paragraph" w:customStyle="1" w:styleId="BodyTextIndent">
    <w:name w:val="Body Text Indent"/>
    <w:basedOn w:val="af3"/>
    <w:rsid w:val="00866D68"/>
    <w:pPr>
      <w:suppressAutoHyphens w:val="0"/>
      <w:spacing w:after="120"/>
      <w:ind w:left="283"/>
    </w:pPr>
    <w:rPr>
      <w:rFonts w:ascii="Times New Roman" w:eastAsia="Times New Roman" w:hAnsi="Times New Roman" w:cs="Times New Roman"/>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4220351">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 w:id="20593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833F-057A-4CB6-9EB2-E3B1727E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7261</TotalTime>
  <Pages>37</Pages>
  <Words>11780</Words>
  <Characters>67151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239</cp:revision>
  <cp:lastPrinted>2009-02-06T08:36:00Z</cp:lastPrinted>
  <dcterms:created xsi:type="dcterms:W3CDTF">2015-03-22T11:10:00Z</dcterms:created>
  <dcterms:modified xsi:type="dcterms:W3CDTF">2016-04-03T18:39:00Z</dcterms:modified>
</cp:coreProperties>
</file>