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65AA7" w14:textId="77777777" w:rsidR="003603DD" w:rsidRPr="003603DD" w:rsidRDefault="003603DD" w:rsidP="003603DD">
      <w:pPr>
        <w:rPr>
          <w:rFonts w:ascii="Arial" w:hAnsi="Arial" w:cs="Arial"/>
          <w:caps/>
          <w:color w:val="333333"/>
          <w:sz w:val="27"/>
          <w:szCs w:val="27"/>
        </w:rPr>
      </w:pPr>
      <w:r w:rsidRPr="003603DD">
        <w:rPr>
          <w:rFonts w:ascii="Arial" w:hAnsi="Arial" w:cs="Arial" w:hint="eastAsia"/>
          <w:caps/>
          <w:color w:val="333333"/>
          <w:sz w:val="27"/>
          <w:szCs w:val="27"/>
        </w:rPr>
        <w:t>Шакирова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Аида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Робертовна</w:t>
      </w:r>
      <w:r w:rsidRPr="003603DD">
        <w:rPr>
          <w:rFonts w:ascii="Arial" w:hAnsi="Arial" w:cs="Arial"/>
          <w:caps/>
          <w:color w:val="333333"/>
          <w:sz w:val="27"/>
          <w:szCs w:val="27"/>
        </w:rPr>
        <w:t>.</w:t>
      </w:r>
    </w:p>
    <w:p w14:paraId="702096C6" w14:textId="77777777" w:rsidR="003603DD" w:rsidRPr="003603DD" w:rsidRDefault="003603DD" w:rsidP="003603DD">
      <w:pPr>
        <w:rPr>
          <w:rFonts w:ascii="Arial" w:hAnsi="Arial" w:cs="Arial"/>
          <w:caps/>
          <w:color w:val="333333"/>
          <w:sz w:val="27"/>
          <w:szCs w:val="27"/>
        </w:rPr>
      </w:pPr>
      <w:r w:rsidRPr="003603DD">
        <w:rPr>
          <w:rFonts w:ascii="Arial" w:hAnsi="Arial" w:cs="Arial" w:hint="eastAsia"/>
          <w:caps/>
          <w:color w:val="333333"/>
          <w:sz w:val="27"/>
          <w:szCs w:val="27"/>
        </w:rPr>
        <w:t>Факторы</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социальной</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стратификации</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постсоветского</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российского</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общества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в</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условиях</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становления</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рыночных</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отношений</w:t>
      </w:r>
      <w:r w:rsidRPr="003603DD">
        <w:rPr>
          <w:rFonts w:ascii="Arial" w:hAnsi="Arial" w:cs="Arial"/>
          <w:caps/>
          <w:color w:val="333333"/>
          <w:sz w:val="27"/>
          <w:szCs w:val="27"/>
        </w:rPr>
        <w:t xml:space="preserve"> : </w:t>
      </w:r>
      <w:r w:rsidRPr="003603DD">
        <w:rPr>
          <w:rFonts w:ascii="Arial" w:hAnsi="Arial" w:cs="Arial" w:hint="eastAsia"/>
          <w:caps/>
          <w:color w:val="333333"/>
          <w:sz w:val="27"/>
          <w:szCs w:val="27"/>
        </w:rPr>
        <w:t>На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материале</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крупного</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промышленного</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города</w:t>
      </w:r>
      <w:r w:rsidRPr="003603DD">
        <w:rPr>
          <w:rFonts w:ascii="Arial" w:hAnsi="Arial" w:cs="Arial"/>
          <w:caps/>
          <w:color w:val="333333"/>
          <w:sz w:val="27"/>
          <w:szCs w:val="27"/>
        </w:rPr>
        <w:t xml:space="preserve"> : </w:t>
      </w:r>
      <w:r w:rsidRPr="003603DD">
        <w:rPr>
          <w:rFonts w:ascii="Arial" w:hAnsi="Arial" w:cs="Arial" w:hint="eastAsia"/>
          <w:caps/>
          <w:color w:val="333333"/>
          <w:sz w:val="27"/>
          <w:szCs w:val="27"/>
        </w:rPr>
        <w:t>диссертация</w:t>
      </w:r>
      <w:r w:rsidRPr="003603DD">
        <w:rPr>
          <w:rFonts w:ascii="Arial" w:hAnsi="Arial" w:cs="Arial"/>
          <w:caps/>
          <w:color w:val="333333"/>
          <w:sz w:val="27"/>
          <w:szCs w:val="27"/>
        </w:rPr>
        <w:t xml:space="preserve"> ... </w:t>
      </w:r>
      <w:r w:rsidRPr="003603DD">
        <w:rPr>
          <w:rFonts w:ascii="Arial" w:hAnsi="Arial" w:cs="Arial" w:hint="eastAsia"/>
          <w:caps/>
          <w:color w:val="333333"/>
          <w:sz w:val="27"/>
          <w:szCs w:val="27"/>
        </w:rPr>
        <w:t>кандидата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социологических</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наук</w:t>
      </w:r>
      <w:r w:rsidRPr="003603DD">
        <w:rPr>
          <w:rFonts w:ascii="Arial" w:hAnsi="Arial" w:cs="Arial"/>
          <w:caps/>
          <w:color w:val="333333"/>
          <w:sz w:val="27"/>
          <w:szCs w:val="27"/>
        </w:rPr>
        <w:t xml:space="preserve"> : 22.00.04. - </w:t>
      </w:r>
      <w:r w:rsidRPr="003603DD">
        <w:rPr>
          <w:rFonts w:ascii="Arial" w:hAnsi="Arial" w:cs="Arial" w:hint="eastAsia"/>
          <w:caps/>
          <w:color w:val="333333"/>
          <w:sz w:val="27"/>
          <w:szCs w:val="27"/>
        </w:rPr>
        <w:t>Казань</w:t>
      </w:r>
      <w:r w:rsidRPr="003603DD">
        <w:rPr>
          <w:rFonts w:ascii="Arial" w:hAnsi="Arial" w:cs="Arial"/>
          <w:caps/>
          <w:color w:val="333333"/>
          <w:sz w:val="27"/>
          <w:szCs w:val="27"/>
        </w:rPr>
        <w:t xml:space="preserve">, 2001. - 142 </w:t>
      </w:r>
      <w:r w:rsidRPr="003603DD">
        <w:rPr>
          <w:rFonts w:ascii="Arial" w:hAnsi="Arial" w:cs="Arial" w:hint="eastAsia"/>
          <w:caps/>
          <w:color w:val="333333"/>
          <w:sz w:val="27"/>
          <w:szCs w:val="27"/>
        </w:rPr>
        <w:t>с</w:t>
      </w:r>
      <w:r w:rsidRPr="003603DD">
        <w:rPr>
          <w:rFonts w:ascii="Arial" w:hAnsi="Arial" w:cs="Arial"/>
          <w:caps/>
          <w:color w:val="333333"/>
          <w:sz w:val="27"/>
          <w:szCs w:val="27"/>
        </w:rPr>
        <w:t>.</w:t>
      </w:r>
    </w:p>
    <w:p w14:paraId="2D452F87" w14:textId="77777777" w:rsidR="003603DD" w:rsidRPr="003603DD" w:rsidRDefault="003603DD" w:rsidP="003603DD">
      <w:pPr>
        <w:rPr>
          <w:rFonts w:ascii="Arial" w:hAnsi="Arial" w:cs="Arial"/>
          <w:caps/>
          <w:color w:val="333333"/>
          <w:sz w:val="27"/>
          <w:szCs w:val="27"/>
        </w:rPr>
      </w:pPr>
      <w:r w:rsidRPr="003603DD">
        <w:rPr>
          <w:rFonts w:ascii="Arial" w:hAnsi="Arial" w:cs="Arial" w:hint="eastAsia"/>
          <w:caps/>
          <w:color w:val="333333"/>
          <w:sz w:val="27"/>
          <w:szCs w:val="27"/>
        </w:rPr>
        <w:t>больше</w:t>
      </w:r>
    </w:p>
    <w:p w14:paraId="523D22C9" w14:textId="77777777" w:rsidR="003603DD" w:rsidRPr="003603DD" w:rsidRDefault="003603DD" w:rsidP="003603DD">
      <w:pPr>
        <w:rPr>
          <w:rFonts w:ascii="Arial" w:hAnsi="Arial" w:cs="Arial"/>
          <w:caps/>
          <w:color w:val="333333"/>
          <w:sz w:val="27"/>
          <w:szCs w:val="27"/>
        </w:rPr>
      </w:pPr>
      <w:r w:rsidRPr="003603DD">
        <w:rPr>
          <w:rFonts w:ascii="Arial" w:hAnsi="Arial" w:cs="Arial" w:hint="eastAsia"/>
          <w:caps/>
          <w:color w:val="333333"/>
          <w:sz w:val="27"/>
          <w:szCs w:val="27"/>
        </w:rPr>
        <w:t>Цитаты</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из</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текста</w:t>
      </w:r>
      <w:r w:rsidRPr="003603DD">
        <w:rPr>
          <w:rFonts w:ascii="Arial" w:hAnsi="Arial" w:cs="Arial"/>
          <w:caps/>
          <w:color w:val="333333"/>
          <w:sz w:val="27"/>
          <w:szCs w:val="27"/>
        </w:rPr>
        <w:t>:</w:t>
      </w:r>
    </w:p>
    <w:p w14:paraId="0E6C6392" w14:textId="77777777" w:rsidR="003603DD" w:rsidRPr="003603DD" w:rsidRDefault="003603DD" w:rsidP="003603DD">
      <w:pPr>
        <w:rPr>
          <w:rFonts w:ascii="Arial" w:hAnsi="Arial" w:cs="Arial"/>
          <w:caps/>
          <w:color w:val="333333"/>
          <w:sz w:val="27"/>
          <w:szCs w:val="27"/>
        </w:rPr>
      </w:pPr>
      <w:r w:rsidRPr="003603DD">
        <w:rPr>
          <w:rFonts w:ascii="Arial" w:hAnsi="Arial" w:cs="Arial" w:hint="eastAsia"/>
          <w:caps/>
          <w:color w:val="333333"/>
          <w:sz w:val="27"/>
          <w:szCs w:val="27"/>
        </w:rPr>
        <w:t>стр</w:t>
      </w:r>
      <w:r w:rsidRPr="003603DD">
        <w:rPr>
          <w:rFonts w:ascii="Arial" w:hAnsi="Arial" w:cs="Arial"/>
          <w:caps/>
          <w:color w:val="333333"/>
          <w:sz w:val="27"/>
          <w:szCs w:val="27"/>
        </w:rPr>
        <w:t>. 1</w:t>
      </w:r>
    </w:p>
    <w:p w14:paraId="6F3496C0" w14:textId="77777777" w:rsidR="003603DD" w:rsidRPr="003603DD" w:rsidRDefault="003603DD" w:rsidP="003603DD">
      <w:pPr>
        <w:rPr>
          <w:rFonts w:ascii="Arial" w:hAnsi="Arial" w:cs="Arial"/>
          <w:caps/>
          <w:color w:val="333333"/>
          <w:sz w:val="27"/>
          <w:szCs w:val="27"/>
        </w:rPr>
      </w:pP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w:t>
      </w:r>
      <w:r w:rsidRPr="003603DD">
        <w:rPr>
          <w:rFonts w:ascii="Arial" w:hAnsi="Arial" w:cs="Arial"/>
          <w:caps/>
          <w:color w:val="333333"/>
          <w:sz w:val="27"/>
          <w:szCs w:val="27"/>
        </w:rPr>
        <w:t xml:space="preserve"> I/ </w:t>
      </w:r>
      <w:r w:rsidRPr="003603DD">
        <w:rPr>
          <w:rFonts w:ascii="Arial" w:hAnsi="Arial" w:cs="Arial" w:hint="eastAsia"/>
          <w:caps/>
          <w:color w:val="333333"/>
          <w:sz w:val="27"/>
          <w:szCs w:val="27"/>
        </w:rPr>
        <w:t>л</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КАЗАНСКИЙ</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ГОСУДАРСТВЕННЫЙ</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ТЕХНИЧЕСКИЙ</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УНИВЕРСИТЕТ</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им</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А</w:t>
      </w:r>
      <w:r w:rsidRPr="003603DD">
        <w:rPr>
          <w:rFonts w:ascii="Arial" w:hAnsi="Arial" w:cs="Arial"/>
          <w:caps/>
          <w:color w:val="333333"/>
          <w:sz w:val="27"/>
          <w:szCs w:val="27"/>
        </w:rPr>
        <w:t>.</w:t>
      </w:r>
      <w:r w:rsidRPr="003603DD">
        <w:rPr>
          <w:rFonts w:ascii="Arial" w:hAnsi="Arial" w:cs="Arial" w:hint="eastAsia"/>
          <w:caps/>
          <w:color w:val="333333"/>
          <w:sz w:val="27"/>
          <w:szCs w:val="27"/>
        </w:rPr>
        <w:t>Н</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Туполева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На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правах</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рукописи</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ШАКИРОВА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АИДА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РОБЕРТОВНА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ФАКТОРЫ</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СОЦИАЛЬНОЙ</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СТРАТИФИКАЦИИ</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ПОСТСОВЕТСКОГО</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РОССИЙСКОГО</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ОБЩЕСТВА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В</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УСЛОВИЯХ</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СТАНОВЛЕНИЯ</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РЫНОЧНЫХ</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ОТНОШЕНИЙ</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НА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МАТЕРИАЛЕ</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КРУПНОГО</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ПРОМЫШЛЕННОГО</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ГОРОДА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Специальность</w:t>
      </w:r>
      <w:r w:rsidRPr="003603DD">
        <w:rPr>
          <w:rFonts w:ascii="Arial" w:hAnsi="Arial" w:cs="Arial"/>
          <w:caps/>
          <w:color w:val="333333"/>
          <w:sz w:val="27"/>
          <w:szCs w:val="27"/>
        </w:rPr>
        <w:t xml:space="preserve"> 22.00.04 </w:t>
      </w:r>
      <w:r w:rsidRPr="003603DD">
        <w:rPr>
          <w:rFonts w:ascii="Arial" w:hAnsi="Arial" w:cs="Arial" w:hint="eastAsia"/>
          <w:caps/>
          <w:color w:val="333333"/>
          <w:sz w:val="27"/>
          <w:szCs w:val="27"/>
        </w:rPr>
        <w:t>—</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социальная</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структура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социальные</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институты</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и</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процессы</w:t>
      </w:r>
      <w:r w:rsidRPr="003603DD">
        <w:rPr>
          <w:rFonts w:ascii="Arial" w:hAnsi="Arial" w:cs="Arial"/>
          <w:caps/>
          <w:color w:val="333333"/>
          <w:sz w:val="27"/>
          <w:szCs w:val="27"/>
        </w:rPr>
        <w:t>...</w:t>
      </w:r>
    </w:p>
    <w:p w14:paraId="4F88453A" w14:textId="77777777" w:rsidR="003603DD" w:rsidRPr="003603DD" w:rsidRDefault="003603DD" w:rsidP="003603DD">
      <w:pPr>
        <w:rPr>
          <w:rFonts w:ascii="Arial" w:hAnsi="Arial" w:cs="Arial"/>
          <w:caps/>
          <w:color w:val="333333"/>
          <w:sz w:val="27"/>
          <w:szCs w:val="27"/>
        </w:rPr>
      </w:pPr>
      <w:r w:rsidRPr="003603DD">
        <w:rPr>
          <w:rFonts w:ascii="Arial" w:hAnsi="Arial" w:cs="Arial" w:hint="eastAsia"/>
          <w:caps/>
          <w:color w:val="333333"/>
          <w:sz w:val="27"/>
          <w:szCs w:val="27"/>
        </w:rPr>
        <w:t>стр</w:t>
      </w:r>
      <w:r w:rsidRPr="003603DD">
        <w:rPr>
          <w:rFonts w:ascii="Arial" w:hAnsi="Arial" w:cs="Arial"/>
          <w:caps/>
          <w:color w:val="333333"/>
          <w:sz w:val="27"/>
          <w:szCs w:val="27"/>
        </w:rPr>
        <w:t>. 14</w:t>
      </w:r>
    </w:p>
    <w:p w14:paraId="39D4971D" w14:textId="77777777" w:rsidR="003603DD" w:rsidRPr="003603DD" w:rsidRDefault="003603DD" w:rsidP="003603DD">
      <w:pPr>
        <w:rPr>
          <w:rFonts w:ascii="Arial" w:hAnsi="Arial" w:cs="Arial"/>
          <w:caps/>
          <w:color w:val="333333"/>
          <w:sz w:val="27"/>
          <w:szCs w:val="27"/>
        </w:rPr>
      </w:pPr>
      <w:r w:rsidRPr="003603DD">
        <w:rPr>
          <w:rFonts w:ascii="Arial" w:hAnsi="Arial" w:cs="Arial" w:hint="eastAsia"/>
          <w:caps/>
          <w:color w:val="333333"/>
          <w:sz w:val="27"/>
          <w:szCs w:val="27"/>
        </w:rPr>
        <w:t>осуществлена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типологизация</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факторов</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социальной</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стратификации</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применительно</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к</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российскому</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обществу</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в</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целом</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и</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к</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крупному</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промыш­</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ленному</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городу</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в</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частности</w:t>
      </w:r>
      <w:r w:rsidRPr="003603DD">
        <w:rPr>
          <w:rFonts w:ascii="Arial" w:hAnsi="Arial" w:cs="Arial"/>
          <w:caps/>
          <w:color w:val="333333"/>
          <w:sz w:val="27"/>
          <w:szCs w:val="27"/>
        </w:rPr>
        <w:t xml:space="preserve">; - </w:t>
      </w:r>
      <w:r w:rsidRPr="003603DD">
        <w:rPr>
          <w:rFonts w:ascii="Arial" w:hAnsi="Arial" w:cs="Arial" w:hint="eastAsia"/>
          <w:caps/>
          <w:color w:val="333333"/>
          <w:sz w:val="27"/>
          <w:szCs w:val="27"/>
        </w:rPr>
        <w:t>на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конкретном</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эмпирическом</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материале</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проанализировано</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воздей­</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стви</w:t>
      </w:r>
      <w:r w:rsidRPr="003603DD">
        <w:rPr>
          <w:rFonts w:ascii="Arial" w:hAnsi="Arial" w:cs="Arial" w:hint="eastAsia"/>
          <w:caps/>
          <w:color w:val="333333"/>
          <w:sz w:val="27"/>
          <w:szCs w:val="27"/>
        </w:rPr>
        <w:lastRenderedPageBreak/>
        <w:t>е</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факторов</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социальной</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стратификации</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на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динамику</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формирования</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классов</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в</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условиях</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перехода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к</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рыночным</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отношениям</w:t>
      </w:r>
      <w:r w:rsidRPr="003603DD">
        <w:rPr>
          <w:rFonts w:ascii="Arial" w:hAnsi="Arial" w:cs="Arial"/>
          <w:caps/>
          <w:color w:val="333333"/>
          <w:sz w:val="27"/>
          <w:szCs w:val="27"/>
        </w:rPr>
        <w:t xml:space="preserve">; - </w:t>
      </w:r>
      <w:r w:rsidRPr="003603DD">
        <w:rPr>
          <w:rFonts w:ascii="Arial" w:hAnsi="Arial" w:cs="Arial" w:hint="eastAsia"/>
          <w:caps/>
          <w:color w:val="333333"/>
          <w:sz w:val="27"/>
          <w:szCs w:val="27"/>
        </w:rPr>
        <w:t>представлен</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анализ</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дескриптивных</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факторов</w:t>
      </w:r>
      <w:r w:rsidRPr="003603DD">
        <w:rPr>
          <w:rFonts w:ascii="Arial" w:hAnsi="Arial" w:cs="Arial"/>
          <w:caps/>
          <w:color w:val="333333"/>
          <w:sz w:val="27"/>
          <w:szCs w:val="27"/>
        </w:rPr>
        <w:t>...</w:t>
      </w:r>
    </w:p>
    <w:p w14:paraId="2BB61398" w14:textId="77777777" w:rsidR="003603DD" w:rsidRPr="003603DD" w:rsidRDefault="003603DD" w:rsidP="003603DD">
      <w:pPr>
        <w:rPr>
          <w:rFonts w:ascii="Arial" w:hAnsi="Arial" w:cs="Arial"/>
          <w:caps/>
          <w:color w:val="333333"/>
          <w:sz w:val="27"/>
          <w:szCs w:val="27"/>
        </w:rPr>
      </w:pPr>
    </w:p>
    <w:p w14:paraId="031A82D1" w14:textId="77777777" w:rsidR="003603DD" w:rsidRPr="003603DD" w:rsidRDefault="003603DD" w:rsidP="003603DD">
      <w:pPr>
        <w:rPr>
          <w:rFonts w:ascii="Arial" w:hAnsi="Arial" w:cs="Arial"/>
          <w:caps/>
          <w:color w:val="333333"/>
          <w:sz w:val="27"/>
          <w:szCs w:val="27"/>
        </w:rPr>
      </w:pPr>
      <w:r w:rsidRPr="003603DD">
        <w:rPr>
          <w:rFonts w:ascii="Arial" w:hAnsi="Arial" w:cs="Arial" w:hint="eastAsia"/>
          <w:caps/>
          <w:color w:val="333333"/>
          <w:sz w:val="27"/>
          <w:szCs w:val="27"/>
        </w:rPr>
        <w:t>Оглавление</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диссертации</w:t>
      </w:r>
    </w:p>
    <w:p w14:paraId="2B19422D" w14:textId="77777777" w:rsidR="003603DD" w:rsidRPr="003603DD" w:rsidRDefault="003603DD" w:rsidP="003603DD">
      <w:pPr>
        <w:rPr>
          <w:rFonts w:ascii="Arial" w:hAnsi="Arial" w:cs="Arial"/>
          <w:caps/>
          <w:color w:val="333333"/>
          <w:sz w:val="27"/>
          <w:szCs w:val="27"/>
        </w:rPr>
      </w:pPr>
      <w:r w:rsidRPr="003603DD">
        <w:rPr>
          <w:rFonts w:ascii="Arial" w:hAnsi="Arial" w:cs="Arial" w:hint="eastAsia"/>
          <w:caps/>
          <w:color w:val="333333"/>
          <w:sz w:val="27"/>
          <w:szCs w:val="27"/>
        </w:rPr>
        <w:t>кандидат</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социологических</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наук</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Шакирова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Аида</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Робертовна</w:t>
      </w:r>
    </w:p>
    <w:p w14:paraId="030C7F50" w14:textId="77777777" w:rsidR="003603DD" w:rsidRPr="003603DD" w:rsidRDefault="003603DD" w:rsidP="003603DD">
      <w:pPr>
        <w:rPr>
          <w:rFonts w:ascii="Arial" w:hAnsi="Arial" w:cs="Arial"/>
          <w:caps/>
          <w:color w:val="333333"/>
          <w:sz w:val="27"/>
          <w:szCs w:val="27"/>
        </w:rPr>
      </w:pPr>
      <w:r w:rsidRPr="003603DD">
        <w:rPr>
          <w:rFonts w:ascii="Arial" w:hAnsi="Arial" w:cs="Arial" w:hint="eastAsia"/>
          <w:caps/>
          <w:color w:val="333333"/>
          <w:sz w:val="27"/>
          <w:szCs w:val="27"/>
        </w:rPr>
        <w:t>ВВЕДЕНИЕ</w:t>
      </w:r>
    </w:p>
    <w:p w14:paraId="117CC4B5" w14:textId="77777777" w:rsidR="003603DD" w:rsidRPr="003603DD" w:rsidRDefault="003603DD" w:rsidP="003603DD">
      <w:pPr>
        <w:rPr>
          <w:rFonts w:ascii="Arial" w:hAnsi="Arial" w:cs="Arial"/>
          <w:caps/>
          <w:color w:val="333333"/>
          <w:sz w:val="27"/>
          <w:szCs w:val="27"/>
        </w:rPr>
      </w:pPr>
    </w:p>
    <w:p w14:paraId="7A930069" w14:textId="77777777" w:rsidR="003603DD" w:rsidRPr="003603DD" w:rsidRDefault="003603DD" w:rsidP="003603DD">
      <w:pPr>
        <w:rPr>
          <w:rFonts w:ascii="Arial" w:hAnsi="Arial" w:cs="Arial"/>
          <w:caps/>
          <w:color w:val="333333"/>
          <w:sz w:val="27"/>
          <w:szCs w:val="27"/>
        </w:rPr>
      </w:pPr>
      <w:r w:rsidRPr="003603DD">
        <w:rPr>
          <w:rFonts w:ascii="Arial" w:hAnsi="Arial" w:cs="Arial" w:hint="eastAsia"/>
          <w:caps/>
          <w:color w:val="333333"/>
          <w:sz w:val="27"/>
          <w:szCs w:val="27"/>
        </w:rPr>
        <w:t>Глава</w:t>
      </w:r>
      <w:r w:rsidRPr="003603DD">
        <w:rPr>
          <w:rFonts w:ascii="Arial" w:hAnsi="Arial" w:cs="Arial"/>
          <w:caps/>
          <w:color w:val="333333"/>
          <w:sz w:val="27"/>
          <w:szCs w:val="27"/>
        </w:rPr>
        <w:t xml:space="preserve"> I. </w:t>
      </w:r>
      <w:r w:rsidRPr="003603DD">
        <w:rPr>
          <w:rFonts w:ascii="Arial" w:hAnsi="Arial" w:cs="Arial" w:hint="eastAsia"/>
          <w:caps/>
          <w:color w:val="333333"/>
          <w:sz w:val="27"/>
          <w:szCs w:val="27"/>
        </w:rPr>
        <w:t>МЕТОДОЛОГИЧЕСКИЕ</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ОСНОВЫ</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ИССЛЕДОВАНИЯ</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ФАКТОРОВ</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СОЦИАЛЬНОЙ</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СТРАТИФИКАЦИИ</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СОВРЕМЕННОГО</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РОССИЙСКОГО</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ОБЩЕСТВА</w:t>
      </w:r>
    </w:p>
    <w:p w14:paraId="7483B6E0" w14:textId="77777777" w:rsidR="003603DD" w:rsidRPr="003603DD" w:rsidRDefault="003603DD" w:rsidP="003603DD">
      <w:pPr>
        <w:rPr>
          <w:rFonts w:ascii="Arial" w:hAnsi="Arial" w:cs="Arial"/>
          <w:caps/>
          <w:color w:val="333333"/>
          <w:sz w:val="27"/>
          <w:szCs w:val="27"/>
        </w:rPr>
      </w:pPr>
    </w:p>
    <w:p w14:paraId="7C0B9D97" w14:textId="77777777" w:rsidR="003603DD" w:rsidRPr="003603DD" w:rsidRDefault="003603DD" w:rsidP="003603DD">
      <w:pPr>
        <w:rPr>
          <w:rFonts w:ascii="Arial" w:hAnsi="Arial" w:cs="Arial"/>
          <w:caps/>
          <w:color w:val="333333"/>
          <w:sz w:val="27"/>
          <w:szCs w:val="27"/>
        </w:rPr>
      </w:pPr>
      <w:r w:rsidRPr="003603DD">
        <w:rPr>
          <w:rFonts w:ascii="Arial" w:hAnsi="Arial" w:cs="Arial"/>
          <w:caps/>
          <w:color w:val="333333"/>
          <w:sz w:val="27"/>
          <w:szCs w:val="27"/>
        </w:rPr>
        <w:t xml:space="preserve">1.1. </w:t>
      </w:r>
      <w:r w:rsidRPr="003603DD">
        <w:rPr>
          <w:rFonts w:ascii="Arial" w:hAnsi="Arial" w:cs="Arial" w:hint="eastAsia"/>
          <w:caps/>
          <w:color w:val="333333"/>
          <w:sz w:val="27"/>
          <w:szCs w:val="27"/>
        </w:rPr>
        <w:t>Концептуальные</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проблемы</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исследования</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факторов</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социальной</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стратификации</w:t>
      </w:r>
    </w:p>
    <w:p w14:paraId="64A9B18C" w14:textId="77777777" w:rsidR="003603DD" w:rsidRPr="003603DD" w:rsidRDefault="003603DD" w:rsidP="003603DD">
      <w:pPr>
        <w:rPr>
          <w:rFonts w:ascii="Arial" w:hAnsi="Arial" w:cs="Arial"/>
          <w:caps/>
          <w:color w:val="333333"/>
          <w:sz w:val="27"/>
          <w:szCs w:val="27"/>
        </w:rPr>
      </w:pPr>
    </w:p>
    <w:p w14:paraId="5D0D4643" w14:textId="77777777" w:rsidR="003603DD" w:rsidRPr="003603DD" w:rsidRDefault="003603DD" w:rsidP="003603DD">
      <w:pPr>
        <w:rPr>
          <w:rFonts w:ascii="Arial" w:hAnsi="Arial" w:cs="Arial"/>
          <w:caps/>
          <w:color w:val="333333"/>
          <w:sz w:val="27"/>
          <w:szCs w:val="27"/>
        </w:rPr>
      </w:pPr>
      <w:r w:rsidRPr="003603DD">
        <w:rPr>
          <w:rFonts w:ascii="Arial" w:hAnsi="Arial" w:cs="Arial"/>
          <w:caps/>
          <w:color w:val="333333"/>
          <w:sz w:val="27"/>
          <w:szCs w:val="27"/>
        </w:rPr>
        <w:t xml:space="preserve">1.2. </w:t>
      </w:r>
      <w:r w:rsidRPr="003603DD">
        <w:rPr>
          <w:rFonts w:ascii="Arial" w:hAnsi="Arial" w:cs="Arial" w:hint="eastAsia"/>
          <w:caps/>
          <w:color w:val="333333"/>
          <w:sz w:val="27"/>
          <w:szCs w:val="27"/>
        </w:rPr>
        <w:t>Особенности</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социального</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расслоения</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постсоветского</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российского</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общества</w:t>
      </w:r>
    </w:p>
    <w:p w14:paraId="614D6296" w14:textId="77777777" w:rsidR="003603DD" w:rsidRPr="003603DD" w:rsidRDefault="003603DD" w:rsidP="003603DD">
      <w:pPr>
        <w:rPr>
          <w:rFonts w:ascii="Arial" w:hAnsi="Arial" w:cs="Arial"/>
          <w:caps/>
          <w:color w:val="333333"/>
          <w:sz w:val="27"/>
          <w:szCs w:val="27"/>
        </w:rPr>
      </w:pPr>
    </w:p>
    <w:p w14:paraId="70CC040F" w14:textId="77777777" w:rsidR="003603DD" w:rsidRPr="003603DD" w:rsidRDefault="003603DD" w:rsidP="003603DD">
      <w:pPr>
        <w:rPr>
          <w:rFonts w:ascii="Arial" w:hAnsi="Arial" w:cs="Arial"/>
          <w:caps/>
          <w:color w:val="333333"/>
          <w:sz w:val="27"/>
          <w:szCs w:val="27"/>
        </w:rPr>
      </w:pPr>
      <w:r w:rsidRPr="003603DD">
        <w:rPr>
          <w:rFonts w:ascii="Arial" w:hAnsi="Arial" w:cs="Arial" w:hint="eastAsia"/>
          <w:caps/>
          <w:color w:val="333333"/>
          <w:sz w:val="27"/>
          <w:szCs w:val="27"/>
        </w:rPr>
        <w:t>Глава</w:t>
      </w:r>
      <w:r w:rsidRPr="003603DD">
        <w:rPr>
          <w:rFonts w:ascii="Arial" w:hAnsi="Arial" w:cs="Arial"/>
          <w:caps/>
          <w:color w:val="333333"/>
          <w:sz w:val="27"/>
          <w:szCs w:val="27"/>
        </w:rPr>
        <w:t xml:space="preserve"> II. </w:t>
      </w:r>
      <w:r w:rsidRPr="003603DD">
        <w:rPr>
          <w:rFonts w:ascii="Arial" w:hAnsi="Arial" w:cs="Arial" w:hint="eastAsia"/>
          <w:caps/>
          <w:color w:val="333333"/>
          <w:sz w:val="27"/>
          <w:szCs w:val="27"/>
        </w:rPr>
        <w:t>ДЕСКРИПТИВНЫЕ</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И</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АСКРИПТИВНЫЕ</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ФАКТОРЫ</w:t>
      </w:r>
    </w:p>
    <w:p w14:paraId="5DC49F0B" w14:textId="77777777" w:rsidR="003603DD" w:rsidRPr="003603DD" w:rsidRDefault="003603DD" w:rsidP="003603DD">
      <w:pPr>
        <w:rPr>
          <w:rFonts w:ascii="Arial" w:hAnsi="Arial" w:cs="Arial"/>
          <w:caps/>
          <w:color w:val="333333"/>
          <w:sz w:val="27"/>
          <w:szCs w:val="27"/>
        </w:rPr>
      </w:pPr>
    </w:p>
    <w:p w14:paraId="5B1662E7" w14:textId="77777777" w:rsidR="003603DD" w:rsidRPr="003603DD" w:rsidRDefault="003603DD" w:rsidP="003603DD">
      <w:pPr>
        <w:rPr>
          <w:rFonts w:ascii="Arial" w:hAnsi="Arial" w:cs="Arial"/>
          <w:caps/>
          <w:color w:val="333333"/>
          <w:sz w:val="27"/>
          <w:szCs w:val="27"/>
        </w:rPr>
      </w:pPr>
      <w:r w:rsidRPr="003603DD">
        <w:rPr>
          <w:rFonts w:ascii="Arial" w:hAnsi="Arial" w:cs="Arial" w:hint="eastAsia"/>
          <w:caps/>
          <w:color w:val="333333"/>
          <w:sz w:val="27"/>
          <w:szCs w:val="27"/>
        </w:rPr>
        <w:lastRenderedPageBreak/>
        <w:t>СОЦИАЛЬНОЙ</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СТРАТИФИКАЦИИ</w:t>
      </w:r>
    </w:p>
    <w:p w14:paraId="04DD2611" w14:textId="77777777" w:rsidR="003603DD" w:rsidRPr="003603DD" w:rsidRDefault="003603DD" w:rsidP="003603DD">
      <w:pPr>
        <w:rPr>
          <w:rFonts w:ascii="Arial" w:hAnsi="Arial" w:cs="Arial"/>
          <w:caps/>
          <w:color w:val="333333"/>
          <w:sz w:val="27"/>
          <w:szCs w:val="27"/>
        </w:rPr>
      </w:pPr>
    </w:p>
    <w:p w14:paraId="330A0E1A" w14:textId="77777777" w:rsidR="003603DD" w:rsidRPr="003603DD" w:rsidRDefault="003603DD" w:rsidP="003603DD">
      <w:pPr>
        <w:rPr>
          <w:rFonts w:ascii="Arial" w:hAnsi="Arial" w:cs="Arial"/>
          <w:caps/>
          <w:color w:val="333333"/>
          <w:sz w:val="27"/>
          <w:szCs w:val="27"/>
        </w:rPr>
      </w:pPr>
      <w:r w:rsidRPr="003603DD">
        <w:rPr>
          <w:rFonts w:ascii="Arial" w:hAnsi="Arial" w:cs="Arial"/>
          <w:caps/>
          <w:color w:val="333333"/>
          <w:sz w:val="27"/>
          <w:szCs w:val="27"/>
        </w:rPr>
        <w:t xml:space="preserve">2.1. </w:t>
      </w:r>
      <w:r w:rsidRPr="003603DD">
        <w:rPr>
          <w:rFonts w:ascii="Arial" w:hAnsi="Arial" w:cs="Arial" w:hint="eastAsia"/>
          <w:caps/>
          <w:color w:val="333333"/>
          <w:sz w:val="27"/>
          <w:szCs w:val="27"/>
        </w:rPr>
        <w:t>Факторы</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стратификации</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как</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категории</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измерения</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статусов</w:t>
      </w:r>
    </w:p>
    <w:p w14:paraId="23CBD091" w14:textId="77777777" w:rsidR="003603DD" w:rsidRPr="003603DD" w:rsidRDefault="003603DD" w:rsidP="003603DD">
      <w:pPr>
        <w:rPr>
          <w:rFonts w:ascii="Arial" w:hAnsi="Arial" w:cs="Arial"/>
          <w:caps/>
          <w:color w:val="333333"/>
          <w:sz w:val="27"/>
          <w:szCs w:val="27"/>
        </w:rPr>
      </w:pPr>
    </w:p>
    <w:p w14:paraId="5D0D0B56" w14:textId="77777777" w:rsidR="003603DD" w:rsidRPr="003603DD" w:rsidRDefault="003603DD" w:rsidP="003603DD">
      <w:pPr>
        <w:rPr>
          <w:rFonts w:ascii="Arial" w:hAnsi="Arial" w:cs="Arial"/>
          <w:caps/>
          <w:color w:val="333333"/>
          <w:sz w:val="27"/>
          <w:szCs w:val="27"/>
        </w:rPr>
      </w:pPr>
      <w:r w:rsidRPr="003603DD">
        <w:rPr>
          <w:rFonts w:ascii="Arial" w:hAnsi="Arial" w:cs="Arial"/>
          <w:caps/>
          <w:color w:val="333333"/>
          <w:sz w:val="27"/>
          <w:szCs w:val="27"/>
        </w:rPr>
        <w:t xml:space="preserve">2.2. </w:t>
      </w:r>
      <w:r w:rsidRPr="003603DD">
        <w:rPr>
          <w:rFonts w:ascii="Arial" w:hAnsi="Arial" w:cs="Arial" w:hint="eastAsia"/>
          <w:caps/>
          <w:color w:val="333333"/>
          <w:sz w:val="27"/>
          <w:szCs w:val="27"/>
        </w:rPr>
        <w:t>Дескриптивные</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факторы</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социальной</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стратификации</w:t>
      </w:r>
    </w:p>
    <w:p w14:paraId="5878D914" w14:textId="77777777" w:rsidR="003603DD" w:rsidRPr="003603DD" w:rsidRDefault="003603DD" w:rsidP="003603DD">
      <w:pPr>
        <w:rPr>
          <w:rFonts w:ascii="Arial" w:hAnsi="Arial" w:cs="Arial"/>
          <w:caps/>
          <w:color w:val="333333"/>
          <w:sz w:val="27"/>
          <w:szCs w:val="27"/>
        </w:rPr>
      </w:pPr>
    </w:p>
    <w:p w14:paraId="2013FB89" w14:textId="2F2CB141" w:rsidR="00F0131B" w:rsidRPr="003603DD" w:rsidRDefault="003603DD" w:rsidP="003603DD">
      <w:r w:rsidRPr="003603DD">
        <w:rPr>
          <w:rFonts w:ascii="Arial" w:hAnsi="Arial" w:cs="Arial"/>
          <w:caps/>
          <w:color w:val="333333"/>
          <w:sz w:val="27"/>
          <w:szCs w:val="27"/>
        </w:rPr>
        <w:t xml:space="preserve">2.3. </w:t>
      </w:r>
      <w:r w:rsidRPr="003603DD">
        <w:rPr>
          <w:rFonts w:ascii="Arial" w:hAnsi="Arial" w:cs="Arial" w:hint="eastAsia"/>
          <w:caps/>
          <w:color w:val="333333"/>
          <w:sz w:val="27"/>
          <w:szCs w:val="27"/>
        </w:rPr>
        <w:t>Аскриптивные</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факторы</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социальной</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стратификации</w:t>
      </w:r>
      <w:r w:rsidRPr="003603DD">
        <w:rPr>
          <w:rFonts w:ascii="Arial" w:hAnsi="Arial" w:cs="Arial"/>
          <w:caps/>
          <w:color w:val="333333"/>
          <w:sz w:val="27"/>
          <w:szCs w:val="27"/>
        </w:rPr>
        <w:t xml:space="preserve"> 106 </w:t>
      </w:r>
      <w:r w:rsidRPr="003603DD">
        <w:rPr>
          <w:rFonts w:ascii="Arial" w:hAnsi="Arial" w:cs="Arial" w:hint="eastAsia"/>
          <w:caps/>
          <w:color w:val="333333"/>
          <w:sz w:val="27"/>
          <w:szCs w:val="27"/>
        </w:rPr>
        <w:t>ЗАКЛЮЧЕНИЕ</w:t>
      </w:r>
      <w:r w:rsidRPr="003603DD">
        <w:rPr>
          <w:rFonts w:ascii="Arial" w:hAnsi="Arial" w:cs="Arial"/>
          <w:caps/>
          <w:color w:val="333333"/>
          <w:sz w:val="27"/>
          <w:szCs w:val="27"/>
        </w:rPr>
        <w:t xml:space="preserve"> 125 </w:t>
      </w:r>
      <w:r w:rsidRPr="003603DD">
        <w:rPr>
          <w:rFonts w:ascii="Arial" w:hAnsi="Arial" w:cs="Arial" w:hint="eastAsia"/>
          <w:caps/>
          <w:color w:val="333333"/>
          <w:sz w:val="27"/>
          <w:szCs w:val="27"/>
        </w:rPr>
        <w:t>СПИСОК</w:t>
      </w:r>
      <w:r w:rsidRPr="003603DD">
        <w:rPr>
          <w:rFonts w:ascii="Arial" w:hAnsi="Arial" w:cs="Arial"/>
          <w:caps/>
          <w:color w:val="333333"/>
          <w:sz w:val="27"/>
          <w:szCs w:val="27"/>
        </w:rPr>
        <w:t xml:space="preserve"> </w:t>
      </w:r>
      <w:r w:rsidRPr="003603DD">
        <w:rPr>
          <w:rFonts w:ascii="Arial" w:hAnsi="Arial" w:cs="Arial" w:hint="eastAsia"/>
          <w:caps/>
          <w:color w:val="333333"/>
          <w:sz w:val="27"/>
          <w:szCs w:val="27"/>
        </w:rPr>
        <w:t>ЛИТЕРАТУРЫ</w:t>
      </w:r>
    </w:p>
    <w:sectPr w:rsidR="00F0131B" w:rsidRPr="003603D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B3D5C" w14:textId="77777777" w:rsidR="00302046" w:rsidRDefault="00302046">
      <w:pPr>
        <w:spacing w:after="0" w:line="240" w:lineRule="auto"/>
      </w:pPr>
      <w:r>
        <w:separator/>
      </w:r>
    </w:p>
  </w:endnote>
  <w:endnote w:type="continuationSeparator" w:id="0">
    <w:p w14:paraId="7601140E" w14:textId="77777777" w:rsidR="00302046" w:rsidRDefault="0030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04C1F" w14:textId="77777777" w:rsidR="00302046" w:rsidRDefault="00302046"/>
    <w:p w14:paraId="7C252357" w14:textId="77777777" w:rsidR="00302046" w:rsidRDefault="00302046"/>
    <w:p w14:paraId="37C9B7F8" w14:textId="77777777" w:rsidR="00302046" w:rsidRDefault="00302046"/>
    <w:p w14:paraId="50A36635" w14:textId="77777777" w:rsidR="00302046" w:rsidRDefault="00302046"/>
    <w:p w14:paraId="2794D32D" w14:textId="77777777" w:rsidR="00302046" w:rsidRDefault="00302046"/>
    <w:p w14:paraId="1376299C" w14:textId="77777777" w:rsidR="00302046" w:rsidRDefault="00302046"/>
    <w:p w14:paraId="37270B5B" w14:textId="77777777" w:rsidR="00302046" w:rsidRDefault="003020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29A632" wp14:editId="50D9A3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E5418" w14:textId="77777777" w:rsidR="00302046" w:rsidRDefault="003020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29A6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EE5418" w14:textId="77777777" w:rsidR="00302046" w:rsidRDefault="003020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EB790C" w14:textId="77777777" w:rsidR="00302046" w:rsidRDefault="00302046"/>
    <w:p w14:paraId="378FBD24" w14:textId="77777777" w:rsidR="00302046" w:rsidRDefault="00302046"/>
    <w:p w14:paraId="2057EA9E" w14:textId="77777777" w:rsidR="00302046" w:rsidRDefault="003020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6C09EA" wp14:editId="73C537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D742D" w14:textId="77777777" w:rsidR="00302046" w:rsidRDefault="00302046"/>
                          <w:p w14:paraId="455EE82B" w14:textId="77777777" w:rsidR="00302046" w:rsidRDefault="003020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6C09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FD742D" w14:textId="77777777" w:rsidR="00302046" w:rsidRDefault="00302046"/>
                    <w:p w14:paraId="455EE82B" w14:textId="77777777" w:rsidR="00302046" w:rsidRDefault="003020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D06F63" w14:textId="77777777" w:rsidR="00302046" w:rsidRDefault="00302046"/>
    <w:p w14:paraId="424E0773" w14:textId="77777777" w:rsidR="00302046" w:rsidRDefault="00302046">
      <w:pPr>
        <w:rPr>
          <w:sz w:val="2"/>
          <w:szCs w:val="2"/>
        </w:rPr>
      </w:pPr>
    </w:p>
    <w:p w14:paraId="4680A27D" w14:textId="77777777" w:rsidR="00302046" w:rsidRDefault="00302046"/>
    <w:p w14:paraId="4FE67BD6" w14:textId="77777777" w:rsidR="00302046" w:rsidRDefault="00302046">
      <w:pPr>
        <w:spacing w:after="0" w:line="240" w:lineRule="auto"/>
      </w:pPr>
    </w:p>
  </w:footnote>
  <w:footnote w:type="continuationSeparator" w:id="0">
    <w:p w14:paraId="4595FF98" w14:textId="77777777" w:rsidR="00302046" w:rsidRDefault="00302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46"/>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60062</TotalTime>
  <Pages>3</Pages>
  <Words>251</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3014</cp:revision>
  <cp:lastPrinted>2009-02-06T05:36:00Z</cp:lastPrinted>
  <dcterms:created xsi:type="dcterms:W3CDTF">2025-11-25T20:19:00Z</dcterms:created>
  <dcterms:modified xsi:type="dcterms:W3CDTF">2026-02-02T22:14:00Z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