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68A8" w14:textId="3FEF4A40" w:rsidR="00802657" w:rsidRDefault="00A51F28" w:rsidP="00A51F28">
      <w:pPr>
        <w:rPr>
          <w:rFonts w:ascii="Times New Roman" w:eastAsia="Arial Unicode MS" w:hAnsi="Times New Roman" w:cs="Times New Roman"/>
          <w:b/>
          <w:bCs/>
          <w:color w:val="000000"/>
          <w:kern w:val="0"/>
          <w:sz w:val="28"/>
          <w:szCs w:val="28"/>
          <w:lang w:eastAsia="ru-RU" w:bidi="uk-UA"/>
        </w:rPr>
      </w:pPr>
      <w:r w:rsidRPr="00A51F28">
        <w:rPr>
          <w:rFonts w:ascii="Times New Roman" w:eastAsia="Arial Unicode MS" w:hAnsi="Times New Roman" w:cs="Times New Roman" w:hint="eastAsia"/>
          <w:b/>
          <w:bCs/>
          <w:color w:val="000000"/>
          <w:kern w:val="0"/>
          <w:sz w:val="28"/>
          <w:szCs w:val="28"/>
          <w:lang w:eastAsia="ru-RU" w:bidi="uk-UA"/>
        </w:rPr>
        <w:t>Беленко</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Татьяна</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Формирование</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готовности</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будущего</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учителя</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к</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индивидуализации</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обучения</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школьников</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средствами</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педагогического</w:t>
      </w:r>
      <w:r w:rsidRPr="00A51F28">
        <w:rPr>
          <w:rFonts w:ascii="Times New Roman" w:eastAsia="Arial Unicode MS" w:hAnsi="Times New Roman" w:cs="Times New Roman"/>
          <w:b/>
          <w:bCs/>
          <w:color w:val="000000"/>
          <w:kern w:val="0"/>
          <w:sz w:val="28"/>
          <w:szCs w:val="28"/>
          <w:lang w:eastAsia="ru-RU" w:bidi="uk-UA"/>
        </w:rPr>
        <w:t xml:space="preserve"> </w:t>
      </w:r>
      <w:r w:rsidRPr="00A51F28">
        <w:rPr>
          <w:rFonts w:ascii="Times New Roman" w:eastAsia="Arial Unicode MS" w:hAnsi="Times New Roman" w:cs="Times New Roman" w:hint="eastAsia"/>
          <w:b/>
          <w:bCs/>
          <w:color w:val="000000"/>
          <w:kern w:val="0"/>
          <w:sz w:val="28"/>
          <w:szCs w:val="28"/>
          <w:lang w:eastAsia="ru-RU" w:bidi="uk-UA"/>
        </w:rPr>
        <w:t>дизайна</w:t>
      </w:r>
    </w:p>
    <w:p w14:paraId="3BF754B2" w14:textId="77777777" w:rsidR="00A51F28" w:rsidRDefault="00A51F28" w:rsidP="00A51F28">
      <w:r>
        <w:rPr>
          <w:rFonts w:hint="eastAsia"/>
        </w:rPr>
        <w:t>ОГЛАВЛЕНИЕ</w:t>
      </w:r>
      <w:r>
        <w:t xml:space="preserve"> </w:t>
      </w:r>
      <w:r>
        <w:rPr>
          <w:rFonts w:hint="eastAsia"/>
        </w:rPr>
        <w:t>ДИССЕРТАЦИИ</w:t>
      </w:r>
    </w:p>
    <w:p w14:paraId="1A790EC7" w14:textId="77777777" w:rsidR="00A51F28" w:rsidRDefault="00A51F28" w:rsidP="00A51F28">
      <w:r>
        <w:rPr>
          <w:rFonts w:hint="eastAsia"/>
        </w:rPr>
        <w:t>кандидат</w:t>
      </w:r>
      <w:r>
        <w:t xml:space="preserve"> </w:t>
      </w:r>
      <w:r>
        <w:rPr>
          <w:rFonts w:hint="eastAsia"/>
        </w:rPr>
        <w:t>наук</w:t>
      </w:r>
      <w:r>
        <w:t xml:space="preserve"> </w:t>
      </w:r>
      <w:r>
        <w:rPr>
          <w:rFonts w:hint="eastAsia"/>
        </w:rPr>
        <w:t>Беленко</w:t>
      </w:r>
      <w:r>
        <w:t xml:space="preserve"> </w:t>
      </w:r>
      <w:r>
        <w:rPr>
          <w:rFonts w:hint="eastAsia"/>
        </w:rPr>
        <w:t>Татьяна</w:t>
      </w:r>
      <w:r>
        <w:t xml:space="preserve"> </w:t>
      </w:r>
      <w:r>
        <w:rPr>
          <w:rFonts w:hint="eastAsia"/>
        </w:rPr>
        <w:t>Владимировна</w:t>
      </w:r>
    </w:p>
    <w:p w14:paraId="3138A12A" w14:textId="77777777" w:rsidR="00A51F28" w:rsidRDefault="00A51F28" w:rsidP="00A51F28">
      <w:r>
        <w:rPr>
          <w:rFonts w:hint="eastAsia"/>
        </w:rPr>
        <w:t>ВВЕДЕНИЕ</w:t>
      </w:r>
    </w:p>
    <w:p w14:paraId="648B9CED" w14:textId="77777777" w:rsidR="00A51F28" w:rsidRDefault="00A51F28" w:rsidP="00A51F28"/>
    <w:p w14:paraId="5B1013AD" w14:textId="77777777" w:rsidR="00A51F28" w:rsidRDefault="00A51F28" w:rsidP="00A51F28">
      <w:r>
        <w:rPr>
          <w:rFonts w:hint="eastAsia"/>
        </w:rPr>
        <w:t>ОСНОВНАЯ</w:t>
      </w:r>
      <w:r>
        <w:t xml:space="preserve"> </w:t>
      </w:r>
      <w:r>
        <w:rPr>
          <w:rFonts w:hint="eastAsia"/>
        </w:rPr>
        <w:t>ЧАСТЬ</w:t>
      </w:r>
    </w:p>
    <w:p w14:paraId="12CFBD0D" w14:textId="77777777" w:rsidR="00A51F28" w:rsidRDefault="00A51F28" w:rsidP="00A51F28"/>
    <w:p w14:paraId="46945019" w14:textId="77777777" w:rsidR="00A51F28" w:rsidRDefault="00A51F28" w:rsidP="00A51F2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проблемы</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r>
        <w:t xml:space="preserve"> </w:t>
      </w:r>
      <w:r>
        <w:rPr>
          <w:rFonts w:hint="eastAsia"/>
        </w:rPr>
        <w:t>средствами</w:t>
      </w:r>
      <w:r>
        <w:t xml:space="preserve"> </w:t>
      </w:r>
      <w:r>
        <w:rPr>
          <w:rFonts w:hint="eastAsia"/>
        </w:rPr>
        <w:t>педагогического</w:t>
      </w:r>
      <w:r>
        <w:t xml:space="preserve"> </w:t>
      </w:r>
      <w:r>
        <w:rPr>
          <w:rFonts w:hint="eastAsia"/>
        </w:rPr>
        <w:t>дизайна</w:t>
      </w:r>
    </w:p>
    <w:p w14:paraId="42D1A7A6" w14:textId="77777777" w:rsidR="00A51F28" w:rsidRDefault="00A51F28" w:rsidP="00A51F28"/>
    <w:p w14:paraId="0019599C" w14:textId="77777777" w:rsidR="00A51F28" w:rsidRDefault="00A51F28" w:rsidP="00A51F28">
      <w:r>
        <w:t xml:space="preserve">1.1. </w:t>
      </w:r>
      <w:r>
        <w:rPr>
          <w:rFonts w:hint="eastAsia"/>
        </w:rPr>
        <w:t>Проблема</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r>
        <w:t xml:space="preserve"> </w:t>
      </w:r>
      <w:r>
        <w:rPr>
          <w:rFonts w:hint="eastAsia"/>
        </w:rPr>
        <w:t>средствами</w:t>
      </w:r>
      <w:r>
        <w:t xml:space="preserve"> </w:t>
      </w:r>
      <w:r>
        <w:rPr>
          <w:rFonts w:hint="eastAsia"/>
        </w:rPr>
        <w:t>педагогического</w:t>
      </w:r>
      <w:r>
        <w:t xml:space="preserve"> </w:t>
      </w:r>
      <w:r>
        <w:rPr>
          <w:rFonts w:hint="eastAsia"/>
        </w:rPr>
        <w:t>дизайна</w:t>
      </w:r>
      <w:r>
        <w:t xml:space="preserve"> </w:t>
      </w:r>
      <w:r>
        <w:rPr>
          <w:rFonts w:hint="eastAsia"/>
        </w:rPr>
        <w:t>в</w:t>
      </w:r>
      <w:r>
        <w:t xml:space="preserve"> </w:t>
      </w:r>
      <w:r>
        <w:rPr>
          <w:rFonts w:hint="eastAsia"/>
        </w:rPr>
        <w:t>современной</w:t>
      </w:r>
      <w:r>
        <w:t xml:space="preserve"> </w:t>
      </w:r>
      <w:r>
        <w:rPr>
          <w:rFonts w:hint="eastAsia"/>
        </w:rPr>
        <w:t>педагогике</w:t>
      </w:r>
    </w:p>
    <w:p w14:paraId="678F6207" w14:textId="77777777" w:rsidR="00A51F28" w:rsidRDefault="00A51F28" w:rsidP="00A51F28"/>
    <w:p w14:paraId="02B094C5" w14:textId="77777777" w:rsidR="00A51F28" w:rsidRDefault="00A51F28" w:rsidP="00A51F28">
      <w:r>
        <w:t xml:space="preserve">1.2. </w:t>
      </w:r>
      <w:r>
        <w:rPr>
          <w:rFonts w:hint="eastAsia"/>
        </w:rPr>
        <w:t>Педагогический</w:t>
      </w:r>
      <w:r>
        <w:t xml:space="preserve"> </w:t>
      </w:r>
      <w:r>
        <w:rPr>
          <w:rFonts w:hint="eastAsia"/>
        </w:rPr>
        <w:t>дизайн</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его</w:t>
      </w:r>
      <w:r>
        <w:t xml:space="preserve"> </w:t>
      </w:r>
      <w:r>
        <w:rPr>
          <w:rFonts w:hint="eastAsia"/>
        </w:rPr>
        <w:t>содержание</w:t>
      </w:r>
      <w:r>
        <w:t xml:space="preserve"> </w:t>
      </w:r>
      <w:r>
        <w:rPr>
          <w:rFonts w:hint="eastAsia"/>
        </w:rPr>
        <w:t>и</w:t>
      </w:r>
      <w:r>
        <w:t xml:space="preserve"> </w:t>
      </w:r>
      <w:r>
        <w:rPr>
          <w:rFonts w:hint="eastAsia"/>
        </w:rPr>
        <w:t>особенности</w:t>
      </w:r>
    </w:p>
    <w:p w14:paraId="4B47EBBC" w14:textId="77777777" w:rsidR="00A51F28" w:rsidRDefault="00A51F28" w:rsidP="00A51F28"/>
    <w:p w14:paraId="212B5E8C" w14:textId="77777777" w:rsidR="00A51F28" w:rsidRDefault="00A51F28" w:rsidP="00A51F28">
      <w:r>
        <w:t xml:space="preserve">1.3.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r>
        <w:t xml:space="preserve"> </w:t>
      </w:r>
      <w:r>
        <w:rPr>
          <w:rFonts w:hint="eastAsia"/>
        </w:rPr>
        <w:t>средствами</w:t>
      </w:r>
      <w:r>
        <w:t xml:space="preserve"> </w:t>
      </w:r>
      <w:r>
        <w:rPr>
          <w:rFonts w:hint="eastAsia"/>
        </w:rPr>
        <w:t>педагогического</w:t>
      </w:r>
      <w:r>
        <w:t xml:space="preserve"> </w:t>
      </w:r>
      <w:r>
        <w:rPr>
          <w:rFonts w:hint="eastAsia"/>
        </w:rPr>
        <w:t>дизайна</w:t>
      </w:r>
    </w:p>
    <w:p w14:paraId="17D6E3C6" w14:textId="77777777" w:rsidR="00A51F28" w:rsidRDefault="00A51F28" w:rsidP="00A51F28"/>
    <w:p w14:paraId="29ECDE46" w14:textId="77777777" w:rsidR="00A51F28" w:rsidRDefault="00A51F28" w:rsidP="00A51F28">
      <w:r>
        <w:t xml:space="preserve">1.4. </w:t>
      </w:r>
      <w:r>
        <w:rPr>
          <w:rFonts w:hint="eastAsia"/>
        </w:rPr>
        <w:t>Структурно</w:t>
      </w:r>
      <w:r>
        <w:t>-</w:t>
      </w:r>
      <w:r>
        <w:rPr>
          <w:rFonts w:hint="eastAsia"/>
        </w:rPr>
        <w:t>динамическая</w:t>
      </w:r>
      <w:r>
        <w:t xml:space="preserve"> </w:t>
      </w:r>
      <w:r>
        <w:rPr>
          <w:rFonts w:hint="eastAsia"/>
        </w:rPr>
        <w:t>модель</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p>
    <w:p w14:paraId="7F17F7DF" w14:textId="77777777" w:rsidR="00A51F28" w:rsidRDefault="00A51F28" w:rsidP="00A51F28"/>
    <w:p w14:paraId="558D1B0C" w14:textId="77777777" w:rsidR="00A51F28" w:rsidRDefault="00A51F28" w:rsidP="00A51F28">
      <w:r>
        <w:rPr>
          <w:rFonts w:hint="eastAsia"/>
        </w:rPr>
        <w:t>средствами</w:t>
      </w:r>
      <w:r>
        <w:t xml:space="preserve"> </w:t>
      </w:r>
      <w:r>
        <w:rPr>
          <w:rFonts w:hint="eastAsia"/>
        </w:rPr>
        <w:t>педагогического</w:t>
      </w:r>
      <w:r>
        <w:t xml:space="preserve"> </w:t>
      </w:r>
      <w:r>
        <w:rPr>
          <w:rFonts w:hint="eastAsia"/>
        </w:rPr>
        <w:t>дизайна</w:t>
      </w:r>
    </w:p>
    <w:p w14:paraId="21539113" w14:textId="77777777" w:rsidR="00A51F28" w:rsidRDefault="00A51F28" w:rsidP="00A51F28"/>
    <w:p w14:paraId="1DF14718" w14:textId="77777777" w:rsidR="00A51F28" w:rsidRDefault="00A51F28" w:rsidP="00A51F2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C41183E" w14:textId="77777777" w:rsidR="00A51F28" w:rsidRDefault="00A51F28" w:rsidP="00A51F28"/>
    <w:p w14:paraId="784BE906" w14:textId="77777777" w:rsidR="00A51F28" w:rsidRDefault="00A51F28" w:rsidP="00A51F28">
      <w:r>
        <w:rPr>
          <w:rFonts w:hint="eastAsia"/>
        </w:rPr>
        <w:lastRenderedPageBreak/>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использованию</w:t>
      </w:r>
      <w:r>
        <w:t xml:space="preserve"> </w:t>
      </w:r>
      <w:r>
        <w:rPr>
          <w:rFonts w:hint="eastAsia"/>
        </w:rPr>
        <w:t>средств</w:t>
      </w:r>
      <w:r>
        <w:t xml:space="preserve"> </w:t>
      </w:r>
      <w:r>
        <w:rPr>
          <w:rFonts w:hint="eastAsia"/>
        </w:rPr>
        <w:t>педагогического</w:t>
      </w:r>
      <w:r>
        <w:t xml:space="preserve"> </w:t>
      </w:r>
      <w:r>
        <w:rPr>
          <w:rFonts w:hint="eastAsia"/>
        </w:rPr>
        <w:t>дизайна</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p>
    <w:p w14:paraId="1337779B" w14:textId="77777777" w:rsidR="00A51F28" w:rsidRDefault="00A51F28" w:rsidP="00A51F28"/>
    <w:p w14:paraId="51F4227D" w14:textId="77777777" w:rsidR="00A51F28" w:rsidRDefault="00A51F28" w:rsidP="00A51F28">
      <w:r>
        <w:t>2.1.</w:t>
      </w:r>
      <w:r>
        <w:rPr>
          <w:rFonts w:hint="eastAsia"/>
        </w:rPr>
        <w:t>Изучение</w:t>
      </w:r>
      <w:r>
        <w:t xml:space="preserve"> </w:t>
      </w:r>
      <w:r>
        <w:rPr>
          <w:rFonts w:hint="eastAsia"/>
        </w:rPr>
        <w:t>состояния</w:t>
      </w:r>
      <w:r>
        <w:t xml:space="preserve"> </w:t>
      </w:r>
      <w:r>
        <w:rPr>
          <w:rFonts w:hint="eastAsia"/>
        </w:rPr>
        <w:t>сформированности</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r>
        <w:t xml:space="preserve"> </w:t>
      </w:r>
      <w:r>
        <w:rPr>
          <w:rFonts w:hint="eastAsia"/>
        </w:rPr>
        <w:t>средствами</w:t>
      </w:r>
      <w:r>
        <w:t xml:space="preserve"> </w:t>
      </w:r>
      <w:r>
        <w:rPr>
          <w:rFonts w:hint="eastAsia"/>
        </w:rPr>
        <w:t>педагогического</w:t>
      </w:r>
      <w:r>
        <w:t xml:space="preserve"> </w:t>
      </w:r>
      <w:r>
        <w:rPr>
          <w:rFonts w:hint="eastAsia"/>
        </w:rPr>
        <w:t>дизайна</w:t>
      </w:r>
    </w:p>
    <w:p w14:paraId="1DDC038F" w14:textId="77777777" w:rsidR="00A51F28" w:rsidRDefault="00A51F28" w:rsidP="00A51F28"/>
    <w:p w14:paraId="1C8138E1" w14:textId="77777777" w:rsidR="00A51F28" w:rsidRDefault="00A51F28" w:rsidP="00A51F28">
      <w:r>
        <w:t xml:space="preserve">2.2. </w:t>
      </w:r>
      <w:r>
        <w:rPr>
          <w:rFonts w:hint="eastAsia"/>
        </w:rPr>
        <w:t>Технология</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r>
        <w:t xml:space="preserve"> </w:t>
      </w:r>
      <w:r>
        <w:rPr>
          <w:rFonts w:hint="eastAsia"/>
        </w:rPr>
        <w:t>средствами</w:t>
      </w:r>
      <w:r>
        <w:t xml:space="preserve"> </w:t>
      </w:r>
      <w:r>
        <w:rPr>
          <w:rFonts w:hint="eastAsia"/>
        </w:rPr>
        <w:t>педагогического</w:t>
      </w:r>
      <w:r>
        <w:t xml:space="preserve"> </w:t>
      </w:r>
      <w:r>
        <w:rPr>
          <w:rFonts w:hint="eastAsia"/>
        </w:rPr>
        <w:t>дизайна</w:t>
      </w:r>
    </w:p>
    <w:p w14:paraId="246FBE7F" w14:textId="77777777" w:rsidR="00A51F28" w:rsidRDefault="00A51F28" w:rsidP="00A51F28"/>
    <w:p w14:paraId="6DEBCECC" w14:textId="77777777" w:rsidR="00A51F28" w:rsidRDefault="00A51F28" w:rsidP="00A51F28">
      <w:r>
        <w:t xml:space="preserve">2.3. </w:t>
      </w:r>
      <w:r>
        <w:rPr>
          <w:rFonts w:hint="eastAsia"/>
        </w:rPr>
        <w:t>Динамика</w:t>
      </w:r>
      <w:r>
        <w:t xml:space="preserve"> </w:t>
      </w:r>
      <w:r>
        <w:rPr>
          <w:rFonts w:hint="eastAsia"/>
        </w:rPr>
        <w:t>сформированности</w:t>
      </w:r>
      <w:r>
        <w:t xml:space="preserve"> </w:t>
      </w:r>
      <w:r>
        <w:rPr>
          <w:rFonts w:hint="eastAsia"/>
        </w:rPr>
        <w:t>готовности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индивидуализации</w:t>
      </w:r>
      <w:r>
        <w:t xml:space="preserve"> </w:t>
      </w:r>
      <w:r>
        <w:rPr>
          <w:rFonts w:hint="eastAsia"/>
        </w:rPr>
        <w:t>обучения</w:t>
      </w:r>
      <w:r>
        <w:t xml:space="preserve"> </w:t>
      </w:r>
      <w:r>
        <w:rPr>
          <w:rFonts w:hint="eastAsia"/>
        </w:rPr>
        <w:t>школьников</w:t>
      </w:r>
      <w:r>
        <w:t xml:space="preserve"> </w:t>
      </w:r>
      <w:r>
        <w:rPr>
          <w:rFonts w:hint="eastAsia"/>
        </w:rPr>
        <w:t>средствами</w:t>
      </w:r>
    </w:p>
    <w:p w14:paraId="0A695EF3" w14:textId="77777777" w:rsidR="00A51F28" w:rsidRDefault="00A51F28" w:rsidP="00A51F28"/>
    <w:p w14:paraId="076C470E" w14:textId="77777777" w:rsidR="00A51F28" w:rsidRDefault="00A51F28" w:rsidP="00A51F28">
      <w:r>
        <w:rPr>
          <w:rFonts w:hint="eastAsia"/>
        </w:rPr>
        <w:t>педагогического</w:t>
      </w:r>
      <w:r>
        <w:t xml:space="preserve"> </w:t>
      </w:r>
      <w:r>
        <w:rPr>
          <w:rFonts w:hint="eastAsia"/>
        </w:rPr>
        <w:t>дизайна</w:t>
      </w:r>
    </w:p>
    <w:p w14:paraId="5FEE8F18" w14:textId="77777777" w:rsidR="00A51F28" w:rsidRDefault="00A51F28" w:rsidP="00A51F28"/>
    <w:p w14:paraId="5DF46F99" w14:textId="77777777" w:rsidR="00A51F28" w:rsidRDefault="00A51F28" w:rsidP="00A51F2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56A1F4C" w14:textId="77777777" w:rsidR="00A51F28" w:rsidRDefault="00A51F28" w:rsidP="00A51F28"/>
    <w:p w14:paraId="533F4A80" w14:textId="77777777" w:rsidR="00A51F28" w:rsidRDefault="00A51F28" w:rsidP="00A51F28">
      <w:r>
        <w:rPr>
          <w:rFonts w:hint="eastAsia"/>
        </w:rPr>
        <w:t>ЗАКЛЮЧЕНИЕ</w:t>
      </w:r>
    </w:p>
    <w:p w14:paraId="3E19EA90" w14:textId="77777777" w:rsidR="00A51F28" w:rsidRDefault="00A51F28" w:rsidP="00A51F28"/>
    <w:p w14:paraId="03487CE5" w14:textId="77777777" w:rsidR="00A51F28" w:rsidRDefault="00A51F28" w:rsidP="00A51F28">
      <w:r>
        <w:rPr>
          <w:rFonts w:hint="eastAsia"/>
        </w:rPr>
        <w:t>СПИСОК</w:t>
      </w:r>
      <w:r>
        <w:t xml:space="preserve"> </w:t>
      </w:r>
      <w:r>
        <w:rPr>
          <w:rFonts w:hint="eastAsia"/>
        </w:rPr>
        <w:t>ЛИТЕРАТУРЫ</w:t>
      </w:r>
    </w:p>
    <w:p w14:paraId="0EEC03DC" w14:textId="77777777" w:rsidR="00A51F28" w:rsidRDefault="00A51F28" w:rsidP="00A51F28"/>
    <w:p w14:paraId="58A314FC" w14:textId="0F5CB7EA" w:rsidR="00A51F28" w:rsidRPr="00A51F28" w:rsidRDefault="00A51F28" w:rsidP="00A51F28">
      <w:r>
        <w:rPr>
          <w:rFonts w:hint="eastAsia"/>
        </w:rPr>
        <w:t>ПРИЛОЖЕНИЯ</w:t>
      </w:r>
    </w:p>
    <w:sectPr w:rsidR="00A51F28" w:rsidRPr="00A51F28" w:rsidSect="00EA7A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FE11" w14:textId="77777777" w:rsidR="00EA7AED" w:rsidRDefault="00EA7AED">
      <w:pPr>
        <w:spacing w:after="0" w:line="240" w:lineRule="auto"/>
      </w:pPr>
      <w:r>
        <w:separator/>
      </w:r>
    </w:p>
  </w:endnote>
  <w:endnote w:type="continuationSeparator" w:id="0">
    <w:p w14:paraId="1BD388CF" w14:textId="77777777" w:rsidR="00EA7AED" w:rsidRDefault="00EA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48CD" w14:textId="77777777" w:rsidR="00EA7AED" w:rsidRDefault="00EA7AED"/>
    <w:p w14:paraId="1329D61D" w14:textId="77777777" w:rsidR="00EA7AED" w:rsidRDefault="00EA7AED"/>
    <w:p w14:paraId="4707D0C1" w14:textId="77777777" w:rsidR="00EA7AED" w:rsidRDefault="00EA7AED"/>
    <w:p w14:paraId="11E05B20" w14:textId="77777777" w:rsidR="00EA7AED" w:rsidRDefault="00EA7AED"/>
    <w:p w14:paraId="67149A63" w14:textId="77777777" w:rsidR="00EA7AED" w:rsidRDefault="00EA7AED"/>
    <w:p w14:paraId="1C73B7E9" w14:textId="77777777" w:rsidR="00EA7AED" w:rsidRDefault="00EA7AED"/>
    <w:p w14:paraId="1E63275C" w14:textId="77777777" w:rsidR="00EA7AED" w:rsidRDefault="00EA7A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596B6" wp14:editId="51C39A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EF278" w14:textId="77777777" w:rsidR="00EA7AED" w:rsidRDefault="00EA7A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596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8EF278" w14:textId="77777777" w:rsidR="00EA7AED" w:rsidRDefault="00EA7A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E9B35C" w14:textId="77777777" w:rsidR="00EA7AED" w:rsidRDefault="00EA7AED"/>
    <w:p w14:paraId="0C92C071" w14:textId="77777777" w:rsidR="00EA7AED" w:rsidRDefault="00EA7AED"/>
    <w:p w14:paraId="74ED77BA" w14:textId="77777777" w:rsidR="00EA7AED" w:rsidRDefault="00EA7A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0B57A0" wp14:editId="462D6C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6C35" w14:textId="77777777" w:rsidR="00EA7AED" w:rsidRDefault="00EA7AED"/>
                          <w:p w14:paraId="702CF7F4" w14:textId="77777777" w:rsidR="00EA7AED" w:rsidRDefault="00EA7A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B57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FD6C35" w14:textId="77777777" w:rsidR="00EA7AED" w:rsidRDefault="00EA7AED"/>
                    <w:p w14:paraId="702CF7F4" w14:textId="77777777" w:rsidR="00EA7AED" w:rsidRDefault="00EA7A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17221D" w14:textId="77777777" w:rsidR="00EA7AED" w:rsidRDefault="00EA7AED"/>
    <w:p w14:paraId="7384A300" w14:textId="77777777" w:rsidR="00EA7AED" w:rsidRDefault="00EA7AED">
      <w:pPr>
        <w:rPr>
          <w:sz w:val="2"/>
          <w:szCs w:val="2"/>
        </w:rPr>
      </w:pPr>
    </w:p>
    <w:p w14:paraId="426E297E" w14:textId="77777777" w:rsidR="00EA7AED" w:rsidRDefault="00EA7AED"/>
    <w:p w14:paraId="173A8F3B" w14:textId="77777777" w:rsidR="00EA7AED" w:rsidRDefault="00EA7AED">
      <w:pPr>
        <w:spacing w:after="0" w:line="240" w:lineRule="auto"/>
      </w:pPr>
    </w:p>
  </w:footnote>
  <w:footnote w:type="continuationSeparator" w:id="0">
    <w:p w14:paraId="15CF23BF" w14:textId="77777777" w:rsidR="00EA7AED" w:rsidRDefault="00EA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AED"/>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7782</TotalTime>
  <Pages>2</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701</cp:revision>
  <cp:lastPrinted>2009-02-06T05:36:00Z</cp:lastPrinted>
  <dcterms:created xsi:type="dcterms:W3CDTF">2024-01-07T13:43:00Z</dcterms:created>
  <dcterms:modified xsi:type="dcterms:W3CDTF">2024-01-19T13:20:00Z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