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D3DD" w14:textId="77777777" w:rsidR="007A5F47" w:rsidRDefault="007A5F47" w:rsidP="007A5F47">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«Сравнительный анализ полупрезидентских республик: На примере Финляндии и Франции»</w:t>
      </w:r>
    </w:p>
    <w:p w14:paraId="38388EB7"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Актуальность исследования</w:t>
      </w:r>
    </w:p>
    <w:p w14:paraId="6CC7DC9E"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За последние годы произошло коренное изменение государственного строя России и других постсоциалистических стран, идет поиск наиболее приемлемых форм и методов управления в новых, изменившихся условиях. Россия на данный момент находится в стадии формирования д е м о к рат и ч еск о й политической системы, срок существования которой, однако, сравнительно невелик. Между тем, в современных условиях прежние градации изменяются, происходит взаимное восприятие различных моделей, переплетение элементов различных форм, возникают смешанные формы правления. Создание таких форм отражает определенные тенденции современного конституционного развития. В связи с этим очень большое значение приобретает изучение государственного, политического и конституционного устройства полупрезидентских республик, опыт которых может быть использован в этом процессе.</w:t>
      </w:r>
    </w:p>
    <w:p w14:paraId="4A6786F1"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Актуальность современных политических преобразований заставляет учитывать и то, что Франция, Финляндия и Россия в силу сложившихся исторических условий всегда были связаны друг с другом, их объединяет много общего. Кроме того, граница между Финляндией и Россией является на сегодняшний день единственной линией соприкосновения Европейского Союза и России. Уникальное положение Финляндии в ЕС предоставляет возможность развивать новые формы сотрудничества. Все это говорит о необходимости изучать культурную, экономическую и политическую жизнь, традиции друг друга, чтобы лучше понимать процессы, происходящие в наших странах, что, в свою очередь поможет и дальше развивать взаимовыгодное сотрудничество во всех сферах жизни.</w:t>
      </w:r>
    </w:p>
    <w:p w14:paraId="00B0BAF9"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Цель диссертации заключается в изучении политических систем стран с полупрезидентской формой правления, их сравнении и прогнозировании на основе анализа развития давно существующих полупрезидентских республик пути развития государств, которые ввели вышеуказанную форму правления сравнительно недавно.</w:t>
      </w:r>
    </w:p>
    <w:p w14:paraId="170199C2"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Объектом исследования являются европейские государства с полупрезидентской формой правления, среди которых особое внимание уделяется Финляндии и Франции.</w:t>
      </w:r>
    </w:p>
    <w:p w14:paraId="33745CE7"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Предметом исследования являются политические системы полупрезидентских республик, их конституции и взаимодействие всех ветвей власти. Особое внимание уделяется месту и роли в них парламента.</w:t>
      </w:r>
    </w:p>
    <w:p w14:paraId="121CDC74"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Реализация цели исследования предполагает постановку и решение следующих задач: 1) разработку концепции и методики изучения политических систем с полупрезидентской формой правления на основе обобщения результатов отечественных и зарубежных исследований; 2) проведение самостоятельного исследования с целью сравнения элементов политических систем (в </w:t>
      </w:r>
      <w:r>
        <w:rPr>
          <w:rFonts w:ascii="Arial" w:hAnsi="Arial" w:cs="Arial"/>
          <w:color w:val="333333"/>
          <w:sz w:val="21"/>
          <w:szCs w:val="21"/>
          <w:shd w:val="clear" w:color="auto" w:fill="FFFFFF"/>
        </w:rPr>
        <w:lastRenderedPageBreak/>
        <w:t>особенности парламентов) полупрезидентских республик; 3) выведение з а к оно м с р н о с т е й развития, характерных для государств с полупрезидентской формой правления.</w:t>
      </w:r>
    </w:p>
    <w:p w14:paraId="784217C1"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Степень разработанности проблемы</w:t>
      </w:r>
    </w:p>
    <w:p w14:paraId="1A9645DB"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зарубежной литературе накоплен достаточно богатый материал, посвященный проблемам государств с полупрезидентской формой правления, в отечественной же литературе работы по данной теме достаточно редки.</w:t>
      </w:r>
    </w:p>
    <w:p w14:paraId="1202B2A9"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первую очередь стоит отметить французского политолога М. Дюверже, который ввел в политологию сам термин "полупрезидентская республика".1</w:t>
      </w:r>
    </w:p>
    <w:p w14:paraId="0C8CB78B"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sidRPr="007A5F47">
        <w:rPr>
          <w:rFonts w:ascii="Arial" w:hAnsi="Arial" w:cs="Arial"/>
          <w:color w:val="333333"/>
          <w:sz w:val="21"/>
          <w:szCs w:val="21"/>
          <w:shd w:val="clear" w:color="auto" w:fill="FFFFFF"/>
          <w:lang w:val="en-US"/>
        </w:rPr>
        <w:t xml:space="preserve">1 Duverger M. Institutions Politiques et Droit Constitutionnel. </w:t>
      </w:r>
      <w:r>
        <w:rPr>
          <w:rFonts w:ascii="Arial" w:hAnsi="Arial" w:cs="Arial"/>
          <w:color w:val="333333"/>
          <w:sz w:val="21"/>
          <w:szCs w:val="21"/>
          <w:shd w:val="clear" w:color="auto" w:fill="FFFFFF"/>
        </w:rPr>
        <w:t>Paris, 1970, p. 277</w:t>
      </w:r>
    </w:p>
    <w:p w14:paraId="0D6A012D"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Методологические принципы, выработанные М. Дюверже, были развиты в более поздних работах им самим2, а также стали предметом дискуссии и критики политологов, занимавшихся этой же проблемой.3</w:t>
      </w:r>
    </w:p>
    <w:p w14:paraId="36BBDF3C"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Кроме этого, ряд авторов занимался изучением политических систем отдельных стран с полупрезидентской формой правления. В их числе можно отметить С. Вер глуп да4, Я. Но-усиайнена5, Ж.-Л. Па роди6, В.В. Маклакова7.</w:t>
      </w:r>
    </w:p>
    <w:p w14:paraId="606FCA00"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Работы многих авторов, кроме того, посвящены отдельным элементам политических систем стран с полупрезидентской формой правления и их сравнению. Это: Д. Анкар8, X. Нурми9, В. Питкянен10, К. Copea11, М. А. Крутоголов12 и др.</w:t>
      </w:r>
    </w:p>
    <w:p w14:paraId="3BA54D99"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Методологической основой диссертации являются работы зарубежных и отечественных ученых, имеющие отношение к теме исследования, основные аспекты этой темы рассмотрены с позиций междисциплинарного подхода, учитывающего достижения политической социологии, сравнительной политологии и конституционного права.13</w:t>
      </w:r>
    </w:p>
    <w:p w14:paraId="4F9EBA20" w14:textId="77777777" w:rsidR="007A5F47" w:rsidRP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lang w:val="en-US"/>
        </w:rPr>
      </w:pPr>
      <w:r w:rsidRPr="007A5F47">
        <w:rPr>
          <w:rFonts w:ascii="Arial" w:hAnsi="Arial" w:cs="Arial"/>
          <w:color w:val="333333"/>
          <w:sz w:val="21"/>
          <w:szCs w:val="21"/>
          <w:shd w:val="clear" w:color="auto" w:fill="FFFFFF"/>
          <w:lang w:val="en-US"/>
        </w:rPr>
        <w:t xml:space="preserve">2 </w:t>
      </w:r>
      <w:r>
        <w:rPr>
          <w:rFonts w:ascii="Arial" w:hAnsi="Arial" w:cs="Arial"/>
          <w:color w:val="333333"/>
          <w:sz w:val="21"/>
          <w:szCs w:val="21"/>
          <w:shd w:val="clear" w:color="auto" w:fill="FFFFFF"/>
        </w:rPr>
        <w:t>См</w:t>
      </w:r>
      <w:r w:rsidRPr="007A5F47">
        <w:rPr>
          <w:rFonts w:ascii="Arial" w:hAnsi="Arial" w:cs="Arial"/>
          <w:color w:val="333333"/>
          <w:sz w:val="21"/>
          <w:szCs w:val="21"/>
          <w:shd w:val="clear" w:color="auto" w:fill="FFFFFF"/>
          <w:lang w:val="en-US"/>
        </w:rPr>
        <w:t xml:space="preserve">. </w:t>
      </w:r>
      <w:r>
        <w:rPr>
          <w:rFonts w:ascii="Arial" w:hAnsi="Arial" w:cs="Arial"/>
          <w:color w:val="333333"/>
          <w:sz w:val="21"/>
          <w:szCs w:val="21"/>
          <w:shd w:val="clear" w:color="auto" w:fill="FFFFFF"/>
        </w:rPr>
        <w:t>например</w:t>
      </w:r>
      <w:r w:rsidRPr="007A5F47">
        <w:rPr>
          <w:rFonts w:ascii="Arial" w:hAnsi="Arial" w:cs="Arial"/>
          <w:color w:val="333333"/>
          <w:sz w:val="21"/>
          <w:szCs w:val="21"/>
          <w:shd w:val="clear" w:color="auto" w:fill="FFFFFF"/>
          <w:lang w:val="en-US"/>
        </w:rPr>
        <w:t>: Duvergcr M. Les Regimes Semi-Prcsidentiels. Paris, 1986; Du verger M. Party Politics and Pressure Groups, New York, 1972</w:t>
      </w:r>
    </w:p>
    <w:p w14:paraId="17574BC6"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3 См. например: Janssen J.-M. Le Regime semi-presidentiel finlandais: dispositions legales, pratique politique// Les Regimes Semi-Prcsidentiels, Paris, 1986; Wahlke J.C., Eulau H., Buchanan W., LeRoy C. Ferguson. The Legislative System. New York and London, 1962; Стародубский Б. A. Политические режимы европейских буржуазных стран, Свердловск, 1989ю</w:t>
      </w:r>
    </w:p>
    <w:p w14:paraId="0B029EDC"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4 Berglund S. Finland in Comparative Perspective// Finnish Democracy. Juvaskula, 1990.</w:t>
      </w:r>
    </w:p>
    <w:p w14:paraId="7E950CAC"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5 Nousiaincti J. The Finnish Political System. Harvard University Press, Cambridge, Massachusets, 1971</w:t>
      </w:r>
    </w:p>
    <w:p w14:paraId="37142FE0"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6 Parodi J. L. La V Republique a repreuve de la proportionelle. Essai de prospective institutionelle // Les Regimes semi-presidentiels, Paris, 1986</w:t>
      </w:r>
    </w:p>
    <w:p w14:paraId="1C7D74ED"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7 Маклаков В. В. Французская республика. Конституция и законодательные акты. М., 1991</w:t>
      </w:r>
    </w:p>
    <w:p w14:paraId="13FB65B1"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8 Ankar D. Parties and Law-Making in Finland. A Policy Framework. Abo, 1979</w:t>
      </w:r>
    </w:p>
    <w:p w14:paraId="2E78F69E"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9 Nurnii H. A Theoretical Review of the Finnish Parlamentary and Presidential Electoral System // Finnish Democracy. Juvaskula, 1990; Nurmi H. &amp; Lagerspetz E. Observation on the Finnish Electoral System // Essay in Democratic Theory. Tampere, 1983/</w:t>
      </w:r>
    </w:p>
    <w:p w14:paraId="7199D187"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10 Pitkanen W. The Member of Parliament and Finnish Democracy // Finnish Democracy, Juvaskula, 1990/</w:t>
      </w:r>
    </w:p>
    <w:p w14:paraId="350828D8"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11 Sorsa K. La situation juridique du Premier ministre de Finlande en face du President de la Republique. // Les Regimes Semi-presidentiels, Paris, 1986.</w:t>
      </w:r>
    </w:p>
    <w:p w14:paraId="1513C99A"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12 Крутоголов M. A. Парламент Франции. M., 1988; Крутоголов M. A. Парламент Французской республики. M., 1980</w:t>
      </w:r>
    </w:p>
    <w:p w14:paraId="3329D856"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13 См. например: Мангейм Д. Б., Рич Р.К. Политология. Методы исследования. М., 1997; Duverger M. Ibid.; Lipset S., Rokkan S. Cleavage Structure , Party System and Voter Aligments.; An Introduction. New York, 1967; Riker W. The Theory of Political Coalitions. New Haven, 1968; Sartory G. Parties and Party Systems. Cambridge, 1976; De Swaan A. Coalition Theories and Cabinet Formation. Amsterdam</w:t>
      </w:r>
    </w:p>
    <w:p w14:paraId="675D2857"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Эмпирической базой исследования являются результаты ряда исследований, проведенных зарубежными и отечественными исследователями, а также результаты самостоятельного сравнительного анализа, проведенного на основе изучения текстов конституций стран с полупрезидентской формой правления.</w:t>
      </w:r>
    </w:p>
    <w:p w14:paraId="7BE18E48"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Методы исследования. Основными методами диссертационного исследования являются сравнительный анализ опыта развития таких стран с полупрезидентской формой правления, как Финляндия и Франция, а также анализ нормативных документов, регулирующих взаимодействие ветвей власти в этих странах. Предлагаемая работа является одной из первых попыток обобщения накопленного материала по изучению политических систем стран с полупрезидентской формой правления. Авторский подход к изучению полупрезидентских республик позволяет выявить ряд закономерностей, которые не были обнаружены в других подобных исследованиях.</w:t>
      </w:r>
    </w:p>
    <w:p w14:paraId="171C69F4"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Новизна диссертации заключается: 1) в выявлении общих закономерно с гей развития стран с п о j i у п р с з и д е н т с к о й формой правления; 2) в обобщении результатов исследований указанных стран, проведенных различными учеными; 3) в сравнении политических систем и их элементов разных полупрезидентских республик, в том числе возникших недавно; 4) в введении в научный оборот ряда ранее неизвестных в нашей стране работ следующих авторов: Жанссона, Народи, Анкара, Нурми, Питк я йена, Copea, Дю верже.14</w:t>
      </w:r>
    </w:p>
    <w:p w14:paraId="38196A9E"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Практическая значимость диссертации. Материалы работы могут быть использованы в практике проведения сравнительного анализа политических систем разных стран, отдельных их элементов, а также в процессе преподавания политической социологии, сравнительной политологии и спецкурсов по политическим системам и политическим институтам разных стран. London - New York, 1973; Правительство, министерства и ведомства в зарубежных странах. М., 1994; Чиркни В.Е. Конституционное право зарубежных стран., М., 1997. «4 Ibid. 6</w:t>
      </w:r>
    </w:p>
    <w:p w14:paraId="421BF2FC"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Апробация работы. Диссертация обсуждалась на заседании кафедры политических институтов и прикладных политических исследований философского факультета Санкт-Петербургского государственного университета. Основные положения диссертации отражены в публикациях автора.</w:t>
      </w:r>
    </w:p>
    <w:p w14:paraId="4545813E" w14:textId="77777777" w:rsidR="007A5F47" w:rsidRDefault="007A5F47" w:rsidP="007A5F47">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Структура диссертации. Работа состоит из введения, двух глав, заключения и библиографии.</w:t>
      </w:r>
    </w:p>
    <w:p w14:paraId="40294F55" w14:textId="39605C02" w:rsidR="00050BAD" w:rsidRPr="007A5F47" w:rsidRDefault="00050BAD" w:rsidP="007A5F47"/>
    <w:sectPr w:rsidR="00050BAD" w:rsidRPr="007A5F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2ECB" w14:textId="77777777" w:rsidR="00126F3A" w:rsidRDefault="00126F3A">
      <w:pPr>
        <w:spacing w:after="0" w:line="240" w:lineRule="auto"/>
      </w:pPr>
      <w:r>
        <w:separator/>
      </w:r>
    </w:p>
  </w:endnote>
  <w:endnote w:type="continuationSeparator" w:id="0">
    <w:p w14:paraId="08736248" w14:textId="77777777" w:rsidR="00126F3A" w:rsidRDefault="0012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C47E" w14:textId="77777777" w:rsidR="00126F3A" w:rsidRDefault="00126F3A"/>
    <w:p w14:paraId="4041008C" w14:textId="77777777" w:rsidR="00126F3A" w:rsidRDefault="00126F3A"/>
    <w:p w14:paraId="18BECE7B" w14:textId="77777777" w:rsidR="00126F3A" w:rsidRDefault="00126F3A"/>
    <w:p w14:paraId="6B04136E" w14:textId="77777777" w:rsidR="00126F3A" w:rsidRDefault="00126F3A"/>
    <w:p w14:paraId="166A5F7F" w14:textId="77777777" w:rsidR="00126F3A" w:rsidRDefault="00126F3A"/>
    <w:p w14:paraId="09DE3A6C" w14:textId="77777777" w:rsidR="00126F3A" w:rsidRDefault="00126F3A"/>
    <w:p w14:paraId="2D73E5F3" w14:textId="77777777" w:rsidR="00126F3A" w:rsidRDefault="00126F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528DDB" wp14:editId="1A18E0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D3F9F" w14:textId="77777777" w:rsidR="00126F3A" w:rsidRDefault="00126F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528D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ED3F9F" w14:textId="77777777" w:rsidR="00126F3A" w:rsidRDefault="00126F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497544" w14:textId="77777777" w:rsidR="00126F3A" w:rsidRDefault="00126F3A"/>
    <w:p w14:paraId="6724914F" w14:textId="77777777" w:rsidR="00126F3A" w:rsidRDefault="00126F3A"/>
    <w:p w14:paraId="00E77B37" w14:textId="77777777" w:rsidR="00126F3A" w:rsidRDefault="00126F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74F4EF" wp14:editId="6CE554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43BD4" w14:textId="77777777" w:rsidR="00126F3A" w:rsidRDefault="00126F3A"/>
                          <w:p w14:paraId="1C57ED30" w14:textId="77777777" w:rsidR="00126F3A" w:rsidRDefault="00126F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74F4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643BD4" w14:textId="77777777" w:rsidR="00126F3A" w:rsidRDefault="00126F3A"/>
                    <w:p w14:paraId="1C57ED30" w14:textId="77777777" w:rsidR="00126F3A" w:rsidRDefault="00126F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6E9597" w14:textId="77777777" w:rsidR="00126F3A" w:rsidRDefault="00126F3A"/>
    <w:p w14:paraId="6C6DACED" w14:textId="77777777" w:rsidR="00126F3A" w:rsidRDefault="00126F3A">
      <w:pPr>
        <w:rPr>
          <w:sz w:val="2"/>
          <w:szCs w:val="2"/>
        </w:rPr>
      </w:pPr>
    </w:p>
    <w:p w14:paraId="468FFB0E" w14:textId="77777777" w:rsidR="00126F3A" w:rsidRDefault="00126F3A"/>
    <w:p w14:paraId="1C9F24C6" w14:textId="77777777" w:rsidR="00126F3A" w:rsidRDefault="00126F3A">
      <w:pPr>
        <w:spacing w:after="0" w:line="240" w:lineRule="auto"/>
      </w:pPr>
    </w:p>
  </w:footnote>
  <w:footnote w:type="continuationSeparator" w:id="0">
    <w:p w14:paraId="04236E43" w14:textId="77777777" w:rsidR="00126F3A" w:rsidRDefault="00126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3A"/>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82913</TotalTime>
  <Pages>4</Pages>
  <Words>1275</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3123</cp:revision>
  <cp:lastPrinted>2009-02-06T05:36:00Z</cp:lastPrinted>
  <dcterms:created xsi:type="dcterms:W3CDTF">2024-01-07T13:43:00Z</dcterms:created>
  <dcterms:modified xsi:type="dcterms:W3CDTF">2025-04-28T18:36:00Z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