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77972779" w:rsidR="00F11235" w:rsidRPr="003539EF" w:rsidRDefault="003539EF" w:rsidP="003539EF">
      <w:r w:rsidRPr="003539EF">
        <w:rPr>
          <w:rFonts w:ascii="Helvetica" w:eastAsia="Symbol" w:hAnsi="Helvetica" w:cs="Helvetica"/>
          <w:b/>
          <w:color w:val="222222"/>
          <w:kern w:val="0"/>
          <w:sz w:val="21"/>
          <w:szCs w:val="21"/>
          <w:lang w:eastAsia="ru-RU"/>
        </w:rPr>
        <w:t>Одарченко Вероніка Ігорівна, професор кафедри педагогіки, психології, початкової освіти та освітнього менеджменту Комунального закладу «Харківська гуманітарно-педагогічна академія» Харківської обласної ради. Назва дисертації: «Теорія та практика управління професійним розвитком науково-педагогічних працівників комунального закладу вищої освіти». Шифр та назва спеціальності – 13.00.06 – теорія і методика управління освітою. Докторська рада Д 26.455.03 Державного закладу вищої освіти «Університет менеджменту освіти» НАПН України (04053, м. Київ, вул. Січових стрільців, 52-А тел. (044) 481-38- 08). Науковий консультант - Харківська Алла Анатоліївна, доктор педагогічних наук, професор, проректор з науково-педагогічної та міжнародної діяльності Комунального закладу «Харківська гуманітарно-педагогічна академія» Харківської обласної ради. Опоненти: Гриньова Марина Вікторівна, доктор педагогічних наук, професор, ректор Полтавського національного педагогічного університету імені В. Г. Короленка; Коваленко Олена Едуардівна, доктор педагогічних наук, професор, професор кафедри педагогіки, методики та менеджменту освіти Навчально-наукового інституту «Українська інженерно-педагогічна академія» Харківського національного університету імені В. Н. Каразіна; Кравченко Ганна Юріївна доктор педагогічних наук, доцент, завідувач кафедри педагогіки, адміністрування і спеціальної освіти Державного закладу вищої освіти «Університет менеджменту освіти» НАПН України.</w:t>
      </w:r>
    </w:p>
    <w:sectPr w:rsidR="00F11235" w:rsidRPr="003539E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51E4" w14:textId="77777777" w:rsidR="003646BB" w:rsidRDefault="003646BB">
      <w:pPr>
        <w:spacing w:after="0" w:line="240" w:lineRule="auto"/>
      </w:pPr>
      <w:r>
        <w:separator/>
      </w:r>
    </w:p>
  </w:endnote>
  <w:endnote w:type="continuationSeparator" w:id="0">
    <w:p w14:paraId="66BC6C2B" w14:textId="77777777" w:rsidR="003646BB" w:rsidRDefault="0036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526A" w14:textId="77777777" w:rsidR="003646BB" w:rsidRDefault="003646BB"/>
    <w:p w14:paraId="34EE9842" w14:textId="77777777" w:rsidR="003646BB" w:rsidRDefault="003646BB"/>
    <w:p w14:paraId="4053E28F" w14:textId="77777777" w:rsidR="003646BB" w:rsidRDefault="003646BB"/>
    <w:p w14:paraId="6D2765D5" w14:textId="77777777" w:rsidR="003646BB" w:rsidRDefault="003646BB"/>
    <w:p w14:paraId="1B7A8D13" w14:textId="77777777" w:rsidR="003646BB" w:rsidRDefault="003646BB"/>
    <w:p w14:paraId="4782CC92" w14:textId="77777777" w:rsidR="003646BB" w:rsidRDefault="003646BB"/>
    <w:p w14:paraId="7FEEDF7E" w14:textId="77777777" w:rsidR="003646BB" w:rsidRDefault="003646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238EC4" wp14:editId="6028C0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2005" w14:textId="77777777" w:rsidR="003646BB" w:rsidRDefault="003646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238E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6E2005" w14:textId="77777777" w:rsidR="003646BB" w:rsidRDefault="003646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00D88B" w14:textId="77777777" w:rsidR="003646BB" w:rsidRDefault="003646BB"/>
    <w:p w14:paraId="5D7FF209" w14:textId="77777777" w:rsidR="003646BB" w:rsidRDefault="003646BB"/>
    <w:p w14:paraId="10751D30" w14:textId="77777777" w:rsidR="003646BB" w:rsidRDefault="003646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656426" wp14:editId="4ABFBF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D0BB" w14:textId="77777777" w:rsidR="003646BB" w:rsidRDefault="003646BB"/>
                          <w:p w14:paraId="7AC55D43" w14:textId="77777777" w:rsidR="003646BB" w:rsidRDefault="003646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6564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25D0BB" w14:textId="77777777" w:rsidR="003646BB" w:rsidRDefault="003646BB"/>
                    <w:p w14:paraId="7AC55D43" w14:textId="77777777" w:rsidR="003646BB" w:rsidRDefault="003646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ED6CB6" w14:textId="77777777" w:rsidR="003646BB" w:rsidRDefault="003646BB"/>
    <w:p w14:paraId="6A707DBF" w14:textId="77777777" w:rsidR="003646BB" w:rsidRDefault="003646BB">
      <w:pPr>
        <w:rPr>
          <w:sz w:val="2"/>
          <w:szCs w:val="2"/>
        </w:rPr>
      </w:pPr>
    </w:p>
    <w:p w14:paraId="7894FD7F" w14:textId="77777777" w:rsidR="003646BB" w:rsidRDefault="003646BB"/>
    <w:p w14:paraId="06CDEDAC" w14:textId="77777777" w:rsidR="003646BB" w:rsidRDefault="003646BB">
      <w:pPr>
        <w:spacing w:after="0" w:line="240" w:lineRule="auto"/>
      </w:pPr>
    </w:p>
  </w:footnote>
  <w:footnote w:type="continuationSeparator" w:id="0">
    <w:p w14:paraId="620D07FC" w14:textId="77777777" w:rsidR="003646BB" w:rsidRDefault="00364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6BB"/>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162076</TotalTime>
  <Pages>1</Pages>
  <Words>218</Words>
  <Characters>1248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4904</cp:revision>
  <cp:lastPrinted>2009-02-06T05:36:00Z</cp:lastPrinted>
  <dcterms:created xsi:type="dcterms:W3CDTF">2024-01-07T13:43:00Z</dcterms:created>
  <dcterms:modified xsi:type="dcterms:W3CDTF">2025-09-12T17:38:00Z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