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631F" w14:textId="28D92AD7" w:rsidR="00C66F3A" w:rsidRDefault="002E278F" w:rsidP="002E278F">
      <w:pPr>
        <w:rPr>
          <w:rFonts w:ascii="Verdana" w:hAnsi="Verdana"/>
          <w:b/>
          <w:bCs/>
          <w:color w:val="000000"/>
          <w:shd w:val="clear" w:color="auto" w:fill="FFFFFF"/>
        </w:rPr>
      </w:pPr>
      <w:r>
        <w:rPr>
          <w:rFonts w:ascii="Verdana" w:hAnsi="Verdana"/>
          <w:b/>
          <w:bCs/>
          <w:color w:val="000000"/>
          <w:shd w:val="clear" w:color="auto" w:fill="FFFFFF"/>
        </w:rPr>
        <w:t xml:space="preserve">Колісник Галина Миколаївна. Державна підтримка розвитку малого підприємництва в Україні.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E278F" w:rsidRPr="002E278F" w14:paraId="6D3E50CA" w14:textId="77777777" w:rsidTr="002E27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278F" w:rsidRPr="002E278F" w14:paraId="20140C60" w14:textId="77777777">
              <w:trPr>
                <w:tblCellSpacing w:w="0" w:type="dxa"/>
              </w:trPr>
              <w:tc>
                <w:tcPr>
                  <w:tcW w:w="0" w:type="auto"/>
                  <w:vAlign w:val="center"/>
                  <w:hideMark/>
                </w:tcPr>
                <w:p w14:paraId="353476A3" w14:textId="77777777" w:rsidR="002E278F" w:rsidRPr="002E278F" w:rsidRDefault="002E278F" w:rsidP="002E2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78F">
                    <w:rPr>
                      <w:rFonts w:ascii="Times New Roman" w:eastAsia="Times New Roman" w:hAnsi="Times New Roman" w:cs="Times New Roman"/>
                      <w:sz w:val="24"/>
                      <w:szCs w:val="24"/>
                    </w:rPr>
                    <w:lastRenderedPageBreak/>
                    <w:t>Колісник Г. М. Державна підтримка розвитку малого підприємництва в Україні. – Рукопис.</w:t>
                  </w:r>
                </w:p>
                <w:p w14:paraId="38B814F2" w14:textId="77777777" w:rsidR="002E278F" w:rsidRPr="002E278F" w:rsidRDefault="002E278F" w:rsidP="002E2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78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Львівський національний університет імені Івана Франка. – Львів, 2007.</w:t>
                  </w:r>
                </w:p>
                <w:p w14:paraId="09085791" w14:textId="77777777" w:rsidR="002E278F" w:rsidRPr="002E278F" w:rsidRDefault="002E278F" w:rsidP="002E2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78F">
                    <w:rPr>
                      <w:rFonts w:ascii="Times New Roman" w:eastAsia="Times New Roman" w:hAnsi="Times New Roman" w:cs="Times New Roman"/>
                      <w:sz w:val="24"/>
                      <w:szCs w:val="24"/>
                    </w:rPr>
                    <w:t>З’ясовано економічну сутність малого підприємництва і підприємця як суб’єкта господарювання, досліджено функції малого підприємництва. Розглянуто кількісні та якісні критерії суб’єктів малого підприємництва, а також необхідність, мету та завдання державної підтримки розвитку малого підприємництва. Досліджено види, форми, методи державної та недержавної підтримки малого підприємництва. Виявлено особливості державної підтримки малого підприємництва в різних економічних системах (командно-адміністративній, перехідній та ринковій). Визначено напрями розвитку підтримки малого підприємництва в Україні. Запропоновано показники ефективності надання державної підтримки малому підприємництву на фінансово-кредитному, інформаційно-консультативному та законодавчому рівнях. Досліджено інфраструктуру державної підтримки малого підприємництва та запропоновано моделі складників, які містять фінансово-кредитну, інформаційно-аналітичну та організаційно-правову інфраструктуру підтримки малого підприємництва. На основі узагальнення зарубіжного досвіду зроблено комплексну науково-обґрунтовану оцінку системи державної підтримки розвитку малого підприємництва в Україні.</w:t>
                  </w:r>
                </w:p>
              </w:tc>
            </w:tr>
          </w:tbl>
          <w:p w14:paraId="3C2B8948" w14:textId="77777777" w:rsidR="002E278F" w:rsidRPr="002E278F" w:rsidRDefault="002E278F" w:rsidP="002E278F">
            <w:pPr>
              <w:spacing w:after="0" w:line="240" w:lineRule="auto"/>
              <w:rPr>
                <w:rFonts w:ascii="Times New Roman" w:eastAsia="Times New Roman" w:hAnsi="Times New Roman" w:cs="Times New Roman"/>
                <w:sz w:val="24"/>
                <w:szCs w:val="24"/>
              </w:rPr>
            </w:pPr>
          </w:p>
        </w:tc>
      </w:tr>
      <w:tr w:rsidR="002E278F" w:rsidRPr="002E278F" w14:paraId="0648E64E" w14:textId="77777777" w:rsidTr="002E27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278F" w:rsidRPr="002E278F" w14:paraId="069CDA19" w14:textId="77777777">
              <w:trPr>
                <w:tblCellSpacing w:w="0" w:type="dxa"/>
              </w:trPr>
              <w:tc>
                <w:tcPr>
                  <w:tcW w:w="0" w:type="auto"/>
                  <w:vAlign w:val="center"/>
                  <w:hideMark/>
                </w:tcPr>
                <w:p w14:paraId="0AAE5A16" w14:textId="77777777" w:rsidR="002E278F" w:rsidRPr="002E278F" w:rsidRDefault="002E278F" w:rsidP="002E2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78F">
                    <w:rPr>
                      <w:rFonts w:ascii="Times New Roman" w:eastAsia="Times New Roman" w:hAnsi="Times New Roman" w:cs="Times New Roman"/>
                      <w:sz w:val="24"/>
                      <w:szCs w:val="24"/>
                    </w:rPr>
                    <w:t>У дисертації наведено теоретичне узагальнення і подано практичні рекомендації для розв’язання наукової проблеми щодо підвищення ефективності державної підтримки розвитку МП в Україні. Результати дослідження основних аспектів функціонування МП в умовах трансформаційної економіки України дозволили сформувати низку висновків концептуально-теоретичного та науково-практичного характеру, що відображають вирішення основних завдань роботи відповідно до поставленої мети.</w:t>
                  </w:r>
                </w:p>
                <w:p w14:paraId="5DC2A57A" w14:textId="77777777" w:rsidR="002E278F" w:rsidRPr="002E278F" w:rsidRDefault="002E278F" w:rsidP="002E2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78F">
                    <w:rPr>
                      <w:rFonts w:ascii="Times New Roman" w:eastAsia="Times New Roman" w:hAnsi="Times New Roman" w:cs="Times New Roman"/>
                      <w:sz w:val="24"/>
                      <w:szCs w:val="24"/>
                    </w:rPr>
                    <w:t>Результати проведеного дослідження дозволяють зробити такі висновки та пропозиції:</w:t>
                  </w:r>
                </w:p>
                <w:p w14:paraId="0F532EF6" w14:textId="77777777" w:rsidR="002E278F" w:rsidRPr="002E278F" w:rsidRDefault="002E278F" w:rsidP="002E2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78F">
                    <w:rPr>
                      <w:rFonts w:ascii="Times New Roman" w:eastAsia="Times New Roman" w:hAnsi="Times New Roman" w:cs="Times New Roman"/>
                      <w:sz w:val="24"/>
                      <w:szCs w:val="24"/>
                    </w:rPr>
                    <w:t>1. Мале підприємництво – це добровільна, ризикована діяльність осіб, зареєстрованих згідно з чинним законодавством суб’єктами МП задля реалізації своїх інтелектуальних, ресурсних, моральних можливостей для задоволення потреб суспільства, шляхом отримання прибутку від продажу товарів, виконання робіт, надання послуг. Така функція МП, як реалізація здібностей людини забезпечує реалізацію її інтелектуальної енергії, ініціативи, цінностей (моральних, матеріальних) для організації власної справи. Економічна суть підприємця суб’єкта господарювання полягає в раціональному об’єднанні факторів виробництва, організовувати виробництво і управляти ним, поєднувати й комбінувати процес відтворення в цілому або будь-яку його стадію на ініціативній, інноваційній, ринковій основі під повну економічну відповідальність, що дає можливість отримати додатковий дохід у процесі реалізації продукції чи послуг. Зіставлено позитивні і негативні сторони МП, встановлено якісні та кількісні критерії МП. З’ясовано необхідність, мету і завдання державної підтримки розвитку МП. Класифіковано форми і види державного і недержавного сприяння розвитку МП. Форми державної та недержавної підтримки МП поділено на складові: фінансово-кредитної, інформаційно-консультаційної, законодавчо-нормативної підтримки. Визначено зміст понять видів та форм підтримки МП.</w:t>
                  </w:r>
                </w:p>
                <w:p w14:paraId="053D4D97" w14:textId="77777777" w:rsidR="002E278F" w:rsidRPr="002E278F" w:rsidRDefault="002E278F" w:rsidP="002E2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78F">
                    <w:rPr>
                      <w:rFonts w:ascii="Times New Roman" w:eastAsia="Times New Roman" w:hAnsi="Times New Roman" w:cs="Times New Roman"/>
                      <w:sz w:val="24"/>
                      <w:szCs w:val="24"/>
                    </w:rPr>
                    <w:lastRenderedPageBreak/>
                    <w:t>2. Особливостями підтримки МП у командно-адміністративній системі є такі: цільове кредитування промислової кооперації, зосередження невеликих структур у тих районах, де був масовий попит на продукцію малої промисловості; “натуралізація” господарств, створення кооперативів в окремих галузях народного господарства, організація малими підприємцями суспільства взаємних гарантій, організації для самофінансування діяльності. Особливостями підтримки МП у перехідній економіці є такі: збереження державно-монополістичної системи економіки, яка орієнтується на підтримку великих фінансово-промислових структур у традиційних галузях, розроблення підприємницького законодавства, інтеграція політики підтримки МП з іншими напрямками, а саме: приватизацією, демонополізацією економіки та її структурною перебудовою; надання інформаційних послуг про товари, ринки, експортно-імпортні процедури партнерів тощо. Особливостями підтримки розвитку МП у ринковій економіці є такі: державна підтримка МП у межах державних цільових програм підтримки МП за рахунок коштів бюджетної системи та державних цільових коштів; підтримка МП через розвинуту фінансово-кредитну, організаційно-правову та організаційно-інформаційну інфраструктури МП.</w:t>
                  </w:r>
                </w:p>
                <w:p w14:paraId="1BD65281" w14:textId="77777777" w:rsidR="002E278F" w:rsidRPr="002E278F" w:rsidRDefault="002E278F" w:rsidP="002E2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78F">
                    <w:rPr>
                      <w:rFonts w:ascii="Times New Roman" w:eastAsia="Times New Roman" w:hAnsi="Times New Roman" w:cs="Times New Roman"/>
                      <w:sz w:val="24"/>
                      <w:szCs w:val="24"/>
                    </w:rPr>
                    <w:t>3. Важливими напрямами становлення державної підтримки розвитку МП в Україні є напрями пов’язані з істотними змінами у законодавстві. Перший напрям для якого властиві істотні зміни у підприємницькому законодавстві 1991-1993 рр., другий напрям бере початок з квітня 1996 р коли було схвалено концепцію державної політики МП, третій полягає в розробленні механізмів оподаткування малих підприємств, що включає можливість їх переходу на спрощену систему оподаткування в 1999 р; четвертий напрям бере свій початок з 1998 р., п’ятий напрям характеризується завершальним етапом на законодавчому рівні, шостий напрям характеризується позитивним зрушенням в напрямку фінансово-кредитної підтримки МП, сьомий напрям відзначається збільшенням проектів регуляторних актів, восьмий напрям характеризується ухваленням значної кількості нормативних актів з питання поліпшення умов розвитку вітчизняного МП. Простежено динаміку розвитку малих підприємств, розглянуто порівняльний аналіз надання підтримки МП за 2000-2006 рр. і обсяги реалізації продукції цими підприємствами.</w:t>
                  </w:r>
                </w:p>
                <w:p w14:paraId="0827DEA2" w14:textId="77777777" w:rsidR="002E278F" w:rsidRPr="002E278F" w:rsidRDefault="002E278F" w:rsidP="002E2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78F">
                    <w:rPr>
                      <w:rFonts w:ascii="Times New Roman" w:eastAsia="Times New Roman" w:hAnsi="Times New Roman" w:cs="Times New Roman"/>
                      <w:sz w:val="24"/>
                      <w:szCs w:val="24"/>
                    </w:rPr>
                    <w:t>4. Методи державної підтримки МП –це комплекс пріоритетних та рішень, які визначають основні напрями підтримки МП з урахуванням інтересів держави та суб’єктів господарювання. Під державною підтримкою розвитку МП доцільно розуміти, комплекс заходів спрямованих на розвиток підприємницької діяльності, що передбачає свідоме формування державними структурами фінансових, правових, інформаційних, економічних та організаційних умов становлення і розвитку малого підприємництва. Фінансово-економічними методами державної підтримки МП є такі: гарантування кредитів, інноваційна політика, пільгове оподаткування, спрощене оподаткування, зовнішня інвестиційна підтримка.</w:t>
                  </w:r>
                </w:p>
                <w:p w14:paraId="7C949011" w14:textId="77777777" w:rsidR="002E278F" w:rsidRPr="002E278F" w:rsidRDefault="002E278F" w:rsidP="002E2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78F">
                    <w:rPr>
                      <w:rFonts w:ascii="Times New Roman" w:eastAsia="Times New Roman" w:hAnsi="Times New Roman" w:cs="Times New Roman"/>
                      <w:sz w:val="24"/>
                      <w:szCs w:val="24"/>
                    </w:rPr>
                    <w:t xml:space="preserve">5. Соціальний зміст підтримки МП проявляється тоді, коли підприємства цієї сфери створюють відповідні обсяги продукції, які впливають на головні соціально-економічні показники країни. Соціально-економічна ефективність підтримки розвитку малого підприємництва – це показник, який характеризує відношення отриманого соціально-економічного ефекту (результату) до витрат ресурсів на підтримку, що зумовили отримання цього результату. Ефективність підтримки МП визначається як різницю між показниками результатів діяльності малих підприємств при підтримці та без неї; запропоновано показник ефективності підтримки розвитку </w:t>
                  </w:r>
                  <w:r w:rsidRPr="002E278F">
                    <w:rPr>
                      <w:rFonts w:ascii="Times New Roman" w:eastAsia="Times New Roman" w:hAnsi="Times New Roman" w:cs="Times New Roman"/>
                      <w:sz w:val="24"/>
                      <w:szCs w:val="24"/>
                    </w:rPr>
                    <w:lastRenderedPageBreak/>
                    <w:t>МП, який обчислюється як співвідношення надходжень до бюджету від суб’єктів МП до витрат, які надавалися цим суб’єктам.</w:t>
                  </w:r>
                </w:p>
                <w:p w14:paraId="6A67C440" w14:textId="77777777" w:rsidR="002E278F" w:rsidRPr="002E278F" w:rsidRDefault="002E278F" w:rsidP="002E2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78F">
                    <w:rPr>
                      <w:rFonts w:ascii="Times New Roman" w:eastAsia="Times New Roman" w:hAnsi="Times New Roman" w:cs="Times New Roman"/>
                      <w:sz w:val="24"/>
                      <w:szCs w:val="24"/>
                    </w:rPr>
                    <w:t>6. Запропонована модель складників інфраструктури підтримки розвитку МП передбачає: фінансово-кредитну інфраструктуру підтримки МП включає в себе комплекс фінансово-кредитних установ (Український фонд підтримки – міжнародні фінансові інституції – інститути спільного інвестування – кредитні спілки – комерційні банки – страхові компанії – гарантійні фонди – інвестиційні і спеціалізовані фонди), які займаються акумуляцією тимчасово вільних грошових ресурсів і перетворюють їх у кредити суб’єктам МП. Організаційно-інформаційну інфраструктуру підтримки МП (бізнес-центри, бізнес-інкубатори, інтернет-центри, консультаційні центри, молодіжні центри) визначено, як сукупність наданих послуг інформаційних, консультаційних, юридичних – уповноваженими на те установами, організаціями суб’єктам малого підприємництва для їх успішного функціонування. Організаційно-правову інфраструктуру підтримки МП (що передусім означає створення Державного комітету України з питань нормативно-правової бази та визначення його функцій) кваліфіковано як спектр дій органів державної влади, спеціалізованих установ та організацій, органів місцевого самоврядування наділених певною компетенцією та повноваженнями відповідно до суб’єктів малого підприємництва, які базуються на основі чинного законодавства. Створення Міністерства з питань розвитку та підтримки малого підприємництва, з огляду на досвід зарубіжних країн дало б можливість більш детально проконтролювати всі використанні кошти на підтримку МП, як на загальнодержавному так і на регіональному рівнях.</w:t>
                  </w:r>
                </w:p>
                <w:p w14:paraId="29E0B0A1" w14:textId="77777777" w:rsidR="002E278F" w:rsidRPr="002E278F" w:rsidRDefault="002E278F" w:rsidP="002E2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78F">
                    <w:rPr>
                      <w:rFonts w:ascii="Times New Roman" w:eastAsia="Times New Roman" w:hAnsi="Times New Roman" w:cs="Times New Roman"/>
                      <w:sz w:val="24"/>
                      <w:szCs w:val="24"/>
                    </w:rPr>
                    <w:t>7. Обґрунтовано і запропоновано для удосконалення механізмів підтримки МП методику оцінки та показники ефективності надання державної підтримки розвитку МП на фінансово-кредитному, інформаційно-консультативному та законодавчому рівнях. Показник ефективності фінансово-кредитної підтримки розвитку МП визначається, як різниця від надання кредитів новоствореним підприємствам до загальної суми надходжень до бюджету від підприємств, яким було надано кредити. Показник ефективності законодавчої державної підтримки</w:t>
                  </w:r>
                  <w:r w:rsidRPr="002E278F">
                    <w:rPr>
                      <w:rFonts w:ascii="Times New Roman" w:eastAsia="Times New Roman" w:hAnsi="Times New Roman" w:cs="Times New Roman"/>
                      <w:b/>
                      <w:bCs/>
                      <w:sz w:val="24"/>
                      <w:szCs w:val="24"/>
                    </w:rPr>
                    <w:t> </w:t>
                  </w:r>
                  <w:r w:rsidRPr="002E278F">
                    <w:rPr>
                      <w:rFonts w:ascii="Times New Roman" w:eastAsia="Times New Roman" w:hAnsi="Times New Roman" w:cs="Times New Roman"/>
                      <w:sz w:val="24"/>
                      <w:szCs w:val="24"/>
                    </w:rPr>
                    <w:t>визначається, як різниця загальної кількість підприємств, що функціонують у зв’язку з пільговим законодавством, та поступлення від цих підприємств сумарної суми податків до бюджету до витрат від недоплати податків. Показник ефективності надання консультаційної підтримки обчислюється, як різниця між заощадженими коштами суб’єктами МП та витратами коштів на проведення консультацій.</w:t>
                  </w:r>
                </w:p>
                <w:p w14:paraId="2BE4E11D" w14:textId="77777777" w:rsidR="002E278F" w:rsidRPr="002E278F" w:rsidRDefault="002E278F" w:rsidP="002E27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78F">
                    <w:rPr>
                      <w:rFonts w:ascii="Times New Roman" w:eastAsia="Times New Roman" w:hAnsi="Times New Roman" w:cs="Times New Roman"/>
                      <w:sz w:val="24"/>
                      <w:szCs w:val="24"/>
                    </w:rPr>
                    <w:t>8. Світовий досвід використання різноманітних інструментів державної фінансово-кредитної, організаційно-інформаційної, консультативно-інформаційної підтримки МП, а також підтримки у процесі адаптації його на ринку, свідчить про те, що Україна має формувати систему заходів підтримки розвитку суб’єктів МП з урахуванням міжнародної практики та власних традицій, особливостей розвитку МП і цілей державної економічної політики. Для захисту суб’єктів МП доцільно запровадити автоматичне оновлення змін нормативно-правової бази через систему Інтернет в 1 с Бухгалтерію. Комплексна, науково-обґрунтована система державної підтримки МП спроможна вирішити об’єктивні проблеми розвитку малого підприємництва і перетворити його у рівноправний і повноцінний спектр вітчизняної економіки.</w:t>
                  </w:r>
                </w:p>
              </w:tc>
            </w:tr>
          </w:tbl>
          <w:p w14:paraId="4A67AC46" w14:textId="77777777" w:rsidR="002E278F" w:rsidRPr="002E278F" w:rsidRDefault="002E278F" w:rsidP="002E278F">
            <w:pPr>
              <w:spacing w:after="0" w:line="240" w:lineRule="auto"/>
              <w:rPr>
                <w:rFonts w:ascii="Times New Roman" w:eastAsia="Times New Roman" w:hAnsi="Times New Roman" w:cs="Times New Roman"/>
                <w:sz w:val="24"/>
                <w:szCs w:val="24"/>
              </w:rPr>
            </w:pPr>
          </w:p>
        </w:tc>
      </w:tr>
    </w:tbl>
    <w:p w14:paraId="4449D072" w14:textId="77777777" w:rsidR="002E278F" w:rsidRPr="002E278F" w:rsidRDefault="002E278F" w:rsidP="002E278F"/>
    <w:sectPr w:rsidR="002E278F" w:rsidRPr="002E27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2D6C4" w14:textId="77777777" w:rsidR="00EA1CBA" w:rsidRDefault="00EA1CBA">
      <w:pPr>
        <w:spacing w:after="0" w:line="240" w:lineRule="auto"/>
      </w:pPr>
      <w:r>
        <w:separator/>
      </w:r>
    </w:p>
  </w:endnote>
  <w:endnote w:type="continuationSeparator" w:id="0">
    <w:p w14:paraId="48D82B50" w14:textId="77777777" w:rsidR="00EA1CBA" w:rsidRDefault="00EA1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6D921" w14:textId="77777777" w:rsidR="00EA1CBA" w:rsidRDefault="00EA1CBA">
      <w:pPr>
        <w:spacing w:after="0" w:line="240" w:lineRule="auto"/>
      </w:pPr>
      <w:r>
        <w:separator/>
      </w:r>
    </w:p>
  </w:footnote>
  <w:footnote w:type="continuationSeparator" w:id="0">
    <w:p w14:paraId="647DCC78" w14:textId="77777777" w:rsidR="00EA1CBA" w:rsidRDefault="00EA1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A1CB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CBA"/>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96983</TotalTime>
  <Pages>4</Pages>
  <Words>1551</Words>
  <Characters>8844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5682</cp:revision>
  <dcterms:created xsi:type="dcterms:W3CDTF">2024-06-20T08:51:00Z</dcterms:created>
  <dcterms:modified xsi:type="dcterms:W3CDTF">2024-10-04T23:52:00Z</dcterms:modified>
  <cp:category/>
</cp:coreProperties>
</file>