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8C883" w14:textId="77777777" w:rsidR="00C367D7" w:rsidRPr="00C367D7" w:rsidRDefault="00C367D7" w:rsidP="00C367D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Міністерство культури і мистецтв України</w:t>
      </w:r>
    </w:p>
    <w:p w14:paraId="3631466C" w14:textId="77777777" w:rsidR="00C367D7" w:rsidRPr="00C367D7" w:rsidRDefault="00C367D7" w:rsidP="00C367D7">
      <w:pPr>
        <w:keepNext/>
        <w:widowControl/>
        <w:tabs>
          <w:tab w:val="clear" w:pos="709"/>
        </w:tabs>
        <w:suppressAutoHyphens w:val="0"/>
        <w:spacing w:after="0" w:line="360" w:lineRule="auto"/>
        <w:ind w:firstLine="0"/>
        <w:jc w:val="center"/>
        <w:outlineLvl w:val="1"/>
        <w:rPr>
          <w:rFonts w:ascii="Times New Roman" w:eastAsia="Times New Roman" w:hAnsi="Times New Roman" w:cs="Times New Roman"/>
          <w:b/>
          <w:bCs/>
          <w:kern w:val="0"/>
          <w:sz w:val="28"/>
          <w:szCs w:val="28"/>
          <w:lang w:val="uk-UA" w:eastAsia="ru-RU"/>
        </w:rPr>
      </w:pPr>
      <w:r w:rsidRPr="00C367D7">
        <w:rPr>
          <w:rFonts w:ascii="Times New Roman" w:eastAsia="Times New Roman" w:hAnsi="Times New Roman" w:cs="Times New Roman"/>
          <w:b/>
          <w:bCs/>
          <w:kern w:val="0"/>
          <w:sz w:val="28"/>
          <w:szCs w:val="28"/>
          <w:lang w:val="uk-UA" w:eastAsia="ru-RU"/>
        </w:rPr>
        <w:t>Національна академія образотворчого мистецтва і архітектури</w:t>
      </w:r>
    </w:p>
    <w:p w14:paraId="1B676864" w14:textId="77777777" w:rsidR="00C367D7" w:rsidRPr="00C367D7" w:rsidRDefault="00C367D7" w:rsidP="00C367D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p>
    <w:p w14:paraId="691C7EEB" w14:textId="77777777" w:rsidR="00C367D7" w:rsidRPr="00C367D7" w:rsidRDefault="00C367D7" w:rsidP="00F0488E">
      <w:pPr>
        <w:keepNext/>
        <w:widowControl/>
        <w:numPr>
          <w:ilvl w:val="0"/>
          <w:numId w:val="6"/>
        </w:numPr>
        <w:tabs>
          <w:tab w:val="clear" w:pos="709"/>
        </w:tabs>
        <w:suppressAutoHyphens w:val="0"/>
        <w:spacing w:after="0" w:line="360" w:lineRule="auto"/>
        <w:ind w:left="0" w:firstLine="0"/>
        <w:jc w:val="right"/>
        <w:outlineLvl w:val="0"/>
        <w:rPr>
          <w:rFonts w:ascii="Times New Roman" w:eastAsia="Times New Roman" w:hAnsi="Times New Roman" w:cs="Times New Roman"/>
          <w:i/>
          <w:iCs/>
          <w:kern w:val="0"/>
          <w:sz w:val="28"/>
          <w:szCs w:val="28"/>
          <w:lang w:val="uk-UA" w:eastAsia="ru-RU"/>
        </w:rPr>
      </w:pPr>
      <w:r w:rsidRPr="00C367D7">
        <w:rPr>
          <w:rFonts w:ascii="Times New Roman" w:eastAsia="Times New Roman" w:hAnsi="Times New Roman" w:cs="Times New Roman"/>
          <w:i/>
          <w:iCs/>
          <w:kern w:val="0"/>
          <w:sz w:val="28"/>
          <w:szCs w:val="28"/>
          <w:lang w:val="uk-UA" w:eastAsia="ru-RU"/>
        </w:rPr>
        <w:t>На правах рукопису</w:t>
      </w:r>
    </w:p>
    <w:p w14:paraId="053DFF3A" w14:textId="77777777" w:rsidR="00C367D7" w:rsidRPr="00C367D7" w:rsidRDefault="00C367D7" w:rsidP="00C367D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p>
    <w:p w14:paraId="3674FF3B" w14:textId="77777777" w:rsidR="00C367D7" w:rsidRPr="00C367D7" w:rsidRDefault="00C367D7" w:rsidP="00C367D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Ч</w:t>
      </w:r>
      <w:r w:rsidRPr="00C367D7">
        <w:rPr>
          <w:rFonts w:ascii="Times New Roman" w:eastAsia="Times New Roman" w:hAnsi="Times New Roman" w:cs="Times New Roman"/>
          <w:kern w:val="0"/>
          <w:sz w:val="24"/>
          <w:szCs w:val="24"/>
          <w:lang w:val="uk-UA" w:eastAsia="ru-RU"/>
        </w:rPr>
        <w:t>ЕПЕЛИК</w:t>
      </w:r>
    </w:p>
    <w:p w14:paraId="417045E3" w14:textId="77777777" w:rsidR="00C367D7" w:rsidRPr="00C367D7" w:rsidRDefault="00C367D7" w:rsidP="00C367D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Оксана Вікторівна</w:t>
      </w:r>
    </w:p>
    <w:p w14:paraId="0B35EBF0" w14:textId="77777777" w:rsidR="00C367D7" w:rsidRPr="00C367D7" w:rsidRDefault="00C367D7" w:rsidP="00C367D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eastAsia="ru-RU"/>
        </w:rPr>
      </w:pPr>
    </w:p>
    <w:p w14:paraId="2EA8FAD4" w14:textId="77777777" w:rsidR="00C367D7" w:rsidRPr="00C367D7" w:rsidRDefault="00C367D7" w:rsidP="00F0488E">
      <w:pPr>
        <w:keepNext/>
        <w:widowControl/>
        <w:numPr>
          <w:ilvl w:val="0"/>
          <w:numId w:val="6"/>
        </w:numPr>
        <w:tabs>
          <w:tab w:val="clear" w:pos="709"/>
        </w:tabs>
        <w:suppressAutoHyphens w:val="0"/>
        <w:spacing w:after="0" w:line="360" w:lineRule="auto"/>
        <w:ind w:left="0" w:firstLine="0"/>
        <w:jc w:val="center"/>
        <w:outlineLvl w:val="0"/>
        <w:rPr>
          <w:rFonts w:ascii="Times New Roman" w:eastAsia="Times New Roman" w:hAnsi="Times New Roman" w:cs="Times New Roman"/>
          <w:i/>
          <w:iCs/>
          <w:kern w:val="0"/>
          <w:sz w:val="28"/>
          <w:szCs w:val="28"/>
          <w:lang w:eastAsia="ru-RU"/>
        </w:rPr>
      </w:pPr>
      <w:r w:rsidRPr="00C367D7">
        <w:rPr>
          <w:rFonts w:ascii="Times New Roman" w:eastAsia="Times New Roman" w:hAnsi="Times New Roman" w:cs="Times New Roman"/>
          <w:i/>
          <w:iCs/>
          <w:kern w:val="0"/>
          <w:sz w:val="28"/>
          <w:szCs w:val="28"/>
          <w:lang w:eastAsia="ru-RU"/>
        </w:rPr>
        <w:t xml:space="preserve">                                                                                                       </w:t>
      </w:r>
      <w:r w:rsidRPr="00C367D7">
        <w:rPr>
          <w:rFonts w:ascii="Times New Roman" w:eastAsia="Times New Roman" w:hAnsi="Times New Roman" w:cs="Times New Roman"/>
          <w:i/>
          <w:iCs/>
          <w:kern w:val="0"/>
          <w:sz w:val="28"/>
          <w:szCs w:val="28"/>
          <w:lang w:val="uk-UA" w:eastAsia="ru-RU"/>
        </w:rPr>
        <w:t>УДК 72.01</w:t>
      </w:r>
    </w:p>
    <w:p w14:paraId="23AB6A0A" w14:textId="77777777" w:rsidR="00C367D7" w:rsidRPr="00C367D7" w:rsidRDefault="00C367D7" w:rsidP="00C367D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p>
    <w:p w14:paraId="020FBF01" w14:textId="77777777" w:rsidR="00C367D7" w:rsidRPr="00C367D7" w:rsidRDefault="00C367D7" w:rsidP="00C367D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p>
    <w:p w14:paraId="311F33C6" w14:textId="77777777" w:rsidR="00C367D7" w:rsidRPr="00C367D7" w:rsidRDefault="00C367D7" w:rsidP="00C367D7">
      <w:pPr>
        <w:keepNext/>
        <w:widowControl/>
        <w:tabs>
          <w:tab w:val="clear" w:pos="709"/>
        </w:tabs>
        <w:suppressAutoHyphens w:val="0"/>
        <w:spacing w:after="0" w:line="360" w:lineRule="auto"/>
        <w:ind w:firstLine="0"/>
        <w:jc w:val="center"/>
        <w:outlineLvl w:val="1"/>
        <w:rPr>
          <w:rFonts w:ascii="Times New Roman" w:eastAsia="Times New Roman" w:hAnsi="Times New Roman" w:cs="Times New Roman"/>
          <w:b/>
          <w:bCs/>
          <w:kern w:val="0"/>
          <w:sz w:val="28"/>
          <w:szCs w:val="28"/>
          <w:lang w:val="uk-UA" w:eastAsia="ru-RU"/>
        </w:rPr>
      </w:pPr>
      <w:r w:rsidRPr="00C367D7">
        <w:rPr>
          <w:rFonts w:ascii="Times New Roman" w:eastAsia="Times New Roman" w:hAnsi="Times New Roman" w:cs="Times New Roman"/>
          <w:b/>
          <w:bCs/>
          <w:kern w:val="0"/>
          <w:sz w:val="28"/>
          <w:szCs w:val="28"/>
          <w:lang w:val="uk-UA" w:eastAsia="ru-RU"/>
        </w:rPr>
        <w:t xml:space="preserve">НАЦІОНАЛЬНІ АСПЕКТИ ТЕОРІЇ АРХІТЕКТУРИ </w:t>
      </w:r>
    </w:p>
    <w:p w14:paraId="1512056E" w14:textId="77777777" w:rsidR="00C367D7" w:rsidRPr="00C367D7" w:rsidRDefault="00C367D7" w:rsidP="00C367D7">
      <w:pPr>
        <w:widowControl/>
        <w:tabs>
          <w:tab w:val="clear" w:pos="709"/>
          <w:tab w:val="left" w:pos="3720"/>
        </w:tabs>
        <w:suppressAutoHyphens w:val="0"/>
        <w:spacing w:after="0" w:line="360" w:lineRule="auto"/>
        <w:ind w:firstLine="0"/>
        <w:jc w:val="left"/>
        <w:rPr>
          <w:rFonts w:ascii="Times New Roman" w:eastAsia="Times New Roman" w:hAnsi="Times New Roman" w:cs="Times New Roman"/>
          <w:b/>
          <w:bCs/>
          <w:kern w:val="0"/>
          <w:sz w:val="28"/>
          <w:szCs w:val="28"/>
          <w:lang w:val="uk-UA" w:eastAsia="ru-RU"/>
        </w:rPr>
      </w:pPr>
      <w:r w:rsidRPr="00C367D7">
        <w:rPr>
          <w:rFonts w:ascii="Times New Roman" w:eastAsia="Times New Roman" w:hAnsi="Times New Roman" w:cs="Times New Roman"/>
          <w:kern w:val="0"/>
          <w:sz w:val="28"/>
          <w:szCs w:val="28"/>
          <w:lang w:val="uk-UA" w:eastAsia="ru-RU"/>
        </w:rPr>
        <w:tab/>
      </w:r>
      <w:r w:rsidRPr="00C367D7">
        <w:rPr>
          <w:rFonts w:ascii="Times New Roman" w:eastAsia="Times New Roman" w:hAnsi="Times New Roman" w:cs="Times New Roman"/>
          <w:b/>
          <w:bCs/>
          <w:kern w:val="0"/>
          <w:sz w:val="28"/>
          <w:szCs w:val="28"/>
          <w:lang w:eastAsia="ru-RU"/>
        </w:rPr>
        <w:t>(</w:t>
      </w:r>
      <w:r w:rsidRPr="00C367D7">
        <w:rPr>
          <w:rFonts w:ascii="Times New Roman" w:eastAsia="Times New Roman" w:hAnsi="Times New Roman" w:cs="Times New Roman"/>
          <w:b/>
          <w:bCs/>
          <w:kern w:val="0"/>
          <w:sz w:val="28"/>
          <w:szCs w:val="28"/>
          <w:lang w:val="uk-UA" w:eastAsia="ru-RU"/>
        </w:rPr>
        <w:t>на прикладі України)</w:t>
      </w:r>
    </w:p>
    <w:p w14:paraId="6F6716EA" w14:textId="77777777" w:rsidR="00C367D7" w:rsidRPr="00C367D7" w:rsidRDefault="00C367D7" w:rsidP="00C367D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18.00.01 – Теорія архітектури, реставрація пам’яток архітектури</w:t>
      </w:r>
    </w:p>
    <w:p w14:paraId="60E6F38F" w14:textId="77777777" w:rsidR="00C367D7" w:rsidRPr="00C367D7" w:rsidRDefault="00C367D7" w:rsidP="00C367D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p>
    <w:p w14:paraId="171AAC2A" w14:textId="77777777" w:rsidR="00C367D7" w:rsidRPr="00C367D7" w:rsidRDefault="00C367D7" w:rsidP="00C367D7">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8"/>
          <w:szCs w:val="28"/>
          <w:lang w:val="uk-UA" w:eastAsia="ru-RU"/>
        </w:rPr>
      </w:pPr>
      <w:r w:rsidRPr="00C367D7">
        <w:rPr>
          <w:rFonts w:ascii="Times New Roman" w:eastAsia="Times New Roman" w:hAnsi="Times New Roman" w:cs="Times New Roman"/>
          <w:b/>
          <w:bCs/>
          <w:kern w:val="0"/>
          <w:sz w:val="28"/>
          <w:szCs w:val="28"/>
          <w:lang w:val="uk-UA" w:eastAsia="ru-RU"/>
        </w:rPr>
        <w:t>Д и с е р т а ц і я</w:t>
      </w:r>
    </w:p>
    <w:p w14:paraId="754B7A5B" w14:textId="77777777" w:rsidR="00C367D7" w:rsidRPr="00C367D7" w:rsidRDefault="00C367D7" w:rsidP="00C367D7">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8"/>
          <w:szCs w:val="28"/>
          <w:lang w:val="uk-UA" w:eastAsia="ru-RU"/>
        </w:rPr>
      </w:pPr>
      <w:r w:rsidRPr="00C367D7">
        <w:rPr>
          <w:rFonts w:ascii="Times New Roman" w:eastAsia="Times New Roman" w:hAnsi="Times New Roman" w:cs="Times New Roman"/>
          <w:b/>
          <w:bCs/>
          <w:kern w:val="0"/>
          <w:sz w:val="28"/>
          <w:szCs w:val="28"/>
          <w:lang w:val="uk-UA" w:eastAsia="ru-RU"/>
        </w:rPr>
        <w:t>на здобуття наукового ступеня кандидата архітектури</w:t>
      </w:r>
    </w:p>
    <w:p w14:paraId="6BA1F09D" w14:textId="77777777" w:rsidR="00C367D7" w:rsidRPr="00C367D7" w:rsidRDefault="00C367D7" w:rsidP="00C367D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p>
    <w:p w14:paraId="3E98A51B" w14:textId="77777777" w:rsidR="00C367D7" w:rsidRPr="00C367D7" w:rsidRDefault="00C367D7" w:rsidP="00C367D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p>
    <w:p w14:paraId="0102D035" w14:textId="77777777" w:rsidR="00C367D7" w:rsidRPr="00C367D7" w:rsidRDefault="00C367D7" w:rsidP="00C367D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p>
    <w:p w14:paraId="63FA3B19" w14:textId="77777777" w:rsidR="00C367D7" w:rsidRPr="00C367D7" w:rsidRDefault="00C367D7" w:rsidP="00C367D7">
      <w:pPr>
        <w:keepNext/>
        <w:widowControl/>
        <w:tabs>
          <w:tab w:val="clear" w:pos="709"/>
        </w:tabs>
        <w:suppressAutoHyphens w:val="0"/>
        <w:spacing w:after="0" w:line="240" w:lineRule="auto"/>
        <w:ind w:left="5812" w:firstLine="0"/>
        <w:jc w:val="right"/>
        <w:outlineLvl w:val="2"/>
        <w:rPr>
          <w:rFonts w:ascii="Times New Roman" w:eastAsia="Times New Roman" w:hAnsi="Times New Roman" w:cs="Times New Roman"/>
          <w:i/>
          <w:iCs/>
          <w:kern w:val="0"/>
          <w:sz w:val="28"/>
          <w:szCs w:val="28"/>
          <w:lang w:val="uk-UA" w:eastAsia="ru-RU"/>
        </w:rPr>
      </w:pPr>
      <w:r w:rsidRPr="00C367D7">
        <w:rPr>
          <w:rFonts w:ascii="Times New Roman" w:eastAsia="Times New Roman" w:hAnsi="Times New Roman" w:cs="Times New Roman"/>
          <w:i/>
          <w:iCs/>
          <w:kern w:val="0"/>
          <w:sz w:val="28"/>
          <w:szCs w:val="28"/>
          <w:lang w:val="uk-UA" w:eastAsia="ru-RU"/>
        </w:rPr>
        <w:t>Науковий керівник –</w:t>
      </w:r>
    </w:p>
    <w:p w14:paraId="11BA109E" w14:textId="77777777" w:rsidR="00C367D7" w:rsidRPr="00C367D7" w:rsidRDefault="00C367D7" w:rsidP="00C367D7">
      <w:pPr>
        <w:widowControl/>
        <w:tabs>
          <w:tab w:val="clear" w:pos="709"/>
        </w:tabs>
        <w:suppressAutoHyphens w:val="0"/>
        <w:spacing w:after="0" w:line="240" w:lineRule="auto"/>
        <w:ind w:left="5812" w:firstLine="0"/>
        <w:jc w:val="right"/>
        <w:rPr>
          <w:rFonts w:ascii="Times New Roman" w:eastAsia="Times New Roman" w:hAnsi="Times New Roman" w:cs="Times New Roman"/>
          <w:b/>
          <w:bCs/>
          <w:i/>
          <w:iCs/>
          <w:kern w:val="0"/>
          <w:sz w:val="28"/>
          <w:szCs w:val="28"/>
          <w:lang w:val="uk-UA" w:eastAsia="ru-RU"/>
        </w:rPr>
      </w:pPr>
      <w:r w:rsidRPr="00C367D7">
        <w:rPr>
          <w:rFonts w:ascii="Times New Roman" w:eastAsia="Times New Roman" w:hAnsi="Times New Roman" w:cs="Times New Roman"/>
          <w:b/>
          <w:bCs/>
          <w:i/>
          <w:iCs/>
          <w:kern w:val="0"/>
          <w:sz w:val="28"/>
          <w:szCs w:val="28"/>
          <w:lang w:val="uk-UA" w:eastAsia="ru-RU"/>
        </w:rPr>
        <w:t>ЯКОВЛЄВ Микола Іванович,</w:t>
      </w:r>
    </w:p>
    <w:p w14:paraId="2A1C36DF" w14:textId="77777777" w:rsidR="00C367D7" w:rsidRPr="00C367D7" w:rsidRDefault="00C367D7" w:rsidP="00C367D7">
      <w:pPr>
        <w:widowControl/>
        <w:tabs>
          <w:tab w:val="clear" w:pos="709"/>
        </w:tabs>
        <w:suppressAutoHyphens w:val="0"/>
        <w:spacing w:after="0" w:line="240" w:lineRule="auto"/>
        <w:ind w:left="5812" w:firstLine="0"/>
        <w:jc w:val="right"/>
        <w:rPr>
          <w:rFonts w:ascii="Times New Roman" w:eastAsia="Times New Roman" w:hAnsi="Times New Roman" w:cs="Times New Roman"/>
          <w:i/>
          <w:iCs/>
          <w:kern w:val="0"/>
          <w:sz w:val="28"/>
          <w:szCs w:val="28"/>
          <w:lang w:val="uk-UA" w:eastAsia="ru-RU"/>
        </w:rPr>
      </w:pPr>
      <w:r w:rsidRPr="00C367D7">
        <w:rPr>
          <w:rFonts w:ascii="Times New Roman" w:eastAsia="Times New Roman" w:hAnsi="Times New Roman" w:cs="Times New Roman"/>
          <w:i/>
          <w:iCs/>
          <w:kern w:val="0"/>
          <w:sz w:val="28"/>
          <w:szCs w:val="28"/>
          <w:lang w:val="uk-UA" w:eastAsia="ru-RU"/>
        </w:rPr>
        <w:t>доктор технічних наук, професор</w:t>
      </w:r>
    </w:p>
    <w:p w14:paraId="1771C8B4" w14:textId="77777777" w:rsidR="00C367D7" w:rsidRPr="00C367D7" w:rsidRDefault="00C367D7" w:rsidP="00C367D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p>
    <w:p w14:paraId="032D6402" w14:textId="77777777" w:rsidR="00C367D7" w:rsidRPr="00C367D7" w:rsidRDefault="00C367D7" w:rsidP="00C367D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p>
    <w:p w14:paraId="7F624031" w14:textId="77777777" w:rsidR="00C367D7" w:rsidRPr="00C367D7" w:rsidRDefault="00C367D7" w:rsidP="00C367D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p>
    <w:p w14:paraId="7745A317" w14:textId="77777777" w:rsidR="00C367D7" w:rsidRPr="00C367D7" w:rsidRDefault="00C367D7" w:rsidP="00C367D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p>
    <w:p w14:paraId="458EB3E6" w14:textId="77777777" w:rsidR="00C367D7" w:rsidRPr="00C367D7" w:rsidRDefault="00C367D7" w:rsidP="00C367D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p>
    <w:p w14:paraId="0E9852DA" w14:textId="77777777" w:rsidR="00C367D7" w:rsidRPr="00C367D7" w:rsidRDefault="00C367D7" w:rsidP="00C367D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kern w:val="0"/>
          <w:sz w:val="28"/>
          <w:szCs w:val="28"/>
          <w:lang w:val="uk-UA" w:eastAsia="ru-RU"/>
        </w:rPr>
        <w:lastRenderedPageBreak/>
        <w:t>Київ – 2002</w:t>
      </w:r>
    </w:p>
    <w:p w14:paraId="04AF35F0" w14:textId="77777777" w:rsidR="00C367D7" w:rsidRPr="00C367D7" w:rsidRDefault="00C367D7" w:rsidP="00C367D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14:paraId="50B4E944" w14:textId="77777777" w:rsidR="00C367D7" w:rsidRPr="00C367D7" w:rsidRDefault="00C367D7" w:rsidP="00C367D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14:paraId="4765AE91" w14:textId="77777777" w:rsidR="00C367D7" w:rsidRPr="00C367D7" w:rsidRDefault="00C367D7" w:rsidP="00C367D7">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4"/>
          <w:szCs w:val="24"/>
          <w:lang w:val="uk-UA" w:eastAsia="ru-RU"/>
        </w:rPr>
      </w:pPr>
      <w:r w:rsidRPr="00C367D7">
        <w:rPr>
          <w:rFonts w:ascii="Times New Roman" w:eastAsia="Times New Roman" w:hAnsi="Times New Roman" w:cs="Times New Roman"/>
          <w:b/>
          <w:bCs/>
          <w:kern w:val="0"/>
          <w:sz w:val="28"/>
          <w:szCs w:val="28"/>
          <w:lang w:val="uk-UA" w:eastAsia="ru-RU"/>
        </w:rPr>
        <w:t xml:space="preserve">З </w:t>
      </w:r>
      <w:r w:rsidRPr="00C367D7">
        <w:rPr>
          <w:rFonts w:ascii="Times New Roman" w:eastAsia="Times New Roman" w:hAnsi="Times New Roman" w:cs="Times New Roman"/>
          <w:b/>
          <w:bCs/>
          <w:kern w:val="0"/>
          <w:sz w:val="24"/>
          <w:szCs w:val="24"/>
          <w:lang w:val="uk-UA" w:eastAsia="ru-RU"/>
        </w:rPr>
        <w:t>М І С Т</w:t>
      </w:r>
    </w:p>
    <w:tbl>
      <w:tblPr>
        <w:tblW w:w="0" w:type="auto"/>
        <w:tblBorders>
          <w:insideH w:val="single" w:sz="4" w:space="0" w:color="auto"/>
        </w:tblBorders>
        <w:tblLayout w:type="fixed"/>
        <w:tblLook w:val="0000" w:firstRow="0" w:lastRow="0" w:firstColumn="0" w:lastColumn="0" w:noHBand="0" w:noVBand="0"/>
      </w:tblPr>
      <w:tblGrid>
        <w:gridCol w:w="10314"/>
        <w:gridCol w:w="520"/>
      </w:tblGrid>
      <w:tr w:rsidR="00C367D7" w:rsidRPr="00C367D7" w14:paraId="0C9A954E" w14:textId="77777777" w:rsidTr="00BC0647">
        <w:tblPrEx>
          <w:tblCellMar>
            <w:top w:w="0" w:type="dxa"/>
            <w:bottom w:w="0" w:type="dxa"/>
          </w:tblCellMar>
        </w:tblPrEx>
        <w:tc>
          <w:tcPr>
            <w:tcW w:w="10314" w:type="dxa"/>
            <w:tcBorders>
              <w:top w:val="nil"/>
              <w:left w:val="nil"/>
              <w:bottom w:val="nil"/>
              <w:right w:val="nil"/>
            </w:tcBorders>
          </w:tcPr>
          <w:p w14:paraId="22E6DADA" w14:textId="77777777" w:rsidR="00C367D7" w:rsidRPr="00C367D7" w:rsidRDefault="00C367D7" w:rsidP="00C367D7">
            <w:pPr>
              <w:widowControl/>
              <w:tabs>
                <w:tab w:val="clear" w:pos="709"/>
              </w:tabs>
              <w:suppressAutoHyphens w:val="0"/>
              <w:spacing w:after="0" w:line="360" w:lineRule="auto"/>
              <w:ind w:left="567" w:firstLine="0"/>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Вступ  ………………………………………………………………………...……</w:t>
            </w:r>
          </w:p>
          <w:p w14:paraId="0D669F6F" w14:textId="77777777" w:rsidR="00C367D7" w:rsidRPr="00C367D7" w:rsidRDefault="00C367D7" w:rsidP="00C367D7">
            <w:pPr>
              <w:widowControl/>
              <w:tabs>
                <w:tab w:val="clear" w:pos="709"/>
              </w:tabs>
              <w:suppressAutoHyphens w:val="0"/>
              <w:spacing w:before="120" w:after="0" w:line="360" w:lineRule="auto"/>
              <w:ind w:left="567" w:firstLine="0"/>
              <w:jc w:val="left"/>
              <w:rPr>
                <w:rFonts w:ascii="Times New Roman" w:eastAsia="Times New Roman" w:hAnsi="Times New Roman" w:cs="Times New Roman"/>
                <w:i/>
                <w:iCs/>
                <w:kern w:val="0"/>
                <w:sz w:val="28"/>
                <w:szCs w:val="28"/>
                <w:lang w:val="uk-UA" w:eastAsia="ru-RU"/>
              </w:rPr>
            </w:pPr>
            <w:r w:rsidRPr="00C367D7">
              <w:rPr>
                <w:rFonts w:ascii="Times New Roman" w:eastAsia="Times New Roman" w:hAnsi="Times New Roman" w:cs="Times New Roman"/>
                <w:i/>
                <w:iCs/>
                <w:kern w:val="0"/>
                <w:sz w:val="28"/>
                <w:szCs w:val="28"/>
                <w:lang w:val="uk-UA" w:eastAsia="ru-RU"/>
              </w:rPr>
              <w:t>Розділ перший.</w:t>
            </w:r>
          </w:p>
          <w:p w14:paraId="34FF2EAE" w14:textId="77777777" w:rsidR="00C367D7" w:rsidRPr="00C367D7" w:rsidRDefault="00C367D7" w:rsidP="00C367D7">
            <w:pPr>
              <w:widowControl/>
              <w:tabs>
                <w:tab w:val="clear" w:pos="709"/>
              </w:tabs>
              <w:suppressAutoHyphens w:val="0"/>
              <w:spacing w:after="0" w:line="360" w:lineRule="auto"/>
              <w:ind w:firstLine="0"/>
              <w:jc w:val="left"/>
              <w:rPr>
                <w:rFonts w:ascii="Times New Roman" w:eastAsia="Times New Roman" w:hAnsi="Times New Roman" w:cs="Times New Roman"/>
                <w:b/>
                <w:bCs/>
                <w:kern w:val="0"/>
                <w:sz w:val="24"/>
                <w:szCs w:val="24"/>
                <w:lang w:val="uk-UA" w:eastAsia="ru-RU"/>
              </w:rPr>
            </w:pPr>
            <w:r w:rsidRPr="00C367D7">
              <w:rPr>
                <w:rFonts w:ascii="Times New Roman" w:eastAsia="Times New Roman" w:hAnsi="Times New Roman" w:cs="Times New Roman"/>
                <w:b/>
                <w:bCs/>
                <w:kern w:val="0"/>
                <w:sz w:val="28"/>
                <w:szCs w:val="28"/>
                <w:lang w:val="uk-UA" w:eastAsia="ru-RU"/>
              </w:rPr>
              <w:t>І</w:t>
            </w:r>
            <w:r w:rsidRPr="00C367D7">
              <w:rPr>
                <w:rFonts w:ascii="Times New Roman" w:eastAsia="Times New Roman" w:hAnsi="Times New Roman" w:cs="Times New Roman"/>
                <w:b/>
                <w:bCs/>
                <w:kern w:val="0"/>
                <w:sz w:val="24"/>
                <w:szCs w:val="24"/>
                <w:lang w:val="uk-UA" w:eastAsia="ru-RU"/>
              </w:rPr>
              <w:t>СТОРІОГРАФІЯ.</w:t>
            </w:r>
            <w:r w:rsidRPr="00C367D7">
              <w:rPr>
                <w:rFonts w:ascii="Times New Roman" w:eastAsia="Times New Roman" w:hAnsi="Times New Roman" w:cs="Times New Roman"/>
                <w:b/>
                <w:bCs/>
                <w:kern w:val="0"/>
                <w:sz w:val="28"/>
                <w:szCs w:val="28"/>
                <w:lang w:val="uk-UA" w:eastAsia="ru-RU"/>
              </w:rPr>
              <w:t xml:space="preserve"> Е</w:t>
            </w:r>
            <w:r w:rsidRPr="00C367D7">
              <w:rPr>
                <w:rFonts w:ascii="Times New Roman" w:eastAsia="Times New Roman" w:hAnsi="Times New Roman" w:cs="Times New Roman"/>
                <w:b/>
                <w:bCs/>
                <w:kern w:val="0"/>
                <w:sz w:val="24"/>
                <w:szCs w:val="24"/>
                <w:lang w:val="uk-UA" w:eastAsia="ru-RU"/>
              </w:rPr>
              <w:t>ТАПИ РОЗВИТКУ ТЕОРІЇ АРХІТЕКТУРИ</w:t>
            </w:r>
          </w:p>
          <w:p w14:paraId="3CAE9C62" w14:textId="77777777" w:rsidR="00C367D7" w:rsidRPr="00C367D7" w:rsidRDefault="00C367D7" w:rsidP="00C367D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b/>
                <w:bCs/>
                <w:kern w:val="0"/>
                <w:sz w:val="24"/>
                <w:szCs w:val="24"/>
                <w:lang w:val="uk-UA" w:eastAsia="ru-RU"/>
              </w:rPr>
              <w:t>З НАЦІОНАЛЬНИХ ПИТАНЬ</w:t>
            </w:r>
            <w:r w:rsidRPr="00C367D7">
              <w:rPr>
                <w:rFonts w:ascii="Times New Roman" w:eastAsia="Times New Roman" w:hAnsi="Times New Roman" w:cs="Times New Roman"/>
                <w:kern w:val="0"/>
                <w:sz w:val="28"/>
                <w:szCs w:val="28"/>
                <w:lang w:val="uk-UA" w:eastAsia="ru-RU"/>
              </w:rPr>
              <w:t xml:space="preserve"> …………………………………..…………….…...</w:t>
            </w:r>
          </w:p>
          <w:p w14:paraId="11B226E8" w14:textId="77777777" w:rsidR="00C367D7" w:rsidRPr="00C367D7" w:rsidRDefault="00C367D7" w:rsidP="00C367D7">
            <w:pPr>
              <w:widowControl/>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1.1 Стан дослідженості питання ………………………………………………....</w:t>
            </w:r>
          </w:p>
          <w:p w14:paraId="7A8B5ACF" w14:textId="77777777" w:rsidR="00C367D7" w:rsidRPr="00C367D7" w:rsidRDefault="00C367D7" w:rsidP="00C367D7">
            <w:pPr>
              <w:widowControl/>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1.2 Періодизація теорії української архітектури</w:t>
            </w:r>
          </w:p>
          <w:p w14:paraId="4F27B0CF" w14:textId="77777777" w:rsidR="00C367D7" w:rsidRPr="00C367D7" w:rsidRDefault="00C367D7" w:rsidP="00C367D7">
            <w:pPr>
              <w:widowControl/>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з питань національної своєрідності ……………………………………………...</w:t>
            </w:r>
          </w:p>
          <w:p w14:paraId="40B6C78C" w14:textId="77777777" w:rsidR="00C367D7" w:rsidRPr="00C367D7" w:rsidRDefault="00C367D7" w:rsidP="00C367D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 xml:space="preserve">Висновки по першому розділу ……………………………..………..…………...…… </w:t>
            </w:r>
          </w:p>
          <w:p w14:paraId="3F12113D" w14:textId="77777777" w:rsidR="00C367D7" w:rsidRPr="00C367D7" w:rsidRDefault="00C367D7" w:rsidP="00C367D7">
            <w:pPr>
              <w:widowControl/>
              <w:tabs>
                <w:tab w:val="clear" w:pos="709"/>
              </w:tabs>
              <w:suppressAutoHyphens w:val="0"/>
              <w:spacing w:before="120" w:after="0" w:line="360" w:lineRule="auto"/>
              <w:ind w:left="567" w:firstLine="0"/>
              <w:jc w:val="left"/>
              <w:rPr>
                <w:rFonts w:ascii="Times New Roman" w:eastAsia="Times New Roman" w:hAnsi="Times New Roman" w:cs="Times New Roman"/>
                <w:i/>
                <w:iCs/>
                <w:kern w:val="0"/>
                <w:sz w:val="28"/>
                <w:szCs w:val="28"/>
                <w:lang w:val="uk-UA" w:eastAsia="ru-RU"/>
              </w:rPr>
            </w:pPr>
            <w:r w:rsidRPr="00C367D7">
              <w:rPr>
                <w:rFonts w:ascii="Times New Roman" w:eastAsia="Times New Roman" w:hAnsi="Times New Roman" w:cs="Times New Roman"/>
                <w:i/>
                <w:iCs/>
                <w:kern w:val="0"/>
                <w:sz w:val="28"/>
                <w:szCs w:val="28"/>
                <w:lang w:val="uk-UA" w:eastAsia="ru-RU"/>
              </w:rPr>
              <w:t>Розділ другий.</w:t>
            </w:r>
          </w:p>
          <w:p w14:paraId="332C20A9" w14:textId="77777777" w:rsidR="00C367D7" w:rsidRPr="00C367D7" w:rsidRDefault="00C367D7" w:rsidP="00C367D7">
            <w:pPr>
              <w:widowControl/>
              <w:tabs>
                <w:tab w:val="clear" w:pos="709"/>
              </w:tabs>
              <w:suppressAutoHyphens w:val="0"/>
              <w:spacing w:after="0" w:line="360" w:lineRule="auto"/>
              <w:ind w:firstLine="0"/>
              <w:jc w:val="left"/>
              <w:rPr>
                <w:rFonts w:ascii="Times New Roman" w:eastAsia="Times New Roman" w:hAnsi="Times New Roman" w:cs="Times New Roman"/>
                <w:b/>
                <w:bCs/>
                <w:kern w:val="0"/>
                <w:sz w:val="24"/>
                <w:szCs w:val="24"/>
                <w:lang w:val="uk-UA" w:eastAsia="ru-RU"/>
              </w:rPr>
            </w:pPr>
            <w:r w:rsidRPr="00C367D7">
              <w:rPr>
                <w:rFonts w:ascii="Times New Roman" w:eastAsia="Times New Roman" w:hAnsi="Times New Roman" w:cs="Times New Roman"/>
                <w:b/>
                <w:bCs/>
                <w:kern w:val="0"/>
                <w:sz w:val="28"/>
                <w:szCs w:val="28"/>
                <w:lang w:val="uk-UA" w:eastAsia="ru-RU"/>
              </w:rPr>
              <w:t>Т</w:t>
            </w:r>
            <w:r w:rsidRPr="00C367D7">
              <w:rPr>
                <w:rFonts w:ascii="Times New Roman" w:eastAsia="Times New Roman" w:hAnsi="Times New Roman" w:cs="Times New Roman"/>
                <w:b/>
                <w:bCs/>
                <w:kern w:val="0"/>
                <w:sz w:val="24"/>
                <w:szCs w:val="24"/>
                <w:lang w:val="uk-UA" w:eastAsia="ru-RU"/>
              </w:rPr>
              <w:t>ЕОРІЯ АРХІТЕКТУРИ З НАЦІОНАЛЬНИХ ПИТАНЬ</w:t>
            </w:r>
          </w:p>
          <w:p w14:paraId="3EEDC285" w14:textId="77777777" w:rsidR="00C367D7" w:rsidRPr="00C367D7" w:rsidRDefault="00C367D7" w:rsidP="00C367D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b/>
                <w:bCs/>
                <w:kern w:val="0"/>
                <w:sz w:val="24"/>
                <w:szCs w:val="24"/>
                <w:lang w:val="uk-UA" w:eastAsia="ru-RU"/>
              </w:rPr>
              <w:t xml:space="preserve">ПЕРШОГО ПЕРІОДУ РОЗВИТКУ </w:t>
            </w:r>
            <w:r w:rsidRPr="00C367D7">
              <w:rPr>
                <w:rFonts w:ascii="Times New Roman" w:eastAsia="Times New Roman" w:hAnsi="Times New Roman" w:cs="Times New Roman"/>
                <w:b/>
                <w:bCs/>
                <w:kern w:val="0"/>
                <w:sz w:val="26"/>
                <w:szCs w:val="26"/>
                <w:lang w:val="uk-UA" w:eastAsia="ru-RU"/>
              </w:rPr>
              <w:t>(1903–1917 роки)</w:t>
            </w:r>
            <w:r w:rsidRPr="00C367D7">
              <w:rPr>
                <w:rFonts w:ascii="Times New Roman" w:eastAsia="Times New Roman" w:hAnsi="Times New Roman" w:cs="Times New Roman"/>
                <w:kern w:val="0"/>
                <w:sz w:val="26"/>
                <w:szCs w:val="26"/>
                <w:lang w:val="uk-UA" w:eastAsia="ru-RU"/>
              </w:rPr>
              <w:t xml:space="preserve"> </w:t>
            </w:r>
            <w:r w:rsidRPr="00C367D7">
              <w:rPr>
                <w:rFonts w:ascii="Times New Roman" w:eastAsia="Times New Roman" w:hAnsi="Times New Roman" w:cs="Times New Roman"/>
                <w:kern w:val="0"/>
                <w:sz w:val="28"/>
                <w:szCs w:val="28"/>
                <w:lang w:val="uk-UA" w:eastAsia="ru-RU"/>
              </w:rPr>
              <w:t>.………………………………..…</w:t>
            </w:r>
          </w:p>
          <w:p w14:paraId="424C3AF6" w14:textId="77777777" w:rsidR="00C367D7" w:rsidRPr="00C367D7" w:rsidRDefault="00C367D7" w:rsidP="00C367D7">
            <w:pPr>
              <w:widowControl/>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2.1 Чинники, що вплинули на розвиток</w:t>
            </w:r>
          </w:p>
          <w:p w14:paraId="017ED69F" w14:textId="77777777" w:rsidR="00C367D7" w:rsidRPr="00C367D7" w:rsidRDefault="00C367D7" w:rsidP="00C367D7">
            <w:pPr>
              <w:widowControl/>
              <w:tabs>
                <w:tab w:val="clear" w:pos="709"/>
              </w:tabs>
              <w:suppressAutoHyphens w:val="0"/>
              <w:spacing w:after="0" w:line="360" w:lineRule="auto"/>
              <w:ind w:left="567" w:firstLine="0"/>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теорії архітектури з національних питань ….…………………………...………</w:t>
            </w:r>
          </w:p>
          <w:p w14:paraId="79FC50C6" w14:textId="77777777" w:rsidR="00C367D7" w:rsidRPr="00C367D7" w:rsidRDefault="00C367D7" w:rsidP="00C367D7">
            <w:pPr>
              <w:widowControl/>
              <w:tabs>
                <w:tab w:val="clear" w:pos="709"/>
              </w:tabs>
              <w:suppressAutoHyphens w:val="0"/>
              <w:spacing w:after="0" w:line="360" w:lineRule="auto"/>
              <w:ind w:left="567" w:firstLine="0"/>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2.2 Основні постулати теорії архітектури першого періоду розвитку ……..…</w:t>
            </w:r>
          </w:p>
          <w:p w14:paraId="5FB3B2EA" w14:textId="77777777" w:rsidR="00C367D7" w:rsidRPr="00C367D7" w:rsidRDefault="00C367D7" w:rsidP="00C367D7">
            <w:pPr>
              <w:widowControl/>
              <w:tabs>
                <w:tab w:val="clear" w:pos="709"/>
              </w:tabs>
              <w:suppressAutoHyphens w:val="0"/>
              <w:spacing w:after="0" w:line="360" w:lineRule="auto"/>
              <w:ind w:left="567" w:firstLine="0"/>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2.3 Вплив теорії на практику першого періоду розвитку …..………………….</w:t>
            </w:r>
          </w:p>
          <w:p w14:paraId="0BE3B179" w14:textId="77777777" w:rsidR="00C367D7" w:rsidRPr="00C367D7" w:rsidRDefault="00C367D7" w:rsidP="00C367D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Висновки по другому розділу .………………………………………….………….….</w:t>
            </w:r>
          </w:p>
          <w:p w14:paraId="391C291A" w14:textId="77777777" w:rsidR="00C367D7" w:rsidRPr="00C367D7" w:rsidRDefault="00C367D7" w:rsidP="00C367D7">
            <w:pPr>
              <w:widowControl/>
              <w:tabs>
                <w:tab w:val="clear" w:pos="709"/>
              </w:tabs>
              <w:suppressAutoHyphens w:val="0"/>
              <w:spacing w:before="120" w:after="0" w:line="360" w:lineRule="auto"/>
              <w:ind w:left="567" w:firstLine="0"/>
              <w:jc w:val="left"/>
              <w:rPr>
                <w:rFonts w:ascii="Times New Roman" w:eastAsia="Times New Roman" w:hAnsi="Times New Roman" w:cs="Times New Roman"/>
                <w:i/>
                <w:iCs/>
                <w:kern w:val="0"/>
                <w:sz w:val="28"/>
                <w:szCs w:val="28"/>
                <w:lang w:val="uk-UA" w:eastAsia="ru-RU"/>
              </w:rPr>
            </w:pPr>
            <w:r w:rsidRPr="00C367D7">
              <w:rPr>
                <w:rFonts w:ascii="Times New Roman" w:eastAsia="Times New Roman" w:hAnsi="Times New Roman" w:cs="Times New Roman"/>
                <w:i/>
                <w:iCs/>
                <w:kern w:val="0"/>
                <w:sz w:val="28"/>
                <w:szCs w:val="28"/>
                <w:lang w:val="uk-UA" w:eastAsia="ru-RU"/>
              </w:rPr>
              <w:t>Розділ третій.</w:t>
            </w:r>
          </w:p>
          <w:p w14:paraId="0861A27D" w14:textId="77777777" w:rsidR="00C367D7" w:rsidRPr="00C367D7" w:rsidRDefault="00C367D7" w:rsidP="00C367D7">
            <w:pPr>
              <w:widowControl/>
              <w:tabs>
                <w:tab w:val="clear" w:pos="709"/>
              </w:tabs>
              <w:suppressAutoHyphens w:val="0"/>
              <w:spacing w:after="0" w:line="360" w:lineRule="auto"/>
              <w:ind w:firstLine="0"/>
              <w:jc w:val="left"/>
              <w:rPr>
                <w:rFonts w:ascii="Times New Roman" w:eastAsia="Times New Roman" w:hAnsi="Times New Roman" w:cs="Times New Roman"/>
                <w:b/>
                <w:bCs/>
                <w:kern w:val="0"/>
                <w:sz w:val="24"/>
                <w:szCs w:val="24"/>
                <w:lang w:val="uk-UA" w:eastAsia="ru-RU"/>
              </w:rPr>
            </w:pPr>
            <w:r w:rsidRPr="00C367D7">
              <w:rPr>
                <w:rFonts w:ascii="Times New Roman" w:eastAsia="Times New Roman" w:hAnsi="Times New Roman" w:cs="Times New Roman"/>
                <w:b/>
                <w:bCs/>
                <w:kern w:val="0"/>
                <w:sz w:val="28"/>
                <w:szCs w:val="28"/>
                <w:lang w:val="uk-UA" w:eastAsia="ru-RU"/>
              </w:rPr>
              <w:t>А</w:t>
            </w:r>
            <w:r w:rsidRPr="00C367D7">
              <w:rPr>
                <w:rFonts w:ascii="Times New Roman" w:eastAsia="Times New Roman" w:hAnsi="Times New Roman" w:cs="Times New Roman"/>
                <w:b/>
                <w:bCs/>
                <w:kern w:val="0"/>
                <w:sz w:val="24"/>
                <w:szCs w:val="24"/>
                <w:lang w:val="uk-UA" w:eastAsia="ru-RU"/>
              </w:rPr>
              <w:t>НАЛІЗ ТЕОРІЇ АРХІТЕКТУРИ З НАЦІОНАЛЬНИХ ПИТАНЬ</w:t>
            </w:r>
          </w:p>
          <w:p w14:paraId="24A3594C" w14:textId="77777777" w:rsidR="00C367D7" w:rsidRPr="00C367D7" w:rsidRDefault="00C367D7" w:rsidP="00C367D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b/>
                <w:bCs/>
                <w:kern w:val="0"/>
                <w:sz w:val="24"/>
                <w:szCs w:val="24"/>
                <w:lang w:val="uk-UA" w:eastAsia="ru-RU"/>
              </w:rPr>
              <w:t>ДРУГОГО ПЕРІОДУ РОЗВИТКУ</w:t>
            </w:r>
            <w:r w:rsidRPr="00C367D7">
              <w:rPr>
                <w:rFonts w:ascii="Times New Roman" w:eastAsia="Times New Roman" w:hAnsi="Times New Roman" w:cs="Times New Roman"/>
                <w:b/>
                <w:bCs/>
                <w:kern w:val="0"/>
                <w:sz w:val="28"/>
                <w:szCs w:val="28"/>
                <w:lang w:val="uk-UA" w:eastAsia="ru-RU"/>
              </w:rPr>
              <w:t xml:space="preserve"> </w:t>
            </w:r>
            <w:r w:rsidRPr="00C367D7">
              <w:rPr>
                <w:rFonts w:ascii="Times New Roman" w:eastAsia="Times New Roman" w:hAnsi="Times New Roman" w:cs="Times New Roman"/>
                <w:b/>
                <w:bCs/>
                <w:kern w:val="0"/>
                <w:sz w:val="26"/>
                <w:szCs w:val="26"/>
                <w:lang w:val="uk-UA" w:eastAsia="ru-RU"/>
              </w:rPr>
              <w:t>(1932–1954 роки</w:t>
            </w:r>
            <w:r w:rsidRPr="00C367D7">
              <w:rPr>
                <w:rFonts w:ascii="Times New Roman" w:eastAsia="Times New Roman" w:hAnsi="Times New Roman" w:cs="Times New Roman"/>
                <w:b/>
                <w:bCs/>
                <w:kern w:val="0"/>
                <w:sz w:val="28"/>
                <w:szCs w:val="28"/>
                <w:lang w:val="uk-UA" w:eastAsia="ru-RU"/>
              </w:rPr>
              <w:t>)</w:t>
            </w:r>
            <w:r w:rsidRPr="00C367D7">
              <w:rPr>
                <w:rFonts w:ascii="Times New Roman" w:eastAsia="Times New Roman" w:hAnsi="Times New Roman" w:cs="Times New Roman"/>
                <w:kern w:val="0"/>
                <w:sz w:val="28"/>
                <w:szCs w:val="28"/>
                <w:lang w:val="uk-UA" w:eastAsia="ru-RU"/>
              </w:rPr>
              <w:t xml:space="preserve"> ………………...………..….……..</w:t>
            </w:r>
          </w:p>
          <w:p w14:paraId="29A581D1" w14:textId="77777777" w:rsidR="00C367D7" w:rsidRPr="00C367D7" w:rsidRDefault="00C367D7" w:rsidP="00C367D7">
            <w:pPr>
              <w:widowControl/>
              <w:tabs>
                <w:tab w:val="clear" w:pos="709"/>
              </w:tabs>
              <w:suppressAutoHyphens w:val="0"/>
              <w:spacing w:after="0" w:line="360" w:lineRule="auto"/>
              <w:ind w:left="567" w:firstLine="0"/>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3.1 Критика в 20-ті роки теорії і практики архітектури</w:t>
            </w:r>
          </w:p>
          <w:p w14:paraId="4D71F429" w14:textId="77777777" w:rsidR="00C367D7" w:rsidRPr="00C367D7" w:rsidRDefault="00C367D7" w:rsidP="00C367D7">
            <w:pPr>
              <w:widowControl/>
              <w:tabs>
                <w:tab w:val="clear" w:pos="709"/>
              </w:tabs>
              <w:suppressAutoHyphens w:val="0"/>
              <w:spacing w:after="0" w:line="360" w:lineRule="auto"/>
              <w:ind w:left="567" w:firstLine="0"/>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першого періоду розвитку ……………………………………………………….</w:t>
            </w:r>
          </w:p>
          <w:p w14:paraId="27B09C71" w14:textId="77777777" w:rsidR="00C367D7" w:rsidRPr="00C367D7" w:rsidRDefault="00C367D7" w:rsidP="00C367D7">
            <w:pPr>
              <w:widowControl/>
              <w:tabs>
                <w:tab w:val="clear" w:pos="709"/>
              </w:tabs>
              <w:suppressAutoHyphens w:val="0"/>
              <w:spacing w:after="0" w:line="360" w:lineRule="auto"/>
              <w:ind w:left="567" w:firstLine="0"/>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3.2 Ідеологічна обумовленість теорії архітектури другого періоду</w:t>
            </w:r>
          </w:p>
          <w:p w14:paraId="3D6E62D5" w14:textId="77777777" w:rsidR="00C367D7" w:rsidRPr="00C367D7" w:rsidRDefault="00C367D7" w:rsidP="00C367D7">
            <w:pPr>
              <w:widowControl/>
              <w:tabs>
                <w:tab w:val="clear" w:pos="709"/>
              </w:tabs>
              <w:suppressAutoHyphens w:val="0"/>
              <w:spacing w:after="0" w:line="360" w:lineRule="auto"/>
              <w:ind w:left="567" w:firstLine="0"/>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та її пріоритетна спрямованість …………………………………………….…...</w:t>
            </w:r>
          </w:p>
          <w:p w14:paraId="4ED25FAB" w14:textId="77777777" w:rsidR="00C367D7" w:rsidRPr="00C367D7" w:rsidRDefault="00C367D7" w:rsidP="00C367D7">
            <w:pPr>
              <w:widowControl/>
              <w:tabs>
                <w:tab w:val="clear" w:pos="709"/>
              </w:tabs>
              <w:suppressAutoHyphens w:val="0"/>
              <w:spacing w:after="0" w:line="360" w:lineRule="auto"/>
              <w:ind w:left="567" w:firstLine="0"/>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3.3 Прояви національної своєрідності в архітектурній практиці</w:t>
            </w:r>
          </w:p>
          <w:p w14:paraId="77ACF83D" w14:textId="77777777" w:rsidR="00C367D7" w:rsidRPr="00C367D7" w:rsidRDefault="00C367D7" w:rsidP="00C367D7">
            <w:pPr>
              <w:widowControl/>
              <w:tabs>
                <w:tab w:val="clear" w:pos="709"/>
              </w:tabs>
              <w:suppressAutoHyphens w:val="0"/>
              <w:spacing w:after="0" w:line="360" w:lineRule="auto"/>
              <w:ind w:left="567" w:firstLine="0"/>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lastRenderedPageBreak/>
              <w:t>другого періоду ……………………………………………………………….…..</w:t>
            </w:r>
          </w:p>
          <w:p w14:paraId="41BC2330" w14:textId="77777777" w:rsidR="00C367D7" w:rsidRPr="00C367D7" w:rsidRDefault="00C367D7" w:rsidP="00C367D7">
            <w:pPr>
              <w:widowControl/>
              <w:tabs>
                <w:tab w:val="clear" w:pos="709"/>
              </w:tabs>
              <w:suppressAutoHyphens w:val="0"/>
              <w:spacing w:after="0" w:line="360" w:lineRule="auto"/>
              <w:ind w:firstLine="0"/>
              <w:jc w:val="left"/>
              <w:rPr>
                <w:rFonts w:ascii="Times New Roman" w:eastAsia="Times New Roman" w:hAnsi="Times New Roman" w:cs="Times New Roman"/>
                <w:i/>
                <w:iCs/>
                <w:kern w:val="0"/>
                <w:sz w:val="28"/>
                <w:szCs w:val="28"/>
                <w:lang w:val="uk-UA" w:eastAsia="ru-RU"/>
              </w:rPr>
            </w:pPr>
            <w:r w:rsidRPr="00C367D7">
              <w:rPr>
                <w:rFonts w:ascii="Times New Roman" w:eastAsia="Times New Roman" w:hAnsi="Times New Roman" w:cs="Times New Roman"/>
                <w:kern w:val="0"/>
                <w:sz w:val="28"/>
                <w:szCs w:val="28"/>
                <w:lang w:val="uk-UA" w:eastAsia="ru-RU"/>
              </w:rPr>
              <w:t>Висновки по третьому розділу ………………………………………………………..</w:t>
            </w:r>
          </w:p>
          <w:p w14:paraId="699EB8FC" w14:textId="77777777" w:rsidR="00C367D7" w:rsidRPr="00C367D7" w:rsidRDefault="00C367D7" w:rsidP="00C367D7">
            <w:pPr>
              <w:widowControl/>
              <w:tabs>
                <w:tab w:val="clear" w:pos="709"/>
              </w:tabs>
              <w:suppressAutoHyphens w:val="0"/>
              <w:spacing w:before="120" w:after="0" w:line="360" w:lineRule="auto"/>
              <w:ind w:left="567" w:firstLine="0"/>
              <w:jc w:val="left"/>
              <w:rPr>
                <w:rFonts w:ascii="Times New Roman" w:eastAsia="Times New Roman" w:hAnsi="Times New Roman" w:cs="Times New Roman"/>
                <w:i/>
                <w:iCs/>
                <w:kern w:val="0"/>
                <w:sz w:val="28"/>
                <w:szCs w:val="28"/>
                <w:lang w:val="uk-UA" w:eastAsia="ru-RU"/>
              </w:rPr>
            </w:pPr>
            <w:r w:rsidRPr="00C367D7">
              <w:rPr>
                <w:rFonts w:ascii="Times New Roman" w:eastAsia="Times New Roman" w:hAnsi="Times New Roman" w:cs="Times New Roman"/>
                <w:i/>
                <w:iCs/>
                <w:kern w:val="0"/>
                <w:sz w:val="28"/>
                <w:szCs w:val="28"/>
                <w:lang w:val="uk-UA" w:eastAsia="ru-RU"/>
              </w:rPr>
              <w:t>Розділ четвертий.</w:t>
            </w:r>
          </w:p>
          <w:p w14:paraId="092B7F81" w14:textId="77777777" w:rsidR="00C367D7" w:rsidRPr="00C367D7" w:rsidRDefault="00C367D7" w:rsidP="00C367D7">
            <w:pPr>
              <w:widowControl/>
              <w:tabs>
                <w:tab w:val="clear" w:pos="709"/>
              </w:tabs>
              <w:suppressAutoHyphens w:val="0"/>
              <w:spacing w:after="0" w:line="360" w:lineRule="auto"/>
              <w:ind w:firstLine="0"/>
              <w:jc w:val="left"/>
              <w:rPr>
                <w:rFonts w:ascii="Times New Roman" w:eastAsia="Times New Roman" w:hAnsi="Times New Roman" w:cs="Times New Roman"/>
                <w:b/>
                <w:bCs/>
                <w:kern w:val="0"/>
                <w:sz w:val="24"/>
                <w:szCs w:val="24"/>
                <w:lang w:eastAsia="ru-RU"/>
              </w:rPr>
            </w:pPr>
            <w:r w:rsidRPr="00C367D7">
              <w:rPr>
                <w:rFonts w:ascii="Times New Roman" w:eastAsia="Times New Roman" w:hAnsi="Times New Roman" w:cs="Times New Roman"/>
                <w:b/>
                <w:bCs/>
                <w:kern w:val="0"/>
                <w:sz w:val="28"/>
                <w:szCs w:val="28"/>
                <w:lang w:val="uk-UA" w:eastAsia="ru-RU"/>
              </w:rPr>
              <w:t>Р</w:t>
            </w:r>
            <w:r w:rsidRPr="00C367D7">
              <w:rPr>
                <w:rFonts w:ascii="Times New Roman" w:eastAsia="Times New Roman" w:hAnsi="Times New Roman" w:cs="Times New Roman"/>
                <w:b/>
                <w:bCs/>
                <w:kern w:val="0"/>
                <w:sz w:val="24"/>
                <w:szCs w:val="24"/>
                <w:lang w:val="uk-UA" w:eastAsia="ru-RU"/>
              </w:rPr>
              <w:t xml:space="preserve">ОЗВИТОК </w:t>
            </w:r>
            <w:r w:rsidRPr="00C367D7">
              <w:rPr>
                <w:rFonts w:ascii="Times New Roman" w:eastAsia="Times New Roman" w:hAnsi="Times New Roman" w:cs="Times New Roman"/>
                <w:b/>
                <w:bCs/>
                <w:kern w:val="0"/>
                <w:sz w:val="24"/>
                <w:szCs w:val="24"/>
                <w:lang w:eastAsia="ru-RU"/>
              </w:rPr>
              <w:t>ТЕОРІЇ АРХІТЕКТУРИ З НАЦІОНАЛЬНИХ ПИТАНЬ</w:t>
            </w:r>
          </w:p>
          <w:p w14:paraId="64C7372D" w14:textId="77777777" w:rsidR="00C367D7" w:rsidRPr="00C367D7" w:rsidRDefault="00C367D7" w:rsidP="00C367D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b/>
                <w:bCs/>
                <w:kern w:val="0"/>
                <w:sz w:val="28"/>
                <w:szCs w:val="28"/>
                <w:lang w:eastAsia="ru-RU"/>
              </w:rPr>
              <w:t xml:space="preserve">1970–1990 </w:t>
            </w:r>
            <w:r w:rsidRPr="00C367D7">
              <w:rPr>
                <w:rFonts w:ascii="Times New Roman" w:eastAsia="Times New Roman" w:hAnsi="Times New Roman" w:cs="Times New Roman"/>
                <w:b/>
                <w:bCs/>
                <w:kern w:val="0"/>
                <w:sz w:val="24"/>
                <w:szCs w:val="24"/>
                <w:lang w:eastAsia="ru-RU"/>
              </w:rPr>
              <w:t>РОКІВ</w:t>
            </w:r>
            <w:r w:rsidRPr="00C367D7">
              <w:rPr>
                <w:rFonts w:ascii="Times New Roman" w:eastAsia="Times New Roman" w:hAnsi="Times New Roman" w:cs="Times New Roman"/>
                <w:b/>
                <w:bCs/>
                <w:kern w:val="0"/>
                <w:sz w:val="28"/>
                <w:szCs w:val="28"/>
                <w:lang w:eastAsia="ru-RU"/>
              </w:rPr>
              <w:t xml:space="preserve"> </w:t>
            </w:r>
            <w:r w:rsidRPr="00C367D7">
              <w:rPr>
                <w:rFonts w:ascii="Times New Roman" w:eastAsia="Times New Roman" w:hAnsi="Times New Roman" w:cs="Times New Roman"/>
                <w:b/>
                <w:bCs/>
                <w:kern w:val="0"/>
                <w:sz w:val="24"/>
                <w:szCs w:val="24"/>
                <w:lang w:eastAsia="ru-RU"/>
              </w:rPr>
              <w:t>(</w:t>
            </w:r>
            <w:r w:rsidRPr="00C367D7">
              <w:rPr>
                <w:rFonts w:ascii="Times New Roman" w:eastAsia="Times New Roman" w:hAnsi="Times New Roman" w:cs="Times New Roman"/>
                <w:b/>
                <w:bCs/>
                <w:kern w:val="0"/>
                <w:sz w:val="24"/>
                <w:szCs w:val="24"/>
                <w:lang w:val="uk-UA" w:eastAsia="ru-RU"/>
              </w:rPr>
              <w:t>ТРЕТІЙ ПЕРІОД)</w:t>
            </w:r>
            <w:r w:rsidRPr="00C367D7">
              <w:rPr>
                <w:rFonts w:ascii="Times New Roman" w:eastAsia="Times New Roman" w:hAnsi="Times New Roman" w:cs="Times New Roman"/>
                <w:b/>
                <w:bCs/>
                <w:kern w:val="0"/>
                <w:sz w:val="28"/>
                <w:szCs w:val="28"/>
                <w:lang w:val="uk-UA" w:eastAsia="ru-RU"/>
              </w:rPr>
              <w:t xml:space="preserve"> </w:t>
            </w:r>
            <w:r w:rsidRPr="00C367D7">
              <w:rPr>
                <w:rFonts w:ascii="Times New Roman" w:eastAsia="Times New Roman" w:hAnsi="Times New Roman" w:cs="Times New Roman"/>
                <w:kern w:val="0"/>
                <w:sz w:val="28"/>
                <w:szCs w:val="28"/>
                <w:lang w:val="uk-UA" w:eastAsia="ru-RU"/>
              </w:rPr>
              <w:t>…………………………………………………..88</w:t>
            </w:r>
          </w:p>
          <w:p w14:paraId="499CA5D8" w14:textId="77777777" w:rsidR="00C367D7" w:rsidRPr="00C367D7" w:rsidRDefault="00C367D7" w:rsidP="00C367D7">
            <w:pPr>
              <w:widowControl/>
              <w:tabs>
                <w:tab w:val="clear" w:pos="709"/>
              </w:tabs>
              <w:suppressAutoHyphens w:val="0"/>
              <w:spacing w:after="0" w:line="360" w:lineRule="auto"/>
              <w:ind w:left="567" w:firstLine="0"/>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4.1 Вплив практики на формування нових теоретичних узагальнень ……...…88</w:t>
            </w:r>
          </w:p>
          <w:p w14:paraId="199329E9" w14:textId="77777777" w:rsidR="00C367D7" w:rsidRPr="00C367D7" w:rsidRDefault="00C367D7" w:rsidP="00C367D7">
            <w:pPr>
              <w:widowControl/>
              <w:tabs>
                <w:tab w:val="clear" w:pos="709"/>
              </w:tabs>
              <w:suppressAutoHyphens w:val="0"/>
              <w:spacing w:after="0" w:line="360" w:lineRule="auto"/>
              <w:ind w:left="567" w:firstLine="0"/>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4.2 Теоретичні узагальнення з національних питань</w:t>
            </w:r>
          </w:p>
          <w:p w14:paraId="3DBB8C56" w14:textId="77777777" w:rsidR="00C367D7" w:rsidRPr="00C367D7" w:rsidRDefault="00C367D7" w:rsidP="00C367D7">
            <w:pPr>
              <w:widowControl/>
              <w:tabs>
                <w:tab w:val="clear" w:pos="709"/>
              </w:tabs>
              <w:suppressAutoHyphens w:val="0"/>
              <w:spacing w:after="0" w:line="360" w:lineRule="auto"/>
              <w:ind w:left="567" w:firstLine="0"/>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на сучасному етапі розвитку ……………………………………………………100</w:t>
            </w:r>
          </w:p>
          <w:p w14:paraId="5F039E06" w14:textId="77777777" w:rsidR="00C367D7" w:rsidRPr="00C367D7" w:rsidRDefault="00C367D7" w:rsidP="00C367D7">
            <w:pPr>
              <w:widowControl/>
              <w:tabs>
                <w:tab w:val="clear" w:pos="709"/>
              </w:tabs>
              <w:suppressAutoHyphens w:val="0"/>
              <w:spacing w:after="0" w:line="360" w:lineRule="auto"/>
              <w:ind w:left="567" w:firstLine="0"/>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4.3 Тенденції розвитку теорії і практики архітектури</w:t>
            </w:r>
          </w:p>
          <w:p w14:paraId="28D243C4" w14:textId="77777777" w:rsidR="00C367D7" w:rsidRPr="00C367D7" w:rsidRDefault="00C367D7" w:rsidP="00C367D7">
            <w:pPr>
              <w:widowControl/>
              <w:tabs>
                <w:tab w:val="clear" w:pos="709"/>
              </w:tabs>
              <w:suppressAutoHyphens w:val="0"/>
              <w:spacing w:after="0" w:line="360" w:lineRule="auto"/>
              <w:ind w:left="567" w:firstLine="0"/>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з ознаками національної своєрідності ……………………………………….…116</w:t>
            </w:r>
          </w:p>
          <w:p w14:paraId="257E8C26" w14:textId="77777777" w:rsidR="00C367D7" w:rsidRPr="00C367D7" w:rsidRDefault="00C367D7" w:rsidP="00C367D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kern w:val="0"/>
                <w:sz w:val="28"/>
                <w:szCs w:val="28"/>
                <w:lang w:val="uk-UA" w:eastAsia="ru-RU"/>
              </w:rPr>
              <w:t>Висновки по четвертому розділу …………………………………………………….</w:t>
            </w:r>
            <w:r w:rsidRPr="00C367D7">
              <w:rPr>
                <w:rFonts w:ascii="Times New Roman" w:eastAsia="Times New Roman" w:hAnsi="Times New Roman" w:cs="Times New Roman"/>
                <w:kern w:val="0"/>
                <w:sz w:val="28"/>
                <w:szCs w:val="28"/>
                <w:lang w:eastAsia="ru-RU"/>
              </w:rPr>
              <w:t>138</w:t>
            </w:r>
          </w:p>
          <w:p w14:paraId="02D34E66" w14:textId="77777777" w:rsidR="00C367D7" w:rsidRPr="00C367D7" w:rsidRDefault="00C367D7" w:rsidP="00C367D7">
            <w:pPr>
              <w:widowControl/>
              <w:tabs>
                <w:tab w:val="clear" w:pos="709"/>
              </w:tabs>
              <w:suppressAutoHyphens w:val="0"/>
              <w:spacing w:before="120" w:after="0" w:line="360" w:lineRule="auto"/>
              <w:ind w:firstLine="0"/>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kern w:val="0"/>
                <w:sz w:val="28"/>
                <w:szCs w:val="28"/>
                <w:lang w:val="uk-UA" w:eastAsia="ru-RU"/>
              </w:rPr>
              <w:t xml:space="preserve">Висновки </w:t>
            </w:r>
            <w:r w:rsidRPr="00C367D7">
              <w:rPr>
                <w:rFonts w:ascii="Times New Roman" w:eastAsia="Times New Roman" w:hAnsi="Times New Roman" w:cs="Times New Roman"/>
                <w:kern w:val="0"/>
                <w:sz w:val="28"/>
                <w:szCs w:val="28"/>
                <w:lang w:eastAsia="ru-RU"/>
              </w:rPr>
              <w:t xml:space="preserve"> та </w:t>
            </w:r>
            <w:r w:rsidRPr="00C367D7">
              <w:rPr>
                <w:rFonts w:ascii="Times New Roman" w:eastAsia="Times New Roman" w:hAnsi="Times New Roman" w:cs="Times New Roman"/>
                <w:kern w:val="0"/>
                <w:sz w:val="28"/>
                <w:szCs w:val="28"/>
                <w:lang w:val="uk-UA" w:eastAsia="ru-RU"/>
              </w:rPr>
              <w:t>результати………………………………………………………………14</w:t>
            </w:r>
            <w:r w:rsidRPr="00C367D7">
              <w:rPr>
                <w:rFonts w:ascii="Times New Roman" w:eastAsia="Times New Roman" w:hAnsi="Times New Roman" w:cs="Times New Roman"/>
                <w:kern w:val="0"/>
                <w:sz w:val="28"/>
                <w:szCs w:val="28"/>
                <w:lang w:eastAsia="ru-RU"/>
              </w:rPr>
              <w:t>0</w:t>
            </w:r>
          </w:p>
          <w:p w14:paraId="7F734231" w14:textId="77777777" w:rsidR="00C367D7" w:rsidRPr="00C367D7" w:rsidRDefault="00C367D7" w:rsidP="00C367D7">
            <w:pPr>
              <w:widowControl/>
              <w:tabs>
                <w:tab w:val="clear" w:pos="709"/>
              </w:tabs>
              <w:suppressAutoHyphens w:val="0"/>
              <w:spacing w:before="120" w:after="0" w:line="360" w:lineRule="auto"/>
              <w:ind w:firstLine="0"/>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kern w:val="0"/>
                <w:sz w:val="28"/>
                <w:szCs w:val="28"/>
                <w:lang w:val="uk-UA" w:eastAsia="ru-RU"/>
              </w:rPr>
              <w:t>Перелік  використаної літератури ……………………...……………………………143</w:t>
            </w:r>
          </w:p>
          <w:p w14:paraId="03BF5947" w14:textId="77777777" w:rsidR="00C367D7" w:rsidRPr="00C367D7" w:rsidRDefault="00C367D7" w:rsidP="00C367D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kern w:val="0"/>
                <w:sz w:val="28"/>
                <w:szCs w:val="28"/>
                <w:lang w:val="uk-UA" w:eastAsia="ru-RU"/>
              </w:rPr>
              <w:t>Додаток А</w:t>
            </w:r>
            <w:r w:rsidRPr="00C367D7">
              <w:rPr>
                <w:rFonts w:ascii="Times New Roman" w:eastAsia="Times New Roman" w:hAnsi="Times New Roman" w:cs="Times New Roman"/>
                <w:kern w:val="0"/>
                <w:sz w:val="28"/>
                <w:szCs w:val="28"/>
                <w:lang w:eastAsia="ru-RU"/>
              </w:rPr>
              <w:t>. Довідки про впровадження…</w:t>
            </w:r>
            <w:r w:rsidRPr="00C367D7">
              <w:rPr>
                <w:rFonts w:ascii="Times New Roman" w:eastAsia="Times New Roman" w:hAnsi="Times New Roman" w:cs="Times New Roman"/>
                <w:kern w:val="0"/>
                <w:sz w:val="28"/>
                <w:szCs w:val="28"/>
                <w:lang w:val="uk-UA" w:eastAsia="ru-RU"/>
              </w:rPr>
              <w:t>...................................................................157</w:t>
            </w:r>
          </w:p>
          <w:p w14:paraId="5ED0AC91" w14:textId="77777777" w:rsidR="00C367D7" w:rsidRPr="00C367D7" w:rsidRDefault="00C367D7" w:rsidP="00C367D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kern w:val="0"/>
                <w:sz w:val="28"/>
                <w:szCs w:val="28"/>
                <w:lang w:val="uk-UA" w:eastAsia="ru-RU"/>
              </w:rPr>
              <w:t>Додаток Б. Матеріали апробації..........................................................................161</w:t>
            </w:r>
            <w:r w:rsidRPr="00C367D7">
              <w:rPr>
                <w:rFonts w:ascii="Times New Roman" w:eastAsia="Times New Roman" w:hAnsi="Times New Roman" w:cs="Times New Roman"/>
                <w:kern w:val="0"/>
                <w:sz w:val="28"/>
                <w:szCs w:val="28"/>
                <w:lang w:eastAsia="ru-RU"/>
              </w:rPr>
              <w:t xml:space="preserve"> - 171</w:t>
            </w:r>
          </w:p>
          <w:p w14:paraId="0679243A" w14:textId="77777777" w:rsidR="00C367D7" w:rsidRPr="00C367D7" w:rsidRDefault="00C367D7" w:rsidP="00C367D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 xml:space="preserve"> </w:t>
            </w:r>
          </w:p>
          <w:p w14:paraId="706F679C" w14:textId="77777777" w:rsidR="00C367D7" w:rsidRPr="00C367D7" w:rsidRDefault="00C367D7" w:rsidP="00C367D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p>
        </w:tc>
        <w:tc>
          <w:tcPr>
            <w:tcW w:w="520" w:type="dxa"/>
            <w:tcBorders>
              <w:top w:val="nil"/>
              <w:left w:val="nil"/>
              <w:bottom w:val="nil"/>
              <w:right w:val="nil"/>
            </w:tcBorders>
          </w:tcPr>
          <w:p w14:paraId="7CE6C1C1" w14:textId="77777777" w:rsidR="00C367D7" w:rsidRPr="00C367D7" w:rsidRDefault="00C367D7" w:rsidP="00C367D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kern w:val="0"/>
                <w:sz w:val="28"/>
                <w:szCs w:val="28"/>
                <w:lang w:eastAsia="ru-RU"/>
              </w:rPr>
              <w:lastRenderedPageBreak/>
              <w:t>4</w:t>
            </w:r>
          </w:p>
          <w:p w14:paraId="3BA41382" w14:textId="77777777" w:rsidR="00C367D7" w:rsidRPr="00C367D7" w:rsidRDefault="00C367D7" w:rsidP="00C367D7">
            <w:pPr>
              <w:widowControl/>
              <w:tabs>
                <w:tab w:val="clear" w:pos="709"/>
              </w:tabs>
              <w:suppressAutoHyphens w:val="0"/>
              <w:spacing w:before="120" w:after="0" w:line="360" w:lineRule="auto"/>
              <w:ind w:firstLine="0"/>
              <w:jc w:val="right"/>
              <w:rPr>
                <w:rFonts w:ascii="Times New Roman" w:eastAsia="Times New Roman" w:hAnsi="Times New Roman" w:cs="Times New Roman"/>
                <w:kern w:val="0"/>
                <w:sz w:val="28"/>
                <w:szCs w:val="28"/>
                <w:lang w:val="uk-UA" w:eastAsia="ru-RU"/>
              </w:rPr>
            </w:pPr>
          </w:p>
          <w:p w14:paraId="208D2896" w14:textId="77777777" w:rsidR="00C367D7" w:rsidRPr="00C367D7" w:rsidRDefault="00C367D7" w:rsidP="00C367D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p>
          <w:p w14:paraId="625ACB78" w14:textId="77777777" w:rsidR="00C367D7" w:rsidRPr="00C367D7" w:rsidRDefault="00C367D7" w:rsidP="00C367D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kern w:val="0"/>
                <w:sz w:val="28"/>
                <w:szCs w:val="28"/>
                <w:lang w:eastAsia="ru-RU"/>
              </w:rPr>
              <w:t>8</w:t>
            </w:r>
          </w:p>
          <w:p w14:paraId="503CB7A6" w14:textId="77777777" w:rsidR="00C367D7" w:rsidRPr="00C367D7" w:rsidRDefault="00C367D7" w:rsidP="00C367D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kern w:val="0"/>
                <w:sz w:val="28"/>
                <w:szCs w:val="28"/>
                <w:lang w:val="uk-UA" w:eastAsia="ru-RU"/>
              </w:rPr>
              <w:t>8</w:t>
            </w:r>
          </w:p>
          <w:p w14:paraId="445E3B37" w14:textId="77777777" w:rsidR="00C367D7" w:rsidRPr="00C367D7" w:rsidRDefault="00C367D7" w:rsidP="00C367D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eastAsia="ru-RU"/>
              </w:rPr>
            </w:pPr>
          </w:p>
          <w:p w14:paraId="6E1273A3" w14:textId="77777777" w:rsidR="00C367D7" w:rsidRPr="00C367D7" w:rsidRDefault="00C367D7" w:rsidP="00C367D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kern w:val="0"/>
                <w:sz w:val="28"/>
                <w:szCs w:val="28"/>
                <w:lang w:eastAsia="ru-RU"/>
              </w:rPr>
              <w:t>13</w:t>
            </w:r>
          </w:p>
          <w:p w14:paraId="54EB1911" w14:textId="77777777" w:rsidR="00C367D7" w:rsidRPr="00C367D7" w:rsidRDefault="00C367D7" w:rsidP="00C367D7">
            <w:pPr>
              <w:widowControl/>
              <w:tabs>
                <w:tab w:val="clear" w:pos="709"/>
              </w:tabs>
              <w:suppressAutoHyphens w:val="0"/>
              <w:spacing w:before="120" w:after="0" w:line="360" w:lineRule="auto"/>
              <w:ind w:firstLine="0"/>
              <w:jc w:val="righ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kern w:val="0"/>
                <w:sz w:val="28"/>
                <w:szCs w:val="28"/>
                <w:lang w:eastAsia="ru-RU"/>
              </w:rPr>
              <w:t>19</w:t>
            </w:r>
          </w:p>
          <w:p w14:paraId="5A2D8DE5" w14:textId="77777777" w:rsidR="00C367D7" w:rsidRPr="00C367D7" w:rsidRDefault="00C367D7" w:rsidP="00C367D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p>
          <w:p w14:paraId="20A97989" w14:textId="77777777" w:rsidR="00C367D7" w:rsidRPr="00C367D7" w:rsidRDefault="00C367D7" w:rsidP="00C367D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p>
          <w:p w14:paraId="20A85377" w14:textId="77777777" w:rsidR="00C367D7" w:rsidRPr="00C367D7" w:rsidRDefault="00C367D7" w:rsidP="00C367D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kern w:val="0"/>
                <w:sz w:val="28"/>
                <w:szCs w:val="28"/>
                <w:lang w:val="uk-UA" w:eastAsia="ru-RU"/>
              </w:rPr>
              <w:t>21</w:t>
            </w:r>
          </w:p>
          <w:p w14:paraId="7496B5C6" w14:textId="77777777" w:rsidR="00C367D7" w:rsidRPr="00C367D7" w:rsidRDefault="00C367D7" w:rsidP="00C367D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eastAsia="ru-RU"/>
              </w:rPr>
            </w:pPr>
          </w:p>
          <w:p w14:paraId="54C859F3" w14:textId="77777777" w:rsidR="00C367D7" w:rsidRPr="00C367D7" w:rsidRDefault="00C367D7" w:rsidP="00C367D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kern w:val="0"/>
                <w:sz w:val="28"/>
                <w:szCs w:val="28"/>
                <w:lang w:eastAsia="ru-RU"/>
              </w:rPr>
              <w:t>21</w:t>
            </w:r>
          </w:p>
          <w:p w14:paraId="252FA435" w14:textId="77777777" w:rsidR="00C367D7" w:rsidRPr="00C367D7" w:rsidRDefault="00C367D7" w:rsidP="00C367D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kern w:val="0"/>
                <w:sz w:val="28"/>
                <w:szCs w:val="28"/>
                <w:lang w:eastAsia="ru-RU"/>
              </w:rPr>
              <w:t>32</w:t>
            </w:r>
          </w:p>
          <w:p w14:paraId="2FBB526E" w14:textId="77777777" w:rsidR="00C367D7" w:rsidRPr="00C367D7" w:rsidRDefault="00C367D7" w:rsidP="00C367D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kern w:val="0"/>
                <w:sz w:val="28"/>
                <w:szCs w:val="28"/>
                <w:lang w:eastAsia="ru-RU"/>
              </w:rPr>
              <w:t>41</w:t>
            </w:r>
          </w:p>
          <w:p w14:paraId="4056233F" w14:textId="77777777" w:rsidR="00C367D7" w:rsidRPr="00C367D7" w:rsidRDefault="00C367D7" w:rsidP="00C367D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kern w:val="0"/>
                <w:sz w:val="28"/>
                <w:szCs w:val="28"/>
                <w:lang w:eastAsia="ru-RU"/>
              </w:rPr>
              <w:t>55</w:t>
            </w:r>
          </w:p>
          <w:p w14:paraId="43930732" w14:textId="77777777" w:rsidR="00C367D7" w:rsidRPr="00C367D7" w:rsidRDefault="00C367D7" w:rsidP="00C367D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eastAsia="ru-RU"/>
              </w:rPr>
            </w:pPr>
          </w:p>
          <w:p w14:paraId="7A87E4CC" w14:textId="77777777" w:rsidR="00C367D7" w:rsidRPr="00C367D7" w:rsidRDefault="00C367D7" w:rsidP="00C367D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eastAsia="ru-RU"/>
              </w:rPr>
            </w:pPr>
          </w:p>
          <w:p w14:paraId="4A616BEE" w14:textId="77777777" w:rsidR="00C367D7" w:rsidRPr="00C367D7" w:rsidRDefault="00C367D7" w:rsidP="00C367D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kern w:val="0"/>
                <w:sz w:val="28"/>
                <w:szCs w:val="28"/>
                <w:lang w:eastAsia="ru-RU"/>
              </w:rPr>
              <w:t>57</w:t>
            </w:r>
          </w:p>
          <w:p w14:paraId="16767330" w14:textId="77777777" w:rsidR="00C367D7" w:rsidRPr="00C367D7" w:rsidRDefault="00C367D7" w:rsidP="00C367D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eastAsia="ru-RU"/>
              </w:rPr>
            </w:pPr>
          </w:p>
          <w:p w14:paraId="592DB73A" w14:textId="77777777" w:rsidR="00C367D7" w:rsidRPr="00C367D7" w:rsidRDefault="00C367D7" w:rsidP="00C367D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kern w:val="0"/>
                <w:sz w:val="28"/>
                <w:szCs w:val="28"/>
                <w:lang w:eastAsia="ru-RU"/>
              </w:rPr>
              <w:t>57</w:t>
            </w:r>
          </w:p>
          <w:p w14:paraId="49DB0E27" w14:textId="77777777" w:rsidR="00C367D7" w:rsidRPr="00C367D7" w:rsidRDefault="00C367D7" w:rsidP="00C367D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eastAsia="ru-RU"/>
              </w:rPr>
            </w:pPr>
          </w:p>
          <w:p w14:paraId="73BABF16" w14:textId="77777777" w:rsidR="00C367D7" w:rsidRPr="00C367D7" w:rsidRDefault="00C367D7" w:rsidP="00C367D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kern w:val="0"/>
                <w:sz w:val="28"/>
                <w:szCs w:val="28"/>
                <w:lang w:eastAsia="ru-RU"/>
              </w:rPr>
              <w:t>66</w:t>
            </w:r>
          </w:p>
          <w:p w14:paraId="5E41B5C9" w14:textId="77777777" w:rsidR="00C367D7" w:rsidRPr="00C367D7" w:rsidRDefault="00C367D7" w:rsidP="00C367D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eastAsia="ru-RU"/>
              </w:rPr>
            </w:pPr>
          </w:p>
          <w:p w14:paraId="19E7D788" w14:textId="77777777" w:rsidR="00C367D7" w:rsidRPr="00C367D7" w:rsidRDefault="00C367D7" w:rsidP="00C367D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kern w:val="0"/>
                <w:sz w:val="28"/>
                <w:szCs w:val="28"/>
                <w:lang w:eastAsia="ru-RU"/>
              </w:rPr>
              <w:lastRenderedPageBreak/>
              <w:t>73</w:t>
            </w:r>
          </w:p>
          <w:p w14:paraId="6E444B61" w14:textId="77777777" w:rsidR="00C367D7" w:rsidRPr="00C367D7" w:rsidRDefault="00C367D7" w:rsidP="00C367D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kern w:val="0"/>
                <w:sz w:val="28"/>
                <w:szCs w:val="28"/>
                <w:lang w:eastAsia="ru-RU"/>
              </w:rPr>
              <w:t>86</w:t>
            </w:r>
          </w:p>
          <w:p w14:paraId="4D0CB34F" w14:textId="77777777" w:rsidR="00C367D7" w:rsidRPr="00C367D7" w:rsidRDefault="00C367D7" w:rsidP="00C367D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eastAsia="ru-RU"/>
              </w:rPr>
            </w:pPr>
          </w:p>
          <w:p w14:paraId="7B47CD44" w14:textId="77777777" w:rsidR="00C367D7" w:rsidRPr="00C367D7" w:rsidRDefault="00C367D7" w:rsidP="00C367D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eastAsia="ru-RU"/>
              </w:rPr>
            </w:pPr>
          </w:p>
        </w:tc>
      </w:tr>
    </w:tbl>
    <w:p w14:paraId="215E7E85" w14:textId="77777777" w:rsidR="00C367D7" w:rsidRPr="00C367D7" w:rsidRDefault="00C367D7" w:rsidP="00C367D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p>
    <w:p w14:paraId="41287C19" w14:textId="77777777" w:rsidR="00C367D7" w:rsidRPr="00C367D7" w:rsidRDefault="00C367D7" w:rsidP="00C367D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14:paraId="492DA55F" w14:textId="77777777" w:rsidR="00C367D7" w:rsidRPr="00C367D7" w:rsidRDefault="00C367D7" w:rsidP="00C367D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14:paraId="772E02A1" w14:textId="77777777" w:rsidR="00C367D7" w:rsidRPr="00C367D7" w:rsidRDefault="00C367D7" w:rsidP="00C367D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14:paraId="3B27C184" w14:textId="77777777" w:rsidR="00C367D7" w:rsidRPr="00C367D7" w:rsidRDefault="00C367D7" w:rsidP="00C367D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14:paraId="7F37B57F" w14:textId="77777777" w:rsidR="00C367D7" w:rsidRPr="00C367D7" w:rsidRDefault="00C367D7" w:rsidP="00C367D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14:paraId="173AD375" w14:textId="77777777" w:rsidR="00C367D7" w:rsidRPr="00C367D7" w:rsidRDefault="00C367D7" w:rsidP="00C367D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14:paraId="46CEEEF8" w14:textId="77777777" w:rsidR="00C367D7" w:rsidRPr="00C367D7" w:rsidRDefault="00C367D7" w:rsidP="00C367D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14:paraId="0BB2742B" w14:textId="77777777" w:rsidR="00C367D7" w:rsidRPr="00C367D7" w:rsidRDefault="00C367D7" w:rsidP="00C367D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14:paraId="581F4174" w14:textId="77777777" w:rsidR="00C367D7" w:rsidRPr="00C367D7" w:rsidRDefault="00C367D7" w:rsidP="00C367D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14:paraId="421EE2F2" w14:textId="77777777" w:rsidR="00C367D7" w:rsidRPr="00C367D7" w:rsidRDefault="00C367D7" w:rsidP="00C367D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14:paraId="35F535A8" w14:textId="77777777" w:rsidR="00C367D7" w:rsidRPr="00C367D7" w:rsidRDefault="00C367D7" w:rsidP="00C367D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14:paraId="1B183C69" w14:textId="77777777" w:rsidR="00C367D7" w:rsidRPr="00C367D7" w:rsidRDefault="00C367D7" w:rsidP="00C367D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14:paraId="0BD23B79" w14:textId="77777777" w:rsidR="00C367D7" w:rsidRPr="00C367D7" w:rsidRDefault="00C367D7" w:rsidP="00C367D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14:paraId="1B4054B2" w14:textId="77777777" w:rsidR="00C367D7" w:rsidRPr="00C367D7" w:rsidRDefault="00C367D7" w:rsidP="00C367D7">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8"/>
          <w:szCs w:val="28"/>
          <w:lang w:eastAsia="ru-RU"/>
        </w:rPr>
      </w:pPr>
      <w:r w:rsidRPr="00C367D7">
        <w:rPr>
          <w:rFonts w:ascii="Times New Roman" w:eastAsia="Times New Roman" w:hAnsi="Times New Roman" w:cs="Times New Roman"/>
          <w:b/>
          <w:bCs/>
          <w:kern w:val="0"/>
          <w:sz w:val="28"/>
          <w:szCs w:val="28"/>
          <w:lang w:val="uk-UA" w:eastAsia="ru-RU"/>
        </w:rPr>
        <w:t>ВСТУП</w:t>
      </w:r>
    </w:p>
    <w:p w14:paraId="0DFDEBF0" w14:textId="77777777" w:rsidR="00C367D7" w:rsidRPr="00C367D7" w:rsidRDefault="00C367D7" w:rsidP="00C367D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b/>
          <w:bCs/>
          <w:i/>
          <w:iCs/>
          <w:kern w:val="0"/>
          <w:sz w:val="28"/>
          <w:szCs w:val="28"/>
          <w:lang w:val="uk-UA" w:eastAsia="ru-RU"/>
        </w:rPr>
        <w:t>Актуальність теми.</w:t>
      </w:r>
      <w:r w:rsidRPr="00C367D7">
        <w:rPr>
          <w:rFonts w:ascii="Times New Roman" w:eastAsia="Times New Roman" w:hAnsi="Times New Roman" w:cs="Times New Roman"/>
          <w:kern w:val="0"/>
          <w:sz w:val="28"/>
          <w:szCs w:val="28"/>
          <w:lang w:val="uk-UA" w:eastAsia="ru-RU"/>
        </w:rPr>
        <w:t xml:space="preserve"> Розвиток архітектури на території України до ХІХ століття йшов двома паралельними шляхами. В руслі одного розвивалась народна архітектура, відтворюючи естетичні уподобання українського народу, створюючи шедеври храмової і житлової архітектури і синтез мистецтв в інтер’єрі житла. В руслі другого розвивалась офіційна архітектура, створена професіоналами, яка нічого спільного не мала з народною архітектурою. Особливо це стосується доби класицизму та ампіру. Винятком слід вважати стиль бароко доби Гетьманщини, коли велика кількість храмів будувались на зразок народних дерев’яних храмів, а декоративне оздоблення, декор створювався народними майстрами, які реалізовували своє бачення краси в українському орнаменті та українській морфологічній семантиці.</w:t>
      </w:r>
    </w:p>
    <w:p w14:paraId="6150FD4C" w14:textId="77777777" w:rsidR="00C367D7" w:rsidRPr="00C367D7" w:rsidRDefault="00C367D7" w:rsidP="00C367D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До початку ХХ століття архітектура підійшла в стилі неокласицизму, історизму, еклектики і – врешті-решт – модерну. За доби модерну, який ще називають “стилем художників”, найважливішу роль в становленні українського архітектурного модерну на початку ХХ ст. відіграли саме художники, які в гострих дискусіях теоретично обґрунтували необхідність звернення до народних джерел національної культури, творчого її розвитку в професійних творах, що і було відтворено архітектурною практикою.</w:t>
      </w:r>
    </w:p>
    <w:p w14:paraId="7B1245C4" w14:textId="77777777" w:rsidR="00C367D7" w:rsidRPr="00C367D7" w:rsidRDefault="00C367D7" w:rsidP="00C367D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 xml:space="preserve">В залежності від зміни соціального устрою змінювались теоретичні засади щодо відображення національних рис в архітектурі. Апологети теорії конструктивізму в 20-і рр. повністю відкидали необхідність звернення в творчій архітектурній практиці до витоків народного мистецтва і надання архітектурі певних національних рис. Зміна стильової спрямованості та розробка нових теоретичних настанов починається з 1930-х рр., директивно проголошується, що архітектура має бути соціалістичною за змістом й національною за формою </w:t>
      </w:r>
      <w:r w:rsidRPr="00C367D7">
        <w:rPr>
          <w:rFonts w:ascii="Times New Roman" w:eastAsia="Times New Roman" w:hAnsi="Times New Roman" w:cs="Times New Roman"/>
          <w:kern w:val="0"/>
          <w:sz w:val="28"/>
          <w:szCs w:val="28"/>
          <w:lang w:val="uk-UA" w:eastAsia="ru-RU"/>
        </w:rPr>
        <w:lastRenderedPageBreak/>
        <w:t>(так званий “соціалістичний реалізм”), декларативно дозволяється застосовувати в архітектурній формі елементи народної творчості. На практиці архітектурна творчість в СРСР була спрямована на засвоєння класичної спадщини, зокрема ордерної системи, як цього й вимагали ідеологічні настанови. Засвоєння класичної спадщини стало підґрунтям створення помпезної архітектури, так званого “сталінського ампіру”. Цей напрямок був перерваний партійно-урядовими постановами 1955 р. про надмірності в архітектурі та індустріалізацію будівництва. З цього року почався період економічного техніцизму, коли ані в теорії, ані в практиці питання національної своєрідності не мали місця. Архітектура України в ті роки розвивалась в руслі стильової спрямованості архітектури</w:t>
      </w:r>
      <w:r w:rsidRPr="00C367D7">
        <w:rPr>
          <w:rFonts w:ascii="Times New Roman" w:eastAsia="Times New Roman" w:hAnsi="Times New Roman" w:cs="Times New Roman"/>
          <w:i/>
          <w:iCs/>
          <w:kern w:val="0"/>
          <w:sz w:val="28"/>
          <w:szCs w:val="28"/>
          <w:lang w:val="uk-UA" w:eastAsia="ru-RU"/>
        </w:rPr>
        <w:t xml:space="preserve"> </w:t>
      </w:r>
      <w:r w:rsidRPr="00C367D7">
        <w:rPr>
          <w:rFonts w:ascii="Times New Roman" w:eastAsia="Times New Roman" w:hAnsi="Times New Roman" w:cs="Times New Roman"/>
          <w:kern w:val="0"/>
          <w:sz w:val="28"/>
          <w:szCs w:val="28"/>
          <w:lang w:val="uk-UA" w:eastAsia="ru-RU"/>
        </w:rPr>
        <w:t>усього Радянського Союзу. Але в 60-і рр. з’явились роботи художників-монументалістів, в яких були відтворені і тематика з історії українського народу, і особливості</w:t>
      </w:r>
      <w:r w:rsidRPr="00C367D7">
        <w:rPr>
          <w:rFonts w:ascii="Times New Roman" w:eastAsia="Times New Roman" w:hAnsi="Times New Roman" w:cs="Times New Roman"/>
          <w:i/>
          <w:iCs/>
          <w:kern w:val="0"/>
          <w:sz w:val="28"/>
          <w:szCs w:val="28"/>
          <w:lang w:val="uk-UA" w:eastAsia="ru-RU"/>
        </w:rPr>
        <w:t xml:space="preserve"> </w:t>
      </w:r>
      <w:r w:rsidRPr="00C367D7">
        <w:rPr>
          <w:rFonts w:ascii="Times New Roman" w:eastAsia="Times New Roman" w:hAnsi="Times New Roman" w:cs="Times New Roman"/>
          <w:kern w:val="0"/>
          <w:sz w:val="28"/>
          <w:szCs w:val="28"/>
          <w:lang w:val="uk-UA" w:eastAsia="ru-RU"/>
        </w:rPr>
        <w:t>народного мистецтва. В подальші роки монументальне мистецтво піддавалось цензурі, і ідеологічно спрямоване мистецтво витісняло твори, які мали національні ознаки.</w:t>
      </w:r>
    </w:p>
    <w:p w14:paraId="070B6565" w14:textId="77777777" w:rsidR="00C367D7" w:rsidRPr="00C367D7" w:rsidRDefault="00C367D7" w:rsidP="00C367D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Архітектура України, починаючи з 50-х рр. і до останньої доби була знівельована і нічим не відрізнялась від архітектури</w:t>
      </w:r>
      <w:r w:rsidRPr="00C367D7">
        <w:rPr>
          <w:rFonts w:ascii="Times New Roman" w:eastAsia="Times New Roman" w:hAnsi="Times New Roman" w:cs="Times New Roman"/>
          <w:i/>
          <w:iCs/>
          <w:kern w:val="0"/>
          <w:sz w:val="28"/>
          <w:szCs w:val="28"/>
          <w:lang w:val="uk-UA" w:eastAsia="ru-RU"/>
        </w:rPr>
        <w:t xml:space="preserve"> </w:t>
      </w:r>
      <w:r w:rsidRPr="00C367D7">
        <w:rPr>
          <w:rFonts w:ascii="Times New Roman" w:eastAsia="Times New Roman" w:hAnsi="Times New Roman" w:cs="Times New Roman"/>
          <w:kern w:val="0"/>
          <w:sz w:val="28"/>
          <w:szCs w:val="28"/>
          <w:lang w:val="uk-UA" w:eastAsia="ru-RU"/>
        </w:rPr>
        <w:t>всього колишнього Радянського Союзу. В той же час архітектори середньоазіатських, закавказьких та прибалтійських республік зуміли уникнути одноманітності й вели пошуки в архітектурі, враховуючи місцеві традиції. Одноманітність сучасної архітектури, відсутність конкретних теоретичних концепцій зумовили необхідність констатувати важливість аналізу теоретичних розробок з національних питань в архітектурі в її історичному розвиткові, а також необхідність</w:t>
      </w:r>
      <w:r w:rsidRPr="00C367D7">
        <w:rPr>
          <w:rFonts w:ascii="Times New Roman" w:eastAsia="Times New Roman" w:hAnsi="Times New Roman" w:cs="Times New Roman"/>
          <w:b/>
          <w:bCs/>
          <w:kern w:val="0"/>
          <w:sz w:val="28"/>
          <w:szCs w:val="28"/>
          <w:lang w:val="uk-UA" w:eastAsia="ru-RU"/>
        </w:rPr>
        <w:t xml:space="preserve"> </w:t>
      </w:r>
      <w:r w:rsidRPr="00C367D7">
        <w:rPr>
          <w:rFonts w:ascii="Times New Roman" w:eastAsia="Times New Roman" w:hAnsi="Times New Roman" w:cs="Times New Roman"/>
          <w:kern w:val="0"/>
          <w:sz w:val="28"/>
          <w:szCs w:val="28"/>
          <w:lang w:val="uk-UA" w:eastAsia="ru-RU"/>
        </w:rPr>
        <w:t>виявлення впливу теорії на практику.</w:t>
      </w:r>
    </w:p>
    <w:p w14:paraId="5B3D8A76" w14:textId="77777777" w:rsidR="00C367D7" w:rsidRPr="00C367D7" w:rsidRDefault="00C367D7" w:rsidP="00C367D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Особливої актуальності проблема національної своєрідності архітектури набуває в період становлення і розвитку незалежності України, яка повинна мати не тільки державну українську мову, але й архітектуру, відзначену колоритом народного мистецтва, глибоким досвідом місцевих традицій.</w:t>
      </w:r>
    </w:p>
    <w:p w14:paraId="62F5C89A" w14:textId="77777777" w:rsidR="00C367D7" w:rsidRPr="00C367D7" w:rsidRDefault="00C367D7" w:rsidP="00C367D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b/>
          <w:bCs/>
          <w:i/>
          <w:iCs/>
          <w:kern w:val="0"/>
          <w:sz w:val="28"/>
          <w:szCs w:val="28"/>
          <w:lang w:val="uk-UA" w:eastAsia="ru-RU"/>
        </w:rPr>
        <w:lastRenderedPageBreak/>
        <w:t xml:space="preserve">Зв’язок роботи з науковими програмами, планами, темами. </w:t>
      </w:r>
      <w:r w:rsidRPr="00C367D7">
        <w:rPr>
          <w:rFonts w:ascii="Times New Roman" w:eastAsia="Times New Roman" w:hAnsi="Times New Roman" w:cs="Times New Roman"/>
          <w:kern w:val="0"/>
          <w:sz w:val="28"/>
          <w:szCs w:val="28"/>
          <w:lang w:val="uk-UA" w:eastAsia="ru-RU"/>
        </w:rPr>
        <w:t>Тема дисертації пов’язана з загальнодержавною програмою Української академії архітектури, зокрема з “Концепцією розвитку архітектури України” та підготовкою нової редакції “Історії архітектури України”, а також – з планами наукових робіт кафедри теорії, історії архітектури та синтезу мистецтв Національної академії образотворчого мистецтва та архітектури</w:t>
      </w:r>
    </w:p>
    <w:p w14:paraId="0A1D9FD4" w14:textId="77777777" w:rsidR="00C367D7" w:rsidRPr="00C367D7" w:rsidRDefault="00C367D7" w:rsidP="00C367D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b/>
          <w:bCs/>
          <w:i/>
          <w:iCs/>
          <w:kern w:val="0"/>
          <w:sz w:val="28"/>
          <w:szCs w:val="28"/>
          <w:lang w:val="uk-UA" w:eastAsia="ru-RU"/>
        </w:rPr>
        <w:t>Метою дослідження</w:t>
      </w:r>
      <w:r w:rsidRPr="00C367D7">
        <w:rPr>
          <w:rFonts w:ascii="Times New Roman" w:eastAsia="Times New Roman" w:hAnsi="Times New Roman" w:cs="Times New Roman"/>
          <w:i/>
          <w:iCs/>
          <w:kern w:val="0"/>
          <w:sz w:val="28"/>
          <w:szCs w:val="28"/>
          <w:lang w:val="uk-UA" w:eastAsia="ru-RU"/>
        </w:rPr>
        <w:t xml:space="preserve"> </w:t>
      </w:r>
      <w:r w:rsidRPr="00C367D7">
        <w:rPr>
          <w:rFonts w:ascii="Times New Roman" w:eastAsia="Times New Roman" w:hAnsi="Times New Roman" w:cs="Times New Roman"/>
          <w:kern w:val="0"/>
          <w:sz w:val="28"/>
          <w:szCs w:val="28"/>
          <w:lang w:val="uk-UA" w:eastAsia="ru-RU"/>
        </w:rPr>
        <w:t>є розкриття еволюції розвитку теорії архітектури з національних питань та її вплив на архітектурну практику.</w:t>
      </w:r>
    </w:p>
    <w:p w14:paraId="2D89405D" w14:textId="77777777" w:rsidR="00C367D7" w:rsidRPr="00C367D7" w:rsidRDefault="00C367D7" w:rsidP="00C367D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В контексті проблематики передбачено вирішити такі завдання:</w:t>
      </w:r>
    </w:p>
    <w:p w14:paraId="0576FA0B" w14:textId="77777777" w:rsidR="00C367D7" w:rsidRPr="00C367D7" w:rsidRDefault="00C367D7" w:rsidP="00F0488E">
      <w:pPr>
        <w:widowControl/>
        <w:numPr>
          <w:ilvl w:val="0"/>
          <w:numId w:val="6"/>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визначити генезу теорії архітектури з національних питань та періодизацію її розвитку;</w:t>
      </w:r>
    </w:p>
    <w:p w14:paraId="40632BB2" w14:textId="77777777" w:rsidR="00C367D7" w:rsidRPr="00C367D7" w:rsidRDefault="00C367D7" w:rsidP="00F0488E">
      <w:pPr>
        <w:widowControl/>
        <w:numPr>
          <w:ilvl w:val="0"/>
          <w:numId w:val="6"/>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виявити основні поетапні теоретичні постулати з питань національної своєрідності архітектури та чинники, що їх обумовили;</w:t>
      </w:r>
    </w:p>
    <w:p w14:paraId="3790323E" w14:textId="77777777" w:rsidR="00C367D7" w:rsidRPr="00C367D7" w:rsidRDefault="00C367D7" w:rsidP="00F0488E">
      <w:pPr>
        <w:widowControl/>
        <w:numPr>
          <w:ilvl w:val="0"/>
          <w:numId w:val="6"/>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розкрити взаємовплив теорії та практики на кожному етапі розвитку;</w:t>
      </w:r>
    </w:p>
    <w:p w14:paraId="31E4418D" w14:textId="77777777" w:rsidR="00C367D7" w:rsidRPr="00C367D7" w:rsidRDefault="00C367D7" w:rsidP="00F0488E">
      <w:pPr>
        <w:widowControl/>
        <w:numPr>
          <w:ilvl w:val="0"/>
          <w:numId w:val="6"/>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визначити тенденції розвитку теорії і архітектурної практики з ознаками національної своєрідності.</w:t>
      </w:r>
    </w:p>
    <w:p w14:paraId="1CB38D93" w14:textId="77777777" w:rsidR="00C367D7" w:rsidRPr="00C367D7" w:rsidRDefault="00C367D7" w:rsidP="00C367D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b/>
          <w:bCs/>
          <w:i/>
          <w:iCs/>
          <w:kern w:val="0"/>
          <w:sz w:val="28"/>
          <w:szCs w:val="28"/>
          <w:lang w:val="uk-UA" w:eastAsia="ru-RU"/>
        </w:rPr>
        <w:t>Об’єктом дослідження</w:t>
      </w:r>
      <w:r w:rsidRPr="00C367D7">
        <w:rPr>
          <w:rFonts w:ascii="Times New Roman" w:eastAsia="Times New Roman" w:hAnsi="Times New Roman" w:cs="Times New Roman"/>
          <w:kern w:val="0"/>
          <w:sz w:val="28"/>
          <w:szCs w:val="28"/>
          <w:lang w:val="uk-UA" w:eastAsia="ru-RU"/>
        </w:rPr>
        <w:t xml:space="preserve"> є</w:t>
      </w:r>
      <w:r w:rsidRPr="00C367D7">
        <w:rPr>
          <w:rFonts w:ascii="Times New Roman" w:eastAsia="Times New Roman" w:hAnsi="Times New Roman" w:cs="Times New Roman"/>
          <w:i/>
          <w:iCs/>
          <w:kern w:val="0"/>
          <w:sz w:val="28"/>
          <w:szCs w:val="28"/>
          <w:lang w:val="uk-UA" w:eastAsia="ru-RU"/>
        </w:rPr>
        <w:t xml:space="preserve"> </w:t>
      </w:r>
      <w:r w:rsidRPr="00C367D7">
        <w:rPr>
          <w:rFonts w:ascii="Times New Roman" w:eastAsia="Times New Roman" w:hAnsi="Times New Roman" w:cs="Times New Roman"/>
          <w:kern w:val="0"/>
          <w:sz w:val="28"/>
          <w:szCs w:val="28"/>
          <w:lang w:val="uk-UA" w:eastAsia="ru-RU"/>
        </w:rPr>
        <w:t>закономірності розвитку теоретичних узагальнень стосовно національної своєрідності архітектури.</w:t>
      </w:r>
    </w:p>
    <w:p w14:paraId="2F4B0197" w14:textId="77777777" w:rsidR="00C367D7" w:rsidRPr="00C367D7" w:rsidRDefault="00C367D7" w:rsidP="00C367D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b/>
          <w:bCs/>
          <w:i/>
          <w:iCs/>
          <w:kern w:val="0"/>
          <w:sz w:val="28"/>
          <w:szCs w:val="28"/>
          <w:lang w:val="uk-UA" w:eastAsia="ru-RU"/>
        </w:rPr>
        <w:t>Предмет дослідження</w:t>
      </w:r>
      <w:r w:rsidRPr="00C367D7">
        <w:rPr>
          <w:rFonts w:ascii="Times New Roman" w:eastAsia="Times New Roman" w:hAnsi="Times New Roman" w:cs="Times New Roman"/>
          <w:i/>
          <w:iCs/>
          <w:kern w:val="0"/>
          <w:sz w:val="28"/>
          <w:szCs w:val="28"/>
          <w:lang w:val="uk-UA" w:eastAsia="ru-RU"/>
        </w:rPr>
        <w:t xml:space="preserve"> –</w:t>
      </w:r>
      <w:r w:rsidRPr="00C367D7">
        <w:rPr>
          <w:rFonts w:ascii="Times New Roman" w:eastAsia="Times New Roman" w:hAnsi="Times New Roman" w:cs="Times New Roman"/>
          <w:kern w:val="0"/>
          <w:sz w:val="28"/>
          <w:szCs w:val="28"/>
          <w:lang w:val="uk-UA" w:eastAsia="ru-RU"/>
        </w:rPr>
        <w:t xml:space="preserve"> теоретичні розробки з питань національної своєрідності та їх практична реалізація.</w:t>
      </w:r>
    </w:p>
    <w:p w14:paraId="6B88D8BE" w14:textId="77777777" w:rsidR="00C367D7" w:rsidRPr="00C367D7" w:rsidRDefault="00C367D7" w:rsidP="00C367D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b/>
          <w:bCs/>
          <w:i/>
          <w:iCs/>
          <w:kern w:val="0"/>
          <w:sz w:val="28"/>
          <w:szCs w:val="28"/>
          <w:lang w:val="uk-UA" w:eastAsia="ru-RU"/>
        </w:rPr>
        <w:t>Методи дослідження</w:t>
      </w:r>
      <w:r w:rsidRPr="00C367D7">
        <w:rPr>
          <w:rFonts w:ascii="Times New Roman" w:eastAsia="Times New Roman" w:hAnsi="Times New Roman" w:cs="Times New Roman"/>
          <w:i/>
          <w:iCs/>
          <w:kern w:val="0"/>
          <w:sz w:val="28"/>
          <w:szCs w:val="28"/>
          <w:lang w:val="uk-UA" w:eastAsia="ru-RU"/>
        </w:rPr>
        <w:t>.</w:t>
      </w:r>
      <w:r w:rsidRPr="00C367D7">
        <w:rPr>
          <w:rFonts w:ascii="Times New Roman" w:eastAsia="Times New Roman" w:hAnsi="Times New Roman" w:cs="Times New Roman"/>
          <w:kern w:val="0"/>
          <w:sz w:val="28"/>
          <w:szCs w:val="28"/>
          <w:lang w:val="uk-UA" w:eastAsia="ru-RU"/>
        </w:rPr>
        <w:t xml:space="preserve"> Основним методом прийнято системний підхід до висвітлення питань розвитку теорії, систематизація окремих узагальнень та їх порівняння; в роботі також застосовано аналіз історичних літературних джерел з теорії та мистецтвознавства; графоаналітичний метод, спрямований на виявлення та визначення національних ознак в архітектурі; їх класифікацію; порівняльно-історичний аналіз зібраних матеріалів.</w:t>
      </w:r>
    </w:p>
    <w:p w14:paraId="7BEFD786" w14:textId="77777777" w:rsidR="00C367D7" w:rsidRPr="00C367D7" w:rsidRDefault="00C367D7" w:rsidP="00C367D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b/>
          <w:bCs/>
          <w:i/>
          <w:iCs/>
          <w:kern w:val="0"/>
          <w:sz w:val="28"/>
          <w:szCs w:val="28"/>
          <w:lang w:val="uk-UA" w:eastAsia="ru-RU"/>
        </w:rPr>
        <w:t>Межі дослідження</w:t>
      </w:r>
      <w:r w:rsidRPr="00C367D7">
        <w:rPr>
          <w:rFonts w:ascii="Times New Roman" w:eastAsia="Times New Roman" w:hAnsi="Times New Roman" w:cs="Times New Roman"/>
          <w:i/>
          <w:iCs/>
          <w:kern w:val="0"/>
          <w:sz w:val="28"/>
          <w:szCs w:val="28"/>
          <w:lang w:val="uk-UA" w:eastAsia="ru-RU"/>
        </w:rPr>
        <w:t xml:space="preserve"> –</w:t>
      </w:r>
      <w:r w:rsidRPr="00C367D7">
        <w:rPr>
          <w:rFonts w:ascii="Times New Roman" w:eastAsia="Times New Roman" w:hAnsi="Times New Roman" w:cs="Times New Roman"/>
          <w:kern w:val="0"/>
          <w:sz w:val="28"/>
          <w:szCs w:val="28"/>
          <w:lang w:val="uk-UA" w:eastAsia="ru-RU"/>
        </w:rPr>
        <w:t xml:space="preserve"> теорія української архітектури ХХ ст., архітектурна практика народностильового та необарокового напрямків, синтез мистецтв стосовно національних ознак.</w:t>
      </w:r>
    </w:p>
    <w:p w14:paraId="3B2C1C1A" w14:textId="77777777" w:rsidR="00C367D7" w:rsidRPr="00C367D7" w:rsidRDefault="00C367D7" w:rsidP="00C367D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b/>
          <w:bCs/>
          <w:i/>
          <w:iCs/>
          <w:kern w:val="0"/>
          <w:sz w:val="28"/>
          <w:szCs w:val="28"/>
          <w:lang w:val="uk-UA" w:eastAsia="ru-RU"/>
        </w:rPr>
        <w:lastRenderedPageBreak/>
        <w:t>Наукова новизна.</w:t>
      </w:r>
      <w:r w:rsidRPr="00C367D7">
        <w:rPr>
          <w:rFonts w:ascii="Times New Roman" w:eastAsia="Times New Roman" w:hAnsi="Times New Roman" w:cs="Times New Roman"/>
          <w:kern w:val="0"/>
          <w:sz w:val="28"/>
          <w:szCs w:val="28"/>
          <w:lang w:val="uk-UA" w:eastAsia="ru-RU"/>
        </w:rPr>
        <w:t xml:space="preserve"> В дисертації вперше систематизовано розкривається еволюційний генезис теоретичної думки стосовно національної своєрідності архітектури, встановлюються етапи і тенденції подальшого розвитку теорії та практики. Вперше розкрито перемінні чинники, що формували теоретичні узагальнення на різних етапах розвитку архітектури та засоби художньої виразності національних ознак в проектній практиці.</w:t>
      </w:r>
    </w:p>
    <w:p w14:paraId="263EE4FE" w14:textId="77777777" w:rsidR="00C367D7" w:rsidRPr="00C367D7" w:rsidRDefault="00C367D7" w:rsidP="00C367D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b/>
          <w:bCs/>
          <w:i/>
          <w:iCs/>
          <w:kern w:val="0"/>
          <w:sz w:val="28"/>
          <w:szCs w:val="28"/>
          <w:lang w:val="uk-UA" w:eastAsia="ru-RU"/>
        </w:rPr>
        <w:t xml:space="preserve">Практичне значення </w:t>
      </w:r>
      <w:r w:rsidRPr="00C367D7">
        <w:rPr>
          <w:rFonts w:ascii="Times New Roman" w:eastAsia="Times New Roman" w:hAnsi="Times New Roman" w:cs="Times New Roman"/>
          <w:kern w:val="0"/>
          <w:sz w:val="28"/>
          <w:szCs w:val="28"/>
          <w:lang w:val="uk-UA" w:eastAsia="ru-RU"/>
        </w:rPr>
        <w:t>одержаних результатів роботи полягає в тому, що в ній розкриваються національні ознаки архітектури, апробовані протягом ХХ ст., які можуть бути джерелом для творчих пошуків своєрідності архітектури України на сучасному етапі, що буде сприяти створенню різноманітного життєвого середовища і розвитку міжнародного туризму. Висвітлений в роботі історичний розвиток теоретичної думки щодо національних ознак є певним внеском у загальну теорію архітектури. Достовірність наукових висновків базується на аналізі значної кількості історичного матеріалу з питань теорії, філософії, мистецтвознавства та наукових матеріалів з архітектури, а також натурних обстеженнях.</w:t>
      </w:r>
    </w:p>
    <w:p w14:paraId="55E3AC0E" w14:textId="77777777" w:rsidR="00C367D7" w:rsidRPr="00C367D7" w:rsidRDefault="00C367D7" w:rsidP="00C367D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 xml:space="preserve"> </w:t>
      </w:r>
      <w:r w:rsidRPr="00C367D7">
        <w:rPr>
          <w:rFonts w:ascii="Times New Roman" w:eastAsia="Times New Roman" w:hAnsi="Times New Roman" w:cs="Times New Roman"/>
          <w:b/>
          <w:bCs/>
          <w:i/>
          <w:iCs/>
          <w:kern w:val="0"/>
          <w:sz w:val="28"/>
          <w:szCs w:val="28"/>
          <w:lang w:val="uk-UA" w:eastAsia="ru-RU"/>
        </w:rPr>
        <w:t>Особистий внесок автора</w:t>
      </w:r>
      <w:r w:rsidRPr="00C367D7">
        <w:rPr>
          <w:rFonts w:ascii="Times New Roman" w:eastAsia="Times New Roman" w:hAnsi="Times New Roman" w:cs="Times New Roman"/>
          <w:kern w:val="0"/>
          <w:sz w:val="28"/>
          <w:szCs w:val="28"/>
          <w:lang w:val="uk-UA" w:eastAsia="ru-RU"/>
        </w:rPr>
        <w:t xml:space="preserve"> в опрацювання наукових результатів показаний в публікаціях (1,2,3,5,8,), результати отримані самостійно. Автором встановлена періодизація теорії архітектури, залежність теоретичних узагальнень від чинників конкретного періоду суспільного розвитку, а також окреслені  тенденції формування своєрідності сучасної архітектури.</w:t>
      </w:r>
    </w:p>
    <w:p w14:paraId="1A4C6F61" w14:textId="77777777" w:rsidR="00C367D7" w:rsidRPr="00C367D7" w:rsidRDefault="00C367D7" w:rsidP="00C367D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b/>
          <w:bCs/>
          <w:i/>
          <w:iCs/>
          <w:kern w:val="0"/>
          <w:sz w:val="28"/>
          <w:szCs w:val="28"/>
          <w:lang w:val="uk-UA" w:eastAsia="ru-RU"/>
        </w:rPr>
        <w:t xml:space="preserve">Апробація результатів дисертації. </w:t>
      </w:r>
      <w:r w:rsidRPr="00C367D7">
        <w:rPr>
          <w:rFonts w:ascii="Times New Roman" w:eastAsia="Times New Roman" w:hAnsi="Times New Roman" w:cs="Times New Roman"/>
          <w:kern w:val="0"/>
          <w:sz w:val="28"/>
          <w:szCs w:val="28"/>
          <w:lang w:val="uk-UA" w:eastAsia="ru-RU"/>
        </w:rPr>
        <w:t>Основні результати дослідження пройшли апробацію на 5 науково-практичних конференціях, в тому числі на 2-х міжнародних. В 2000 році на 62-й науково-практичний конференції Київського національного університету будівництва і архітектури (17-19 квітня). В 2001 р. На 53-й науково-практичній конференції в Полтавському технічному університеті будівництва і архітектури імені Юрія Кондратюка. В 2001 році на І</w:t>
      </w:r>
      <w:r w:rsidRPr="00C367D7">
        <w:rPr>
          <w:rFonts w:ascii="Times New Roman" w:eastAsia="Times New Roman" w:hAnsi="Times New Roman" w:cs="Times New Roman"/>
          <w:kern w:val="0"/>
          <w:sz w:val="28"/>
          <w:szCs w:val="28"/>
          <w:lang w:val="en-US" w:eastAsia="ru-RU"/>
        </w:rPr>
        <w:t>V</w:t>
      </w:r>
      <w:r w:rsidRPr="00C367D7">
        <w:rPr>
          <w:rFonts w:ascii="Times New Roman" w:eastAsia="Times New Roman" w:hAnsi="Times New Roman" w:cs="Times New Roman"/>
          <w:kern w:val="0"/>
          <w:sz w:val="28"/>
          <w:szCs w:val="28"/>
          <w:lang w:val="uk-UA" w:eastAsia="ru-RU"/>
        </w:rPr>
        <w:t xml:space="preserve"> міжвузівській науково-практичній конференції професорсько-викладацького складу науковців і студентів в Національній академії </w:t>
      </w:r>
      <w:r w:rsidRPr="00C367D7">
        <w:rPr>
          <w:rFonts w:ascii="Times New Roman" w:eastAsia="Times New Roman" w:hAnsi="Times New Roman" w:cs="Times New Roman"/>
          <w:kern w:val="0"/>
          <w:sz w:val="28"/>
          <w:szCs w:val="28"/>
          <w:lang w:val="uk-UA" w:eastAsia="ru-RU"/>
        </w:rPr>
        <w:lastRenderedPageBreak/>
        <w:t>образотворчого мистецтва і архітектури. В 2000 р. на міжнародній науковій конференції в м. Скоп’є (Македонія) з 1 по 21 червня. В 2001 році на міжнародній науковій конференції в м. Цюріху (Швейцарія), з 6 по 8 жовтня. Основні результати дослідження впроваджено при розробці проекту бази відпочинку “Скіфський курган” (Херсонська область), в учбовому процесі архітектурного факультету Національної академії образотворчого мистецтва і архітектури та в учбовому процесі Академії будівництва “Баухауз” в м.Десну, Німеччина. Основні результати опубліковані в 15 статтях фахових видань та наукових збірниках.</w:t>
      </w:r>
    </w:p>
    <w:p w14:paraId="2CC5FBA3" w14:textId="77777777" w:rsidR="00540D31" w:rsidRDefault="00540D31" w:rsidP="00C367D7"/>
    <w:p w14:paraId="01598AFF" w14:textId="77777777" w:rsidR="00C367D7" w:rsidRDefault="00C367D7" w:rsidP="00C367D7"/>
    <w:p w14:paraId="6336194C" w14:textId="77777777" w:rsidR="00C367D7" w:rsidRDefault="00C367D7" w:rsidP="00C367D7"/>
    <w:p w14:paraId="0CA6AA12" w14:textId="77777777" w:rsidR="00C367D7" w:rsidRPr="00C367D7" w:rsidRDefault="00C367D7" w:rsidP="00C367D7">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8"/>
          <w:szCs w:val="28"/>
          <w:lang w:val="uk-UA" w:eastAsia="ru-RU"/>
        </w:rPr>
      </w:pPr>
      <w:r w:rsidRPr="00C367D7">
        <w:rPr>
          <w:rFonts w:ascii="Times New Roman" w:eastAsia="Times New Roman" w:hAnsi="Times New Roman" w:cs="Times New Roman"/>
          <w:b/>
          <w:bCs/>
          <w:kern w:val="0"/>
          <w:sz w:val="28"/>
          <w:szCs w:val="28"/>
          <w:lang w:val="uk-UA" w:eastAsia="ru-RU"/>
        </w:rPr>
        <w:t>ВИСНОВКИ ТА РЕЗУЛЬТАТИ</w:t>
      </w:r>
    </w:p>
    <w:p w14:paraId="70D73174" w14:textId="77777777" w:rsidR="00C367D7" w:rsidRPr="00C367D7" w:rsidRDefault="00C367D7" w:rsidP="00C367D7">
      <w:pPr>
        <w:widowControl/>
        <w:tabs>
          <w:tab w:val="clear" w:pos="709"/>
        </w:tabs>
        <w:suppressAutoHyphens w:val="0"/>
        <w:spacing w:after="0" w:line="360" w:lineRule="auto"/>
        <w:ind w:firstLine="709"/>
        <w:jc w:val="center"/>
        <w:rPr>
          <w:rFonts w:ascii="Times New Roman" w:eastAsia="Times New Roman" w:hAnsi="Times New Roman" w:cs="Times New Roman"/>
          <w:kern w:val="0"/>
          <w:sz w:val="28"/>
          <w:szCs w:val="28"/>
          <w:lang w:val="uk-UA" w:eastAsia="ru-RU"/>
        </w:rPr>
      </w:pPr>
    </w:p>
    <w:p w14:paraId="0A9122D5" w14:textId="77777777" w:rsidR="00C367D7" w:rsidRPr="00C367D7" w:rsidRDefault="00C367D7" w:rsidP="00C367D7">
      <w:pPr>
        <w:widowControl/>
        <w:tabs>
          <w:tab w:val="clear" w:pos="709"/>
        </w:tabs>
        <w:suppressAutoHyphens w:val="0"/>
        <w:spacing w:after="0" w:line="360" w:lineRule="auto"/>
        <w:ind w:firstLine="851"/>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На основі проведених в роботі досліджень вперше розкрито еволюційний розвиток теорії архітектури з національних питань та взаємовплив теорії і практики, введено у науковий обіг нові систематизовані матеріали, достовірність яких базується на аналізі існуючих літературних джерел.</w:t>
      </w:r>
    </w:p>
    <w:p w14:paraId="7CF20A3C" w14:textId="77777777" w:rsidR="00C367D7" w:rsidRPr="00C367D7" w:rsidRDefault="00C367D7" w:rsidP="00C367D7">
      <w:pPr>
        <w:widowControl/>
        <w:tabs>
          <w:tab w:val="clear" w:pos="709"/>
        </w:tabs>
        <w:suppressAutoHyphens w:val="0"/>
        <w:spacing w:after="0" w:line="360" w:lineRule="auto"/>
        <w:ind w:firstLine="851"/>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1. Створено цілісну картину поетапного розвитку теоретичних узагальнень, спрямованих на формування совєрідності української архітектури протягом ХХ століття. Показано практичний досвід архітектурної творчості, де розкривається морфологія національних ознак, що має практичне значення для сучасних та перспективних пошуків в напряму народностильової або необарокової архітектури.</w:t>
      </w:r>
    </w:p>
    <w:p w14:paraId="6C7F9D39" w14:textId="77777777" w:rsidR="00C367D7" w:rsidRPr="00C367D7" w:rsidRDefault="00C367D7" w:rsidP="00C367D7">
      <w:pPr>
        <w:widowControl/>
        <w:tabs>
          <w:tab w:val="clear" w:pos="709"/>
        </w:tabs>
        <w:suppressAutoHyphens w:val="0"/>
        <w:spacing w:after="0" w:line="360" w:lineRule="auto"/>
        <w:ind w:firstLine="851"/>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 xml:space="preserve">2. За критичним аналізом літературних джерел виявлено генезу теорії архітектури з національних аспектів та особливості її періодизації, які полягають в тому, що розвиток теорії має дискретний характер і не співпадає з загальноприйнятою періодизацією історії архітектури за ідентичний період. </w:t>
      </w:r>
      <w:r w:rsidRPr="00C367D7">
        <w:rPr>
          <w:rFonts w:ascii="Times New Roman" w:eastAsia="Times New Roman" w:hAnsi="Times New Roman" w:cs="Times New Roman"/>
          <w:kern w:val="0"/>
          <w:sz w:val="28"/>
          <w:szCs w:val="28"/>
          <w:lang w:val="uk-UA" w:eastAsia="ru-RU"/>
        </w:rPr>
        <w:lastRenderedPageBreak/>
        <w:t>Встановлено, що теорія архітектури, де розглядаються питання національної своєрідності, має такий хронологічний поділ:</w:t>
      </w:r>
    </w:p>
    <w:p w14:paraId="76BF969B" w14:textId="77777777" w:rsidR="00C367D7" w:rsidRPr="00C367D7" w:rsidRDefault="00C367D7" w:rsidP="00C367D7">
      <w:pPr>
        <w:widowControl/>
        <w:tabs>
          <w:tab w:val="clear" w:pos="709"/>
        </w:tabs>
        <w:suppressAutoHyphens w:val="0"/>
        <w:spacing w:after="0" w:line="360" w:lineRule="auto"/>
        <w:ind w:firstLine="851"/>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en-US" w:eastAsia="ru-RU"/>
        </w:rPr>
        <w:t xml:space="preserve">I період – </w:t>
      </w:r>
      <w:r w:rsidRPr="00C367D7">
        <w:rPr>
          <w:rFonts w:ascii="Times New Roman" w:eastAsia="Times New Roman" w:hAnsi="Times New Roman" w:cs="Times New Roman"/>
          <w:kern w:val="0"/>
          <w:sz w:val="28"/>
          <w:szCs w:val="28"/>
          <w:lang w:val="uk-UA" w:eastAsia="ru-RU"/>
        </w:rPr>
        <w:t>1913–1917 рр.;</w:t>
      </w:r>
    </w:p>
    <w:p w14:paraId="2F019EBD" w14:textId="77777777" w:rsidR="00C367D7" w:rsidRPr="00C367D7" w:rsidRDefault="00C367D7" w:rsidP="00C367D7">
      <w:pPr>
        <w:widowControl/>
        <w:tabs>
          <w:tab w:val="clear" w:pos="709"/>
        </w:tabs>
        <w:suppressAutoHyphens w:val="0"/>
        <w:spacing w:after="0" w:line="360" w:lineRule="auto"/>
        <w:ind w:firstLine="851"/>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en-US" w:eastAsia="ru-RU"/>
        </w:rPr>
        <w:t>II</w:t>
      </w:r>
      <w:r w:rsidRPr="00C367D7">
        <w:rPr>
          <w:rFonts w:ascii="Times New Roman" w:eastAsia="Times New Roman" w:hAnsi="Times New Roman" w:cs="Times New Roman"/>
          <w:kern w:val="0"/>
          <w:sz w:val="28"/>
          <w:szCs w:val="28"/>
          <w:lang w:eastAsia="ru-RU"/>
        </w:rPr>
        <w:t xml:space="preserve"> період </w:t>
      </w:r>
      <w:r w:rsidRPr="00C367D7">
        <w:rPr>
          <w:rFonts w:ascii="Times New Roman" w:eastAsia="Times New Roman" w:hAnsi="Times New Roman" w:cs="Times New Roman"/>
          <w:kern w:val="0"/>
          <w:sz w:val="28"/>
          <w:szCs w:val="28"/>
          <w:lang w:val="uk-UA" w:eastAsia="ru-RU"/>
        </w:rPr>
        <w:t>– 1932–1954 рр.;</w:t>
      </w:r>
    </w:p>
    <w:p w14:paraId="6C3377D3" w14:textId="77777777" w:rsidR="00C367D7" w:rsidRPr="00C367D7" w:rsidRDefault="00C367D7" w:rsidP="00C367D7">
      <w:pPr>
        <w:widowControl/>
        <w:tabs>
          <w:tab w:val="clear" w:pos="709"/>
        </w:tabs>
        <w:suppressAutoHyphens w:val="0"/>
        <w:spacing w:after="0" w:line="360" w:lineRule="auto"/>
        <w:ind w:firstLine="851"/>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en-US" w:eastAsia="ru-RU"/>
        </w:rPr>
        <w:t>III</w:t>
      </w:r>
      <w:r w:rsidRPr="00C367D7">
        <w:rPr>
          <w:rFonts w:ascii="Times New Roman" w:eastAsia="Times New Roman" w:hAnsi="Times New Roman" w:cs="Times New Roman"/>
          <w:kern w:val="0"/>
          <w:sz w:val="28"/>
          <w:szCs w:val="28"/>
          <w:lang w:eastAsia="ru-RU"/>
        </w:rPr>
        <w:t xml:space="preserve"> період – </w:t>
      </w:r>
      <w:r w:rsidRPr="00C367D7">
        <w:rPr>
          <w:rFonts w:ascii="Times New Roman" w:eastAsia="Times New Roman" w:hAnsi="Times New Roman" w:cs="Times New Roman"/>
          <w:kern w:val="0"/>
          <w:sz w:val="28"/>
          <w:szCs w:val="28"/>
          <w:lang w:val="uk-UA" w:eastAsia="ru-RU"/>
        </w:rPr>
        <w:t>1970–1990-ті рр.</w:t>
      </w:r>
    </w:p>
    <w:p w14:paraId="0D88B837" w14:textId="77777777" w:rsidR="00C367D7" w:rsidRPr="00C367D7" w:rsidRDefault="00C367D7" w:rsidP="00C367D7">
      <w:pPr>
        <w:widowControl/>
        <w:tabs>
          <w:tab w:val="clear" w:pos="709"/>
        </w:tabs>
        <w:suppressAutoHyphens w:val="0"/>
        <w:spacing w:after="0" w:line="360" w:lineRule="auto"/>
        <w:ind w:firstLine="851"/>
        <w:rPr>
          <w:rFonts w:ascii="Times New Roman" w:eastAsia="Times New Roman" w:hAnsi="Times New Roman" w:cs="Times New Roman"/>
          <w:kern w:val="0"/>
          <w:sz w:val="28"/>
          <w:szCs w:val="28"/>
          <w:lang w:val="en-US" w:eastAsia="ru-RU"/>
        </w:rPr>
      </w:pPr>
      <w:r w:rsidRPr="00C367D7">
        <w:rPr>
          <w:rFonts w:ascii="Times New Roman" w:eastAsia="Times New Roman" w:hAnsi="Times New Roman" w:cs="Times New Roman"/>
          <w:kern w:val="0"/>
          <w:sz w:val="28"/>
          <w:szCs w:val="28"/>
          <w:lang w:val="uk-UA" w:eastAsia="ru-RU"/>
        </w:rPr>
        <w:t>3. Доведено, що тільки системний підхід дозволяє визначити, що на формування теоретичних узагальнень в кожний період впливала інтеграція головних та підрядних чинників, обумовлених соціокультурними та ідеологічними змінами в суспільстві. Як свідчить історичний аналіз, національні особливості в архітектурній практиці виникають внаслідок відображення соціальних явищ, які проявляються спонтанно у творчості архітекторів певного народу в рамках різної стильової спрямованості. В Україні – народностильової та необарокової.</w:t>
      </w:r>
    </w:p>
    <w:p w14:paraId="510FD272" w14:textId="77777777" w:rsidR="00C367D7" w:rsidRPr="00C367D7" w:rsidRDefault="00C367D7" w:rsidP="00C367D7">
      <w:pPr>
        <w:widowControl/>
        <w:tabs>
          <w:tab w:val="clear" w:pos="709"/>
        </w:tabs>
        <w:suppressAutoHyphens w:val="0"/>
        <w:spacing w:after="0" w:line="360" w:lineRule="auto"/>
        <w:ind w:firstLine="851"/>
        <w:rPr>
          <w:rFonts w:ascii="Times New Roman" w:eastAsia="Times New Roman" w:hAnsi="Times New Roman" w:cs="Times New Roman"/>
          <w:kern w:val="0"/>
          <w:sz w:val="28"/>
          <w:szCs w:val="28"/>
          <w:lang w:val="en-US" w:eastAsia="ru-RU"/>
        </w:rPr>
      </w:pPr>
    </w:p>
    <w:p w14:paraId="67094FA8" w14:textId="77777777" w:rsidR="00C367D7" w:rsidRPr="00C367D7" w:rsidRDefault="00C367D7" w:rsidP="00C367D7">
      <w:pPr>
        <w:widowControl/>
        <w:tabs>
          <w:tab w:val="clear" w:pos="709"/>
        </w:tabs>
        <w:suppressAutoHyphens w:val="0"/>
        <w:spacing w:after="0" w:line="360" w:lineRule="auto"/>
        <w:ind w:firstLine="851"/>
        <w:rPr>
          <w:rFonts w:ascii="Times New Roman" w:eastAsia="Times New Roman" w:hAnsi="Times New Roman" w:cs="Times New Roman"/>
          <w:kern w:val="0"/>
          <w:sz w:val="28"/>
          <w:szCs w:val="28"/>
          <w:lang w:val="en-US" w:eastAsia="ru-RU"/>
        </w:rPr>
      </w:pPr>
    </w:p>
    <w:p w14:paraId="6B41BD9D" w14:textId="77777777" w:rsidR="00C367D7" w:rsidRPr="00C367D7" w:rsidRDefault="00C367D7" w:rsidP="00C367D7">
      <w:pPr>
        <w:widowControl/>
        <w:tabs>
          <w:tab w:val="clear" w:pos="709"/>
        </w:tabs>
        <w:suppressAutoHyphens w:val="0"/>
        <w:spacing w:after="0" w:line="360" w:lineRule="auto"/>
        <w:ind w:firstLine="851"/>
        <w:rPr>
          <w:rFonts w:ascii="Times New Roman" w:eastAsia="Times New Roman" w:hAnsi="Times New Roman" w:cs="Times New Roman"/>
          <w:kern w:val="0"/>
          <w:sz w:val="28"/>
          <w:szCs w:val="28"/>
          <w:lang w:val="en-US" w:eastAsia="ru-RU"/>
        </w:rPr>
      </w:pPr>
    </w:p>
    <w:p w14:paraId="54142B37" w14:textId="77777777" w:rsidR="00C367D7" w:rsidRPr="00C367D7" w:rsidRDefault="00C367D7" w:rsidP="00C367D7">
      <w:pPr>
        <w:widowControl/>
        <w:tabs>
          <w:tab w:val="clear" w:pos="709"/>
        </w:tabs>
        <w:suppressAutoHyphens w:val="0"/>
        <w:spacing w:after="0" w:line="360" w:lineRule="auto"/>
        <w:ind w:firstLine="851"/>
        <w:rPr>
          <w:rFonts w:ascii="Times New Roman" w:eastAsia="Times New Roman" w:hAnsi="Times New Roman" w:cs="Times New Roman"/>
          <w:kern w:val="0"/>
          <w:sz w:val="28"/>
          <w:szCs w:val="28"/>
          <w:lang w:val="en-US" w:eastAsia="ru-RU"/>
        </w:rPr>
      </w:pPr>
    </w:p>
    <w:p w14:paraId="24CACE80" w14:textId="77777777" w:rsidR="00C367D7" w:rsidRPr="00C367D7" w:rsidRDefault="00C367D7" w:rsidP="00C367D7">
      <w:pPr>
        <w:widowControl/>
        <w:tabs>
          <w:tab w:val="clear" w:pos="709"/>
        </w:tabs>
        <w:suppressAutoHyphens w:val="0"/>
        <w:spacing w:after="0" w:line="360" w:lineRule="auto"/>
        <w:ind w:firstLine="851"/>
        <w:rPr>
          <w:rFonts w:ascii="Times New Roman" w:eastAsia="Times New Roman" w:hAnsi="Times New Roman" w:cs="Times New Roman"/>
          <w:kern w:val="0"/>
          <w:sz w:val="28"/>
          <w:szCs w:val="28"/>
          <w:lang w:val="en-US" w:eastAsia="ru-RU"/>
        </w:rPr>
      </w:pPr>
    </w:p>
    <w:p w14:paraId="1360BF19" w14:textId="77777777" w:rsidR="00C367D7" w:rsidRPr="00C367D7" w:rsidRDefault="00C367D7" w:rsidP="00C367D7">
      <w:pPr>
        <w:widowControl/>
        <w:tabs>
          <w:tab w:val="clear" w:pos="709"/>
        </w:tabs>
        <w:suppressAutoHyphens w:val="0"/>
        <w:spacing w:after="0" w:line="360" w:lineRule="auto"/>
        <w:ind w:firstLine="851"/>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4. Розкрито відмінності головних чинників на кожному етапі розвитку теорії, які обумовили різні теоретичні узагальнення.</w:t>
      </w:r>
    </w:p>
    <w:p w14:paraId="018FD736" w14:textId="77777777" w:rsidR="00C367D7" w:rsidRPr="00C367D7" w:rsidRDefault="00C367D7" w:rsidP="00C367D7">
      <w:pPr>
        <w:widowControl/>
        <w:tabs>
          <w:tab w:val="clear" w:pos="709"/>
        </w:tabs>
        <w:suppressAutoHyphens w:val="0"/>
        <w:spacing w:after="0" w:line="360" w:lineRule="auto"/>
        <w:ind w:firstLine="851"/>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Плюралізм та конкретність узагальнень першого періоду (1903–1917 рр.) змінюється на єдину спрямованість – засвоєння класичної спадщини (тобто ордерної системи (1932–1941 рр.)) і на засвоєння необарокової традиції (1945–1954 рр.).</w:t>
      </w:r>
    </w:p>
    <w:p w14:paraId="063FDDC8" w14:textId="77777777" w:rsidR="00C367D7" w:rsidRPr="00C367D7" w:rsidRDefault="00C367D7" w:rsidP="00C367D7">
      <w:pPr>
        <w:widowControl/>
        <w:tabs>
          <w:tab w:val="clear" w:pos="709"/>
        </w:tabs>
        <w:suppressAutoHyphens w:val="0"/>
        <w:spacing w:after="0" w:line="360" w:lineRule="auto"/>
        <w:ind w:firstLine="851"/>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 xml:space="preserve">Особливо політично заангажованим був період з 1954 по 1990 р., коли пропагувалася ідея єдиної соціальної спільноти – “радянського народу”, а тому перевага надавалася інтернаціональній архітектурі, яка об’єднує народи, в той час як національна архітектура начебто їх роз’єднує. Така хибна думка не сприяла поушкам національної своєрідності й орієнтувала архітекторів на </w:t>
      </w:r>
      <w:r w:rsidRPr="00C367D7">
        <w:rPr>
          <w:rFonts w:ascii="Times New Roman" w:eastAsia="Times New Roman" w:hAnsi="Times New Roman" w:cs="Times New Roman"/>
          <w:kern w:val="0"/>
          <w:sz w:val="28"/>
          <w:szCs w:val="28"/>
          <w:lang w:val="uk-UA" w:eastAsia="ru-RU"/>
        </w:rPr>
        <w:lastRenderedPageBreak/>
        <w:t>запозичення рішень з іноземної практики, іноземних видань, що спостерігається і в сучасних умовах.</w:t>
      </w:r>
    </w:p>
    <w:p w14:paraId="5B2BE6BF" w14:textId="77777777" w:rsidR="00C367D7" w:rsidRPr="00C367D7" w:rsidRDefault="00C367D7" w:rsidP="00C367D7">
      <w:pPr>
        <w:widowControl/>
        <w:tabs>
          <w:tab w:val="clear" w:pos="709"/>
        </w:tabs>
        <w:suppressAutoHyphens w:val="0"/>
        <w:spacing w:after="0" w:line="360" w:lineRule="auto"/>
        <w:ind w:firstLine="851"/>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5. Встановлено, що незважаючи на різні чинники, які впливали на розвиток теорії, спільними для всіх етапів були такі:</w:t>
      </w:r>
    </w:p>
    <w:p w14:paraId="3E400F5A" w14:textId="77777777" w:rsidR="00C367D7" w:rsidRPr="00C367D7" w:rsidRDefault="00C367D7" w:rsidP="00F0488E">
      <w:pPr>
        <w:widowControl/>
        <w:numPr>
          <w:ilvl w:val="0"/>
          <w:numId w:val="7"/>
        </w:numPr>
        <w:tabs>
          <w:tab w:val="clear" w:pos="709"/>
        </w:tabs>
        <w:suppressAutoHyphens w:val="0"/>
        <w:spacing w:after="0" w:line="360" w:lineRule="auto"/>
        <w:ind w:hanging="76"/>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розвиток досліджень народної архітектури та історії архітектури, зокрема бароко;</w:t>
      </w:r>
    </w:p>
    <w:p w14:paraId="3A99C1BE" w14:textId="77777777" w:rsidR="00C367D7" w:rsidRPr="00C367D7" w:rsidRDefault="00C367D7" w:rsidP="00F0488E">
      <w:pPr>
        <w:widowControl/>
        <w:numPr>
          <w:ilvl w:val="0"/>
          <w:numId w:val="7"/>
        </w:numPr>
        <w:tabs>
          <w:tab w:val="clear" w:pos="709"/>
        </w:tabs>
        <w:suppressAutoHyphens w:val="0"/>
        <w:spacing w:after="0" w:line="360" w:lineRule="auto"/>
        <w:ind w:hanging="76"/>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роль художників к формуванні основних постулатів теорії та їх творча діяльність;</w:t>
      </w:r>
    </w:p>
    <w:p w14:paraId="37AA6BE4" w14:textId="77777777" w:rsidR="00C367D7" w:rsidRPr="00C367D7" w:rsidRDefault="00C367D7" w:rsidP="00F0488E">
      <w:pPr>
        <w:widowControl/>
        <w:numPr>
          <w:ilvl w:val="0"/>
          <w:numId w:val="7"/>
        </w:numPr>
        <w:tabs>
          <w:tab w:val="clear" w:pos="709"/>
        </w:tabs>
        <w:suppressAutoHyphens w:val="0"/>
        <w:spacing w:after="0" w:line="360" w:lineRule="auto"/>
        <w:ind w:hanging="76"/>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практика будівництва у європейських країнах та колишніх республіках Радянського Союзу, спрямована на створення національної своєрідності архітектури.</w:t>
      </w:r>
    </w:p>
    <w:p w14:paraId="1FF9E9D0" w14:textId="77777777" w:rsidR="00C367D7" w:rsidRPr="00C367D7" w:rsidRDefault="00C367D7" w:rsidP="00C367D7">
      <w:pPr>
        <w:widowControl/>
        <w:tabs>
          <w:tab w:val="clear" w:pos="709"/>
        </w:tabs>
        <w:suppressAutoHyphens w:val="0"/>
        <w:spacing w:after="0" w:line="360" w:lineRule="auto"/>
        <w:ind w:firstLine="851"/>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6. Виявлені протягом трьох визначених періодів теоретичні узагальнення показали, що незважаючи на відмінності та суперечності  основних чинників, що їх обумовлювали, окремі постулати, визначені в роботі, були спільними для всіх народів і можуть розглядатись як продовження тенденцій і на перспективу.</w:t>
      </w:r>
    </w:p>
    <w:p w14:paraId="518B9E30" w14:textId="77777777" w:rsidR="00C367D7" w:rsidRPr="00C367D7" w:rsidRDefault="00C367D7" w:rsidP="00C367D7">
      <w:pPr>
        <w:widowControl/>
        <w:tabs>
          <w:tab w:val="clear" w:pos="709"/>
        </w:tabs>
        <w:suppressAutoHyphens w:val="0"/>
        <w:spacing w:after="0" w:line="360" w:lineRule="auto"/>
        <w:ind w:firstLine="851"/>
        <w:rPr>
          <w:rFonts w:ascii="Times New Roman" w:eastAsia="Times New Roman" w:hAnsi="Times New Roman" w:cs="Times New Roman"/>
          <w:kern w:val="0"/>
          <w:sz w:val="28"/>
          <w:szCs w:val="28"/>
          <w:lang w:val="en-US" w:eastAsia="ru-RU"/>
        </w:rPr>
      </w:pPr>
    </w:p>
    <w:p w14:paraId="7440782B" w14:textId="77777777" w:rsidR="00C367D7" w:rsidRPr="00C367D7" w:rsidRDefault="00C367D7" w:rsidP="00C367D7">
      <w:pPr>
        <w:widowControl/>
        <w:tabs>
          <w:tab w:val="clear" w:pos="709"/>
        </w:tabs>
        <w:suppressAutoHyphens w:val="0"/>
        <w:spacing w:after="0" w:line="360" w:lineRule="auto"/>
        <w:ind w:firstLine="851"/>
        <w:rPr>
          <w:rFonts w:ascii="Times New Roman" w:eastAsia="Times New Roman" w:hAnsi="Times New Roman" w:cs="Times New Roman"/>
          <w:kern w:val="0"/>
          <w:sz w:val="28"/>
          <w:szCs w:val="28"/>
          <w:lang w:val="en-US" w:eastAsia="ru-RU"/>
        </w:rPr>
      </w:pPr>
    </w:p>
    <w:p w14:paraId="684EF691" w14:textId="77777777" w:rsidR="00C367D7" w:rsidRPr="00C367D7" w:rsidRDefault="00C367D7" w:rsidP="00C367D7">
      <w:pPr>
        <w:widowControl/>
        <w:tabs>
          <w:tab w:val="clear" w:pos="709"/>
        </w:tabs>
        <w:suppressAutoHyphens w:val="0"/>
        <w:spacing w:after="0" w:line="360" w:lineRule="auto"/>
        <w:ind w:firstLine="851"/>
        <w:rPr>
          <w:rFonts w:ascii="Times New Roman" w:eastAsia="Times New Roman" w:hAnsi="Times New Roman" w:cs="Times New Roman"/>
          <w:kern w:val="0"/>
          <w:sz w:val="28"/>
          <w:szCs w:val="28"/>
          <w:lang w:val="en-US" w:eastAsia="ru-RU"/>
        </w:rPr>
      </w:pPr>
    </w:p>
    <w:p w14:paraId="3855F6B6" w14:textId="77777777" w:rsidR="00C367D7" w:rsidRPr="00C367D7" w:rsidRDefault="00C367D7" w:rsidP="00C367D7">
      <w:pPr>
        <w:widowControl/>
        <w:tabs>
          <w:tab w:val="clear" w:pos="709"/>
        </w:tabs>
        <w:suppressAutoHyphens w:val="0"/>
        <w:spacing w:after="0" w:line="360" w:lineRule="auto"/>
        <w:ind w:firstLine="851"/>
        <w:rPr>
          <w:rFonts w:ascii="Times New Roman" w:eastAsia="Times New Roman" w:hAnsi="Times New Roman" w:cs="Times New Roman"/>
          <w:kern w:val="0"/>
          <w:sz w:val="28"/>
          <w:szCs w:val="28"/>
          <w:lang w:val="en-US" w:eastAsia="ru-RU"/>
        </w:rPr>
      </w:pPr>
    </w:p>
    <w:p w14:paraId="54E67C62" w14:textId="77777777" w:rsidR="00C367D7" w:rsidRPr="00C367D7" w:rsidRDefault="00C367D7" w:rsidP="00C367D7">
      <w:pPr>
        <w:widowControl/>
        <w:tabs>
          <w:tab w:val="clear" w:pos="709"/>
        </w:tabs>
        <w:suppressAutoHyphens w:val="0"/>
        <w:spacing w:after="0" w:line="360" w:lineRule="auto"/>
        <w:ind w:firstLine="851"/>
        <w:rPr>
          <w:rFonts w:ascii="Times New Roman" w:eastAsia="Times New Roman" w:hAnsi="Times New Roman" w:cs="Times New Roman"/>
          <w:kern w:val="0"/>
          <w:sz w:val="28"/>
          <w:szCs w:val="28"/>
          <w:lang w:val="en-US" w:eastAsia="ru-RU"/>
        </w:rPr>
      </w:pPr>
    </w:p>
    <w:p w14:paraId="293E9465" w14:textId="77777777" w:rsidR="00C367D7" w:rsidRPr="00C367D7" w:rsidRDefault="00C367D7" w:rsidP="00C367D7">
      <w:pPr>
        <w:widowControl/>
        <w:tabs>
          <w:tab w:val="clear" w:pos="709"/>
        </w:tabs>
        <w:suppressAutoHyphens w:val="0"/>
        <w:spacing w:after="0" w:line="360" w:lineRule="auto"/>
        <w:ind w:firstLine="851"/>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До таких постулатів відноситься і припустимість стилізації в сучасній архітектурі; перевага надається новаторству на основі традицій; основним виразником національної своєрідності є синтез мистецтв.</w:t>
      </w:r>
    </w:p>
    <w:p w14:paraId="60CFA388" w14:textId="77777777" w:rsidR="00C367D7" w:rsidRPr="00C367D7" w:rsidRDefault="00C367D7" w:rsidP="00C367D7">
      <w:pPr>
        <w:widowControl/>
        <w:tabs>
          <w:tab w:val="clear" w:pos="709"/>
        </w:tabs>
        <w:suppressAutoHyphens w:val="0"/>
        <w:spacing w:after="0" w:line="360" w:lineRule="auto"/>
        <w:ind w:firstLine="851"/>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7. Доведено, що теорія лише тоді ефективно впливає на практику, коли її узагальнення не абстрактні, а конкретні. Конкретності теорії надають встановлені в роботі морфологічні особливості українського архітектурного стилю, архітектурних елементів, виразників національних ознак.</w:t>
      </w:r>
    </w:p>
    <w:p w14:paraId="18C18521" w14:textId="77777777" w:rsidR="00C367D7" w:rsidRPr="00C367D7" w:rsidRDefault="00C367D7" w:rsidP="00C367D7">
      <w:pPr>
        <w:widowControl/>
        <w:tabs>
          <w:tab w:val="clear" w:pos="709"/>
        </w:tabs>
        <w:suppressAutoHyphens w:val="0"/>
        <w:spacing w:after="0" w:line="360" w:lineRule="auto"/>
        <w:ind w:firstLine="851"/>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lastRenderedPageBreak/>
        <w:t>Аналіз певних засобів художньої виразності на кожному етапі дав можливість визначити, які саме ознаки національної своєрідності витримали випробування часом, застосовувалися на всіх етапах і можуть мати місце і на перспективу. До таких ознак можна віднести:</w:t>
      </w:r>
    </w:p>
    <w:p w14:paraId="531D0BF8" w14:textId="77777777" w:rsidR="00C367D7" w:rsidRPr="00C367D7" w:rsidRDefault="00C367D7" w:rsidP="00F0488E">
      <w:pPr>
        <w:widowControl/>
        <w:numPr>
          <w:ilvl w:val="0"/>
          <w:numId w:val="7"/>
        </w:numPr>
        <w:tabs>
          <w:tab w:val="clear" w:pos="709"/>
        </w:tabs>
        <w:suppressAutoHyphens w:val="0"/>
        <w:spacing w:after="0" w:line="360" w:lineRule="auto"/>
        <w:ind w:left="851" w:firstLine="0"/>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загальну композицію споруди на основі народностильової або необарокової архітектури;</w:t>
      </w:r>
    </w:p>
    <w:p w14:paraId="1C60FFCA" w14:textId="77777777" w:rsidR="00C367D7" w:rsidRPr="00C367D7" w:rsidRDefault="00C367D7" w:rsidP="00F0488E">
      <w:pPr>
        <w:widowControl/>
        <w:numPr>
          <w:ilvl w:val="0"/>
          <w:numId w:val="7"/>
        </w:numPr>
        <w:tabs>
          <w:tab w:val="clear" w:pos="709"/>
        </w:tabs>
        <w:suppressAutoHyphens w:val="0"/>
        <w:spacing w:after="0" w:line="360" w:lineRule="auto"/>
        <w:ind w:left="851" w:firstLine="0"/>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застосування творів художників-монументалістів та народних майстрів;</w:t>
      </w:r>
    </w:p>
    <w:p w14:paraId="5041A1ED" w14:textId="77777777" w:rsidR="00C367D7" w:rsidRPr="00C367D7" w:rsidRDefault="00C367D7" w:rsidP="00F0488E">
      <w:pPr>
        <w:widowControl/>
        <w:numPr>
          <w:ilvl w:val="0"/>
          <w:numId w:val="7"/>
        </w:numPr>
        <w:tabs>
          <w:tab w:val="clear" w:pos="709"/>
        </w:tabs>
        <w:suppressAutoHyphens w:val="0"/>
        <w:spacing w:after="0" w:line="360" w:lineRule="auto"/>
        <w:ind w:left="851" w:firstLine="0"/>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застосування кераміки та майоліки як носіїв національних ознак.</w:t>
      </w:r>
    </w:p>
    <w:p w14:paraId="00EDEE1F" w14:textId="77777777" w:rsidR="00C367D7" w:rsidRPr="00C367D7" w:rsidRDefault="00C367D7" w:rsidP="00C367D7">
      <w:pPr>
        <w:widowControl/>
        <w:tabs>
          <w:tab w:val="clear" w:pos="709"/>
        </w:tabs>
        <w:suppressAutoHyphens w:val="0"/>
        <w:spacing w:after="0" w:line="360" w:lineRule="auto"/>
        <w:ind w:firstLine="851"/>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Окреслено перспективу використання комп’ютерних технологій у створенні новітніх засобів художньої виразності життєвого середовища.</w:t>
      </w:r>
    </w:p>
    <w:p w14:paraId="42D4D9C1" w14:textId="77777777" w:rsidR="00C367D7" w:rsidRPr="00C367D7" w:rsidRDefault="00C367D7" w:rsidP="00C367D7">
      <w:pPr>
        <w:widowControl/>
        <w:tabs>
          <w:tab w:val="clear" w:pos="709"/>
        </w:tabs>
        <w:suppressAutoHyphens w:val="0"/>
        <w:spacing w:after="0" w:line="360" w:lineRule="auto"/>
        <w:ind w:firstLine="851"/>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Історичний аналіз формування та розвитку теоретичної думки й архітектурної практики показав, що проблема створення національної своєрідності архітектури – проблема перебудови професійної свідомості, естетичних та філософських поглядів майстрів архітектури, від творчої спрямованості яких залежить духовне піднесення самосвідомості народу.</w:t>
      </w:r>
    </w:p>
    <w:p w14:paraId="7AB28752" w14:textId="77777777" w:rsidR="00C367D7" w:rsidRPr="00C367D7" w:rsidRDefault="00C367D7" w:rsidP="00C367D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p>
    <w:p w14:paraId="2DFE41A9" w14:textId="77777777" w:rsidR="00C367D7" w:rsidRPr="00C367D7" w:rsidRDefault="00C367D7" w:rsidP="00C367D7">
      <w:pPr>
        <w:widowControl/>
        <w:tabs>
          <w:tab w:val="clear" w:pos="709"/>
          <w:tab w:val="left" w:pos="8280"/>
        </w:tabs>
        <w:suppressAutoHyphens w:val="0"/>
        <w:spacing w:after="0" w:line="360" w:lineRule="auto"/>
        <w:ind w:firstLine="0"/>
        <w:jc w:val="left"/>
        <w:rPr>
          <w:rFonts w:ascii="Times New Roman" w:eastAsia="Times New Roman" w:hAnsi="Times New Roman" w:cs="Times New Roman"/>
          <w:kern w:val="0"/>
          <w:sz w:val="28"/>
          <w:szCs w:val="28"/>
          <w:lang w:val="en-US" w:eastAsia="ru-RU"/>
        </w:rPr>
      </w:pPr>
    </w:p>
    <w:p w14:paraId="0E29C764" w14:textId="77777777" w:rsidR="00C367D7" w:rsidRPr="00C367D7" w:rsidRDefault="00C367D7" w:rsidP="00C367D7">
      <w:pPr>
        <w:widowControl/>
        <w:tabs>
          <w:tab w:val="clear" w:pos="709"/>
          <w:tab w:val="left" w:pos="8280"/>
        </w:tabs>
        <w:suppressAutoHyphens w:val="0"/>
        <w:spacing w:after="0" w:line="360" w:lineRule="auto"/>
        <w:ind w:firstLine="0"/>
        <w:jc w:val="left"/>
        <w:rPr>
          <w:rFonts w:ascii="Times New Roman" w:eastAsia="Times New Roman" w:hAnsi="Times New Roman" w:cs="Times New Roman"/>
          <w:kern w:val="0"/>
          <w:sz w:val="28"/>
          <w:szCs w:val="28"/>
          <w:lang w:val="en-US" w:eastAsia="ru-RU"/>
        </w:rPr>
      </w:pPr>
    </w:p>
    <w:p w14:paraId="73D2F661" w14:textId="77777777" w:rsidR="00C367D7" w:rsidRPr="00C367D7" w:rsidRDefault="00C367D7" w:rsidP="00C367D7">
      <w:pPr>
        <w:widowControl/>
        <w:tabs>
          <w:tab w:val="clear" w:pos="709"/>
          <w:tab w:val="left" w:pos="8280"/>
        </w:tabs>
        <w:suppressAutoHyphens w:val="0"/>
        <w:spacing w:after="0" w:line="360" w:lineRule="auto"/>
        <w:ind w:firstLine="0"/>
        <w:jc w:val="left"/>
        <w:rPr>
          <w:rFonts w:ascii="Times New Roman" w:eastAsia="Times New Roman" w:hAnsi="Times New Roman" w:cs="Times New Roman"/>
          <w:kern w:val="0"/>
          <w:sz w:val="28"/>
          <w:szCs w:val="28"/>
          <w:lang w:val="en-US" w:eastAsia="ru-RU"/>
        </w:rPr>
      </w:pPr>
    </w:p>
    <w:p w14:paraId="7F42EA22" w14:textId="77777777" w:rsidR="00C367D7" w:rsidRPr="00C367D7" w:rsidRDefault="00C367D7" w:rsidP="00C367D7">
      <w:pPr>
        <w:widowControl/>
        <w:tabs>
          <w:tab w:val="clear" w:pos="709"/>
          <w:tab w:val="left" w:pos="8280"/>
        </w:tabs>
        <w:suppressAutoHyphens w:val="0"/>
        <w:spacing w:after="0" w:line="360" w:lineRule="auto"/>
        <w:ind w:firstLine="0"/>
        <w:jc w:val="left"/>
        <w:rPr>
          <w:rFonts w:ascii="Times New Roman" w:eastAsia="Times New Roman" w:hAnsi="Times New Roman" w:cs="Times New Roman"/>
          <w:kern w:val="0"/>
          <w:sz w:val="28"/>
          <w:szCs w:val="28"/>
          <w:lang w:val="en-US" w:eastAsia="ru-RU"/>
        </w:rPr>
      </w:pPr>
    </w:p>
    <w:p w14:paraId="451D2724" w14:textId="77777777" w:rsidR="00C367D7" w:rsidRPr="00C367D7" w:rsidRDefault="00C367D7" w:rsidP="00C367D7">
      <w:pPr>
        <w:widowControl/>
        <w:tabs>
          <w:tab w:val="clear" w:pos="709"/>
          <w:tab w:val="left" w:pos="8280"/>
        </w:tabs>
        <w:suppressAutoHyphens w:val="0"/>
        <w:spacing w:after="0" w:line="360" w:lineRule="auto"/>
        <w:ind w:firstLine="0"/>
        <w:jc w:val="left"/>
        <w:rPr>
          <w:rFonts w:ascii="Times New Roman" w:eastAsia="Times New Roman" w:hAnsi="Times New Roman" w:cs="Times New Roman"/>
          <w:kern w:val="0"/>
          <w:sz w:val="28"/>
          <w:szCs w:val="28"/>
          <w:lang w:val="en-US" w:eastAsia="ru-RU"/>
        </w:rPr>
      </w:pPr>
    </w:p>
    <w:p w14:paraId="0A73759C" w14:textId="77777777" w:rsidR="00C367D7" w:rsidRPr="00C367D7" w:rsidRDefault="00C367D7" w:rsidP="00C367D7">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8"/>
          <w:szCs w:val="28"/>
          <w:lang w:val="en-US" w:eastAsia="ru-RU"/>
        </w:rPr>
      </w:pPr>
    </w:p>
    <w:p w14:paraId="0A7399DF" w14:textId="77777777" w:rsidR="00C367D7" w:rsidRPr="00C367D7" w:rsidRDefault="00C367D7" w:rsidP="00C367D7">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8"/>
          <w:szCs w:val="28"/>
          <w:lang w:eastAsia="ru-RU"/>
        </w:rPr>
      </w:pPr>
      <w:r w:rsidRPr="00C367D7">
        <w:rPr>
          <w:rFonts w:ascii="Times New Roman" w:eastAsia="Times New Roman" w:hAnsi="Times New Roman" w:cs="Times New Roman"/>
          <w:b/>
          <w:bCs/>
          <w:kern w:val="0"/>
          <w:sz w:val="28"/>
          <w:szCs w:val="28"/>
          <w:lang w:val="uk-UA" w:eastAsia="ru-RU"/>
        </w:rPr>
        <w:t>ПЕРЕЛІК  ВИКОРИСТАНОЇ ЛІТЕРАТУРИ</w:t>
      </w:r>
    </w:p>
    <w:p w14:paraId="0FE2BC55" w14:textId="77777777" w:rsidR="00C367D7" w:rsidRPr="00C367D7" w:rsidRDefault="00C367D7" w:rsidP="00C367D7">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8"/>
          <w:szCs w:val="28"/>
          <w:lang w:eastAsia="ru-RU"/>
        </w:rPr>
      </w:pPr>
    </w:p>
    <w:p w14:paraId="085FC4D3"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Азизян И</w:t>
      </w:r>
      <w:r w:rsidRPr="00C367D7">
        <w:rPr>
          <w:rFonts w:ascii="Times New Roman" w:eastAsia="Times New Roman" w:hAnsi="Times New Roman" w:cs="Times New Roman"/>
          <w:i/>
          <w:iCs/>
          <w:kern w:val="0"/>
          <w:sz w:val="28"/>
          <w:szCs w:val="28"/>
          <w:lang w:eastAsia="ru-RU"/>
        </w:rPr>
        <w:t xml:space="preserve"> А. </w:t>
      </w:r>
      <w:r w:rsidRPr="00C367D7">
        <w:rPr>
          <w:rFonts w:ascii="Times New Roman" w:eastAsia="Times New Roman" w:hAnsi="Times New Roman" w:cs="Times New Roman"/>
          <w:kern w:val="0"/>
          <w:sz w:val="28"/>
          <w:szCs w:val="28"/>
          <w:lang w:val="uk-UA" w:eastAsia="ru-RU"/>
        </w:rPr>
        <w:t>Взаимодействие искусств: Композиционно-методологический аспект проблемы // Архитектура СССР. – 1974. – № 9. – С. 45–50.</w:t>
      </w:r>
    </w:p>
    <w:p w14:paraId="5D0E921D"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Альошин П.Ф</w:t>
      </w:r>
      <w:r w:rsidRPr="00C367D7">
        <w:rPr>
          <w:rFonts w:ascii="Times New Roman" w:eastAsia="Times New Roman" w:hAnsi="Times New Roman" w:cs="Times New Roman"/>
          <w:kern w:val="0"/>
          <w:sz w:val="28"/>
          <w:szCs w:val="28"/>
          <w:lang w:val="uk-UA" w:eastAsia="ru-RU"/>
        </w:rPr>
        <w:t xml:space="preserve">.  </w:t>
      </w:r>
      <w:r w:rsidRPr="00C367D7">
        <w:rPr>
          <w:rFonts w:ascii="Times New Roman" w:eastAsia="Times New Roman" w:hAnsi="Times New Roman" w:cs="Times New Roman"/>
          <w:kern w:val="0"/>
          <w:sz w:val="28"/>
          <w:szCs w:val="28"/>
          <w:lang w:eastAsia="ru-RU"/>
        </w:rPr>
        <w:t xml:space="preserve">О современной школьной архитектуре // Труды </w:t>
      </w:r>
      <w:r w:rsidRPr="00C367D7">
        <w:rPr>
          <w:rFonts w:ascii="Times New Roman" w:eastAsia="Times New Roman" w:hAnsi="Times New Roman" w:cs="Times New Roman"/>
          <w:kern w:val="0"/>
          <w:sz w:val="28"/>
          <w:szCs w:val="28"/>
          <w:lang w:val="en-US" w:eastAsia="ru-RU"/>
        </w:rPr>
        <w:t>IX</w:t>
      </w:r>
      <w:r w:rsidRPr="00C367D7">
        <w:rPr>
          <w:rFonts w:ascii="Times New Roman" w:eastAsia="Times New Roman" w:hAnsi="Times New Roman" w:cs="Times New Roman"/>
          <w:kern w:val="0"/>
          <w:sz w:val="28"/>
          <w:szCs w:val="28"/>
          <w:lang w:eastAsia="ru-RU"/>
        </w:rPr>
        <w:t xml:space="preserve"> съезда русских зодчих. СПБ, 1911 г.Ю с 189-197.</w:t>
      </w:r>
    </w:p>
    <w:p w14:paraId="13085CF9"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lastRenderedPageBreak/>
        <w:t>Алпатов М. В.</w:t>
      </w:r>
      <w:r w:rsidRPr="00C367D7">
        <w:rPr>
          <w:rFonts w:ascii="Times New Roman" w:eastAsia="Times New Roman" w:hAnsi="Times New Roman" w:cs="Times New Roman"/>
          <w:kern w:val="0"/>
          <w:sz w:val="28"/>
          <w:szCs w:val="28"/>
          <w:lang w:val="uk-UA" w:eastAsia="ru-RU"/>
        </w:rPr>
        <w:t xml:space="preserve"> Проблема синтеза в художественном наследстве // Вопросы синтеза искусств. – М.: ОГИЗ-ИЗОГИЗ, 1936. – С. 22–33.</w:t>
      </w:r>
    </w:p>
    <w:p w14:paraId="42E3684A"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Антонович Д. В.</w:t>
      </w:r>
      <w:r w:rsidRPr="00C367D7">
        <w:rPr>
          <w:rFonts w:ascii="Times New Roman" w:eastAsia="Times New Roman" w:hAnsi="Times New Roman" w:cs="Times New Roman"/>
          <w:kern w:val="0"/>
          <w:sz w:val="28"/>
          <w:szCs w:val="28"/>
          <w:lang w:val="uk-UA" w:eastAsia="ru-RU"/>
        </w:rPr>
        <w:t xml:space="preserve"> Скорочений курс історії українського мистецтва. – Прага, 1923. – С. 320–323.</w:t>
      </w:r>
    </w:p>
    <w:p w14:paraId="2924C2B0"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eastAsia="ru-RU"/>
        </w:rPr>
        <w:t xml:space="preserve">Антонович Д. В. </w:t>
      </w:r>
      <w:r w:rsidRPr="00C367D7">
        <w:rPr>
          <w:rFonts w:ascii="Times New Roman" w:eastAsia="Times New Roman" w:hAnsi="Times New Roman" w:cs="Times New Roman"/>
          <w:kern w:val="0"/>
          <w:sz w:val="28"/>
          <w:szCs w:val="28"/>
          <w:lang w:eastAsia="ru-RU"/>
        </w:rPr>
        <w:t xml:space="preserve"> Характер досл</w:t>
      </w:r>
      <w:r w:rsidRPr="00C367D7">
        <w:rPr>
          <w:rFonts w:ascii="Times New Roman" w:eastAsia="Times New Roman" w:hAnsi="Times New Roman" w:cs="Times New Roman"/>
          <w:kern w:val="0"/>
          <w:sz w:val="28"/>
          <w:szCs w:val="28"/>
          <w:lang w:val="uk-UA" w:eastAsia="ru-RU"/>
        </w:rPr>
        <w:t>ідів над українським архітектурним стилем // Дзвін. – 1913. – № 12. – С. 481–487.</w:t>
      </w:r>
    </w:p>
    <w:p w14:paraId="024DB1AF"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Афасижев М. И.</w:t>
      </w:r>
      <w:r w:rsidRPr="00C367D7">
        <w:rPr>
          <w:rFonts w:ascii="Times New Roman" w:eastAsia="Times New Roman" w:hAnsi="Times New Roman" w:cs="Times New Roman"/>
          <w:kern w:val="0"/>
          <w:sz w:val="28"/>
          <w:szCs w:val="28"/>
          <w:lang w:eastAsia="ru-RU"/>
        </w:rPr>
        <w:t xml:space="preserve"> Экспериментальные исследования эстетического восприятия // Искуство. – 1971. – № 4. – С. 89–71.</w:t>
      </w:r>
    </w:p>
    <w:p w14:paraId="79A62E95"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 xml:space="preserve">Белічко Ю. В. </w:t>
      </w:r>
      <w:r w:rsidRPr="00C367D7">
        <w:rPr>
          <w:rFonts w:ascii="Times New Roman" w:eastAsia="Times New Roman" w:hAnsi="Times New Roman" w:cs="Times New Roman"/>
          <w:kern w:val="0"/>
          <w:sz w:val="28"/>
          <w:szCs w:val="28"/>
          <w:lang w:val="uk-UA" w:eastAsia="ru-RU"/>
        </w:rPr>
        <w:t>Україна і романтизм у російському мистецтві // Образотворче мистецтво.  1989. – № 6. – С. 9–12.</w:t>
      </w:r>
    </w:p>
    <w:p w14:paraId="77560A2E"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Бернштейн Е. М.</w:t>
      </w:r>
      <w:r w:rsidRPr="00C367D7">
        <w:rPr>
          <w:rFonts w:ascii="Times New Roman" w:eastAsia="Times New Roman" w:hAnsi="Times New Roman" w:cs="Times New Roman"/>
          <w:kern w:val="0"/>
          <w:sz w:val="28"/>
          <w:szCs w:val="28"/>
          <w:lang w:eastAsia="ru-RU"/>
        </w:rPr>
        <w:t xml:space="preserve"> Традиция и канон – два парадокса: Критерии и суждения в искусствознании. – М.: Искусство, 1986. – 192 с.</w:t>
      </w:r>
    </w:p>
    <w:p w14:paraId="3AD187D0"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val="uk-UA" w:eastAsia="ru-RU"/>
        </w:rPr>
        <w:t>Бич-Лубенський К.</w:t>
      </w:r>
      <w:r w:rsidRPr="00C367D7">
        <w:rPr>
          <w:rFonts w:ascii="Times New Roman" w:eastAsia="Times New Roman" w:hAnsi="Times New Roman" w:cs="Times New Roman"/>
          <w:kern w:val="0"/>
          <w:sz w:val="28"/>
          <w:szCs w:val="28"/>
          <w:lang w:val="uk-UA" w:eastAsia="ru-RU"/>
        </w:rPr>
        <w:t xml:space="preserve"> Укра</w:t>
      </w:r>
      <w:r w:rsidRPr="00C367D7">
        <w:rPr>
          <w:rFonts w:ascii="Times New Roman" w:eastAsia="Times New Roman" w:hAnsi="Times New Roman" w:cs="Times New Roman"/>
          <w:kern w:val="0"/>
          <w:sz w:val="28"/>
          <w:szCs w:val="28"/>
          <w:lang w:eastAsia="ru-RU"/>
        </w:rPr>
        <w:t>инский архитектурный стиль // Утро. – 1910. – 18 октября. – С. 3.</w:t>
      </w:r>
    </w:p>
    <w:p w14:paraId="13540F35"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val="uk-UA" w:eastAsia="ru-RU"/>
        </w:rPr>
        <w:t xml:space="preserve">Борисова Е. А., Каждан Т. П. </w:t>
      </w:r>
      <w:r w:rsidRPr="00C367D7">
        <w:rPr>
          <w:rFonts w:ascii="Times New Roman" w:eastAsia="Times New Roman" w:hAnsi="Times New Roman" w:cs="Times New Roman"/>
          <w:kern w:val="0"/>
          <w:sz w:val="28"/>
          <w:szCs w:val="28"/>
          <w:lang w:val="uk-UA" w:eastAsia="ru-RU"/>
        </w:rPr>
        <w:t xml:space="preserve">Русская архитектура конца </w:t>
      </w:r>
      <w:r w:rsidRPr="00C367D7">
        <w:rPr>
          <w:rFonts w:ascii="Times New Roman" w:eastAsia="Times New Roman" w:hAnsi="Times New Roman" w:cs="Times New Roman"/>
          <w:kern w:val="0"/>
          <w:sz w:val="28"/>
          <w:szCs w:val="28"/>
          <w:lang w:val="en-US" w:eastAsia="ru-RU"/>
        </w:rPr>
        <w:t>XIX</w:t>
      </w:r>
      <w:r w:rsidRPr="00C367D7">
        <w:rPr>
          <w:rFonts w:ascii="Times New Roman" w:eastAsia="Times New Roman" w:hAnsi="Times New Roman" w:cs="Times New Roman"/>
          <w:kern w:val="0"/>
          <w:sz w:val="28"/>
          <w:szCs w:val="28"/>
          <w:lang w:eastAsia="ru-RU"/>
        </w:rPr>
        <w:t xml:space="preserve"> – начала ХХ века. – М.: Наука, 1971. – 213 с.</w:t>
      </w:r>
    </w:p>
    <w:p w14:paraId="1AD81329"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val="uk-UA" w:eastAsia="ru-RU"/>
        </w:rPr>
        <w:t>Бутвидас Р. Ю.</w:t>
      </w:r>
      <w:r w:rsidRPr="00C367D7">
        <w:rPr>
          <w:rFonts w:ascii="Times New Roman" w:eastAsia="Times New Roman" w:hAnsi="Times New Roman" w:cs="Times New Roman"/>
          <w:kern w:val="0"/>
          <w:sz w:val="28"/>
          <w:szCs w:val="28"/>
          <w:lang w:val="uk-UA" w:eastAsia="ru-RU"/>
        </w:rPr>
        <w:t xml:space="preserve"> К вопросу о целостности взаимодействия архитектуры с монументальным и декоративным искусством // Проблемы синтеза искусств и архитектуры: Тематич. сб. Акад. художеств СССР. – Л.: Изд-во АХ СССР, 1980. – Вып. 10. – С. 8–13.</w:t>
      </w:r>
    </w:p>
    <w:p w14:paraId="6E63DA7E"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Валериус С. С.</w:t>
      </w:r>
      <w:r w:rsidRPr="00C367D7">
        <w:rPr>
          <w:rFonts w:ascii="Times New Roman" w:eastAsia="Times New Roman" w:hAnsi="Times New Roman" w:cs="Times New Roman"/>
          <w:kern w:val="0"/>
          <w:sz w:val="28"/>
          <w:szCs w:val="28"/>
          <w:lang w:eastAsia="ru-RU"/>
        </w:rPr>
        <w:t xml:space="preserve"> Монументальная живопись: Современные проблемы. – М.: Искусство, 1979. – 79 с.</w:t>
      </w:r>
    </w:p>
    <w:p w14:paraId="07C2025F"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Вар-ъ [Варяницин А. М.]</w:t>
      </w:r>
      <w:r w:rsidRPr="00C367D7">
        <w:rPr>
          <w:rFonts w:ascii="Times New Roman" w:eastAsia="Times New Roman" w:hAnsi="Times New Roman" w:cs="Times New Roman"/>
          <w:kern w:val="0"/>
          <w:sz w:val="28"/>
          <w:szCs w:val="28"/>
          <w:lang w:eastAsia="ru-RU"/>
        </w:rPr>
        <w:t xml:space="preserve"> Об украинском архитектурном стиле // Украинская жизнь. – 1913. – № 1. – С.27–32.</w:t>
      </w:r>
    </w:p>
    <w:p w14:paraId="38E1ADE2"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 xml:space="preserve">Велигоцкая Н. И. </w:t>
      </w:r>
      <w:r w:rsidRPr="00C367D7">
        <w:rPr>
          <w:rFonts w:ascii="Times New Roman" w:eastAsia="Times New Roman" w:hAnsi="Times New Roman" w:cs="Times New Roman"/>
          <w:kern w:val="0"/>
          <w:sz w:val="28"/>
          <w:szCs w:val="28"/>
          <w:lang w:eastAsia="ru-RU"/>
        </w:rPr>
        <w:t>Традиции народного искусства в современном монументально-декоративном искусстве Украины (на примере архитектурно-художественной практики 1960–1978 гг.): Автореф. дис. ... канд. искусствоведени. – М., 1977. – 24 с.</w:t>
      </w:r>
    </w:p>
    <w:p w14:paraId="44D899DB"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lastRenderedPageBreak/>
        <w:t>Велигоцкая Н. И., Жиздринская А. В., Коломиец Н. С.</w:t>
      </w:r>
      <w:r w:rsidRPr="00C367D7">
        <w:rPr>
          <w:rFonts w:ascii="Times New Roman" w:eastAsia="Times New Roman" w:hAnsi="Times New Roman" w:cs="Times New Roman"/>
          <w:kern w:val="0"/>
          <w:sz w:val="28"/>
          <w:szCs w:val="28"/>
          <w:lang w:eastAsia="ru-RU"/>
        </w:rPr>
        <w:t xml:space="preserve"> Монументально-декоративное искусство в архитектуре Украины. – К.: Будивельник, 1989. – 104 с.</w:t>
      </w:r>
    </w:p>
    <w:p w14:paraId="44934FD5"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Велігоцька Н. І.</w:t>
      </w:r>
      <w:r w:rsidRPr="00C367D7">
        <w:rPr>
          <w:rFonts w:ascii="Times New Roman" w:eastAsia="Times New Roman" w:hAnsi="Times New Roman" w:cs="Times New Roman"/>
          <w:kern w:val="0"/>
          <w:sz w:val="28"/>
          <w:szCs w:val="28"/>
          <w:lang w:val="uk-UA" w:eastAsia="ru-RU"/>
        </w:rPr>
        <w:t xml:space="preserve"> Співдружність: Творчі взаємозв</w:t>
      </w:r>
      <w:r w:rsidRPr="00C367D7">
        <w:rPr>
          <w:rFonts w:ascii="Times New Roman" w:eastAsia="Times New Roman" w:hAnsi="Times New Roman" w:cs="Times New Roman"/>
          <w:kern w:val="0"/>
          <w:sz w:val="28"/>
          <w:szCs w:val="28"/>
          <w:lang w:val="uk-UA" w:eastAsia="ru-RU"/>
        </w:rPr>
        <w:sym w:font="Times New Roman" w:char="2019"/>
      </w:r>
      <w:r w:rsidRPr="00C367D7">
        <w:rPr>
          <w:rFonts w:ascii="Times New Roman" w:eastAsia="Times New Roman" w:hAnsi="Times New Roman" w:cs="Times New Roman"/>
          <w:kern w:val="0"/>
          <w:sz w:val="28"/>
          <w:szCs w:val="28"/>
          <w:lang w:val="uk-UA" w:eastAsia="ru-RU"/>
        </w:rPr>
        <w:t>язки народного і професійного мистецтва Радянської України. – К.: Мистецтво, 1973. – 117 с.</w:t>
      </w:r>
    </w:p>
    <w:p w14:paraId="626A8015"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kern w:val="0"/>
          <w:sz w:val="28"/>
          <w:szCs w:val="28"/>
          <w:lang w:eastAsia="ru-RU"/>
        </w:rPr>
        <w:t>Взаимодействие и синтез искусств: Сб. ст. – Л.: Наука, 1978. – 269 с.</w:t>
      </w:r>
    </w:p>
    <w:p w14:paraId="2AC0A070"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Витек Я.</w:t>
      </w:r>
      <w:r w:rsidRPr="00C367D7">
        <w:rPr>
          <w:rFonts w:ascii="Times New Roman" w:eastAsia="Times New Roman" w:hAnsi="Times New Roman" w:cs="Times New Roman"/>
          <w:kern w:val="0"/>
          <w:sz w:val="28"/>
          <w:szCs w:val="28"/>
          <w:lang w:eastAsia="ru-RU"/>
        </w:rPr>
        <w:t xml:space="preserve"> Интеграция изобразительного искусства в архитектуре // Проект (ЧССР). – 1988. – № 8. – С. 11–14.</w:t>
      </w:r>
    </w:p>
    <w:p w14:paraId="3AD7B75D"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Воейкова И. Н.</w:t>
      </w:r>
      <w:r w:rsidRPr="00C367D7">
        <w:rPr>
          <w:rFonts w:ascii="Times New Roman" w:eastAsia="Times New Roman" w:hAnsi="Times New Roman" w:cs="Times New Roman"/>
          <w:kern w:val="0"/>
          <w:sz w:val="28"/>
          <w:szCs w:val="28"/>
          <w:lang w:eastAsia="ru-RU"/>
        </w:rPr>
        <w:t xml:space="preserve"> Монументально-декоративное искусство в интерьерах общественных зданий // Искусство и быт. – М.: Сов. художник, 1964. – Вып. 2. – С. 48–79.</w:t>
      </w:r>
    </w:p>
    <w:p w14:paraId="00A239FD"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val="uk-UA" w:eastAsia="ru-RU"/>
        </w:rPr>
        <w:t>Воейкова</w:t>
      </w:r>
      <w:r w:rsidRPr="00C367D7">
        <w:rPr>
          <w:rFonts w:ascii="Times New Roman" w:eastAsia="Times New Roman" w:hAnsi="Times New Roman" w:cs="Times New Roman"/>
          <w:i/>
          <w:iCs/>
          <w:kern w:val="0"/>
          <w:sz w:val="28"/>
          <w:szCs w:val="28"/>
          <w:lang w:eastAsia="ru-RU"/>
        </w:rPr>
        <w:t xml:space="preserve"> И. Н.</w:t>
      </w:r>
      <w:r w:rsidRPr="00C367D7">
        <w:rPr>
          <w:rFonts w:ascii="Times New Roman" w:eastAsia="Times New Roman" w:hAnsi="Times New Roman" w:cs="Times New Roman"/>
          <w:kern w:val="0"/>
          <w:sz w:val="28"/>
          <w:szCs w:val="28"/>
          <w:lang w:eastAsia="ru-RU"/>
        </w:rPr>
        <w:t xml:space="preserve"> Некоторые вопросы специфики монументальной живописи // Синтез искусств в архитектуре. – М.: Искусство, 1963. – С. 71.</w:t>
      </w:r>
    </w:p>
    <w:p w14:paraId="6A975229"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Воейкова И. Н.</w:t>
      </w:r>
      <w:r w:rsidRPr="00C367D7">
        <w:rPr>
          <w:rFonts w:ascii="Times New Roman" w:eastAsia="Times New Roman" w:hAnsi="Times New Roman" w:cs="Times New Roman"/>
          <w:kern w:val="0"/>
          <w:sz w:val="28"/>
          <w:szCs w:val="28"/>
          <w:lang w:eastAsia="ru-RU"/>
        </w:rPr>
        <w:t xml:space="preserve"> Художник в современной архитектуре // Архитектура СССР. – 1990. – № 2. – С. 58–61.</w:t>
      </w:r>
    </w:p>
    <w:p w14:paraId="4A37D207"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Врона І.І..</w:t>
      </w:r>
      <w:r w:rsidRPr="00C367D7">
        <w:rPr>
          <w:rFonts w:ascii="Times New Roman" w:eastAsia="Times New Roman" w:hAnsi="Times New Roman" w:cs="Times New Roman"/>
          <w:kern w:val="0"/>
          <w:sz w:val="28"/>
          <w:szCs w:val="28"/>
          <w:lang w:eastAsia="ru-RU"/>
        </w:rPr>
        <w:t xml:space="preserve"> Основні  течії і здобутки в українському образотворчому мистецтві // Пролетарська  правда № 255, 1927. – С.2-8.</w:t>
      </w:r>
    </w:p>
    <w:p w14:paraId="5A812165"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Габричевский А. Г.</w:t>
      </w:r>
      <w:r w:rsidRPr="00C367D7">
        <w:rPr>
          <w:rFonts w:ascii="Times New Roman" w:eastAsia="Times New Roman" w:hAnsi="Times New Roman" w:cs="Times New Roman"/>
          <w:kern w:val="0"/>
          <w:sz w:val="28"/>
          <w:szCs w:val="28"/>
          <w:lang w:eastAsia="ru-RU"/>
        </w:rPr>
        <w:t xml:space="preserve"> Проблема архитектурного синтеза как взаимной организации массы и пространства // Архитектура СССР. – 1989. – № 1. – С. 86–91.</w:t>
      </w:r>
    </w:p>
    <w:p w14:paraId="26EB0B24"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Гаркуша Н.</w:t>
      </w:r>
      <w:r w:rsidRPr="00C367D7">
        <w:rPr>
          <w:rFonts w:ascii="Times New Roman" w:eastAsia="Times New Roman" w:hAnsi="Times New Roman" w:cs="Times New Roman"/>
          <w:kern w:val="0"/>
          <w:sz w:val="28"/>
          <w:szCs w:val="28"/>
          <w:lang w:eastAsia="ru-RU"/>
        </w:rPr>
        <w:t xml:space="preserve"> Приемы размещения монументально-декоративного рельефа в современной архитектуре // Синтез искусств и архитектура общественных зданий. – М.: Сов. художник, 1974. – С. 36–48.</w:t>
      </w:r>
    </w:p>
    <w:p w14:paraId="221729B0"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Гассанова Н. С.</w:t>
      </w:r>
      <w:r w:rsidRPr="00C367D7">
        <w:rPr>
          <w:rFonts w:ascii="Times New Roman" w:eastAsia="Times New Roman" w:hAnsi="Times New Roman" w:cs="Times New Roman"/>
          <w:kern w:val="0"/>
          <w:sz w:val="28"/>
          <w:szCs w:val="28"/>
          <w:lang w:eastAsia="ru-RU"/>
        </w:rPr>
        <w:t xml:space="preserve"> Текстиль в дизайне интерьера. – К.: Будивельник, 1987. – 86 с.</w:t>
      </w:r>
    </w:p>
    <w:p w14:paraId="6DA714F5"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Гинзбург М. Я.</w:t>
      </w:r>
      <w:r w:rsidRPr="00C367D7">
        <w:rPr>
          <w:rFonts w:ascii="Times New Roman" w:eastAsia="Times New Roman" w:hAnsi="Times New Roman" w:cs="Times New Roman"/>
          <w:kern w:val="0"/>
          <w:sz w:val="28"/>
          <w:szCs w:val="28"/>
          <w:lang w:eastAsia="ru-RU"/>
        </w:rPr>
        <w:t xml:space="preserve"> Синтез искусств и природа // Вопросы синтеза искусств. – М.: ОГИЗ-ИЗОГИЗ, 1936. – С. 82–84.</w:t>
      </w:r>
    </w:p>
    <w:p w14:paraId="3DDBFAE8"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val="uk-UA" w:eastAsia="ru-RU"/>
        </w:rPr>
        <w:t>Головко</w:t>
      </w:r>
      <w:r w:rsidRPr="00C367D7">
        <w:rPr>
          <w:rFonts w:ascii="Times New Roman" w:eastAsia="Times New Roman" w:hAnsi="Times New Roman" w:cs="Times New Roman"/>
          <w:i/>
          <w:iCs/>
          <w:kern w:val="0"/>
          <w:sz w:val="28"/>
          <w:szCs w:val="28"/>
          <w:lang w:eastAsia="ru-RU"/>
        </w:rPr>
        <w:t xml:space="preserve"> Г. В.</w:t>
      </w:r>
      <w:r w:rsidRPr="00C367D7">
        <w:rPr>
          <w:rFonts w:ascii="Times New Roman" w:eastAsia="Times New Roman" w:hAnsi="Times New Roman" w:cs="Times New Roman"/>
          <w:kern w:val="0"/>
          <w:sz w:val="28"/>
          <w:szCs w:val="28"/>
          <w:lang w:eastAsia="ru-RU"/>
        </w:rPr>
        <w:t xml:space="preserve"> Архитектура Советской Украины. – К.: Будивельник, 1973. – 98 с.</w:t>
      </w:r>
    </w:p>
    <w:p w14:paraId="3B357285"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lastRenderedPageBreak/>
        <w:t xml:space="preserve">Головко Г. В. </w:t>
      </w:r>
      <w:r w:rsidRPr="00C367D7">
        <w:rPr>
          <w:rFonts w:ascii="Times New Roman" w:eastAsia="Times New Roman" w:hAnsi="Times New Roman" w:cs="Times New Roman"/>
          <w:kern w:val="0"/>
          <w:sz w:val="28"/>
          <w:szCs w:val="28"/>
          <w:lang w:eastAsia="ru-RU"/>
        </w:rPr>
        <w:t>К вопросу о национальном и интернациональном в архитектуре // Строительство и архитектура. – 1965. – № 9. – С. 33.</w:t>
      </w:r>
    </w:p>
    <w:p w14:paraId="0C7722CC"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 xml:space="preserve">Драгоманов С. </w:t>
      </w:r>
      <w:r w:rsidRPr="00C367D7">
        <w:rPr>
          <w:rFonts w:ascii="Times New Roman" w:eastAsia="Times New Roman" w:hAnsi="Times New Roman" w:cs="Times New Roman"/>
          <w:kern w:val="0"/>
          <w:sz w:val="28"/>
          <w:szCs w:val="28"/>
          <w:lang w:eastAsia="ru-RU"/>
        </w:rPr>
        <w:t>Украинский национальный стиль в современной архитектуре // Пролетарская правда , 1924,  № 35. – С. 4.</w:t>
      </w:r>
    </w:p>
    <w:p w14:paraId="517EB4B7"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Дяченко Д.</w:t>
      </w:r>
      <w:r w:rsidRPr="00C367D7">
        <w:rPr>
          <w:rFonts w:ascii="Times New Roman" w:eastAsia="Times New Roman" w:hAnsi="Times New Roman" w:cs="Times New Roman"/>
          <w:kern w:val="0"/>
          <w:sz w:val="28"/>
          <w:szCs w:val="28"/>
          <w:lang w:eastAsia="ru-RU"/>
        </w:rPr>
        <w:t xml:space="preserve"> По вищих школах Громада інституту цивільних інженерів  // Рада №7. –  1913. – С. 2.</w:t>
      </w:r>
    </w:p>
    <w:p w14:paraId="04E7AAB3"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 xml:space="preserve">Евреинов Ю. Н. </w:t>
      </w:r>
      <w:r w:rsidRPr="00C367D7">
        <w:rPr>
          <w:rFonts w:ascii="Times New Roman" w:eastAsia="Times New Roman" w:hAnsi="Times New Roman" w:cs="Times New Roman"/>
          <w:kern w:val="0"/>
          <w:sz w:val="28"/>
          <w:szCs w:val="28"/>
          <w:lang w:eastAsia="ru-RU"/>
        </w:rPr>
        <w:t>Этапы развития теории архитектуры (Логико-методологический аспект) // Проблемы современной архитектуры и историческое наследие: Сб. науч. тр. КиевНИИТИ. – К.: КиевЗНИИЭП, 1979. – С. 5–12.</w:t>
      </w:r>
    </w:p>
    <w:p w14:paraId="468C3CD0"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Ефимов А. В.</w:t>
      </w:r>
      <w:r w:rsidRPr="00C367D7">
        <w:rPr>
          <w:rFonts w:ascii="Times New Roman" w:eastAsia="Times New Roman" w:hAnsi="Times New Roman" w:cs="Times New Roman"/>
          <w:kern w:val="0"/>
          <w:sz w:val="28"/>
          <w:szCs w:val="28"/>
          <w:lang w:eastAsia="ru-RU"/>
        </w:rPr>
        <w:t xml:space="preserve"> Формообразующее действие полихромии в архитектуре. – М.: Стройиздат, 1985. – 168 с.</w:t>
      </w:r>
    </w:p>
    <w:p w14:paraId="0D05E2B7"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 xml:space="preserve">Жадова Л. А. </w:t>
      </w:r>
      <w:r w:rsidRPr="00C367D7">
        <w:rPr>
          <w:rFonts w:ascii="Times New Roman" w:eastAsia="Times New Roman" w:hAnsi="Times New Roman" w:cs="Times New Roman"/>
          <w:kern w:val="0"/>
          <w:sz w:val="28"/>
          <w:szCs w:val="28"/>
          <w:lang w:eastAsia="ru-RU"/>
        </w:rPr>
        <w:t>Фернан Леже. – М.: Искусство, 1970. – 139 с.</w:t>
      </w:r>
    </w:p>
    <w:p w14:paraId="35D73037"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 xml:space="preserve">Жадова Л. А. </w:t>
      </w:r>
      <w:r w:rsidRPr="00C367D7">
        <w:rPr>
          <w:rFonts w:ascii="Times New Roman" w:eastAsia="Times New Roman" w:hAnsi="Times New Roman" w:cs="Times New Roman"/>
          <w:kern w:val="0"/>
          <w:sz w:val="28"/>
          <w:szCs w:val="28"/>
          <w:lang w:eastAsia="ru-RU"/>
        </w:rPr>
        <w:t>Монументальная живопись Мексики. – М.: Искусство, 1965. – 236 с.</w:t>
      </w:r>
    </w:p>
    <w:p w14:paraId="1B618E7E"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Жоголь Л. Е.</w:t>
      </w:r>
      <w:r w:rsidRPr="00C367D7">
        <w:rPr>
          <w:rFonts w:ascii="Times New Roman" w:eastAsia="Times New Roman" w:hAnsi="Times New Roman" w:cs="Times New Roman"/>
          <w:kern w:val="0"/>
          <w:sz w:val="28"/>
          <w:szCs w:val="28"/>
          <w:lang w:eastAsia="ru-RU"/>
        </w:rPr>
        <w:t xml:space="preserve"> Декоративное искусство в современном интерьере. – К.: Будивельник, 1986. – 194 с.</w:t>
      </w:r>
    </w:p>
    <w:p w14:paraId="08A42974"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 xml:space="preserve">Жуков К. Н. </w:t>
      </w:r>
      <w:r w:rsidRPr="00C367D7">
        <w:rPr>
          <w:rFonts w:ascii="Times New Roman" w:eastAsia="Times New Roman" w:hAnsi="Times New Roman" w:cs="Times New Roman"/>
          <w:kern w:val="0"/>
          <w:sz w:val="28"/>
          <w:szCs w:val="28"/>
          <w:lang w:eastAsia="ru-RU"/>
        </w:rPr>
        <w:t xml:space="preserve">Украинское зодчество: Доклад на </w:t>
      </w:r>
      <w:r w:rsidRPr="00C367D7">
        <w:rPr>
          <w:rFonts w:ascii="Times New Roman" w:eastAsia="Times New Roman" w:hAnsi="Times New Roman" w:cs="Times New Roman"/>
          <w:kern w:val="0"/>
          <w:sz w:val="28"/>
          <w:szCs w:val="28"/>
          <w:lang w:val="en-US" w:eastAsia="ru-RU"/>
        </w:rPr>
        <w:t>V</w:t>
      </w:r>
      <w:r w:rsidRPr="00C367D7">
        <w:rPr>
          <w:rFonts w:ascii="Times New Roman" w:eastAsia="Times New Roman" w:hAnsi="Times New Roman" w:cs="Times New Roman"/>
          <w:kern w:val="0"/>
          <w:sz w:val="28"/>
          <w:szCs w:val="28"/>
          <w:lang w:eastAsia="ru-RU"/>
        </w:rPr>
        <w:t>-м Всероссийском съезде русских зодчих // Украинская жизнь. – 1914. – № 1. – С. 104–106.</w:t>
      </w:r>
    </w:p>
    <w:p w14:paraId="1CD70B07"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 xml:space="preserve">Захарченко П. Є. </w:t>
      </w:r>
      <w:r w:rsidRPr="00C367D7">
        <w:rPr>
          <w:rFonts w:ascii="Times New Roman" w:eastAsia="Times New Roman" w:hAnsi="Times New Roman" w:cs="Times New Roman"/>
          <w:kern w:val="0"/>
          <w:sz w:val="28"/>
          <w:szCs w:val="28"/>
          <w:lang w:val="uk-UA" w:eastAsia="ru-RU"/>
        </w:rPr>
        <w:t xml:space="preserve"> Кераміка в архітектурі // Соціалістичний Київ. – 1937. – № 5. – С. 11–15.</w:t>
      </w:r>
    </w:p>
    <w:p w14:paraId="00CED4C1"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Иконников А. В.</w:t>
      </w:r>
      <w:r w:rsidRPr="00C367D7">
        <w:rPr>
          <w:rFonts w:ascii="Times New Roman" w:eastAsia="Times New Roman" w:hAnsi="Times New Roman" w:cs="Times New Roman"/>
          <w:kern w:val="0"/>
          <w:sz w:val="28"/>
          <w:szCs w:val="28"/>
          <w:lang w:eastAsia="ru-RU"/>
        </w:rPr>
        <w:t xml:space="preserve"> Язык современной архитектуры // Искусство и научно-технический прогресс. – М.: Искусство, 1973. – С. 183–221.</w:t>
      </w:r>
    </w:p>
    <w:p w14:paraId="19C48EFD"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Історія українського мистецтва: В 6-ти т. – К.: Мистецтво, 1970. – Т. 4. – Кн. 2. – С.37–45.</w:t>
      </w:r>
    </w:p>
    <w:p w14:paraId="24AE2D18"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Каган М. С.</w:t>
      </w:r>
      <w:r w:rsidRPr="00C367D7">
        <w:rPr>
          <w:rFonts w:ascii="Times New Roman" w:eastAsia="Times New Roman" w:hAnsi="Times New Roman" w:cs="Times New Roman"/>
          <w:kern w:val="0"/>
          <w:sz w:val="28"/>
          <w:szCs w:val="28"/>
          <w:lang w:eastAsia="ru-RU"/>
        </w:rPr>
        <w:t xml:space="preserve"> Морфология искусства. – Л.: Искусство, 1972. – 440 с.</w:t>
      </w:r>
    </w:p>
    <w:p w14:paraId="4904C500"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Карпович В. С.</w:t>
      </w:r>
      <w:r w:rsidRPr="00C367D7">
        <w:rPr>
          <w:rFonts w:ascii="Times New Roman" w:eastAsia="Times New Roman" w:hAnsi="Times New Roman" w:cs="Times New Roman"/>
          <w:kern w:val="0"/>
          <w:sz w:val="28"/>
          <w:szCs w:val="28"/>
          <w:lang w:eastAsia="ru-RU"/>
        </w:rPr>
        <w:t xml:space="preserve"> Карпатский стиль //.  Архитектурный музей СПБ, 1902. – С.12-17.</w:t>
      </w:r>
    </w:p>
    <w:p w14:paraId="570679F0"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lastRenderedPageBreak/>
        <w:t>Кириллов В. В.</w:t>
      </w:r>
      <w:r w:rsidRPr="00C367D7">
        <w:rPr>
          <w:rFonts w:ascii="Times New Roman" w:eastAsia="Times New Roman" w:hAnsi="Times New Roman" w:cs="Times New Roman"/>
          <w:kern w:val="0"/>
          <w:sz w:val="28"/>
          <w:szCs w:val="28"/>
          <w:lang w:eastAsia="ru-RU"/>
        </w:rPr>
        <w:t xml:space="preserve"> Архитектура русского модерна. – М.: Изд-во Моск. ун-та, 1979. – 212 с.</w:t>
      </w:r>
    </w:p>
    <w:p w14:paraId="2E80C1C2"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 xml:space="preserve">Кириченко Е. И. </w:t>
      </w:r>
      <w:r w:rsidRPr="00C367D7">
        <w:rPr>
          <w:rFonts w:ascii="Times New Roman" w:eastAsia="Times New Roman" w:hAnsi="Times New Roman" w:cs="Times New Roman"/>
          <w:kern w:val="0"/>
          <w:sz w:val="28"/>
          <w:szCs w:val="28"/>
          <w:lang w:val="uk-UA" w:eastAsia="ru-RU"/>
        </w:rPr>
        <w:t>Архитектурные воззрения В. В. Стасова // Архитектура СССР. – 1971. – № 5. – С. 7–9.</w:t>
      </w:r>
    </w:p>
    <w:p w14:paraId="1C95F397"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Кириченко Е. И.</w:t>
      </w:r>
      <w:r w:rsidRPr="00C367D7">
        <w:rPr>
          <w:rFonts w:ascii="Times New Roman" w:eastAsia="Times New Roman" w:hAnsi="Times New Roman" w:cs="Times New Roman"/>
          <w:kern w:val="0"/>
          <w:sz w:val="28"/>
          <w:szCs w:val="28"/>
          <w:lang w:eastAsia="ru-RU"/>
        </w:rPr>
        <w:t xml:space="preserve"> Поиски национального стиля в творчестве архитектора В. А. Покровского // Архитектурное наследство. – М.: Стройиздат, 1973. – Вып. 21. – С. 57-89.</w:t>
      </w:r>
    </w:p>
    <w:p w14:paraId="3FAE9F9A"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val="uk-UA" w:eastAsia="ru-RU"/>
        </w:rPr>
        <w:t xml:space="preserve">Кириченко Е. И. </w:t>
      </w:r>
      <w:r w:rsidRPr="00C367D7">
        <w:rPr>
          <w:rFonts w:ascii="Times New Roman" w:eastAsia="Times New Roman" w:hAnsi="Times New Roman" w:cs="Times New Roman"/>
          <w:kern w:val="0"/>
          <w:sz w:val="28"/>
          <w:szCs w:val="28"/>
          <w:lang w:val="uk-UA" w:eastAsia="ru-RU"/>
        </w:rPr>
        <w:t xml:space="preserve">Проблема национального стиля в архитектуре России 70-х годов </w:t>
      </w:r>
      <w:r w:rsidRPr="00C367D7">
        <w:rPr>
          <w:rFonts w:ascii="Times New Roman" w:eastAsia="Times New Roman" w:hAnsi="Times New Roman" w:cs="Times New Roman"/>
          <w:kern w:val="0"/>
          <w:sz w:val="28"/>
          <w:szCs w:val="28"/>
          <w:lang w:val="en-US" w:eastAsia="ru-RU"/>
        </w:rPr>
        <w:t>XIX</w:t>
      </w:r>
      <w:r w:rsidRPr="00C367D7">
        <w:rPr>
          <w:rFonts w:ascii="Times New Roman" w:eastAsia="Times New Roman" w:hAnsi="Times New Roman" w:cs="Times New Roman"/>
          <w:kern w:val="0"/>
          <w:sz w:val="28"/>
          <w:szCs w:val="28"/>
          <w:lang w:eastAsia="ru-RU"/>
        </w:rPr>
        <w:t xml:space="preserve"> века // Архитектурное наследство. – М.: Стройиздат, 1976. – Вып. 25. – С. 61–68.</w:t>
      </w:r>
    </w:p>
    <w:p w14:paraId="292DB62E"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Кириченко Е. И.</w:t>
      </w:r>
      <w:r w:rsidRPr="00C367D7">
        <w:rPr>
          <w:rFonts w:ascii="Times New Roman" w:eastAsia="Times New Roman" w:hAnsi="Times New Roman" w:cs="Times New Roman"/>
          <w:kern w:val="0"/>
          <w:sz w:val="28"/>
          <w:szCs w:val="28"/>
          <w:lang w:eastAsia="ru-RU"/>
        </w:rPr>
        <w:t xml:space="preserve"> Художник в архитектуре русского модерна // Декоративное искусство СССР. – 1988. – № 11. – С. 7–9.</w:t>
      </w:r>
    </w:p>
    <w:p w14:paraId="59B2D761"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val="uk-UA" w:eastAsia="ru-RU"/>
        </w:rPr>
        <w:t>Килессо С.К.</w:t>
      </w:r>
      <w:r w:rsidRPr="00C367D7">
        <w:rPr>
          <w:rFonts w:ascii="Times New Roman" w:eastAsia="Times New Roman" w:hAnsi="Times New Roman" w:cs="Times New Roman"/>
          <w:kern w:val="0"/>
          <w:sz w:val="28"/>
          <w:szCs w:val="28"/>
          <w:lang w:val="uk-UA" w:eastAsia="ru-RU"/>
        </w:rPr>
        <w:t xml:space="preserve"> Керамика в архитектуре Украины </w:t>
      </w:r>
      <w:r w:rsidRPr="00C367D7">
        <w:rPr>
          <w:rFonts w:ascii="Times New Roman" w:eastAsia="Times New Roman" w:hAnsi="Times New Roman" w:cs="Times New Roman"/>
          <w:kern w:val="0"/>
          <w:sz w:val="28"/>
          <w:szCs w:val="28"/>
          <w:lang w:eastAsia="ru-RU"/>
        </w:rPr>
        <w:t xml:space="preserve">// Изд-во </w:t>
      </w:r>
      <w:r w:rsidRPr="00C367D7">
        <w:rPr>
          <w:rFonts w:ascii="Times New Roman" w:eastAsia="Times New Roman" w:hAnsi="Times New Roman" w:cs="Times New Roman"/>
          <w:kern w:val="0"/>
          <w:sz w:val="28"/>
          <w:szCs w:val="28"/>
          <w:lang w:val="uk-UA" w:eastAsia="ru-RU"/>
        </w:rPr>
        <w:t xml:space="preserve"> Будівельник </w:t>
      </w:r>
      <w:r w:rsidRPr="00C367D7">
        <w:rPr>
          <w:rFonts w:ascii="Times New Roman" w:eastAsia="Times New Roman" w:hAnsi="Times New Roman" w:cs="Times New Roman"/>
          <w:kern w:val="0"/>
          <w:sz w:val="28"/>
          <w:szCs w:val="28"/>
          <w:lang w:eastAsia="ru-RU"/>
        </w:rPr>
        <w:t xml:space="preserve"> – К., 1968. – 102 с.</w:t>
      </w:r>
    </w:p>
    <w:p w14:paraId="3CFD87D2"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Ковальский Л. Н., Кирьянова Н. Н., Шпаковская В. Т.</w:t>
      </w:r>
      <w:r w:rsidRPr="00C367D7">
        <w:rPr>
          <w:rFonts w:ascii="Times New Roman" w:eastAsia="Times New Roman" w:hAnsi="Times New Roman" w:cs="Times New Roman"/>
          <w:kern w:val="0"/>
          <w:sz w:val="28"/>
          <w:szCs w:val="28"/>
          <w:lang w:eastAsia="ru-RU"/>
        </w:rPr>
        <w:t xml:space="preserve"> Архитектурно-художественное оформление школы. – К.: Рад. шк., 1984. – 104 с.</w:t>
      </w:r>
    </w:p>
    <w:p w14:paraId="65504620"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Коломиец Н. С.</w:t>
      </w:r>
      <w:r w:rsidRPr="00C367D7">
        <w:rPr>
          <w:rFonts w:ascii="Times New Roman" w:eastAsia="Times New Roman" w:hAnsi="Times New Roman" w:cs="Times New Roman"/>
          <w:kern w:val="0"/>
          <w:sz w:val="28"/>
          <w:szCs w:val="28"/>
          <w:lang w:eastAsia="ru-RU"/>
        </w:rPr>
        <w:t xml:space="preserve"> К вопросу о национальном и интернациональном в архитектуре // Строительство и архитектура. – 1965. – № 9. – С. 34.</w:t>
      </w:r>
    </w:p>
    <w:p w14:paraId="539F145D"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Коломієць М. С.</w:t>
      </w:r>
      <w:r w:rsidRPr="00C367D7">
        <w:rPr>
          <w:rFonts w:ascii="Times New Roman" w:eastAsia="Times New Roman" w:hAnsi="Times New Roman" w:cs="Times New Roman"/>
          <w:kern w:val="0"/>
          <w:sz w:val="28"/>
          <w:szCs w:val="28"/>
          <w:lang w:val="uk-UA" w:eastAsia="ru-RU"/>
        </w:rPr>
        <w:t xml:space="preserve"> Про національні і регіональні особливості архітектури України // Архітектурна спадщина України. – К.: НДІТІАМ, 1994. – Вип. 1. Маловивчені проблеми історії архітектури та містобудування / За ред. В. І. Тимофієнка. – С. 209–214.</w:t>
      </w:r>
    </w:p>
    <w:p w14:paraId="18DD0C5A"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eastAsia="ru-RU"/>
        </w:rPr>
        <w:t>Коло</w:t>
      </w:r>
      <w:r w:rsidRPr="00C367D7">
        <w:rPr>
          <w:rFonts w:ascii="Times New Roman" w:eastAsia="Times New Roman" w:hAnsi="Times New Roman" w:cs="Times New Roman"/>
          <w:i/>
          <w:iCs/>
          <w:kern w:val="0"/>
          <w:sz w:val="28"/>
          <w:szCs w:val="28"/>
          <w:lang w:val="uk-UA" w:eastAsia="ru-RU"/>
        </w:rPr>
        <w:t>мієць М. С.</w:t>
      </w:r>
      <w:r w:rsidRPr="00C367D7">
        <w:rPr>
          <w:rFonts w:ascii="Times New Roman" w:eastAsia="Times New Roman" w:hAnsi="Times New Roman" w:cs="Times New Roman"/>
          <w:kern w:val="0"/>
          <w:sz w:val="28"/>
          <w:szCs w:val="28"/>
          <w:lang w:val="uk-UA" w:eastAsia="ru-RU"/>
        </w:rPr>
        <w:t xml:space="preserve"> Проблеми формування сучасної архітектури Української РСР. – К.: Будівельник, 1973. – 147 с.</w:t>
      </w:r>
    </w:p>
    <w:p w14:paraId="732FA6FE"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 xml:space="preserve">Косинский А. </w:t>
      </w:r>
      <w:r w:rsidRPr="00C367D7">
        <w:rPr>
          <w:rFonts w:ascii="Times New Roman" w:eastAsia="Times New Roman" w:hAnsi="Times New Roman" w:cs="Times New Roman"/>
          <w:kern w:val="0"/>
          <w:sz w:val="28"/>
          <w:szCs w:val="28"/>
          <w:lang w:eastAsia="ru-RU"/>
        </w:rPr>
        <w:t xml:space="preserve"> Традиции и современность // Архитектура. Приложение к строительной</w:t>
      </w:r>
      <w:r w:rsidRPr="00C367D7">
        <w:rPr>
          <w:rFonts w:ascii="Times New Roman" w:eastAsia="Times New Roman" w:hAnsi="Times New Roman" w:cs="Times New Roman"/>
          <w:kern w:val="0"/>
          <w:sz w:val="28"/>
          <w:szCs w:val="28"/>
          <w:lang w:eastAsia="ru-RU"/>
        </w:rPr>
        <w:tab/>
        <w:t xml:space="preserve"> газете. – 1975. – № 74. – С. 4.</w:t>
      </w:r>
    </w:p>
    <w:p w14:paraId="0626575D"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eastAsia="ru-RU"/>
        </w:rPr>
        <w:t>Костенко А. З.</w:t>
      </w:r>
      <w:r w:rsidRPr="00C367D7">
        <w:rPr>
          <w:rFonts w:ascii="Times New Roman" w:eastAsia="Times New Roman" w:hAnsi="Times New Roman" w:cs="Times New Roman"/>
          <w:kern w:val="0"/>
          <w:sz w:val="28"/>
          <w:szCs w:val="28"/>
          <w:lang w:eastAsia="ru-RU"/>
        </w:rPr>
        <w:t xml:space="preserve"> </w:t>
      </w:r>
      <w:r w:rsidRPr="00C367D7">
        <w:rPr>
          <w:rFonts w:ascii="Times New Roman" w:eastAsia="Times New Roman" w:hAnsi="Times New Roman" w:cs="Times New Roman"/>
          <w:kern w:val="0"/>
          <w:sz w:val="28"/>
          <w:szCs w:val="28"/>
          <w:lang w:val="uk-UA" w:eastAsia="ru-RU"/>
        </w:rPr>
        <w:t>Творчі методи в їх історичному розвитку. – К.: Наук. думка, 1981. – 374 с.</w:t>
      </w:r>
    </w:p>
    <w:p w14:paraId="07F22C48"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val="uk-UA" w:eastAsia="ru-RU"/>
        </w:rPr>
        <w:lastRenderedPageBreak/>
        <w:t>Кравец</w:t>
      </w:r>
      <w:r w:rsidRPr="00C367D7">
        <w:rPr>
          <w:rFonts w:ascii="Times New Roman" w:eastAsia="Times New Roman" w:hAnsi="Times New Roman" w:cs="Times New Roman"/>
          <w:i/>
          <w:iCs/>
          <w:kern w:val="0"/>
          <w:sz w:val="28"/>
          <w:szCs w:val="28"/>
          <w:lang w:eastAsia="ru-RU"/>
        </w:rPr>
        <w:t xml:space="preserve"> В. И.</w:t>
      </w:r>
      <w:r w:rsidRPr="00C367D7">
        <w:rPr>
          <w:rFonts w:ascii="Times New Roman" w:eastAsia="Times New Roman" w:hAnsi="Times New Roman" w:cs="Times New Roman"/>
          <w:kern w:val="0"/>
          <w:sz w:val="28"/>
          <w:szCs w:val="28"/>
          <w:lang w:eastAsia="ru-RU"/>
        </w:rPr>
        <w:t xml:space="preserve"> Колористическое формообразование в архитектуре. – Харьков: Вища шк., 1987. – 132 с.</w:t>
      </w:r>
    </w:p>
    <w:p w14:paraId="7099810C"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Кричевський В. Г.</w:t>
      </w:r>
      <w:r w:rsidRPr="00C367D7">
        <w:rPr>
          <w:rFonts w:ascii="Times New Roman" w:eastAsia="Times New Roman" w:hAnsi="Times New Roman" w:cs="Times New Roman"/>
          <w:kern w:val="0"/>
          <w:sz w:val="28"/>
          <w:szCs w:val="28"/>
          <w:lang w:eastAsia="ru-RU"/>
        </w:rPr>
        <w:t xml:space="preserve"> Архітектура доби // Червоний шлях. – 1928. – № 3. – С. 11.</w:t>
      </w:r>
    </w:p>
    <w:p w14:paraId="4BF8A0B8"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eastAsia="ru-RU"/>
        </w:rPr>
        <w:t>Кричевсь</w:t>
      </w:r>
      <w:r w:rsidRPr="00C367D7">
        <w:rPr>
          <w:rFonts w:ascii="Times New Roman" w:eastAsia="Times New Roman" w:hAnsi="Times New Roman" w:cs="Times New Roman"/>
          <w:i/>
          <w:iCs/>
          <w:kern w:val="0"/>
          <w:sz w:val="28"/>
          <w:szCs w:val="28"/>
          <w:lang w:val="uk-UA" w:eastAsia="ru-RU"/>
        </w:rPr>
        <w:t>кий В. Г.</w:t>
      </w:r>
      <w:r w:rsidRPr="00C367D7">
        <w:rPr>
          <w:rFonts w:ascii="Times New Roman" w:eastAsia="Times New Roman" w:hAnsi="Times New Roman" w:cs="Times New Roman"/>
          <w:kern w:val="0"/>
          <w:sz w:val="28"/>
          <w:szCs w:val="28"/>
          <w:lang w:val="uk-UA" w:eastAsia="ru-RU"/>
        </w:rPr>
        <w:t xml:space="preserve"> Розуміння українського стилю // Сяйво. – 1914. – № 3. – С. 88–91.</w:t>
      </w:r>
    </w:p>
    <w:p w14:paraId="1C3A9A52"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 xml:space="preserve">Кузнецова Т. В. </w:t>
      </w:r>
      <w:r w:rsidRPr="00C367D7">
        <w:rPr>
          <w:rFonts w:ascii="Times New Roman" w:eastAsia="Times New Roman" w:hAnsi="Times New Roman" w:cs="Times New Roman"/>
          <w:kern w:val="0"/>
          <w:sz w:val="28"/>
          <w:szCs w:val="28"/>
          <w:lang w:eastAsia="ru-RU"/>
        </w:rPr>
        <w:t>Народное художественное творчество: Исторические тенденции и современные эстетические проблемы. – М.: Знание, 1986. – 64 с.</w:t>
      </w:r>
    </w:p>
    <w:p w14:paraId="0F3F0FB6"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 xml:space="preserve">Куцевич В. В. </w:t>
      </w:r>
      <w:r w:rsidRPr="00C367D7">
        <w:rPr>
          <w:rFonts w:ascii="Times New Roman" w:eastAsia="Times New Roman" w:hAnsi="Times New Roman" w:cs="Times New Roman"/>
          <w:kern w:val="0"/>
          <w:sz w:val="28"/>
          <w:szCs w:val="28"/>
          <w:lang w:eastAsia="ru-RU"/>
        </w:rPr>
        <w:t>Пространство взаимодействия искусств // Строительство и архитектура. – 1985. – № 9. – С. 12–15.</w:t>
      </w:r>
    </w:p>
    <w:p w14:paraId="014A7D62"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Куцевич В. В.</w:t>
      </w:r>
      <w:r w:rsidRPr="00C367D7">
        <w:rPr>
          <w:rFonts w:ascii="Times New Roman" w:eastAsia="Times New Roman" w:hAnsi="Times New Roman" w:cs="Times New Roman"/>
          <w:kern w:val="0"/>
          <w:sz w:val="28"/>
          <w:szCs w:val="28"/>
          <w:lang w:eastAsia="ru-RU"/>
        </w:rPr>
        <w:t xml:space="preserve"> Средства монументально-декоративного искусства в интерьерах общественных зданий // Эстетика жилой среды: Сб. ст. – К.: КиевЗНИИЭП, 1988. – С. 52–58.</w:t>
      </w:r>
    </w:p>
    <w:p w14:paraId="21B8B7EC"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 xml:space="preserve">Лаврик Г. И. </w:t>
      </w:r>
      <w:r w:rsidRPr="00C367D7">
        <w:rPr>
          <w:rFonts w:ascii="Times New Roman" w:eastAsia="Times New Roman" w:hAnsi="Times New Roman" w:cs="Times New Roman"/>
          <w:kern w:val="0"/>
          <w:sz w:val="28"/>
          <w:szCs w:val="28"/>
          <w:lang w:eastAsia="ru-RU"/>
        </w:rPr>
        <w:t>Методологические проблемы исследования архитектурных систем: Автореф. дис. ... д-ра архитектуры. – М.: ЦНИИТИА, 1979. – 36 с.</w:t>
      </w:r>
    </w:p>
    <w:p w14:paraId="4674AFBA"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val="uk-UA" w:eastAsia="ru-RU"/>
        </w:rPr>
        <w:t>Лебедев</w:t>
      </w:r>
      <w:r w:rsidRPr="00C367D7">
        <w:rPr>
          <w:rFonts w:ascii="Times New Roman" w:eastAsia="Times New Roman" w:hAnsi="Times New Roman" w:cs="Times New Roman"/>
          <w:i/>
          <w:iCs/>
          <w:kern w:val="0"/>
          <w:sz w:val="28"/>
          <w:szCs w:val="28"/>
          <w:lang w:eastAsia="ru-RU"/>
        </w:rPr>
        <w:t xml:space="preserve"> Г. А. </w:t>
      </w:r>
      <w:r w:rsidRPr="00C367D7">
        <w:rPr>
          <w:rFonts w:ascii="Times New Roman" w:eastAsia="Times New Roman" w:hAnsi="Times New Roman" w:cs="Times New Roman"/>
          <w:kern w:val="0"/>
          <w:sz w:val="28"/>
          <w:szCs w:val="28"/>
          <w:lang w:eastAsia="ru-RU"/>
        </w:rPr>
        <w:t xml:space="preserve"> Народное искусство в архитектуре Украины (1900–1952 гг.): Дис. ... канд. искусствоведения. – К., 1954. – 246 л.</w:t>
      </w:r>
    </w:p>
    <w:p w14:paraId="0586537E"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 xml:space="preserve">Лебедєв Г. А. </w:t>
      </w:r>
      <w:r w:rsidRPr="00C367D7">
        <w:rPr>
          <w:rFonts w:ascii="Times New Roman" w:eastAsia="Times New Roman" w:hAnsi="Times New Roman" w:cs="Times New Roman"/>
          <w:kern w:val="0"/>
          <w:sz w:val="28"/>
          <w:szCs w:val="28"/>
          <w:lang w:val="uk-UA" w:eastAsia="ru-RU"/>
        </w:rPr>
        <w:t>Національна своєрідність архітектури // Образотворче мистецтво. – 1989. – № 1. – С. 27–29.</w:t>
      </w:r>
    </w:p>
    <w:p w14:paraId="0D3DCD90"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Лебедєв Г. О.</w:t>
      </w:r>
      <w:r w:rsidRPr="00C367D7">
        <w:rPr>
          <w:rFonts w:ascii="Times New Roman" w:eastAsia="Times New Roman" w:hAnsi="Times New Roman" w:cs="Times New Roman"/>
          <w:kern w:val="0"/>
          <w:sz w:val="28"/>
          <w:szCs w:val="28"/>
          <w:lang w:val="uk-UA" w:eastAsia="ru-RU"/>
        </w:rPr>
        <w:t xml:space="preserve"> В Інституті історії і теорії архітектури // Вісник Академії архітектури УРСР. –1948. – № 3. – С. 20–25.</w:t>
      </w:r>
    </w:p>
    <w:p w14:paraId="1703B70D"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Левицкий О.</w:t>
      </w:r>
      <w:r w:rsidRPr="00C367D7">
        <w:rPr>
          <w:rFonts w:ascii="Times New Roman" w:eastAsia="Times New Roman" w:hAnsi="Times New Roman" w:cs="Times New Roman"/>
          <w:kern w:val="0"/>
          <w:sz w:val="28"/>
          <w:szCs w:val="28"/>
          <w:lang w:val="uk-UA" w:eastAsia="ru-RU"/>
        </w:rPr>
        <w:t xml:space="preserve"> Новый храм в старом украинском стиле // Киевская старина. – 1906. – № 11–12. – С. 598–610.</w:t>
      </w:r>
    </w:p>
    <w:p w14:paraId="049227DF"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Липка Р. М.</w:t>
      </w:r>
      <w:r w:rsidRPr="00C367D7">
        <w:rPr>
          <w:rFonts w:ascii="Times New Roman" w:eastAsia="Times New Roman" w:hAnsi="Times New Roman" w:cs="Times New Roman"/>
          <w:kern w:val="0"/>
          <w:sz w:val="28"/>
          <w:szCs w:val="28"/>
          <w:lang w:val="uk-UA" w:eastAsia="ru-RU"/>
        </w:rPr>
        <w:t xml:space="preserve"> Іван Труш і українське архітектурне середовище початку ХХ ст. // Іван Труш. 1869–1969: Зб. м-лів наук. конф., присв</w:t>
      </w:r>
      <w:r w:rsidRPr="00C367D7">
        <w:rPr>
          <w:rFonts w:ascii="Times New Roman" w:eastAsia="Times New Roman" w:hAnsi="Times New Roman" w:cs="Times New Roman"/>
          <w:kern w:val="0"/>
          <w:sz w:val="28"/>
          <w:szCs w:val="28"/>
          <w:lang w:val="uk-UA" w:eastAsia="ru-RU"/>
        </w:rPr>
        <w:sym w:font="Times New Roman" w:char="2019"/>
      </w:r>
      <w:r w:rsidRPr="00C367D7">
        <w:rPr>
          <w:rFonts w:ascii="Times New Roman" w:eastAsia="Times New Roman" w:hAnsi="Times New Roman" w:cs="Times New Roman"/>
          <w:kern w:val="0"/>
          <w:sz w:val="28"/>
          <w:szCs w:val="28"/>
          <w:lang w:val="uk-UA" w:eastAsia="ru-RU"/>
        </w:rPr>
        <w:t>яченої 100-річчю від дня народження. – Львів, 1972. – С. 57–67.</w:t>
      </w:r>
    </w:p>
    <w:p w14:paraId="761047B0"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lastRenderedPageBreak/>
        <w:t xml:space="preserve">Логвин Г. Н. </w:t>
      </w:r>
      <w:r w:rsidRPr="00C367D7">
        <w:rPr>
          <w:rFonts w:ascii="Times New Roman" w:eastAsia="Times New Roman" w:hAnsi="Times New Roman" w:cs="Times New Roman"/>
          <w:kern w:val="0"/>
          <w:sz w:val="28"/>
          <w:szCs w:val="28"/>
          <w:lang w:val="uk-UA" w:eastAsia="ru-RU"/>
        </w:rPr>
        <w:t>Архітектура українського бароко // Українське бароко: М-ли ІІ Конгресу Міжнародної асоціації україністів (Київ, 27 серпня – 3 вересня 1990 року). – К., 1993. – С. 226–334.</w:t>
      </w:r>
    </w:p>
    <w:p w14:paraId="699B152F"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Лукомский Г. К.</w:t>
      </w:r>
      <w:r w:rsidRPr="00C367D7">
        <w:rPr>
          <w:rFonts w:ascii="Times New Roman" w:eastAsia="Times New Roman" w:hAnsi="Times New Roman" w:cs="Times New Roman"/>
          <w:kern w:val="0"/>
          <w:sz w:val="28"/>
          <w:szCs w:val="28"/>
          <w:lang w:val="uk-UA" w:eastAsia="ru-RU"/>
        </w:rPr>
        <w:t xml:space="preserve"> О новом и старом Киеве // Зодчий. – 1913. – № 48. – С. 12–17.</w:t>
      </w:r>
    </w:p>
    <w:p w14:paraId="7D889BCA"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Лукомский Г. К.</w:t>
      </w:r>
      <w:r w:rsidRPr="00C367D7">
        <w:rPr>
          <w:rFonts w:ascii="Times New Roman" w:eastAsia="Times New Roman" w:hAnsi="Times New Roman" w:cs="Times New Roman"/>
          <w:kern w:val="0"/>
          <w:sz w:val="28"/>
          <w:szCs w:val="28"/>
          <w:lang w:val="uk-UA" w:eastAsia="ru-RU"/>
        </w:rPr>
        <w:t xml:space="preserve"> О новом киевском строительстве // Искусство в Южной России. – 1913. – № 7–8. – С. 374–375.</w:t>
      </w:r>
    </w:p>
    <w:p w14:paraId="7CCD8DEA"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Манучарова Н. Д.</w:t>
      </w:r>
      <w:r w:rsidRPr="00C367D7">
        <w:rPr>
          <w:rFonts w:ascii="Times New Roman" w:eastAsia="Times New Roman" w:hAnsi="Times New Roman" w:cs="Times New Roman"/>
          <w:kern w:val="0"/>
          <w:sz w:val="28"/>
          <w:szCs w:val="28"/>
          <w:lang w:val="uk-UA" w:eastAsia="ru-RU"/>
        </w:rPr>
        <w:t xml:space="preserve"> Художня керамічна деталь // Вісник Академії архітектури УРСР. –1948. – № ___ – С. 20–25.</w:t>
      </w:r>
    </w:p>
    <w:p w14:paraId="74CA3BD2"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 xml:space="preserve">Мардер А. П. </w:t>
      </w:r>
      <w:r w:rsidRPr="00C367D7">
        <w:rPr>
          <w:rFonts w:ascii="Times New Roman" w:eastAsia="Times New Roman" w:hAnsi="Times New Roman" w:cs="Times New Roman"/>
          <w:kern w:val="0"/>
          <w:sz w:val="28"/>
          <w:szCs w:val="28"/>
          <w:lang w:eastAsia="ru-RU"/>
        </w:rPr>
        <w:t>К проблеме образа в архитектуре // Методологические проблемы теории архитектуры: Сб. науч. тр. КиевНИИТИ. – К.: КиевЗНИИЭП, 1981. – С. 54–60.</w:t>
      </w:r>
    </w:p>
    <w:p w14:paraId="0D65E433"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 xml:space="preserve">Мардер А. П. </w:t>
      </w:r>
      <w:r w:rsidRPr="00C367D7">
        <w:rPr>
          <w:rFonts w:ascii="Times New Roman" w:eastAsia="Times New Roman" w:hAnsi="Times New Roman" w:cs="Times New Roman"/>
          <w:kern w:val="0"/>
          <w:sz w:val="28"/>
          <w:szCs w:val="28"/>
          <w:lang w:eastAsia="ru-RU"/>
        </w:rPr>
        <w:t>Путь к своеобразию – поиск нового // Строительство и архитектура. – 1983. – № 5. – С. 25–27.</w:t>
      </w:r>
    </w:p>
    <w:p w14:paraId="18F02437"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 xml:space="preserve">Мардер А. П. </w:t>
      </w:r>
      <w:r w:rsidRPr="00C367D7">
        <w:rPr>
          <w:rFonts w:ascii="Times New Roman" w:eastAsia="Times New Roman" w:hAnsi="Times New Roman" w:cs="Times New Roman"/>
          <w:kern w:val="0"/>
          <w:sz w:val="28"/>
          <w:szCs w:val="28"/>
          <w:lang w:eastAsia="ru-RU"/>
        </w:rPr>
        <w:t>Эстетика архитектуры: Теоретические проблемы архитектурного творчества. – М.: Стройиздат, 1988. – 216 с.</w:t>
      </w:r>
    </w:p>
    <w:p w14:paraId="4FAA017C"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kern w:val="0"/>
          <w:sz w:val="28"/>
          <w:szCs w:val="28"/>
          <w:lang w:eastAsia="ru-RU"/>
        </w:rPr>
        <w:t>Мастера искусства об искусстве: В 7-ми т. – М.: Искусство, 1965–1970.</w:t>
      </w:r>
    </w:p>
    <w:p w14:paraId="4807D208"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 xml:space="preserve">Миляева Л. С. </w:t>
      </w:r>
      <w:r w:rsidRPr="00C367D7">
        <w:rPr>
          <w:rFonts w:ascii="Times New Roman" w:eastAsia="Times New Roman" w:hAnsi="Times New Roman" w:cs="Times New Roman"/>
          <w:kern w:val="0"/>
          <w:sz w:val="28"/>
          <w:szCs w:val="28"/>
          <w:lang w:eastAsia="ru-RU"/>
        </w:rPr>
        <w:t xml:space="preserve">Росписи Потелыча: Памятники украинской монументальной живописи </w:t>
      </w:r>
      <w:r w:rsidRPr="00C367D7">
        <w:rPr>
          <w:rFonts w:ascii="Times New Roman" w:eastAsia="Times New Roman" w:hAnsi="Times New Roman" w:cs="Times New Roman"/>
          <w:kern w:val="0"/>
          <w:sz w:val="28"/>
          <w:szCs w:val="28"/>
          <w:lang w:val="en-US" w:eastAsia="ru-RU"/>
        </w:rPr>
        <w:t>XIII</w:t>
      </w:r>
      <w:r w:rsidRPr="00C367D7">
        <w:rPr>
          <w:rFonts w:ascii="Times New Roman" w:eastAsia="Times New Roman" w:hAnsi="Times New Roman" w:cs="Times New Roman"/>
          <w:kern w:val="0"/>
          <w:sz w:val="28"/>
          <w:szCs w:val="28"/>
          <w:lang w:eastAsia="ru-RU"/>
        </w:rPr>
        <w:t xml:space="preserve"> века. – М.: Искусство, 1971. – 213 с.</w:t>
      </w:r>
    </w:p>
    <w:p w14:paraId="6F114A88"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Міляєва Л. С.</w:t>
      </w:r>
      <w:r w:rsidRPr="00C367D7">
        <w:rPr>
          <w:rFonts w:ascii="Times New Roman" w:eastAsia="Times New Roman" w:hAnsi="Times New Roman" w:cs="Times New Roman"/>
          <w:kern w:val="0"/>
          <w:sz w:val="28"/>
          <w:szCs w:val="28"/>
          <w:lang w:val="uk-UA" w:eastAsia="ru-RU"/>
        </w:rPr>
        <w:t xml:space="preserve"> Спасо-Преображенська церква в с. Великі Сорочинці Полтавської області // Українське бароко та європейський контекст: Зб. ст. – К.: Наук. думка, 1991. – С. 128–135.</w:t>
      </w:r>
    </w:p>
    <w:p w14:paraId="05652425"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Минкявичюс Й. К.</w:t>
      </w:r>
      <w:r w:rsidRPr="00C367D7">
        <w:rPr>
          <w:rFonts w:ascii="Times New Roman" w:eastAsia="Times New Roman" w:hAnsi="Times New Roman" w:cs="Times New Roman"/>
          <w:kern w:val="0"/>
          <w:sz w:val="28"/>
          <w:szCs w:val="28"/>
          <w:lang w:eastAsia="ru-RU"/>
        </w:rPr>
        <w:t xml:space="preserve"> Интерьер и монументально-декоративное искусство. – М.: Стройиздат, 1974. – 38 с.</w:t>
      </w:r>
    </w:p>
    <w:p w14:paraId="14283FBD"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Михайленко В.С., Яковл</w:t>
      </w:r>
      <w:r w:rsidRPr="00C367D7">
        <w:rPr>
          <w:rFonts w:ascii="Times New Roman" w:eastAsia="Times New Roman" w:hAnsi="Times New Roman" w:cs="Times New Roman"/>
          <w:i/>
          <w:iCs/>
          <w:kern w:val="0"/>
          <w:sz w:val="28"/>
          <w:szCs w:val="28"/>
          <w:lang w:val="uk-UA" w:eastAsia="ru-RU"/>
        </w:rPr>
        <w:t>ев М.І.</w:t>
      </w:r>
      <w:r w:rsidRPr="00C367D7">
        <w:rPr>
          <w:rFonts w:ascii="Times New Roman" w:eastAsia="Times New Roman" w:hAnsi="Times New Roman" w:cs="Times New Roman"/>
          <w:kern w:val="0"/>
          <w:sz w:val="28"/>
          <w:szCs w:val="28"/>
          <w:lang w:eastAsia="ru-RU"/>
        </w:rPr>
        <w:t xml:space="preserve"> Чі потрібне нам наш дизайн? //. – Інформаційний вісник АВ ВШ України, 1998. – С. 3–10.</w:t>
      </w:r>
    </w:p>
    <w:p w14:paraId="6721F426"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kern w:val="0"/>
          <w:sz w:val="28"/>
          <w:szCs w:val="28"/>
          <w:lang w:val="uk-UA" w:eastAsia="ru-RU"/>
        </w:rPr>
        <w:t>Мистецтво і сучасність: Зб. наук. пр. – К.: Наук. думка, 1980. – 235 с.</w:t>
      </w:r>
    </w:p>
    <w:p w14:paraId="1CA04261"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 xml:space="preserve">Моисеенко З. В. </w:t>
      </w:r>
      <w:r w:rsidRPr="00C367D7">
        <w:rPr>
          <w:rFonts w:ascii="Times New Roman" w:eastAsia="Times New Roman" w:hAnsi="Times New Roman" w:cs="Times New Roman"/>
          <w:kern w:val="0"/>
          <w:sz w:val="28"/>
          <w:szCs w:val="28"/>
          <w:lang w:eastAsia="ru-RU"/>
        </w:rPr>
        <w:t>Народная архитектура и современное зодчество // Архитектура СССР. – 1975. – № 8. – С. 36–38.</w:t>
      </w:r>
    </w:p>
    <w:p w14:paraId="4B1F3E48"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lastRenderedPageBreak/>
        <w:t>Мойсеєнко З. В.</w:t>
      </w:r>
      <w:r w:rsidRPr="00C367D7">
        <w:rPr>
          <w:rFonts w:ascii="Times New Roman" w:eastAsia="Times New Roman" w:hAnsi="Times New Roman" w:cs="Times New Roman"/>
          <w:kern w:val="0"/>
          <w:sz w:val="28"/>
          <w:szCs w:val="28"/>
          <w:lang w:val="uk-UA" w:eastAsia="ru-RU"/>
        </w:rPr>
        <w:t xml:space="preserve"> Відродження національної своєрідності архітектури України // Архітектурна спадщина України. – К.: НДІТІАМ, 1995. – Вип. 2. Національні особливості архітектури народу України / За ред. В. І. Тимофієнка. – С. 230–237.</w:t>
      </w:r>
    </w:p>
    <w:p w14:paraId="08A52F18"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Молокін О. Г.</w:t>
      </w:r>
      <w:r w:rsidRPr="00C367D7">
        <w:rPr>
          <w:rFonts w:ascii="Times New Roman" w:eastAsia="Times New Roman" w:hAnsi="Times New Roman" w:cs="Times New Roman"/>
          <w:kern w:val="0"/>
          <w:sz w:val="28"/>
          <w:szCs w:val="28"/>
          <w:lang w:val="uk-UA" w:eastAsia="ru-RU"/>
        </w:rPr>
        <w:t xml:space="preserve"> Український модерн в архітектурі ХХ ст. // Архітектура Радянської України. – 1940. – № 4. – С. 21–27.</w:t>
      </w:r>
    </w:p>
    <w:p w14:paraId="440C6484"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Мурина Е. Б.</w:t>
      </w:r>
      <w:r w:rsidRPr="00C367D7">
        <w:rPr>
          <w:rFonts w:ascii="Times New Roman" w:eastAsia="Times New Roman" w:hAnsi="Times New Roman" w:cs="Times New Roman"/>
          <w:kern w:val="0"/>
          <w:sz w:val="28"/>
          <w:szCs w:val="28"/>
          <w:lang w:eastAsia="ru-RU"/>
        </w:rPr>
        <w:t xml:space="preserve"> Проблемы синтеза пространственных искусств (Очерки теории). – М.: Искусство, 1982. – 192 с.</w:t>
      </w:r>
    </w:p>
    <w:p w14:paraId="2A78E9A8"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 xml:space="preserve">Назаріїв О. </w:t>
      </w:r>
      <w:r w:rsidRPr="00C367D7">
        <w:rPr>
          <w:rFonts w:ascii="Times New Roman" w:eastAsia="Times New Roman" w:hAnsi="Times New Roman" w:cs="Times New Roman"/>
          <w:kern w:val="0"/>
          <w:sz w:val="28"/>
          <w:szCs w:val="28"/>
          <w:lang w:val="uk-UA" w:eastAsia="ru-RU"/>
        </w:rPr>
        <w:t>Український національний дух // Ілюстрована Україна. – Львів, 1914. – № 2. – С. 32–35.</w:t>
      </w:r>
    </w:p>
    <w:p w14:paraId="7BA8935E"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val="uk-UA" w:eastAsia="ru-RU"/>
        </w:rPr>
        <w:t>Найден О. С.</w:t>
      </w:r>
      <w:r w:rsidRPr="00C367D7">
        <w:rPr>
          <w:rFonts w:ascii="Times New Roman" w:eastAsia="Times New Roman" w:hAnsi="Times New Roman" w:cs="Times New Roman"/>
          <w:kern w:val="0"/>
          <w:sz w:val="28"/>
          <w:szCs w:val="28"/>
          <w:lang w:val="uk-UA" w:eastAsia="ru-RU"/>
        </w:rPr>
        <w:t xml:space="preserve"> Орнамент українського народного розпису: Витоки, традиції і еволюція. – К.: Наук. думка, 1989. – 131 с.</w:t>
      </w:r>
    </w:p>
    <w:p w14:paraId="0D2A65FA"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Недошивин Г. А.</w:t>
      </w:r>
      <w:r w:rsidRPr="00C367D7">
        <w:rPr>
          <w:rFonts w:ascii="Times New Roman" w:eastAsia="Times New Roman" w:hAnsi="Times New Roman" w:cs="Times New Roman"/>
          <w:kern w:val="0"/>
          <w:sz w:val="28"/>
          <w:szCs w:val="28"/>
          <w:lang w:eastAsia="ru-RU"/>
        </w:rPr>
        <w:t xml:space="preserve"> Теоретические проблемы современного изобразительного искусства. – М.: Сов. художник, 1972. – 342 с.</w:t>
      </w:r>
    </w:p>
    <w:p w14:paraId="2E96DFCB"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Новицкий А. П.</w:t>
      </w:r>
      <w:r w:rsidRPr="00C367D7">
        <w:rPr>
          <w:rFonts w:ascii="Times New Roman" w:eastAsia="Times New Roman" w:hAnsi="Times New Roman" w:cs="Times New Roman"/>
          <w:kern w:val="0"/>
          <w:sz w:val="28"/>
          <w:szCs w:val="28"/>
          <w:lang w:val="uk-UA" w:eastAsia="ru-RU"/>
        </w:rPr>
        <w:t xml:space="preserve"> Еще о возрождении украинского архитектурного стиля // Украинская жизнь. – 1913. – № 9. – С. 40–45.</w:t>
      </w:r>
    </w:p>
    <w:p w14:paraId="6D143C85"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Новицкий А. П.</w:t>
      </w:r>
      <w:r w:rsidRPr="00C367D7">
        <w:rPr>
          <w:rFonts w:ascii="Times New Roman" w:eastAsia="Times New Roman" w:hAnsi="Times New Roman" w:cs="Times New Roman"/>
          <w:kern w:val="0"/>
          <w:sz w:val="28"/>
          <w:szCs w:val="28"/>
          <w:lang w:eastAsia="ru-RU"/>
        </w:rPr>
        <w:t xml:space="preserve"> По поводу статьи </w:t>
      </w:r>
      <w:r w:rsidRPr="00C367D7">
        <w:rPr>
          <w:rFonts w:ascii="Times New Roman" w:eastAsia="Times New Roman" w:hAnsi="Times New Roman" w:cs="Times New Roman"/>
          <w:kern w:val="0"/>
          <w:sz w:val="28"/>
          <w:szCs w:val="28"/>
          <w:lang w:eastAsia="ru-RU"/>
        </w:rPr>
        <w:sym w:font="Times New Roman" w:char="00AB"/>
      </w:r>
      <w:r w:rsidRPr="00C367D7">
        <w:rPr>
          <w:rFonts w:ascii="Times New Roman" w:eastAsia="Times New Roman" w:hAnsi="Times New Roman" w:cs="Times New Roman"/>
          <w:kern w:val="0"/>
          <w:sz w:val="28"/>
          <w:szCs w:val="28"/>
          <w:lang w:eastAsia="ru-RU"/>
        </w:rPr>
        <w:t>Украинский архитектурный стиль</w:t>
      </w:r>
      <w:r w:rsidRPr="00C367D7">
        <w:rPr>
          <w:rFonts w:ascii="Times New Roman" w:eastAsia="Times New Roman" w:hAnsi="Times New Roman" w:cs="Times New Roman"/>
          <w:kern w:val="0"/>
          <w:sz w:val="28"/>
          <w:szCs w:val="28"/>
          <w:lang w:eastAsia="ru-RU"/>
        </w:rPr>
        <w:sym w:font="Times New Roman" w:char="00BB"/>
      </w:r>
      <w:r w:rsidRPr="00C367D7">
        <w:rPr>
          <w:rFonts w:ascii="Times New Roman" w:eastAsia="Times New Roman" w:hAnsi="Times New Roman" w:cs="Times New Roman"/>
          <w:kern w:val="0"/>
          <w:sz w:val="28"/>
          <w:szCs w:val="28"/>
          <w:lang w:eastAsia="ru-RU"/>
        </w:rPr>
        <w:t xml:space="preserve"> // Украинская жизнь. – 1912. – № 11. – С. 71–85.</w:t>
      </w:r>
    </w:p>
    <w:p w14:paraId="3C62A8FC"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Новиков Ф.</w:t>
      </w:r>
      <w:r w:rsidRPr="00C367D7">
        <w:rPr>
          <w:rFonts w:ascii="Times New Roman" w:eastAsia="Times New Roman" w:hAnsi="Times New Roman" w:cs="Times New Roman"/>
          <w:kern w:val="0"/>
          <w:sz w:val="28"/>
          <w:szCs w:val="28"/>
          <w:lang w:val="uk-UA" w:eastAsia="ru-RU"/>
        </w:rPr>
        <w:t xml:space="preserve"> </w:t>
      </w:r>
      <w:r w:rsidRPr="00C367D7">
        <w:rPr>
          <w:rFonts w:ascii="Times New Roman" w:eastAsia="Times New Roman" w:hAnsi="Times New Roman" w:cs="Times New Roman"/>
          <w:kern w:val="0"/>
          <w:sz w:val="28"/>
          <w:szCs w:val="28"/>
          <w:lang w:eastAsia="ru-RU"/>
        </w:rPr>
        <w:t>К вопросу о национальном и интернациональном в архитектуре // Архитектура. Приложение к строительной газете № 74</w:t>
      </w:r>
      <w:r w:rsidRPr="00C367D7">
        <w:rPr>
          <w:rFonts w:ascii="Times New Roman" w:eastAsia="Times New Roman" w:hAnsi="Times New Roman" w:cs="Times New Roman"/>
          <w:kern w:val="0"/>
          <w:sz w:val="28"/>
          <w:szCs w:val="28"/>
          <w:lang w:val="uk-UA" w:eastAsia="ru-RU"/>
        </w:rPr>
        <w:t>, 1975. – С.3.</w:t>
      </w:r>
    </w:p>
    <w:p w14:paraId="2FF9B054"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 xml:space="preserve">Овсянников М. Ф. </w:t>
      </w:r>
      <w:r w:rsidRPr="00C367D7">
        <w:rPr>
          <w:rFonts w:ascii="Times New Roman" w:eastAsia="Times New Roman" w:hAnsi="Times New Roman" w:cs="Times New Roman"/>
          <w:kern w:val="0"/>
          <w:sz w:val="28"/>
          <w:szCs w:val="28"/>
          <w:lang w:eastAsia="ru-RU"/>
        </w:rPr>
        <w:t>История эстетической мысли. – М.: Высш. шк., 1978. – 350 с.</w:t>
      </w:r>
    </w:p>
    <w:p w14:paraId="18EE45C2"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Огієвська І.</w:t>
      </w:r>
      <w:r w:rsidRPr="00C367D7">
        <w:rPr>
          <w:rFonts w:ascii="Times New Roman" w:eastAsia="Times New Roman" w:hAnsi="Times New Roman" w:cs="Times New Roman"/>
          <w:kern w:val="0"/>
          <w:sz w:val="28"/>
          <w:szCs w:val="28"/>
          <w:lang w:val="uk-UA" w:eastAsia="ru-RU"/>
        </w:rPr>
        <w:t xml:space="preserve"> Сергій Васильківський і народне мистецтво і архітектура // Народна творчість та етнографія. – 1971. – № 2. – С. 53–57.</w:t>
      </w:r>
    </w:p>
    <w:p w14:paraId="07F6E2A5"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 xml:space="preserve">Орфінський В. П. </w:t>
      </w:r>
      <w:r w:rsidRPr="00C367D7">
        <w:rPr>
          <w:rFonts w:ascii="Times New Roman" w:eastAsia="Times New Roman" w:hAnsi="Times New Roman" w:cs="Times New Roman"/>
          <w:kern w:val="0"/>
          <w:sz w:val="28"/>
          <w:szCs w:val="28"/>
          <w:lang w:eastAsia="ru-RU"/>
        </w:rPr>
        <w:t>Закономерности развития архитектуры. – Л.: Стройиздат, 1987. – 205 с.</w:t>
      </w:r>
    </w:p>
    <w:p w14:paraId="25618C24"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kern w:val="0"/>
          <w:sz w:val="28"/>
          <w:szCs w:val="28"/>
          <w:lang w:eastAsia="ru-RU"/>
        </w:rPr>
        <w:t>Основные тенденции современной советской архитектуры. – М.: Стройиздат, 1981. – 121 с.</w:t>
      </w:r>
    </w:p>
    <w:p w14:paraId="2A49FD66"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lastRenderedPageBreak/>
        <w:t>Павловський В.</w:t>
      </w:r>
      <w:r w:rsidRPr="00C367D7">
        <w:rPr>
          <w:rFonts w:ascii="Times New Roman" w:eastAsia="Times New Roman" w:hAnsi="Times New Roman" w:cs="Times New Roman"/>
          <w:kern w:val="0"/>
          <w:sz w:val="28"/>
          <w:szCs w:val="28"/>
          <w:lang w:val="uk-UA" w:eastAsia="ru-RU"/>
        </w:rPr>
        <w:t xml:space="preserve"> Василь Кричевський: Життя і творчість. – Нью-Йорк, 1972. – С. 215.</w:t>
      </w:r>
    </w:p>
    <w:p w14:paraId="738AEDFF"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 xml:space="preserve">Павлуцький М. . </w:t>
      </w:r>
      <w:r w:rsidRPr="00C367D7">
        <w:rPr>
          <w:rFonts w:ascii="Times New Roman" w:eastAsia="Times New Roman" w:hAnsi="Times New Roman" w:cs="Times New Roman"/>
          <w:kern w:val="0"/>
          <w:sz w:val="28"/>
          <w:szCs w:val="28"/>
          <w:lang w:eastAsia="ru-RU"/>
        </w:rPr>
        <w:t>товарищество современных  архитекторов Украины. // Культура и побут . – 1928. – № 11-12. – С. 53.</w:t>
      </w:r>
    </w:p>
    <w:p w14:paraId="33D93577"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Плоский В. О., Яковлєв М. И., Цой М. Л.</w:t>
      </w:r>
      <w:r w:rsidRPr="00C367D7">
        <w:rPr>
          <w:rFonts w:ascii="Times New Roman" w:eastAsia="Times New Roman" w:hAnsi="Times New Roman" w:cs="Times New Roman"/>
          <w:kern w:val="0"/>
          <w:sz w:val="28"/>
          <w:szCs w:val="28"/>
          <w:lang w:val="uk-UA" w:eastAsia="ru-RU"/>
        </w:rPr>
        <w:t xml:space="preserve"> Про зв</w:t>
      </w:r>
      <w:r w:rsidRPr="00C367D7">
        <w:rPr>
          <w:rFonts w:ascii="Times New Roman" w:eastAsia="Times New Roman" w:hAnsi="Times New Roman" w:cs="Times New Roman"/>
          <w:kern w:val="0"/>
          <w:sz w:val="28"/>
          <w:szCs w:val="28"/>
          <w:lang w:val="uk-UA" w:eastAsia="ru-RU"/>
        </w:rPr>
        <w:sym w:font="Times New Roman" w:char="2019"/>
      </w:r>
      <w:r w:rsidRPr="00C367D7">
        <w:rPr>
          <w:rFonts w:ascii="Times New Roman" w:eastAsia="Times New Roman" w:hAnsi="Times New Roman" w:cs="Times New Roman"/>
          <w:kern w:val="0"/>
          <w:sz w:val="28"/>
          <w:szCs w:val="28"/>
          <w:lang w:val="uk-UA" w:eastAsia="ru-RU"/>
        </w:rPr>
        <w:t>язок між історико-культурним та геометричним факторами у конструюванні національних орнаментів // Прикладна геометрія та інженерна графіка. – К.: КДТУБА, 1998. – Вип. 63. – С. 174–178.</w:t>
      </w:r>
    </w:p>
    <w:p w14:paraId="2EE4EA60"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eastAsia="ru-RU"/>
        </w:rPr>
        <w:t xml:space="preserve">Попова Л. </w:t>
      </w:r>
      <w:r w:rsidRPr="00C367D7">
        <w:rPr>
          <w:rFonts w:ascii="Times New Roman" w:eastAsia="Times New Roman" w:hAnsi="Times New Roman" w:cs="Times New Roman"/>
          <w:i/>
          <w:iCs/>
          <w:kern w:val="0"/>
          <w:sz w:val="28"/>
          <w:szCs w:val="28"/>
          <w:lang w:val="uk-UA" w:eastAsia="ru-RU"/>
        </w:rPr>
        <w:t xml:space="preserve">І. </w:t>
      </w:r>
      <w:r w:rsidRPr="00C367D7">
        <w:rPr>
          <w:rFonts w:ascii="Times New Roman" w:eastAsia="Times New Roman" w:hAnsi="Times New Roman" w:cs="Times New Roman"/>
          <w:kern w:val="0"/>
          <w:sz w:val="28"/>
          <w:szCs w:val="28"/>
          <w:lang w:val="uk-UA" w:eastAsia="ru-RU"/>
        </w:rPr>
        <w:t>Монументальний живопис в архітектурі типових споруд // Образотворче мистецтво. – 1974. – № 3. – С. 11–13.</w:t>
      </w:r>
    </w:p>
    <w:p w14:paraId="1F003E0B"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kern w:val="0"/>
          <w:sz w:val="28"/>
          <w:szCs w:val="28"/>
          <w:lang w:eastAsia="ru-RU"/>
        </w:rPr>
        <w:t>Проблемы современной теории архитектуры: Сб. ст. – М.: Стройиздат, 1973. – 233 с.</w:t>
      </w:r>
    </w:p>
    <w:p w14:paraId="6758E550"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 xml:space="preserve">Пронина И. А. </w:t>
      </w:r>
      <w:r w:rsidRPr="00C367D7">
        <w:rPr>
          <w:rFonts w:ascii="Times New Roman" w:eastAsia="Times New Roman" w:hAnsi="Times New Roman" w:cs="Times New Roman"/>
          <w:kern w:val="0"/>
          <w:sz w:val="28"/>
          <w:szCs w:val="28"/>
          <w:lang w:eastAsia="ru-RU"/>
        </w:rPr>
        <w:t>Цвет в общественном интерьере 80-х годов // Техническая эстетика. – 1989. – № 4. – С. 16–18.</w:t>
      </w:r>
    </w:p>
    <w:p w14:paraId="58622C8A"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 xml:space="preserve">Пчілка О. </w:t>
      </w:r>
      <w:r w:rsidRPr="00C367D7">
        <w:rPr>
          <w:rFonts w:ascii="Times New Roman" w:eastAsia="Times New Roman" w:hAnsi="Times New Roman" w:cs="Times New Roman"/>
          <w:kern w:val="0"/>
          <w:sz w:val="28"/>
          <w:szCs w:val="28"/>
          <w:lang w:val="uk-UA" w:eastAsia="ru-RU"/>
        </w:rPr>
        <w:t>До Полтавського земства // Рідний край. – 1909. – № 48. – С. 7–8.</w:t>
      </w:r>
    </w:p>
    <w:p w14:paraId="49539B59"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 xml:space="preserve">Пунин  А. </w:t>
      </w:r>
      <w:r w:rsidRPr="00C367D7">
        <w:rPr>
          <w:rFonts w:ascii="Times New Roman" w:eastAsia="Times New Roman" w:hAnsi="Times New Roman" w:cs="Times New Roman"/>
          <w:kern w:val="0"/>
          <w:sz w:val="28"/>
          <w:szCs w:val="28"/>
          <w:lang w:val="uk-UA" w:eastAsia="ru-RU"/>
        </w:rPr>
        <w:t xml:space="preserve">Идея национальной архитектуры в теоретических воззрениях русских зодчих второй половины </w:t>
      </w:r>
      <w:r w:rsidRPr="00C367D7">
        <w:rPr>
          <w:rFonts w:ascii="Times New Roman" w:eastAsia="Times New Roman" w:hAnsi="Times New Roman" w:cs="Times New Roman"/>
          <w:kern w:val="0"/>
          <w:sz w:val="28"/>
          <w:szCs w:val="28"/>
          <w:lang w:val="en-US" w:eastAsia="ru-RU"/>
        </w:rPr>
        <w:t>XIX</w:t>
      </w:r>
      <w:r w:rsidRPr="00C367D7">
        <w:rPr>
          <w:rFonts w:ascii="Times New Roman" w:eastAsia="Times New Roman" w:hAnsi="Times New Roman" w:cs="Times New Roman"/>
          <w:kern w:val="0"/>
          <w:sz w:val="28"/>
          <w:szCs w:val="28"/>
          <w:lang w:eastAsia="ru-RU"/>
        </w:rPr>
        <w:t xml:space="preserve"> - начала</w:t>
      </w:r>
      <w:r w:rsidRPr="00C367D7">
        <w:rPr>
          <w:rFonts w:ascii="Times New Roman" w:eastAsia="Times New Roman" w:hAnsi="Times New Roman" w:cs="Times New Roman"/>
          <w:kern w:val="0"/>
          <w:sz w:val="28"/>
          <w:szCs w:val="28"/>
          <w:lang w:val="uk-UA" w:eastAsia="ru-RU"/>
        </w:rPr>
        <w:t xml:space="preserve"> </w:t>
      </w:r>
      <w:r w:rsidRPr="00C367D7">
        <w:rPr>
          <w:rFonts w:ascii="Times New Roman" w:eastAsia="Times New Roman" w:hAnsi="Times New Roman" w:cs="Times New Roman"/>
          <w:kern w:val="0"/>
          <w:sz w:val="28"/>
          <w:szCs w:val="28"/>
          <w:lang w:val="en-US" w:eastAsia="ru-RU"/>
        </w:rPr>
        <w:t>XX</w:t>
      </w:r>
      <w:r w:rsidRPr="00C367D7">
        <w:rPr>
          <w:rFonts w:ascii="Times New Roman" w:eastAsia="Times New Roman" w:hAnsi="Times New Roman" w:cs="Times New Roman"/>
          <w:kern w:val="0"/>
          <w:sz w:val="28"/>
          <w:szCs w:val="28"/>
          <w:lang w:eastAsia="ru-RU"/>
        </w:rPr>
        <w:t xml:space="preserve"> вв.</w:t>
      </w:r>
      <w:r w:rsidRPr="00C367D7">
        <w:rPr>
          <w:rFonts w:ascii="Times New Roman" w:eastAsia="Times New Roman" w:hAnsi="Times New Roman" w:cs="Times New Roman"/>
          <w:kern w:val="0"/>
          <w:sz w:val="28"/>
          <w:szCs w:val="28"/>
          <w:lang w:val="uk-UA" w:eastAsia="ru-RU"/>
        </w:rPr>
        <w:t>// Л. – 1966 . –  216 с.</w:t>
      </w:r>
    </w:p>
    <w:p w14:paraId="277B90C8"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 xml:space="preserve">Радіонов Г. </w:t>
      </w:r>
      <w:r w:rsidRPr="00C367D7">
        <w:rPr>
          <w:rFonts w:ascii="Times New Roman" w:eastAsia="Times New Roman" w:hAnsi="Times New Roman" w:cs="Times New Roman"/>
          <w:kern w:val="0"/>
          <w:sz w:val="28"/>
          <w:szCs w:val="28"/>
          <w:lang w:eastAsia="ru-RU"/>
        </w:rPr>
        <w:t>В. Г. Кричевський: До характеристики творчого шляху // Образотворче мистецтво. – 1940. – № 7. – С. 3–12.</w:t>
      </w:r>
    </w:p>
    <w:p w14:paraId="4A6E0E44"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eastAsia="ru-RU"/>
        </w:rPr>
        <w:t>Ревенко</w:t>
      </w:r>
      <w:r w:rsidRPr="00C367D7">
        <w:rPr>
          <w:rFonts w:ascii="Times New Roman" w:eastAsia="Times New Roman" w:hAnsi="Times New Roman" w:cs="Times New Roman"/>
          <w:i/>
          <w:iCs/>
          <w:kern w:val="0"/>
          <w:sz w:val="28"/>
          <w:szCs w:val="28"/>
          <w:lang w:val="uk-UA" w:eastAsia="ru-RU"/>
        </w:rPr>
        <w:t xml:space="preserve"> А. М. </w:t>
      </w:r>
      <w:r w:rsidRPr="00C367D7">
        <w:rPr>
          <w:rFonts w:ascii="Times New Roman" w:eastAsia="Times New Roman" w:hAnsi="Times New Roman" w:cs="Times New Roman"/>
          <w:kern w:val="0"/>
          <w:sz w:val="28"/>
          <w:szCs w:val="28"/>
          <w:lang w:val="uk-UA" w:eastAsia="ru-RU"/>
        </w:rPr>
        <w:t>Час і простір – виміри монументального мистецтва // Мистецтво і життя. – К.: Наук. думка, 1987. – С. 116–128.</w:t>
      </w:r>
    </w:p>
    <w:p w14:paraId="7B2616B9"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 xml:space="preserve">Сердюк Є. Н. </w:t>
      </w:r>
      <w:r w:rsidRPr="00C367D7">
        <w:rPr>
          <w:rFonts w:ascii="Times New Roman" w:eastAsia="Times New Roman" w:hAnsi="Times New Roman" w:cs="Times New Roman"/>
          <w:kern w:val="0"/>
          <w:sz w:val="28"/>
          <w:szCs w:val="28"/>
          <w:lang w:val="uk-UA" w:eastAsia="ru-RU"/>
        </w:rPr>
        <w:t>Український стиль в Харкові // Сніп. – 1912. – № 29–30. – С. 13–14.</w:t>
      </w:r>
    </w:p>
    <w:p w14:paraId="7F42B71B"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Симикин М. И.</w:t>
      </w:r>
      <w:r w:rsidRPr="00C367D7">
        <w:rPr>
          <w:rFonts w:ascii="Times New Roman" w:eastAsia="Times New Roman" w:hAnsi="Times New Roman" w:cs="Times New Roman"/>
          <w:kern w:val="0"/>
          <w:sz w:val="28"/>
          <w:szCs w:val="28"/>
          <w:lang w:val="uk-UA" w:eastAsia="ru-RU"/>
        </w:rPr>
        <w:t xml:space="preserve"> Украинский архитектурный стиль в прошлом и настоящем // Строительная промышленность. – 1929. – № 2. – С.114–116.</w:t>
      </w:r>
    </w:p>
    <w:p w14:paraId="3D778969"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Си</w:t>
      </w:r>
      <w:r w:rsidRPr="00C367D7">
        <w:rPr>
          <w:rFonts w:ascii="Times New Roman" w:eastAsia="Times New Roman" w:hAnsi="Times New Roman" w:cs="Times New Roman"/>
          <w:i/>
          <w:iCs/>
          <w:kern w:val="0"/>
          <w:sz w:val="28"/>
          <w:szCs w:val="28"/>
          <w:lang w:val="uk-UA" w:eastAsia="ru-RU"/>
        </w:rPr>
        <w:t xml:space="preserve">мікін </w:t>
      </w:r>
      <w:r w:rsidRPr="00C367D7">
        <w:rPr>
          <w:rFonts w:ascii="Times New Roman" w:eastAsia="Times New Roman" w:hAnsi="Times New Roman" w:cs="Times New Roman"/>
          <w:i/>
          <w:iCs/>
          <w:kern w:val="0"/>
          <w:sz w:val="28"/>
          <w:szCs w:val="28"/>
          <w:lang w:eastAsia="ru-RU"/>
        </w:rPr>
        <w:t>М. І.</w:t>
      </w:r>
      <w:r w:rsidRPr="00C367D7">
        <w:rPr>
          <w:rFonts w:ascii="Times New Roman" w:eastAsia="Times New Roman" w:hAnsi="Times New Roman" w:cs="Times New Roman"/>
          <w:kern w:val="0"/>
          <w:sz w:val="28"/>
          <w:szCs w:val="28"/>
          <w:lang w:eastAsia="ru-RU"/>
        </w:rPr>
        <w:t xml:space="preserve"> Шкідливе тлумачення українського стилю // Пролетарська правда. – 1927. – № 72. – 31 березня. – С. 5.</w:t>
      </w:r>
    </w:p>
    <w:p w14:paraId="2DDF4BB3"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kern w:val="0"/>
          <w:sz w:val="28"/>
          <w:szCs w:val="28"/>
          <w:lang w:eastAsia="ru-RU"/>
        </w:rPr>
        <w:t>Синтез искусств и архитектура общественных зданий: Сб. ст. – М.: Сов. Художник, 1974. – 274 с.</w:t>
      </w:r>
    </w:p>
    <w:p w14:paraId="6A67E199"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lastRenderedPageBreak/>
        <w:t>Січинський В.</w:t>
      </w:r>
      <w:r w:rsidRPr="00C367D7">
        <w:rPr>
          <w:rFonts w:ascii="Times New Roman" w:eastAsia="Times New Roman" w:hAnsi="Times New Roman" w:cs="Times New Roman"/>
          <w:kern w:val="0"/>
          <w:sz w:val="28"/>
          <w:szCs w:val="28"/>
          <w:lang w:val="uk-UA" w:eastAsia="ru-RU"/>
        </w:rPr>
        <w:t xml:space="preserve"> Історія українського мистецтва. Т. 1. Архітектура. – Нью-Йорк, 1956. – С. 155–163.</w:t>
      </w:r>
    </w:p>
    <w:p w14:paraId="2E46A70A"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Скляренко Г. Я.</w:t>
      </w:r>
      <w:r w:rsidRPr="00C367D7">
        <w:rPr>
          <w:rFonts w:ascii="Times New Roman" w:eastAsia="Times New Roman" w:hAnsi="Times New Roman" w:cs="Times New Roman"/>
          <w:kern w:val="0"/>
          <w:sz w:val="28"/>
          <w:szCs w:val="28"/>
          <w:lang w:eastAsia="ru-RU"/>
        </w:rPr>
        <w:t xml:space="preserve"> Художник и город: Проблемы формирования архитектурно-художественного ансамбля. – К.: Наук. думка, 1990. – 104 с.</w:t>
      </w:r>
    </w:p>
    <w:p w14:paraId="6782F928"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Сластионов А. Г.</w:t>
      </w:r>
      <w:r w:rsidRPr="00C367D7">
        <w:rPr>
          <w:rFonts w:ascii="Times New Roman" w:eastAsia="Times New Roman" w:hAnsi="Times New Roman" w:cs="Times New Roman"/>
          <w:kern w:val="0"/>
          <w:sz w:val="28"/>
          <w:szCs w:val="28"/>
          <w:lang w:eastAsia="ru-RU"/>
        </w:rPr>
        <w:t xml:space="preserve"> Новый дом Полтавского губернского земства // Археологическая летопись Южной России. – 1903. – № 6. – С. 374–376.</w:t>
      </w:r>
    </w:p>
    <w:p w14:paraId="269D5B29"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[Сластион А. Г., Каманин И. М.]</w:t>
      </w:r>
      <w:r w:rsidRPr="00C367D7">
        <w:rPr>
          <w:rFonts w:ascii="Times New Roman" w:eastAsia="Times New Roman" w:hAnsi="Times New Roman" w:cs="Times New Roman"/>
          <w:kern w:val="0"/>
          <w:sz w:val="28"/>
          <w:szCs w:val="28"/>
          <w:lang w:eastAsia="ru-RU"/>
        </w:rPr>
        <w:t xml:space="preserve"> К возрождению украинского архитектурного стиля // Археологическая летопись Южной России. – 1903. – № 3–4. – С. 218–241.</w:t>
      </w:r>
    </w:p>
    <w:p w14:paraId="7DBEEF62"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 xml:space="preserve">[Сластионов А. Г.] </w:t>
      </w:r>
      <w:r w:rsidRPr="00C367D7">
        <w:rPr>
          <w:rFonts w:ascii="Times New Roman" w:eastAsia="Times New Roman" w:hAnsi="Times New Roman" w:cs="Times New Roman"/>
          <w:kern w:val="0"/>
          <w:sz w:val="28"/>
          <w:szCs w:val="28"/>
          <w:lang w:eastAsia="ru-RU"/>
        </w:rPr>
        <w:t>Существует ли южнорусский стиль? // Киевская старина. – 1903. – № 7–8. – С. 5–15.</w:t>
      </w:r>
    </w:p>
    <w:p w14:paraId="20F28B59"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 xml:space="preserve">Смик О. </w:t>
      </w:r>
      <w:r w:rsidRPr="00C367D7">
        <w:rPr>
          <w:rFonts w:ascii="Times New Roman" w:eastAsia="Times New Roman" w:hAnsi="Times New Roman" w:cs="Times New Roman"/>
          <w:kern w:val="0"/>
          <w:sz w:val="28"/>
          <w:szCs w:val="28"/>
          <w:lang w:eastAsia="ru-RU"/>
        </w:rPr>
        <w:t>Українські національні форми в радянській архітектурі // Архітектура Радянської України. – 1940. – № 4. – С. 13–20.</w:t>
      </w:r>
    </w:p>
    <w:p w14:paraId="13D89BD8"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Смирнов В. Г.</w:t>
      </w:r>
      <w:r w:rsidRPr="00C367D7">
        <w:rPr>
          <w:rFonts w:ascii="Times New Roman" w:eastAsia="Times New Roman" w:hAnsi="Times New Roman" w:cs="Times New Roman"/>
          <w:kern w:val="0"/>
          <w:sz w:val="28"/>
          <w:szCs w:val="28"/>
          <w:lang w:val="uk-UA" w:eastAsia="ru-RU"/>
        </w:rPr>
        <w:t xml:space="preserve"> Деякі особливості масштабного взаємозв</w:t>
      </w:r>
      <w:r w:rsidRPr="00C367D7">
        <w:rPr>
          <w:rFonts w:ascii="Times New Roman" w:eastAsia="Times New Roman" w:hAnsi="Times New Roman" w:cs="Times New Roman"/>
          <w:kern w:val="0"/>
          <w:sz w:val="28"/>
          <w:szCs w:val="28"/>
          <w:lang w:val="uk-UA" w:eastAsia="ru-RU"/>
        </w:rPr>
        <w:sym w:font="Times New Roman" w:char="2019"/>
      </w:r>
      <w:r w:rsidRPr="00C367D7">
        <w:rPr>
          <w:rFonts w:ascii="Times New Roman" w:eastAsia="Times New Roman" w:hAnsi="Times New Roman" w:cs="Times New Roman"/>
          <w:kern w:val="0"/>
          <w:sz w:val="28"/>
          <w:szCs w:val="28"/>
          <w:lang w:val="uk-UA" w:eastAsia="ru-RU"/>
        </w:rPr>
        <w:t>язку монументального живопису та сучасної архітектури // Українське мистецтвознавство. – К.: Наук. думка, 1974. – Вип. 6. – С. 45–52.</w:t>
      </w:r>
    </w:p>
    <w:p w14:paraId="77DF5E05"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Смирнов В. Г.</w:t>
      </w:r>
      <w:r w:rsidRPr="00C367D7">
        <w:rPr>
          <w:rFonts w:ascii="Times New Roman" w:eastAsia="Times New Roman" w:hAnsi="Times New Roman" w:cs="Times New Roman"/>
          <w:kern w:val="0"/>
          <w:sz w:val="28"/>
          <w:szCs w:val="28"/>
          <w:lang w:eastAsia="ru-RU"/>
        </w:rPr>
        <w:t xml:space="preserve"> Синтез архитектуры и монументальной живописи // Строительство и архитектура. – 1972. – № 11. – С. 22–26.</w:t>
      </w:r>
    </w:p>
    <w:p w14:paraId="4F26DAA1"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Соколов А. Н.</w:t>
      </w:r>
      <w:r w:rsidRPr="00C367D7">
        <w:rPr>
          <w:rFonts w:ascii="Times New Roman" w:eastAsia="Times New Roman" w:hAnsi="Times New Roman" w:cs="Times New Roman"/>
          <w:kern w:val="0"/>
          <w:sz w:val="28"/>
          <w:szCs w:val="28"/>
          <w:lang w:eastAsia="ru-RU"/>
        </w:rPr>
        <w:t xml:space="preserve"> Теория стиля. – М.: Искусство, 1968. – 221 с.</w:t>
      </w:r>
    </w:p>
    <w:p w14:paraId="209E3339"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 xml:space="preserve">Соловьев Н. О. </w:t>
      </w:r>
      <w:r w:rsidRPr="00C367D7">
        <w:rPr>
          <w:rFonts w:ascii="Times New Roman" w:eastAsia="Times New Roman" w:hAnsi="Times New Roman" w:cs="Times New Roman"/>
          <w:kern w:val="0"/>
          <w:sz w:val="28"/>
          <w:szCs w:val="28"/>
          <w:lang w:eastAsia="ru-RU"/>
        </w:rPr>
        <w:t>О структурной гармонии пластических искусств и архитектуры // Советское декоративное искусство. – М.: Сов. художник, 1978. – С. 108–128.</w:t>
      </w:r>
    </w:p>
    <w:p w14:paraId="701FD849"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Соломин А. С.</w:t>
      </w:r>
      <w:r w:rsidRPr="00C367D7">
        <w:rPr>
          <w:rFonts w:ascii="Times New Roman" w:eastAsia="Times New Roman" w:hAnsi="Times New Roman" w:cs="Times New Roman"/>
          <w:kern w:val="0"/>
          <w:sz w:val="28"/>
          <w:szCs w:val="28"/>
          <w:lang w:eastAsia="ru-RU"/>
        </w:rPr>
        <w:t xml:space="preserve"> Исторические и современные связи монументально-декоративной живописи и архитектуры: Автореф. дис. ... канд. искусствоведения. – М., 1982. – 32 с.</w:t>
      </w:r>
    </w:p>
    <w:p w14:paraId="10B96CC5"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kern w:val="0"/>
          <w:sz w:val="28"/>
          <w:szCs w:val="28"/>
          <w:lang w:eastAsia="ru-RU"/>
        </w:rPr>
        <w:t>Соціалістична по змісту і національна по формі архітектура // Архітектура Радянської України. – 1939. – № 10. – С. 4–6.</w:t>
      </w:r>
    </w:p>
    <w:p w14:paraId="348E8BF9"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Степанов Г. П.</w:t>
      </w:r>
      <w:r w:rsidRPr="00C367D7">
        <w:rPr>
          <w:rFonts w:ascii="Times New Roman" w:eastAsia="Times New Roman" w:hAnsi="Times New Roman" w:cs="Times New Roman"/>
          <w:kern w:val="0"/>
          <w:sz w:val="28"/>
          <w:szCs w:val="28"/>
          <w:lang w:eastAsia="ru-RU"/>
        </w:rPr>
        <w:t xml:space="preserve"> Взаимодействие искусств. – М.: Художник РСФСР, 1973. – 180 с.</w:t>
      </w:r>
    </w:p>
    <w:p w14:paraId="5B9C9118"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lastRenderedPageBreak/>
        <w:t>Степанов Г. П.</w:t>
      </w:r>
      <w:r w:rsidRPr="00C367D7">
        <w:rPr>
          <w:rFonts w:ascii="Times New Roman" w:eastAsia="Times New Roman" w:hAnsi="Times New Roman" w:cs="Times New Roman"/>
          <w:kern w:val="0"/>
          <w:sz w:val="28"/>
          <w:szCs w:val="28"/>
          <w:lang w:eastAsia="ru-RU"/>
        </w:rPr>
        <w:t xml:space="preserve"> Композиционные проблемы синтеза искусств. – Л.: Художник РСФСР, 1984. – 320 с.</w:t>
      </w:r>
    </w:p>
    <w:p w14:paraId="2077240E"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 xml:space="preserve">Степанов Г. П. </w:t>
      </w:r>
      <w:r w:rsidRPr="00C367D7">
        <w:rPr>
          <w:rFonts w:ascii="Times New Roman" w:eastAsia="Times New Roman" w:hAnsi="Times New Roman" w:cs="Times New Roman"/>
          <w:kern w:val="0"/>
          <w:sz w:val="28"/>
          <w:szCs w:val="28"/>
          <w:lang w:eastAsia="ru-RU"/>
        </w:rPr>
        <w:t>Тектонические закономерности архитектуры и развитие синтеза искусств // Проблемы синтеза искусств и архитектуры: Темат. сб. науч. тр. – Л.: Изд-во АХ СССР, 1976. – Вып. 6. – С. 3–9.</w:t>
      </w:r>
    </w:p>
    <w:p w14:paraId="15AEFADD"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Суздальцева А.</w:t>
      </w:r>
      <w:r w:rsidRPr="00C367D7">
        <w:rPr>
          <w:rFonts w:ascii="Times New Roman" w:eastAsia="Times New Roman" w:hAnsi="Times New Roman" w:cs="Times New Roman"/>
          <w:kern w:val="0"/>
          <w:sz w:val="28"/>
          <w:szCs w:val="28"/>
          <w:lang w:eastAsia="ru-RU"/>
        </w:rPr>
        <w:t xml:space="preserve"> Бетон и синтез искусств в архитектуре // Архитектура СССР. – 1976. – № 5. – С. 52–55.</w:t>
      </w:r>
    </w:p>
    <w:p w14:paraId="74DAB897"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kern w:val="0"/>
          <w:sz w:val="28"/>
          <w:szCs w:val="28"/>
          <w:lang w:eastAsia="ru-RU"/>
        </w:rPr>
        <w:t>Теоретические основы советской архитектуры. – М.: Стройиздат, 1984. – 344 с.</w:t>
      </w:r>
    </w:p>
    <w:p w14:paraId="05E85D90"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Труш І. І.</w:t>
      </w:r>
      <w:r w:rsidRPr="00C367D7">
        <w:rPr>
          <w:rFonts w:ascii="Times New Roman" w:eastAsia="Times New Roman" w:hAnsi="Times New Roman" w:cs="Times New Roman"/>
          <w:kern w:val="0"/>
          <w:sz w:val="28"/>
          <w:szCs w:val="28"/>
          <w:lang w:eastAsia="ru-RU"/>
        </w:rPr>
        <w:t xml:space="preserve"> Два проекти на забудову українського театру у Львові // Діло. – 1910. – 9 липня. – № 150. – С.1; 15 липня. – № 154. – С. 1–2.</w:t>
      </w:r>
    </w:p>
    <w:p w14:paraId="3E5A1596"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Труш І. І.</w:t>
      </w:r>
      <w:r w:rsidRPr="00C367D7">
        <w:rPr>
          <w:rFonts w:ascii="Times New Roman" w:eastAsia="Times New Roman" w:hAnsi="Times New Roman" w:cs="Times New Roman"/>
          <w:kern w:val="0"/>
          <w:sz w:val="28"/>
          <w:szCs w:val="28"/>
          <w:lang w:val="uk-UA" w:eastAsia="ru-RU"/>
        </w:rPr>
        <w:t xml:space="preserve"> Потреба українського музея // Артистичний вісник. – 1905. – № 6. – С. 65.</w:t>
      </w:r>
    </w:p>
    <w:p w14:paraId="20FADEC8"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 xml:space="preserve">Фаворский В. А. </w:t>
      </w:r>
      <w:r w:rsidRPr="00C367D7">
        <w:rPr>
          <w:rFonts w:ascii="Times New Roman" w:eastAsia="Times New Roman" w:hAnsi="Times New Roman" w:cs="Times New Roman"/>
          <w:kern w:val="0"/>
          <w:sz w:val="28"/>
          <w:szCs w:val="28"/>
          <w:lang w:eastAsia="ru-RU"/>
        </w:rPr>
        <w:t>Живопись и архитектура // Вопросы синтеза искусств. – М.: ОГИЗ-ИЗОГИЗ, 1936. – С. 43–46.</w:t>
      </w:r>
    </w:p>
    <w:p w14:paraId="5341567A"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val="uk-UA" w:eastAsia="ru-RU"/>
        </w:rPr>
        <w:t>Ф</w:t>
      </w:r>
      <w:r w:rsidRPr="00C367D7">
        <w:rPr>
          <w:rFonts w:ascii="Times New Roman" w:eastAsia="Times New Roman" w:hAnsi="Times New Roman" w:cs="Times New Roman"/>
          <w:i/>
          <w:iCs/>
          <w:kern w:val="0"/>
          <w:sz w:val="28"/>
          <w:szCs w:val="28"/>
          <w:lang w:eastAsia="ru-RU"/>
        </w:rPr>
        <w:t>илянский Н.</w:t>
      </w:r>
      <w:r w:rsidRPr="00C367D7">
        <w:rPr>
          <w:rFonts w:ascii="Times New Roman" w:eastAsia="Times New Roman" w:hAnsi="Times New Roman" w:cs="Times New Roman"/>
          <w:kern w:val="0"/>
          <w:sz w:val="28"/>
          <w:szCs w:val="28"/>
          <w:lang w:eastAsia="ru-RU"/>
        </w:rPr>
        <w:t xml:space="preserve"> Будущее украинской архитектуры // Украинская жизнь. – 1913. – № 2. – С. 60–69.</w:t>
      </w:r>
    </w:p>
    <w:p w14:paraId="0C9F6C87"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 xml:space="preserve">Фомін І.О.  </w:t>
      </w:r>
      <w:r w:rsidRPr="00C367D7">
        <w:rPr>
          <w:rFonts w:ascii="Times New Roman" w:eastAsia="Times New Roman" w:hAnsi="Times New Roman" w:cs="Times New Roman"/>
          <w:kern w:val="0"/>
          <w:sz w:val="28"/>
          <w:szCs w:val="28"/>
          <w:lang w:eastAsia="ru-RU"/>
        </w:rPr>
        <w:t>Основи теорії містобудування. Підручник // – Наукова Думка, 1997. – 192 с.</w:t>
      </w:r>
    </w:p>
    <w:p w14:paraId="5B13213A"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Хайт В. Л.</w:t>
      </w:r>
      <w:r w:rsidRPr="00C367D7">
        <w:rPr>
          <w:rFonts w:ascii="Times New Roman" w:eastAsia="Times New Roman" w:hAnsi="Times New Roman" w:cs="Times New Roman"/>
          <w:kern w:val="0"/>
          <w:sz w:val="28"/>
          <w:szCs w:val="28"/>
          <w:lang w:eastAsia="ru-RU"/>
        </w:rPr>
        <w:t xml:space="preserve"> Национальное своеобразие в современной архитектуре капиталистических стран: Поиски и противоречия // Архитектура СССР. – 1974. – № 10. – С. 80–83.</w:t>
      </w:r>
    </w:p>
    <w:p w14:paraId="07EE9207"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Хан-Магомедов С. О.</w:t>
      </w:r>
      <w:r w:rsidRPr="00C367D7">
        <w:rPr>
          <w:rFonts w:ascii="Times New Roman" w:eastAsia="Times New Roman" w:hAnsi="Times New Roman" w:cs="Times New Roman"/>
          <w:kern w:val="0"/>
          <w:sz w:val="28"/>
          <w:szCs w:val="28"/>
          <w:lang w:eastAsia="ru-RU"/>
        </w:rPr>
        <w:t xml:space="preserve"> Еще раз о национальном своеобразии // Декоративное искусство. – 1978. – № 7. – С. 6–7.</w:t>
      </w:r>
    </w:p>
    <w:p w14:paraId="6664D5DB"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Хан-Магомедов С. О.</w:t>
      </w:r>
      <w:r w:rsidRPr="00C367D7">
        <w:rPr>
          <w:rFonts w:ascii="Times New Roman" w:eastAsia="Times New Roman" w:hAnsi="Times New Roman" w:cs="Times New Roman"/>
          <w:kern w:val="0"/>
          <w:sz w:val="28"/>
          <w:szCs w:val="28"/>
          <w:lang w:eastAsia="ru-RU"/>
        </w:rPr>
        <w:t xml:space="preserve"> Национальное и интернациональное в современной архитектуре // Интернациональное и национальное в искусстве. – М.: Наука, 1979. – С. 200–274.</w:t>
      </w:r>
    </w:p>
    <w:p w14:paraId="456D1F0E"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Холостенко Є. В.</w:t>
      </w:r>
      <w:r w:rsidRPr="00C367D7">
        <w:rPr>
          <w:rFonts w:ascii="Times New Roman" w:eastAsia="Times New Roman" w:hAnsi="Times New Roman" w:cs="Times New Roman"/>
          <w:kern w:val="0"/>
          <w:sz w:val="28"/>
          <w:szCs w:val="28"/>
          <w:lang w:eastAsia="ru-RU"/>
        </w:rPr>
        <w:t xml:space="preserve"> 11 років радянської архітектури // Червоний шлях. – 1928. – № 11. – С. 231–239.</w:t>
      </w:r>
    </w:p>
    <w:p w14:paraId="064D3687"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lastRenderedPageBreak/>
        <w:t>Цапенко М. П.</w:t>
      </w:r>
      <w:r w:rsidRPr="00C367D7">
        <w:rPr>
          <w:rFonts w:ascii="Times New Roman" w:eastAsia="Times New Roman" w:hAnsi="Times New Roman" w:cs="Times New Roman"/>
          <w:kern w:val="0"/>
          <w:sz w:val="28"/>
          <w:szCs w:val="28"/>
          <w:lang w:val="uk-UA" w:eastAsia="ru-RU"/>
        </w:rPr>
        <w:t xml:space="preserve"> З історії шукань національного стилю в архітектурі України // Питання історії архітектури та будівельної техніки України / Редкол.: Ю. С. Асєєв, О. Н. Ігнатов, Б. О. Крицький та ін. – К., 1959. – С. 285–302.</w:t>
      </w:r>
    </w:p>
    <w:p w14:paraId="5B3195BC"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 xml:space="preserve">Цапенко М. П. </w:t>
      </w:r>
      <w:r w:rsidRPr="00C367D7">
        <w:rPr>
          <w:rFonts w:ascii="Times New Roman" w:eastAsia="Times New Roman" w:hAnsi="Times New Roman" w:cs="Times New Roman"/>
          <w:kern w:val="0"/>
          <w:sz w:val="28"/>
          <w:szCs w:val="28"/>
          <w:lang w:eastAsia="ru-RU"/>
        </w:rPr>
        <w:t>О рационалистических основах советской архитектуры. – М.: Госстройиздат, 1952. – 393 с.</w:t>
      </w:r>
    </w:p>
    <w:p w14:paraId="184A2C15"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Чайка П.</w:t>
      </w:r>
      <w:r w:rsidRPr="00C367D7">
        <w:rPr>
          <w:rFonts w:ascii="Times New Roman" w:eastAsia="Times New Roman" w:hAnsi="Times New Roman" w:cs="Times New Roman"/>
          <w:kern w:val="0"/>
          <w:sz w:val="28"/>
          <w:szCs w:val="28"/>
          <w:lang w:val="uk-UA" w:eastAsia="ru-RU"/>
        </w:rPr>
        <w:t xml:space="preserve"> Будинок школи ім. С. Грушевського // Сяйво. – 1913. – № 2. – С. 58–59.</w:t>
      </w:r>
    </w:p>
    <w:p w14:paraId="7089F2D9"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eastAsia="ru-RU"/>
        </w:rPr>
        <w:t>Чайка П.</w:t>
      </w:r>
      <w:r w:rsidRPr="00C367D7">
        <w:rPr>
          <w:rFonts w:ascii="Times New Roman" w:eastAsia="Times New Roman" w:hAnsi="Times New Roman" w:cs="Times New Roman"/>
          <w:kern w:val="0"/>
          <w:sz w:val="28"/>
          <w:szCs w:val="28"/>
          <w:lang w:eastAsia="ru-RU"/>
        </w:rPr>
        <w:t xml:space="preserve"> </w:t>
      </w:r>
      <w:r w:rsidRPr="00C367D7">
        <w:rPr>
          <w:rFonts w:ascii="Times New Roman" w:eastAsia="Times New Roman" w:hAnsi="Times New Roman" w:cs="Times New Roman"/>
          <w:kern w:val="0"/>
          <w:sz w:val="28"/>
          <w:szCs w:val="28"/>
          <w:lang w:val="uk-UA" w:eastAsia="ru-RU"/>
        </w:rPr>
        <w:t>Дещо про архітектуру // Сяйво. – 1913. – № 1. – С. 20–22.</w:t>
      </w:r>
    </w:p>
    <w:p w14:paraId="77366B23"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 xml:space="preserve">Чепелик В. В.  </w:t>
      </w:r>
      <w:r w:rsidRPr="00C367D7">
        <w:rPr>
          <w:rFonts w:ascii="Times New Roman" w:eastAsia="Times New Roman" w:hAnsi="Times New Roman" w:cs="Times New Roman"/>
          <w:kern w:val="0"/>
          <w:sz w:val="28"/>
          <w:szCs w:val="28"/>
          <w:lang w:val="uk-UA" w:eastAsia="ru-RU"/>
        </w:rPr>
        <w:t>Каміння заговорило українською // Родослав. – 1992. – Листопад. – С. 6.</w:t>
      </w:r>
    </w:p>
    <w:p w14:paraId="7DB904BD"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Чепелик В. В.</w:t>
      </w:r>
      <w:r w:rsidRPr="00C367D7">
        <w:rPr>
          <w:rFonts w:ascii="Times New Roman" w:eastAsia="Times New Roman" w:hAnsi="Times New Roman" w:cs="Times New Roman"/>
          <w:kern w:val="0"/>
          <w:sz w:val="28"/>
          <w:szCs w:val="28"/>
          <w:lang w:val="uk-UA" w:eastAsia="ru-RU"/>
        </w:rPr>
        <w:t xml:space="preserve"> Рідний стиль для рідної ниви: Український модерн в архітектурі селекціних станцій початку ХХ ст. // Старожитності. – 1994. – № 3–4 (62–63). – С. 14–16.</w:t>
      </w:r>
    </w:p>
    <w:p w14:paraId="3DF7BD92"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Чепелик В. В.</w:t>
      </w:r>
      <w:r w:rsidRPr="00C367D7">
        <w:rPr>
          <w:rFonts w:ascii="Times New Roman" w:eastAsia="Times New Roman" w:hAnsi="Times New Roman" w:cs="Times New Roman"/>
          <w:kern w:val="0"/>
          <w:sz w:val="28"/>
          <w:szCs w:val="28"/>
          <w:lang w:val="uk-UA" w:eastAsia="ru-RU"/>
        </w:rPr>
        <w:t xml:space="preserve"> Теоретична спадщина українського архітектурного модерну // Архітектурна спадщина України. – К.: НДІТІАМ, 1994. – Вип. 1. Маловивчені проблеми історії архітектури та містобудування / За ред. В. І. Тимофієнка. – С. 62–79.</w:t>
      </w:r>
    </w:p>
    <w:p w14:paraId="64306E11"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Чепелик В. В.</w:t>
      </w:r>
      <w:r w:rsidRPr="00C367D7">
        <w:rPr>
          <w:rFonts w:ascii="Times New Roman" w:eastAsia="Times New Roman" w:hAnsi="Times New Roman" w:cs="Times New Roman"/>
          <w:kern w:val="0"/>
          <w:sz w:val="28"/>
          <w:szCs w:val="28"/>
          <w:lang w:val="uk-UA" w:eastAsia="ru-RU"/>
        </w:rPr>
        <w:t xml:space="preserve"> Український архітектурний модерн. – К.: КНУБА, 2000. – 378 с.</w:t>
      </w:r>
    </w:p>
    <w:p w14:paraId="30FB6ED3"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Чепелик В. В.</w:t>
      </w:r>
      <w:r w:rsidRPr="00C367D7">
        <w:rPr>
          <w:rFonts w:ascii="Times New Roman" w:eastAsia="Times New Roman" w:hAnsi="Times New Roman" w:cs="Times New Roman"/>
          <w:kern w:val="0"/>
          <w:sz w:val="28"/>
          <w:szCs w:val="28"/>
          <w:lang w:val="uk-UA" w:eastAsia="ru-RU"/>
        </w:rPr>
        <w:t xml:space="preserve"> Український архітектурний стиль // Полтавщина: Енц. довідник. – К.: Укр. енц., 1992. – С. 921–924.</w:t>
      </w:r>
    </w:p>
    <w:p w14:paraId="38D756AA"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 xml:space="preserve">Чепелик В. В. </w:t>
      </w:r>
      <w:r w:rsidRPr="00C367D7">
        <w:rPr>
          <w:rFonts w:ascii="Times New Roman" w:eastAsia="Times New Roman" w:hAnsi="Times New Roman" w:cs="Times New Roman"/>
          <w:kern w:val="0"/>
          <w:sz w:val="28"/>
          <w:szCs w:val="28"/>
          <w:lang w:val="uk-UA" w:eastAsia="ru-RU"/>
        </w:rPr>
        <w:t>Український модерн у Харкові // Старожитності. – 1994. – № 5–6 (64–65). – С. 14–16.</w:t>
      </w:r>
    </w:p>
    <w:p w14:paraId="38249292"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 xml:space="preserve">Чепелик В. В. </w:t>
      </w:r>
      <w:r w:rsidRPr="00C367D7">
        <w:rPr>
          <w:rFonts w:ascii="Times New Roman" w:eastAsia="Times New Roman" w:hAnsi="Times New Roman" w:cs="Times New Roman"/>
          <w:kern w:val="0"/>
          <w:sz w:val="28"/>
          <w:szCs w:val="28"/>
          <w:lang w:val="uk-UA" w:eastAsia="ru-RU"/>
        </w:rPr>
        <w:t>Український стиль в архітектурі шкіл: Первісток // Освіта. – 1993. – 20 серпня. – С. 8</w:t>
      </w:r>
      <w:r w:rsidRPr="00C367D7">
        <w:rPr>
          <w:rFonts w:ascii="Times New Roman" w:eastAsia="Times New Roman" w:hAnsi="Times New Roman" w:cs="Times New Roman"/>
          <w:kern w:val="0"/>
          <w:sz w:val="28"/>
          <w:szCs w:val="28"/>
          <w:lang w:eastAsia="ru-RU"/>
        </w:rPr>
        <w:t>–9.</w:t>
      </w:r>
    </w:p>
    <w:p w14:paraId="6E17CA92"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 xml:space="preserve">Чепелик О. </w:t>
      </w:r>
      <w:r w:rsidRPr="00C367D7">
        <w:rPr>
          <w:rFonts w:ascii="Times New Roman" w:eastAsia="Times New Roman" w:hAnsi="Times New Roman" w:cs="Times New Roman"/>
          <w:kern w:val="0"/>
          <w:sz w:val="28"/>
          <w:szCs w:val="28"/>
          <w:lang w:val="uk-UA" w:eastAsia="ru-RU"/>
        </w:rPr>
        <w:t>Поддержка творчества молодіх архитекторов //  Строительство и архитектура – 1990. – № 3. – С. 4–9.</w:t>
      </w:r>
    </w:p>
    <w:p w14:paraId="21C33395"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lastRenderedPageBreak/>
        <w:t xml:space="preserve">Чепелик В. В., Чепелик О. </w:t>
      </w:r>
      <w:r w:rsidRPr="00C367D7">
        <w:rPr>
          <w:rFonts w:ascii="Times New Roman" w:eastAsia="Times New Roman" w:hAnsi="Times New Roman" w:cs="Times New Roman"/>
          <w:kern w:val="0"/>
          <w:sz w:val="28"/>
          <w:szCs w:val="28"/>
          <w:lang w:val="uk-UA" w:eastAsia="ru-RU"/>
        </w:rPr>
        <w:t>Дерев</w:t>
      </w:r>
      <w:r w:rsidRPr="00C367D7">
        <w:rPr>
          <w:rFonts w:ascii="Times New Roman" w:eastAsia="Times New Roman" w:hAnsi="Times New Roman" w:cs="Times New Roman"/>
          <w:kern w:val="0"/>
          <w:sz w:val="28"/>
          <w:szCs w:val="28"/>
          <w:lang w:eastAsia="ru-RU"/>
        </w:rPr>
        <w:t>’</w:t>
      </w:r>
      <w:r w:rsidRPr="00C367D7">
        <w:rPr>
          <w:rFonts w:ascii="Times New Roman" w:eastAsia="Times New Roman" w:hAnsi="Times New Roman" w:cs="Times New Roman"/>
          <w:kern w:val="0"/>
          <w:sz w:val="28"/>
          <w:szCs w:val="28"/>
          <w:lang w:val="uk-UA" w:eastAsia="ru-RU"/>
        </w:rPr>
        <w:t>яні монументальні споруди // Визвольний шлях. Суспільно-політичний і науково-літературний місячник. – Лондон, 1991. – № 8. – С. 980–995.</w:t>
      </w:r>
    </w:p>
    <w:p w14:paraId="589EAE60"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 xml:space="preserve">Чепелик В. В., Чепелик О. </w:t>
      </w:r>
      <w:r w:rsidRPr="00C367D7">
        <w:rPr>
          <w:rFonts w:ascii="Times New Roman" w:eastAsia="Times New Roman" w:hAnsi="Times New Roman" w:cs="Times New Roman"/>
          <w:kern w:val="0"/>
          <w:sz w:val="28"/>
          <w:szCs w:val="28"/>
          <w:lang w:val="uk-UA" w:eastAsia="ru-RU"/>
        </w:rPr>
        <w:t>Увічнений дивосвіт незнищенності народного духу. // Визвольний шлях. Суспільно-політичний і науково-літературний місячник. – Лондон, 1991. – № 9. – С. 1115-–1129.</w:t>
      </w:r>
    </w:p>
    <w:p w14:paraId="5A946B25"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Чепелик О. Перша ластівка</w:t>
      </w:r>
      <w:r w:rsidRPr="00C367D7">
        <w:rPr>
          <w:rFonts w:ascii="Times New Roman" w:eastAsia="Times New Roman" w:hAnsi="Times New Roman" w:cs="Times New Roman"/>
          <w:kern w:val="0"/>
          <w:sz w:val="28"/>
          <w:szCs w:val="28"/>
          <w:lang w:val="uk-UA" w:eastAsia="ru-RU"/>
        </w:rPr>
        <w:t xml:space="preserve"> //  Архітектура України – 1991.  С. 58–61, 65.</w:t>
      </w:r>
    </w:p>
    <w:p w14:paraId="0ADF5538"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 xml:space="preserve">Чепелик В. В., Чепелик О. </w:t>
      </w:r>
      <w:r w:rsidRPr="00C367D7">
        <w:rPr>
          <w:rFonts w:ascii="Times New Roman" w:eastAsia="Times New Roman" w:hAnsi="Times New Roman" w:cs="Times New Roman"/>
          <w:kern w:val="0"/>
          <w:sz w:val="28"/>
          <w:szCs w:val="28"/>
          <w:lang w:val="uk-UA" w:eastAsia="ru-RU"/>
        </w:rPr>
        <w:t xml:space="preserve">Мистецька сила дерев‘яних храмів. // Українське слово. 3 травня 1992,  – Париж, 1991. – № 6. </w:t>
      </w:r>
    </w:p>
    <w:p w14:paraId="34D4F29A"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 xml:space="preserve">Чепелик В. В., Чепелик О. </w:t>
      </w:r>
      <w:r w:rsidRPr="00C367D7">
        <w:rPr>
          <w:rFonts w:ascii="Times New Roman" w:eastAsia="Times New Roman" w:hAnsi="Times New Roman" w:cs="Times New Roman"/>
          <w:kern w:val="0"/>
          <w:sz w:val="28"/>
          <w:szCs w:val="28"/>
          <w:lang w:val="uk-UA" w:eastAsia="ru-RU"/>
        </w:rPr>
        <w:t>Непізнана сила мистецьких таємниць. // Визвольний шлях. Суспільно-політичний і науково-літературний місячник. – Лондон, 1992. – № 7. – С. 847-–856.</w:t>
      </w:r>
    </w:p>
    <w:p w14:paraId="686BCCB1"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 xml:space="preserve">Чепелик В. В., Чепелик О. </w:t>
      </w:r>
      <w:r w:rsidRPr="00C367D7">
        <w:rPr>
          <w:rFonts w:ascii="Times New Roman" w:eastAsia="Times New Roman" w:hAnsi="Times New Roman" w:cs="Times New Roman"/>
          <w:kern w:val="0"/>
          <w:sz w:val="28"/>
          <w:szCs w:val="28"/>
          <w:lang w:val="uk-UA" w:eastAsia="ru-RU"/>
        </w:rPr>
        <w:t>Ратуші самоврядування міст. // Визвольний шлях. Суспільно-політичний і науково-літературний місячник. – Лондон, 1993. – № 5. – С. 572–586.</w:t>
      </w:r>
    </w:p>
    <w:p w14:paraId="0A989ED6"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 xml:space="preserve">Чепелик В. В., Чепелик О. </w:t>
      </w:r>
      <w:r w:rsidRPr="00C367D7">
        <w:rPr>
          <w:rFonts w:ascii="Times New Roman" w:eastAsia="Times New Roman" w:hAnsi="Times New Roman" w:cs="Times New Roman"/>
          <w:kern w:val="0"/>
          <w:sz w:val="28"/>
          <w:szCs w:val="28"/>
          <w:lang w:val="uk-UA" w:eastAsia="ru-RU"/>
        </w:rPr>
        <w:t>Великі будівничі України. // Визвольний шлях. Суспільно-політичний і науково-літературний місячник. – Лондон, 1993. – № 7. – С. 834–854.</w:t>
      </w:r>
    </w:p>
    <w:p w14:paraId="1C1226E0"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 xml:space="preserve">Чепелик О. </w:t>
      </w:r>
      <w:r w:rsidRPr="00C367D7">
        <w:rPr>
          <w:rFonts w:ascii="Times New Roman" w:eastAsia="Times New Roman" w:hAnsi="Times New Roman" w:cs="Times New Roman"/>
          <w:kern w:val="0"/>
          <w:sz w:val="28"/>
          <w:szCs w:val="28"/>
          <w:lang w:val="uk-UA" w:eastAsia="ru-RU"/>
        </w:rPr>
        <w:t>“Максим</w:t>
      </w:r>
      <w:r w:rsidRPr="00C367D7">
        <w:rPr>
          <w:rFonts w:ascii="Times New Roman" w:eastAsia="Times New Roman" w:hAnsi="Times New Roman" w:cs="Times New Roman"/>
          <w:kern w:val="0"/>
          <w:sz w:val="28"/>
          <w:szCs w:val="28"/>
          <w:lang w:eastAsia="ru-RU"/>
        </w:rPr>
        <w:t>ы</w:t>
      </w:r>
      <w:r w:rsidRPr="00C367D7">
        <w:rPr>
          <w:rFonts w:ascii="Times New Roman" w:eastAsia="Times New Roman" w:hAnsi="Times New Roman" w:cs="Times New Roman"/>
          <w:kern w:val="0"/>
          <w:sz w:val="28"/>
          <w:szCs w:val="28"/>
          <w:lang w:val="uk-UA" w:eastAsia="ru-RU"/>
        </w:rPr>
        <w:t>” Пьера Кардена. // Офис, 1997. – № 7. – С. 52–53.</w:t>
      </w:r>
    </w:p>
    <w:p w14:paraId="7F6A1C83"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 xml:space="preserve">Чепелик О. </w:t>
      </w:r>
      <w:r w:rsidRPr="00C367D7">
        <w:rPr>
          <w:rFonts w:ascii="Times New Roman" w:eastAsia="Times New Roman" w:hAnsi="Times New Roman" w:cs="Times New Roman"/>
          <w:kern w:val="0"/>
          <w:sz w:val="28"/>
          <w:szCs w:val="28"/>
          <w:lang w:val="uk-UA" w:eastAsia="ru-RU"/>
        </w:rPr>
        <w:t>Виртуальные урбанистические  територии. // А.С.С., 2000. – № 4. – С. 72–73.</w:t>
      </w:r>
    </w:p>
    <w:p w14:paraId="24D4D630"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 xml:space="preserve">Чепелик О. </w:t>
      </w:r>
      <w:r w:rsidRPr="00C367D7">
        <w:rPr>
          <w:rFonts w:ascii="Times New Roman" w:eastAsia="Times New Roman" w:hAnsi="Times New Roman" w:cs="Times New Roman"/>
          <w:kern w:val="0"/>
          <w:sz w:val="28"/>
          <w:szCs w:val="28"/>
          <w:lang w:val="uk-UA" w:eastAsia="ru-RU"/>
        </w:rPr>
        <w:t xml:space="preserve"> Орнаментальна майоліка в українському архітектурному модерні. // Зб. Сучасні проблеми архітектури та містобудування, Вип. 8, Київ, 2000. – С. 205–213.</w:t>
      </w:r>
    </w:p>
    <w:p w14:paraId="1429A803"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 xml:space="preserve">Чепелик О.В. </w:t>
      </w:r>
      <w:r w:rsidRPr="00C367D7">
        <w:rPr>
          <w:rFonts w:ascii="Times New Roman" w:eastAsia="Times New Roman" w:hAnsi="Times New Roman" w:cs="Times New Roman"/>
          <w:kern w:val="0"/>
          <w:sz w:val="28"/>
          <w:szCs w:val="28"/>
          <w:lang w:val="uk-UA" w:eastAsia="ru-RU"/>
        </w:rPr>
        <w:t xml:space="preserve"> Періодизація теорії архітектури з національних питань. // Технична естетика і дизайн. Науково-технічний збірник, Вип. 2, Київ, 2002. – С. 11–14.</w:t>
      </w:r>
    </w:p>
    <w:p w14:paraId="1D1F33E3"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lastRenderedPageBreak/>
        <w:t xml:space="preserve">Чепелик О В.  </w:t>
      </w:r>
      <w:r w:rsidRPr="00C367D7">
        <w:rPr>
          <w:rFonts w:ascii="Times New Roman" w:eastAsia="Times New Roman" w:hAnsi="Times New Roman" w:cs="Times New Roman"/>
          <w:kern w:val="0"/>
          <w:sz w:val="28"/>
          <w:szCs w:val="28"/>
          <w:lang w:val="uk-UA" w:eastAsia="ru-RU"/>
        </w:rPr>
        <w:t>П. Ф.Альошин – видатний архітектор і педагог. // Українська Академія мистецтв. Дослідницькі та науково-методики праці, Вип. 8, Київ, 2001. – С. 284–287.</w:t>
      </w:r>
    </w:p>
    <w:p w14:paraId="5116592A"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 xml:space="preserve">Чепелик О В.  </w:t>
      </w:r>
      <w:r w:rsidRPr="00C367D7">
        <w:rPr>
          <w:rFonts w:ascii="Times New Roman" w:eastAsia="Times New Roman" w:hAnsi="Times New Roman" w:cs="Times New Roman"/>
          <w:kern w:val="0"/>
          <w:sz w:val="28"/>
          <w:szCs w:val="28"/>
          <w:lang w:val="uk-UA" w:eastAsia="ru-RU"/>
        </w:rPr>
        <w:t>Національна своєрідність і сучасна архітектура. // Технічна естетика і дизайн. Науково-технічний збірнік. Вип. 1, Київ, 2001. – С. 102–105.</w:t>
      </w:r>
    </w:p>
    <w:p w14:paraId="616787F5"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 xml:space="preserve">Чепелик О В.  </w:t>
      </w:r>
      <w:r w:rsidRPr="00C367D7">
        <w:rPr>
          <w:rFonts w:ascii="Times New Roman" w:eastAsia="Times New Roman" w:hAnsi="Times New Roman" w:cs="Times New Roman"/>
          <w:kern w:val="0"/>
          <w:sz w:val="28"/>
          <w:szCs w:val="28"/>
          <w:lang w:eastAsia="ru-RU"/>
        </w:rPr>
        <w:t>Проблеми н</w:t>
      </w:r>
      <w:r w:rsidRPr="00C367D7">
        <w:rPr>
          <w:rFonts w:ascii="Times New Roman" w:eastAsia="Times New Roman" w:hAnsi="Times New Roman" w:cs="Times New Roman"/>
          <w:kern w:val="0"/>
          <w:sz w:val="28"/>
          <w:szCs w:val="28"/>
          <w:lang w:val="uk-UA" w:eastAsia="ru-RU"/>
        </w:rPr>
        <w:t xml:space="preserve">аціональної  своєрідністі сучасной архітектури. // Архітектурна спадщина України., № 6, 2002. </w:t>
      </w:r>
    </w:p>
    <w:p w14:paraId="5BD7AAD4"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 xml:space="preserve">Чепелик О В.  </w:t>
      </w:r>
      <w:r w:rsidRPr="00C367D7">
        <w:rPr>
          <w:rFonts w:ascii="Times New Roman" w:eastAsia="Times New Roman" w:hAnsi="Times New Roman" w:cs="Times New Roman"/>
          <w:kern w:val="0"/>
          <w:sz w:val="28"/>
          <w:szCs w:val="28"/>
          <w:lang w:val="uk-UA" w:eastAsia="ru-RU"/>
        </w:rPr>
        <w:t>До питання розвитку теорії архітектури. // Вісник національного університету “Львівська політехніка”, Львів, 2002. – С. 299–305.</w:t>
      </w:r>
    </w:p>
    <w:p w14:paraId="7BC16546"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 xml:space="preserve">Чепелик О В.  </w:t>
      </w:r>
      <w:r w:rsidRPr="00C367D7">
        <w:rPr>
          <w:rFonts w:ascii="Times New Roman" w:eastAsia="Times New Roman" w:hAnsi="Times New Roman" w:cs="Times New Roman"/>
          <w:kern w:val="0"/>
          <w:sz w:val="28"/>
          <w:szCs w:val="28"/>
          <w:lang w:val="uk-UA" w:eastAsia="ru-RU"/>
        </w:rPr>
        <w:t>Чинники, що вплинули на розвиток теорії архітектури з національних питань. // Традиції та новації у вищій архітектурно-художній освіті.. Збірка наукових праць художньо-будівельного профілю України і Росії. Вип. 6-1, Харьків, 1999-2000. – С. 137–140.</w:t>
      </w:r>
    </w:p>
    <w:p w14:paraId="45571B9A"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 xml:space="preserve">Чепелик О В.  </w:t>
      </w:r>
      <w:r w:rsidRPr="00C367D7">
        <w:rPr>
          <w:rFonts w:ascii="Times New Roman" w:eastAsia="Times New Roman" w:hAnsi="Times New Roman" w:cs="Times New Roman"/>
          <w:kern w:val="0"/>
          <w:sz w:val="28"/>
          <w:szCs w:val="28"/>
          <w:lang w:val="uk-UA" w:eastAsia="ru-RU"/>
        </w:rPr>
        <w:t>Генезис узагальнень  теорії  архітектури з національних питань. // Проблемы тероиии и истории архитектуры Украины . Сборник научных трудо, Вип. 2, Одесса, 2001. – С. 98–99.</w:t>
      </w:r>
    </w:p>
    <w:p w14:paraId="39CAAF73" w14:textId="77777777" w:rsidR="00C367D7" w:rsidRPr="00C367D7" w:rsidRDefault="00C367D7" w:rsidP="00C367D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p>
    <w:p w14:paraId="2FB993B6"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Чеусова З.</w:t>
      </w:r>
      <w:r w:rsidRPr="00C367D7">
        <w:rPr>
          <w:rFonts w:ascii="Times New Roman" w:eastAsia="Times New Roman" w:hAnsi="Times New Roman" w:cs="Times New Roman"/>
          <w:kern w:val="0"/>
          <w:sz w:val="28"/>
          <w:szCs w:val="28"/>
          <w:lang w:val="uk-UA" w:eastAsia="ru-RU"/>
        </w:rPr>
        <w:t xml:space="preserve"> Формування естетичного середовища в шкільних і позашкільних закладах засобами монументально-декоративного мистецтва // Образотворче мистецтво. – 1979. – № 5. – С. 8–11.</w:t>
      </w:r>
    </w:p>
    <w:p w14:paraId="7D648B26"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Швидковский О. А.</w:t>
      </w:r>
      <w:r w:rsidRPr="00C367D7">
        <w:rPr>
          <w:rFonts w:ascii="Times New Roman" w:eastAsia="Times New Roman" w:hAnsi="Times New Roman" w:cs="Times New Roman"/>
          <w:kern w:val="0"/>
          <w:sz w:val="28"/>
          <w:szCs w:val="28"/>
          <w:lang w:eastAsia="ru-RU"/>
        </w:rPr>
        <w:t xml:space="preserve"> Гармония взаимодействия и монументальное искусство. – М.: Стройиздат, 1984. – 279 с.</w:t>
      </w:r>
    </w:p>
    <w:p w14:paraId="153B2F70"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Шмидт Х. В.</w:t>
      </w:r>
      <w:r w:rsidRPr="00C367D7">
        <w:rPr>
          <w:rFonts w:ascii="Times New Roman" w:eastAsia="Times New Roman" w:hAnsi="Times New Roman" w:cs="Times New Roman"/>
          <w:kern w:val="0"/>
          <w:sz w:val="28"/>
          <w:szCs w:val="28"/>
          <w:lang w:eastAsia="ru-RU"/>
        </w:rPr>
        <w:t xml:space="preserve"> Теоретические заметки о специфическом изобразительном художественном характере тематического стенного панно и его конкретных связях с архитектурной средой // Художник и город. – М.: Сов. художник, 1973. – С. 174–180.</w:t>
      </w:r>
    </w:p>
    <w:p w14:paraId="1A978E44"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lastRenderedPageBreak/>
        <w:t>Штейнберг Я.</w:t>
      </w:r>
      <w:r w:rsidRPr="00C367D7">
        <w:rPr>
          <w:rFonts w:ascii="Times New Roman" w:eastAsia="Times New Roman" w:hAnsi="Times New Roman" w:cs="Times New Roman"/>
          <w:kern w:val="0"/>
          <w:sz w:val="28"/>
          <w:szCs w:val="28"/>
          <w:lang w:val="uk-UA" w:eastAsia="ru-RU"/>
        </w:rPr>
        <w:t xml:space="preserve"> </w:t>
      </w:r>
      <w:r w:rsidRPr="00C367D7">
        <w:rPr>
          <w:rFonts w:ascii="Times New Roman" w:eastAsia="Times New Roman" w:hAnsi="Times New Roman" w:cs="Times New Roman"/>
          <w:i/>
          <w:iCs/>
          <w:kern w:val="0"/>
          <w:sz w:val="28"/>
          <w:szCs w:val="28"/>
          <w:lang w:val="uk-UA" w:eastAsia="ru-RU"/>
        </w:rPr>
        <w:t>А., Грабовський С. А.</w:t>
      </w:r>
      <w:r w:rsidRPr="00C367D7">
        <w:rPr>
          <w:rFonts w:ascii="Times New Roman" w:eastAsia="Times New Roman" w:hAnsi="Times New Roman" w:cs="Times New Roman"/>
          <w:kern w:val="0"/>
          <w:sz w:val="28"/>
          <w:szCs w:val="28"/>
          <w:lang w:val="uk-UA" w:eastAsia="ru-RU"/>
        </w:rPr>
        <w:t xml:space="preserve"> Архітектура Радянської України // Вісник Академії архітектури УРСР. – 1947. – № 4. – С. 3–15.</w:t>
      </w:r>
    </w:p>
    <w:p w14:paraId="4339917B"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Шумицький М.</w:t>
      </w:r>
      <w:r w:rsidRPr="00C367D7">
        <w:rPr>
          <w:rFonts w:ascii="Times New Roman" w:eastAsia="Times New Roman" w:hAnsi="Times New Roman" w:cs="Times New Roman"/>
          <w:kern w:val="0"/>
          <w:sz w:val="28"/>
          <w:szCs w:val="28"/>
          <w:lang w:val="uk-UA" w:eastAsia="ru-RU"/>
        </w:rPr>
        <w:t xml:space="preserve"> Український архітектурний стиль у минулому і сучасному // Ілюстрована Україна. – 1913. – № 3. – С. 10–11; № 4. – С. 7–9; № 6. – С. 9–10; № 8. – С. 8–9.</w:t>
      </w:r>
    </w:p>
    <w:p w14:paraId="128F002A"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Щусев А.В.</w:t>
      </w:r>
      <w:r w:rsidRPr="00C367D7">
        <w:rPr>
          <w:rFonts w:ascii="Times New Roman" w:eastAsia="Times New Roman" w:hAnsi="Times New Roman" w:cs="Times New Roman"/>
          <w:kern w:val="0"/>
          <w:sz w:val="28"/>
          <w:szCs w:val="28"/>
          <w:lang w:val="uk-UA" w:eastAsia="ru-RU"/>
        </w:rPr>
        <w:t xml:space="preserve"> Создать архитектурную школу высокого мастерства. // Мастера советской архитектуры об архитектуре. – М,  1953. – С. 72.</w:t>
      </w:r>
    </w:p>
    <w:p w14:paraId="130614FE"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eastAsia="ru-RU"/>
        </w:rPr>
        <w:t xml:space="preserve">Юрченко П, Заболотний В.. </w:t>
      </w:r>
      <w:r w:rsidRPr="00C367D7">
        <w:rPr>
          <w:rFonts w:ascii="Times New Roman" w:eastAsia="Times New Roman" w:hAnsi="Times New Roman" w:cs="Times New Roman"/>
          <w:kern w:val="0"/>
          <w:sz w:val="28"/>
          <w:szCs w:val="28"/>
          <w:lang w:eastAsia="ru-RU"/>
        </w:rPr>
        <w:t>Про ук</w:t>
      </w:r>
      <w:r w:rsidRPr="00C367D7">
        <w:rPr>
          <w:rFonts w:ascii="Times New Roman" w:eastAsia="Times New Roman" w:hAnsi="Times New Roman" w:cs="Times New Roman"/>
          <w:kern w:val="0"/>
          <w:sz w:val="28"/>
          <w:szCs w:val="28"/>
          <w:lang w:val="uk-UA" w:eastAsia="ru-RU"/>
        </w:rPr>
        <w:t>раїнське бароко</w:t>
      </w:r>
      <w:r w:rsidRPr="00C367D7">
        <w:rPr>
          <w:rFonts w:ascii="Times New Roman" w:eastAsia="Times New Roman" w:hAnsi="Times New Roman" w:cs="Times New Roman"/>
          <w:kern w:val="0"/>
          <w:sz w:val="28"/>
          <w:szCs w:val="28"/>
          <w:lang w:eastAsia="ru-RU"/>
        </w:rPr>
        <w:t xml:space="preserve"> // Пролетарська Правда, №207 , 1928. – С. 4.</w:t>
      </w:r>
    </w:p>
    <w:p w14:paraId="6B5FFD8E"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Юрченко П. Г.</w:t>
      </w:r>
      <w:r w:rsidRPr="00C367D7">
        <w:rPr>
          <w:rFonts w:ascii="Times New Roman" w:eastAsia="Times New Roman" w:hAnsi="Times New Roman" w:cs="Times New Roman"/>
          <w:kern w:val="0"/>
          <w:sz w:val="28"/>
          <w:szCs w:val="28"/>
          <w:lang w:eastAsia="ru-RU"/>
        </w:rPr>
        <w:t xml:space="preserve"> До питання про національні особливості радянської архітектури України // Вісник Академії архітектури УРСР. – 1948. – № 2. – С. 25.</w:t>
      </w:r>
    </w:p>
    <w:p w14:paraId="5C8F3402"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 xml:space="preserve">Яковлєв М. І. </w:t>
      </w:r>
      <w:r w:rsidRPr="00C367D7">
        <w:rPr>
          <w:rFonts w:ascii="Times New Roman" w:eastAsia="Times New Roman" w:hAnsi="Times New Roman" w:cs="Times New Roman"/>
          <w:kern w:val="0"/>
          <w:sz w:val="28"/>
          <w:szCs w:val="28"/>
          <w:lang w:val="uk-UA" w:eastAsia="ru-RU"/>
        </w:rPr>
        <w:t>Логічно мотивовані принципи формотворення знакових образів графічного дизайну // Українська академія мистецтва: Досл. та наук.-метод. пр. – К.: АОМА, 1999. – Вип. 5. – С. 65–70.</w:t>
      </w:r>
    </w:p>
    <w:p w14:paraId="7CCB21A4"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uk-UA" w:eastAsia="ru-RU"/>
        </w:rPr>
        <w:t>Яковлєв М. І.</w:t>
      </w:r>
      <w:r w:rsidRPr="00C367D7">
        <w:rPr>
          <w:rFonts w:ascii="Times New Roman" w:eastAsia="Times New Roman" w:hAnsi="Times New Roman" w:cs="Times New Roman"/>
          <w:kern w:val="0"/>
          <w:sz w:val="28"/>
          <w:szCs w:val="28"/>
          <w:lang w:val="uk-UA" w:eastAsia="ru-RU"/>
        </w:rPr>
        <w:t xml:space="preserve"> Образно-стильові риси українського народного розпису: Геометричні принципи дослідження // Українська академія мистецтва: Досл. та наук.-метод. пр. – К.: АОМА, 1999. – Вип. 5. – С. 72–74.</w:t>
      </w:r>
    </w:p>
    <w:p w14:paraId="17D68685"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Яралов Ю. С.</w:t>
      </w:r>
      <w:r w:rsidRPr="00C367D7">
        <w:rPr>
          <w:rFonts w:ascii="Times New Roman" w:eastAsia="Times New Roman" w:hAnsi="Times New Roman" w:cs="Times New Roman"/>
          <w:kern w:val="0"/>
          <w:sz w:val="28"/>
          <w:szCs w:val="28"/>
          <w:lang w:eastAsia="ru-RU"/>
        </w:rPr>
        <w:t xml:space="preserve"> Национальное и интернациональное в советской архитектуре. – М.: Стройиздат, 1971. – 372 с.</w:t>
      </w:r>
    </w:p>
    <w:p w14:paraId="1BF34C33"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Яралов Ю. С.</w:t>
      </w:r>
      <w:r w:rsidRPr="00C367D7">
        <w:rPr>
          <w:rFonts w:ascii="Times New Roman" w:eastAsia="Times New Roman" w:hAnsi="Times New Roman" w:cs="Times New Roman"/>
          <w:kern w:val="0"/>
          <w:sz w:val="28"/>
          <w:szCs w:val="28"/>
          <w:lang w:eastAsia="ru-RU"/>
        </w:rPr>
        <w:t xml:space="preserve"> Национальное и интернациональное в советской архитектуре. – 2-е изд. – М.: Стройиздат, 1985. – 224 с.</w:t>
      </w:r>
    </w:p>
    <w:p w14:paraId="5FBEF6A0"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Яралов Ю. С., Астафьева-Длугач М. И.</w:t>
      </w:r>
      <w:r w:rsidRPr="00C367D7">
        <w:rPr>
          <w:rFonts w:ascii="Times New Roman" w:eastAsia="Times New Roman" w:hAnsi="Times New Roman" w:cs="Times New Roman"/>
          <w:kern w:val="0"/>
          <w:sz w:val="28"/>
          <w:szCs w:val="28"/>
          <w:lang w:eastAsia="ru-RU"/>
        </w:rPr>
        <w:t xml:space="preserve"> Самобытность и национальные особенности в советской архитектуре. – М.: Знание, 1979. – 48 с.</w:t>
      </w:r>
    </w:p>
    <w:p w14:paraId="3C083782"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C367D7">
        <w:rPr>
          <w:rFonts w:ascii="Times New Roman" w:eastAsia="Times New Roman" w:hAnsi="Times New Roman" w:cs="Times New Roman"/>
          <w:i/>
          <w:iCs/>
          <w:kern w:val="0"/>
          <w:sz w:val="28"/>
          <w:szCs w:val="28"/>
          <w:lang w:eastAsia="ru-RU"/>
        </w:rPr>
        <w:t>Ясиевич В.</w:t>
      </w:r>
      <w:r w:rsidRPr="00C367D7">
        <w:rPr>
          <w:rFonts w:ascii="Times New Roman" w:eastAsia="Times New Roman" w:hAnsi="Times New Roman" w:cs="Times New Roman"/>
          <w:kern w:val="0"/>
          <w:sz w:val="28"/>
          <w:szCs w:val="28"/>
          <w:lang w:eastAsia="ru-RU"/>
        </w:rPr>
        <w:t xml:space="preserve"> </w:t>
      </w:r>
      <w:r w:rsidRPr="00C367D7">
        <w:rPr>
          <w:rFonts w:ascii="Times New Roman" w:eastAsia="Times New Roman" w:hAnsi="Times New Roman" w:cs="Times New Roman"/>
          <w:i/>
          <w:iCs/>
          <w:kern w:val="0"/>
          <w:sz w:val="28"/>
          <w:szCs w:val="28"/>
          <w:lang w:eastAsia="ru-RU"/>
        </w:rPr>
        <w:t>Е.</w:t>
      </w:r>
      <w:r w:rsidRPr="00C367D7">
        <w:rPr>
          <w:rFonts w:ascii="Times New Roman" w:eastAsia="Times New Roman" w:hAnsi="Times New Roman" w:cs="Times New Roman"/>
          <w:kern w:val="0"/>
          <w:sz w:val="28"/>
          <w:szCs w:val="28"/>
          <w:lang w:eastAsia="ru-RU"/>
        </w:rPr>
        <w:t xml:space="preserve"> Архитектура Украины на рубеже </w:t>
      </w:r>
      <w:r w:rsidRPr="00C367D7">
        <w:rPr>
          <w:rFonts w:ascii="Times New Roman" w:eastAsia="Times New Roman" w:hAnsi="Times New Roman" w:cs="Times New Roman"/>
          <w:kern w:val="0"/>
          <w:sz w:val="28"/>
          <w:szCs w:val="28"/>
          <w:lang w:val="en-US" w:eastAsia="ru-RU"/>
        </w:rPr>
        <w:t>XIX</w:t>
      </w:r>
      <w:r w:rsidRPr="00C367D7">
        <w:rPr>
          <w:rFonts w:ascii="Times New Roman" w:eastAsia="Times New Roman" w:hAnsi="Times New Roman" w:cs="Times New Roman"/>
          <w:kern w:val="0"/>
          <w:sz w:val="28"/>
          <w:szCs w:val="28"/>
          <w:lang w:eastAsia="ru-RU"/>
        </w:rPr>
        <w:t>–</w:t>
      </w:r>
      <w:r w:rsidRPr="00C367D7">
        <w:rPr>
          <w:rFonts w:ascii="Times New Roman" w:eastAsia="Times New Roman" w:hAnsi="Times New Roman" w:cs="Times New Roman"/>
          <w:kern w:val="0"/>
          <w:sz w:val="28"/>
          <w:szCs w:val="28"/>
          <w:lang w:val="en-US" w:eastAsia="ru-RU"/>
        </w:rPr>
        <w:t>XX</w:t>
      </w:r>
      <w:r w:rsidRPr="00C367D7">
        <w:rPr>
          <w:rFonts w:ascii="Times New Roman" w:eastAsia="Times New Roman" w:hAnsi="Times New Roman" w:cs="Times New Roman"/>
          <w:kern w:val="0"/>
          <w:sz w:val="28"/>
          <w:szCs w:val="28"/>
          <w:lang w:eastAsia="ru-RU"/>
        </w:rPr>
        <w:t xml:space="preserve"> веков. – К.: Будивэльнык, 1988. – 184 с.</w:t>
      </w:r>
    </w:p>
    <w:p w14:paraId="224658D6"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C367D7">
        <w:rPr>
          <w:rFonts w:ascii="Times New Roman" w:eastAsia="Times New Roman" w:hAnsi="Times New Roman" w:cs="Times New Roman"/>
          <w:i/>
          <w:iCs/>
          <w:kern w:val="0"/>
          <w:sz w:val="28"/>
          <w:szCs w:val="28"/>
          <w:lang w:val="en-US" w:eastAsia="ru-RU"/>
        </w:rPr>
        <w:t>Hazan F.</w:t>
      </w:r>
      <w:r w:rsidRPr="00C367D7">
        <w:rPr>
          <w:rFonts w:ascii="Times New Roman" w:eastAsia="Times New Roman" w:hAnsi="Times New Roman" w:cs="Times New Roman"/>
          <w:kern w:val="0"/>
          <w:sz w:val="28"/>
          <w:szCs w:val="28"/>
          <w:lang w:val="en-US" w:eastAsia="ru-RU"/>
        </w:rPr>
        <w:t xml:space="preserve"> Dietionnaire de l’architecture moderne. – Paris, 1964. – 127 s.</w:t>
      </w:r>
    </w:p>
    <w:p w14:paraId="7FCABEB7"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C367D7">
        <w:rPr>
          <w:rFonts w:ascii="Times New Roman" w:eastAsia="Times New Roman" w:hAnsi="Times New Roman" w:cs="Times New Roman"/>
          <w:i/>
          <w:iCs/>
          <w:kern w:val="0"/>
          <w:sz w:val="28"/>
          <w:szCs w:val="28"/>
          <w:lang w:val="en-US" w:eastAsia="ru-RU"/>
        </w:rPr>
        <w:t xml:space="preserve">Lurзat A. </w:t>
      </w:r>
      <w:r w:rsidRPr="00C367D7">
        <w:rPr>
          <w:rFonts w:ascii="Times New Roman" w:eastAsia="Times New Roman" w:hAnsi="Times New Roman" w:cs="Times New Roman"/>
          <w:kern w:val="0"/>
          <w:sz w:val="28"/>
          <w:szCs w:val="28"/>
          <w:lang w:val="en-US" w:eastAsia="ru-RU"/>
        </w:rPr>
        <w:t>Formes, somrosition et lois d’harmonie: T. 1–5. – Paris, 1951–1957.</w:t>
      </w:r>
    </w:p>
    <w:p w14:paraId="20035C6E"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C367D7">
        <w:rPr>
          <w:rFonts w:ascii="Times New Roman" w:eastAsia="Times New Roman" w:hAnsi="Times New Roman" w:cs="Times New Roman"/>
          <w:i/>
          <w:iCs/>
          <w:kern w:val="0"/>
          <w:sz w:val="28"/>
          <w:szCs w:val="28"/>
          <w:lang w:val="en-US" w:eastAsia="ru-RU"/>
        </w:rPr>
        <w:t>Novotnэ O.</w:t>
      </w:r>
      <w:r w:rsidRPr="00C367D7">
        <w:rPr>
          <w:rFonts w:ascii="Times New Roman" w:eastAsia="Times New Roman" w:hAnsi="Times New Roman" w:cs="Times New Roman"/>
          <w:kern w:val="0"/>
          <w:sz w:val="28"/>
          <w:szCs w:val="28"/>
          <w:lang w:val="en-US" w:eastAsia="ru-RU"/>
        </w:rPr>
        <w:t xml:space="preserve"> Jan Kotera a jeho doba. – Praha: SNKAU, 1958. – 289 s.</w:t>
      </w:r>
    </w:p>
    <w:p w14:paraId="3BFDBBCE"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C367D7">
        <w:rPr>
          <w:rFonts w:ascii="Times New Roman" w:eastAsia="Times New Roman" w:hAnsi="Times New Roman" w:cs="Times New Roman"/>
          <w:kern w:val="0"/>
          <w:sz w:val="28"/>
          <w:szCs w:val="28"/>
          <w:lang w:val="en-US" w:eastAsia="ru-RU"/>
        </w:rPr>
        <w:lastRenderedPageBreak/>
        <w:t xml:space="preserve">Obrovи encyklopedie Architectura. – Praha, 1972. </w:t>
      </w:r>
    </w:p>
    <w:p w14:paraId="101AB17E"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C367D7">
        <w:rPr>
          <w:rFonts w:ascii="Times New Roman" w:eastAsia="Times New Roman" w:hAnsi="Times New Roman" w:cs="Times New Roman"/>
          <w:i/>
          <w:iCs/>
          <w:kern w:val="0"/>
          <w:sz w:val="28"/>
          <w:szCs w:val="28"/>
          <w:lang w:val="en-US" w:eastAsia="ru-RU"/>
        </w:rPr>
        <w:t>Ramires V.</w:t>
      </w:r>
      <w:r w:rsidRPr="00C367D7">
        <w:rPr>
          <w:rFonts w:ascii="Times New Roman" w:eastAsia="Times New Roman" w:hAnsi="Times New Roman" w:cs="Times New Roman"/>
          <w:kern w:val="0"/>
          <w:sz w:val="28"/>
          <w:szCs w:val="28"/>
          <w:lang w:val="en-US" w:eastAsia="ru-RU"/>
        </w:rPr>
        <w:t xml:space="preserve"> L’architecture mexicaine 1955–1963 // L’Architecture d’aujourd’hui. – 1963. – # 5. – P. 12–15.</w:t>
      </w:r>
    </w:p>
    <w:p w14:paraId="6B17F893"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C367D7">
        <w:rPr>
          <w:rFonts w:ascii="Times New Roman" w:eastAsia="Times New Roman" w:hAnsi="Times New Roman" w:cs="Times New Roman"/>
          <w:i/>
          <w:iCs/>
          <w:kern w:val="0"/>
          <w:sz w:val="28"/>
          <w:szCs w:val="28"/>
          <w:lang w:val="en-US" w:eastAsia="ru-RU"/>
        </w:rPr>
        <w:t>Stone E. D.</w:t>
      </w:r>
      <w:r w:rsidRPr="00C367D7">
        <w:rPr>
          <w:rFonts w:ascii="Times New Roman" w:eastAsia="Times New Roman" w:hAnsi="Times New Roman" w:cs="Times New Roman"/>
          <w:kern w:val="0"/>
          <w:sz w:val="28"/>
          <w:szCs w:val="28"/>
          <w:lang w:val="en-US" w:eastAsia="ru-RU"/>
        </w:rPr>
        <w:t xml:space="preserve"> The Case of Modern Architecture on the Campus // The Stevens Indicator. – N.-Y., 1960. – October. </w:t>
      </w:r>
    </w:p>
    <w:p w14:paraId="11A81C63" w14:textId="77777777" w:rsidR="00C367D7" w:rsidRPr="00C367D7" w:rsidRDefault="00C367D7" w:rsidP="00F0488E">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val="en-US" w:eastAsia="ru-RU"/>
        </w:rPr>
      </w:pPr>
      <w:r w:rsidRPr="00C367D7">
        <w:rPr>
          <w:rFonts w:ascii="Times New Roman" w:eastAsia="Times New Roman" w:hAnsi="Times New Roman" w:cs="Times New Roman"/>
          <w:i/>
          <w:iCs/>
          <w:kern w:val="0"/>
          <w:sz w:val="28"/>
          <w:szCs w:val="28"/>
          <w:lang w:val="en-US" w:eastAsia="ru-RU"/>
        </w:rPr>
        <w:t xml:space="preserve">Tange K. </w:t>
      </w:r>
      <w:r w:rsidRPr="00C367D7">
        <w:rPr>
          <w:rFonts w:ascii="Times New Roman" w:eastAsia="Times New Roman" w:hAnsi="Times New Roman" w:cs="Times New Roman"/>
          <w:kern w:val="0"/>
          <w:sz w:val="28"/>
          <w:szCs w:val="28"/>
          <w:lang w:val="en-US" w:eastAsia="ru-RU"/>
        </w:rPr>
        <w:t>Estetism and Vitalism in Architecture // Japan Architect. – Tokyo, 1960. – # 1. – P. 7–11.</w:t>
      </w:r>
    </w:p>
    <w:p w14:paraId="2D756F73" w14:textId="77777777" w:rsidR="00C367D7" w:rsidRPr="00C367D7" w:rsidRDefault="00C367D7" w:rsidP="00C367D7">
      <w:bookmarkStart w:id="0" w:name="_GoBack"/>
      <w:bookmarkEnd w:id="0"/>
    </w:p>
    <w:sectPr w:rsidR="00C367D7" w:rsidRPr="00C367D7"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E98B4" w14:textId="77777777" w:rsidR="00F0488E" w:rsidRDefault="00F0488E">
      <w:pPr>
        <w:spacing w:after="0" w:line="240" w:lineRule="auto"/>
      </w:pPr>
      <w:r>
        <w:separator/>
      </w:r>
    </w:p>
  </w:endnote>
  <w:endnote w:type="continuationSeparator" w:id="0">
    <w:p w14:paraId="635C1505" w14:textId="77777777" w:rsidR="00F0488E" w:rsidRDefault="00F04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Arial Unicode M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B3D2A" w14:textId="77777777" w:rsidR="00F0488E" w:rsidRDefault="00F0488E">
      <w:pPr>
        <w:spacing w:after="0" w:line="240" w:lineRule="auto"/>
      </w:pPr>
      <w:r>
        <w:separator/>
      </w:r>
    </w:p>
  </w:footnote>
  <w:footnote w:type="continuationSeparator" w:id="0">
    <w:p w14:paraId="2320F33A" w14:textId="77777777" w:rsidR="00F0488E" w:rsidRDefault="00F04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3A26634"/>
    <w:multiLevelType w:val="singleLevel"/>
    <w:tmpl w:val="A7CCCE8C"/>
    <w:lvl w:ilvl="0">
      <w:start w:val="5"/>
      <w:numFmt w:val="bullet"/>
      <w:lvlText w:val="–"/>
      <w:lvlJc w:val="left"/>
      <w:pPr>
        <w:tabs>
          <w:tab w:val="num" w:pos="1069"/>
        </w:tabs>
        <w:ind w:left="1069" w:hanging="360"/>
      </w:pPr>
      <w:rPr>
        <w:rFonts w:hint="default"/>
      </w:rPr>
    </w:lvl>
  </w:abstractNum>
  <w:abstractNum w:abstractNumId="19">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448C684C"/>
    <w:multiLevelType w:val="singleLevel"/>
    <w:tmpl w:val="EAE62B90"/>
    <w:lvl w:ilvl="0">
      <w:start w:val="1"/>
      <w:numFmt w:val="decimal"/>
      <w:lvlText w:val="%1."/>
      <w:legacy w:legacy="1" w:legacySpace="0" w:legacyIndent="283"/>
      <w:lvlJc w:val="left"/>
      <w:pPr>
        <w:ind w:left="283" w:hanging="283"/>
      </w:pPr>
    </w:lvl>
  </w:abstractNum>
  <w:abstractNum w:abstractNumId="22">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3">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nsid w:val="7FFE19DD"/>
    <w:multiLevelType w:val="singleLevel"/>
    <w:tmpl w:val="CF546374"/>
    <w:lvl w:ilvl="0">
      <w:numFmt w:val="bullet"/>
      <w:lvlText w:val="–"/>
      <w:lvlJc w:val="left"/>
      <w:pPr>
        <w:tabs>
          <w:tab w:val="num" w:pos="1069"/>
        </w:tabs>
        <w:ind w:left="1069" w:hanging="360"/>
      </w:pPr>
      <w:rPr>
        <w:rFont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4"/>
  </w:num>
  <w:num w:numId="7">
    <w:abstractNumId w:val="18"/>
  </w:num>
  <w:num w:numId="8">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3"/>
    <w:rsid w:val="00001E1D"/>
    <w:rsid w:val="00002692"/>
    <w:rsid w:val="00002CF4"/>
    <w:rsid w:val="0000325A"/>
    <w:rsid w:val="0000389A"/>
    <w:rsid w:val="00003A83"/>
    <w:rsid w:val="000040F6"/>
    <w:rsid w:val="000050F4"/>
    <w:rsid w:val="00005E57"/>
    <w:rsid w:val="00006D05"/>
    <w:rsid w:val="0001128B"/>
    <w:rsid w:val="0001261B"/>
    <w:rsid w:val="0001286F"/>
    <w:rsid w:val="00013C25"/>
    <w:rsid w:val="00014C87"/>
    <w:rsid w:val="000169F6"/>
    <w:rsid w:val="00017420"/>
    <w:rsid w:val="00020B54"/>
    <w:rsid w:val="00021CD1"/>
    <w:rsid w:val="00022072"/>
    <w:rsid w:val="000223EA"/>
    <w:rsid w:val="000229D0"/>
    <w:rsid w:val="00024196"/>
    <w:rsid w:val="000247A1"/>
    <w:rsid w:val="0002508E"/>
    <w:rsid w:val="0002510E"/>
    <w:rsid w:val="00025274"/>
    <w:rsid w:val="000254A4"/>
    <w:rsid w:val="00027332"/>
    <w:rsid w:val="00027AF9"/>
    <w:rsid w:val="00030019"/>
    <w:rsid w:val="00032FCB"/>
    <w:rsid w:val="00033D98"/>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2B9"/>
    <w:rsid w:val="0006473D"/>
    <w:rsid w:val="00064AAD"/>
    <w:rsid w:val="000665CD"/>
    <w:rsid w:val="000672BA"/>
    <w:rsid w:val="00074B93"/>
    <w:rsid w:val="0007689E"/>
    <w:rsid w:val="00076E74"/>
    <w:rsid w:val="00077F61"/>
    <w:rsid w:val="000803B9"/>
    <w:rsid w:val="0008076C"/>
    <w:rsid w:val="00082246"/>
    <w:rsid w:val="00082393"/>
    <w:rsid w:val="000840F1"/>
    <w:rsid w:val="00084CB3"/>
    <w:rsid w:val="000851D4"/>
    <w:rsid w:val="00085657"/>
    <w:rsid w:val="00085BBC"/>
    <w:rsid w:val="00085F0F"/>
    <w:rsid w:val="00087696"/>
    <w:rsid w:val="00087AE2"/>
    <w:rsid w:val="00087D57"/>
    <w:rsid w:val="00090859"/>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42E1"/>
    <w:rsid w:val="000B638A"/>
    <w:rsid w:val="000B7059"/>
    <w:rsid w:val="000B771A"/>
    <w:rsid w:val="000C06F5"/>
    <w:rsid w:val="000C0CCE"/>
    <w:rsid w:val="000C11E1"/>
    <w:rsid w:val="000C1A3B"/>
    <w:rsid w:val="000C4165"/>
    <w:rsid w:val="000C54E2"/>
    <w:rsid w:val="000C5B0B"/>
    <w:rsid w:val="000C6A43"/>
    <w:rsid w:val="000D1561"/>
    <w:rsid w:val="000D3AC9"/>
    <w:rsid w:val="000D4EDD"/>
    <w:rsid w:val="000D5A69"/>
    <w:rsid w:val="000D6C59"/>
    <w:rsid w:val="000E128D"/>
    <w:rsid w:val="000E2983"/>
    <w:rsid w:val="000E584E"/>
    <w:rsid w:val="000F0129"/>
    <w:rsid w:val="000F0324"/>
    <w:rsid w:val="000F048F"/>
    <w:rsid w:val="000F4A38"/>
    <w:rsid w:val="000F6D4B"/>
    <w:rsid w:val="000F718E"/>
    <w:rsid w:val="000F7688"/>
    <w:rsid w:val="00103057"/>
    <w:rsid w:val="001047AA"/>
    <w:rsid w:val="001047AC"/>
    <w:rsid w:val="00105371"/>
    <w:rsid w:val="0010624A"/>
    <w:rsid w:val="0010627E"/>
    <w:rsid w:val="00106527"/>
    <w:rsid w:val="0010657D"/>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19EC"/>
    <w:rsid w:val="001323C4"/>
    <w:rsid w:val="00134047"/>
    <w:rsid w:val="00135479"/>
    <w:rsid w:val="00137782"/>
    <w:rsid w:val="001407F0"/>
    <w:rsid w:val="001409E6"/>
    <w:rsid w:val="00140C5C"/>
    <w:rsid w:val="001419CE"/>
    <w:rsid w:val="001436B6"/>
    <w:rsid w:val="001438DF"/>
    <w:rsid w:val="00146C3C"/>
    <w:rsid w:val="00151A7F"/>
    <w:rsid w:val="00151BB9"/>
    <w:rsid w:val="0015208E"/>
    <w:rsid w:val="00153A4C"/>
    <w:rsid w:val="0015407A"/>
    <w:rsid w:val="00154C24"/>
    <w:rsid w:val="00154E9B"/>
    <w:rsid w:val="00160A63"/>
    <w:rsid w:val="0016197F"/>
    <w:rsid w:val="00162FA8"/>
    <w:rsid w:val="001635A9"/>
    <w:rsid w:val="00163E5F"/>
    <w:rsid w:val="00165161"/>
    <w:rsid w:val="00166078"/>
    <w:rsid w:val="00166579"/>
    <w:rsid w:val="00167989"/>
    <w:rsid w:val="001715EB"/>
    <w:rsid w:val="001723A9"/>
    <w:rsid w:val="0017475F"/>
    <w:rsid w:val="0017495E"/>
    <w:rsid w:val="001764AB"/>
    <w:rsid w:val="001857BD"/>
    <w:rsid w:val="00187A70"/>
    <w:rsid w:val="00191A94"/>
    <w:rsid w:val="00192089"/>
    <w:rsid w:val="001923B1"/>
    <w:rsid w:val="00193A85"/>
    <w:rsid w:val="00193FB5"/>
    <w:rsid w:val="00194D41"/>
    <w:rsid w:val="00196C72"/>
    <w:rsid w:val="0019790A"/>
    <w:rsid w:val="001A00EF"/>
    <w:rsid w:val="001A0BD3"/>
    <w:rsid w:val="001A0C7C"/>
    <w:rsid w:val="001A3967"/>
    <w:rsid w:val="001A58AA"/>
    <w:rsid w:val="001A7214"/>
    <w:rsid w:val="001A7932"/>
    <w:rsid w:val="001B023D"/>
    <w:rsid w:val="001B128D"/>
    <w:rsid w:val="001B1D30"/>
    <w:rsid w:val="001B320C"/>
    <w:rsid w:val="001B3945"/>
    <w:rsid w:val="001B4892"/>
    <w:rsid w:val="001B7295"/>
    <w:rsid w:val="001B78DE"/>
    <w:rsid w:val="001C0184"/>
    <w:rsid w:val="001C0E8C"/>
    <w:rsid w:val="001C1462"/>
    <w:rsid w:val="001C1E62"/>
    <w:rsid w:val="001C567D"/>
    <w:rsid w:val="001C67EB"/>
    <w:rsid w:val="001C7091"/>
    <w:rsid w:val="001D0A63"/>
    <w:rsid w:val="001D0E20"/>
    <w:rsid w:val="001D2241"/>
    <w:rsid w:val="001D24B5"/>
    <w:rsid w:val="001D3358"/>
    <w:rsid w:val="001D3F7F"/>
    <w:rsid w:val="001D5B62"/>
    <w:rsid w:val="001D63F7"/>
    <w:rsid w:val="001D6BF2"/>
    <w:rsid w:val="001D7592"/>
    <w:rsid w:val="001E0195"/>
    <w:rsid w:val="001E14F7"/>
    <w:rsid w:val="001E1867"/>
    <w:rsid w:val="001E3C36"/>
    <w:rsid w:val="001E523F"/>
    <w:rsid w:val="001E5BE7"/>
    <w:rsid w:val="001E68DF"/>
    <w:rsid w:val="001E79F3"/>
    <w:rsid w:val="001E7FC9"/>
    <w:rsid w:val="001F10AF"/>
    <w:rsid w:val="001F2514"/>
    <w:rsid w:val="001F3703"/>
    <w:rsid w:val="001F4C4A"/>
    <w:rsid w:val="001F670A"/>
    <w:rsid w:val="001F6BBD"/>
    <w:rsid w:val="00200038"/>
    <w:rsid w:val="00200661"/>
    <w:rsid w:val="0020076D"/>
    <w:rsid w:val="00200D88"/>
    <w:rsid w:val="00200E39"/>
    <w:rsid w:val="00202374"/>
    <w:rsid w:val="00205B24"/>
    <w:rsid w:val="002064B7"/>
    <w:rsid w:val="00206E86"/>
    <w:rsid w:val="00210170"/>
    <w:rsid w:val="0021226F"/>
    <w:rsid w:val="00212471"/>
    <w:rsid w:val="00217B16"/>
    <w:rsid w:val="0022286E"/>
    <w:rsid w:val="00223976"/>
    <w:rsid w:val="0022522C"/>
    <w:rsid w:val="00226DCF"/>
    <w:rsid w:val="00232235"/>
    <w:rsid w:val="00232474"/>
    <w:rsid w:val="00232BD9"/>
    <w:rsid w:val="00233EE4"/>
    <w:rsid w:val="002343B6"/>
    <w:rsid w:val="002344DE"/>
    <w:rsid w:val="00234507"/>
    <w:rsid w:val="00234F69"/>
    <w:rsid w:val="00235D53"/>
    <w:rsid w:val="002363A7"/>
    <w:rsid w:val="0024005B"/>
    <w:rsid w:val="00241B89"/>
    <w:rsid w:val="00241D12"/>
    <w:rsid w:val="00242F15"/>
    <w:rsid w:val="00242FD3"/>
    <w:rsid w:val="002466DC"/>
    <w:rsid w:val="00247220"/>
    <w:rsid w:val="002500BA"/>
    <w:rsid w:val="0025027C"/>
    <w:rsid w:val="00250953"/>
    <w:rsid w:val="0025100D"/>
    <w:rsid w:val="002515BA"/>
    <w:rsid w:val="00251C3C"/>
    <w:rsid w:val="002536E8"/>
    <w:rsid w:val="00254E06"/>
    <w:rsid w:val="0025541E"/>
    <w:rsid w:val="002560E8"/>
    <w:rsid w:val="00256921"/>
    <w:rsid w:val="0025785D"/>
    <w:rsid w:val="00257F9A"/>
    <w:rsid w:val="00260B23"/>
    <w:rsid w:val="00262D59"/>
    <w:rsid w:val="00263236"/>
    <w:rsid w:val="00263AD1"/>
    <w:rsid w:val="00264C1B"/>
    <w:rsid w:val="0026704A"/>
    <w:rsid w:val="0027005C"/>
    <w:rsid w:val="00271B15"/>
    <w:rsid w:val="00274FA8"/>
    <w:rsid w:val="0027557C"/>
    <w:rsid w:val="00275A2F"/>
    <w:rsid w:val="00277AC3"/>
    <w:rsid w:val="00280DA2"/>
    <w:rsid w:val="002826C8"/>
    <w:rsid w:val="0028644F"/>
    <w:rsid w:val="00287ADD"/>
    <w:rsid w:val="00287DEA"/>
    <w:rsid w:val="002905B8"/>
    <w:rsid w:val="00291FF7"/>
    <w:rsid w:val="002935E6"/>
    <w:rsid w:val="00293C61"/>
    <w:rsid w:val="00296543"/>
    <w:rsid w:val="002A386A"/>
    <w:rsid w:val="002A5361"/>
    <w:rsid w:val="002A6527"/>
    <w:rsid w:val="002A69AF"/>
    <w:rsid w:val="002A7631"/>
    <w:rsid w:val="002B0B22"/>
    <w:rsid w:val="002B2645"/>
    <w:rsid w:val="002B6594"/>
    <w:rsid w:val="002B74EA"/>
    <w:rsid w:val="002B7721"/>
    <w:rsid w:val="002C186A"/>
    <w:rsid w:val="002C3FB3"/>
    <w:rsid w:val="002C5560"/>
    <w:rsid w:val="002C745B"/>
    <w:rsid w:val="002D5F75"/>
    <w:rsid w:val="002D7F46"/>
    <w:rsid w:val="002E4307"/>
    <w:rsid w:val="002E5516"/>
    <w:rsid w:val="002E7727"/>
    <w:rsid w:val="002F17A1"/>
    <w:rsid w:val="002F18B0"/>
    <w:rsid w:val="002F192D"/>
    <w:rsid w:val="002F353D"/>
    <w:rsid w:val="002F5585"/>
    <w:rsid w:val="002F56DB"/>
    <w:rsid w:val="002F7F41"/>
    <w:rsid w:val="0030177B"/>
    <w:rsid w:val="0030191F"/>
    <w:rsid w:val="003036E7"/>
    <w:rsid w:val="00304052"/>
    <w:rsid w:val="003046E6"/>
    <w:rsid w:val="003051FD"/>
    <w:rsid w:val="00305369"/>
    <w:rsid w:val="00306CB0"/>
    <w:rsid w:val="00312011"/>
    <w:rsid w:val="00312B21"/>
    <w:rsid w:val="00313A48"/>
    <w:rsid w:val="00314307"/>
    <w:rsid w:val="00314A95"/>
    <w:rsid w:val="00315147"/>
    <w:rsid w:val="00315EA6"/>
    <w:rsid w:val="00316257"/>
    <w:rsid w:val="003169E4"/>
    <w:rsid w:val="0032013A"/>
    <w:rsid w:val="003245D1"/>
    <w:rsid w:val="00326B37"/>
    <w:rsid w:val="00330DFC"/>
    <w:rsid w:val="003317D3"/>
    <w:rsid w:val="003330FA"/>
    <w:rsid w:val="00333611"/>
    <w:rsid w:val="00333902"/>
    <w:rsid w:val="003339AD"/>
    <w:rsid w:val="00334B93"/>
    <w:rsid w:val="00335034"/>
    <w:rsid w:val="00335B44"/>
    <w:rsid w:val="00336037"/>
    <w:rsid w:val="003364CD"/>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143A"/>
    <w:rsid w:val="003749DC"/>
    <w:rsid w:val="003755D5"/>
    <w:rsid w:val="003802D1"/>
    <w:rsid w:val="00380738"/>
    <w:rsid w:val="00380AAA"/>
    <w:rsid w:val="00382AE4"/>
    <w:rsid w:val="0038362C"/>
    <w:rsid w:val="00383820"/>
    <w:rsid w:val="00386A31"/>
    <w:rsid w:val="00386F52"/>
    <w:rsid w:val="00387602"/>
    <w:rsid w:val="00390C47"/>
    <w:rsid w:val="00392F1F"/>
    <w:rsid w:val="00393F88"/>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932"/>
    <w:rsid w:val="003B6A70"/>
    <w:rsid w:val="003C0A2A"/>
    <w:rsid w:val="003C23F0"/>
    <w:rsid w:val="003C2BE8"/>
    <w:rsid w:val="003C3020"/>
    <w:rsid w:val="003C4BD9"/>
    <w:rsid w:val="003C6489"/>
    <w:rsid w:val="003D00F4"/>
    <w:rsid w:val="003D01E7"/>
    <w:rsid w:val="003D07A4"/>
    <w:rsid w:val="003D17D1"/>
    <w:rsid w:val="003D1887"/>
    <w:rsid w:val="003D1D04"/>
    <w:rsid w:val="003D24DF"/>
    <w:rsid w:val="003D28DE"/>
    <w:rsid w:val="003D2B49"/>
    <w:rsid w:val="003D312A"/>
    <w:rsid w:val="003D36E8"/>
    <w:rsid w:val="003D5529"/>
    <w:rsid w:val="003D7EED"/>
    <w:rsid w:val="003E0776"/>
    <w:rsid w:val="003E0802"/>
    <w:rsid w:val="003E2071"/>
    <w:rsid w:val="003E40FC"/>
    <w:rsid w:val="003E4850"/>
    <w:rsid w:val="003F185B"/>
    <w:rsid w:val="003F1DB7"/>
    <w:rsid w:val="003F3E98"/>
    <w:rsid w:val="003F43D0"/>
    <w:rsid w:val="003F5A27"/>
    <w:rsid w:val="003F5C7B"/>
    <w:rsid w:val="003F611B"/>
    <w:rsid w:val="003F7A62"/>
    <w:rsid w:val="0040302B"/>
    <w:rsid w:val="00406356"/>
    <w:rsid w:val="004069D7"/>
    <w:rsid w:val="00406CC6"/>
    <w:rsid w:val="00406E5F"/>
    <w:rsid w:val="0040760E"/>
    <w:rsid w:val="00407C0A"/>
    <w:rsid w:val="00407C41"/>
    <w:rsid w:val="0041004F"/>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60"/>
    <w:rsid w:val="00436A9E"/>
    <w:rsid w:val="00437FF9"/>
    <w:rsid w:val="0044000B"/>
    <w:rsid w:val="00440941"/>
    <w:rsid w:val="004417B1"/>
    <w:rsid w:val="00441FB6"/>
    <w:rsid w:val="00442076"/>
    <w:rsid w:val="00443E24"/>
    <w:rsid w:val="00445367"/>
    <w:rsid w:val="004457DF"/>
    <w:rsid w:val="00452722"/>
    <w:rsid w:val="00452B84"/>
    <w:rsid w:val="004538FD"/>
    <w:rsid w:val="00454471"/>
    <w:rsid w:val="00455BF2"/>
    <w:rsid w:val="00456EA3"/>
    <w:rsid w:val="00460301"/>
    <w:rsid w:val="004609A8"/>
    <w:rsid w:val="00461547"/>
    <w:rsid w:val="0046367E"/>
    <w:rsid w:val="00464E6D"/>
    <w:rsid w:val="00466D82"/>
    <w:rsid w:val="0046782D"/>
    <w:rsid w:val="004761E8"/>
    <w:rsid w:val="004806D6"/>
    <w:rsid w:val="00482B29"/>
    <w:rsid w:val="00483BA4"/>
    <w:rsid w:val="0048427E"/>
    <w:rsid w:val="0048434B"/>
    <w:rsid w:val="0048482B"/>
    <w:rsid w:val="00486785"/>
    <w:rsid w:val="00490A74"/>
    <w:rsid w:val="004915B9"/>
    <w:rsid w:val="00491ADC"/>
    <w:rsid w:val="00491CB4"/>
    <w:rsid w:val="0049260D"/>
    <w:rsid w:val="00492959"/>
    <w:rsid w:val="00492D2E"/>
    <w:rsid w:val="00493453"/>
    <w:rsid w:val="004935F8"/>
    <w:rsid w:val="00495AAE"/>
    <w:rsid w:val="004A18A1"/>
    <w:rsid w:val="004A2434"/>
    <w:rsid w:val="004A249E"/>
    <w:rsid w:val="004A3F39"/>
    <w:rsid w:val="004A4C0C"/>
    <w:rsid w:val="004A4CEC"/>
    <w:rsid w:val="004A547D"/>
    <w:rsid w:val="004A7BDA"/>
    <w:rsid w:val="004B0FB5"/>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2EA9"/>
    <w:rsid w:val="004E7FAE"/>
    <w:rsid w:val="004F00EA"/>
    <w:rsid w:val="004F1AA5"/>
    <w:rsid w:val="004F6183"/>
    <w:rsid w:val="004F6C31"/>
    <w:rsid w:val="004F7410"/>
    <w:rsid w:val="004F7A07"/>
    <w:rsid w:val="00507987"/>
    <w:rsid w:val="005121FF"/>
    <w:rsid w:val="005131A6"/>
    <w:rsid w:val="00513F5B"/>
    <w:rsid w:val="005149BC"/>
    <w:rsid w:val="00514C12"/>
    <w:rsid w:val="005165B0"/>
    <w:rsid w:val="00516D84"/>
    <w:rsid w:val="005209F5"/>
    <w:rsid w:val="00520A01"/>
    <w:rsid w:val="00523A79"/>
    <w:rsid w:val="00525C2E"/>
    <w:rsid w:val="00527C11"/>
    <w:rsid w:val="00530822"/>
    <w:rsid w:val="00533887"/>
    <w:rsid w:val="00540D31"/>
    <w:rsid w:val="005414EE"/>
    <w:rsid w:val="005416FC"/>
    <w:rsid w:val="00542074"/>
    <w:rsid w:val="00543B56"/>
    <w:rsid w:val="00544C82"/>
    <w:rsid w:val="00545368"/>
    <w:rsid w:val="005460E6"/>
    <w:rsid w:val="00546654"/>
    <w:rsid w:val="00547B56"/>
    <w:rsid w:val="00553C9E"/>
    <w:rsid w:val="00554B61"/>
    <w:rsid w:val="00554D02"/>
    <w:rsid w:val="00555FAF"/>
    <w:rsid w:val="00557429"/>
    <w:rsid w:val="00557AE9"/>
    <w:rsid w:val="00557F00"/>
    <w:rsid w:val="00560048"/>
    <w:rsid w:val="00560B04"/>
    <w:rsid w:val="00560DBC"/>
    <w:rsid w:val="00564050"/>
    <w:rsid w:val="00566CF4"/>
    <w:rsid w:val="005676D0"/>
    <w:rsid w:val="00570651"/>
    <w:rsid w:val="00570CBE"/>
    <w:rsid w:val="00572B3E"/>
    <w:rsid w:val="00572F76"/>
    <w:rsid w:val="00573AD8"/>
    <w:rsid w:val="00574226"/>
    <w:rsid w:val="005742DE"/>
    <w:rsid w:val="00574898"/>
    <w:rsid w:val="005748C2"/>
    <w:rsid w:val="00574A56"/>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0C9"/>
    <w:rsid w:val="00594C6F"/>
    <w:rsid w:val="00595579"/>
    <w:rsid w:val="005956C6"/>
    <w:rsid w:val="005973E5"/>
    <w:rsid w:val="00597FA4"/>
    <w:rsid w:val="005A5F75"/>
    <w:rsid w:val="005A6EAD"/>
    <w:rsid w:val="005A714F"/>
    <w:rsid w:val="005B0960"/>
    <w:rsid w:val="005B1C52"/>
    <w:rsid w:val="005B2746"/>
    <w:rsid w:val="005B36DE"/>
    <w:rsid w:val="005B3C5C"/>
    <w:rsid w:val="005B5BCF"/>
    <w:rsid w:val="005B6984"/>
    <w:rsid w:val="005C0293"/>
    <w:rsid w:val="005C040A"/>
    <w:rsid w:val="005C2D32"/>
    <w:rsid w:val="005C2D6A"/>
    <w:rsid w:val="005C2DDD"/>
    <w:rsid w:val="005C37AE"/>
    <w:rsid w:val="005C406F"/>
    <w:rsid w:val="005C47B2"/>
    <w:rsid w:val="005D0027"/>
    <w:rsid w:val="005D095C"/>
    <w:rsid w:val="005D1C73"/>
    <w:rsid w:val="005D1C9C"/>
    <w:rsid w:val="005D34D4"/>
    <w:rsid w:val="005D53AF"/>
    <w:rsid w:val="005D55AF"/>
    <w:rsid w:val="005D63F4"/>
    <w:rsid w:val="005D6A6D"/>
    <w:rsid w:val="005D72DC"/>
    <w:rsid w:val="005D7985"/>
    <w:rsid w:val="005E095C"/>
    <w:rsid w:val="005E0E8D"/>
    <w:rsid w:val="005E100A"/>
    <w:rsid w:val="005E1FAE"/>
    <w:rsid w:val="005E54F3"/>
    <w:rsid w:val="005E5666"/>
    <w:rsid w:val="005E5F2E"/>
    <w:rsid w:val="005E6BCA"/>
    <w:rsid w:val="005F1A15"/>
    <w:rsid w:val="005F1A76"/>
    <w:rsid w:val="005F2161"/>
    <w:rsid w:val="005F2A2E"/>
    <w:rsid w:val="005F689F"/>
    <w:rsid w:val="005F6FB4"/>
    <w:rsid w:val="005F706B"/>
    <w:rsid w:val="00600BE9"/>
    <w:rsid w:val="006010AF"/>
    <w:rsid w:val="00603752"/>
    <w:rsid w:val="00606025"/>
    <w:rsid w:val="00606183"/>
    <w:rsid w:val="00606DAE"/>
    <w:rsid w:val="00610029"/>
    <w:rsid w:val="00612FE4"/>
    <w:rsid w:val="0062301F"/>
    <w:rsid w:val="006231FE"/>
    <w:rsid w:val="00624175"/>
    <w:rsid w:val="00624D10"/>
    <w:rsid w:val="006267BC"/>
    <w:rsid w:val="006273DF"/>
    <w:rsid w:val="006303E9"/>
    <w:rsid w:val="00630786"/>
    <w:rsid w:val="00636674"/>
    <w:rsid w:val="00636831"/>
    <w:rsid w:val="00645FC1"/>
    <w:rsid w:val="00647F1E"/>
    <w:rsid w:val="00647F22"/>
    <w:rsid w:val="0065397A"/>
    <w:rsid w:val="00655874"/>
    <w:rsid w:val="00655FF0"/>
    <w:rsid w:val="00656A83"/>
    <w:rsid w:val="006574BC"/>
    <w:rsid w:val="0066000C"/>
    <w:rsid w:val="00660BAD"/>
    <w:rsid w:val="00662048"/>
    <w:rsid w:val="00662557"/>
    <w:rsid w:val="00662EFA"/>
    <w:rsid w:val="00663224"/>
    <w:rsid w:val="006634E7"/>
    <w:rsid w:val="00665EB1"/>
    <w:rsid w:val="00667107"/>
    <w:rsid w:val="006703A3"/>
    <w:rsid w:val="00671DAE"/>
    <w:rsid w:val="00671EE3"/>
    <w:rsid w:val="006736A2"/>
    <w:rsid w:val="00674A28"/>
    <w:rsid w:val="00674D79"/>
    <w:rsid w:val="00675013"/>
    <w:rsid w:val="0067539A"/>
    <w:rsid w:val="00676107"/>
    <w:rsid w:val="00676597"/>
    <w:rsid w:val="00677934"/>
    <w:rsid w:val="0068325B"/>
    <w:rsid w:val="00683F39"/>
    <w:rsid w:val="00685095"/>
    <w:rsid w:val="006868FE"/>
    <w:rsid w:val="00686D21"/>
    <w:rsid w:val="00686EDF"/>
    <w:rsid w:val="00690665"/>
    <w:rsid w:val="00690668"/>
    <w:rsid w:val="0069163C"/>
    <w:rsid w:val="006916A8"/>
    <w:rsid w:val="00697224"/>
    <w:rsid w:val="006A0DBD"/>
    <w:rsid w:val="006A1121"/>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E17F4"/>
    <w:rsid w:val="006E2005"/>
    <w:rsid w:val="006E2E4A"/>
    <w:rsid w:val="006E3BE8"/>
    <w:rsid w:val="006E3E51"/>
    <w:rsid w:val="006E463D"/>
    <w:rsid w:val="006E5108"/>
    <w:rsid w:val="006E51CD"/>
    <w:rsid w:val="006E5E40"/>
    <w:rsid w:val="006E7641"/>
    <w:rsid w:val="006E7C67"/>
    <w:rsid w:val="006E7CF6"/>
    <w:rsid w:val="006F019B"/>
    <w:rsid w:val="006F11DE"/>
    <w:rsid w:val="006F1C6F"/>
    <w:rsid w:val="006F1ED3"/>
    <w:rsid w:val="006F238D"/>
    <w:rsid w:val="006F5194"/>
    <w:rsid w:val="006F6C27"/>
    <w:rsid w:val="006F70A1"/>
    <w:rsid w:val="006F774C"/>
    <w:rsid w:val="007007AA"/>
    <w:rsid w:val="007024B4"/>
    <w:rsid w:val="00704414"/>
    <w:rsid w:val="007115B3"/>
    <w:rsid w:val="00711B67"/>
    <w:rsid w:val="00711FA1"/>
    <w:rsid w:val="007145B2"/>
    <w:rsid w:val="00714E89"/>
    <w:rsid w:val="007158FA"/>
    <w:rsid w:val="00715F8D"/>
    <w:rsid w:val="0071752C"/>
    <w:rsid w:val="0072034F"/>
    <w:rsid w:val="00723A7B"/>
    <w:rsid w:val="00725406"/>
    <w:rsid w:val="00726016"/>
    <w:rsid w:val="00726078"/>
    <w:rsid w:val="00730001"/>
    <w:rsid w:val="00732286"/>
    <w:rsid w:val="00732BC8"/>
    <w:rsid w:val="0073495E"/>
    <w:rsid w:val="0073512F"/>
    <w:rsid w:val="00735CC0"/>
    <w:rsid w:val="00741015"/>
    <w:rsid w:val="00741F3A"/>
    <w:rsid w:val="00742395"/>
    <w:rsid w:val="0074261B"/>
    <w:rsid w:val="007446AB"/>
    <w:rsid w:val="0074529A"/>
    <w:rsid w:val="0074704E"/>
    <w:rsid w:val="007470CC"/>
    <w:rsid w:val="00750176"/>
    <w:rsid w:val="00752A5F"/>
    <w:rsid w:val="007534B8"/>
    <w:rsid w:val="00753B3B"/>
    <w:rsid w:val="007545FB"/>
    <w:rsid w:val="00756385"/>
    <w:rsid w:val="00757578"/>
    <w:rsid w:val="0076024C"/>
    <w:rsid w:val="00760DA7"/>
    <w:rsid w:val="00761D9D"/>
    <w:rsid w:val="0076324A"/>
    <w:rsid w:val="00763F82"/>
    <w:rsid w:val="007659C5"/>
    <w:rsid w:val="00765E3D"/>
    <w:rsid w:val="0076604E"/>
    <w:rsid w:val="00766383"/>
    <w:rsid w:val="007674B7"/>
    <w:rsid w:val="007711E6"/>
    <w:rsid w:val="00774587"/>
    <w:rsid w:val="0077562F"/>
    <w:rsid w:val="00775B86"/>
    <w:rsid w:val="00777098"/>
    <w:rsid w:val="007773E3"/>
    <w:rsid w:val="00780625"/>
    <w:rsid w:val="007806F1"/>
    <w:rsid w:val="00780F6F"/>
    <w:rsid w:val="00781985"/>
    <w:rsid w:val="007829E0"/>
    <w:rsid w:val="00784689"/>
    <w:rsid w:val="00784849"/>
    <w:rsid w:val="00790F4A"/>
    <w:rsid w:val="00792D1A"/>
    <w:rsid w:val="00794E93"/>
    <w:rsid w:val="00796445"/>
    <w:rsid w:val="007A0DEB"/>
    <w:rsid w:val="007A2105"/>
    <w:rsid w:val="007A465E"/>
    <w:rsid w:val="007A647B"/>
    <w:rsid w:val="007A6726"/>
    <w:rsid w:val="007B0BD6"/>
    <w:rsid w:val="007B328D"/>
    <w:rsid w:val="007B3438"/>
    <w:rsid w:val="007B3D24"/>
    <w:rsid w:val="007B5B1D"/>
    <w:rsid w:val="007B616D"/>
    <w:rsid w:val="007B7273"/>
    <w:rsid w:val="007C04E7"/>
    <w:rsid w:val="007C14AD"/>
    <w:rsid w:val="007C1E85"/>
    <w:rsid w:val="007C293A"/>
    <w:rsid w:val="007C2C55"/>
    <w:rsid w:val="007C2E80"/>
    <w:rsid w:val="007C367B"/>
    <w:rsid w:val="007C5494"/>
    <w:rsid w:val="007C54E3"/>
    <w:rsid w:val="007C6C4F"/>
    <w:rsid w:val="007C6DD4"/>
    <w:rsid w:val="007D053F"/>
    <w:rsid w:val="007D3031"/>
    <w:rsid w:val="007D39F8"/>
    <w:rsid w:val="007D3DF0"/>
    <w:rsid w:val="007D459F"/>
    <w:rsid w:val="007D4968"/>
    <w:rsid w:val="007D54F0"/>
    <w:rsid w:val="007D65FC"/>
    <w:rsid w:val="007D711D"/>
    <w:rsid w:val="007E0FC4"/>
    <w:rsid w:val="007E166C"/>
    <w:rsid w:val="007E2848"/>
    <w:rsid w:val="007E2E22"/>
    <w:rsid w:val="007E381E"/>
    <w:rsid w:val="007E3923"/>
    <w:rsid w:val="007E61AD"/>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0D36"/>
    <w:rsid w:val="008412B9"/>
    <w:rsid w:val="008449FA"/>
    <w:rsid w:val="00846604"/>
    <w:rsid w:val="00847819"/>
    <w:rsid w:val="008538DD"/>
    <w:rsid w:val="00854BD8"/>
    <w:rsid w:val="008560F8"/>
    <w:rsid w:val="00856210"/>
    <w:rsid w:val="00860AF2"/>
    <w:rsid w:val="00861A86"/>
    <w:rsid w:val="00862C5D"/>
    <w:rsid w:val="00865922"/>
    <w:rsid w:val="00865B77"/>
    <w:rsid w:val="00866D60"/>
    <w:rsid w:val="00867C32"/>
    <w:rsid w:val="00870CE8"/>
    <w:rsid w:val="00871080"/>
    <w:rsid w:val="00872107"/>
    <w:rsid w:val="00874123"/>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51CA"/>
    <w:rsid w:val="008A5808"/>
    <w:rsid w:val="008A69BC"/>
    <w:rsid w:val="008A76F6"/>
    <w:rsid w:val="008B01E8"/>
    <w:rsid w:val="008B0900"/>
    <w:rsid w:val="008B10FB"/>
    <w:rsid w:val="008B25F8"/>
    <w:rsid w:val="008B4565"/>
    <w:rsid w:val="008B5109"/>
    <w:rsid w:val="008B7F8C"/>
    <w:rsid w:val="008C0108"/>
    <w:rsid w:val="008C1CBC"/>
    <w:rsid w:val="008C2247"/>
    <w:rsid w:val="008C35ED"/>
    <w:rsid w:val="008C464A"/>
    <w:rsid w:val="008C49E4"/>
    <w:rsid w:val="008C741F"/>
    <w:rsid w:val="008D0975"/>
    <w:rsid w:val="008D1CB3"/>
    <w:rsid w:val="008D51AA"/>
    <w:rsid w:val="008D6495"/>
    <w:rsid w:val="008D6C0F"/>
    <w:rsid w:val="008D7814"/>
    <w:rsid w:val="008E1816"/>
    <w:rsid w:val="008E18FC"/>
    <w:rsid w:val="008E1CCE"/>
    <w:rsid w:val="008E37D7"/>
    <w:rsid w:val="008F470F"/>
    <w:rsid w:val="008F58D3"/>
    <w:rsid w:val="008F678C"/>
    <w:rsid w:val="008F77AC"/>
    <w:rsid w:val="008F7915"/>
    <w:rsid w:val="009002A1"/>
    <w:rsid w:val="0090140C"/>
    <w:rsid w:val="009016C4"/>
    <w:rsid w:val="00902DA1"/>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32E"/>
    <w:rsid w:val="00917B3B"/>
    <w:rsid w:val="0092222E"/>
    <w:rsid w:val="00927F8B"/>
    <w:rsid w:val="009305E7"/>
    <w:rsid w:val="0093441E"/>
    <w:rsid w:val="009352B8"/>
    <w:rsid w:val="009360E1"/>
    <w:rsid w:val="00937023"/>
    <w:rsid w:val="009373FB"/>
    <w:rsid w:val="00940DD2"/>
    <w:rsid w:val="00941A14"/>
    <w:rsid w:val="0094299E"/>
    <w:rsid w:val="009455B1"/>
    <w:rsid w:val="00946B2E"/>
    <w:rsid w:val="00946F41"/>
    <w:rsid w:val="009477B1"/>
    <w:rsid w:val="00947A47"/>
    <w:rsid w:val="00950E84"/>
    <w:rsid w:val="00952121"/>
    <w:rsid w:val="009524BA"/>
    <w:rsid w:val="00952BC2"/>
    <w:rsid w:val="00953029"/>
    <w:rsid w:val="0095588A"/>
    <w:rsid w:val="00956100"/>
    <w:rsid w:val="00957047"/>
    <w:rsid w:val="009578C1"/>
    <w:rsid w:val="00960825"/>
    <w:rsid w:val="00960CC6"/>
    <w:rsid w:val="00961FA3"/>
    <w:rsid w:val="009649D8"/>
    <w:rsid w:val="00964D03"/>
    <w:rsid w:val="009651E2"/>
    <w:rsid w:val="00970462"/>
    <w:rsid w:val="0097075A"/>
    <w:rsid w:val="0097122E"/>
    <w:rsid w:val="00971D3E"/>
    <w:rsid w:val="00971EEE"/>
    <w:rsid w:val="00973BC4"/>
    <w:rsid w:val="00976030"/>
    <w:rsid w:val="0097680C"/>
    <w:rsid w:val="00980AA9"/>
    <w:rsid w:val="00981CC3"/>
    <w:rsid w:val="00984130"/>
    <w:rsid w:val="009852DB"/>
    <w:rsid w:val="00985F49"/>
    <w:rsid w:val="009866F0"/>
    <w:rsid w:val="009875E5"/>
    <w:rsid w:val="009906A6"/>
    <w:rsid w:val="00990D9D"/>
    <w:rsid w:val="00991CD2"/>
    <w:rsid w:val="00992267"/>
    <w:rsid w:val="0099246C"/>
    <w:rsid w:val="00993131"/>
    <w:rsid w:val="0099387D"/>
    <w:rsid w:val="00994163"/>
    <w:rsid w:val="00994D50"/>
    <w:rsid w:val="009A00E9"/>
    <w:rsid w:val="009A36E8"/>
    <w:rsid w:val="009A5258"/>
    <w:rsid w:val="009A5488"/>
    <w:rsid w:val="009A6309"/>
    <w:rsid w:val="009A7E08"/>
    <w:rsid w:val="009B09CF"/>
    <w:rsid w:val="009B2013"/>
    <w:rsid w:val="009B2CD5"/>
    <w:rsid w:val="009B33B4"/>
    <w:rsid w:val="009B3E00"/>
    <w:rsid w:val="009B5029"/>
    <w:rsid w:val="009B58F5"/>
    <w:rsid w:val="009B7240"/>
    <w:rsid w:val="009B7C42"/>
    <w:rsid w:val="009C1950"/>
    <w:rsid w:val="009C1EC2"/>
    <w:rsid w:val="009C3A79"/>
    <w:rsid w:val="009C4493"/>
    <w:rsid w:val="009C5CA8"/>
    <w:rsid w:val="009C6B72"/>
    <w:rsid w:val="009D4C05"/>
    <w:rsid w:val="009D5F8F"/>
    <w:rsid w:val="009D6E89"/>
    <w:rsid w:val="009E045A"/>
    <w:rsid w:val="009E04AC"/>
    <w:rsid w:val="009E089A"/>
    <w:rsid w:val="009E0C85"/>
    <w:rsid w:val="009E1571"/>
    <w:rsid w:val="009E1B39"/>
    <w:rsid w:val="009E25C1"/>
    <w:rsid w:val="009E5999"/>
    <w:rsid w:val="009E5D3B"/>
    <w:rsid w:val="009F01A3"/>
    <w:rsid w:val="009F29E6"/>
    <w:rsid w:val="009F2AFA"/>
    <w:rsid w:val="009F3417"/>
    <w:rsid w:val="009F3FA2"/>
    <w:rsid w:val="009F447D"/>
    <w:rsid w:val="009F4772"/>
    <w:rsid w:val="009F48C6"/>
    <w:rsid w:val="009F4B88"/>
    <w:rsid w:val="009F5AA2"/>
    <w:rsid w:val="00A00509"/>
    <w:rsid w:val="00A01D0D"/>
    <w:rsid w:val="00A034ED"/>
    <w:rsid w:val="00A03CA0"/>
    <w:rsid w:val="00A03E24"/>
    <w:rsid w:val="00A044C5"/>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0B11"/>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161C"/>
    <w:rsid w:val="00A73EFF"/>
    <w:rsid w:val="00A74794"/>
    <w:rsid w:val="00A7535A"/>
    <w:rsid w:val="00A7675E"/>
    <w:rsid w:val="00A76967"/>
    <w:rsid w:val="00A77940"/>
    <w:rsid w:val="00A77EE3"/>
    <w:rsid w:val="00A77F86"/>
    <w:rsid w:val="00A81D33"/>
    <w:rsid w:val="00A82F81"/>
    <w:rsid w:val="00A861BD"/>
    <w:rsid w:val="00A8753F"/>
    <w:rsid w:val="00A93AB7"/>
    <w:rsid w:val="00A942FF"/>
    <w:rsid w:val="00A969F6"/>
    <w:rsid w:val="00A9776D"/>
    <w:rsid w:val="00AA1591"/>
    <w:rsid w:val="00AA356A"/>
    <w:rsid w:val="00AA3E69"/>
    <w:rsid w:val="00AA4CA3"/>
    <w:rsid w:val="00AA6DEB"/>
    <w:rsid w:val="00AA6F16"/>
    <w:rsid w:val="00AA7268"/>
    <w:rsid w:val="00AB0BD5"/>
    <w:rsid w:val="00AB0D21"/>
    <w:rsid w:val="00AB15F1"/>
    <w:rsid w:val="00AB1A9A"/>
    <w:rsid w:val="00AB2BAC"/>
    <w:rsid w:val="00AB4135"/>
    <w:rsid w:val="00AB5BCE"/>
    <w:rsid w:val="00AB603D"/>
    <w:rsid w:val="00AB72B2"/>
    <w:rsid w:val="00AB79B6"/>
    <w:rsid w:val="00AC017C"/>
    <w:rsid w:val="00AC1982"/>
    <w:rsid w:val="00AC2C11"/>
    <w:rsid w:val="00AC34B4"/>
    <w:rsid w:val="00AC5539"/>
    <w:rsid w:val="00AC55F7"/>
    <w:rsid w:val="00AC5F04"/>
    <w:rsid w:val="00AD38CB"/>
    <w:rsid w:val="00AD50C1"/>
    <w:rsid w:val="00AE0ABC"/>
    <w:rsid w:val="00AE1540"/>
    <w:rsid w:val="00AE162A"/>
    <w:rsid w:val="00AE3C70"/>
    <w:rsid w:val="00AF0F3D"/>
    <w:rsid w:val="00AF1A02"/>
    <w:rsid w:val="00AF46DC"/>
    <w:rsid w:val="00AF4E4B"/>
    <w:rsid w:val="00AF6544"/>
    <w:rsid w:val="00AF6839"/>
    <w:rsid w:val="00AF69EE"/>
    <w:rsid w:val="00AF70D5"/>
    <w:rsid w:val="00AF79EC"/>
    <w:rsid w:val="00B02B69"/>
    <w:rsid w:val="00B02B7F"/>
    <w:rsid w:val="00B0315F"/>
    <w:rsid w:val="00B05058"/>
    <w:rsid w:val="00B05E4B"/>
    <w:rsid w:val="00B0705F"/>
    <w:rsid w:val="00B0708C"/>
    <w:rsid w:val="00B0778C"/>
    <w:rsid w:val="00B10063"/>
    <w:rsid w:val="00B122D3"/>
    <w:rsid w:val="00B1344D"/>
    <w:rsid w:val="00B1356D"/>
    <w:rsid w:val="00B143C9"/>
    <w:rsid w:val="00B1488D"/>
    <w:rsid w:val="00B14A51"/>
    <w:rsid w:val="00B15144"/>
    <w:rsid w:val="00B154F2"/>
    <w:rsid w:val="00B203B4"/>
    <w:rsid w:val="00B20AE5"/>
    <w:rsid w:val="00B20BEF"/>
    <w:rsid w:val="00B21AE3"/>
    <w:rsid w:val="00B22834"/>
    <w:rsid w:val="00B254BA"/>
    <w:rsid w:val="00B256F3"/>
    <w:rsid w:val="00B2576A"/>
    <w:rsid w:val="00B258DF"/>
    <w:rsid w:val="00B259E4"/>
    <w:rsid w:val="00B271B2"/>
    <w:rsid w:val="00B27727"/>
    <w:rsid w:val="00B310E5"/>
    <w:rsid w:val="00B3128B"/>
    <w:rsid w:val="00B31F79"/>
    <w:rsid w:val="00B33C59"/>
    <w:rsid w:val="00B344D9"/>
    <w:rsid w:val="00B348BA"/>
    <w:rsid w:val="00B361F7"/>
    <w:rsid w:val="00B36476"/>
    <w:rsid w:val="00B377A8"/>
    <w:rsid w:val="00B428DE"/>
    <w:rsid w:val="00B4456D"/>
    <w:rsid w:val="00B45098"/>
    <w:rsid w:val="00B46335"/>
    <w:rsid w:val="00B46509"/>
    <w:rsid w:val="00B5059B"/>
    <w:rsid w:val="00B50A7D"/>
    <w:rsid w:val="00B5396C"/>
    <w:rsid w:val="00B54C72"/>
    <w:rsid w:val="00B608EE"/>
    <w:rsid w:val="00B6226D"/>
    <w:rsid w:val="00B63BCD"/>
    <w:rsid w:val="00B661F5"/>
    <w:rsid w:val="00B6693B"/>
    <w:rsid w:val="00B70563"/>
    <w:rsid w:val="00B7078F"/>
    <w:rsid w:val="00B70C3A"/>
    <w:rsid w:val="00B716AC"/>
    <w:rsid w:val="00B752A9"/>
    <w:rsid w:val="00B75B28"/>
    <w:rsid w:val="00B75E0E"/>
    <w:rsid w:val="00B77811"/>
    <w:rsid w:val="00B81C8C"/>
    <w:rsid w:val="00B8234E"/>
    <w:rsid w:val="00B83656"/>
    <w:rsid w:val="00B83876"/>
    <w:rsid w:val="00B83F92"/>
    <w:rsid w:val="00B86A04"/>
    <w:rsid w:val="00B87008"/>
    <w:rsid w:val="00B87B45"/>
    <w:rsid w:val="00B90412"/>
    <w:rsid w:val="00B94D47"/>
    <w:rsid w:val="00B94E3F"/>
    <w:rsid w:val="00B95DA4"/>
    <w:rsid w:val="00B96E18"/>
    <w:rsid w:val="00BA0021"/>
    <w:rsid w:val="00BA14FE"/>
    <w:rsid w:val="00BA6363"/>
    <w:rsid w:val="00BA6579"/>
    <w:rsid w:val="00BB0A5E"/>
    <w:rsid w:val="00BB1CCC"/>
    <w:rsid w:val="00BB2638"/>
    <w:rsid w:val="00BB44EA"/>
    <w:rsid w:val="00BB54B3"/>
    <w:rsid w:val="00BB5709"/>
    <w:rsid w:val="00BB57A1"/>
    <w:rsid w:val="00BB62DB"/>
    <w:rsid w:val="00BC1B3A"/>
    <w:rsid w:val="00BC390A"/>
    <w:rsid w:val="00BD035C"/>
    <w:rsid w:val="00BD1145"/>
    <w:rsid w:val="00BD2429"/>
    <w:rsid w:val="00BD2786"/>
    <w:rsid w:val="00BD3F32"/>
    <w:rsid w:val="00BD4802"/>
    <w:rsid w:val="00BD5E29"/>
    <w:rsid w:val="00BE0D3D"/>
    <w:rsid w:val="00BE29D9"/>
    <w:rsid w:val="00BE56B9"/>
    <w:rsid w:val="00BE57E5"/>
    <w:rsid w:val="00BE6200"/>
    <w:rsid w:val="00BE71B1"/>
    <w:rsid w:val="00BF16F6"/>
    <w:rsid w:val="00BF1D5B"/>
    <w:rsid w:val="00BF2C78"/>
    <w:rsid w:val="00BF35BE"/>
    <w:rsid w:val="00BF37B6"/>
    <w:rsid w:val="00BF401B"/>
    <w:rsid w:val="00BF5B0E"/>
    <w:rsid w:val="00BF7863"/>
    <w:rsid w:val="00BF7AC4"/>
    <w:rsid w:val="00C000C4"/>
    <w:rsid w:val="00C00226"/>
    <w:rsid w:val="00C00FAD"/>
    <w:rsid w:val="00C00FC0"/>
    <w:rsid w:val="00C00FEB"/>
    <w:rsid w:val="00C022A3"/>
    <w:rsid w:val="00C02308"/>
    <w:rsid w:val="00C034CD"/>
    <w:rsid w:val="00C0473C"/>
    <w:rsid w:val="00C058EF"/>
    <w:rsid w:val="00C05C52"/>
    <w:rsid w:val="00C07991"/>
    <w:rsid w:val="00C11D67"/>
    <w:rsid w:val="00C12FB4"/>
    <w:rsid w:val="00C15274"/>
    <w:rsid w:val="00C157FB"/>
    <w:rsid w:val="00C214DA"/>
    <w:rsid w:val="00C21610"/>
    <w:rsid w:val="00C21F00"/>
    <w:rsid w:val="00C2215B"/>
    <w:rsid w:val="00C23544"/>
    <w:rsid w:val="00C23ED0"/>
    <w:rsid w:val="00C24F02"/>
    <w:rsid w:val="00C268F6"/>
    <w:rsid w:val="00C276B6"/>
    <w:rsid w:val="00C3179F"/>
    <w:rsid w:val="00C33593"/>
    <w:rsid w:val="00C33860"/>
    <w:rsid w:val="00C36533"/>
    <w:rsid w:val="00C367D7"/>
    <w:rsid w:val="00C42A5A"/>
    <w:rsid w:val="00C4375F"/>
    <w:rsid w:val="00C442E3"/>
    <w:rsid w:val="00C44B90"/>
    <w:rsid w:val="00C44F7A"/>
    <w:rsid w:val="00C46185"/>
    <w:rsid w:val="00C46556"/>
    <w:rsid w:val="00C46E55"/>
    <w:rsid w:val="00C53624"/>
    <w:rsid w:val="00C53F87"/>
    <w:rsid w:val="00C54E04"/>
    <w:rsid w:val="00C57E41"/>
    <w:rsid w:val="00C57F33"/>
    <w:rsid w:val="00C60961"/>
    <w:rsid w:val="00C6261A"/>
    <w:rsid w:val="00C67541"/>
    <w:rsid w:val="00C71FBA"/>
    <w:rsid w:val="00C72E57"/>
    <w:rsid w:val="00C7688D"/>
    <w:rsid w:val="00C805A0"/>
    <w:rsid w:val="00C823EF"/>
    <w:rsid w:val="00C828F9"/>
    <w:rsid w:val="00C83186"/>
    <w:rsid w:val="00C842CE"/>
    <w:rsid w:val="00C848C5"/>
    <w:rsid w:val="00C84C50"/>
    <w:rsid w:val="00C855EB"/>
    <w:rsid w:val="00C85E3E"/>
    <w:rsid w:val="00C86FCB"/>
    <w:rsid w:val="00C870AA"/>
    <w:rsid w:val="00C9025D"/>
    <w:rsid w:val="00C92835"/>
    <w:rsid w:val="00C92D70"/>
    <w:rsid w:val="00C935D8"/>
    <w:rsid w:val="00C94A5F"/>
    <w:rsid w:val="00C952F3"/>
    <w:rsid w:val="00C9558F"/>
    <w:rsid w:val="00C957E5"/>
    <w:rsid w:val="00C973F5"/>
    <w:rsid w:val="00CA12B8"/>
    <w:rsid w:val="00CA1713"/>
    <w:rsid w:val="00CA2322"/>
    <w:rsid w:val="00CA62AF"/>
    <w:rsid w:val="00CA6E16"/>
    <w:rsid w:val="00CB07E5"/>
    <w:rsid w:val="00CB1582"/>
    <w:rsid w:val="00CB240A"/>
    <w:rsid w:val="00CB35C7"/>
    <w:rsid w:val="00CB3D27"/>
    <w:rsid w:val="00CB70A7"/>
    <w:rsid w:val="00CB7B45"/>
    <w:rsid w:val="00CC00A0"/>
    <w:rsid w:val="00CC1156"/>
    <w:rsid w:val="00CC15FB"/>
    <w:rsid w:val="00CC3A3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2390"/>
    <w:rsid w:val="00CF2CD0"/>
    <w:rsid w:val="00CF355F"/>
    <w:rsid w:val="00CF3A32"/>
    <w:rsid w:val="00CF4FFC"/>
    <w:rsid w:val="00CF55C0"/>
    <w:rsid w:val="00CF6EB3"/>
    <w:rsid w:val="00CF6F72"/>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2149"/>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47F0F"/>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6AA"/>
    <w:rsid w:val="00D73EAD"/>
    <w:rsid w:val="00D76A52"/>
    <w:rsid w:val="00D81FDC"/>
    <w:rsid w:val="00D82686"/>
    <w:rsid w:val="00D837CB"/>
    <w:rsid w:val="00D84B46"/>
    <w:rsid w:val="00D86C65"/>
    <w:rsid w:val="00D92B5D"/>
    <w:rsid w:val="00D92F59"/>
    <w:rsid w:val="00D93A91"/>
    <w:rsid w:val="00D94046"/>
    <w:rsid w:val="00D941C6"/>
    <w:rsid w:val="00D94FE2"/>
    <w:rsid w:val="00D97685"/>
    <w:rsid w:val="00DA41E0"/>
    <w:rsid w:val="00DA6EF0"/>
    <w:rsid w:val="00DB08BB"/>
    <w:rsid w:val="00DB1C99"/>
    <w:rsid w:val="00DB2710"/>
    <w:rsid w:val="00DB2B76"/>
    <w:rsid w:val="00DB3918"/>
    <w:rsid w:val="00DB483F"/>
    <w:rsid w:val="00DB50F4"/>
    <w:rsid w:val="00DB6A21"/>
    <w:rsid w:val="00DB7A4E"/>
    <w:rsid w:val="00DC1720"/>
    <w:rsid w:val="00DC2E04"/>
    <w:rsid w:val="00DC30F5"/>
    <w:rsid w:val="00DC3883"/>
    <w:rsid w:val="00DC5548"/>
    <w:rsid w:val="00DC6701"/>
    <w:rsid w:val="00DD0652"/>
    <w:rsid w:val="00DD14F1"/>
    <w:rsid w:val="00DD2197"/>
    <w:rsid w:val="00DD2799"/>
    <w:rsid w:val="00DD27FC"/>
    <w:rsid w:val="00DD2B92"/>
    <w:rsid w:val="00DD4690"/>
    <w:rsid w:val="00DE0078"/>
    <w:rsid w:val="00DE009A"/>
    <w:rsid w:val="00DE28B2"/>
    <w:rsid w:val="00DE36BD"/>
    <w:rsid w:val="00DE7716"/>
    <w:rsid w:val="00DF013D"/>
    <w:rsid w:val="00DF0CCE"/>
    <w:rsid w:val="00DF2444"/>
    <w:rsid w:val="00DF4B2E"/>
    <w:rsid w:val="00DF5645"/>
    <w:rsid w:val="00DF66FC"/>
    <w:rsid w:val="00DF67CC"/>
    <w:rsid w:val="00DF6C9D"/>
    <w:rsid w:val="00DF76A5"/>
    <w:rsid w:val="00E00919"/>
    <w:rsid w:val="00E02343"/>
    <w:rsid w:val="00E02FA1"/>
    <w:rsid w:val="00E0609C"/>
    <w:rsid w:val="00E12277"/>
    <w:rsid w:val="00E13038"/>
    <w:rsid w:val="00E16217"/>
    <w:rsid w:val="00E20599"/>
    <w:rsid w:val="00E20DA2"/>
    <w:rsid w:val="00E256AB"/>
    <w:rsid w:val="00E2638D"/>
    <w:rsid w:val="00E32E34"/>
    <w:rsid w:val="00E339E3"/>
    <w:rsid w:val="00E34C9C"/>
    <w:rsid w:val="00E35306"/>
    <w:rsid w:val="00E35F10"/>
    <w:rsid w:val="00E36500"/>
    <w:rsid w:val="00E4064F"/>
    <w:rsid w:val="00E41710"/>
    <w:rsid w:val="00E41B66"/>
    <w:rsid w:val="00E41FBC"/>
    <w:rsid w:val="00E42387"/>
    <w:rsid w:val="00E46AC4"/>
    <w:rsid w:val="00E472CA"/>
    <w:rsid w:val="00E47563"/>
    <w:rsid w:val="00E4782F"/>
    <w:rsid w:val="00E512AB"/>
    <w:rsid w:val="00E52F16"/>
    <w:rsid w:val="00E53737"/>
    <w:rsid w:val="00E53978"/>
    <w:rsid w:val="00E53A04"/>
    <w:rsid w:val="00E56068"/>
    <w:rsid w:val="00E56DFB"/>
    <w:rsid w:val="00E620BC"/>
    <w:rsid w:val="00E623D1"/>
    <w:rsid w:val="00E632A4"/>
    <w:rsid w:val="00E658A0"/>
    <w:rsid w:val="00E66CD3"/>
    <w:rsid w:val="00E70857"/>
    <w:rsid w:val="00E71282"/>
    <w:rsid w:val="00E714F9"/>
    <w:rsid w:val="00E71907"/>
    <w:rsid w:val="00E75741"/>
    <w:rsid w:val="00E75799"/>
    <w:rsid w:val="00E812E0"/>
    <w:rsid w:val="00E81E62"/>
    <w:rsid w:val="00E827B3"/>
    <w:rsid w:val="00E832B2"/>
    <w:rsid w:val="00E83653"/>
    <w:rsid w:val="00E85124"/>
    <w:rsid w:val="00E87895"/>
    <w:rsid w:val="00E925A5"/>
    <w:rsid w:val="00E93C2B"/>
    <w:rsid w:val="00E93FBB"/>
    <w:rsid w:val="00E941E5"/>
    <w:rsid w:val="00E958ED"/>
    <w:rsid w:val="00E96F13"/>
    <w:rsid w:val="00EA04CC"/>
    <w:rsid w:val="00EA2BF7"/>
    <w:rsid w:val="00EA3344"/>
    <w:rsid w:val="00EA3CD6"/>
    <w:rsid w:val="00EA46B5"/>
    <w:rsid w:val="00EB0D87"/>
    <w:rsid w:val="00EB1B88"/>
    <w:rsid w:val="00EB1D7E"/>
    <w:rsid w:val="00EB263E"/>
    <w:rsid w:val="00EB72FC"/>
    <w:rsid w:val="00EC119B"/>
    <w:rsid w:val="00EC443A"/>
    <w:rsid w:val="00EC49FB"/>
    <w:rsid w:val="00EC52B7"/>
    <w:rsid w:val="00EC5AD8"/>
    <w:rsid w:val="00EC779F"/>
    <w:rsid w:val="00EC7B39"/>
    <w:rsid w:val="00EC7E41"/>
    <w:rsid w:val="00EC7F43"/>
    <w:rsid w:val="00ED2D76"/>
    <w:rsid w:val="00ED62E3"/>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88E"/>
    <w:rsid w:val="00F04FC9"/>
    <w:rsid w:val="00F0580E"/>
    <w:rsid w:val="00F058B9"/>
    <w:rsid w:val="00F07434"/>
    <w:rsid w:val="00F11D79"/>
    <w:rsid w:val="00F1343C"/>
    <w:rsid w:val="00F1355A"/>
    <w:rsid w:val="00F13B34"/>
    <w:rsid w:val="00F13E2B"/>
    <w:rsid w:val="00F15A1A"/>
    <w:rsid w:val="00F16459"/>
    <w:rsid w:val="00F17133"/>
    <w:rsid w:val="00F208FD"/>
    <w:rsid w:val="00F20E98"/>
    <w:rsid w:val="00F22E42"/>
    <w:rsid w:val="00F23A9C"/>
    <w:rsid w:val="00F2531E"/>
    <w:rsid w:val="00F25F88"/>
    <w:rsid w:val="00F273F6"/>
    <w:rsid w:val="00F27B99"/>
    <w:rsid w:val="00F27F92"/>
    <w:rsid w:val="00F31F3F"/>
    <w:rsid w:val="00F32081"/>
    <w:rsid w:val="00F339DD"/>
    <w:rsid w:val="00F33BF7"/>
    <w:rsid w:val="00F356EE"/>
    <w:rsid w:val="00F35AE8"/>
    <w:rsid w:val="00F40BAC"/>
    <w:rsid w:val="00F41644"/>
    <w:rsid w:val="00F4188E"/>
    <w:rsid w:val="00F41CBB"/>
    <w:rsid w:val="00F42448"/>
    <w:rsid w:val="00F425E0"/>
    <w:rsid w:val="00F44F19"/>
    <w:rsid w:val="00F4580D"/>
    <w:rsid w:val="00F460DF"/>
    <w:rsid w:val="00F47586"/>
    <w:rsid w:val="00F51867"/>
    <w:rsid w:val="00F519D0"/>
    <w:rsid w:val="00F51FF5"/>
    <w:rsid w:val="00F534FC"/>
    <w:rsid w:val="00F53637"/>
    <w:rsid w:val="00F545E3"/>
    <w:rsid w:val="00F54984"/>
    <w:rsid w:val="00F5681F"/>
    <w:rsid w:val="00F56B29"/>
    <w:rsid w:val="00F57065"/>
    <w:rsid w:val="00F60DC8"/>
    <w:rsid w:val="00F61CD5"/>
    <w:rsid w:val="00F621F0"/>
    <w:rsid w:val="00F63CFA"/>
    <w:rsid w:val="00F64EBB"/>
    <w:rsid w:val="00F666A6"/>
    <w:rsid w:val="00F6674D"/>
    <w:rsid w:val="00F66924"/>
    <w:rsid w:val="00F672CA"/>
    <w:rsid w:val="00F67329"/>
    <w:rsid w:val="00F70261"/>
    <w:rsid w:val="00F70E1C"/>
    <w:rsid w:val="00F7321B"/>
    <w:rsid w:val="00F73FD0"/>
    <w:rsid w:val="00F74C00"/>
    <w:rsid w:val="00F76387"/>
    <w:rsid w:val="00F76F71"/>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0171"/>
    <w:rsid w:val="00FA0D18"/>
    <w:rsid w:val="00FA2E21"/>
    <w:rsid w:val="00FA31E6"/>
    <w:rsid w:val="00FA4405"/>
    <w:rsid w:val="00FA5096"/>
    <w:rsid w:val="00FA7CA7"/>
    <w:rsid w:val="00FB1605"/>
    <w:rsid w:val="00FB380A"/>
    <w:rsid w:val="00FB6785"/>
    <w:rsid w:val="00FB7AA8"/>
    <w:rsid w:val="00FC0F90"/>
    <w:rsid w:val="00FC25AB"/>
    <w:rsid w:val="00FC7920"/>
    <w:rsid w:val="00FD0347"/>
    <w:rsid w:val="00FD17C4"/>
    <w:rsid w:val="00FD1F2F"/>
    <w:rsid w:val="00FD2855"/>
    <w:rsid w:val="00FD2F74"/>
    <w:rsid w:val="00FE03C6"/>
    <w:rsid w:val="00FE11CB"/>
    <w:rsid w:val="00FE1320"/>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4C6A7619-1685-4CF2-8485-AB9D1371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uiPriority w:val="99"/>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uiPriority w:val="99"/>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uiPriority w:val="99"/>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iPriority w:val="99"/>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3612</TotalTime>
  <Pages>26</Pages>
  <Words>5652</Words>
  <Characters>32218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37795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73</cp:revision>
  <cp:lastPrinted>2009-02-06T05:36:00Z</cp:lastPrinted>
  <dcterms:created xsi:type="dcterms:W3CDTF">2016-05-04T14:28:00Z</dcterms:created>
  <dcterms:modified xsi:type="dcterms:W3CDTF">2016-05-26T18:14:00Z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