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8B" w:rsidRDefault="00A1598B" w:rsidP="00A1598B">
      <w:pPr>
        <w:spacing w:after="0" w:line="240" w:lineRule="auto"/>
        <w:rPr>
          <w:rFonts w:ascii="Verdana" w:hAnsi="Verdana"/>
          <w:color w:val="000000"/>
          <w:sz w:val="24"/>
          <w:szCs w:val="24"/>
          <w:shd w:val="clear" w:color="auto" w:fill="FFFFFF"/>
          <w:lang w:val="en-US"/>
        </w:rPr>
      </w:pPr>
      <w:r w:rsidRPr="00A1598B">
        <w:rPr>
          <w:rFonts w:ascii="Verdana" w:hAnsi="Verdana"/>
          <w:color w:val="000000"/>
          <w:sz w:val="24"/>
          <w:szCs w:val="24"/>
          <w:shd w:val="clear" w:color="auto" w:fill="FFFFFF"/>
        </w:rPr>
        <w:t>Формирование личностно-профессиональной готовности студентов к деятельности руководителя дошкольного образовательного учреждения</w:t>
      </w:r>
    </w:p>
    <w:p w:rsidR="00A1598B" w:rsidRDefault="00A1598B" w:rsidP="00A1598B">
      <w:pPr>
        <w:spacing w:after="0" w:line="240" w:lineRule="auto"/>
        <w:rPr>
          <w:rFonts w:ascii="Verdana" w:hAnsi="Verdana"/>
          <w:color w:val="000000"/>
          <w:sz w:val="24"/>
          <w:szCs w:val="24"/>
          <w:shd w:val="clear" w:color="auto" w:fill="FFFFFF"/>
          <w:lang w:val="en-US"/>
        </w:rPr>
      </w:pPr>
    </w:p>
    <w:p w:rsidR="00A1598B" w:rsidRDefault="00A1598B" w:rsidP="00A1598B">
      <w:pPr>
        <w:spacing w:after="0" w:line="240" w:lineRule="auto"/>
        <w:rPr>
          <w:rFonts w:ascii="Verdana" w:hAnsi="Verdana"/>
          <w:b/>
          <w:bCs/>
          <w:color w:val="000000"/>
          <w:sz w:val="15"/>
          <w:szCs w:val="15"/>
        </w:rPr>
      </w:pPr>
      <w:r w:rsidRPr="00A1598B">
        <w:rPr>
          <w:rFonts w:ascii="Verdana" w:hAnsi="Verdana"/>
          <w:color w:val="000000"/>
          <w:sz w:val="24"/>
          <w:szCs w:val="24"/>
          <w:shd w:val="clear" w:color="auto" w:fill="FFFFFF"/>
        </w:rPr>
        <w:t>тема диссертации и автореферата по ВАК 13.00.07, кандидат педагогических наук Езопова, Светлана Александровна</w:t>
      </w:r>
      <w:r w:rsidRPr="00A1598B">
        <w:rPr>
          <w:rFonts w:ascii="Verdana" w:hAnsi="Verdana"/>
          <w:color w:val="000000"/>
          <w:sz w:val="24"/>
          <w:szCs w:val="24"/>
          <w:shd w:val="clear" w:color="auto" w:fill="FFFFFF"/>
        </w:rPr>
        <w:br/>
        <w:t xml:space="preserve"> </w:t>
      </w:r>
      <w:r w:rsidR="00540321" w:rsidRPr="00540321">
        <w:rPr>
          <w:rFonts w:ascii="Verdana" w:hAnsi="Verdana"/>
          <w:color w:val="000000"/>
          <w:sz w:val="24"/>
          <w:szCs w:val="24"/>
          <w:shd w:val="clear" w:color="auto" w:fill="FFFFFF"/>
        </w:rPr>
        <w:t xml:space="preserve"> </w:t>
      </w:r>
      <w:r w:rsidR="001A1523" w:rsidRPr="001A1523">
        <w:rPr>
          <w:rFonts w:ascii="Verdana" w:hAnsi="Verdana"/>
          <w:color w:val="000000"/>
          <w:sz w:val="24"/>
          <w:szCs w:val="24"/>
          <w:shd w:val="clear" w:color="auto" w:fill="FFFFFF"/>
        </w:rPr>
        <w:br/>
        <w:t xml:space="preserve"> </w:t>
      </w:r>
      <w:r w:rsidR="00881F48" w:rsidRPr="00881F48">
        <w:rPr>
          <w:rFonts w:ascii="Verdana" w:hAnsi="Verdana"/>
          <w:color w:val="000000"/>
          <w:sz w:val="24"/>
          <w:szCs w:val="24"/>
          <w:shd w:val="clear" w:color="auto" w:fill="FFFFFF"/>
        </w:rPr>
        <w:b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A1598B" w:rsidRDefault="00A1598B" w:rsidP="00A1598B">
      <w:pPr>
        <w:spacing w:after="0" w:line="240" w:lineRule="auto"/>
        <w:rPr>
          <w:rFonts w:ascii="Verdana" w:hAnsi="Verdana"/>
          <w:color w:val="000000"/>
          <w:sz w:val="15"/>
          <w:szCs w:val="15"/>
        </w:rPr>
      </w:pPr>
      <w:r>
        <w:rPr>
          <w:rFonts w:ascii="Verdana" w:hAnsi="Verdana"/>
          <w:color w:val="000000"/>
          <w:sz w:val="15"/>
          <w:szCs w:val="15"/>
        </w:rPr>
        <w:t>1999</w:t>
      </w:r>
    </w:p>
    <w:p w:rsidR="00A1598B" w:rsidRDefault="00A1598B" w:rsidP="00A1598B">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A1598B" w:rsidRDefault="00A1598B" w:rsidP="00A1598B">
      <w:pPr>
        <w:spacing w:after="0" w:line="240" w:lineRule="auto"/>
        <w:rPr>
          <w:rFonts w:ascii="Verdana" w:hAnsi="Verdana"/>
          <w:color w:val="000000"/>
          <w:sz w:val="15"/>
          <w:szCs w:val="15"/>
        </w:rPr>
      </w:pPr>
      <w:r>
        <w:rPr>
          <w:rFonts w:ascii="Verdana" w:hAnsi="Verdana"/>
          <w:color w:val="000000"/>
          <w:sz w:val="15"/>
          <w:szCs w:val="15"/>
        </w:rPr>
        <w:t>Езопова, Светлана Александровна</w:t>
      </w:r>
    </w:p>
    <w:p w:rsidR="00A1598B" w:rsidRDefault="00A1598B" w:rsidP="00A1598B">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A1598B" w:rsidRDefault="00A1598B" w:rsidP="00A1598B">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A1598B" w:rsidRDefault="00A1598B" w:rsidP="00A1598B">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A1598B" w:rsidRDefault="00A1598B" w:rsidP="00A1598B">
      <w:pPr>
        <w:spacing w:after="0" w:line="240" w:lineRule="auto"/>
        <w:rPr>
          <w:rFonts w:ascii="Verdana" w:hAnsi="Verdana"/>
          <w:color w:val="000000"/>
          <w:sz w:val="15"/>
          <w:szCs w:val="15"/>
        </w:rPr>
      </w:pPr>
      <w:r>
        <w:rPr>
          <w:rFonts w:ascii="Verdana" w:hAnsi="Verdana"/>
          <w:color w:val="000000"/>
          <w:sz w:val="15"/>
          <w:szCs w:val="15"/>
        </w:rPr>
        <w:t>Санкт-Петербург</w:t>
      </w:r>
    </w:p>
    <w:p w:rsidR="00A1598B" w:rsidRDefault="00A1598B" w:rsidP="00A1598B">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A1598B" w:rsidRDefault="00A1598B" w:rsidP="00A1598B">
      <w:pPr>
        <w:spacing w:after="0" w:line="240" w:lineRule="auto"/>
        <w:rPr>
          <w:rFonts w:ascii="Verdana" w:hAnsi="Verdana"/>
          <w:color w:val="000000"/>
          <w:sz w:val="15"/>
          <w:szCs w:val="15"/>
        </w:rPr>
      </w:pPr>
      <w:r>
        <w:rPr>
          <w:rFonts w:ascii="Verdana" w:hAnsi="Verdana"/>
          <w:color w:val="000000"/>
          <w:sz w:val="15"/>
          <w:szCs w:val="15"/>
        </w:rPr>
        <w:t>13.00.07</w:t>
      </w:r>
    </w:p>
    <w:p w:rsidR="00A1598B" w:rsidRDefault="00A1598B" w:rsidP="00A1598B">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A1598B" w:rsidRDefault="00A1598B" w:rsidP="00A1598B">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A1598B" w:rsidRDefault="00A1598B" w:rsidP="00A1598B">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A1598B" w:rsidRDefault="00A1598B" w:rsidP="00A1598B">
      <w:pPr>
        <w:spacing w:after="0" w:line="240" w:lineRule="auto"/>
        <w:rPr>
          <w:rFonts w:ascii="Verdana" w:hAnsi="Verdana"/>
          <w:color w:val="000000"/>
          <w:sz w:val="15"/>
          <w:szCs w:val="15"/>
        </w:rPr>
      </w:pPr>
      <w:r>
        <w:rPr>
          <w:rFonts w:ascii="Verdana" w:hAnsi="Verdana"/>
          <w:color w:val="000000"/>
          <w:sz w:val="15"/>
          <w:szCs w:val="15"/>
        </w:rPr>
        <w:t>198</w:t>
      </w:r>
    </w:p>
    <w:p w:rsidR="00A1598B" w:rsidRDefault="00A1598B" w:rsidP="00A1598B">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Езопова, Светлана Александровна</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ЛИЧНОСТНО-ПРОФЕССИОНАЛЬНОЙ</w:t>
      </w:r>
      <w:r>
        <w:rPr>
          <w:rStyle w:val="WW8Num2z0"/>
          <w:rFonts w:ascii="Verdana" w:hAnsi="Verdana"/>
          <w:color w:val="000000"/>
          <w:sz w:val="15"/>
          <w:szCs w:val="15"/>
        </w:rPr>
        <w:t> </w:t>
      </w:r>
      <w:r>
        <w:rPr>
          <w:rFonts w:ascii="Verdana" w:hAnsi="Verdana"/>
          <w:color w:val="000000"/>
          <w:sz w:val="15"/>
          <w:szCs w:val="15"/>
        </w:rPr>
        <w:t>ГОТОВНОСТИ СТУДЕНТОВ К ДЕЯТЕЛЬНОСТИ</w:t>
      </w:r>
      <w:r>
        <w:rPr>
          <w:rStyle w:val="WW8Num2z0"/>
          <w:rFonts w:ascii="Verdana" w:hAnsi="Verdana"/>
          <w:color w:val="000000"/>
          <w:sz w:val="15"/>
          <w:szCs w:val="15"/>
        </w:rPr>
        <w:t> </w:t>
      </w:r>
      <w:r>
        <w:rPr>
          <w:rStyle w:val="WW8Num3z0"/>
          <w:rFonts w:ascii="Verdana" w:hAnsi="Verdana"/>
          <w:color w:val="4682B4"/>
          <w:sz w:val="15"/>
          <w:szCs w:val="15"/>
        </w:rPr>
        <w:t>РУКОВОДИТЕЛЯ</w:t>
      </w:r>
      <w:r>
        <w:rPr>
          <w:rStyle w:val="WW8Num2z0"/>
          <w:rFonts w:ascii="Verdana" w:hAnsi="Verdana"/>
          <w:color w:val="000000"/>
          <w:sz w:val="15"/>
          <w:szCs w:val="15"/>
        </w:rPr>
        <w:t> </w:t>
      </w:r>
      <w:r>
        <w:rPr>
          <w:rFonts w:ascii="Verdana" w:hAnsi="Verdana"/>
          <w:color w:val="000000"/>
          <w:sz w:val="15"/>
          <w:szCs w:val="15"/>
        </w:rPr>
        <w:t>ДОШКОЛЬНОГО ОБРАЗОВАТЕЛЬНОГО УЧРЕЖДЕНИЯ В 11 УСЛОВИЯХ ПЕДАГОГИЧЕСКОГО</w:t>
      </w:r>
      <w:r>
        <w:rPr>
          <w:rStyle w:val="WW8Num2z0"/>
          <w:rFonts w:ascii="Verdana" w:hAnsi="Verdana"/>
          <w:color w:val="000000"/>
          <w:sz w:val="15"/>
          <w:szCs w:val="15"/>
        </w:rPr>
        <w:t> </w:t>
      </w:r>
      <w:r>
        <w:rPr>
          <w:rStyle w:val="WW8Num3z0"/>
          <w:rFonts w:ascii="Verdana" w:hAnsi="Verdana"/>
          <w:color w:val="4682B4"/>
          <w:sz w:val="15"/>
          <w:szCs w:val="15"/>
        </w:rPr>
        <w:t>ВУЗА</w:t>
      </w:r>
      <w:r>
        <w:rPr>
          <w:rFonts w:ascii="Verdana" w:hAnsi="Verdana"/>
          <w:color w:val="000000"/>
          <w:sz w:val="15"/>
          <w:szCs w:val="15"/>
        </w:rPr>
        <w:t>.</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Ретроспективный анализ процесса подготовки руководителей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Содержание и структура личностно-профессиональщ^,</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студентов к деятельности руководителя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27 образовательного учреждения.</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Условия формирования личностно-профессиональной готовности</w:t>
      </w:r>
      <w:r>
        <w:rPr>
          <w:rStyle w:val="WW8Num2z0"/>
          <w:rFonts w:ascii="Verdana" w:hAnsi="Verdana"/>
          <w:color w:val="000000"/>
          <w:sz w:val="15"/>
          <w:szCs w:val="15"/>
        </w:rPr>
        <w:t> </w:t>
      </w:r>
      <w:r>
        <w:rPr>
          <w:rStyle w:val="WW8Num3z0"/>
          <w:rFonts w:ascii="Verdana" w:hAnsi="Verdana"/>
          <w:color w:val="4682B4"/>
          <w:sz w:val="15"/>
          <w:szCs w:val="15"/>
        </w:rPr>
        <w:t>студентов</w:t>
      </w:r>
      <w:r>
        <w:rPr>
          <w:rStyle w:val="WW8Num2z0"/>
          <w:rFonts w:ascii="Verdana" w:hAnsi="Verdana"/>
          <w:color w:val="000000"/>
          <w:sz w:val="15"/>
          <w:szCs w:val="15"/>
        </w:rPr>
        <w:t> </w:t>
      </w:r>
      <w:r>
        <w:rPr>
          <w:rFonts w:ascii="Verdana" w:hAnsi="Verdana"/>
          <w:color w:val="000000"/>
          <w:sz w:val="15"/>
          <w:szCs w:val="15"/>
        </w:rPr>
        <w:t>к деятельности руководителя дошкольного</w:t>
      </w:r>
      <w:r>
        <w:rPr>
          <w:rStyle w:val="WW8Num2z0"/>
          <w:rFonts w:ascii="Verdana" w:hAnsi="Verdana"/>
          <w:color w:val="000000"/>
          <w:sz w:val="15"/>
          <w:szCs w:val="15"/>
        </w:rPr>
        <w:t> </w:t>
      </w:r>
      <w:r>
        <w:rPr>
          <w:rStyle w:val="WW8Num3z0"/>
          <w:rFonts w:ascii="Verdana" w:hAnsi="Verdana"/>
          <w:color w:val="4682B4"/>
          <w:sz w:val="15"/>
          <w:szCs w:val="15"/>
        </w:rPr>
        <w:t>образовательного</w:t>
      </w:r>
      <w:r>
        <w:rPr>
          <w:rStyle w:val="WW8Num2z0"/>
          <w:rFonts w:ascii="Verdana" w:hAnsi="Verdana"/>
          <w:color w:val="000000"/>
          <w:sz w:val="15"/>
          <w:szCs w:val="15"/>
        </w:rPr>
        <w:t> </w:t>
      </w:r>
      <w:r>
        <w:rPr>
          <w:rFonts w:ascii="Verdana" w:hAnsi="Verdana"/>
          <w:color w:val="000000"/>
          <w:sz w:val="15"/>
          <w:szCs w:val="15"/>
        </w:rPr>
        <w:t>учреждения в условиях педагогического вуза.</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П. ОСОБЕННОСТИ ФОРМИРОВАНИЯ</w:t>
      </w:r>
      <w:r>
        <w:rPr>
          <w:rStyle w:val="WW8Num2z0"/>
          <w:rFonts w:ascii="Verdana" w:hAnsi="Verdana"/>
          <w:color w:val="000000"/>
          <w:sz w:val="15"/>
          <w:szCs w:val="15"/>
        </w:rPr>
        <w:t> </w:t>
      </w:r>
      <w:r>
        <w:rPr>
          <w:rStyle w:val="WW8Num3z0"/>
          <w:rFonts w:ascii="Verdana" w:hAnsi="Verdana"/>
          <w:color w:val="4682B4"/>
          <w:sz w:val="15"/>
          <w:szCs w:val="15"/>
        </w:rPr>
        <w:t>ЛИЧНОСТНО</w:t>
      </w:r>
      <w:r>
        <w:rPr>
          <w:rFonts w:ascii="Verdana" w:hAnsi="Verdana"/>
          <w:color w:val="000000"/>
          <w:sz w:val="15"/>
          <w:szCs w:val="15"/>
        </w:rPr>
        <w:t>- 58 ПРОФЕССИОНАЛЬНОЙ ГОТОВНОСТИ СТУДЕНТОВ К</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РУКОВОДИТЕЛЯ ДОШКОЛЬНОГО ОБРАЗОВАТЕЛЬНОГО</w:t>
      </w:r>
    </w:p>
    <w:p w:rsidR="00A1598B" w:rsidRDefault="00A1598B" w:rsidP="00A1598B">
      <w:pPr>
        <w:pStyle w:val="WW8Num1z2"/>
        <w:shd w:val="clear" w:color="auto" w:fill="F7F7F7"/>
        <w:spacing w:after="0" w:line="240" w:lineRule="auto"/>
        <w:rPr>
          <w:rFonts w:ascii="Verdana" w:hAnsi="Verdana"/>
          <w:color w:val="000000"/>
          <w:sz w:val="15"/>
          <w:szCs w:val="15"/>
        </w:rPr>
      </w:pPr>
      <w:r>
        <w:rPr>
          <w:rStyle w:val="WW8Num3z0"/>
          <w:rFonts w:ascii="Verdana" w:hAnsi="Verdana"/>
          <w:color w:val="4682B4"/>
          <w:sz w:val="15"/>
          <w:szCs w:val="15"/>
        </w:rPr>
        <w:t>УЧРЕЖДЕНИЯ</w:t>
      </w:r>
      <w:r>
        <w:rPr>
          <w:rFonts w:ascii="Verdana" w:hAnsi="Verdana"/>
          <w:color w:val="000000"/>
          <w:sz w:val="15"/>
          <w:szCs w:val="15"/>
        </w:rPr>
        <w:t>.</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Задача и структура</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потенциальной личностно-профессиональной готовности к деятельности руководителя</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студентов факультета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Style w:val="WW8Num2z0"/>
          <w:rFonts w:ascii="Verdana" w:hAnsi="Verdana"/>
          <w:color w:val="000000"/>
          <w:sz w:val="15"/>
          <w:szCs w:val="15"/>
        </w:rPr>
        <w:t> </w:t>
      </w:r>
      <w:r>
        <w:rPr>
          <w:rFonts w:ascii="Verdana" w:hAnsi="Verdana"/>
          <w:color w:val="000000"/>
          <w:sz w:val="15"/>
          <w:szCs w:val="15"/>
        </w:rPr>
        <w:t>по специальности «</w:t>
      </w:r>
      <w:r>
        <w:rPr>
          <w:rStyle w:val="WW8Num3z0"/>
          <w:rFonts w:ascii="Verdana" w:hAnsi="Verdana"/>
          <w:color w:val="4682B4"/>
          <w:sz w:val="15"/>
          <w:szCs w:val="15"/>
        </w:rPr>
        <w:t>менеджер дошкольного образования</w:t>
      </w:r>
      <w:r>
        <w:rPr>
          <w:rFonts w:ascii="Verdana" w:hAnsi="Verdana"/>
          <w:color w:val="000000"/>
          <w:sz w:val="15"/>
          <w:szCs w:val="15"/>
        </w:rPr>
        <w:t>».</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Задачи, содержание и этапы преобразующего эксперимента.</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Влияние представлений студентов о деятельности руководителя ДОУ на развитие личностно-профессиональной готовности к</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профессиональной 96 деятельности.</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Развитие личностно-профессиональной готовности студентов в ходе проектирования маршрута личностно-профессионального роста</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Реализация индивидуальных маршрутов личностно-профессионального роста в процессе</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студентами управленческими знаниями и умениями.</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Развитие личностно-профессиональной готовности студентов к работе руководителя ДОУ в ситуациях моделирования практической деятельности.</w:t>
      </w:r>
    </w:p>
    <w:p w:rsidR="00A1598B" w:rsidRDefault="00A1598B" w:rsidP="00A1598B">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личностно-профессиональной готовности студентов к деятельности руководителя дошкольного образовательного учреждения"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обусловлена социально-экономическими преобразованиями, происходящими в нашей стране и повлекшими за собой изменения в системе образования в целом и</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образованием в частности. В последнее десятилетие наблюдается изменение</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оснований системы управления, ее принципов, механизмов и требований к личности руководителя. Преобразование современной управленческой парадигмы обуславливает потребность в высококвалифицированных специалистах, обладающих особыми</w:t>
      </w:r>
      <w:r>
        <w:rPr>
          <w:rStyle w:val="WW8Num2z0"/>
          <w:rFonts w:ascii="Verdana" w:hAnsi="Verdana"/>
          <w:color w:val="000000"/>
          <w:sz w:val="15"/>
          <w:szCs w:val="15"/>
        </w:rPr>
        <w:t> </w:t>
      </w:r>
      <w:r>
        <w:rPr>
          <w:rStyle w:val="WW8Num3z0"/>
          <w:rFonts w:ascii="Verdana" w:hAnsi="Verdana"/>
          <w:color w:val="4682B4"/>
          <w:sz w:val="15"/>
          <w:szCs w:val="15"/>
        </w:rPr>
        <w:t>личностными</w:t>
      </w:r>
      <w:r>
        <w:rPr>
          <w:rStyle w:val="WW8Num2z0"/>
          <w:rFonts w:ascii="Verdana" w:hAnsi="Verdana"/>
          <w:color w:val="000000"/>
          <w:sz w:val="15"/>
          <w:szCs w:val="15"/>
        </w:rPr>
        <w:t> </w:t>
      </w:r>
      <w:r>
        <w:rPr>
          <w:rFonts w:ascii="Verdana" w:hAnsi="Verdana"/>
          <w:color w:val="000000"/>
          <w:sz w:val="15"/>
          <w:szCs w:val="15"/>
        </w:rPr>
        <w:t>качествами. Прогностический, превентивный, релевантный характер управления указывает на необходимость развития у современного менеджера образования стратегического, гибкого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Децентрализация системы управления образованием,</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образовательных учреждений обуславливает повышенное внимание к ответственности руководителя как</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важному качеству личности. Деятельность в условиях высокой неопределенности внешней среды и дефицита времени на принятие управленческого решения делает востребованными такие качества личности как мобильность, стрессоустойчивость,</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к риску менеджера образования. Следовательно, в современных условиях успешная включенность в управленческую деятельность зависит не только от профессиональных знаний и умений, но и профессионально важных качеств специалиста в сфере управления образованием.</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работах М.Н.</w:t>
      </w:r>
      <w:r>
        <w:rPr>
          <w:rStyle w:val="WW8Num2z0"/>
          <w:rFonts w:ascii="Verdana" w:hAnsi="Verdana"/>
          <w:color w:val="000000"/>
          <w:sz w:val="15"/>
          <w:szCs w:val="15"/>
        </w:rPr>
        <w:t> </w:t>
      </w:r>
      <w:r>
        <w:rPr>
          <w:rStyle w:val="WW8Num3z0"/>
          <w:rFonts w:ascii="Verdana" w:hAnsi="Verdana"/>
          <w:color w:val="4682B4"/>
          <w:sz w:val="15"/>
          <w:szCs w:val="15"/>
        </w:rPr>
        <w:t>Берулава</w:t>
      </w:r>
      <w:r>
        <w:rPr>
          <w:rFonts w:ascii="Verdana" w:hAnsi="Verdana"/>
          <w:color w:val="000000"/>
          <w:sz w:val="15"/>
          <w:szCs w:val="15"/>
        </w:rPr>
        <w:t>, Л.А. Горшуновой, В.Ю. Кричевского, B.C.</w:t>
      </w:r>
      <w:r>
        <w:rPr>
          <w:rStyle w:val="WW8Num2z0"/>
          <w:rFonts w:ascii="Verdana" w:hAnsi="Verdana"/>
          <w:color w:val="000000"/>
          <w:sz w:val="15"/>
          <w:szCs w:val="15"/>
        </w:rPr>
        <w:t> </w:t>
      </w:r>
      <w:r>
        <w:rPr>
          <w:rStyle w:val="WW8Num3z0"/>
          <w:rFonts w:ascii="Verdana" w:hAnsi="Verdana"/>
          <w:color w:val="4682B4"/>
          <w:sz w:val="15"/>
          <w:szCs w:val="15"/>
        </w:rPr>
        <w:t>Лазарева</w:t>
      </w:r>
      <w:r>
        <w:rPr>
          <w:rFonts w:ascii="Verdana" w:hAnsi="Verdana"/>
          <w:color w:val="000000"/>
          <w:sz w:val="15"/>
          <w:szCs w:val="15"/>
        </w:rPr>
        <w:t>, A.M. Моисеева, В.И. Подобела, М.М.</w:t>
      </w:r>
      <w:r>
        <w:rPr>
          <w:rStyle w:val="WW8Num2z0"/>
          <w:rFonts w:ascii="Verdana" w:hAnsi="Verdana"/>
          <w:color w:val="000000"/>
          <w:sz w:val="15"/>
          <w:szCs w:val="15"/>
        </w:rPr>
        <w:t> </w:t>
      </w:r>
      <w:r>
        <w:rPr>
          <w:rStyle w:val="WW8Num3z0"/>
          <w:rFonts w:ascii="Verdana" w:hAnsi="Verdana"/>
          <w:color w:val="4682B4"/>
          <w:sz w:val="15"/>
          <w:szCs w:val="15"/>
        </w:rPr>
        <w:t>Поташника</w:t>
      </w:r>
      <w:r>
        <w:rPr>
          <w:rFonts w:ascii="Verdana" w:hAnsi="Verdana"/>
          <w:color w:val="000000"/>
          <w:sz w:val="15"/>
          <w:szCs w:val="15"/>
        </w:rPr>
        <w:t>, Е.П. Тонконогой, П.И. Третьякова, Т.И.</w:t>
      </w:r>
      <w:r>
        <w:rPr>
          <w:rStyle w:val="WW8Num2z0"/>
          <w:rFonts w:ascii="Verdana" w:hAnsi="Verdana"/>
          <w:color w:val="000000"/>
          <w:sz w:val="15"/>
          <w:szCs w:val="15"/>
        </w:rPr>
        <w:t> </w:t>
      </w:r>
      <w:r>
        <w:rPr>
          <w:rStyle w:val="WW8Num3z0"/>
          <w:rFonts w:ascii="Verdana" w:hAnsi="Verdana"/>
          <w:color w:val="4682B4"/>
          <w:sz w:val="15"/>
          <w:szCs w:val="15"/>
        </w:rPr>
        <w:t>Шамовой</w:t>
      </w:r>
      <w:r>
        <w:rPr>
          <w:rFonts w:ascii="Verdana" w:hAnsi="Verdana"/>
          <w:color w:val="000000"/>
          <w:sz w:val="15"/>
          <w:szCs w:val="15"/>
        </w:rPr>
        <w:t>, Л.И. Фишмана и др. указывается на то, что существующий подход к подготовке управленческих кадров для системы образования, в том числе и</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(В.П. Кожокарь, Л.М. Маневцова, Л.В.Поздняк, А.Н.</w:t>
      </w:r>
      <w:r>
        <w:rPr>
          <w:rStyle w:val="WW8Num2z0"/>
          <w:rFonts w:ascii="Verdana" w:hAnsi="Verdana"/>
          <w:color w:val="000000"/>
          <w:sz w:val="15"/>
          <w:szCs w:val="15"/>
        </w:rPr>
        <w:t> </w:t>
      </w:r>
      <w:r>
        <w:rPr>
          <w:rStyle w:val="WW8Num3z0"/>
          <w:rFonts w:ascii="Verdana" w:hAnsi="Verdana"/>
          <w:color w:val="4682B4"/>
          <w:sz w:val="15"/>
          <w:szCs w:val="15"/>
        </w:rPr>
        <w:t>Троян</w:t>
      </w:r>
      <w:r>
        <w:rPr>
          <w:rStyle w:val="WW8Num2z0"/>
          <w:rFonts w:ascii="Verdana" w:hAnsi="Verdana"/>
          <w:color w:val="000000"/>
          <w:sz w:val="15"/>
          <w:szCs w:val="15"/>
        </w:rPr>
        <w:t> </w:t>
      </w:r>
      <w:r>
        <w:rPr>
          <w:rFonts w:ascii="Verdana" w:hAnsi="Verdana"/>
          <w:color w:val="000000"/>
          <w:sz w:val="15"/>
          <w:szCs w:val="15"/>
        </w:rPr>
        <w:t>и др.), на сегодня не может обеспечить их обновление. Это обусловило возможность подготовки менеджеров дошкольного образования в условиях педагогического</w:t>
      </w:r>
      <w:r>
        <w:rPr>
          <w:rStyle w:val="WW8Num2z0"/>
          <w:rFonts w:ascii="Verdana" w:hAnsi="Verdana"/>
          <w:color w:val="000000"/>
          <w:sz w:val="15"/>
          <w:szCs w:val="15"/>
        </w:rPr>
        <w:t> </w:t>
      </w:r>
      <w:r>
        <w:rPr>
          <w:rStyle w:val="WW8Num3z0"/>
          <w:rFonts w:ascii="Verdana" w:hAnsi="Verdana"/>
          <w:color w:val="4682B4"/>
          <w:sz w:val="15"/>
          <w:szCs w:val="15"/>
        </w:rPr>
        <w:t>вуза</w:t>
      </w:r>
      <w:r>
        <w:rPr>
          <w:rFonts w:ascii="Verdana" w:hAnsi="Verdana"/>
          <w:color w:val="000000"/>
          <w:sz w:val="15"/>
          <w:szCs w:val="15"/>
        </w:rPr>
        <w:t>.</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Исследования Б.Г.</w:t>
      </w:r>
      <w:r>
        <w:rPr>
          <w:rStyle w:val="WW8Num2z0"/>
          <w:rFonts w:ascii="Verdana" w:hAnsi="Verdana"/>
          <w:color w:val="000000"/>
          <w:sz w:val="15"/>
          <w:szCs w:val="15"/>
        </w:rPr>
        <w:t> </w:t>
      </w:r>
      <w:r>
        <w:rPr>
          <w:rStyle w:val="WW8Num3z0"/>
          <w:rFonts w:ascii="Verdana" w:hAnsi="Verdana"/>
          <w:color w:val="4682B4"/>
          <w:sz w:val="15"/>
          <w:szCs w:val="15"/>
        </w:rPr>
        <w:t>Ананьева</w:t>
      </w:r>
      <w:r>
        <w:rPr>
          <w:rFonts w:ascii="Verdana" w:hAnsi="Verdana"/>
          <w:color w:val="000000"/>
          <w:sz w:val="15"/>
          <w:szCs w:val="15"/>
        </w:rPr>
        <w:t>, М.Д. Дворяшиной, В.Н. Келасьева, Н.В.Кузьминой, Н.Н.</w:t>
      </w:r>
      <w:r>
        <w:rPr>
          <w:rStyle w:val="WW8Num2z0"/>
          <w:rFonts w:ascii="Verdana" w:hAnsi="Verdana"/>
          <w:color w:val="000000"/>
          <w:sz w:val="15"/>
          <w:szCs w:val="15"/>
        </w:rPr>
        <w:t> </w:t>
      </w:r>
      <w:r>
        <w:rPr>
          <w:rStyle w:val="WW8Num3z0"/>
          <w:rFonts w:ascii="Verdana" w:hAnsi="Verdana"/>
          <w:color w:val="4682B4"/>
          <w:sz w:val="15"/>
          <w:szCs w:val="15"/>
        </w:rPr>
        <w:t>Обозова</w:t>
      </w:r>
      <w:r>
        <w:rPr>
          <w:rFonts w:ascii="Verdana" w:hAnsi="Verdana"/>
          <w:color w:val="000000"/>
          <w:sz w:val="15"/>
          <w:szCs w:val="15"/>
        </w:rPr>
        <w:t>, Н.Ю. Щербакова, В.А. Якунина и др. указывают на то, что</w:t>
      </w:r>
      <w:r>
        <w:rPr>
          <w:rStyle w:val="WW8Num2z0"/>
          <w:rFonts w:ascii="Verdana" w:hAnsi="Verdana"/>
          <w:color w:val="000000"/>
          <w:sz w:val="15"/>
          <w:szCs w:val="15"/>
        </w:rPr>
        <w:t> </w:t>
      </w:r>
      <w:r>
        <w:rPr>
          <w:rStyle w:val="WW8Num3z0"/>
          <w:rFonts w:ascii="Verdana" w:hAnsi="Verdana"/>
          <w:color w:val="4682B4"/>
          <w:sz w:val="15"/>
          <w:szCs w:val="15"/>
        </w:rPr>
        <w:t>студенческих</w:t>
      </w:r>
      <w:r>
        <w:rPr>
          <w:rStyle w:val="WW8Num2z0"/>
          <w:rFonts w:ascii="Verdana" w:hAnsi="Verdana"/>
          <w:color w:val="000000"/>
          <w:sz w:val="15"/>
          <w:szCs w:val="15"/>
        </w:rPr>
        <w:t> </w:t>
      </w:r>
      <w:r>
        <w:rPr>
          <w:rFonts w:ascii="Verdana" w:hAnsi="Verdana"/>
          <w:color w:val="000000"/>
          <w:sz w:val="15"/>
          <w:szCs w:val="15"/>
        </w:rPr>
        <w:t xml:space="preserve">возраст является центральным периодом становления личности. </w:t>
      </w:r>
      <w:r>
        <w:rPr>
          <w:rFonts w:ascii="Verdana" w:hAnsi="Verdana"/>
          <w:color w:val="000000"/>
          <w:sz w:val="15"/>
          <w:szCs w:val="15"/>
        </w:rPr>
        <w:lastRenderedPageBreak/>
        <w:t>Преобразование системы ценностных ориентаций, с одной стороны и интенсивное развитие специальных способностей в процессе профессионализации - с другой, позволяют говорить о возможности формирования личностно-профессиональной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студентов к деятельности руководителя в высшей школе.</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Предпосылкой</w:t>
      </w:r>
      <w:r>
        <w:rPr>
          <w:rStyle w:val="WW8Num2z0"/>
          <w:rFonts w:ascii="Verdana" w:hAnsi="Verdana"/>
          <w:color w:val="000000"/>
          <w:sz w:val="15"/>
          <w:szCs w:val="15"/>
        </w:rPr>
        <w:t> </w:t>
      </w:r>
      <w:r>
        <w:rPr>
          <w:rStyle w:val="WW8Num3z0"/>
          <w:rFonts w:ascii="Verdana" w:hAnsi="Verdana"/>
          <w:color w:val="4682B4"/>
          <w:sz w:val="15"/>
          <w:szCs w:val="15"/>
        </w:rPr>
        <w:t>успешности</w:t>
      </w:r>
      <w:r>
        <w:rPr>
          <w:rStyle w:val="WW8Num2z0"/>
          <w:rFonts w:ascii="Verdana" w:hAnsi="Verdana"/>
          <w:color w:val="000000"/>
          <w:sz w:val="15"/>
          <w:szCs w:val="15"/>
        </w:rPr>
        <w:t> </w:t>
      </w:r>
      <w:r>
        <w:rPr>
          <w:rFonts w:ascii="Verdana" w:hAnsi="Verdana"/>
          <w:color w:val="000000"/>
          <w:sz w:val="15"/>
          <w:szCs w:val="15"/>
        </w:rPr>
        <w:t>подготовки руководителя дошкольного учреждения в</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является изменение отношения к человеку как ценности в современном образовании: идеи личностно-ориентированного подхода (Э.М.Гусинский, И.А. Зимняя, А.К.</w:t>
      </w:r>
      <w:r>
        <w:rPr>
          <w:rStyle w:val="WW8Num2z0"/>
          <w:rFonts w:ascii="Verdana" w:hAnsi="Verdana"/>
          <w:color w:val="000000"/>
          <w:sz w:val="15"/>
          <w:szCs w:val="15"/>
        </w:rPr>
        <w:t> </w:t>
      </w:r>
      <w:r>
        <w:rPr>
          <w:rStyle w:val="WW8Num3z0"/>
          <w:rFonts w:ascii="Verdana" w:hAnsi="Verdana"/>
          <w:color w:val="4682B4"/>
          <w:sz w:val="15"/>
          <w:szCs w:val="15"/>
        </w:rPr>
        <w:t>Маркова</w:t>
      </w:r>
      <w:r>
        <w:rPr>
          <w:rFonts w:ascii="Verdana" w:hAnsi="Verdana"/>
          <w:color w:val="000000"/>
          <w:sz w:val="15"/>
          <w:szCs w:val="15"/>
        </w:rPr>
        <w:t>, Ю.И. Турчанинова, В.В. Сериков и др.), идеи</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ненасилия (В.Г. Маралов, В.А.</w:t>
      </w:r>
      <w:r>
        <w:rPr>
          <w:rStyle w:val="WW8Num2z0"/>
          <w:rFonts w:ascii="Verdana" w:hAnsi="Verdana"/>
          <w:color w:val="000000"/>
          <w:sz w:val="15"/>
          <w:szCs w:val="15"/>
        </w:rPr>
        <w:t> </w:t>
      </w:r>
      <w:r>
        <w:rPr>
          <w:rStyle w:val="WW8Num3z0"/>
          <w:rFonts w:ascii="Verdana" w:hAnsi="Verdana"/>
          <w:color w:val="4682B4"/>
          <w:sz w:val="15"/>
          <w:szCs w:val="15"/>
        </w:rPr>
        <w:t>Ситаров</w:t>
      </w:r>
      <w:r>
        <w:rPr>
          <w:rFonts w:ascii="Verdana" w:hAnsi="Verdana"/>
          <w:color w:val="000000"/>
          <w:sz w:val="15"/>
          <w:szCs w:val="15"/>
        </w:rPr>
        <w:t>), идеи педагогики успеха (Е.И.</w:t>
      </w:r>
      <w:r>
        <w:rPr>
          <w:rStyle w:val="WW8Num2z0"/>
          <w:rFonts w:ascii="Verdana" w:hAnsi="Verdana"/>
          <w:color w:val="000000"/>
          <w:sz w:val="15"/>
          <w:szCs w:val="15"/>
        </w:rPr>
        <w:t> </w:t>
      </w:r>
      <w:r>
        <w:rPr>
          <w:rStyle w:val="WW8Num3z0"/>
          <w:rFonts w:ascii="Verdana" w:hAnsi="Verdana"/>
          <w:color w:val="4682B4"/>
          <w:sz w:val="15"/>
          <w:szCs w:val="15"/>
        </w:rPr>
        <w:t>Казакова</w:t>
      </w:r>
      <w:r>
        <w:rPr>
          <w:rFonts w:ascii="Verdana" w:hAnsi="Verdana"/>
          <w:color w:val="000000"/>
          <w:sz w:val="15"/>
          <w:szCs w:val="15"/>
        </w:rPr>
        <w:t>, А.П. Тряпицына, и др.). Современна^ высшее образование прежде всего ориентировано на личность, на ее развитие, на реализацию ее потенциальных возможностей в деятельности (Г.А.Бордовский, Н.В.</w:t>
      </w:r>
      <w:r>
        <w:rPr>
          <w:rStyle w:val="WW8Num2z0"/>
          <w:rFonts w:ascii="Verdana" w:hAnsi="Verdana"/>
          <w:color w:val="000000"/>
          <w:sz w:val="15"/>
          <w:szCs w:val="15"/>
        </w:rPr>
        <w:t> </w:t>
      </w:r>
      <w:r>
        <w:rPr>
          <w:rStyle w:val="WW8Num3z0"/>
          <w:rFonts w:ascii="Verdana" w:hAnsi="Verdana"/>
          <w:color w:val="4682B4"/>
          <w:sz w:val="15"/>
          <w:szCs w:val="15"/>
        </w:rPr>
        <w:t>Кузьмина</w:t>
      </w:r>
      <w:r>
        <w:rPr>
          <w:rFonts w:ascii="Verdana" w:hAnsi="Verdana"/>
          <w:color w:val="000000"/>
          <w:sz w:val="15"/>
          <w:szCs w:val="15"/>
        </w:rPr>
        <w:t>, JI.A. Коростылева, Н.Ф. Радионова, С.Д.</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и др.).</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создания условий, способствующих развитию готовности студентов к управленческой деятельности в образовательных учреждениях, решалась в педагогических исследованиях Е.И.</w:t>
      </w:r>
      <w:r>
        <w:rPr>
          <w:rStyle w:val="WW8Num2z0"/>
          <w:rFonts w:ascii="Verdana" w:hAnsi="Verdana"/>
          <w:color w:val="000000"/>
          <w:sz w:val="15"/>
          <w:szCs w:val="15"/>
        </w:rPr>
        <w:t> </w:t>
      </w:r>
      <w:r>
        <w:rPr>
          <w:rStyle w:val="WW8Num3z0"/>
          <w:rFonts w:ascii="Verdana" w:hAnsi="Verdana"/>
          <w:color w:val="4682B4"/>
          <w:sz w:val="15"/>
          <w:szCs w:val="15"/>
        </w:rPr>
        <w:t>Безрукова</w:t>
      </w:r>
      <w:r>
        <w:rPr>
          <w:rFonts w:ascii="Verdana" w:hAnsi="Verdana"/>
          <w:color w:val="000000"/>
          <w:sz w:val="15"/>
          <w:szCs w:val="15"/>
        </w:rPr>
        <w:t>, JI.A. Горшуновой, В.Н. Кеспикова, Н.Н. Рябухи. Однако эти работы обращены к подготовке руководителей образовательных школ, в теории дошкольного образования проблема подготовки современного руководителя</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остается практически не разработанной. Сложность ее решения связана с тем, что управление дошкольным образовательным учреждением имеет свою специфику. Это своеобразие обусловлено приоритетной</w:t>
      </w:r>
      <w:r>
        <w:rPr>
          <w:rStyle w:val="WW8Num2z0"/>
          <w:rFonts w:ascii="Verdana" w:hAnsi="Verdana"/>
          <w:color w:val="000000"/>
          <w:sz w:val="15"/>
          <w:szCs w:val="15"/>
        </w:rPr>
        <w:t> </w:t>
      </w:r>
      <w:r>
        <w:rPr>
          <w:rStyle w:val="WW8Num3z0"/>
          <w:rFonts w:ascii="Verdana" w:hAnsi="Verdana"/>
          <w:color w:val="4682B4"/>
          <w:sz w:val="15"/>
          <w:szCs w:val="15"/>
        </w:rPr>
        <w:t>направленностью</w:t>
      </w:r>
      <w:r>
        <w:rPr>
          <w:rStyle w:val="WW8Num2z0"/>
          <w:rFonts w:ascii="Verdana" w:hAnsi="Verdana"/>
          <w:color w:val="000000"/>
          <w:sz w:val="15"/>
          <w:szCs w:val="15"/>
        </w:rPr>
        <w:t> </w:t>
      </w:r>
      <w:r>
        <w:rPr>
          <w:rFonts w:ascii="Verdana" w:hAnsi="Verdana"/>
          <w:color w:val="000000"/>
          <w:sz w:val="15"/>
          <w:szCs w:val="15"/>
        </w:rPr>
        <w:t>образовательных задач ДОУ на оздоровительно-воспитательную работу и создание особых условий для полноценного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первых семи лет жизни.</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возникло противоречие между потребностью системы дошкольного образования в квалифицированных управленческих кадрах нового типа, ориентированностью системы высшего образования на личностнопрофессиональное развитие студента и существующей подготовкой студентов к управленческой деятельности в педагогическом вузе. Выделенное противоречие свидетельствует об актуальности проблемы формирования личностно-профессиональной готовности студентов к деятельности руководителя дошкольного образовательного учреждения.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теоретически обосновать и экспериментально проверить условия, способствующие формированию личностно-профессиональной готовности студентов к деятельности руководителя дошкольного образовательного учреждения.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подготовки руководителей дошкольного образования в педагогическом вузе.</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личностно-профессиональная готовность студентов к деятельности руководителя дошкольного образовательного учреждения и процесс ее формирования.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Формирование личностно-профессиональной готовности к деятельности руководителя дошкольного образовательного учреждения как</w:t>
      </w:r>
      <w:r>
        <w:rPr>
          <w:rStyle w:val="WW8Num2z0"/>
          <w:rFonts w:ascii="Verdana" w:hAnsi="Verdana"/>
          <w:color w:val="000000"/>
          <w:sz w:val="15"/>
          <w:szCs w:val="15"/>
        </w:rPr>
        <w:t> </w:t>
      </w:r>
      <w:r>
        <w:rPr>
          <w:rStyle w:val="WW8Num3z0"/>
          <w:rFonts w:ascii="Verdana" w:hAnsi="Verdana"/>
          <w:color w:val="4682B4"/>
          <w:sz w:val="15"/>
          <w:szCs w:val="15"/>
        </w:rPr>
        <w:t>интегративного</w:t>
      </w:r>
      <w:r>
        <w:rPr>
          <w:rStyle w:val="WW8Num2z0"/>
          <w:rFonts w:ascii="Verdana" w:hAnsi="Verdana"/>
          <w:color w:val="000000"/>
          <w:sz w:val="15"/>
          <w:szCs w:val="15"/>
        </w:rPr>
        <w:t> </w:t>
      </w:r>
      <w:r>
        <w:rPr>
          <w:rFonts w:ascii="Verdana" w:hAnsi="Verdana"/>
          <w:color w:val="000000"/>
          <w:sz w:val="15"/>
          <w:szCs w:val="15"/>
        </w:rPr>
        <w:t>образования, представляющего собой единство мотивационно-ценностного, когнитивно-волевого и операционально-действенного компонентов, может быть успешным при выполнении следующих условий:</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построении образовательного процесса с учетом результатов диагностики и</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имеющиеся у студентов потенциальные возможности и личностно-профессиональные потребности к деятельности руководителя ДОУ;</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реализации</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личностно-ориентированной технологии подготовки менеджеров дошкольного образования;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максимальном приближении учебно-познавательной к профессиональной управленческой деятельности через широкое использование активных методов обучения;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использовании модели личностно-ориентированного взаимодействия студентов и</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Style w:val="WW8Num2z0"/>
          <w:rFonts w:ascii="Verdana" w:hAnsi="Verdana"/>
          <w:color w:val="000000"/>
          <w:sz w:val="15"/>
          <w:szCs w:val="15"/>
        </w:rPr>
        <w:t> </w:t>
      </w:r>
      <w:r>
        <w:rPr>
          <w:rFonts w:ascii="Verdana" w:hAnsi="Verdana"/>
          <w:color w:val="000000"/>
          <w:sz w:val="15"/>
          <w:szCs w:val="15"/>
        </w:rPr>
        <w:t>на основе сотрудничества, являющегося основой управленческой деятельности.</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предмет и гипотеза исследования определили необходимость постановки и решения следующих ЗАДАЧ:</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Раскрыть сущность, содержание, структуру личностно-профессиональной готовности студентов к деятельности руководителя дошкольного образовательного учреждения.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особенности потенциальной личностно-профессиональной готовности студентов к деятельности руководителя ДОУ.</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экспериментально проверить условия, способствующие развитию личностно-профессиональной готовности студентов к деятельности руководителя ДОУ.</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Выявить влияние педагогических условий на формирование личностно-профессиональной готовности к деятельности руководителя дошкольного образовательного учреждения в процессе высшего педагогического образования.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являлись теория деятельности (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С.Л. Рубинштейн, А.Н. Леонтьев); теория профессионального образования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А.А. Вербицкий, Н.В.Кузьмина, В.А.</w:t>
      </w:r>
      <w:r>
        <w:rPr>
          <w:rStyle w:val="WW8Num2z0"/>
          <w:rFonts w:ascii="Verdana" w:hAnsi="Verdana"/>
          <w:color w:val="000000"/>
          <w:sz w:val="15"/>
          <w:szCs w:val="15"/>
        </w:rPr>
        <w:t> </w:t>
      </w:r>
      <w:r>
        <w:rPr>
          <w:rStyle w:val="WW8Num3z0"/>
          <w:rFonts w:ascii="Verdana" w:hAnsi="Verdana"/>
          <w:color w:val="4682B4"/>
          <w:sz w:val="15"/>
          <w:szCs w:val="15"/>
        </w:rPr>
        <w:t>Якунин</w:t>
      </w:r>
      <w:r>
        <w:rPr>
          <w:rFonts w:ascii="Verdana" w:hAnsi="Verdana"/>
          <w:color w:val="000000"/>
          <w:sz w:val="15"/>
          <w:szCs w:val="15"/>
        </w:rPr>
        <w:t>); теория управления (Ф. Тейлор, А. Файоль, В.Г.Афанасьев, Д.М.</w:t>
      </w:r>
      <w:r>
        <w:rPr>
          <w:rStyle w:val="WW8Num2z0"/>
          <w:rFonts w:ascii="Verdana" w:hAnsi="Verdana"/>
          <w:color w:val="000000"/>
          <w:sz w:val="15"/>
          <w:szCs w:val="15"/>
        </w:rPr>
        <w:t> </w:t>
      </w:r>
      <w:r>
        <w:rPr>
          <w:rStyle w:val="WW8Num3z0"/>
          <w:rFonts w:ascii="Verdana" w:hAnsi="Verdana"/>
          <w:color w:val="4682B4"/>
          <w:sz w:val="15"/>
          <w:szCs w:val="15"/>
        </w:rPr>
        <w:t>Гвишиани</w:t>
      </w:r>
      <w:r>
        <w:rPr>
          <w:rFonts w:ascii="Verdana" w:hAnsi="Verdana"/>
          <w:color w:val="000000"/>
          <w:sz w:val="15"/>
          <w:szCs w:val="15"/>
        </w:rPr>
        <w:t>, Г.Х. Попов, Ю.А. Тихомиров).</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был использован комплекс методов исследования: теоретический анализ философских, социологических, психолого-педагогических источников, литературы по теории управления, нормативно-правовых документов по проблеме исследования; диагностические и экспериментальные методы и методики; анализ собственной педагогической деятельности; статистические и эмпирические методы обработки данных.</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ИССЛЕДОВАНИЯ. Экспериментальное исследование проводилось на базе</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образования Российского государственного педагогического университета имени А.И. Герцена. На разных этапах в исследовании приняло участие 134 студента, осваивающих дополнительную специальность "менеджер дошкольного образования".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 ОРГАНИЗАЦИЯ ИССЛЕДОВАНИЯ. На первом этапе</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1996-97 гг.) анализировались философские, психологические и педагогические источники, литература по проблеме научного управления и нормативные документы с целью определения общей концепции исследования. Одновременно проводился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и разрабатывалась программа экспериментальной работы.</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исследования (1997-99 гг.) был посвящен реализации программы экспериментальной работы, в ходе которой проверялись условия формирования личностно-профессиональной готовности студентов к деятельности руководителя ДОУ в рамках освоения дополнительной специальности "менеджер дошкольного образования".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исследования (1998-99 гг.) проводился анализ результатов экспериментальной работы, обобщался опыт формирования личностно-профессиональной готовности студентов к деятельности руководителя ДОУ.</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заключается в: изучении особенности личностно-профессиональной готовности студентов к деятельности руководителя дошкольного образовательного учреждения; обосновании педагогических условий, обеспечивающих ее формирование; проектировании поэтапной личностно-ориентированной технологии обучения менеджеров дошкольного образования.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ПРАКТИЧЕСКАЯ ЗНАЧИМОСТЬ ИССЛЕДОВАНИЯ состоит в том, что предложены диагностические методики </w:t>
      </w:r>
      <w:r>
        <w:rPr>
          <w:rFonts w:ascii="Verdana" w:hAnsi="Verdana"/>
          <w:color w:val="000000"/>
          <w:sz w:val="15"/>
          <w:szCs w:val="15"/>
        </w:rPr>
        <w:lastRenderedPageBreak/>
        <w:t>изучения личностно-профессиональной готовности студентов к деятельности менеджера дошкольного образования. Разработана методика обучения студентов, предусматривающая максимальную возможность выбора при решении учебно-профессиональных задач.</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могут быть использованы</w:t>
      </w:r>
      <w:r>
        <w:rPr>
          <w:rStyle w:val="WW8Num2z0"/>
          <w:rFonts w:ascii="Verdana" w:hAnsi="Verdana"/>
          <w:color w:val="000000"/>
          <w:sz w:val="15"/>
          <w:szCs w:val="15"/>
        </w:rPr>
        <w:t> </w:t>
      </w:r>
      <w:r>
        <w:rPr>
          <w:rStyle w:val="WW8Num3z0"/>
          <w:rFonts w:ascii="Verdana" w:hAnsi="Verdana"/>
          <w:color w:val="4682B4"/>
          <w:sz w:val="15"/>
          <w:szCs w:val="15"/>
        </w:rPr>
        <w:t>преподавателями</w:t>
      </w:r>
      <w:r>
        <w:rPr>
          <w:rStyle w:val="WW8Num2z0"/>
          <w:rFonts w:ascii="Verdana" w:hAnsi="Verdana"/>
          <w:color w:val="000000"/>
          <w:sz w:val="15"/>
          <w:szCs w:val="15"/>
        </w:rPr>
        <w:t> </w:t>
      </w:r>
      <w:r>
        <w:rPr>
          <w:rFonts w:ascii="Verdana" w:hAnsi="Verdana"/>
          <w:color w:val="000000"/>
          <w:sz w:val="15"/>
          <w:szCs w:val="15"/>
        </w:rPr>
        <w:t>педагогических учреждений различных уровней и профилей, студентами педагогических университетов, органами управления системой дошкольного образования при переподготовке и аттестации руководителей ДОУ.</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ВЬШОСИМЫЕ НА ЗАЩИТУ:</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Личностно-профессиональная готовность студентов к деятельности руководителя ДОУ определяется как особое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образование, предполагающее наличие мотивационно-ценностного отношения к</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профессиональной деятельности руководителя, выраженность профессионально важных качеств личности менеджера, а также владение знаниями и умениями в области управления дошкольным образовательным учреждением.</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Достижение профессиональной готовности студентов к деятельности руководителя ДОУ обеспечивается педагогической стратегией обучения, ориентированной на максимальную актуализацию их</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возможностей и создание условий для полноценного</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личности будущего специалиста.</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Педагогическая технология, направленная на формирование личностно-профессиональной готовности студентов, предполагает приближение</w:t>
      </w:r>
      <w:r>
        <w:rPr>
          <w:rStyle w:val="WW8Num2z0"/>
          <w:rFonts w:ascii="Verdana" w:hAnsi="Verdana"/>
          <w:color w:val="000000"/>
          <w:sz w:val="15"/>
          <w:szCs w:val="15"/>
        </w:rPr>
        <w:t> </w:t>
      </w:r>
      <w:r>
        <w:rPr>
          <w:rStyle w:val="WW8Num3z0"/>
          <w:rFonts w:ascii="Verdana" w:hAnsi="Verdana"/>
          <w:color w:val="4682B4"/>
          <w:sz w:val="15"/>
          <w:szCs w:val="15"/>
        </w:rPr>
        <w:t>учебнопознавательной</w:t>
      </w:r>
      <w:r>
        <w:rPr>
          <w:rStyle w:val="WW8Num2z0"/>
          <w:rFonts w:ascii="Verdana" w:hAnsi="Verdana"/>
          <w:color w:val="000000"/>
          <w:sz w:val="15"/>
          <w:szCs w:val="15"/>
        </w:rPr>
        <w:t> </w:t>
      </w:r>
      <w:r>
        <w:rPr>
          <w:rFonts w:ascii="Verdana" w:hAnsi="Verdana"/>
          <w:color w:val="000000"/>
          <w:sz w:val="15"/>
          <w:szCs w:val="15"/>
        </w:rPr>
        <w:t>деятельности к управленческой, дает возможность выбора учебно-профессиональных задач разной степени сложности и на основе этого позволяет конструировать студенту индивидуальный образовательный маршрут.</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основных положений и выводов обеспечивается обоснованностью методологической основы исследования, использованием методов и методик, адекватных цели и предмету исследования, тщательностью и длительностью экспериментальной работы.</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результатов исследования осуществлялась через обсуждение на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Герценовских чтениях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1997-99 гг.), публикации. Материалы исследования используются при подготовке студентов по дополнительной специальности «</w:t>
      </w:r>
      <w:r>
        <w:rPr>
          <w:rStyle w:val="WW8Num3z0"/>
          <w:rFonts w:ascii="Verdana" w:hAnsi="Verdana"/>
          <w:color w:val="4682B4"/>
          <w:sz w:val="15"/>
          <w:szCs w:val="15"/>
        </w:rPr>
        <w:t>менеджер дошкольного образования</w:t>
      </w:r>
      <w:r>
        <w:rPr>
          <w:rFonts w:ascii="Verdana" w:hAnsi="Verdana"/>
          <w:color w:val="000000"/>
          <w:sz w:val="15"/>
          <w:szCs w:val="15"/>
        </w:rPr>
        <w:t>»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дошкольного образования в РГПУ им. А.И. Герцена.</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Основное содержание диссертации, изложено на 178 страницах, включает введение, две главы, заключение. Список литературы содержит 238 наименования. В приложении представлены модель профессиональной деятельности руководителя ДОУ,</w:t>
      </w:r>
      <w:r>
        <w:rPr>
          <w:rStyle w:val="WW8Num2z0"/>
          <w:rFonts w:ascii="Verdana" w:hAnsi="Verdana"/>
          <w:color w:val="000000"/>
          <w:sz w:val="15"/>
          <w:szCs w:val="15"/>
        </w:rPr>
        <w:t> </w:t>
      </w:r>
      <w:r>
        <w:rPr>
          <w:rStyle w:val="WW8Num3z0"/>
          <w:rFonts w:ascii="Verdana" w:hAnsi="Verdana"/>
          <w:color w:val="4682B4"/>
          <w:sz w:val="15"/>
          <w:szCs w:val="15"/>
        </w:rPr>
        <w:t>анкета</w:t>
      </w:r>
      <w:r>
        <w:rPr>
          <w:rFonts w:ascii="Verdana" w:hAnsi="Verdana"/>
          <w:color w:val="000000"/>
          <w:sz w:val="15"/>
          <w:szCs w:val="15"/>
        </w:rPr>
        <w:t>, маршрут личностно-профессионального роста. Текст диссертации иллюстрирован 2 схемами; 15 таблицами и 8 диаграммами.</w:t>
      </w:r>
    </w:p>
    <w:p w:rsidR="00A1598B" w:rsidRDefault="00A1598B" w:rsidP="00A1598B">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Езопова, Светлана Александровна</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Подводя итоги исследования, необходимо отметить, что его основным результатом является установление возможности рассмотрения личностно-профессиональной</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деятельности руководителя дошкольного образовательного учреждения как цели подготовки менеджеров</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в педагогическом вузе.</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личностно-профессиональная</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студентов к деятельности руководителя</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определяется как особое личностное образование, предполагающее наличие мотивационно-ценностного отношения к</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профессиональной деятельности руководителя, выраженность</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важных качеств личности менеджера, а также владение знаниями и умениями в области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образовательным учреждением. Готовность представляет собой синтез взаимосвязанных между собой структурных компонентов: когнитивно-волевого, операционально-действенного и мотивационно-ценностного, который определяется нами как ведущий в структуре готовности и осуществляющий взаимосвязь всех компонентов.</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Сложность содержания и структуры личностно-профессиональной готовности к деятельности руководителя ДОУ позволила предположить, что процесс ее формирования потребует соблюдения адекватных условий.</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условиями для формирования личностно-профессиональной готовности студентов к деятельности руководителя дошкольного образовательного учреждения являлись: построение образовательного процесса с учетом результатов диагностики и</w:t>
      </w:r>
      <w:r>
        <w:rPr>
          <w:rStyle w:val="WW8Num2z0"/>
          <w:rFonts w:ascii="Verdana" w:hAnsi="Verdana"/>
          <w:color w:val="000000"/>
          <w:sz w:val="15"/>
          <w:szCs w:val="15"/>
        </w:rPr>
        <w:t> </w:t>
      </w:r>
      <w:r>
        <w:rPr>
          <w:rStyle w:val="WW8Num3z0"/>
          <w:rFonts w:ascii="Verdana" w:hAnsi="Verdana"/>
          <w:color w:val="4682B4"/>
          <w:sz w:val="15"/>
          <w:szCs w:val="15"/>
        </w:rPr>
        <w:t>опорой</w:t>
      </w:r>
      <w:r>
        <w:rPr>
          <w:rStyle w:val="WW8Num2z0"/>
          <w:rFonts w:ascii="Verdana" w:hAnsi="Verdana"/>
          <w:color w:val="000000"/>
          <w:sz w:val="15"/>
          <w:szCs w:val="15"/>
        </w:rPr>
        <w:t> </w:t>
      </w:r>
      <w:r>
        <w:rPr>
          <w:rFonts w:ascii="Verdana" w:hAnsi="Verdana"/>
          <w:color w:val="000000"/>
          <w:sz w:val="15"/>
          <w:szCs w:val="15"/>
        </w:rPr>
        <w:t>на имеющиеся у студентов потенциальные возможности и личностно-профессиональные потребности; реализация</w:t>
      </w:r>
      <w:r>
        <w:rPr>
          <w:rStyle w:val="WW8Num2z0"/>
          <w:rFonts w:ascii="Verdana" w:hAnsi="Verdana"/>
          <w:color w:val="000000"/>
          <w:sz w:val="15"/>
          <w:szCs w:val="15"/>
        </w:rPr>
        <w:t> </w:t>
      </w:r>
      <w:r>
        <w:rPr>
          <w:rStyle w:val="WW8Num3z0"/>
          <w:rFonts w:ascii="Verdana" w:hAnsi="Verdana"/>
          <w:color w:val="4682B4"/>
          <w:sz w:val="15"/>
          <w:szCs w:val="15"/>
        </w:rPr>
        <w:t>поэтапной</w:t>
      </w:r>
      <w:r>
        <w:rPr>
          <w:rStyle w:val="WW8Num2z0"/>
          <w:rFonts w:ascii="Verdana" w:hAnsi="Verdana"/>
          <w:color w:val="000000"/>
          <w:sz w:val="15"/>
          <w:szCs w:val="15"/>
        </w:rPr>
        <w:t> </w:t>
      </w:r>
      <w:r>
        <w:rPr>
          <w:rFonts w:ascii="Verdana" w:hAnsi="Verdana"/>
          <w:color w:val="000000"/>
          <w:sz w:val="15"/>
          <w:szCs w:val="15"/>
        </w:rPr>
        <w:t>личностно-ориентированной технологии обучения менеджеров дошкольного образования; максимальное приближении учебно-познавательной деятельности к профессиональной через широкое использование активных методов обучения и использование модели личностно-ориентированного взаимодействия студентов и</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Style w:val="WW8Num2z0"/>
          <w:rFonts w:ascii="Verdana" w:hAnsi="Verdana"/>
          <w:color w:val="000000"/>
          <w:sz w:val="15"/>
          <w:szCs w:val="15"/>
        </w:rPr>
        <w:t> </w:t>
      </w:r>
      <w:r>
        <w:rPr>
          <w:rFonts w:ascii="Verdana" w:hAnsi="Verdana"/>
          <w:color w:val="000000"/>
          <w:sz w:val="15"/>
          <w:szCs w:val="15"/>
        </w:rPr>
        <w:t>на основе сотрудничества, являющегося основой управленческой деятельности.</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построения образовательного процесса с учетом результатов диагностики и опорой на имеющиеся у студентов потенциальные возможности и личностно-профессиональные потребности была обусловлена результатами</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в процессе которого, у студентов были выявлены своеобразные проявления мотивационно-ценностного отношения к будущей профессиональной деятельности и особенности развития профессионально важных качеств личности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менеджеров ДОУ. Было зафиксировано, что потенциальная личностно-профессиональная готовность существенно дифференцируется. На основе результатов констатирующего эксперимента были условно обозначены четыре подгруппы с различным проявлением потенциальной личностно-профессиональной готовности студентов. Первая подгруппа студентов «А» характеризовалась проявлением интереса к осваиваемой</w:t>
      </w:r>
      <w:r>
        <w:rPr>
          <w:rStyle w:val="WW8Num3z0"/>
          <w:rFonts w:ascii="Verdana" w:hAnsi="Verdana"/>
          <w:color w:val="4682B4"/>
          <w:sz w:val="15"/>
          <w:szCs w:val="15"/>
        </w:rPr>
        <w:t>профессии</w:t>
      </w:r>
      <w:r>
        <w:rPr>
          <w:rFonts w:ascii="Verdana" w:hAnsi="Verdana"/>
          <w:color w:val="000000"/>
          <w:sz w:val="15"/>
          <w:szCs w:val="15"/>
        </w:rPr>
        <w:t>, информированностью о деятельности руководителя ДОУ, удовлетворенностью профессиональным выбором и его стабильностью, а также выраженностью профессионально важных качеств личности менеджера ДОУ. Во вторую подгруппу «В» входили студенты, которые были ориентированы на освоение специальности «</w:t>
      </w:r>
      <w:r>
        <w:rPr>
          <w:rStyle w:val="WW8Num3z0"/>
          <w:rFonts w:ascii="Verdana" w:hAnsi="Verdana"/>
          <w:color w:val="4682B4"/>
          <w:sz w:val="15"/>
          <w:szCs w:val="15"/>
        </w:rPr>
        <w:t>менеджер дошкольного образования</w:t>
      </w:r>
      <w:r>
        <w:rPr>
          <w:rFonts w:ascii="Verdana" w:hAnsi="Verdana"/>
          <w:color w:val="000000"/>
          <w:sz w:val="15"/>
          <w:szCs w:val="15"/>
        </w:rPr>
        <w:t>», проявляли интерес к деятельности руководителя ДОУ. При этом у них наблюдалось неполное соответствие характеристик индивидуально-личностного развития деятельности руководителя требованиям профессиональной деятельности. Третья подгруппа студентов «С» характеризовалась предрасположенность к управленческой деятельности на фоне индифферентного отношения к данной профессии, нечеткого обоснования профессионального выбора, недостаточно высокого уровня информированности о профессии. У студентов четвертой подгруппы «D» отсутствовал интерес к профессии менеджера дошкольного образования, для них был характерен случайный, необоснованный, нестабильный профессиональный выбор, констатировалась невыраженность профессионально важных качеств личности руководителя.</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Реализация поэтапной личностно-ориентированной технологии обучения менеджеров дошкольного образования являлась вторым условием, обеспечивающим формирование личностно-профессиональной готовности студентов к деятельности руководителя ДОУ.</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 «</w:t>
      </w:r>
      <w:r>
        <w:rPr>
          <w:rStyle w:val="WW8Num3z0"/>
          <w:rFonts w:ascii="Verdana" w:hAnsi="Verdana"/>
          <w:color w:val="4682B4"/>
          <w:sz w:val="15"/>
          <w:szCs w:val="15"/>
        </w:rPr>
        <w:t>ориентационном</w:t>
      </w:r>
      <w:r>
        <w:rPr>
          <w:rFonts w:ascii="Verdana" w:hAnsi="Verdana"/>
          <w:color w:val="000000"/>
          <w:sz w:val="15"/>
          <w:szCs w:val="15"/>
        </w:rPr>
        <w:t xml:space="preserve">» - студенты получали полную, исчерпывающую информацию о характере, </w:t>
      </w:r>
      <w:r>
        <w:rPr>
          <w:rFonts w:ascii="Verdana" w:hAnsi="Verdana"/>
          <w:color w:val="000000"/>
          <w:sz w:val="15"/>
          <w:szCs w:val="15"/>
        </w:rPr>
        <w:lastRenderedPageBreak/>
        <w:t>условиях и требованиях будущей профессиональной деятельности, о профессионально важных качествах личности менеджера, о знаниях и умениях, обеспечивающих эффективную управленческую деятельности руководителя дошкольного учреждения. Необходимость его проведения была обусловлена тем, что большинство студентов в ходе констатирующего эксперимента указывало на интерес к деятельности руководителя ДОУ как основной мотив выбора специальности, но при этом у них было выявлено наличие неадекватных, отрывочных, эпизодических представлениях о деятельности руководителя дошкольного образовательного учреждения, необоснованность и нестабильность профессионального выбора. Поэтому, особенностью этого этапа являлось формирование индивидуального образа успешного менеджера для последующего выявления реального и идеального образа «Я - профессионал» путем</w:t>
      </w:r>
      <w:r>
        <w:rPr>
          <w:rStyle w:val="WW8Num2z0"/>
          <w:rFonts w:ascii="Verdana" w:hAnsi="Verdana"/>
          <w:color w:val="000000"/>
          <w:sz w:val="15"/>
          <w:szCs w:val="15"/>
        </w:rPr>
        <w:t> </w:t>
      </w:r>
      <w:r>
        <w:rPr>
          <w:rStyle w:val="WW8Num3z0"/>
          <w:rFonts w:ascii="Verdana" w:hAnsi="Verdana"/>
          <w:color w:val="4682B4"/>
          <w:sz w:val="15"/>
          <w:szCs w:val="15"/>
        </w:rPr>
        <w:t>самопознания</w:t>
      </w:r>
      <w:r>
        <w:rPr>
          <w:rFonts w:ascii="Verdana" w:hAnsi="Verdana"/>
          <w:color w:val="000000"/>
          <w:sz w:val="15"/>
          <w:szCs w:val="15"/>
        </w:rPr>
        <w:t>, самопроектирования и саморазвития в ходе второго этапа экспериментальной деятельности.</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экспериментальной работы «диагностико-прогностический» был посвящен</w:t>
      </w:r>
      <w:r>
        <w:rPr>
          <w:rStyle w:val="WW8Num2z0"/>
          <w:rFonts w:ascii="Verdana" w:hAnsi="Verdana"/>
          <w:color w:val="000000"/>
          <w:sz w:val="15"/>
          <w:szCs w:val="15"/>
        </w:rPr>
        <w:t> </w:t>
      </w:r>
      <w:r>
        <w:rPr>
          <w:rStyle w:val="WW8Num3z0"/>
          <w:rFonts w:ascii="Verdana" w:hAnsi="Verdana"/>
          <w:color w:val="4682B4"/>
          <w:sz w:val="15"/>
          <w:szCs w:val="15"/>
        </w:rPr>
        <w:t>самопознанию</w:t>
      </w:r>
      <w:r>
        <w:rPr>
          <w:rStyle w:val="WW8Num2z0"/>
          <w:rFonts w:ascii="Verdana" w:hAnsi="Verdana"/>
          <w:color w:val="000000"/>
          <w:sz w:val="15"/>
          <w:szCs w:val="15"/>
        </w:rPr>
        <w:t> </w:t>
      </w:r>
      <w:r>
        <w:rPr>
          <w:rFonts w:ascii="Verdana" w:hAnsi="Verdana"/>
          <w:color w:val="000000"/>
          <w:sz w:val="15"/>
          <w:szCs w:val="15"/>
        </w:rPr>
        <w:t>студентов, выявлению идеального и реального образа «Я - профессионал» и обозначению возможных путей дальнейшего личностно-профессионального роста. На основе результатов данной работы студентами определялся индивидуальный маршрут личностно-профессионального роста. В процессе проектирования маршрута было зафиксировано различное отношение студентов к будущей профессиональной деятельности, различные ожидания от процесса обучения. Осуществление данного маршрута в ходе учебно-познавательной деятельности было направлено на обеспечение личностно-профессиональной готовности студентов к деятельности руководителя ДОУ.</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w:t>
      </w:r>
      <w:r>
        <w:rPr>
          <w:rStyle w:val="WW8Num3z0"/>
          <w:rFonts w:ascii="Verdana" w:hAnsi="Verdana"/>
          <w:color w:val="4682B4"/>
          <w:sz w:val="15"/>
          <w:szCs w:val="15"/>
        </w:rPr>
        <w:t>обогащающий</w:t>
      </w:r>
      <w:r>
        <w:rPr>
          <w:rFonts w:ascii="Verdana" w:hAnsi="Verdana"/>
          <w:color w:val="000000"/>
          <w:sz w:val="15"/>
          <w:szCs w:val="15"/>
        </w:rPr>
        <w:t>» являлся этапом реализации маршрута личностно-профессионального роста в ходе освоения и накопления профессиональных знаний и умений. Особое значение для развития личностно-профессиональной готовности студентов данный этап имеет в связи с тем, что в процессе</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содержанием профессиональной деятельности они имели возможность ориентироваться на свои потребности и возможности, реализовы-вать их при педагогическом сопровождении, основанном на учете своеобразия потенциальной личностно-профессиональной готовности группы в целом и каждого студента в отдельности.</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студентами профессиональными знаниями и умениями стимулировало возникновение у них стремления к</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деятельности, приобретению опыта применения полученных знаний и умений и послужило основанием для перехода к следующему этапу экспериментальной деятельности.</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Четвертый этап «</w:t>
      </w:r>
      <w:r>
        <w:rPr>
          <w:rStyle w:val="WW8Num3z0"/>
          <w:rFonts w:ascii="Verdana" w:hAnsi="Verdana"/>
          <w:color w:val="4682B4"/>
          <w:sz w:val="15"/>
          <w:szCs w:val="15"/>
        </w:rPr>
        <w:t>продуктивный</w:t>
      </w:r>
      <w:r>
        <w:rPr>
          <w:rFonts w:ascii="Verdana" w:hAnsi="Verdana"/>
          <w:color w:val="000000"/>
          <w:sz w:val="15"/>
          <w:szCs w:val="15"/>
        </w:rPr>
        <w:t>» строился как применение полученных знаний и умений в исследовательской и проектной деятельности студентов. Он позволил выявить своеобразие проявления личностно-профессиональной готовности студентов к деятельности руководителя ДОУ и сделать вывод о ее формировании.</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Максимальное приближение учебно-познавательной деятельности к профессиональной через широкое использование активных методов обучения (деловые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решение проблемных ситуаций, тренинги, конференции, организация «</w:t>
      </w:r>
      <w:r>
        <w:rPr>
          <w:rStyle w:val="WW8Num3z0"/>
          <w:rFonts w:ascii="Verdana" w:hAnsi="Verdana"/>
          <w:color w:val="4682B4"/>
          <w:sz w:val="15"/>
          <w:szCs w:val="15"/>
        </w:rPr>
        <w:t>круглых столов</w:t>
      </w:r>
      <w:r>
        <w:rPr>
          <w:rFonts w:ascii="Verdana" w:hAnsi="Verdana"/>
          <w:color w:val="000000"/>
          <w:sz w:val="15"/>
          <w:szCs w:val="15"/>
        </w:rPr>
        <w:t>») позволило обогатить представления студентов о будущей профессиональной деятельности, способствовало развитию профессионально важных качеств личности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менеджера ДОУ: коммуникабельности, организаторским способностям, готовности к самоуправлению и др. Построение педагогического процесса на основе активных методов обучения обеспечило уменьшение временных затрат на формирование профессиональных знаний и умений руководителя ДОУ.</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Использование модели личностно-ориентированного взаимодействия студентов и преподавателя обеспечивало возможность построения образовательного процесса на основе учета потребностей и возможностей студентов, динамике их изменения. Способствовало развитию у студентов умения ориентироваться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на партнера, учитывать его особенности, обеспечивающего эффективность управленческой деятельности.</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результате экспериментальной работы наше гипотетическое предложение, относительно влияния специально созданных условий на формирование личностно-профессиональной готовности студентов к деятельности руководителя дошкольного образовательного учреждения, получило полное подтверждение.</w:t>
      </w:r>
    </w:p>
    <w:p w:rsidR="00A1598B" w:rsidRDefault="00A1598B" w:rsidP="00A1598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Дальнейшие научные разработки в области подготовки менеджеров дошкольного образования могут идти в следующих направлениях: организация системы профессиональной ориентации студентов</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курсов на выбор дополнительной специальности «</w:t>
      </w:r>
      <w:r>
        <w:rPr>
          <w:rStyle w:val="WW8Num3z0"/>
          <w:rFonts w:ascii="Verdana" w:hAnsi="Verdana"/>
          <w:color w:val="4682B4"/>
          <w:sz w:val="15"/>
          <w:szCs w:val="15"/>
        </w:rPr>
        <w:t>менеджер дошкольного образования</w:t>
      </w:r>
      <w:r>
        <w:rPr>
          <w:rFonts w:ascii="Verdana" w:hAnsi="Verdana"/>
          <w:color w:val="000000"/>
          <w:sz w:val="15"/>
          <w:szCs w:val="15"/>
        </w:rPr>
        <w:t>»; исследование возможностей</w:t>
      </w:r>
      <w:r>
        <w:rPr>
          <w:rStyle w:val="WW8Num2z0"/>
          <w:rFonts w:ascii="Verdana" w:hAnsi="Verdana"/>
          <w:color w:val="000000"/>
          <w:sz w:val="15"/>
          <w:szCs w:val="15"/>
        </w:rPr>
        <w:t> </w:t>
      </w:r>
      <w:r>
        <w:rPr>
          <w:rStyle w:val="WW8Num3z0"/>
          <w:rFonts w:ascii="Verdana" w:hAnsi="Verdana"/>
          <w:color w:val="4682B4"/>
          <w:sz w:val="15"/>
          <w:szCs w:val="15"/>
        </w:rPr>
        <w:t>дистанционного</w:t>
      </w:r>
      <w:r>
        <w:rPr>
          <w:rStyle w:val="WW8Num2z0"/>
          <w:rFonts w:ascii="Verdana" w:hAnsi="Verdana"/>
          <w:color w:val="000000"/>
          <w:sz w:val="15"/>
          <w:szCs w:val="15"/>
        </w:rPr>
        <w:t> </w:t>
      </w:r>
      <w:r>
        <w:rPr>
          <w:rFonts w:ascii="Verdana" w:hAnsi="Verdana"/>
          <w:color w:val="000000"/>
          <w:sz w:val="15"/>
          <w:szCs w:val="15"/>
        </w:rPr>
        <w:t>обучения менеджеров дошкольного образования в</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изучение влияния уровня образования и стажа профессиональной педагогической работы на процесс формирования личностно-профессиональной готовности к деятельности руководителя ДОУ; обеспечение</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подготовки менеджеров дошкольного образования в вузе и повышение их квалификации на современном этапе. Научные исследования, направленные на решение этих проблем будут способствовать дальнейшему совершенствованию теории и практики подготовки руководителей системы дошкольного образования в современных условиях.</w:t>
      </w:r>
    </w:p>
    <w:p w:rsidR="00A1598B" w:rsidRDefault="00A1598B" w:rsidP="00A1598B">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Езопова, Светлана Александровна, 1999 год</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Абульханова-Славская К.А. Деятельность и психология личности. - М.: Наука, 1980. - 335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Абульханова-Славская К.А. Стратегия жизни. М.: Мысль, 1991. - 299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Аверченко</w:t>
      </w:r>
      <w:r>
        <w:rPr>
          <w:rStyle w:val="WW8Num2z0"/>
          <w:rFonts w:ascii="Verdana" w:hAnsi="Verdana"/>
          <w:color w:val="000000"/>
          <w:sz w:val="15"/>
          <w:szCs w:val="15"/>
        </w:rPr>
        <w:t> </w:t>
      </w:r>
      <w:r>
        <w:rPr>
          <w:rFonts w:ascii="Verdana" w:hAnsi="Verdana"/>
          <w:color w:val="000000"/>
          <w:sz w:val="15"/>
          <w:szCs w:val="15"/>
        </w:rPr>
        <w:t>Л.К. Имидж и личностный рост. Новосибирск: НГАЭУ, 1999. - 146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Акмеология: пути достижения вершин профессионализма / Под ред.</w:t>
      </w:r>
      <w:r>
        <w:rPr>
          <w:rStyle w:val="WW8Num2z0"/>
          <w:rFonts w:ascii="Verdana" w:hAnsi="Verdana"/>
          <w:color w:val="000000"/>
          <w:sz w:val="15"/>
          <w:szCs w:val="15"/>
        </w:rPr>
        <w:t> </w:t>
      </w:r>
      <w:r>
        <w:rPr>
          <w:rStyle w:val="WW8Num3z0"/>
          <w:rFonts w:ascii="Verdana" w:hAnsi="Verdana"/>
          <w:color w:val="4682B4"/>
          <w:sz w:val="15"/>
          <w:szCs w:val="15"/>
        </w:rPr>
        <w:t>Деркач</w:t>
      </w:r>
      <w:r>
        <w:rPr>
          <w:rStyle w:val="WW8Num2z0"/>
          <w:rFonts w:ascii="Verdana" w:hAnsi="Verdana"/>
          <w:color w:val="000000"/>
          <w:sz w:val="15"/>
          <w:szCs w:val="15"/>
        </w:rPr>
        <w:t> </w:t>
      </w:r>
      <w:r>
        <w:rPr>
          <w:rFonts w:ascii="Verdana" w:hAnsi="Verdana"/>
          <w:color w:val="000000"/>
          <w:sz w:val="15"/>
          <w:szCs w:val="15"/>
        </w:rPr>
        <w:t>А.А., Кузьминой Н.В М., 1993.- 120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Аксенова</w:t>
      </w:r>
      <w:r>
        <w:rPr>
          <w:rStyle w:val="WW8Num2z0"/>
          <w:rFonts w:ascii="Verdana" w:hAnsi="Verdana"/>
          <w:color w:val="000000"/>
          <w:sz w:val="15"/>
          <w:szCs w:val="15"/>
        </w:rPr>
        <w:t> </w:t>
      </w:r>
      <w:r>
        <w:rPr>
          <w:rFonts w:ascii="Verdana" w:hAnsi="Verdana"/>
          <w:color w:val="000000"/>
          <w:sz w:val="15"/>
          <w:szCs w:val="15"/>
        </w:rPr>
        <w:t>Г.И. Формирование субъектной позиции личности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Рязань: РГПУ, 1995. - 103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Алямовская</w:t>
      </w:r>
      <w:r>
        <w:rPr>
          <w:rStyle w:val="WW8Num2z0"/>
          <w:rFonts w:ascii="Verdana" w:hAnsi="Verdana"/>
          <w:color w:val="000000"/>
          <w:sz w:val="15"/>
          <w:szCs w:val="15"/>
        </w:rPr>
        <w:t> </w:t>
      </w:r>
      <w:r>
        <w:rPr>
          <w:rFonts w:ascii="Verdana" w:hAnsi="Verdana"/>
          <w:color w:val="000000"/>
          <w:sz w:val="15"/>
          <w:szCs w:val="15"/>
        </w:rPr>
        <w:t>В. Г. Психолого-педагогические условия оптимизации управления руководителем</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образовательным учреждением: Автореф. дисс.кан. псих. наук. Н. Новгород, 1997. - 21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 Избранные психологические труды.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1980. Т.1. - с. 16-178.</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1977. - 380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В.И. Саморазвитие менеджера. М.: Народное образование, 1995. 160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Ю.Анисимов О.С.,</w:t>
      </w:r>
      <w:r>
        <w:rPr>
          <w:rStyle w:val="WW8Num2z0"/>
          <w:rFonts w:ascii="Verdana" w:hAnsi="Verdana"/>
          <w:color w:val="000000"/>
          <w:sz w:val="15"/>
          <w:szCs w:val="15"/>
        </w:rPr>
        <w:t> </w:t>
      </w:r>
      <w:r>
        <w:rPr>
          <w:rStyle w:val="WW8Num3z0"/>
          <w:rFonts w:ascii="Verdana" w:hAnsi="Verdana"/>
          <w:color w:val="4682B4"/>
          <w:sz w:val="15"/>
          <w:szCs w:val="15"/>
        </w:rPr>
        <w:t>Данько</w:t>
      </w:r>
      <w:r>
        <w:rPr>
          <w:rStyle w:val="WW8Num2z0"/>
          <w:rFonts w:ascii="Verdana" w:hAnsi="Verdana"/>
          <w:color w:val="000000"/>
          <w:sz w:val="15"/>
          <w:szCs w:val="15"/>
        </w:rPr>
        <w:t> </w:t>
      </w:r>
      <w:r>
        <w:rPr>
          <w:rFonts w:ascii="Verdana" w:hAnsi="Verdana"/>
          <w:color w:val="000000"/>
          <w:sz w:val="15"/>
          <w:szCs w:val="15"/>
        </w:rPr>
        <w:t>Т.П. Игровой тренинг мыслительной деятельности. -М.:</w:t>
      </w:r>
      <w:r>
        <w:rPr>
          <w:rStyle w:val="WW8Num2z0"/>
          <w:rFonts w:ascii="Verdana" w:hAnsi="Verdana"/>
          <w:color w:val="000000"/>
          <w:sz w:val="15"/>
          <w:szCs w:val="15"/>
        </w:rPr>
        <w:t> </w:t>
      </w:r>
      <w:r>
        <w:rPr>
          <w:rStyle w:val="WW8Num3z0"/>
          <w:rFonts w:ascii="Verdana" w:hAnsi="Verdana"/>
          <w:color w:val="4682B4"/>
          <w:sz w:val="15"/>
          <w:szCs w:val="15"/>
        </w:rPr>
        <w:t>РЭА</w:t>
      </w:r>
      <w:r>
        <w:rPr>
          <w:rFonts w:ascii="Verdana" w:hAnsi="Verdana"/>
          <w:color w:val="000000"/>
          <w:sz w:val="15"/>
          <w:szCs w:val="15"/>
        </w:rPr>
        <w:t>, 1992. 75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Н.Анисимов О.С.,</w:t>
      </w:r>
      <w:r>
        <w:rPr>
          <w:rStyle w:val="WW8Num2z0"/>
          <w:rFonts w:ascii="Verdana" w:hAnsi="Verdana"/>
          <w:color w:val="000000"/>
          <w:sz w:val="15"/>
          <w:szCs w:val="15"/>
        </w:rPr>
        <w:t> </w:t>
      </w:r>
      <w:r>
        <w:rPr>
          <w:rStyle w:val="WW8Num3z0"/>
          <w:rFonts w:ascii="Verdana" w:hAnsi="Verdana"/>
          <w:color w:val="4682B4"/>
          <w:sz w:val="15"/>
          <w:szCs w:val="15"/>
        </w:rPr>
        <w:t>Деркач</w:t>
      </w:r>
      <w:r>
        <w:rPr>
          <w:rStyle w:val="WW8Num2z0"/>
          <w:rFonts w:ascii="Verdana" w:hAnsi="Verdana"/>
          <w:color w:val="000000"/>
          <w:sz w:val="15"/>
          <w:szCs w:val="15"/>
        </w:rPr>
        <w:t> </w:t>
      </w:r>
      <w:r>
        <w:rPr>
          <w:rFonts w:ascii="Verdana" w:hAnsi="Verdana"/>
          <w:color w:val="000000"/>
          <w:sz w:val="15"/>
          <w:szCs w:val="15"/>
        </w:rPr>
        <w:t>А.А. Основы общей и управленческой акмеоло-гии. М.,1995.- 268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Ансимова</w:t>
      </w:r>
      <w:r>
        <w:rPr>
          <w:rStyle w:val="WW8Num2z0"/>
          <w:rFonts w:ascii="Verdana" w:hAnsi="Verdana"/>
          <w:color w:val="000000"/>
          <w:sz w:val="15"/>
          <w:szCs w:val="15"/>
        </w:rPr>
        <w:t> </w:t>
      </w:r>
      <w:r>
        <w:rPr>
          <w:rFonts w:ascii="Verdana" w:hAnsi="Verdana"/>
          <w:color w:val="000000"/>
          <w:sz w:val="15"/>
          <w:szCs w:val="15"/>
        </w:rPr>
        <w:t>Н.П. Компенсация в системе</w:t>
      </w:r>
      <w:r>
        <w:rPr>
          <w:rStyle w:val="WW8Num2z0"/>
          <w:rFonts w:ascii="Verdana" w:hAnsi="Verdana"/>
          <w:color w:val="000000"/>
          <w:sz w:val="15"/>
          <w:szCs w:val="15"/>
        </w:rPr>
        <w:t> </w:t>
      </w:r>
      <w:r>
        <w:rPr>
          <w:rStyle w:val="WW8Num3z0"/>
          <w:rFonts w:ascii="Verdana" w:hAnsi="Verdana"/>
          <w:color w:val="4682B4"/>
          <w:sz w:val="15"/>
          <w:szCs w:val="15"/>
        </w:rPr>
        <w:t>познавательных</w:t>
      </w:r>
      <w:r>
        <w:rPr>
          <w:rStyle w:val="WW8Num2z0"/>
          <w:rFonts w:ascii="Verdana" w:hAnsi="Verdana"/>
          <w:color w:val="000000"/>
          <w:sz w:val="15"/>
          <w:szCs w:val="15"/>
        </w:rPr>
        <w:t> </w:t>
      </w:r>
      <w:r>
        <w:rPr>
          <w:rFonts w:ascii="Verdana" w:hAnsi="Verdana"/>
          <w:color w:val="000000"/>
          <w:sz w:val="15"/>
          <w:szCs w:val="15"/>
        </w:rPr>
        <w:t>психических функций// Психологические закономерности профессионализации. Ярославль:</w:t>
      </w:r>
      <w:r>
        <w:rPr>
          <w:rStyle w:val="WW8Num2z0"/>
          <w:rFonts w:ascii="Verdana" w:hAnsi="Verdana"/>
          <w:color w:val="000000"/>
          <w:sz w:val="15"/>
          <w:szCs w:val="15"/>
        </w:rPr>
        <w:t> </w:t>
      </w:r>
      <w:r>
        <w:rPr>
          <w:rStyle w:val="WW8Num3z0"/>
          <w:rFonts w:ascii="Verdana" w:hAnsi="Verdana"/>
          <w:color w:val="4682B4"/>
          <w:sz w:val="15"/>
          <w:szCs w:val="15"/>
        </w:rPr>
        <w:t>ЯГПИ</w:t>
      </w:r>
      <w:r>
        <w:rPr>
          <w:rFonts w:ascii="Verdana" w:hAnsi="Verdana"/>
          <w:color w:val="000000"/>
          <w:sz w:val="15"/>
          <w:szCs w:val="15"/>
        </w:rPr>
        <w:t>, 1991.</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Анцыферова</w:t>
      </w:r>
      <w:r>
        <w:rPr>
          <w:rStyle w:val="WW8Num2z0"/>
          <w:rFonts w:ascii="Verdana" w:hAnsi="Verdana"/>
          <w:color w:val="000000"/>
          <w:sz w:val="15"/>
          <w:szCs w:val="15"/>
        </w:rPr>
        <w:t> </w:t>
      </w:r>
      <w:r>
        <w:rPr>
          <w:rFonts w:ascii="Verdana" w:hAnsi="Verdana"/>
          <w:color w:val="000000"/>
          <w:sz w:val="15"/>
          <w:szCs w:val="15"/>
        </w:rPr>
        <w:t>Л.И. К психологии личности как развивающейся системе // Психология формирования и развития личности. М.: Наука, 1981. - 365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Style w:val="WW8Num2z0"/>
          <w:rFonts w:ascii="Verdana" w:hAnsi="Verdana"/>
          <w:color w:val="000000"/>
          <w:sz w:val="15"/>
          <w:szCs w:val="15"/>
        </w:rPr>
        <w:t> </w:t>
      </w:r>
      <w:r>
        <w:rPr>
          <w:rFonts w:ascii="Verdana" w:hAnsi="Verdana"/>
          <w:color w:val="000000"/>
          <w:sz w:val="15"/>
          <w:szCs w:val="15"/>
        </w:rPr>
        <w:t>С.И. Учебный процесс в высшей школе, его закономерные основы и методы. М.: ВШ, 1980.- 368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Афанасьев</w:t>
      </w:r>
      <w:r>
        <w:rPr>
          <w:rStyle w:val="WW8Num2z0"/>
          <w:rFonts w:ascii="Verdana" w:hAnsi="Verdana"/>
          <w:color w:val="000000"/>
          <w:sz w:val="15"/>
          <w:szCs w:val="15"/>
        </w:rPr>
        <w:t> </w:t>
      </w:r>
      <w:r>
        <w:rPr>
          <w:rFonts w:ascii="Verdana" w:hAnsi="Verdana"/>
          <w:color w:val="000000"/>
          <w:sz w:val="15"/>
          <w:szCs w:val="15"/>
        </w:rPr>
        <w:t>В.Г. Человек в управлении обществом. М.: Наука, 1977.</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Безруков</w:t>
      </w:r>
      <w:r>
        <w:rPr>
          <w:rStyle w:val="WW8Num2z0"/>
          <w:rFonts w:ascii="Verdana" w:hAnsi="Verdana"/>
          <w:color w:val="000000"/>
          <w:sz w:val="15"/>
          <w:szCs w:val="15"/>
        </w:rPr>
        <w:t> </w:t>
      </w:r>
      <w:r>
        <w:rPr>
          <w:rFonts w:ascii="Verdana" w:hAnsi="Verdana"/>
          <w:color w:val="000000"/>
          <w:sz w:val="15"/>
          <w:szCs w:val="15"/>
        </w:rPr>
        <w:t>Е.И. Формирование готовности студентов педагогических специальностей к управленческой деятельности в</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школах: Автореф. дисс.кан. пед. наук. Тюмень, 1998. - 18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К.Ю. 200 ответов на вопросы заведующей детским садом. М.: Изд-во ACT, 1997. - 393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18.</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К.Ю. Система управления дошкольным образовательным учреждением: Автореф. дисс.кан.</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1998. - 19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Берне Р. Развитие Я-концепции и воспитание. М.: Прогресс, 1986.</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Педагогика, 1989. - 191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Блейк Роберт</w:t>
      </w:r>
      <w:r>
        <w:rPr>
          <w:rStyle w:val="WW8Num2z0"/>
          <w:rFonts w:ascii="Verdana" w:hAnsi="Verdana"/>
          <w:color w:val="000000"/>
          <w:sz w:val="15"/>
          <w:szCs w:val="15"/>
        </w:rPr>
        <w:t> </w:t>
      </w:r>
      <w:r>
        <w:rPr>
          <w:rStyle w:val="WW8Num3z0"/>
          <w:rFonts w:ascii="Verdana" w:hAnsi="Verdana"/>
          <w:color w:val="4682B4"/>
          <w:sz w:val="15"/>
          <w:szCs w:val="15"/>
        </w:rPr>
        <w:t>Роджерс</w:t>
      </w:r>
      <w:r>
        <w:rPr>
          <w:rFonts w:ascii="Verdana" w:hAnsi="Verdana"/>
          <w:color w:val="000000"/>
          <w:sz w:val="15"/>
          <w:szCs w:val="15"/>
        </w:rPr>
        <w:t>, Моутон, Джейн Сригли. Научные методы управления. Киев: Наук, думка, 1990. - 247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Богачек</w:t>
      </w:r>
      <w:r>
        <w:rPr>
          <w:rStyle w:val="WW8Num2z0"/>
          <w:rFonts w:ascii="Verdana" w:hAnsi="Verdana"/>
          <w:color w:val="000000"/>
          <w:sz w:val="15"/>
          <w:szCs w:val="15"/>
        </w:rPr>
        <w:t> </w:t>
      </w:r>
      <w:r>
        <w:rPr>
          <w:rFonts w:ascii="Verdana" w:hAnsi="Verdana"/>
          <w:color w:val="000000"/>
          <w:sz w:val="15"/>
          <w:szCs w:val="15"/>
        </w:rPr>
        <w:t>И. А. Философия управления: Очерки профессионального управленца. С-Пб.: Наука, 1999. - 232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А.К., Поздняк J1.B., Шкатулла В.И. Заведующая детским садом. М., 1985.</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Бордовский</w:t>
      </w:r>
      <w:r>
        <w:rPr>
          <w:rStyle w:val="WW8Num2z0"/>
          <w:rFonts w:ascii="Verdana" w:hAnsi="Verdana"/>
          <w:color w:val="000000"/>
          <w:sz w:val="15"/>
          <w:szCs w:val="15"/>
        </w:rPr>
        <w:t> </w:t>
      </w:r>
      <w:r>
        <w:rPr>
          <w:rFonts w:ascii="Verdana" w:hAnsi="Verdana"/>
          <w:color w:val="000000"/>
          <w:sz w:val="15"/>
          <w:szCs w:val="15"/>
        </w:rPr>
        <w:t>Г.А. Современные требования к структуре и содержанию непрерывного педагогического образования // Подготовка специалиста в области образования (структура и содержание). С-Пб.: Образование, 1994. - с.3-8.</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Братченко</w:t>
      </w:r>
      <w:r>
        <w:rPr>
          <w:rStyle w:val="WW8Num2z0"/>
          <w:rFonts w:ascii="Verdana" w:hAnsi="Verdana"/>
          <w:color w:val="000000"/>
          <w:sz w:val="15"/>
          <w:szCs w:val="15"/>
        </w:rPr>
        <w:t> </w:t>
      </w:r>
      <w:r>
        <w:rPr>
          <w:rFonts w:ascii="Verdana" w:hAnsi="Verdana"/>
          <w:color w:val="000000"/>
          <w:sz w:val="15"/>
          <w:szCs w:val="15"/>
        </w:rPr>
        <w:t>С.Л., Миронова М.Р. Личностный рост и его критерии // Психологические проблемы</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личности / Под ред. А.А.</w:t>
      </w:r>
      <w:r>
        <w:rPr>
          <w:rStyle w:val="WW8Num2z0"/>
          <w:rFonts w:ascii="Verdana" w:hAnsi="Verdana"/>
          <w:color w:val="000000"/>
          <w:sz w:val="15"/>
          <w:szCs w:val="15"/>
        </w:rPr>
        <w:t> </w:t>
      </w:r>
      <w:r>
        <w:rPr>
          <w:rStyle w:val="WW8Num3z0"/>
          <w:rFonts w:ascii="Verdana" w:hAnsi="Verdana"/>
          <w:color w:val="4682B4"/>
          <w:sz w:val="15"/>
          <w:szCs w:val="15"/>
        </w:rPr>
        <w:t>Крылова</w:t>
      </w:r>
      <w:r>
        <w:rPr>
          <w:rFonts w:ascii="Verdana" w:hAnsi="Verdana"/>
          <w:color w:val="000000"/>
          <w:sz w:val="15"/>
          <w:szCs w:val="15"/>
        </w:rPr>
        <w:t>, Л.А. Коростылевой. Спб.: Изд-во С-Пб. ун-та, 1997. - с.38-46.</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Братченко</w:t>
      </w:r>
      <w:r>
        <w:rPr>
          <w:rStyle w:val="WW8Num2z0"/>
          <w:rFonts w:ascii="Verdana" w:hAnsi="Verdana"/>
          <w:color w:val="000000"/>
          <w:sz w:val="15"/>
          <w:szCs w:val="15"/>
        </w:rPr>
        <w:t> </w:t>
      </w:r>
      <w:r>
        <w:rPr>
          <w:rFonts w:ascii="Verdana" w:hAnsi="Verdana"/>
          <w:color w:val="000000"/>
          <w:sz w:val="15"/>
          <w:szCs w:val="15"/>
        </w:rPr>
        <w:t>С.Л., Якунин В.А. Групповая форма обучения при подготовке студентов как</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руководителей // Психологическое обеспечение трудовой деятельности. Л.:</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1987. - 130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В педагогическом коллективе. М.: Просвещение, 1965. - 95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В помощь заведующему детским садом /Под ред.</w:t>
      </w:r>
      <w:r>
        <w:rPr>
          <w:rStyle w:val="WW8Num2z0"/>
          <w:rFonts w:ascii="Verdana" w:hAnsi="Verdana"/>
          <w:color w:val="000000"/>
          <w:sz w:val="15"/>
          <w:szCs w:val="15"/>
        </w:rPr>
        <w:t> </w:t>
      </w:r>
      <w:r>
        <w:rPr>
          <w:rStyle w:val="WW8Num3z0"/>
          <w:rFonts w:ascii="Verdana" w:hAnsi="Verdana"/>
          <w:color w:val="4682B4"/>
          <w:sz w:val="15"/>
          <w:szCs w:val="15"/>
        </w:rPr>
        <w:t>Волковой</w:t>
      </w:r>
      <w:r>
        <w:rPr>
          <w:rStyle w:val="WW8Num2z0"/>
          <w:rFonts w:ascii="Verdana" w:hAnsi="Verdana"/>
          <w:color w:val="000000"/>
          <w:sz w:val="15"/>
          <w:szCs w:val="15"/>
        </w:rPr>
        <w:t> </w:t>
      </w:r>
      <w:r>
        <w:rPr>
          <w:rFonts w:ascii="Verdana" w:hAnsi="Verdana"/>
          <w:color w:val="000000"/>
          <w:sz w:val="15"/>
          <w:szCs w:val="15"/>
        </w:rPr>
        <w:t>А.А. М.: Учпедгиз, 1949. - 78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Педагогический менеджмент. М.: Педагогика, 1991.- 265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Казакова В.Н. Модель</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человека. Нижний Новгород: ВГИПИ, 1999. - 255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Валеева</w:t>
      </w:r>
      <w:r>
        <w:rPr>
          <w:rStyle w:val="WW8Num2z0"/>
          <w:rFonts w:ascii="Verdana" w:hAnsi="Verdana"/>
          <w:color w:val="000000"/>
          <w:sz w:val="15"/>
          <w:szCs w:val="15"/>
        </w:rPr>
        <w:t> </w:t>
      </w:r>
      <w:r>
        <w:rPr>
          <w:rFonts w:ascii="Verdana" w:hAnsi="Verdana"/>
          <w:color w:val="000000"/>
          <w:sz w:val="15"/>
          <w:szCs w:val="15"/>
        </w:rPr>
        <w:t>Н.Ш., Пейсахов Н.М. Психологическая модель высшей квалификации и ее роль в управлении учебным процессом// Психологическая служба в</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Казань, 1982.</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Педагогическое управление в школе: методология. Теория и практика. М.: Педагогика, 1990. - 139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Ю.С., Глухов В.В., Федоров М.П.,</w:t>
      </w:r>
      <w:r>
        <w:rPr>
          <w:rStyle w:val="WW8Num2z0"/>
          <w:rFonts w:ascii="Verdana" w:hAnsi="Verdana"/>
          <w:color w:val="000000"/>
          <w:sz w:val="15"/>
          <w:szCs w:val="15"/>
        </w:rPr>
        <w:t> </w:t>
      </w:r>
      <w:r>
        <w:rPr>
          <w:rStyle w:val="WW8Num3z0"/>
          <w:rFonts w:ascii="Verdana" w:hAnsi="Verdana"/>
          <w:color w:val="4682B4"/>
          <w:sz w:val="15"/>
          <w:szCs w:val="15"/>
        </w:rPr>
        <w:t>Федотов</w:t>
      </w:r>
      <w:r>
        <w:rPr>
          <w:rStyle w:val="WW8Num2z0"/>
          <w:rFonts w:ascii="Verdana" w:hAnsi="Verdana"/>
          <w:color w:val="000000"/>
          <w:sz w:val="15"/>
          <w:szCs w:val="15"/>
        </w:rPr>
        <w:t> </w:t>
      </w:r>
      <w:r>
        <w:rPr>
          <w:rFonts w:ascii="Verdana" w:hAnsi="Verdana"/>
          <w:color w:val="000000"/>
          <w:sz w:val="15"/>
          <w:szCs w:val="15"/>
        </w:rPr>
        <w:t>А.В. Экономика и организация управления</w:t>
      </w:r>
      <w:r>
        <w:rPr>
          <w:rStyle w:val="WW8Num2z0"/>
          <w:rFonts w:ascii="Verdana" w:hAnsi="Verdana"/>
          <w:color w:val="000000"/>
          <w:sz w:val="15"/>
          <w:szCs w:val="15"/>
        </w:rPr>
        <w:t> </w:t>
      </w:r>
      <w:r>
        <w:rPr>
          <w:rStyle w:val="WW8Num3z0"/>
          <w:rFonts w:ascii="Verdana" w:hAnsi="Verdana"/>
          <w:color w:val="4682B4"/>
          <w:sz w:val="15"/>
          <w:szCs w:val="15"/>
        </w:rPr>
        <w:t>вузом</w:t>
      </w:r>
      <w:r>
        <w:rPr>
          <w:rFonts w:ascii="Verdana" w:hAnsi="Verdana"/>
          <w:color w:val="000000"/>
          <w:sz w:val="15"/>
          <w:szCs w:val="15"/>
        </w:rPr>
        <w:t>. С-Пб.: Лань, 1999. - 448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Васильева</w:t>
      </w:r>
      <w:r>
        <w:rPr>
          <w:rStyle w:val="WW8Num2z0"/>
          <w:rFonts w:ascii="Verdana" w:hAnsi="Verdana"/>
          <w:color w:val="000000"/>
          <w:sz w:val="15"/>
          <w:szCs w:val="15"/>
        </w:rPr>
        <w:t> </w:t>
      </w:r>
      <w:r>
        <w:rPr>
          <w:rFonts w:ascii="Verdana" w:hAnsi="Verdana"/>
          <w:color w:val="000000"/>
          <w:sz w:val="15"/>
          <w:szCs w:val="15"/>
        </w:rPr>
        <w:t>А.И., Бахтурина Л.А., Кобитина И.И. Воспитатель-методист</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Минск: Народная асвета, 1975. 128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Вачугов</w:t>
      </w:r>
      <w:r>
        <w:rPr>
          <w:rStyle w:val="WW8Num2z0"/>
          <w:rFonts w:ascii="Verdana" w:hAnsi="Verdana"/>
          <w:color w:val="000000"/>
          <w:sz w:val="15"/>
          <w:szCs w:val="15"/>
        </w:rPr>
        <w:t> </w:t>
      </w:r>
      <w:r>
        <w:rPr>
          <w:rFonts w:ascii="Verdana" w:hAnsi="Verdana"/>
          <w:color w:val="000000"/>
          <w:sz w:val="15"/>
          <w:szCs w:val="15"/>
        </w:rPr>
        <w:t>Д.Д., Кислякова Н.А. Практикум по менеджменту: деловые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Учебное пособие. М.: Высш. Шк., 1998. - 176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Вербицкий</w:t>
      </w:r>
      <w:r>
        <w:rPr>
          <w:rStyle w:val="WW8Num2z0"/>
          <w:rFonts w:ascii="Verdana" w:hAnsi="Verdana"/>
          <w:color w:val="000000"/>
          <w:sz w:val="15"/>
          <w:szCs w:val="15"/>
        </w:rPr>
        <w:t> </w:t>
      </w:r>
      <w:r>
        <w:rPr>
          <w:rFonts w:ascii="Verdana" w:hAnsi="Verdana"/>
          <w:color w:val="000000"/>
          <w:sz w:val="15"/>
          <w:szCs w:val="15"/>
        </w:rPr>
        <w:t>А.А. Активное обучение в высшей школе:</w:t>
      </w:r>
      <w:r>
        <w:rPr>
          <w:rStyle w:val="WW8Num2z0"/>
          <w:rFonts w:ascii="Verdana" w:hAnsi="Verdana"/>
          <w:color w:val="000000"/>
          <w:sz w:val="15"/>
          <w:szCs w:val="15"/>
        </w:rPr>
        <w:t> </w:t>
      </w:r>
      <w:r>
        <w:rPr>
          <w:rStyle w:val="WW8Num3z0"/>
          <w:rFonts w:ascii="Verdana" w:hAnsi="Verdana"/>
          <w:color w:val="4682B4"/>
          <w:sz w:val="15"/>
          <w:szCs w:val="15"/>
        </w:rPr>
        <w:t>контекстный</w:t>
      </w:r>
      <w:r>
        <w:rPr>
          <w:rStyle w:val="WW8Num2z0"/>
          <w:rFonts w:ascii="Verdana" w:hAnsi="Verdana"/>
          <w:color w:val="000000"/>
          <w:sz w:val="15"/>
          <w:szCs w:val="15"/>
        </w:rPr>
        <w:t> </w:t>
      </w:r>
      <w:r>
        <w:rPr>
          <w:rFonts w:ascii="Verdana" w:hAnsi="Verdana"/>
          <w:color w:val="000000"/>
          <w:sz w:val="15"/>
          <w:szCs w:val="15"/>
        </w:rPr>
        <w:t>подход. М.: Высшая школа, 1991. - 204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Вергелес</w:t>
      </w:r>
      <w:r>
        <w:rPr>
          <w:rStyle w:val="WW8Num2z0"/>
          <w:rFonts w:ascii="Verdana" w:hAnsi="Verdana"/>
          <w:color w:val="000000"/>
          <w:sz w:val="15"/>
          <w:szCs w:val="15"/>
        </w:rPr>
        <w:t> </w:t>
      </w:r>
      <w:r>
        <w:rPr>
          <w:rFonts w:ascii="Verdana" w:hAnsi="Verdana"/>
          <w:color w:val="000000"/>
          <w:sz w:val="15"/>
          <w:szCs w:val="15"/>
        </w:rPr>
        <w:t>Г.П., Раев А.И. Показатели</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профессиональной педагогической деятельности // Подготовка специалиста в области образования (структура и содержание). С-Пб.: Образование, 1994. - с. 16-31.</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Веретенникова</w:t>
      </w:r>
      <w:r>
        <w:rPr>
          <w:rStyle w:val="WW8Num2z0"/>
          <w:rFonts w:ascii="Verdana" w:hAnsi="Verdana"/>
          <w:color w:val="000000"/>
          <w:sz w:val="15"/>
          <w:szCs w:val="15"/>
        </w:rPr>
        <w:t> </w:t>
      </w:r>
      <w:r>
        <w:rPr>
          <w:rFonts w:ascii="Verdana" w:hAnsi="Verdana"/>
          <w:color w:val="000000"/>
          <w:sz w:val="15"/>
          <w:szCs w:val="15"/>
        </w:rPr>
        <w:t>Л.А. Обучение менеджеров образования истории науки управления: Автореф. дисс.кан. пед. наук. Барнаул, 1996. - 18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Виханский</w:t>
      </w:r>
      <w:r>
        <w:rPr>
          <w:rStyle w:val="WW8Num2z0"/>
          <w:rFonts w:ascii="Verdana" w:hAnsi="Verdana"/>
          <w:color w:val="000000"/>
          <w:sz w:val="15"/>
          <w:szCs w:val="15"/>
        </w:rPr>
        <w:t> </w:t>
      </w:r>
      <w:r>
        <w:rPr>
          <w:rFonts w:ascii="Verdana" w:hAnsi="Verdana"/>
          <w:color w:val="000000"/>
          <w:sz w:val="15"/>
          <w:szCs w:val="15"/>
        </w:rPr>
        <w:t>О.С., Наумов А.И. Обучение менеджменту.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1994. - 180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Виханский</w:t>
      </w:r>
      <w:r>
        <w:rPr>
          <w:rStyle w:val="WW8Num2z0"/>
          <w:rFonts w:ascii="Verdana" w:hAnsi="Verdana"/>
          <w:color w:val="000000"/>
          <w:sz w:val="15"/>
          <w:szCs w:val="15"/>
        </w:rPr>
        <w:t> </w:t>
      </w:r>
      <w:r>
        <w:rPr>
          <w:rFonts w:ascii="Verdana" w:hAnsi="Verdana"/>
          <w:color w:val="000000"/>
          <w:sz w:val="15"/>
          <w:szCs w:val="15"/>
        </w:rPr>
        <w:t>О.С., Наумов А.И. Менеджмент: Учебник. 3-е изд. М.: Гар-дарика, 1998. - 528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Виханский</w:t>
      </w:r>
      <w:r>
        <w:rPr>
          <w:rStyle w:val="WW8Num2z0"/>
          <w:rFonts w:ascii="Verdana" w:hAnsi="Verdana"/>
          <w:color w:val="000000"/>
          <w:sz w:val="15"/>
          <w:szCs w:val="15"/>
        </w:rPr>
        <w:t> </w:t>
      </w:r>
      <w:r>
        <w:rPr>
          <w:rFonts w:ascii="Verdana" w:hAnsi="Verdana"/>
          <w:color w:val="000000"/>
          <w:sz w:val="15"/>
          <w:szCs w:val="15"/>
        </w:rPr>
        <w:t>О.С., Наумов А.И. Практикум по курсу «</w:t>
      </w:r>
      <w:r>
        <w:rPr>
          <w:rStyle w:val="WW8Num3z0"/>
          <w:rFonts w:ascii="Verdana" w:hAnsi="Verdana"/>
          <w:color w:val="4682B4"/>
          <w:sz w:val="15"/>
          <w:szCs w:val="15"/>
        </w:rPr>
        <w:t>Менеджмент</w:t>
      </w:r>
      <w:r>
        <w:rPr>
          <w:rFonts w:ascii="Verdana" w:hAnsi="Verdana"/>
          <w:color w:val="000000"/>
          <w:sz w:val="15"/>
          <w:szCs w:val="15"/>
        </w:rPr>
        <w:t>» / Под ред. А.И. Наумова. М.: Гардарика, 1998. - 288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Вопросы практической психодиагносткии и консультирования в вузе/ Под ред. Н.Н.</w:t>
      </w:r>
      <w:r>
        <w:rPr>
          <w:rStyle w:val="WW8Num2z0"/>
          <w:rFonts w:ascii="Verdana" w:hAnsi="Verdana"/>
          <w:color w:val="000000"/>
          <w:sz w:val="15"/>
          <w:szCs w:val="15"/>
        </w:rPr>
        <w:t> </w:t>
      </w:r>
      <w:r>
        <w:rPr>
          <w:rStyle w:val="WW8Num3z0"/>
          <w:rFonts w:ascii="Verdana" w:hAnsi="Verdana"/>
          <w:color w:val="4682B4"/>
          <w:sz w:val="15"/>
          <w:szCs w:val="15"/>
        </w:rPr>
        <w:t>Обозова</w:t>
      </w:r>
      <w:r>
        <w:rPr>
          <w:rFonts w:ascii="Verdana" w:hAnsi="Verdana"/>
          <w:color w:val="000000"/>
          <w:sz w:val="15"/>
          <w:szCs w:val="15"/>
        </w:rPr>
        <w:t>, М.Д. Дворяшиной Л.: ЛГУ, 1984. - 153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Воронцова</w:t>
      </w:r>
      <w:r>
        <w:rPr>
          <w:rStyle w:val="WW8Num2z0"/>
          <w:rFonts w:ascii="Verdana" w:hAnsi="Verdana"/>
          <w:color w:val="000000"/>
          <w:sz w:val="15"/>
          <w:szCs w:val="15"/>
        </w:rPr>
        <w:t> </w:t>
      </w:r>
      <w:r>
        <w:rPr>
          <w:rFonts w:ascii="Verdana" w:hAnsi="Verdana"/>
          <w:color w:val="000000"/>
          <w:sz w:val="15"/>
          <w:szCs w:val="15"/>
        </w:rPr>
        <w:t>В.Г. Гуманитарно-аксиологические основы постдипломного образования</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Монография. Псков: Изд-во ПОИПКРО, 1997. -421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М.: Педагогика, 1991.</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Галактионова</w:t>
      </w:r>
      <w:r>
        <w:rPr>
          <w:rStyle w:val="WW8Num2z0"/>
          <w:rFonts w:ascii="Verdana" w:hAnsi="Verdana"/>
          <w:color w:val="000000"/>
          <w:sz w:val="15"/>
          <w:szCs w:val="15"/>
        </w:rPr>
        <w:t> </w:t>
      </w:r>
      <w:r>
        <w:rPr>
          <w:rFonts w:ascii="Verdana" w:hAnsi="Verdana"/>
          <w:color w:val="000000"/>
          <w:sz w:val="15"/>
          <w:szCs w:val="15"/>
        </w:rPr>
        <w:t>Т.Г. Становление педагогической позиции студентов в условиях педагогического</w:t>
      </w:r>
      <w:r>
        <w:rPr>
          <w:rStyle w:val="WW8Num2z0"/>
          <w:rFonts w:ascii="Verdana" w:hAnsi="Verdana"/>
          <w:color w:val="000000"/>
          <w:sz w:val="15"/>
          <w:szCs w:val="15"/>
        </w:rPr>
        <w:t> </w:t>
      </w:r>
      <w:r>
        <w:rPr>
          <w:rStyle w:val="WW8Num3z0"/>
          <w:rFonts w:ascii="Verdana" w:hAnsi="Verdana"/>
          <w:color w:val="4682B4"/>
          <w:sz w:val="15"/>
          <w:szCs w:val="15"/>
        </w:rPr>
        <w:t>колледжа</w:t>
      </w:r>
      <w:r>
        <w:rPr>
          <w:rFonts w:ascii="Verdana" w:hAnsi="Verdana"/>
          <w:color w:val="000000"/>
          <w:sz w:val="15"/>
          <w:szCs w:val="15"/>
        </w:rPr>
        <w:t>: Автореф. дисс.кан. пед. наук. СПб., 1997. - 19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Галочкин</w:t>
      </w:r>
      <w:r>
        <w:rPr>
          <w:rStyle w:val="WW8Num2z0"/>
          <w:rFonts w:ascii="Verdana" w:hAnsi="Verdana"/>
          <w:color w:val="000000"/>
          <w:sz w:val="15"/>
          <w:szCs w:val="15"/>
        </w:rPr>
        <w:t> </w:t>
      </w:r>
      <w:r>
        <w:rPr>
          <w:rFonts w:ascii="Verdana" w:hAnsi="Verdana"/>
          <w:color w:val="000000"/>
          <w:sz w:val="15"/>
          <w:szCs w:val="15"/>
        </w:rPr>
        <w:t>А.А. Формирование готовности учащихся профессиональному</w:t>
      </w:r>
      <w:r>
        <w:rPr>
          <w:rStyle w:val="WW8Num2z0"/>
          <w:rFonts w:ascii="Verdana" w:hAnsi="Verdana"/>
          <w:color w:val="000000"/>
          <w:sz w:val="15"/>
          <w:szCs w:val="15"/>
        </w:rPr>
        <w:t> </w:t>
      </w:r>
      <w:r>
        <w:rPr>
          <w:rStyle w:val="WW8Num3z0"/>
          <w:rFonts w:ascii="Verdana" w:hAnsi="Verdana"/>
          <w:color w:val="4682B4"/>
          <w:sz w:val="15"/>
          <w:szCs w:val="15"/>
        </w:rPr>
        <w:t>самосовершенствованию</w:t>
      </w:r>
      <w:r>
        <w:rPr>
          <w:rStyle w:val="WW8Num2z0"/>
          <w:rFonts w:ascii="Verdana" w:hAnsi="Verdana"/>
          <w:color w:val="000000"/>
          <w:sz w:val="15"/>
          <w:szCs w:val="15"/>
        </w:rPr>
        <w:t> </w:t>
      </w:r>
      <w:r>
        <w:rPr>
          <w:rFonts w:ascii="Verdana" w:hAnsi="Verdana"/>
          <w:color w:val="000000"/>
          <w:sz w:val="15"/>
          <w:szCs w:val="15"/>
        </w:rPr>
        <w:t>: Автореф. дисс.кан. пед. наук. Кострома, 1998. - 19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Гвишиани</w:t>
      </w:r>
      <w:r>
        <w:rPr>
          <w:rStyle w:val="WW8Num2z0"/>
          <w:rFonts w:ascii="Verdana" w:hAnsi="Verdana"/>
          <w:color w:val="000000"/>
          <w:sz w:val="15"/>
          <w:szCs w:val="15"/>
        </w:rPr>
        <w:t> </w:t>
      </w:r>
      <w:r>
        <w:rPr>
          <w:rFonts w:ascii="Verdana" w:hAnsi="Verdana"/>
          <w:color w:val="000000"/>
          <w:sz w:val="15"/>
          <w:szCs w:val="15"/>
        </w:rPr>
        <w:t>Д.М. Организация и управление. М.: Наука, 1972.</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Герасимов</w:t>
      </w:r>
      <w:r>
        <w:rPr>
          <w:rStyle w:val="WW8Num2z0"/>
          <w:rFonts w:ascii="Verdana" w:hAnsi="Verdana"/>
          <w:color w:val="000000"/>
          <w:sz w:val="15"/>
          <w:szCs w:val="15"/>
        </w:rPr>
        <w:t> </w:t>
      </w:r>
      <w:r>
        <w:rPr>
          <w:rFonts w:ascii="Verdana" w:hAnsi="Verdana"/>
          <w:color w:val="000000"/>
          <w:sz w:val="15"/>
          <w:szCs w:val="15"/>
        </w:rPr>
        <w:t>Б.Н. Акмеологический подход к формированию профессионализма управленца// Акмеология: организационная, управленческая,</w:t>
      </w:r>
      <w:r>
        <w:rPr>
          <w:rStyle w:val="WW8Num2z0"/>
          <w:rFonts w:ascii="Verdana" w:hAnsi="Verdana"/>
          <w:color w:val="000000"/>
          <w:sz w:val="15"/>
          <w:szCs w:val="15"/>
        </w:rPr>
        <w:t> </w:t>
      </w:r>
      <w:r>
        <w:rPr>
          <w:rStyle w:val="WW8Num3z0"/>
          <w:rFonts w:ascii="Verdana" w:hAnsi="Verdana"/>
          <w:color w:val="4682B4"/>
          <w:sz w:val="15"/>
          <w:szCs w:val="15"/>
        </w:rPr>
        <w:t>личностная</w:t>
      </w:r>
      <w:r>
        <w:rPr>
          <w:rFonts w:ascii="Verdana" w:hAnsi="Verdana"/>
          <w:color w:val="000000"/>
          <w:sz w:val="15"/>
          <w:szCs w:val="15"/>
        </w:rPr>
        <w:t>. Саратов, 1996.</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Философия образования для XXI века. М.: Совершенство, 1998. - 608 с.51 .</w:t>
      </w:r>
      <w:r>
        <w:rPr>
          <w:rStyle w:val="WW8Num3z0"/>
          <w:rFonts w:ascii="Verdana" w:hAnsi="Verdana"/>
          <w:color w:val="4682B4"/>
          <w:sz w:val="15"/>
          <w:szCs w:val="15"/>
        </w:rPr>
        <w:t>Гордеева</w:t>
      </w:r>
      <w:r>
        <w:rPr>
          <w:rStyle w:val="WW8Num2z0"/>
          <w:rFonts w:ascii="Verdana" w:hAnsi="Verdana"/>
          <w:color w:val="000000"/>
          <w:sz w:val="15"/>
          <w:szCs w:val="15"/>
        </w:rPr>
        <w:t> </w:t>
      </w:r>
      <w:r>
        <w:rPr>
          <w:rFonts w:ascii="Verdana" w:hAnsi="Verdana"/>
          <w:color w:val="000000"/>
          <w:sz w:val="15"/>
          <w:szCs w:val="15"/>
        </w:rPr>
        <w:t>Н.Н. Перспективная профессиограмма специалистка как средство управления его профессиональным развитием. Екатеринбург: изд.</w:t>
      </w:r>
      <w:r>
        <w:rPr>
          <w:rStyle w:val="WW8Num2z0"/>
          <w:rFonts w:ascii="Verdana" w:hAnsi="Verdana"/>
          <w:color w:val="000000"/>
          <w:sz w:val="15"/>
          <w:szCs w:val="15"/>
        </w:rPr>
        <w:t> </w:t>
      </w:r>
      <w:r>
        <w:rPr>
          <w:rStyle w:val="WW8Num3z0"/>
          <w:rFonts w:ascii="Verdana" w:hAnsi="Verdana"/>
          <w:color w:val="4682B4"/>
          <w:sz w:val="15"/>
          <w:szCs w:val="15"/>
        </w:rPr>
        <w:t>УГППУ</w:t>
      </w:r>
      <w:r>
        <w:rPr>
          <w:rFonts w:ascii="Verdana" w:hAnsi="Verdana"/>
          <w:color w:val="000000"/>
          <w:sz w:val="15"/>
          <w:szCs w:val="15"/>
        </w:rPr>
        <w:t>, 1995. - 48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Горлов</w:t>
      </w:r>
      <w:r>
        <w:rPr>
          <w:rStyle w:val="WW8Num2z0"/>
          <w:rFonts w:ascii="Verdana" w:hAnsi="Verdana"/>
          <w:color w:val="000000"/>
          <w:sz w:val="15"/>
          <w:szCs w:val="15"/>
        </w:rPr>
        <w:t> </w:t>
      </w:r>
      <w:r>
        <w:rPr>
          <w:rFonts w:ascii="Verdana" w:hAnsi="Verdana"/>
          <w:color w:val="000000"/>
          <w:sz w:val="15"/>
          <w:szCs w:val="15"/>
        </w:rPr>
        <w:t>О.В. Профессионально-психологические качества руководителя в ожиданиях (экспекциях) трудового коллектива. Тверь, 1998. - 245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Горшкова</w:t>
      </w:r>
      <w:r>
        <w:rPr>
          <w:rStyle w:val="WW8Num2z0"/>
          <w:rFonts w:ascii="Verdana" w:hAnsi="Verdana"/>
          <w:color w:val="000000"/>
          <w:sz w:val="15"/>
          <w:szCs w:val="15"/>
        </w:rPr>
        <w:t> </w:t>
      </w:r>
      <w:r>
        <w:rPr>
          <w:rFonts w:ascii="Verdana" w:hAnsi="Verdana"/>
          <w:color w:val="000000"/>
          <w:sz w:val="15"/>
          <w:szCs w:val="15"/>
        </w:rPr>
        <w:t>В.В. Проблема субъекта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Учебное пособие к спецкурсу. Л.:</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А.И.Герцена, 1991. - 77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Гусинский</w:t>
      </w:r>
      <w:r>
        <w:rPr>
          <w:rStyle w:val="WW8Num2z0"/>
          <w:rFonts w:ascii="Verdana" w:hAnsi="Verdana"/>
          <w:color w:val="000000"/>
          <w:sz w:val="15"/>
          <w:szCs w:val="15"/>
        </w:rPr>
        <w:t> </w:t>
      </w:r>
      <w:r>
        <w:rPr>
          <w:rFonts w:ascii="Verdana" w:hAnsi="Verdana"/>
          <w:color w:val="000000"/>
          <w:sz w:val="15"/>
          <w:szCs w:val="15"/>
        </w:rPr>
        <w:t>Э.Н., Турчанинова Ю.И. Образование личности. Пособие для</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Fonts w:ascii="Verdana" w:hAnsi="Verdana"/>
          <w:color w:val="000000"/>
          <w:sz w:val="15"/>
          <w:szCs w:val="15"/>
        </w:rPr>
        <w:t>. М.: Инрепракс, 1994. - 136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Дворяшина</w:t>
      </w:r>
      <w:r>
        <w:rPr>
          <w:rStyle w:val="WW8Num2z0"/>
          <w:rFonts w:ascii="Verdana" w:hAnsi="Verdana"/>
          <w:color w:val="000000"/>
          <w:sz w:val="15"/>
          <w:szCs w:val="15"/>
        </w:rPr>
        <w:t> </w:t>
      </w:r>
      <w:r>
        <w:rPr>
          <w:rFonts w:ascii="Verdana" w:hAnsi="Verdana"/>
          <w:color w:val="000000"/>
          <w:sz w:val="15"/>
          <w:szCs w:val="15"/>
        </w:rPr>
        <w:t>М.Д. Человек в системе высшего образования (дифференциально-психологический аспект) // Человек:</w:t>
      </w:r>
      <w:r>
        <w:rPr>
          <w:rStyle w:val="WW8Num2z0"/>
          <w:rFonts w:ascii="Verdana" w:hAnsi="Verdana"/>
          <w:color w:val="000000"/>
          <w:sz w:val="15"/>
          <w:szCs w:val="15"/>
        </w:rPr>
        <w:t> </w:t>
      </w:r>
      <w:r>
        <w:rPr>
          <w:rStyle w:val="WW8Num3z0"/>
          <w:rFonts w:ascii="Verdana" w:hAnsi="Verdana"/>
          <w:color w:val="4682B4"/>
          <w:sz w:val="15"/>
          <w:szCs w:val="15"/>
        </w:rPr>
        <w:t>индивидуальность</w:t>
      </w:r>
      <w:r>
        <w:rPr>
          <w:rFonts w:ascii="Verdana" w:hAnsi="Verdana"/>
          <w:color w:val="000000"/>
          <w:sz w:val="15"/>
          <w:szCs w:val="15"/>
        </w:rPr>
        <w:t>, творчество, жизненный путь. /Под ред</w:t>
      </w:r>
      <w:r>
        <w:rPr>
          <w:rStyle w:val="WW8Num2z0"/>
          <w:rFonts w:ascii="Verdana" w:hAnsi="Verdana"/>
          <w:color w:val="000000"/>
          <w:sz w:val="15"/>
          <w:szCs w:val="15"/>
        </w:rPr>
        <w:t> </w:t>
      </w:r>
      <w:r>
        <w:rPr>
          <w:rStyle w:val="WW8Num3z0"/>
          <w:rFonts w:ascii="Verdana" w:hAnsi="Verdana"/>
          <w:color w:val="4682B4"/>
          <w:sz w:val="15"/>
          <w:szCs w:val="15"/>
        </w:rPr>
        <w:t>Келасьева</w:t>
      </w:r>
      <w:r>
        <w:rPr>
          <w:rStyle w:val="WW8Num2z0"/>
          <w:rFonts w:ascii="Verdana" w:hAnsi="Verdana"/>
          <w:color w:val="000000"/>
          <w:sz w:val="15"/>
          <w:szCs w:val="15"/>
        </w:rPr>
        <w:t> </w:t>
      </w:r>
      <w:r>
        <w:rPr>
          <w:rFonts w:ascii="Verdana" w:hAnsi="Verdana"/>
          <w:color w:val="000000"/>
          <w:sz w:val="15"/>
          <w:szCs w:val="15"/>
        </w:rPr>
        <w:t>В.Н. С-Пб.: Изд-во С-Пб. ун-та, 1998. - с.178-187.</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Демурова</w:t>
      </w:r>
      <w:r>
        <w:rPr>
          <w:rStyle w:val="WW8Num2z0"/>
          <w:rFonts w:ascii="Verdana" w:hAnsi="Verdana"/>
          <w:color w:val="000000"/>
          <w:sz w:val="15"/>
          <w:szCs w:val="15"/>
        </w:rPr>
        <w:t> </w:t>
      </w:r>
      <w:r>
        <w:rPr>
          <w:rFonts w:ascii="Verdana" w:hAnsi="Verdana"/>
          <w:color w:val="000000"/>
          <w:sz w:val="15"/>
          <w:szCs w:val="15"/>
        </w:rPr>
        <w:t>Е.Ю. Из дневника заведующей детским садом.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1958. - 143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Демурова</w:t>
      </w:r>
      <w:r>
        <w:rPr>
          <w:rStyle w:val="WW8Num2z0"/>
          <w:rFonts w:ascii="Verdana" w:hAnsi="Verdana"/>
          <w:color w:val="000000"/>
          <w:sz w:val="15"/>
          <w:szCs w:val="15"/>
        </w:rPr>
        <w:t> </w:t>
      </w:r>
      <w:r>
        <w:rPr>
          <w:rFonts w:ascii="Verdana" w:hAnsi="Verdana"/>
          <w:color w:val="000000"/>
          <w:sz w:val="15"/>
          <w:szCs w:val="15"/>
        </w:rPr>
        <w:t>Е.Ю., Островская JI.P. О руководстве детским садом. -М.: Просвещение, 1973. 19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Дерманова</w:t>
      </w:r>
      <w:r>
        <w:rPr>
          <w:rStyle w:val="WW8Num2z0"/>
          <w:rFonts w:ascii="Verdana" w:hAnsi="Verdana"/>
          <w:color w:val="000000"/>
          <w:sz w:val="15"/>
          <w:szCs w:val="15"/>
        </w:rPr>
        <w:t> </w:t>
      </w:r>
      <w:r>
        <w:rPr>
          <w:rFonts w:ascii="Verdana" w:hAnsi="Verdana"/>
          <w:color w:val="000000"/>
          <w:sz w:val="15"/>
          <w:szCs w:val="15"/>
        </w:rPr>
        <w:t>И.Б., Коростылева JI.A. Некоторые аспекты феномена самореализации // Психологические проблемы самореализации личности / Под ред. А.А.</w:t>
      </w:r>
      <w:r>
        <w:rPr>
          <w:rStyle w:val="WW8Num2z0"/>
          <w:rFonts w:ascii="Verdana" w:hAnsi="Verdana"/>
          <w:color w:val="000000"/>
          <w:sz w:val="15"/>
          <w:szCs w:val="15"/>
        </w:rPr>
        <w:t> </w:t>
      </w:r>
      <w:r>
        <w:rPr>
          <w:rStyle w:val="WW8Num3z0"/>
          <w:rFonts w:ascii="Verdana" w:hAnsi="Verdana"/>
          <w:color w:val="4682B4"/>
          <w:sz w:val="15"/>
          <w:szCs w:val="15"/>
        </w:rPr>
        <w:t>Крылова</w:t>
      </w:r>
      <w:r>
        <w:rPr>
          <w:rFonts w:ascii="Verdana" w:hAnsi="Verdana"/>
          <w:color w:val="000000"/>
          <w:sz w:val="15"/>
          <w:szCs w:val="15"/>
        </w:rPr>
        <w:t>, JI.A. Коростылевой. Спб.: Изд-во С-Пб. ун-та, 1997. -с. 20-37.</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Книга для заведующей /Под ред. О.И. Соловьевой. М.: Просвещение, 1961. - 324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Дружинин В., Коваленко Г. Руководитель корпорации социально-психологический тип личности. // Российский экономический журнал, № 12, 1994.</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Дурай-Новаковская М. Основы и закономерности процесса формирования профессиональной готовности к педагогической деятельности Авто-реф. дисс.докт. пед. наук. М., 1983. - 23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М.И., Кандыбович JI.A. Готовность к деятельности в напряженных ситуациях. Минск: Изд-во Университетское, 1985. - 206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Дьяченко</w:t>
      </w:r>
      <w:r>
        <w:rPr>
          <w:rStyle w:val="WW8Num2z0"/>
          <w:rFonts w:ascii="Verdana" w:hAnsi="Verdana"/>
          <w:color w:val="000000"/>
          <w:sz w:val="15"/>
          <w:szCs w:val="15"/>
        </w:rPr>
        <w:t> </w:t>
      </w:r>
      <w:r>
        <w:rPr>
          <w:rFonts w:ascii="Verdana" w:hAnsi="Verdana"/>
          <w:color w:val="000000"/>
          <w:sz w:val="15"/>
          <w:szCs w:val="15"/>
        </w:rPr>
        <w:t>М.И., Кандыбович JI.A. Психологические проблемы готовности к деятельности. Минск.:</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1976. 175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62.</w:t>
      </w:r>
      <w:r>
        <w:rPr>
          <w:rStyle w:val="WW8Num2z0"/>
          <w:rFonts w:ascii="Verdana" w:hAnsi="Verdana"/>
          <w:color w:val="000000"/>
          <w:sz w:val="15"/>
          <w:szCs w:val="15"/>
        </w:rPr>
        <w:t> </w:t>
      </w:r>
      <w:r>
        <w:rPr>
          <w:rStyle w:val="WW8Num3z0"/>
          <w:rFonts w:ascii="Verdana" w:hAnsi="Verdana"/>
          <w:color w:val="4682B4"/>
          <w:sz w:val="15"/>
          <w:szCs w:val="15"/>
        </w:rPr>
        <w:t>Елисеев</w:t>
      </w:r>
      <w:r>
        <w:rPr>
          <w:rStyle w:val="WW8Num2z0"/>
          <w:rFonts w:ascii="Verdana" w:hAnsi="Verdana"/>
          <w:color w:val="000000"/>
          <w:sz w:val="15"/>
          <w:szCs w:val="15"/>
        </w:rPr>
        <w:t> </w:t>
      </w:r>
      <w:r>
        <w:rPr>
          <w:rFonts w:ascii="Verdana" w:hAnsi="Verdana"/>
          <w:color w:val="000000"/>
          <w:sz w:val="15"/>
          <w:szCs w:val="15"/>
        </w:rPr>
        <w:t>О.П. Конструктивная типология и психодиагностика личности. Псков: Изд-во ПОИУУ, 1994. - 279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Емельянов</w:t>
      </w:r>
      <w:r>
        <w:rPr>
          <w:rStyle w:val="WW8Num2z0"/>
          <w:rFonts w:ascii="Verdana" w:hAnsi="Verdana"/>
          <w:color w:val="000000"/>
          <w:sz w:val="15"/>
          <w:szCs w:val="15"/>
        </w:rPr>
        <w:t> </w:t>
      </w:r>
      <w:r>
        <w:rPr>
          <w:rFonts w:ascii="Verdana" w:hAnsi="Verdana"/>
          <w:color w:val="000000"/>
          <w:sz w:val="15"/>
          <w:szCs w:val="15"/>
        </w:rPr>
        <w:t>Ю.Н. Активное социально-психологические обучение. JL: Изд-во ЛГУ, 1985. - 267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Жуйкова</w:t>
      </w:r>
      <w:r>
        <w:rPr>
          <w:rStyle w:val="WW8Num2z0"/>
          <w:rFonts w:ascii="Verdana" w:hAnsi="Verdana"/>
          <w:color w:val="000000"/>
          <w:sz w:val="15"/>
          <w:szCs w:val="15"/>
        </w:rPr>
        <w:t> </w:t>
      </w:r>
      <w:r>
        <w:rPr>
          <w:rFonts w:ascii="Verdana" w:hAnsi="Verdana"/>
          <w:color w:val="000000"/>
          <w:sz w:val="15"/>
          <w:szCs w:val="15"/>
        </w:rPr>
        <w:t>Л.П. Актуализация образовательно-профессиональных достижений студентов в процессе изучения педагогических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Fonts w:ascii="Verdana" w:hAnsi="Verdana"/>
          <w:color w:val="000000"/>
          <w:sz w:val="15"/>
          <w:szCs w:val="15"/>
        </w:rPr>
        <w:t>: Авто-реф. дисс. канд. пед. наук. С-Пб., 1998 - 19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Заведующая детским садом /</w:t>
      </w:r>
      <w:r>
        <w:rPr>
          <w:rStyle w:val="WW8Num2z0"/>
          <w:rFonts w:ascii="Verdana" w:hAnsi="Verdana"/>
          <w:color w:val="000000"/>
          <w:sz w:val="15"/>
          <w:szCs w:val="15"/>
        </w:rPr>
        <w:t> </w:t>
      </w:r>
      <w:r>
        <w:rPr>
          <w:rStyle w:val="WW8Num3z0"/>
          <w:rFonts w:ascii="Verdana" w:hAnsi="Verdana"/>
          <w:color w:val="4682B4"/>
          <w:sz w:val="15"/>
          <w:szCs w:val="15"/>
        </w:rPr>
        <w:t>Составители</w:t>
      </w:r>
      <w:r>
        <w:rPr>
          <w:rStyle w:val="WW8Num2z0"/>
          <w:rFonts w:ascii="Verdana" w:hAnsi="Verdana"/>
          <w:color w:val="000000"/>
          <w:sz w:val="15"/>
          <w:szCs w:val="15"/>
        </w:rPr>
        <w:t> </w:t>
      </w:r>
      <w:r>
        <w:rPr>
          <w:rFonts w:ascii="Verdana" w:hAnsi="Verdana"/>
          <w:color w:val="000000"/>
          <w:sz w:val="15"/>
          <w:szCs w:val="15"/>
        </w:rPr>
        <w:t>Ю.М. Демурова, Л.Ф. Островская. М.: Просвещение, 1966. - 143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Зорина</w:t>
      </w:r>
      <w:r>
        <w:rPr>
          <w:rStyle w:val="WW8Num2z0"/>
          <w:rFonts w:ascii="Verdana" w:hAnsi="Verdana"/>
          <w:color w:val="000000"/>
          <w:sz w:val="15"/>
          <w:szCs w:val="15"/>
        </w:rPr>
        <w:t> </w:t>
      </w:r>
      <w:r>
        <w:rPr>
          <w:rFonts w:ascii="Verdana" w:hAnsi="Verdana"/>
          <w:color w:val="000000"/>
          <w:sz w:val="15"/>
          <w:szCs w:val="15"/>
        </w:rPr>
        <w:t>А.И., Сергеева З.А. Детский сад ( в помощь организаторам детских садов). М.: Учпедгиз, 1956. - 32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Игры обучение,</w:t>
      </w:r>
      <w:r>
        <w:rPr>
          <w:rStyle w:val="WW8Num2z0"/>
          <w:rFonts w:ascii="Verdana" w:hAnsi="Verdana"/>
          <w:color w:val="000000"/>
          <w:sz w:val="15"/>
          <w:szCs w:val="15"/>
        </w:rPr>
        <w:t> </w:t>
      </w:r>
      <w:r>
        <w:rPr>
          <w:rStyle w:val="WW8Num3z0"/>
          <w:rFonts w:ascii="Verdana" w:hAnsi="Verdana"/>
          <w:color w:val="4682B4"/>
          <w:sz w:val="15"/>
          <w:szCs w:val="15"/>
        </w:rPr>
        <w:t>тренинг</w:t>
      </w:r>
      <w:r>
        <w:rPr>
          <w:rFonts w:ascii="Verdana" w:hAnsi="Verdana"/>
          <w:color w:val="000000"/>
          <w:sz w:val="15"/>
          <w:szCs w:val="15"/>
        </w:rPr>
        <w:t>, досуг ./Под ред. В.В.</w:t>
      </w:r>
      <w:r>
        <w:rPr>
          <w:rStyle w:val="WW8Num2z0"/>
          <w:rFonts w:ascii="Verdana" w:hAnsi="Verdana"/>
          <w:color w:val="000000"/>
          <w:sz w:val="15"/>
          <w:szCs w:val="15"/>
        </w:rPr>
        <w:t> </w:t>
      </w:r>
      <w:r>
        <w:rPr>
          <w:rStyle w:val="WW8Num3z0"/>
          <w:rFonts w:ascii="Verdana" w:hAnsi="Verdana"/>
          <w:color w:val="4682B4"/>
          <w:sz w:val="15"/>
          <w:szCs w:val="15"/>
        </w:rPr>
        <w:t>Петрусинского</w:t>
      </w:r>
      <w:r>
        <w:rPr>
          <w:rFonts w:ascii="Verdana" w:hAnsi="Verdana"/>
          <w:color w:val="000000"/>
          <w:sz w:val="15"/>
          <w:szCs w:val="15"/>
        </w:rPr>
        <w:t>. - М,-Новая школа, 1994. - 368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Институт</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Петербург, 1920. - 18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История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Учебное пособие /Под ред. Л.Н. Литвина. 2-е изд.,</w:t>
      </w:r>
      <w:r>
        <w:rPr>
          <w:rStyle w:val="WW8Num2z0"/>
          <w:rFonts w:ascii="Verdana" w:hAnsi="Verdana"/>
          <w:color w:val="000000"/>
          <w:sz w:val="15"/>
          <w:szCs w:val="15"/>
        </w:rPr>
        <w:t> </w:t>
      </w:r>
      <w:r>
        <w:rPr>
          <w:rStyle w:val="WW8Num3z0"/>
          <w:rFonts w:ascii="Verdana" w:hAnsi="Verdana"/>
          <w:color w:val="4682B4"/>
          <w:sz w:val="15"/>
          <w:szCs w:val="15"/>
        </w:rPr>
        <w:t>дораб</w:t>
      </w:r>
      <w:r>
        <w:rPr>
          <w:rFonts w:ascii="Verdana" w:hAnsi="Verdana"/>
          <w:color w:val="000000"/>
          <w:sz w:val="15"/>
          <w:szCs w:val="15"/>
        </w:rPr>
        <w:t>. - М.: Просвещение, 1989. - 352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История менеджмента: Учебное пособие / Под ред. Д.В. Валового. М.: ИНФРА-М, 1997. - 256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Кабаченко</w:t>
      </w:r>
      <w:r>
        <w:rPr>
          <w:rStyle w:val="WW8Num2z0"/>
          <w:rFonts w:ascii="Verdana" w:hAnsi="Verdana"/>
          <w:color w:val="000000"/>
          <w:sz w:val="15"/>
          <w:szCs w:val="15"/>
        </w:rPr>
        <w:t> </w:t>
      </w:r>
      <w:r>
        <w:rPr>
          <w:rFonts w:ascii="Verdana" w:hAnsi="Verdana"/>
          <w:color w:val="000000"/>
          <w:sz w:val="15"/>
          <w:szCs w:val="15"/>
        </w:rPr>
        <w:t>Т.С. Психология управления. М.: Российское педагогическое агентство, 1997. - 323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Казакова</w:t>
      </w:r>
      <w:r>
        <w:rPr>
          <w:rStyle w:val="WW8Num2z0"/>
          <w:rFonts w:ascii="Verdana" w:hAnsi="Verdana"/>
          <w:color w:val="000000"/>
          <w:sz w:val="15"/>
          <w:szCs w:val="15"/>
        </w:rPr>
        <w:t> </w:t>
      </w:r>
      <w:r>
        <w:rPr>
          <w:rFonts w:ascii="Verdana" w:hAnsi="Verdana"/>
          <w:color w:val="000000"/>
          <w:sz w:val="15"/>
          <w:szCs w:val="15"/>
        </w:rPr>
        <w:t>Е.И., Тряпицына А.П. Диалог на лестнице успеха. С-Пб. 1987. - 160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Казарин</w:t>
      </w:r>
      <w:r>
        <w:rPr>
          <w:rStyle w:val="WW8Num2z0"/>
          <w:rFonts w:ascii="Verdana" w:hAnsi="Verdana"/>
          <w:color w:val="000000"/>
          <w:sz w:val="15"/>
          <w:szCs w:val="15"/>
        </w:rPr>
        <w:t> </w:t>
      </w:r>
      <w:r>
        <w:rPr>
          <w:rFonts w:ascii="Verdana" w:hAnsi="Verdana"/>
          <w:color w:val="000000"/>
          <w:sz w:val="15"/>
          <w:szCs w:val="15"/>
        </w:rPr>
        <w:t>Д.С. Развитие многоуровневой системы подготовки руководи телей образования // Педагогика. 1993, № 5. с. 53-57.</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Как организовать выставку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для населения М. - Л.: Госудатсвенное издательство, 1929. - 23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Каменская</w:t>
      </w:r>
      <w:r>
        <w:rPr>
          <w:rStyle w:val="WW8Num2z0"/>
          <w:rFonts w:ascii="Verdana" w:hAnsi="Verdana"/>
          <w:color w:val="000000"/>
          <w:sz w:val="15"/>
          <w:szCs w:val="15"/>
        </w:rPr>
        <w:t> </w:t>
      </w:r>
      <w:r>
        <w:rPr>
          <w:rFonts w:ascii="Verdana" w:hAnsi="Verdana"/>
          <w:color w:val="000000"/>
          <w:sz w:val="15"/>
          <w:szCs w:val="15"/>
        </w:rPr>
        <w:t>В.Г. Психологическая защита и мотивация в структуре конфликта. СПб.: Детство, 1999.</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Кеспиков</w:t>
      </w:r>
      <w:r>
        <w:rPr>
          <w:rStyle w:val="WW8Num2z0"/>
          <w:rFonts w:ascii="Verdana" w:hAnsi="Verdana"/>
          <w:color w:val="000000"/>
          <w:sz w:val="15"/>
          <w:szCs w:val="15"/>
        </w:rPr>
        <w:t> </w:t>
      </w:r>
      <w:r>
        <w:rPr>
          <w:rFonts w:ascii="Verdana" w:hAnsi="Verdana"/>
          <w:color w:val="000000"/>
          <w:sz w:val="15"/>
          <w:szCs w:val="15"/>
        </w:rPr>
        <w:t>В.Н. Модель готовности руководителя образования к целепо-лагающей деятельности: Автореф. дисс.кан. пед. наук. Екатеринбург, 1998. - 18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Климов</w:t>
      </w:r>
      <w:r>
        <w:rPr>
          <w:rStyle w:val="WW8Num2z0"/>
          <w:rFonts w:ascii="Verdana" w:hAnsi="Verdana"/>
          <w:color w:val="000000"/>
          <w:sz w:val="15"/>
          <w:szCs w:val="15"/>
        </w:rPr>
        <w:t> </w:t>
      </w:r>
      <w:r>
        <w:rPr>
          <w:rFonts w:ascii="Verdana" w:hAnsi="Verdana"/>
          <w:color w:val="000000"/>
          <w:sz w:val="15"/>
          <w:szCs w:val="15"/>
        </w:rPr>
        <w:t>Е.А. Психология профессионала. М.: Изд-во</w:t>
      </w:r>
      <w:r>
        <w:rPr>
          <w:rStyle w:val="WW8Num2z0"/>
          <w:rFonts w:ascii="Verdana" w:hAnsi="Verdana"/>
          <w:color w:val="000000"/>
          <w:sz w:val="15"/>
          <w:szCs w:val="15"/>
        </w:rPr>
        <w:t> </w:t>
      </w:r>
      <w:r>
        <w:rPr>
          <w:rStyle w:val="WW8Num3z0"/>
          <w:rFonts w:ascii="Verdana" w:hAnsi="Verdana"/>
          <w:color w:val="4682B4"/>
          <w:sz w:val="15"/>
          <w:szCs w:val="15"/>
        </w:rPr>
        <w:t>ИПП</w:t>
      </w:r>
      <w:r>
        <w:rPr>
          <w:rFonts w:ascii="Verdana" w:hAnsi="Verdana"/>
          <w:color w:val="000000"/>
          <w:sz w:val="15"/>
          <w:szCs w:val="15"/>
        </w:rPr>
        <w:t>, Воронеж: НПО «</w:t>
      </w:r>
      <w:r>
        <w:rPr>
          <w:rStyle w:val="WW8Num3z0"/>
          <w:rFonts w:ascii="Verdana" w:hAnsi="Verdana"/>
          <w:color w:val="4682B4"/>
          <w:sz w:val="15"/>
          <w:szCs w:val="15"/>
        </w:rPr>
        <w:t>МОДЭК</w:t>
      </w:r>
      <w:r>
        <w:rPr>
          <w:rFonts w:ascii="Verdana" w:hAnsi="Verdana"/>
          <w:color w:val="000000"/>
          <w:sz w:val="15"/>
          <w:szCs w:val="15"/>
        </w:rPr>
        <w:t>», 1996. - 400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Кожокарь</w:t>
      </w:r>
      <w:r>
        <w:rPr>
          <w:rStyle w:val="WW8Num2z0"/>
          <w:rFonts w:ascii="Verdana" w:hAnsi="Verdana"/>
          <w:color w:val="000000"/>
          <w:sz w:val="15"/>
          <w:szCs w:val="15"/>
        </w:rPr>
        <w:t> </w:t>
      </w:r>
      <w:r>
        <w:rPr>
          <w:rFonts w:ascii="Verdana" w:hAnsi="Verdana"/>
          <w:color w:val="000000"/>
          <w:sz w:val="15"/>
          <w:szCs w:val="15"/>
        </w:rPr>
        <w:t>В.П. Взаимосвязь подготовки и повышения квалификации организаторов дошкольного образования Автореф. дисс. канд. пед. наук. М., 1991.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Козырев</w:t>
      </w:r>
      <w:r>
        <w:rPr>
          <w:rStyle w:val="WW8Num2z0"/>
          <w:rFonts w:ascii="Verdana" w:hAnsi="Verdana"/>
          <w:color w:val="000000"/>
          <w:sz w:val="15"/>
          <w:szCs w:val="15"/>
        </w:rPr>
        <w:t> </w:t>
      </w:r>
      <w:r>
        <w:rPr>
          <w:rFonts w:ascii="Verdana" w:hAnsi="Verdana"/>
          <w:color w:val="000000"/>
          <w:sz w:val="15"/>
          <w:szCs w:val="15"/>
        </w:rPr>
        <w:t>В.А., Радионова Н.Ф., Тряпицына А.П. Педагогическая</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базового образования специалиста // Подготовка специалиста в области образования. Основные направления совершенствования. СПб.: Образование, 1996. - с. 119-125.</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Колденкова</w:t>
      </w:r>
      <w:r>
        <w:rPr>
          <w:rStyle w:val="WW8Num2z0"/>
          <w:rFonts w:ascii="Verdana" w:hAnsi="Verdana"/>
          <w:color w:val="000000"/>
          <w:sz w:val="15"/>
          <w:szCs w:val="15"/>
        </w:rPr>
        <w:t> </w:t>
      </w:r>
      <w:r>
        <w:rPr>
          <w:rFonts w:ascii="Verdana" w:hAnsi="Verdana"/>
          <w:color w:val="000000"/>
          <w:sz w:val="15"/>
          <w:szCs w:val="15"/>
        </w:rPr>
        <w:t>А.Г. Педагогические факторы формирования профессиональной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Fonts w:ascii="Verdana" w:hAnsi="Verdana"/>
          <w:color w:val="000000"/>
          <w:sz w:val="15"/>
          <w:szCs w:val="15"/>
        </w:rPr>
        <w:t>: Автореф. дисс. канд. пед. наук. JL, 1977. 18с.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Комусова</w:t>
      </w:r>
      <w:r>
        <w:rPr>
          <w:rStyle w:val="WW8Num2z0"/>
          <w:rFonts w:ascii="Verdana" w:hAnsi="Verdana"/>
          <w:color w:val="000000"/>
          <w:sz w:val="15"/>
          <w:szCs w:val="15"/>
        </w:rPr>
        <w:t> </w:t>
      </w:r>
      <w:r>
        <w:rPr>
          <w:rFonts w:ascii="Verdana" w:hAnsi="Verdana"/>
          <w:color w:val="000000"/>
          <w:sz w:val="15"/>
          <w:szCs w:val="15"/>
        </w:rPr>
        <w:t>Н.В. Развитие мотивации к</w:t>
      </w:r>
      <w:r>
        <w:rPr>
          <w:rStyle w:val="WW8Num2z0"/>
          <w:rFonts w:ascii="Verdana" w:hAnsi="Verdana"/>
          <w:color w:val="000000"/>
          <w:sz w:val="15"/>
          <w:szCs w:val="15"/>
        </w:rPr>
        <w:t> </w:t>
      </w:r>
      <w:r>
        <w:rPr>
          <w:rStyle w:val="WW8Num3z0"/>
          <w:rFonts w:ascii="Verdana" w:hAnsi="Verdana"/>
          <w:color w:val="4682B4"/>
          <w:sz w:val="15"/>
          <w:szCs w:val="15"/>
        </w:rPr>
        <w:t>овладению</w:t>
      </w:r>
      <w:r>
        <w:rPr>
          <w:rStyle w:val="WW8Num2z0"/>
          <w:rFonts w:ascii="Verdana" w:hAnsi="Verdana"/>
          <w:color w:val="000000"/>
          <w:sz w:val="15"/>
          <w:szCs w:val="15"/>
        </w:rPr>
        <w:t> </w:t>
      </w:r>
      <w:r>
        <w:rPr>
          <w:rFonts w:ascii="Verdana" w:hAnsi="Verdana"/>
          <w:color w:val="000000"/>
          <w:sz w:val="15"/>
          <w:szCs w:val="15"/>
        </w:rPr>
        <w:t>профессией в период обучения в вузе: Автореф. дисс. канд. психол. наук. JL, 1983. 17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Система. Урок. Анализ. (Управление образованием) Псков:</w:t>
      </w:r>
      <w:r>
        <w:rPr>
          <w:rStyle w:val="WW8Num2z0"/>
          <w:rFonts w:ascii="Verdana" w:hAnsi="Verdana"/>
          <w:color w:val="000000"/>
          <w:sz w:val="15"/>
          <w:szCs w:val="15"/>
        </w:rPr>
        <w:t> </w:t>
      </w:r>
      <w:r>
        <w:rPr>
          <w:rStyle w:val="WW8Num3z0"/>
          <w:rFonts w:ascii="Verdana" w:hAnsi="Verdana"/>
          <w:color w:val="4682B4"/>
          <w:sz w:val="15"/>
          <w:szCs w:val="15"/>
        </w:rPr>
        <w:t>ПОИПКРО</w:t>
      </w:r>
      <w:r>
        <w:rPr>
          <w:rFonts w:ascii="Verdana" w:hAnsi="Verdana"/>
          <w:color w:val="000000"/>
          <w:sz w:val="15"/>
          <w:szCs w:val="15"/>
        </w:rPr>
        <w:t>, 1996. - 440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Коростылева JI.A. Проблема самореализации в системе наук о человеке // Психологические проблемы самореализации личности / Под ред. А.А.</w:t>
      </w:r>
      <w:r>
        <w:rPr>
          <w:rStyle w:val="WW8Num2z0"/>
          <w:rFonts w:ascii="Verdana" w:hAnsi="Verdana"/>
          <w:color w:val="000000"/>
          <w:sz w:val="15"/>
          <w:szCs w:val="15"/>
        </w:rPr>
        <w:t> </w:t>
      </w:r>
      <w:r>
        <w:rPr>
          <w:rStyle w:val="WW8Num3z0"/>
          <w:rFonts w:ascii="Verdana" w:hAnsi="Verdana"/>
          <w:color w:val="4682B4"/>
          <w:sz w:val="15"/>
          <w:szCs w:val="15"/>
        </w:rPr>
        <w:t>Крылова</w:t>
      </w:r>
      <w:r>
        <w:rPr>
          <w:rFonts w:ascii="Verdana" w:hAnsi="Verdana"/>
          <w:color w:val="000000"/>
          <w:sz w:val="15"/>
          <w:szCs w:val="15"/>
        </w:rPr>
        <w:t>, JI.A. Коростылевой. Спб.: Изд-во С-Пб. ун-та, 1997. - с.3-19.</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Коростылева JI.A.</w:t>
      </w:r>
      <w:r>
        <w:rPr>
          <w:rStyle w:val="WW8Num2z0"/>
          <w:rFonts w:ascii="Verdana" w:hAnsi="Verdana"/>
          <w:color w:val="000000"/>
          <w:sz w:val="15"/>
          <w:szCs w:val="15"/>
        </w:rPr>
        <w:t> </w:t>
      </w:r>
      <w:r>
        <w:rPr>
          <w:rStyle w:val="WW8Num3z0"/>
          <w:rFonts w:ascii="Verdana" w:hAnsi="Verdana"/>
          <w:color w:val="4682B4"/>
          <w:sz w:val="15"/>
          <w:szCs w:val="15"/>
        </w:rPr>
        <w:t>Самореализация</w:t>
      </w:r>
      <w:r>
        <w:rPr>
          <w:rStyle w:val="WW8Num2z0"/>
          <w:rFonts w:ascii="Verdana" w:hAnsi="Verdana"/>
          <w:color w:val="000000"/>
          <w:sz w:val="15"/>
          <w:szCs w:val="15"/>
        </w:rPr>
        <w:t> </w:t>
      </w:r>
      <w:r>
        <w:rPr>
          <w:rFonts w:ascii="Verdana" w:hAnsi="Verdana"/>
          <w:color w:val="000000"/>
          <w:sz w:val="15"/>
          <w:szCs w:val="15"/>
        </w:rPr>
        <w:t>в некоторых основных сферах жизнедеятельности и методы исследования // Психологические проблемы самореализации личности. Вып. 2/ Под ред. А.А.</w:t>
      </w:r>
      <w:r>
        <w:rPr>
          <w:rStyle w:val="WW8Num2z0"/>
          <w:rFonts w:ascii="Verdana" w:hAnsi="Verdana"/>
          <w:color w:val="000000"/>
          <w:sz w:val="15"/>
          <w:szCs w:val="15"/>
        </w:rPr>
        <w:t> </w:t>
      </w:r>
      <w:r>
        <w:rPr>
          <w:rStyle w:val="WW8Num3z0"/>
          <w:rFonts w:ascii="Verdana" w:hAnsi="Verdana"/>
          <w:color w:val="4682B4"/>
          <w:sz w:val="15"/>
          <w:szCs w:val="15"/>
        </w:rPr>
        <w:t>Реана</w:t>
      </w:r>
      <w:r>
        <w:rPr>
          <w:rFonts w:ascii="Verdana" w:hAnsi="Verdana"/>
          <w:color w:val="000000"/>
          <w:sz w:val="15"/>
          <w:szCs w:val="15"/>
        </w:rPr>
        <w:t>, JI.A. Коростылевой. -Спб.: Изд-во С-Пб. ун-та, 1998. с.19-33.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Кричевский</w:t>
      </w:r>
      <w:r>
        <w:rPr>
          <w:rStyle w:val="WW8Num2z0"/>
          <w:rFonts w:ascii="Verdana" w:hAnsi="Verdana"/>
          <w:color w:val="000000"/>
          <w:sz w:val="15"/>
          <w:szCs w:val="15"/>
        </w:rPr>
        <w:t> </w:t>
      </w:r>
      <w:r>
        <w:rPr>
          <w:rFonts w:ascii="Verdana" w:hAnsi="Verdana"/>
          <w:color w:val="000000"/>
          <w:sz w:val="15"/>
          <w:szCs w:val="15"/>
        </w:rPr>
        <w:t>В.Ю. Профессиональная деятельность директора</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как объект междисциплинарного исследования: Автореф. дисс. докт. пед. наук. С-Пб., 1993. 23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Кричевский</w:t>
      </w:r>
      <w:r>
        <w:rPr>
          <w:rStyle w:val="WW8Num2z0"/>
          <w:rFonts w:ascii="Verdana" w:hAnsi="Verdana"/>
          <w:color w:val="000000"/>
          <w:sz w:val="15"/>
          <w:szCs w:val="15"/>
        </w:rPr>
        <w:t> </w:t>
      </w:r>
      <w:r>
        <w:rPr>
          <w:rFonts w:ascii="Verdana" w:hAnsi="Verdana"/>
          <w:color w:val="000000"/>
          <w:sz w:val="15"/>
          <w:szCs w:val="15"/>
        </w:rPr>
        <w:t>В.Ю. Демократизация школьной жизни. М.: Знание, 1991.- 39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Кудряшова</w:t>
      </w:r>
      <w:r>
        <w:rPr>
          <w:rStyle w:val="WW8Num2z0"/>
          <w:rFonts w:ascii="Verdana" w:hAnsi="Verdana"/>
          <w:color w:val="000000"/>
          <w:sz w:val="15"/>
          <w:szCs w:val="15"/>
        </w:rPr>
        <w:t> </w:t>
      </w:r>
      <w:r>
        <w:rPr>
          <w:rFonts w:ascii="Verdana" w:hAnsi="Verdana"/>
          <w:color w:val="000000"/>
          <w:sz w:val="15"/>
          <w:szCs w:val="15"/>
        </w:rPr>
        <w:t>Л.Д. Каким быть руководителю? (Психология управленческой деятельности). Л.:Лениздат, 1986. - 158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Профессионализм личности преподавателя и мастера производственного обучения. М.: Высшая школа, 1990. - 119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Кунц Г., О'Доннел. Управление: системный и ситуативный анализ управленческих функций. М.: Прогресс, 1981. - 495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Кутеева</w:t>
      </w:r>
      <w:r>
        <w:rPr>
          <w:rStyle w:val="WW8Num2z0"/>
          <w:rFonts w:ascii="Verdana" w:hAnsi="Verdana"/>
          <w:color w:val="000000"/>
          <w:sz w:val="15"/>
          <w:szCs w:val="15"/>
        </w:rPr>
        <w:t> </w:t>
      </w:r>
      <w:r>
        <w:rPr>
          <w:rFonts w:ascii="Verdana" w:hAnsi="Verdana"/>
          <w:color w:val="000000"/>
          <w:sz w:val="15"/>
          <w:szCs w:val="15"/>
        </w:rPr>
        <w:t>В.П. Развитие активности личности будущего специалиста. Саранск, 1996. 80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Лебедев</w:t>
      </w:r>
      <w:r>
        <w:rPr>
          <w:rStyle w:val="WW8Num2z0"/>
          <w:rFonts w:ascii="Verdana" w:hAnsi="Verdana"/>
          <w:color w:val="000000"/>
          <w:sz w:val="15"/>
          <w:szCs w:val="15"/>
        </w:rPr>
        <w:t> </w:t>
      </w:r>
      <w:r>
        <w:rPr>
          <w:rFonts w:ascii="Verdana" w:hAnsi="Verdana"/>
          <w:color w:val="000000"/>
          <w:sz w:val="15"/>
          <w:szCs w:val="15"/>
        </w:rPr>
        <w:t>О.Е. Петербургская школа: образовательные программы. СПб., 1999.</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Лебедев</w:t>
      </w:r>
      <w:r>
        <w:rPr>
          <w:rStyle w:val="WW8Num2z0"/>
          <w:rFonts w:ascii="Verdana" w:hAnsi="Verdana"/>
          <w:color w:val="000000"/>
          <w:sz w:val="15"/>
          <w:szCs w:val="15"/>
        </w:rPr>
        <w:t> </w:t>
      </w:r>
      <w:r>
        <w:rPr>
          <w:rFonts w:ascii="Verdana" w:hAnsi="Verdana"/>
          <w:color w:val="000000"/>
          <w:sz w:val="15"/>
          <w:szCs w:val="15"/>
        </w:rPr>
        <w:t>О.Е. Управление образовательными системами. Новгород, 1998. - 90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Лебедева</w:t>
      </w:r>
      <w:r>
        <w:rPr>
          <w:rStyle w:val="WW8Num2z0"/>
          <w:rFonts w:ascii="Verdana" w:hAnsi="Verdana"/>
          <w:color w:val="000000"/>
          <w:sz w:val="15"/>
          <w:szCs w:val="15"/>
        </w:rPr>
        <w:t> </w:t>
      </w:r>
      <w:r>
        <w:rPr>
          <w:rFonts w:ascii="Verdana" w:hAnsi="Verdana"/>
          <w:color w:val="000000"/>
          <w:sz w:val="15"/>
          <w:szCs w:val="15"/>
        </w:rPr>
        <w:t>С.С. Организационно-педагогические проблемы управления детским инновационным учреждением. С.-Пб., 1996. - 44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Создание. Личность. М.: Политиздат, 1977. - 304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Психология человека и технический прогресс. М.: Наука, 1963.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Литвин</w:t>
      </w:r>
      <w:r>
        <w:rPr>
          <w:rStyle w:val="WW8Num2z0"/>
          <w:rFonts w:ascii="Verdana" w:hAnsi="Verdana"/>
          <w:color w:val="000000"/>
          <w:sz w:val="15"/>
          <w:szCs w:val="15"/>
        </w:rPr>
        <w:t> </w:t>
      </w:r>
      <w:r>
        <w:rPr>
          <w:rFonts w:ascii="Verdana" w:hAnsi="Verdana"/>
          <w:color w:val="000000"/>
          <w:sz w:val="15"/>
          <w:szCs w:val="15"/>
        </w:rPr>
        <w:t>Л.Н. Развитие содержания воспитательной работы советских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Л.: Изд-во РГПУ им. А.И. Герцена, 1991. - 90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Литвиненко</w:t>
      </w:r>
      <w:r>
        <w:rPr>
          <w:rStyle w:val="WW8Num2z0"/>
          <w:rFonts w:ascii="Verdana" w:hAnsi="Verdana"/>
          <w:color w:val="000000"/>
          <w:sz w:val="15"/>
          <w:szCs w:val="15"/>
        </w:rPr>
        <w:t> </w:t>
      </w:r>
      <w:r>
        <w:rPr>
          <w:rFonts w:ascii="Verdana" w:hAnsi="Verdana"/>
          <w:color w:val="000000"/>
          <w:sz w:val="15"/>
          <w:szCs w:val="15"/>
        </w:rPr>
        <w:t>Э.В. Критерии и методика отбора на должность директора общеобразовательной школы: Автореф. дисс. канд. пед. наук. М., 1995. -19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Китов А.И., Рубахин А.И.,</w:t>
      </w:r>
      <w:r>
        <w:rPr>
          <w:rStyle w:val="WW8Num2z0"/>
          <w:rFonts w:ascii="Verdana" w:hAnsi="Verdana"/>
          <w:color w:val="000000"/>
          <w:sz w:val="15"/>
          <w:szCs w:val="15"/>
        </w:rPr>
        <w:t> </w:t>
      </w:r>
      <w:r>
        <w:rPr>
          <w:rStyle w:val="WW8Num3z0"/>
          <w:rFonts w:ascii="Verdana" w:hAnsi="Verdana"/>
          <w:color w:val="4682B4"/>
          <w:sz w:val="15"/>
          <w:szCs w:val="15"/>
        </w:rPr>
        <w:t>Филиппов</w:t>
      </w:r>
      <w:r>
        <w:rPr>
          <w:rStyle w:val="WW8Num2z0"/>
          <w:rFonts w:ascii="Verdana" w:hAnsi="Verdana"/>
          <w:color w:val="000000"/>
          <w:sz w:val="15"/>
          <w:szCs w:val="15"/>
        </w:rPr>
        <w:t> </w:t>
      </w:r>
      <w:r>
        <w:rPr>
          <w:rFonts w:ascii="Verdana" w:hAnsi="Verdana"/>
          <w:color w:val="000000"/>
          <w:sz w:val="15"/>
          <w:szCs w:val="15"/>
        </w:rPr>
        <w:t>А.В. Актуальные проблемы психологии управления. М., 1977.</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Матюшкин</w:t>
      </w:r>
      <w:r>
        <w:rPr>
          <w:rStyle w:val="WW8Num2z0"/>
          <w:rFonts w:ascii="Verdana" w:hAnsi="Verdana"/>
          <w:color w:val="000000"/>
          <w:sz w:val="15"/>
          <w:szCs w:val="15"/>
        </w:rPr>
        <w:t> </w:t>
      </w:r>
      <w:r>
        <w:rPr>
          <w:rFonts w:ascii="Verdana" w:hAnsi="Verdana"/>
          <w:color w:val="000000"/>
          <w:sz w:val="15"/>
          <w:szCs w:val="15"/>
        </w:rPr>
        <w:t>A.M. Актуальные проблемы психологии в высшей школе. М.: Знание, 1977. 44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Мескон</w:t>
      </w:r>
      <w:r>
        <w:rPr>
          <w:rStyle w:val="WW8Num2z0"/>
          <w:rFonts w:ascii="Verdana" w:hAnsi="Verdana"/>
          <w:color w:val="000000"/>
          <w:sz w:val="15"/>
          <w:szCs w:val="15"/>
        </w:rPr>
        <w:t> </w:t>
      </w:r>
      <w:r>
        <w:rPr>
          <w:rFonts w:ascii="Verdana" w:hAnsi="Verdana"/>
          <w:color w:val="000000"/>
          <w:sz w:val="15"/>
          <w:szCs w:val="15"/>
        </w:rPr>
        <w:t>М.Х., Альберт М., Хедоури Ф. Основы менеджмента. М.: Дело, 1996. -701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к инспекторско-методической практике</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педагогики и психологии дошкольного воспитания (под ред.</w:t>
      </w:r>
      <w:r>
        <w:rPr>
          <w:rStyle w:val="WW8Num2z0"/>
          <w:rFonts w:ascii="Verdana" w:hAnsi="Verdana"/>
          <w:color w:val="000000"/>
          <w:sz w:val="15"/>
          <w:szCs w:val="15"/>
        </w:rPr>
        <w:t> </w:t>
      </w:r>
      <w:r>
        <w:rPr>
          <w:rStyle w:val="WW8Num3z0"/>
          <w:rFonts w:ascii="Verdana" w:hAnsi="Verdana"/>
          <w:color w:val="4682B4"/>
          <w:sz w:val="15"/>
          <w:szCs w:val="15"/>
        </w:rPr>
        <w:t>Логиновой</w:t>
      </w:r>
      <w:r>
        <w:rPr>
          <w:rStyle w:val="WW8Num2z0"/>
          <w:rFonts w:ascii="Verdana" w:hAnsi="Verdana"/>
          <w:color w:val="000000"/>
          <w:sz w:val="15"/>
          <w:szCs w:val="15"/>
        </w:rPr>
        <w:t> </w:t>
      </w:r>
      <w:r>
        <w:rPr>
          <w:rFonts w:ascii="Verdana" w:hAnsi="Verdana"/>
          <w:color w:val="000000"/>
          <w:sz w:val="15"/>
          <w:szCs w:val="15"/>
        </w:rPr>
        <w:t>В.И.). Л.: Изд-во ЛГПИ им. А.И. Герцена, 1977. - 24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Методы системного педагогического исследования /Под. ред. Н.В.Кузьминой. Л., ЛГУ, 1980. - 172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Морита А. Сделано в Японии. История фирмы «Сони». М.: Прогресс, 1993. - 413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Мясищев</w:t>
      </w:r>
      <w:r>
        <w:rPr>
          <w:rStyle w:val="WW8Num2z0"/>
          <w:rFonts w:ascii="Verdana" w:hAnsi="Verdana"/>
          <w:color w:val="000000"/>
          <w:sz w:val="15"/>
          <w:szCs w:val="15"/>
        </w:rPr>
        <w:t> </w:t>
      </w:r>
      <w:r>
        <w:rPr>
          <w:rFonts w:ascii="Verdana" w:hAnsi="Verdana"/>
          <w:color w:val="000000"/>
          <w:sz w:val="15"/>
          <w:szCs w:val="15"/>
        </w:rPr>
        <w:t>В.Н. Психология и педагогика. Л.: ЛГУ, 1957. - 192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Народное образование 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Сб-к документов. 1917-1973 гг. М.: Педагогика, 1974. - 559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Немова</w:t>
      </w:r>
      <w:r>
        <w:rPr>
          <w:rStyle w:val="WW8Num2z0"/>
          <w:rFonts w:ascii="Verdana" w:hAnsi="Verdana"/>
          <w:color w:val="000000"/>
          <w:sz w:val="15"/>
          <w:szCs w:val="15"/>
        </w:rPr>
        <w:t> </w:t>
      </w:r>
      <w:r>
        <w:rPr>
          <w:rFonts w:ascii="Verdana" w:hAnsi="Verdana"/>
          <w:color w:val="000000"/>
          <w:sz w:val="15"/>
          <w:szCs w:val="15"/>
        </w:rPr>
        <w:t>Н.В. Дидактические условия развития у руководителей школ умения готовить управленческие решения: Автореф. дисс. канд. пед. наук. М., 1992. 17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Нестерова</w:t>
      </w:r>
      <w:r>
        <w:rPr>
          <w:rStyle w:val="WW8Num2z0"/>
          <w:rFonts w:ascii="Verdana" w:hAnsi="Verdana"/>
          <w:color w:val="000000"/>
          <w:sz w:val="15"/>
          <w:szCs w:val="15"/>
        </w:rPr>
        <w:t> </w:t>
      </w:r>
      <w:r>
        <w:rPr>
          <w:rFonts w:ascii="Verdana" w:hAnsi="Verdana"/>
          <w:color w:val="000000"/>
          <w:sz w:val="15"/>
          <w:szCs w:val="15"/>
        </w:rPr>
        <w:t>Н.Б. Ценностное отношение студентов к учебным</w:t>
      </w:r>
      <w:r>
        <w:rPr>
          <w:rStyle w:val="WW8Num2z0"/>
          <w:rFonts w:ascii="Verdana" w:hAnsi="Verdana"/>
          <w:color w:val="000000"/>
          <w:sz w:val="15"/>
          <w:szCs w:val="15"/>
        </w:rPr>
        <w:t> </w:t>
      </w:r>
      <w:r>
        <w:rPr>
          <w:rStyle w:val="WW8Num3z0"/>
          <w:rFonts w:ascii="Verdana" w:hAnsi="Verdana"/>
          <w:color w:val="4682B4"/>
          <w:sz w:val="15"/>
          <w:szCs w:val="15"/>
        </w:rPr>
        <w:t>дисциплинам</w:t>
      </w:r>
      <w:r>
        <w:rPr>
          <w:rStyle w:val="WW8Num2z0"/>
          <w:rFonts w:ascii="Verdana" w:hAnsi="Verdana"/>
          <w:color w:val="000000"/>
          <w:sz w:val="15"/>
          <w:szCs w:val="15"/>
        </w:rPr>
        <w:t> </w:t>
      </w:r>
      <w:r>
        <w:rPr>
          <w:rFonts w:ascii="Verdana" w:hAnsi="Verdana"/>
          <w:color w:val="000000"/>
          <w:sz w:val="15"/>
          <w:szCs w:val="15"/>
        </w:rPr>
        <w:t>как фактор успешности их профессиональной подготовки: Автореф. дисс. канд. пед. наук. JL, 1984. 18с.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Ниверкова С.Д. Психолого-педагогические основы</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методов подготовки кадров: Автореф. дисс.докт. пед. наук. М., 1988. 23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Никифоров</w:t>
      </w:r>
      <w:r>
        <w:rPr>
          <w:rStyle w:val="WW8Num2z0"/>
          <w:rFonts w:ascii="Verdana" w:hAnsi="Verdana"/>
          <w:color w:val="000000"/>
          <w:sz w:val="15"/>
          <w:szCs w:val="15"/>
        </w:rPr>
        <w:t> </w:t>
      </w:r>
      <w:r>
        <w:rPr>
          <w:rFonts w:ascii="Verdana" w:hAnsi="Verdana"/>
          <w:color w:val="000000"/>
          <w:sz w:val="15"/>
          <w:szCs w:val="15"/>
        </w:rPr>
        <w:t>Г.С. Надежность профессиональной деятельности. С-Пб.: Изд-во С-Пб. ун-та, 1996. - 176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Обозов</w:t>
      </w:r>
      <w:r>
        <w:rPr>
          <w:rStyle w:val="WW8Num2z0"/>
          <w:rFonts w:ascii="Verdana" w:hAnsi="Verdana"/>
          <w:color w:val="000000"/>
          <w:sz w:val="15"/>
          <w:szCs w:val="15"/>
        </w:rPr>
        <w:t> </w:t>
      </w:r>
      <w:r>
        <w:rPr>
          <w:rFonts w:ascii="Verdana" w:hAnsi="Verdana"/>
          <w:color w:val="000000"/>
          <w:sz w:val="15"/>
          <w:szCs w:val="15"/>
        </w:rPr>
        <w:t>Н.Н. Психология менеджмента. С-Пб.: Изд-во С-Пб. ун-та, 1994.</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Образовательная программа маршрут</w:t>
      </w:r>
      <w:r>
        <w:rPr>
          <w:rStyle w:val="WW8Num2z0"/>
          <w:rFonts w:ascii="Verdana" w:hAnsi="Verdana"/>
          <w:color w:val="000000"/>
          <w:sz w:val="15"/>
          <w:szCs w:val="15"/>
        </w:rPr>
        <w:t> </w:t>
      </w:r>
      <w:r>
        <w:rPr>
          <w:rStyle w:val="WW8Num3z0"/>
          <w:rFonts w:ascii="Verdana" w:hAnsi="Verdana"/>
          <w:color w:val="4682B4"/>
          <w:sz w:val="15"/>
          <w:szCs w:val="15"/>
        </w:rPr>
        <w:t>ученика</w:t>
      </w:r>
      <w:r>
        <w:rPr>
          <w:rStyle w:val="WW8Num2z0"/>
          <w:rFonts w:ascii="Verdana" w:hAnsi="Verdana"/>
          <w:color w:val="000000"/>
          <w:sz w:val="15"/>
          <w:szCs w:val="15"/>
        </w:rPr>
        <w:t> </w:t>
      </w:r>
      <w:r>
        <w:rPr>
          <w:rFonts w:ascii="Verdana" w:hAnsi="Verdana"/>
          <w:color w:val="000000"/>
          <w:sz w:val="15"/>
          <w:szCs w:val="15"/>
        </w:rPr>
        <w:t>/ Под ред. А.П. Тряпи-цыной. - С-Пб.: ЮИПК, 1998. - 118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М.: Русский язык, 1988. - 750 с. 128.</w:t>
      </w:r>
      <w:r>
        <w:rPr>
          <w:rStyle w:val="WW8Num3z0"/>
          <w:rFonts w:ascii="Verdana" w:hAnsi="Verdana"/>
          <w:color w:val="4682B4"/>
          <w:sz w:val="15"/>
          <w:szCs w:val="15"/>
        </w:rPr>
        <w:t>Омаров</w:t>
      </w:r>
      <w:r>
        <w:rPr>
          <w:rStyle w:val="WW8Num2z0"/>
          <w:rFonts w:ascii="Verdana" w:hAnsi="Verdana"/>
          <w:color w:val="000000"/>
          <w:sz w:val="15"/>
          <w:szCs w:val="15"/>
        </w:rPr>
        <w:t> </w:t>
      </w:r>
      <w:r>
        <w:rPr>
          <w:rFonts w:ascii="Verdana" w:hAnsi="Verdana"/>
          <w:color w:val="000000"/>
          <w:sz w:val="15"/>
          <w:szCs w:val="15"/>
        </w:rPr>
        <w:t>A.M. Руководитель: размышление о стиле управления. - М.: Политиздат, 1987. - 366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113. Педагогика и психология высшей школы / Под. ред. С.И. Самыгина. -Ростов-на-Дону: «</w:t>
      </w:r>
      <w:r>
        <w:rPr>
          <w:rStyle w:val="WW8Num3z0"/>
          <w:rFonts w:ascii="Verdana" w:hAnsi="Verdana"/>
          <w:color w:val="4682B4"/>
          <w:sz w:val="15"/>
          <w:szCs w:val="15"/>
        </w:rPr>
        <w:t>Феникс</w:t>
      </w:r>
      <w:r>
        <w:rPr>
          <w:rFonts w:ascii="Verdana" w:hAnsi="Verdana"/>
          <w:color w:val="000000"/>
          <w:sz w:val="15"/>
          <w:szCs w:val="15"/>
        </w:rPr>
        <w:t>», 1998. 544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Педагогика / Под ред. П.И.</w:t>
      </w:r>
      <w:r>
        <w:rPr>
          <w:rStyle w:val="WW8Num2z0"/>
          <w:rFonts w:ascii="Verdana" w:hAnsi="Verdana"/>
          <w:color w:val="000000"/>
          <w:sz w:val="15"/>
          <w:szCs w:val="15"/>
        </w:rPr>
        <w:t> </w:t>
      </w:r>
      <w:r>
        <w:rPr>
          <w:rStyle w:val="WW8Num3z0"/>
          <w:rFonts w:ascii="Verdana" w:hAnsi="Verdana"/>
          <w:color w:val="4682B4"/>
          <w:sz w:val="15"/>
          <w:szCs w:val="15"/>
        </w:rPr>
        <w:t>Пидкасистого</w:t>
      </w:r>
      <w:r>
        <w:rPr>
          <w:rFonts w:ascii="Verdana" w:hAnsi="Verdana"/>
          <w:color w:val="000000"/>
          <w:sz w:val="15"/>
          <w:szCs w:val="15"/>
        </w:rPr>
        <w:t>, М.: РПА, 1996. 602 с.131 .Педагогическая психология / Под ред. А.И. Раева. С-Пб.: Из-во РГПУ им. А.И. Герцена, 1999. - 152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Первый Всероссийский съезд по дошкольному воспитанию. Доклады, протоколы, резолюции. М., 1921.</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Петровская JI.A. Теоретические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проблемы социально-психологического тренинга. М.: МГУ, 1982. - 168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 А., Калиненко В.К.,</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И.Б. Личностно-развивающее взаимодействие. Ростов-на-Дону: Феникс, 1993. - 124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Личность в психологии: парадигма субъективности. -Ростов-на-Дону: Феникс, 1996. 512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Вопросы психологии труда. М.: Медгиз, 1962. - 219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Структура и развитие личности. М.: Наука, 1986. - 254</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Подобел В.И. Система подготовки и повышения квалификации кадров управления в регионе // Управление в образовании. Материалы Международного семинара. С-Пб.: Образование, 1996 - с. 59-76.</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JI.B. Подготовка организатора дошкольного воспитания в системе высшего педагогического образования: Автореф. дисс. канд. пед. наук. М., 1984. 16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Поздняк JI.B. Основы управления дошкольным образовательным учреждением:</w:t>
      </w:r>
      <w:r>
        <w:rPr>
          <w:rStyle w:val="WW8Num2z0"/>
          <w:rFonts w:ascii="Verdana" w:hAnsi="Verdana"/>
          <w:color w:val="000000"/>
          <w:sz w:val="15"/>
          <w:szCs w:val="15"/>
        </w:rPr>
        <w:t> </w:t>
      </w:r>
      <w:r>
        <w:rPr>
          <w:rStyle w:val="WW8Num3z0"/>
          <w:rFonts w:ascii="Verdana" w:hAnsi="Verdana"/>
          <w:color w:val="4682B4"/>
          <w:sz w:val="15"/>
          <w:szCs w:val="15"/>
        </w:rPr>
        <w:t>спецкурс</w:t>
      </w:r>
      <w:r>
        <w:rPr>
          <w:rFonts w:ascii="Verdana" w:hAnsi="Verdana"/>
          <w:color w:val="000000"/>
          <w:sz w:val="15"/>
          <w:szCs w:val="15"/>
        </w:rPr>
        <w:t>. М.: АПО, 1994. - 76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Поздняк JI.B. Новые модели профессиональной подготовки специалистов для дошкольного образования // Подготовка специалистов к работе в условиях гибкой многофункциональной сети дошкольных учреждений. -Шадринск, 1996.</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Поздняк JI.B.,</w:t>
      </w:r>
      <w:r>
        <w:rPr>
          <w:rStyle w:val="WW8Num2z0"/>
          <w:rFonts w:ascii="Verdana" w:hAnsi="Verdana"/>
          <w:color w:val="000000"/>
          <w:sz w:val="15"/>
          <w:szCs w:val="15"/>
        </w:rPr>
        <w:t> </w:t>
      </w:r>
      <w:r>
        <w:rPr>
          <w:rStyle w:val="WW8Num3z0"/>
          <w:rFonts w:ascii="Verdana" w:hAnsi="Verdana"/>
          <w:color w:val="4682B4"/>
          <w:sz w:val="15"/>
          <w:szCs w:val="15"/>
        </w:rPr>
        <w:t>Бондаренко</w:t>
      </w:r>
      <w:r>
        <w:rPr>
          <w:rStyle w:val="WW8Num2z0"/>
          <w:rFonts w:ascii="Verdana" w:hAnsi="Verdana"/>
          <w:color w:val="000000"/>
          <w:sz w:val="15"/>
          <w:szCs w:val="15"/>
        </w:rPr>
        <w:t> </w:t>
      </w:r>
      <w:r>
        <w:rPr>
          <w:rFonts w:ascii="Verdana" w:hAnsi="Verdana"/>
          <w:color w:val="000000"/>
          <w:sz w:val="15"/>
          <w:szCs w:val="15"/>
        </w:rPr>
        <w:t>А.К. Семинарские, практические и лабораторные</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по курсу «</w:t>
      </w:r>
      <w:r>
        <w:rPr>
          <w:rStyle w:val="WW8Num3z0"/>
          <w:rFonts w:ascii="Verdana" w:hAnsi="Verdana"/>
          <w:color w:val="4682B4"/>
          <w:sz w:val="15"/>
          <w:szCs w:val="15"/>
        </w:rPr>
        <w:t>Организация и руководство дошкольным воспитанием в СССР</w:t>
      </w:r>
      <w:r>
        <w:rPr>
          <w:rFonts w:ascii="Verdana" w:hAnsi="Verdana"/>
          <w:color w:val="000000"/>
          <w:sz w:val="15"/>
          <w:szCs w:val="15"/>
        </w:rPr>
        <w:t>». М.: Просвещение, 1987. - 96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В.Г. Человек в мире управления. Новосибирск: Наука, 1992. -184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В.Г. Методологические проблемы подготовки управленческих кадров для рыночных структур. Автореф. дисс. докт. экон. наук. С-Пб., 1993. 24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Моисеев A.M. Диссертации по управлению образованием: состояние, проблемы, современные требования. М.: Новая школа, 1998. - 176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Моисеев A.M. Управление современной школой (В вопросах и ответах): Пособие для руководителей образовательных учреждений и органов образования. М.: Новая школа, 1997. - 352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Пригожин</w:t>
      </w:r>
      <w:r>
        <w:rPr>
          <w:rStyle w:val="WW8Num2z0"/>
          <w:rFonts w:ascii="Verdana" w:hAnsi="Verdana"/>
          <w:color w:val="000000"/>
          <w:sz w:val="15"/>
          <w:szCs w:val="15"/>
        </w:rPr>
        <w:t> </w:t>
      </w:r>
      <w:r>
        <w:rPr>
          <w:rFonts w:ascii="Verdana" w:hAnsi="Verdana"/>
          <w:color w:val="000000"/>
          <w:sz w:val="15"/>
          <w:szCs w:val="15"/>
        </w:rPr>
        <w:t>А.И. Современная социология организации. М.: Интерпракс, 1995. 295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Проблемы повышения профессиональной квалификации руководителей школ /Под. ред. Е.П.</w:t>
      </w:r>
      <w:r>
        <w:rPr>
          <w:rStyle w:val="WW8Num2z0"/>
          <w:rFonts w:ascii="Verdana" w:hAnsi="Verdana"/>
          <w:color w:val="000000"/>
          <w:sz w:val="15"/>
          <w:szCs w:val="15"/>
        </w:rPr>
        <w:t> </w:t>
      </w:r>
      <w:r>
        <w:rPr>
          <w:rStyle w:val="WW8Num3z0"/>
          <w:rFonts w:ascii="Verdana" w:hAnsi="Verdana"/>
          <w:color w:val="4682B4"/>
          <w:sz w:val="15"/>
          <w:szCs w:val="15"/>
        </w:rPr>
        <w:t>Тонконогой</w:t>
      </w:r>
      <w:r>
        <w:rPr>
          <w:rFonts w:ascii="Verdana" w:hAnsi="Verdana"/>
          <w:color w:val="000000"/>
          <w:sz w:val="15"/>
          <w:szCs w:val="15"/>
        </w:rPr>
        <w:t>. М.: Педагогика, 1987. - 168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Проблемы профессиональной</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Style w:val="WW8Num2z0"/>
          <w:rFonts w:ascii="Verdana" w:hAnsi="Verdana"/>
          <w:color w:val="000000"/>
          <w:sz w:val="15"/>
          <w:szCs w:val="15"/>
        </w:rPr>
        <w:t> </w:t>
      </w:r>
      <w:r>
        <w:rPr>
          <w:rFonts w:ascii="Verdana" w:hAnsi="Verdana"/>
          <w:color w:val="000000"/>
          <w:sz w:val="15"/>
          <w:szCs w:val="15"/>
        </w:rPr>
        <w:t>личности / Под ред.</w:t>
      </w:r>
      <w:r>
        <w:rPr>
          <w:rStyle w:val="WW8Num2z0"/>
          <w:rFonts w:ascii="Verdana" w:hAnsi="Verdana"/>
          <w:color w:val="000000"/>
          <w:sz w:val="15"/>
          <w:szCs w:val="15"/>
        </w:rPr>
        <w:t> </w:t>
      </w:r>
      <w:r>
        <w:rPr>
          <w:rStyle w:val="WW8Num3z0"/>
          <w:rFonts w:ascii="Verdana" w:hAnsi="Verdana"/>
          <w:color w:val="4682B4"/>
          <w:sz w:val="15"/>
          <w:szCs w:val="15"/>
        </w:rPr>
        <w:t>Митиной</w:t>
      </w:r>
      <w:r>
        <w:rPr>
          <w:rStyle w:val="WW8Num2z0"/>
          <w:rFonts w:ascii="Verdana" w:hAnsi="Verdana"/>
          <w:color w:val="000000"/>
          <w:sz w:val="15"/>
          <w:szCs w:val="15"/>
        </w:rPr>
        <w:t> </w:t>
      </w:r>
      <w:r>
        <w:rPr>
          <w:rFonts w:ascii="Verdana" w:hAnsi="Verdana"/>
          <w:color w:val="000000"/>
          <w:sz w:val="15"/>
          <w:szCs w:val="15"/>
        </w:rPr>
        <w:t>Л.М. Кемерово: КОИУУ, 1996 159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Проблемы управления народным образованием и исследования его эффективности. М.:МГПИ, 1987. - 172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Прутченков</w:t>
      </w:r>
      <w:r>
        <w:rPr>
          <w:rStyle w:val="WW8Num2z0"/>
          <w:rFonts w:ascii="Verdana" w:hAnsi="Verdana"/>
          <w:color w:val="000000"/>
          <w:sz w:val="15"/>
          <w:szCs w:val="15"/>
        </w:rPr>
        <w:t> </w:t>
      </w:r>
      <w:r>
        <w:rPr>
          <w:rFonts w:ascii="Verdana" w:hAnsi="Verdana"/>
          <w:color w:val="000000"/>
          <w:sz w:val="15"/>
          <w:szCs w:val="15"/>
        </w:rPr>
        <w:t>А.С. «Свет мой, зеркальце, скажи .»: Методические разработки социально-психологических</w:t>
      </w:r>
      <w:r>
        <w:rPr>
          <w:rStyle w:val="WW8Num2z0"/>
          <w:rFonts w:ascii="Verdana" w:hAnsi="Verdana"/>
          <w:color w:val="000000"/>
          <w:sz w:val="15"/>
          <w:szCs w:val="15"/>
        </w:rPr>
        <w:t> </w:t>
      </w:r>
      <w:r>
        <w:rPr>
          <w:rStyle w:val="WW8Num3z0"/>
          <w:rFonts w:ascii="Verdana" w:hAnsi="Verdana"/>
          <w:color w:val="4682B4"/>
          <w:sz w:val="15"/>
          <w:szCs w:val="15"/>
        </w:rPr>
        <w:t>тренингов</w:t>
      </w:r>
      <w:r>
        <w:rPr>
          <w:rFonts w:ascii="Verdana" w:hAnsi="Verdana"/>
          <w:color w:val="000000"/>
          <w:sz w:val="15"/>
          <w:szCs w:val="15"/>
        </w:rPr>
        <w:t>. М.: Новая школа, 1996. -144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Психологическая диагностика / Под ред.</w:t>
      </w:r>
      <w:r>
        <w:rPr>
          <w:rStyle w:val="WW8Num2z0"/>
          <w:rFonts w:ascii="Verdana" w:hAnsi="Verdana"/>
          <w:color w:val="000000"/>
          <w:sz w:val="15"/>
          <w:szCs w:val="15"/>
        </w:rPr>
        <w:t> </w:t>
      </w:r>
      <w:r>
        <w:rPr>
          <w:rStyle w:val="WW8Num3z0"/>
          <w:rFonts w:ascii="Verdana" w:hAnsi="Verdana"/>
          <w:color w:val="4682B4"/>
          <w:sz w:val="15"/>
          <w:szCs w:val="15"/>
        </w:rPr>
        <w:t>Гуревича</w:t>
      </w:r>
      <w:r>
        <w:rPr>
          <w:rStyle w:val="WW8Num2z0"/>
          <w:rFonts w:ascii="Verdana" w:hAnsi="Verdana"/>
          <w:color w:val="000000"/>
          <w:sz w:val="15"/>
          <w:szCs w:val="15"/>
        </w:rPr>
        <w:t> </w:t>
      </w:r>
      <w:r>
        <w:rPr>
          <w:rFonts w:ascii="Verdana" w:hAnsi="Verdana"/>
          <w:color w:val="000000"/>
          <w:sz w:val="15"/>
          <w:szCs w:val="15"/>
        </w:rPr>
        <w:t>К.М., Борисовой Е.М. -Москва: Изд-во</w:t>
      </w:r>
      <w:r>
        <w:rPr>
          <w:rStyle w:val="WW8Num2z0"/>
          <w:rFonts w:ascii="Verdana" w:hAnsi="Verdana"/>
          <w:color w:val="000000"/>
          <w:sz w:val="15"/>
          <w:szCs w:val="15"/>
        </w:rPr>
        <w:t> </w:t>
      </w:r>
      <w:r>
        <w:rPr>
          <w:rStyle w:val="WW8Num3z0"/>
          <w:rFonts w:ascii="Verdana" w:hAnsi="Verdana"/>
          <w:color w:val="4682B4"/>
          <w:sz w:val="15"/>
          <w:szCs w:val="15"/>
        </w:rPr>
        <w:t>УРАО</w:t>
      </w:r>
      <w:r>
        <w:rPr>
          <w:rFonts w:ascii="Verdana" w:hAnsi="Verdana"/>
          <w:color w:val="000000"/>
          <w:sz w:val="15"/>
          <w:szCs w:val="15"/>
        </w:rPr>
        <w:t>, 1997. 304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Психологическое обеспечение профессиональной деятельности. СПб.: Изд-во СПГУ, 1991. - 151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Психология менеджмента / Под ред.</w:t>
      </w:r>
      <w:r>
        <w:rPr>
          <w:rStyle w:val="WW8Num2z0"/>
          <w:rFonts w:ascii="Verdana" w:hAnsi="Verdana"/>
          <w:color w:val="000000"/>
          <w:sz w:val="15"/>
          <w:szCs w:val="15"/>
        </w:rPr>
        <w:t> </w:t>
      </w:r>
      <w:r>
        <w:rPr>
          <w:rStyle w:val="WW8Num3z0"/>
          <w:rFonts w:ascii="Verdana" w:hAnsi="Verdana"/>
          <w:color w:val="4682B4"/>
          <w:sz w:val="15"/>
          <w:szCs w:val="15"/>
        </w:rPr>
        <w:t>Никифорова</w:t>
      </w:r>
      <w:r>
        <w:rPr>
          <w:rStyle w:val="WW8Num2z0"/>
          <w:rFonts w:ascii="Verdana" w:hAnsi="Verdana"/>
          <w:color w:val="000000"/>
          <w:sz w:val="15"/>
          <w:szCs w:val="15"/>
        </w:rPr>
        <w:t> </w:t>
      </w:r>
      <w:r>
        <w:rPr>
          <w:rFonts w:ascii="Verdana" w:hAnsi="Verdana"/>
          <w:color w:val="000000"/>
          <w:sz w:val="15"/>
          <w:szCs w:val="15"/>
        </w:rPr>
        <w:t>Г.С. С-Пб.: Изд-во СПГУ, 1997 - 272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Психология профессиональной подготовки. С-Пб., Изд-во СПГУ,1993. 169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Работа районного дошкольного</w:t>
      </w:r>
      <w:r>
        <w:rPr>
          <w:rStyle w:val="WW8Num2z0"/>
          <w:rFonts w:ascii="Verdana" w:hAnsi="Verdana"/>
          <w:color w:val="000000"/>
          <w:sz w:val="15"/>
          <w:szCs w:val="15"/>
        </w:rPr>
        <w:t> </w:t>
      </w:r>
      <w:r>
        <w:rPr>
          <w:rStyle w:val="WW8Num3z0"/>
          <w:rFonts w:ascii="Verdana" w:hAnsi="Verdana"/>
          <w:color w:val="4682B4"/>
          <w:sz w:val="15"/>
          <w:szCs w:val="15"/>
        </w:rPr>
        <w:t>методкабинета</w:t>
      </w:r>
      <w:r>
        <w:rPr>
          <w:rFonts w:ascii="Verdana" w:hAnsi="Verdana"/>
          <w:color w:val="000000"/>
          <w:sz w:val="15"/>
          <w:szCs w:val="15"/>
        </w:rPr>
        <w:t>. Наркомпрос РСФСР -Учпедгиз, 1935 - 64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Радионова</w:t>
      </w:r>
      <w:r>
        <w:rPr>
          <w:rStyle w:val="WW8Num2z0"/>
          <w:rFonts w:ascii="Verdana" w:hAnsi="Verdana"/>
          <w:color w:val="000000"/>
          <w:sz w:val="15"/>
          <w:szCs w:val="15"/>
        </w:rPr>
        <w:t> </w:t>
      </w:r>
      <w:r>
        <w:rPr>
          <w:rFonts w:ascii="Verdana" w:hAnsi="Verdana"/>
          <w:color w:val="000000"/>
          <w:sz w:val="15"/>
          <w:szCs w:val="15"/>
        </w:rPr>
        <w:t>Н.Ф. Взаимодействие педагогов и старших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технология и творчество: учебное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Л.: ЛГПИ, 1989. -84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Радионова</w:t>
      </w:r>
      <w:r>
        <w:rPr>
          <w:rStyle w:val="WW8Num2z0"/>
          <w:rFonts w:ascii="Verdana" w:hAnsi="Verdana"/>
          <w:color w:val="000000"/>
          <w:sz w:val="15"/>
          <w:szCs w:val="15"/>
        </w:rPr>
        <w:t> </w:t>
      </w:r>
      <w:r>
        <w:rPr>
          <w:rFonts w:ascii="Verdana" w:hAnsi="Verdana"/>
          <w:color w:val="000000"/>
          <w:sz w:val="15"/>
          <w:szCs w:val="15"/>
        </w:rPr>
        <w:t>Н.Ф., Тряпицына А.П. Стандарт образования как средство повышения качества подготовки специалиста // Подготовка специалиста в области образования (структура и содержание). С-Пб.: Образование,1994. с.8-16.</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Радионова</w:t>
      </w:r>
      <w:r>
        <w:rPr>
          <w:rStyle w:val="WW8Num2z0"/>
          <w:rFonts w:ascii="Verdana" w:hAnsi="Verdana"/>
          <w:color w:val="000000"/>
          <w:sz w:val="15"/>
          <w:szCs w:val="15"/>
        </w:rPr>
        <w:t> </w:t>
      </w:r>
      <w:r>
        <w:rPr>
          <w:rFonts w:ascii="Verdana" w:hAnsi="Verdana"/>
          <w:color w:val="000000"/>
          <w:sz w:val="15"/>
          <w:szCs w:val="15"/>
        </w:rPr>
        <w:t>Н.Ф., Тряпицына А.П. Образованность</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Style w:val="WW8Num2z0"/>
          <w:rFonts w:ascii="Verdana" w:hAnsi="Verdana"/>
          <w:color w:val="000000"/>
          <w:sz w:val="15"/>
          <w:szCs w:val="15"/>
        </w:rPr>
        <w:t> </w:t>
      </w:r>
      <w:r>
        <w:rPr>
          <w:rFonts w:ascii="Verdana" w:hAnsi="Verdana"/>
          <w:color w:val="000000"/>
          <w:sz w:val="15"/>
          <w:szCs w:val="15"/>
        </w:rPr>
        <w:t>как один из показателей качества образования // Контроль качества и оценка в образовании: Материалы международной конференции. СПб.: Образование, 1998. - с. 98-113.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Расчетина</w:t>
      </w:r>
      <w:r>
        <w:rPr>
          <w:rStyle w:val="WW8Num2z0"/>
          <w:rFonts w:ascii="Verdana" w:hAnsi="Verdana"/>
          <w:color w:val="000000"/>
          <w:sz w:val="15"/>
          <w:szCs w:val="15"/>
        </w:rPr>
        <w:t> </w:t>
      </w:r>
      <w:r>
        <w:rPr>
          <w:rFonts w:ascii="Verdana" w:hAnsi="Verdana"/>
          <w:color w:val="000000"/>
          <w:sz w:val="15"/>
          <w:szCs w:val="15"/>
        </w:rPr>
        <w:t>С.А. Цели и методы индивидуального подхода к</w:t>
      </w:r>
      <w:r>
        <w:rPr>
          <w:rStyle w:val="WW8Num2z0"/>
          <w:rFonts w:ascii="Verdana" w:hAnsi="Verdana"/>
          <w:color w:val="000000"/>
          <w:sz w:val="15"/>
          <w:szCs w:val="15"/>
        </w:rPr>
        <w:t> </w:t>
      </w:r>
      <w:r>
        <w:rPr>
          <w:rStyle w:val="WW8Num3z0"/>
          <w:rFonts w:ascii="Verdana" w:hAnsi="Verdana"/>
          <w:color w:val="4682B4"/>
          <w:sz w:val="15"/>
          <w:szCs w:val="15"/>
        </w:rPr>
        <w:t>подростку</w:t>
      </w:r>
      <w:r>
        <w:rPr>
          <w:rStyle w:val="WW8Num2z0"/>
          <w:rFonts w:ascii="Verdana" w:hAnsi="Verdana"/>
          <w:color w:val="000000"/>
          <w:sz w:val="15"/>
          <w:szCs w:val="15"/>
        </w:rPr>
        <w:t> </w:t>
      </w:r>
      <w:r>
        <w:rPr>
          <w:rFonts w:ascii="Verdana" w:hAnsi="Verdana"/>
          <w:color w:val="000000"/>
          <w:sz w:val="15"/>
          <w:szCs w:val="15"/>
        </w:rPr>
        <w:t>в воспитательном процессе. Л.: Изд-во</w:t>
      </w:r>
      <w:r>
        <w:rPr>
          <w:rStyle w:val="WW8Num2z0"/>
          <w:rFonts w:ascii="Verdana" w:hAnsi="Verdana"/>
          <w:color w:val="000000"/>
          <w:sz w:val="15"/>
          <w:szCs w:val="15"/>
        </w:rPr>
        <w:t> </w:t>
      </w:r>
      <w:r>
        <w:rPr>
          <w:rStyle w:val="WW8Num3z0"/>
          <w:rFonts w:ascii="Verdana" w:hAnsi="Verdana"/>
          <w:color w:val="4682B4"/>
          <w:sz w:val="15"/>
          <w:szCs w:val="15"/>
        </w:rPr>
        <w:t>ЛГПИ</w:t>
      </w:r>
      <w:r>
        <w:rPr>
          <w:rStyle w:val="WW8Num2z0"/>
          <w:rFonts w:ascii="Verdana" w:hAnsi="Verdana"/>
          <w:color w:val="000000"/>
          <w:sz w:val="15"/>
          <w:szCs w:val="15"/>
        </w:rPr>
        <w:t> </w:t>
      </w:r>
      <w:r>
        <w:rPr>
          <w:rFonts w:ascii="Verdana" w:hAnsi="Verdana"/>
          <w:color w:val="000000"/>
          <w:sz w:val="15"/>
          <w:szCs w:val="15"/>
        </w:rPr>
        <w:t>им. А.И. Герцена, 1988. - 75с.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Ратанова</w:t>
      </w:r>
      <w:r>
        <w:rPr>
          <w:rStyle w:val="WW8Num2z0"/>
          <w:rFonts w:ascii="Verdana" w:hAnsi="Verdana"/>
          <w:color w:val="000000"/>
          <w:sz w:val="15"/>
          <w:szCs w:val="15"/>
        </w:rPr>
        <w:t> </w:t>
      </w:r>
      <w:r>
        <w:rPr>
          <w:rFonts w:ascii="Verdana" w:hAnsi="Verdana"/>
          <w:color w:val="000000"/>
          <w:sz w:val="15"/>
          <w:szCs w:val="15"/>
        </w:rPr>
        <w:t>Т.А., Шляхта Н.Ф. Психодиагностические методы изучения личности: Учебное пособие. М.: Флита, 1998. - 264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Реан</w:t>
      </w:r>
      <w:r>
        <w:rPr>
          <w:rStyle w:val="WW8Num2z0"/>
          <w:rFonts w:ascii="Verdana" w:hAnsi="Verdana"/>
          <w:color w:val="000000"/>
          <w:sz w:val="15"/>
          <w:szCs w:val="15"/>
        </w:rPr>
        <w:t> </w:t>
      </w:r>
      <w:r>
        <w:rPr>
          <w:rFonts w:ascii="Verdana" w:hAnsi="Verdana"/>
          <w:color w:val="000000"/>
          <w:sz w:val="15"/>
          <w:szCs w:val="15"/>
        </w:rPr>
        <w:t>А.А. Психологический анализ проблемы удовлетворенности избранной</w:t>
      </w:r>
      <w:r>
        <w:rPr>
          <w:rStyle w:val="WW8Num2z0"/>
          <w:rFonts w:ascii="Verdana" w:hAnsi="Verdana"/>
          <w:color w:val="000000"/>
          <w:sz w:val="15"/>
          <w:szCs w:val="15"/>
        </w:rPr>
        <w:t> </w:t>
      </w:r>
      <w:r>
        <w:rPr>
          <w:rStyle w:val="WW8Num3z0"/>
          <w:rFonts w:ascii="Verdana" w:hAnsi="Verdana"/>
          <w:color w:val="4682B4"/>
          <w:sz w:val="15"/>
          <w:szCs w:val="15"/>
        </w:rPr>
        <w:t>профессией</w:t>
      </w:r>
      <w:r>
        <w:rPr>
          <w:rStyle w:val="WW8Num2z0"/>
          <w:rFonts w:ascii="Verdana" w:hAnsi="Verdana"/>
          <w:color w:val="000000"/>
          <w:sz w:val="15"/>
          <w:szCs w:val="15"/>
        </w:rPr>
        <w:t> </w:t>
      </w:r>
      <w:r>
        <w:rPr>
          <w:rFonts w:ascii="Verdana" w:hAnsi="Verdana"/>
          <w:color w:val="000000"/>
          <w:sz w:val="15"/>
          <w:szCs w:val="15"/>
        </w:rPr>
        <w:t>// Вопросы психологии. 1988. № 1.-е. 82-88.</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Реан</w:t>
      </w:r>
      <w:r>
        <w:rPr>
          <w:rStyle w:val="WW8Num2z0"/>
          <w:rFonts w:ascii="Verdana" w:hAnsi="Verdana"/>
          <w:color w:val="000000"/>
          <w:sz w:val="15"/>
          <w:szCs w:val="15"/>
        </w:rPr>
        <w:t> </w:t>
      </w:r>
      <w:r>
        <w:rPr>
          <w:rFonts w:ascii="Verdana" w:hAnsi="Verdana"/>
          <w:color w:val="000000"/>
          <w:sz w:val="15"/>
          <w:szCs w:val="15"/>
        </w:rPr>
        <w:t>А.А. Психология познания педагогом личности учащихся. М.: Высш.шк., 1990. - 80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Регуш JI.A. Прогностическая способность учителя и ее диагностика. -Л.: Изд-во ЛГПИ им. А.И. Герцена, 1989. -89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Решетова 3. А. Психологические основы профессионального обучения. М.: МГУ, 1985.- 207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Роджерс</w:t>
      </w:r>
      <w:r>
        <w:rPr>
          <w:rStyle w:val="WW8Num2z0"/>
          <w:rFonts w:ascii="Verdana" w:hAnsi="Verdana"/>
          <w:color w:val="000000"/>
          <w:sz w:val="15"/>
          <w:szCs w:val="15"/>
        </w:rPr>
        <w:t> </w:t>
      </w:r>
      <w:r>
        <w:rPr>
          <w:rFonts w:ascii="Verdana" w:hAnsi="Verdana"/>
          <w:color w:val="000000"/>
          <w:sz w:val="15"/>
          <w:szCs w:val="15"/>
        </w:rPr>
        <w:t>К.Р. Взгляд на психотерапию. Становление человека. М.: Прогресс, 1998. - 480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Проблемы общей психологии. М., 1973. - 423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Руководство по эффективному</w:t>
      </w:r>
      <w:r>
        <w:rPr>
          <w:rStyle w:val="WW8Num2z0"/>
          <w:rFonts w:ascii="Verdana" w:hAnsi="Verdana"/>
          <w:color w:val="000000"/>
          <w:sz w:val="15"/>
          <w:szCs w:val="15"/>
        </w:rPr>
        <w:t> </w:t>
      </w:r>
      <w:r>
        <w:rPr>
          <w:rStyle w:val="WW8Num3z0"/>
          <w:rFonts w:ascii="Verdana" w:hAnsi="Verdana"/>
          <w:color w:val="4682B4"/>
          <w:sz w:val="15"/>
          <w:szCs w:val="15"/>
        </w:rPr>
        <w:t>самообучению</w:t>
      </w:r>
      <w:r>
        <w:rPr>
          <w:rStyle w:val="WW8Num2z0"/>
          <w:rFonts w:ascii="Verdana" w:hAnsi="Verdana"/>
          <w:color w:val="000000"/>
          <w:sz w:val="15"/>
          <w:szCs w:val="15"/>
        </w:rPr>
        <w:t> </w:t>
      </w:r>
      <w:r>
        <w:rPr>
          <w:rFonts w:ascii="Verdana" w:hAnsi="Verdana"/>
          <w:color w:val="000000"/>
          <w:sz w:val="15"/>
          <w:szCs w:val="15"/>
        </w:rPr>
        <w:t>менеджеров. М.: ЛИНК, 1997</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Русия</w:t>
      </w:r>
      <w:r>
        <w:rPr>
          <w:rStyle w:val="WW8Num2z0"/>
          <w:rFonts w:ascii="Verdana" w:hAnsi="Verdana"/>
          <w:color w:val="000000"/>
          <w:sz w:val="15"/>
          <w:szCs w:val="15"/>
        </w:rPr>
        <w:t> </w:t>
      </w:r>
      <w:r>
        <w:rPr>
          <w:rFonts w:ascii="Verdana" w:hAnsi="Verdana"/>
          <w:color w:val="000000"/>
          <w:sz w:val="15"/>
          <w:szCs w:val="15"/>
        </w:rPr>
        <w:t>Л.Г. Органзация коллективного планирования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Автореф. дисс.кан. пед. наук. М, 1985. - 16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Рябуха</w:t>
      </w:r>
      <w:r>
        <w:rPr>
          <w:rStyle w:val="WW8Num2z0"/>
          <w:rFonts w:ascii="Verdana" w:hAnsi="Verdana"/>
          <w:color w:val="000000"/>
          <w:sz w:val="15"/>
          <w:szCs w:val="15"/>
        </w:rPr>
        <w:t> </w:t>
      </w:r>
      <w:r>
        <w:rPr>
          <w:rFonts w:ascii="Verdana" w:hAnsi="Verdana"/>
          <w:color w:val="000000"/>
          <w:sz w:val="15"/>
          <w:szCs w:val="15"/>
        </w:rPr>
        <w:t>Н.Н. Формирование основ готовности будущих учителей к управлению педагогическим процессом: Автореф. дисс.кан. пед. наук. -Алма-Ата, 199-.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Савинова</w:t>
      </w:r>
      <w:r>
        <w:rPr>
          <w:rStyle w:val="WW8Num2z0"/>
          <w:rFonts w:ascii="Verdana" w:hAnsi="Verdana"/>
          <w:color w:val="000000"/>
          <w:sz w:val="15"/>
          <w:szCs w:val="15"/>
        </w:rPr>
        <w:t> </w:t>
      </w:r>
      <w:r>
        <w:rPr>
          <w:rFonts w:ascii="Verdana" w:hAnsi="Verdana"/>
          <w:color w:val="000000"/>
          <w:sz w:val="15"/>
          <w:szCs w:val="15"/>
        </w:rPr>
        <w:t>Л.К. 70 лет факультету дошкольного воспитания РГПУ имени А.И. Герцена // Становление теории и практики дошкольного воспитания. С-Пб.: Изд-во «</w:t>
      </w:r>
      <w:r>
        <w:rPr>
          <w:rStyle w:val="WW8Num3z0"/>
          <w:rFonts w:ascii="Verdana" w:hAnsi="Verdana"/>
          <w:color w:val="4682B4"/>
          <w:sz w:val="15"/>
          <w:szCs w:val="15"/>
        </w:rPr>
        <w:t>Образование</w:t>
      </w:r>
      <w:r>
        <w:rPr>
          <w:rFonts w:ascii="Verdana" w:hAnsi="Verdana"/>
          <w:color w:val="000000"/>
          <w:sz w:val="15"/>
          <w:szCs w:val="15"/>
        </w:rPr>
        <w:t>», 1992. - с. 3-10.</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Савинова</w:t>
      </w:r>
      <w:r>
        <w:rPr>
          <w:rStyle w:val="WW8Num2z0"/>
          <w:rFonts w:ascii="Verdana" w:hAnsi="Verdana"/>
          <w:color w:val="000000"/>
          <w:sz w:val="15"/>
          <w:szCs w:val="15"/>
        </w:rPr>
        <w:t> </w:t>
      </w:r>
      <w:r>
        <w:rPr>
          <w:rFonts w:ascii="Verdana" w:hAnsi="Verdana"/>
          <w:color w:val="000000"/>
          <w:sz w:val="15"/>
          <w:szCs w:val="15"/>
        </w:rPr>
        <w:t>С.В. Информационное обеспечение управления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Автореф. дисс. канд. пед. наук. М., 1999. 16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Сайвахидов</w:t>
      </w:r>
      <w:r>
        <w:rPr>
          <w:rStyle w:val="WW8Num2z0"/>
          <w:rFonts w:ascii="Verdana" w:hAnsi="Verdana"/>
          <w:color w:val="000000"/>
          <w:sz w:val="15"/>
          <w:szCs w:val="15"/>
        </w:rPr>
        <w:t> </w:t>
      </w:r>
      <w:r>
        <w:rPr>
          <w:rFonts w:ascii="Verdana" w:hAnsi="Verdana"/>
          <w:color w:val="000000"/>
          <w:sz w:val="15"/>
          <w:szCs w:val="15"/>
        </w:rPr>
        <w:t>А.А. Управленческая подготовка кадров в системе повышения квалификации: Автореф. дисс. канд. филос. наук. М., 1988.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Санталайнен Т. Управление по результатам. М.: Прогресс, 1993. - 320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Свентицкая</w:t>
      </w:r>
      <w:r>
        <w:rPr>
          <w:rStyle w:val="WW8Num2z0"/>
          <w:rFonts w:ascii="Verdana" w:hAnsi="Verdana"/>
          <w:color w:val="000000"/>
          <w:sz w:val="15"/>
          <w:szCs w:val="15"/>
        </w:rPr>
        <w:t> </w:t>
      </w:r>
      <w:r>
        <w:rPr>
          <w:rFonts w:ascii="Verdana" w:hAnsi="Verdana"/>
          <w:color w:val="000000"/>
          <w:sz w:val="15"/>
          <w:szCs w:val="15"/>
        </w:rPr>
        <w:t>М.Х. Наш детский сад. М., 1913.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159.</w:t>
      </w:r>
      <w:r>
        <w:rPr>
          <w:rStyle w:val="WW8Num2z0"/>
          <w:rFonts w:ascii="Verdana" w:hAnsi="Verdana"/>
          <w:color w:val="000000"/>
          <w:sz w:val="15"/>
          <w:szCs w:val="15"/>
        </w:rPr>
        <w:t> </w:t>
      </w:r>
      <w:r>
        <w:rPr>
          <w:rStyle w:val="WW8Num3z0"/>
          <w:rFonts w:ascii="Verdana" w:hAnsi="Verdana"/>
          <w:color w:val="4682B4"/>
          <w:sz w:val="15"/>
          <w:szCs w:val="15"/>
        </w:rPr>
        <w:t>Семинарские</w:t>
      </w:r>
      <w:r>
        <w:rPr>
          <w:rStyle w:val="WW8Num2z0"/>
          <w:rFonts w:ascii="Verdana" w:hAnsi="Verdana"/>
          <w:color w:val="000000"/>
          <w:sz w:val="15"/>
          <w:szCs w:val="15"/>
        </w:rPr>
        <w:t> </w:t>
      </w:r>
      <w:r>
        <w:rPr>
          <w:rFonts w:ascii="Verdana" w:hAnsi="Verdana"/>
          <w:color w:val="000000"/>
          <w:sz w:val="15"/>
          <w:szCs w:val="15"/>
        </w:rPr>
        <w:t>занятия и лабораторный практикум по курсу «</w:t>
      </w:r>
      <w:r>
        <w:rPr>
          <w:rStyle w:val="WW8Num3z0"/>
          <w:rFonts w:ascii="Verdana" w:hAnsi="Verdana"/>
          <w:color w:val="4682B4"/>
          <w:sz w:val="15"/>
          <w:szCs w:val="15"/>
        </w:rPr>
        <w:t>Организация дошкольного воспитания в СССР и руководство им</w:t>
      </w:r>
      <w:r>
        <w:rPr>
          <w:rFonts w:ascii="Verdana" w:hAnsi="Verdana"/>
          <w:color w:val="000000"/>
          <w:sz w:val="15"/>
          <w:szCs w:val="15"/>
        </w:rPr>
        <w:t>». Для студентов факультета дошкольного воспитания. М.:</w:t>
      </w:r>
      <w:r>
        <w:rPr>
          <w:rStyle w:val="WW8Num2z0"/>
          <w:rFonts w:ascii="Verdana" w:hAnsi="Verdana"/>
          <w:color w:val="000000"/>
          <w:sz w:val="15"/>
          <w:szCs w:val="15"/>
        </w:rPr>
        <w:t>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 Ленина, 1982. -28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Ситников</w:t>
      </w:r>
      <w:r>
        <w:rPr>
          <w:rStyle w:val="WW8Num2z0"/>
          <w:rFonts w:ascii="Verdana" w:hAnsi="Verdana"/>
          <w:color w:val="000000"/>
          <w:sz w:val="15"/>
          <w:szCs w:val="15"/>
        </w:rPr>
        <w:t> </w:t>
      </w:r>
      <w:r>
        <w:rPr>
          <w:rFonts w:ascii="Verdana" w:hAnsi="Verdana"/>
          <w:color w:val="000000"/>
          <w:sz w:val="15"/>
          <w:szCs w:val="15"/>
        </w:rPr>
        <w:t>А.П. Акмеологический тренинг. М.: Луч, 1993. - 71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Скориков</w:t>
      </w:r>
      <w:r>
        <w:rPr>
          <w:rStyle w:val="WW8Num2z0"/>
          <w:rFonts w:ascii="Verdana" w:hAnsi="Verdana"/>
          <w:color w:val="000000"/>
          <w:sz w:val="15"/>
          <w:szCs w:val="15"/>
        </w:rPr>
        <w:t> </w:t>
      </w:r>
      <w:r>
        <w:rPr>
          <w:rFonts w:ascii="Verdana" w:hAnsi="Verdana"/>
          <w:color w:val="000000"/>
          <w:sz w:val="15"/>
          <w:szCs w:val="15"/>
        </w:rPr>
        <w:t>В.Б. Психологические проблемы прогнозирования эффективности работы будущего руководителя //Актуальные вопросы организационного обеспечения работы с кадрами. М., 1989. С.37-45.</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Педагогика: инновационная деятельность. М.: Магистр, 1997. - 224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Сливкин</w:t>
      </w:r>
      <w:r>
        <w:rPr>
          <w:rStyle w:val="WW8Num2z0"/>
          <w:rFonts w:ascii="Verdana" w:hAnsi="Verdana"/>
          <w:color w:val="000000"/>
          <w:sz w:val="15"/>
          <w:szCs w:val="15"/>
        </w:rPr>
        <w:t> </w:t>
      </w:r>
      <w:r>
        <w:rPr>
          <w:rFonts w:ascii="Verdana" w:hAnsi="Verdana"/>
          <w:color w:val="000000"/>
          <w:sz w:val="15"/>
          <w:szCs w:val="15"/>
        </w:rPr>
        <w:t>Ю.Н. Психологическое обеспечение профессиональной деятельности менеджера: Автореф. дисс. канд. психол. наук. Л., 1993.- 18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Смирнов</w:t>
      </w:r>
      <w:r>
        <w:rPr>
          <w:rStyle w:val="WW8Num2z0"/>
          <w:rFonts w:ascii="Verdana" w:hAnsi="Verdana"/>
          <w:color w:val="000000"/>
          <w:sz w:val="15"/>
          <w:szCs w:val="15"/>
        </w:rPr>
        <w:t> </w:t>
      </w:r>
      <w:r>
        <w:rPr>
          <w:rFonts w:ascii="Verdana" w:hAnsi="Verdana"/>
          <w:color w:val="000000"/>
          <w:sz w:val="15"/>
          <w:szCs w:val="15"/>
        </w:rPr>
        <w:t>С.Д. Педагогика и психология высшего образования: от деятельности к личности. М.: Аспект-пресс, 1995. - 270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Современные проблемы менеджмента. С-Пб.,: СПУЭиФ, 1997. - 270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Современное</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образовательное учреждение (проблемы организации и руководства). Самара, 1996 - 48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Социально-педагогические проблемы организации и управления в системе дошкольного воспитания / Под. Ред.</w:t>
      </w:r>
      <w:r>
        <w:rPr>
          <w:rStyle w:val="WW8Num2z0"/>
          <w:rFonts w:ascii="Verdana" w:hAnsi="Verdana"/>
          <w:color w:val="000000"/>
          <w:sz w:val="15"/>
          <w:szCs w:val="15"/>
        </w:rPr>
        <w:t> </w:t>
      </w:r>
      <w:r>
        <w:rPr>
          <w:rStyle w:val="WW8Num3z0"/>
          <w:rFonts w:ascii="Verdana" w:hAnsi="Verdana"/>
          <w:color w:val="4682B4"/>
          <w:sz w:val="15"/>
          <w:szCs w:val="15"/>
        </w:rPr>
        <w:t>Комаровой</w:t>
      </w:r>
      <w:r>
        <w:rPr>
          <w:rStyle w:val="WW8Num2z0"/>
          <w:rFonts w:ascii="Verdana" w:hAnsi="Verdana"/>
          <w:color w:val="000000"/>
          <w:sz w:val="15"/>
          <w:szCs w:val="15"/>
        </w:rPr>
        <w:t> </w:t>
      </w:r>
      <w:r>
        <w:rPr>
          <w:rFonts w:ascii="Verdana" w:hAnsi="Verdana"/>
          <w:color w:val="000000"/>
          <w:sz w:val="15"/>
          <w:szCs w:val="15"/>
        </w:rPr>
        <w:t>Т.С. М.: АПН СССР, 1981. - 324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Социология молодежи / Под ред. В.Т. Лисовского. С-Пб.: Изд-во СПб. ун-та, 1996. - 460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Справочник по дошкольному воспитанию. Основные законодательные и инструктивные документы. Изд. 2-е, испр. и допол. М.: Просвещение, 1967. - 471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Справочник по дошкольному воспитанию. Основные законодательные и инструктивные документы /Под ред. А.И Шустова. 4-е изд. М., Просвещение 1980. - 543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Спружа</w:t>
      </w:r>
      <w:r>
        <w:rPr>
          <w:rStyle w:val="WW8Num2z0"/>
          <w:rFonts w:ascii="Verdana" w:hAnsi="Verdana"/>
          <w:color w:val="000000"/>
          <w:sz w:val="15"/>
          <w:szCs w:val="15"/>
        </w:rPr>
        <w:t> </w:t>
      </w:r>
      <w:r>
        <w:rPr>
          <w:rFonts w:ascii="Verdana" w:hAnsi="Verdana"/>
          <w:color w:val="000000"/>
          <w:sz w:val="15"/>
          <w:szCs w:val="15"/>
        </w:rPr>
        <w:t>Р.Я. Планирование педагогической работы детского сада: Автореф. дисс. канд. пед. наук. -М., 1984.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Суворов</w:t>
      </w:r>
      <w:r>
        <w:rPr>
          <w:rStyle w:val="WW8Num2z0"/>
          <w:rFonts w:ascii="Verdana" w:hAnsi="Verdana"/>
          <w:color w:val="000000"/>
          <w:sz w:val="15"/>
          <w:szCs w:val="15"/>
        </w:rPr>
        <w:t> </w:t>
      </w:r>
      <w:r>
        <w:rPr>
          <w:rFonts w:ascii="Verdana" w:hAnsi="Verdana"/>
          <w:color w:val="000000"/>
          <w:sz w:val="15"/>
          <w:szCs w:val="15"/>
        </w:rPr>
        <w:t>Л.Н., Аверин А.Н. Социальное управление: опыт философского анализа. М.: Мысль. 1984. 232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Методика составления обучающих программ. М.: МГУ, 1980.-46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Талызина</w:t>
      </w:r>
      <w:r>
        <w:rPr>
          <w:rStyle w:val="WW8Num2z0"/>
          <w:rFonts w:ascii="Verdana" w:hAnsi="Verdana"/>
          <w:color w:val="000000"/>
          <w:sz w:val="15"/>
          <w:szCs w:val="15"/>
        </w:rPr>
        <w:t> </w:t>
      </w:r>
      <w:r>
        <w:rPr>
          <w:rFonts w:ascii="Verdana" w:hAnsi="Verdana"/>
          <w:color w:val="000000"/>
          <w:sz w:val="15"/>
          <w:szCs w:val="15"/>
        </w:rPr>
        <w:t>Н.Ф. Пути разработки профиля специалиста. Саратов: Изд-во</w:t>
      </w:r>
      <w:r>
        <w:rPr>
          <w:rStyle w:val="WW8Num2z0"/>
          <w:rFonts w:ascii="Verdana" w:hAnsi="Verdana"/>
          <w:color w:val="000000"/>
          <w:sz w:val="15"/>
          <w:szCs w:val="15"/>
        </w:rPr>
        <w:t> </w:t>
      </w:r>
      <w:r>
        <w:rPr>
          <w:rStyle w:val="WW8Num3z0"/>
          <w:rFonts w:ascii="Verdana" w:hAnsi="Verdana"/>
          <w:color w:val="4682B4"/>
          <w:sz w:val="15"/>
          <w:szCs w:val="15"/>
        </w:rPr>
        <w:t>СГУ</w:t>
      </w:r>
      <w:r>
        <w:rPr>
          <w:rFonts w:ascii="Verdana" w:hAnsi="Verdana"/>
          <w:color w:val="000000"/>
          <w:sz w:val="15"/>
          <w:szCs w:val="15"/>
        </w:rPr>
        <w:t>, 1987. - 173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Тарасов</w:t>
      </w:r>
      <w:r>
        <w:rPr>
          <w:rStyle w:val="WW8Num2z0"/>
          <w:rFonts w:ascii="Verdana" w:hAnsi="Verdana"/>
          <w:color w:val="000000"/>
          <w:sz w:val="15"/>
          <w:szCs w:val="15"/>
        </w:rPr>
        <w:t> </w:t>
      </w:r>
      <w:r>
        <w:rPr>
          <w:rFonts w:ascii="Verdana" w:hAnsi="Verdana"/>
          <w:color w:val="000000"/>
          <w:sz w:val="15"/>
          <w:szCs w:val="15"/>
        </w:rPr>
        <w:t>В.К. Персонал-технология: отбор и подготовка менеджеров. -Л.: Машиностроение, 1989.</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Татьяченко Д.В.,</w:t>
      </w:r>
      <w:r>
        <w:rPr>
          <w:rStyle w:val="WW8Num2z0"/>
          <w:rFonts w:ascii="Verdana" w:hAnsi="Verdana"/>
          <w:color w:val="000000"/>
          <w:sz w:val="15"/>
          <w:szCs w:val="15"/>
        </w:rPr>
        <w:t> </w:t>
      </w:r>
      <w:r>
        <w:rPr>
          <w:rStyle w:val="WW8Num3z0"/>
          <w:rFonts w:ascii="Verdana" w:hAnsi="Verdana"/>
          <w:color w:val="4682B4"/>
          <w:sz w:val="15"/>
          <w:szCs w:val="15"/>
        </w:rPr>
        <w:t>Воровщиков</w:t>
      </w:r>
      <w:r>
        <w:rPr>
          <w:rStyle w:val="WW8Num2z0"/>
          <w:rFonts w:ascii="Verdana" w:hAnsi="Verdana"/>
          <w:color w:val="000000"/>
          <w:sz w:val="15"/>
          <w:szCs w:val="15"/>
        </w:rPr>
        <w:t> </w:t>
      </w:r>
      <w:r>
        <w:rPr>
          <w:rFonts w:ascii="Verdana" w:hAnsi="Verdana"/>
          <w:color w:val="000000"/>
          <w:sz w:val="15"/>
          <w:szCs w:val="15"/>
        </w:rPr>
        <w:t>С.Г. Проблемно-деловая игра средство управления школой. - Курган:</w:t>
      </w:r>
      <w:r>
        <w:rPr>
          <w:rStyle w:val="WW8Num2z0"/>
          <w:rFonts w:ascii="Verdana" w:hAnsi="Verdana"/>
          <w:color w:val="000000"/>
          <w:sz w:val="15"/>
          <w:szCs w:val="15"/>
        </w:rPr>
        <w:t> </w:t>
      </w:r>
      <w:r>
        <w:rPr>
          <w:rStyle w:val="WW8Num3z0"/>
          <w:rFonts w:ascii="Verdana" w:hAnsi="Verdana"/>
          <w:color w:val="4682B4"/>
          <w:sz w:val="15"/>
          <w:szCs w:val="15"/>
        </w:rPr>
        <w:t>ГГПИ</w:t>
      </w:r>
      <w:r>
        <w:rPr>
          <w:rFonts w:ascii="Verdana" w:hAnsi="Verdana"/>
          <w:color w:val="000000"/>
          <w:sz w:val="15"/>
          <w:szCs w:val="15"/>
        </w:rPr>
        <w:t>, 1990. - 270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Ум полководца. М.: Педагогика, 1990. - 203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Детский сад, его значение и оборудование. Петербург, 1920. -215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Детский сад по методу Е.И.Тихеевой. М.-Л., 1930. - 182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Тихомиров</w:t>
      </w:r>
      <w:r>
        <w:rPr>
          <w:rStyle w:val="WW8Num2z0"/>
          <w:rFonts w:ascii="Verdana" w:hAnsi="Verdana"/>
          <w:color w:val="000000"/>
          <w:sz w:val="15"/>
          <w:szCs w:val="15"/>
        </w:rPr>
        <w:t> </w:t>
      </w:r>
      <w:r>
        <w:rPr>
          <w:rFonts w:ascii="Verdana" w:hAnsi="Verdana"/>
          <w:color w:val="000000"/>
          <w:sz w:val="15"/>
          <w:szCs w:val="15"/>
        </w:rPr>
        <w:t>Ю.А. Управленческие решения. М., 1972.</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Третьяков</w:t>
      </w:r>
      <w:r>
        <w:rPr>
          <w:rStyle w:val="WW8Num2z0"/>
          <w:rFonts w:ascii="Verdana" w:hAnsi="Verdana"/>
          <w:color w:val="000000"/>
          <w:sz w:val="15"/>
          <w:szCs w:val="15"/>
        </w:rPr>
        <w:t> </w:t>
      </w:r>
      <w:r>
        <w:rPr>
          <w:rFonts w:ascii="Verdana" w:hAnsi="Verdana"/>
          <w:color w:val="000000"/>
          <w:sz w:val="15"/>
          <w:szCs w:val="15"/>
        </w:rPr>
        <w:t>П.И. Управление школой по результатам: практика педагогического менеджмента. М.: Новая школа, 1997. - 284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Тропина</w:t>
      </w:r>
      <w:r>
        <w:rPr>
          <w:rStyle w:val="WW8Num2z0"/>
          <w:rFonts w:ascii="Verdana" w:hAnsi="Verdana"/>
          <w:color w:val="000000"/>
          <w:sz w:val="15"/>
          <w:szCs w:val="15"/>
        </w:rPr>
        <w:t> </w:t>
      </w:r>
      <w:r>
        <w:rPr>
          <w:rFonts w:ascii="Verdana" w:hAnsi="Verdana"/>
          <w:color w:val="000000"/>
          <w:sz w:val="15"/>
          <w:szCs w:val="15"/>
        </w:rPr>
        <w:t>Р.К. Формирование у студентов умения планировать работу дошкольного образовательного учреждения: Автореф. дисс.кан. пед. наук. М., 1996. - 18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Троян</w:t>
      </w:r>
      <w:r>
        <w:rPr>
          <w:rStyle w:val="WW8Num2z0"/>
          <w:rFonts w:ascii="Verdana" w:hAnsi="Verdana"/>
          <w:color w:val="000000"/>
          <w:sz w:val="15"/>
          <w:szCs w:val="15"/>
        </w:rPr>
        <w:t> </w:t>
      </w:r>
      <w:r>
        <w:rPr>
          <w:rFonts w:ascii="Verdana" w:hAnsi="Verdana"/>
          <w:color w:val="000000"/>
          <w:sz w:val="15"/>
          <w:szCs w:val="15"/>
        </w:rPr>
        <w:t>А.Н. Функция педагогического анализа в управлении работой дошкольного учреждения : Автореф. дисс. канд. пед. наук, 1983. 17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Троян</w:t>
      </w:r>
      <w:r>
        <w:rPr>
          <w:rStyle w:val="WW8Num2z0"/>
          <w:rFonts w:ascii="Verdana" w:hAnsi="Verdana"/>
          <w:color w:val="000000"/>
          <w:sz w:val="15"/>
          <w:szCs w:val="15"/>
        </w:rPr>
        <w:t> </w:t>
      </w:r>
      <w:r>
        <w:rPr>
          <w:rFonts w:ascii="Verdana" w:hAnsi="Verdana"/>
          <w:color w:val="000000"/>
          <w:sz w:val="15"/>
          <w:szCs w:val="15"/>
        </w:rPr>
        <w:t>А.Н. Подготовка специалистов управления на</w:t>
      </w:r>
      <w:r>
        <w:rPr>
          <w:rStyle w:val="WW8Num2z0"/>
          <w:rFonts w:ascii="Verdana" w:hAnsi="Verdana"/>
          <w:color w:val="000000"/>
          <w:sz w:val="15"/>
          <w:szCs w:val="15"/>
        </w:rPr>
        <w:t> </w:t>
      </w:r>
      <w:r>
        <w:rPr>
          <w:rStyle w:val="WW8Num3z0"/>
          <w:rFonts w:ascii="Verdana" w:hAnsi="Verdana"/>
          <w:color w:val="4682B4"/>
          <w:sz w:val="15"/>
          <w:szCs w:val="15"/>
        </w:rPr>
        <w:t>факультете</w:t>
      </w:r>
      <w:r>
        <w:rPr>
          <w:rStyle w:val="WW8Num2z0"/>
          <w:rFonts w:ascii="Verdana" w:hAnsi="Verdana"/>
          <w:color w:val="000000"/>
          <w:sz w:val="15"/>
          <w:szCs w:val="15"/>
        </w:rPr>
        <w:t> </w:t>
      </w:r>
      <w:r>
        <w:rPr>
          <w:rFonts w:ascii="Verdana" w:hAnsi="Verdana"/>
          <w:color w:val="000000"/>
          <w:sz w:val="15"/>
          <w:szCs w:val="15"/>
        </w:rPr>
        <w:t>дошкольного воспитания // Подготовка специалистов управления на факультете дошкольного воспитания. Магнитогорск, 1995.</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Тряпицына</w:t>
      </w:r>
      <w:r>
        <w:rPr>
          <w:rStyle w:val="WW8Num2z0"/>
          <w:rFonts w:ascii="Verdana" w:hAnsi="Verdana"/>
          <w:color w:val="000000"/>
          <w:sz w:val="15"/>
          <w:szCs w:val="15"/>
        </w:rPr>
        <w:t> </w:t>
      </w:r>
      <w:r>
        <w:rPr>
          <w:rFonts w:ascii="Verdana" w:hAnsi="Verdana"/>
          <w:color w:val="000000"/>
          <w:sz w:val="15"/>
          <w:szCs w:val="15"/>
        </w:rPr>
        <w:t>А.П. Организация творческой учебно-познавательной деятельности школьников: уч. пособие. Л.: ЛГПИ, 1989. - 91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У правление это наука и искусство. М.: Республика, 1992. - 349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Управление в образовании / Материалы Международного семинара. -С-Пб.: Образование, 1996. 266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Управление развитием школы / Под ред. М.М.</w:t>
      </w:r>
      <w:r>
        <w:rPr>
          <w:rStyle w:val="WW8Num2z0"/>
          <w:rFonts w:ascii="Verdana" w:hAnsi="Verdana"/>
          <w:color w:val="000000"/>
          <w:sz w:val="15"/>
          <w:szCs w:val="15"/>
        </w:rPr>
        <w:t> </w:t>
      </w:r>
      <w:r>
        <w:rPr>
          <w:rStyle w:val="WW8Num3z0"/>
          <w:rFonts w:ascii="Verdana" w:hAnsi="Verdana"/>
          <w:color w:val="4682B4"/>
          <w:sz w:val="15"/>
          <w:szCs w:val="15"/>
        </w:rPr>
        <w:t>Поташника</w:t>
      </w:r>
      <w:r>
        <w:rPr>
          <w:rFonts w:ascii="Verdana" w:hAnsi="Verdana"/>
          <w:color w:val="000000"/>
          <w:sz w:val="15"/>
          <w:szCs w:val="15"/>
        </w:rPr>
        <w:t>, B.C. Лазарева. М.: Новая школа, 1995. - 464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Управленческие знания и умения директора общеобразовательной школы / Составители:</w:t>
      </w:r>
      <w:r>
        <w:rPr>
          <w:rStyle w:val="WW8Num2z0"/>
          <w:rFonts w:ascii="Verdana" w:hAnsi="Verdana"/>
          <w:color w:val="000000"/>
          <w:sz w:val="15"/>
          <w:szCs w:val="15"/>
        </w:rPr>
        <w:t> </w:t>
      </w:r>
      <w:r>
        <w:rPr>
          <w:rStyle w:val="WW8Num3z0"/>
          <w:rFonts w:ascii="Verdana" w:hAnsi="Verdana"/>
          <w:color w:val="4682B4"/>
          <w:sz w:val="15"/>
          <w:szCs w:val="15"/>
        </w:rPr>
        <w:t>Мехедов</w:t>
      </w:r>
      <w:r>
        <w:rPr>
          <w:rStyle w:val="WW8Num2z0"/>
          <w:rFonts w:ascii="Verdana" w:hAnsi="Verdana"/>
          <w:color w:val="000000"/>
          <w:sz w:val="15"/>
          <w:szCs w:val="15"/>
        </w:rPr>
        <w:t> </w:t>
      </w:r>
      <w:r>
        <w:rPr>
          <w:rFonts w:ascii="Verdana" w:hAnsi="Verdana"/>
          <w:color w:val="000000"/>
          <w:sz w:val="15"/>
          <w:szCs w:val="15"/>
        </w:rPr>
        <w:t>В.В., Скворцов В.Н. Л, 1991.</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Ушаков</w:t>
      </w:r>
      <w:r>
        <w:rPr>
          <w:rStyle w:val="WW8Num2z0"/>
          <w:rFonts w:ascii="Verdana" w:hAnsi="Verdana"/>
          <w:color w:val="000000"/>
          <w:sz w:val="15"/>
          <w:szCs w:val="15"/>
        </w:rPr>
        <w:t> </w:t>
      </w:r>
      <w:r>
        <w:rPr>
          <w:rFonts w:ascii="Verdana" w:hAnsi="Verdana"/>
          <w:color w:val="000000"/>
          <w:sz w:val="15"/>
          <w:szCs w:val="15"/>
        </w:rPr>
        <w:t>К.М. Подготовка управленческих кадров образования. М., 1997. - 125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Фролова</w:t>
      </w:r>
      <w:r>
        <w:rPr>
          <w:rStyle w:val="WW8Num2z0"/>
          <w:rFonts w:ascii="Verdana" w:hAnsi="Verdana"/>
          <w:color w:val="000000"/>
          <w:sz w:val="15"/>
          <w:szCs w:val="15"/>
        </w:rPr>
        <w:t> </w:t>
      </w:r>
      <w:r>
        <w:rPr>
          <w:rFonts w:ascii="Verdana" w:hAnsi="Verdana"/>
          <w:color w:val="000000"/>
          <w:sz w:val="15"/>
          <w:szCs w:val="15"/>
        </w:rPr>
        <w:t>О.А. Система учреждений дошкольного воспитания в СССР. -М.: Просвещение, 1969. 48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Узнадзе</w:t>
      </w:r>
      <w:r>
        <w:rPr>
          <w:rStyle w:val="WW8Num2z0"/>
          <w:rFonts w:ascii="Verdana" w:hAnsi="Verdana"/>
          <w:color w:val="000000"/>
          <w:sz w:val="15"/>
          <w:szCs w:val="15"/>
        </w:rPr>
        <w:t> </w:t>
      </w:r>
      <w:r>
        <w:rPr>
          <w:rFonts w:ascii="Verdana" w:hAnsi="Verdana"/>
          <w:color w:val="000000"/>
          <w:sz w:val="15"/>
          <w:szCs w:val="15"/>
        </w:rPr>
        <w:t>Д.Н. Психологические исследования. М.: Наука, 1966. - 451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Хруцкий</w:t>
      </w:r>
      <w:r>
        <w:rPr>
          <w:rStyle w:val="WW8Num2z0"/>
          <w:rFonts w:ascii="Verdana" w:hAnsi="Verdana"/>
          <w:color w:val="000000"/>
          <w:sz w:val="15"/>
          <w:szCs w:val="15"/>
        </w:rPr>
        <w:t> </w:t>
      </w:r>
      <w:r>
        <w:rPr>
          <w:rFonts w:ascii="Verdana" w:hAnsi="Verdana"/>
          <w:color w:val="000000"/>
          <w:sz w:val="15"/>
          <w:szCs w:val="15"/>
        </w:rPr>
        <w:t>Е.А. Организация проведения деловых</w:t>
      </w:r>
      <w:r>
        <w:rPr>
          <w:rStyle w:val="WW8Num2z0"/>
          <w:rFonts w:ascii="Verdana" w:hAnsi="Verdana"/>
          <w:color w:val="000000"/>
          <w:sz w:val="15"/>
          <w:szCs w:val="15"/>
        </w:rPr>
        <w:t> </w:t>
      </w:r>
      <w:r>
        <w:rPr>
          <w:rStyle w:val="WW8Num3z0"/>
          <w:rFonts w:ascii="Verdana" w:hAnsi="Verdana"/>
          <w:color w:val="4682B4"/>
          <w:sz w:val="15"/>
          <w:szCs w:val="15"/>
        </w:rPr>
        <w:t>игр</w:t>
      </w:r>
      <w:r>
        <w:rPr>
          <w:rFonts w:ascii="Verdana" w:hAnsi="Verdana"/>
          <w:color w:val="000000"/>
          <w:sz w:val="15"/>
          <w:szCs w:val="15"/>
        </w:rPr>
        <w:t>. М.: ВШ, 1991. -318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Хохлова</w:t>
      </w:r>
      <w:r>
        <w:rPr>
          <w:rStyle w:val="WW8Num2z0"/>
          <w:rFonts w:ascii="Verdana" w:hAnsi="Verdana"/>
          <w:color w:val="000000"/>
          <w:sz w:val="15"/>
          <w:szCs w:val="15"/>
        </w:rPr>
        <w:t> </w:t>
      </w:r>
      <w:r>
        <w:rPr>
          <w:rFonts w:ascii="Verdana" w:hAnsi="Verdana"/>
          <w:color w:val="000000"/>
          <w:sz w:val="15"/>
          <w:szCs w:val="15"/>
        </w:rPr>
        <w:t>В.В. Подготовка специалистов к управленческой деятельности в школе (аспект дополнительной специализации в педагогическом вузе). Автореф. дисс. канд. пед. наук. - Нижний Новгород, 1992. - 18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Худоминский</w:t>
      </w:r>
      <w:r>
        <w:rPr>
          <w:rStyle w:val="WW8Num2z0"/>
          <w:rFonts w:ascii="Verdana" w:hAnsi="Verdana"/>
          <w:color w:val="000000"/>
          <w:sz w:val="15"/>
          <w:szCs w:val="15"/>
        </w:rPr>
        <w:t> </w:t>
      </w:r>
      <w:r>
        <w:rPr>
          <w:rFonts w:ascii="Verdana" w:hAnsi="Verdana"/>
          <w:color w:val="000000"/>
          <w:sz w:val="15"/>
          <w:szCs w:val="15"/>
        </w:rPr>
        <w:t>П.В. Развитие системы повышения квалификации педагогических кадров советской общеобразовательной школы (1917-1981 гг.). М.: Педагогика, 1986. - 184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Черняковская</w:t>
      </w:r>
      <w:r>
        <w:rPr>
          <w:rStyle w:val="WW8Num2z0"/>
          <w:rFonts w:ascii="Verdana" w:hAnsi="Verdana"/>
          <w:color w:val="000000"/>
          <w:sz w:val="15"/>
          <w:szCs w:val="15"/>
        </w:rPr>
        <w:t> </w:t>
      </w:r>
      <w:r>
        <w:rPr>
          <w:rFonts w:ascii="Verdana" w:hAnsi="Verdana"/>
          <w:color w:val="000000"/>
          <w:sz w:val="15"/>
          <w:szCs w:val="15"/>
        </w:rPr>
        <w:t>Г.К. Самопознание и самореализация личности. Методологические проблемы: Автореф. дисс. докт. фил. наук. С-Пб., 1994.</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Шадриков</w:t>
      </w:r>
      <w:r>
        <w:rPr>
          <w:rStyle w:val="WW8Num2z0"/>
          <w:rFonts w:ascii="Verdana" w:hAnsi="Verdana"/>
          <w:color w:val="000000"/>
          <w:sz w:val="15"/>
          <w:szCs w:val="15"/>
        </w:rPr>
        <w:t> </w:t>
      </w:r>
      <w:r>
        <w:rPr>
          <w:rFonts w:ascii="Verdana" w:hAnsi="Verdana"/>
          <w:color w:val="000000"/>
          <w:sz w:val="15"/>
          <w:szCs w:val="15"/>
        </w:rPr>
        <w:t>В.Д. Психология деятельности и способности человека. -М.: Логос, 1996. 318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Шайдуллаев</w:t>
      </w:r>
      <w:r>
        <w:rPr>
          <w:rStyle w:val="WW8Num2z0"/>
          <w:rFonts w:ascii="Verdana" w:hAnsi="Verdana"/>
          <w:color w:val="000000"/>
          <w:sz w:val="15"/>
          <w:szCs w:val="15"/>
        </w:rPr>
        <w:t> </w:t>
      </w:r>
      <w:r>
        <w:rPr>
          <w:rFonts w:ascii="Verdana" w:hAnsi="Verdana"/>
          <w:color w:val="000000"/>
          <w:sz w:val="15"/>
          <w:szCs w:val="15"/>
        </w:rPr>
        <w:t>Н.Ш. Человек как субъект социального управления. Ташкент, 1991</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Шакуров</w:t>
      </w:r>
      <w:r>
        <w:rPr>
          <w:rStyle w:val="WW8Num2z0"/>
          <w:rFonts w:ascii="Verdana" w:hAnsi="Verdana"/>
          <w:color w:val="000000"/>
          <w:sz w:val="15"/>
          <w:szCs w:val="15"/>
        </w:rPr>
        <w:t> </w:t>
      </w:r>
      <w:r>
        <w:rPr>
          <w:rFonts w:ascii="Verdana" w:hAnsi="Verdana"/>
          <w:color w:val="000000"/>
          <w:sz w:val="15"/>
          <w:szCs w:val="15"/>
        </w:rPr>
        <w:t>Р.Х. Социально-психологические основы управления: руководитель и педагогический коллектив. М.: Просвещение, 1990. - 206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Ахлексин К.И. Профессиограмма директора общеобразовательной школы. М.: МГПИ , 1988. - 66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Шамова</w:t>
      </w:r>
      <w:r>
        <w:rPr>
          <w:rStyle w:val="WW8Num2z0"/>
          <w:rFonts w:ascii="Verdana" w:hAnsi="Verdana"/>
          <w:color w:val="000000"/>
          <w:sz w:val="15"/>
          <w:szCs w:val="15"/>
        </w:rPr>
        <w:t> </w:t>
      </w:r>
      <w:r>
        <w:rPr>
          <w:rFonts w:ascii="Verdana" w:hAnsi="Verdana"/>
          <w:color w:val="000000"/>
          <w:sz w:val="15"/>
          <w:szCs w:val="15"/>
        </w:rPr>
        <w:t>Т.И. Внутришкольное управление: вопросы теории и практики. М.: Педагогика, 1991.</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Шаукенова</w:t>
      </w:r>
      <w:r>
        <w:rPr>
          <w:rStyle w:val="WW8Num2z0"/>
          <w:rFonts w:ascii="Verdana" w:hAnsi="Verdana"/>
          <w:color w:val="000000"/>
          <w:sz w:val="15"/>
          <w:szCs w:val="15"/>
        </w:rPr>
        <w:t> </w:t>
      </w:r>
      <w:r>
        <w:rPr>
          <w:rFonts w:ascii="Verdana" w:hAnsi="Verdana"/>
          <w:color w:val="000000"/>
          <w:sz w:val="15"/>
          <w:szCs w:val="15"/>
        </w:rPr>
        <w:t>З.К. Направленность личности руководителя: диагностика и коррекция (на примере руководителей среднего звена государственного предприятия) : Автореф. дисс. канд. психол. наук. С-Пб, 1995. - 18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Шафажинская</w:t>
      </w:r>
      <w:r>
        <w:rPr>
          <w:rStyle w:val="WW8Num2z0"/>
          <w:rFonts w:ascii="Verdana" w:hAnsi="Verdana"/>
          <w:color w:val="000000"/>
          <w:sz w:val="15"/>
          <w:szCs w:val="15"/>
        </w:rPr>
        <w:t> </w:t>
      </w:r>
      <w:r>
        <w:rPr>
          <w:rFonts w:ascii="Verdana" w:hAnsi="Verdana"/>
          <w:color w:val="000000"/>
          <w:sz w:val="15"/>
          <w:szCs w:val="15"/>
        </w:rPr>
        <w:t>Н.Е. Личностная и профессиональная</w:t>
      </w:r>
      <w:r>
        <w:rPr>
          <w:rStyle w:val="WW8Num2z0"/>
          <w:rFonts w:ascii="Verdana" w:hAnsi="Verdana"/>
          <w:color w:val="000000"/>
          <w:sz w:val="15"/>
          <w:szCs w:val="15"/>
        </w:rPr>
        <w:t> </w:t>
      </w:r>
      <w:r>
        <w:rPr>
          <w:rStyle w:val="WW8Num3z0"/>
          <w:rFonts w:ascii="Verdana" w:hAnsi="Verdana"/>
          <w:color w:val="4682B4"/>
          <w:sz w:val="15"/>
          <w:szCs w:val="15"/>
        </w:rPr>
        <w:t>самооценка</w:t>
      </w:r>
      <w:r>
        <w:rPr>
          <w:rStyle w:val="WW8Num2z0"/>
          <w:rFonts w:ascii="Verdana" w:hAnsi="Verdana"/>
          <w:color w:val="000000"/>
          <w:sz w:val="15"/>
          <w:szCs w:val="15"/>
        </w:rPr>
        <w:t> </w:t>
      </w:r>
      <w:r>
        <w:rPr>
          <w:rFonts w:ascii="Verdana" w:hAnsi="Verdana"/>
          <w:color w:val="000000"/>
          <w:sz w:val="15"/>
          <w:szCs w:val="15"/>
        </w:rPr>
        <w:t>студентов педагогического вуза. М.: МГПИ, 1986. - 99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Шиян</w:t>
      </w:r>
      <w:r>
        <w:rPr>
          <w:rStyle w:val="WW8Num2z0"/>
          <w:rFonts w:ascii="Verdana" w:hAnsi="Verdana"/>
          <w:color w:val="000000"/>
          <w:sz w:val="15"/>
          <w:szCs w:val="15"/>
        </w:rPr>
        <w:t> </w:t>
      </w:r>
      <w:r>
        <w:rPr>
          <w:rFonts w:ascii="Verdana" w:hAnsi="Verdana"/>
          <w:color w:val="000000"/>
          <w:sz w:val="15"/>
          <w:szCs w:val="15"/>
        </w:rPr>
        <w:t>А.Ф. Формирование профессионально-значимых качеств личности будущего инженера: Автореф. дисс. канд. пед. наук. Л., 1980. - 17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Шкуркин</w:t>
      </w:r>
      <w:r>
        <w:rPr>
          <w:rStyle w:val="WW8Num2z0"/>
          <w:rFonts w:ascii="Verdana" w:hAnsi="Verdana"/>
          <w:color w:val="000000"/>
          <w:sz w:val="15"/>
          <w:szCs w:val="15"/>
        </w:rPr>
        <w:t> </w:t>
      </w:r>
      <w:r>
        <w:rPr>
          <w:rFonts w:ascii="Verdana" w:hAnsi="Verdana"/>
          <w:color w:val="000000"/>
          <w:sz w:val="15"/>
          <w:szCs w:val="15"/>
        </w:rPr>
        <w:t>В.И. Мотивы как фактор эффективности учебной деятельности студентов</w:t>
      </w:r>
      <w:r>
        <w:rPr>
          <w:rStyle w:val="WW8Num2z0"/>
          <w:rFonts w:ascii="Verdana" w:hAnsi="Verdana"/>
          <w:color w:val="000000"/>
          <w:sz w:val="15"/>
          <w:szCs w:val="15"/>
        </w:rPr>
        <w:t> </w:t>
      </w:r>
      <w:r>
        <w:rPr>
          <w:rStyle w:val="WW8Num3z0"/>
          <w:rFonts w:ascii="Verdana" w:hAnsi="Verdana"/>
          <w:color w:val="4682B4"/>
          <w:sz w:val="15"/>
          <w:szCs w:val="15"/>
        </w:rPr>
        <w:t>медвуза</w:t>
      </w:r>
      <w:r>
        <w:rPr>
          <w:rFonts w:ascii="Verdana" w:hAnsi="Verdana"/>
          <w:color w:val="000000"/>
          <w:sz w:val="15"/>
          <w:szCs w:val="15"/>
        </w:rPr>
        <w:t>: Автореф. дисс. канд. психол. наук. М., 1981.</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Шумаков</w:t>
      </w:r>
      <w:r>
        <w:rPr>
          <w:rStyle w:val="WW8Num2z0"/>
          <w:rFonts w:ascii="Verdana" w:hAnsi="Verdana"/>
          <w:color w:val="000000"/>
          <w:sz w:val="15"/>
          <w:szCs w:val="15"/>
        </w:rPr>
        <w:t> </w:t>
      </w:r>
      <w:r>
        <w:rPr>
          <w:rFonts w:ascii="Verdana" w:hAnsi="Verdana"/>
          <w:color w:val="000000"/>
          <w:sz w:val="15"/>
          <w:szCs w:val="15"/>
        </w:rPr>
        <w:t>Ю.Н. Психолого-педагогические основы обучения и пути активизации учебного процесса. М., 1994. - 79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Щербаков</w:t>
      </w:r>
      <w:r>
        <w:rPr>
          <w:rStyle w:val="WW8Num2z0"/>
          <w:rFonts w:ascii="Verdana" w:hAnsi="Verdana"/>
          <w:color w:val="000000"/>
          <w:sz w:val="15"/>
          <w:szCs w:val="15"/>
        </w:rPr>
        <w:t> </w:t>
      </w:r>
      <w:r>
        <w:rPr>
          <w:rFonts w:ascii="Verdana" w:hAnsi="Verdana"/>
          <w:color w:val="000000"/>
          <w:sz w:val="15"/>
          <w:szCs w:val="15"/>
        </w:rPr>
        <w:t>Н.Ю. Проблемы личностно-профессионального самоопределения студентов и создание индивидуализированной развивающей среды // Человек: индивидуальность, творчество, жизненный путь. / Под ред Ке-ласьева В.Н. С-Пб.: Изд-во СПГУ, 1998. - с.160-177.</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208.</w:t>
      </w:r>
      <w:r>
        <w:rPr>
          <w:rStyle w:val="WW8Num2z0"/>
          <w:rFonts w:ascii="Verdana" w:hAnsi="Verdana"/>
          <w:color w:val="000000"/>
          <w:sz w:val="15"/>
          <w:szCs w:val="15"/>
        </w:rPr>
        <w:t> </w:t>
      </w:r>
      <w:r>
        <w:rPr>
          <w:rStyle w:val="WW8Num3z0"/>
          <w:rFonts w:ascii="Verdana" w:hAnsi="Verdana"/>
          <w:color w:val="4682B4"/>
          <w:sz w:val="15"/>
          <w:szCs w:val="15"/>
        </w:rPr>
        <w:t>Щетинин</w:t>
      </w:r>
      <w:r>
        <w:rPr>
          <w:rStyle w:val="WW8Num2z0"/>
          <w:rFonts w:ascii="Verdana" w:hAnsi="Verdana"/>
          <w:color w:val="000000"/>
          <w:sz w:val="15"/>
          <w:szCs w:val="15"/>
        </w:rPr>
        <w:t> </w:t>
      </w:r>
      <w:r>
        <w:rPr>
          <w:rFonts w:ascii="Verdana" w:hAnsi="Verdana"/>
          <w:color w:val="000000"/>
          <w:sz w:val="15"/>
          <w:szCs w:val="15"/>
        </w:rPr>
        <w:t>В.П., Хроменков Н.А., Рябушкин Б.С. Экономика образования. Учебное пособие. М.:</w:t>
      </w:r>
      <w:r>
        <w:rPr>
          <w:rStyle w:val="WW8Num2z0"/>
          <w:rFonts w:ascii="Verdana" w:hAnsi="Verdana"/>
          <w:color w:val="000000"/>
          <w:sz w:val="15"/>
          <w:szCs w:val="15"/>
        </w:rPr>
        <w:t> </w:t>
      </w:r>
      <w:r>
        <w:rPr>
          <w:rStyle w:val="WW8Num3z0"/>
          <w:rFonts w:ascii="Verdana" w:hAnsi="Verdana"/>
          <w:color w:val="4682B4"/>
          <w:sz w:val="15"/>
          <w:szCs w:val="15"/>
        </w:rPr>
        <w:t>РПА</w:t>
      </w:r>
      <w:r>
        <w:rPr>
          <w:rFonts w:ascii="Verdana" w:hAnsi="Verdana"/>
          <w:color w:val="000000"/>
          <w:sz w:val="15"/>
          <w:szCs w:val="15"/>
        </w:rPr>
        <w:t>, 1998. - 306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Экономика народного образования (под ред.</w:t>
      </w:r>
      <w:r>
        <w:rPr>
          <w:rStyle w:val="WW8Num2z0"/>
          <w:rFonts w:ascii="Verdana" w:hAnsi="Verdana"/>
          <w:color w:val="000000"/>
          <w:sz w:val="15"/>
          <w:szCs w:val="15"/>
        </w:rPr>
        <w:t> </w:t>
      </w:r>
      <w:r>
        <w:rPr>
          <w:rStyle w:val="WW8Num3z0"/>
          <w:rFonts w:ascii="Verdana" w:hAnsi="Verdana"/>
          <w:color w:val="4682B4"/>
          <w:sz w:val="15"/>
          <w:szCs w:val="15"/>
        </w:rPr>
        <w:t>Костаняна</w:t>
      </w:r>
      <w:r>
        <w:rPr>
          <w:rStyle w:val="WW8Num2z0"/>
          <w:rFonts w:ascii="Verdana" w:hAnsi="Verdana"/>
          <w:color w:val="000000"/>
          <w:sz w:val="15"/>
          <w:szCs w:val="15"/>
        </w:rPr>
        <w:t> </w:t>
      </w:r>
      <w:r>
        <w:rPr>
          <w:rFonts w:ascii="Verdana" w:hAnsi="Verdana"/>
          <w:color w:val="000000"/>
          <w:sz w:val="15"/>
          <w:szCs w:val="15"/>
        </w:rPr>
        <w:t>С.Л.). М.: Просвещение, 1979. - 239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Эффективный менеджер. М.: ЛИНК, 1997. - 83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Юшкова</w:t>
      </w:r>
      <w:r>
        <w:rPr>
          <w:rStyle w:val="WW8Num2z0"/>
          <w:rFonts w:ascii="Verdana" w:hAnsi="Verdana"/>
          <w:color w:val="000000"/>
          <w:sz w:val="15"/>
          <w:szCs w:val="15"/>
        </w:rPr>
        <w:t> </w:t>
      </w:r>
      <w:r>
        <w:rPr>
          <w:rFonts w:ascii="Verdana" w:hAnsi="Verdana"/>
          <w:color w:val="000000"/>
          <w:sz w:val="15"/>
          <w:szCs w:val="15"/>
        </w:rPr>
        <w:t>Л.Б. Структура и динамика познавательных интересов студентов</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в зависимости от их представления о целях обучения: Автореф. дисс. канд. психол. наук. Л., 1988. - 19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Ядов В.А. Саморегуляция и прогнозирование социального поведения личности. Л.: Наука, 1979. - 240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Якокка Ли. Карьера менеджера. Минск: Парадокс, 1996. - 432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В.А. Обучение как процесс управления. Психологические аспекты. Л.: ЛГУ, 1988. - 159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Якунин</w:t>
      </w:r>
      <w:r>
        <w:rPr>
          <w:rStyle w:val="WW8Num2z0"/>
          <w:rFonts w:ascii="Verdana" w:hAnsi="Verdana"/>
          <w:color w:val="000000"/>
          <w:sz w:val="15"/>
          <w:szCs w:val="15"/>
        </w:rPr>
        <w:t> </w:t>
      </w:r>
      <w:r>
        <w:rPr>
          <w:rFonts w:ascii="Verdana" w:hAnsi="Verdana"/>
          <w:color w:val="000000"/>
          <w:sz w:val="15"/>
          <w:szCs w:val="15"/>
        </w:rPr>
        <w:t>В.А. Педагогическая психология. С-Пб.: Полиус, 1998. - 639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Яцкевич</w:t>
      </w:r>
      <w:r>
        <w:rPr>
          <w:rStyle w:val="WW8Num2z0"/>
          <w:rFonts w:ascii="Verdana" w:hAnsi="Verdana"/>
          <w:color w:val="000000"/>
          <w:sz w:val="15"/>
          <w:szCs w:val="15"/>
        </w:rPr>
        <w:t> </w:t>
      </w:r>
      <w:r>
        <w:rPr>
          <w:rFonts w:ascii="Verdana" w:hAnsi="Verdana"/>
          <w:color w:val="000000"/>
          <w:sz w:val="15"/>
          <w:szCs w:val="15"/>
        </w:rPr>
        <w:t>С.А. Диалектика управления. Минск: Университетское, 1989. -159 с.</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Evance R., Russel P. The creative manager. London, 1989.</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Garfield G. A. The right stuff// Management world. 1984 Vol. 13, № 6.</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Kolb O., Liblin S Spoth G Baker R Strategic management development: Using experiment learning theory to assess and develope managerial competencies // J. Management Development, 1986 № 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Morgan G. Riding the waves of change: Developing managerial competencies for a turbulent word. New York, 1989.</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Stogdill R. M. Handbook of leadership. New York, 1983.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Модель деятельности руководителя дошкольного образовательного учреждения</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Управление</w:t>
      </w:r>
      <w:r>
        <w:rPr>
          <w:rStyle w:val="WW8Num2z0"/>
          <w:rFonts w:ascii="Verdana" w:hAnsi="Verdana"/>
          <w:color w:val="000000"/>
          <w:sz w:val="15"/>
          <w:szCs w:val="15"/>
        </w:rPr>
        <w:t> </w:t>
      </w:r>
      <w:r>
        <w:rPr>
          <w:rStyle w:val="WW8Num3z0"/>
          <w:rFonts w:ascii="Verdana" w:hAnsi="Verdana"/>
          <w:color w:val="4682B4"/>
          <w:sz w:val="15"/>
          <w:szCs w:val="15"/>
        </w:rPr>
        <w:t>оздоровительной</w:t>
      </w:r>
      <w:r>
        <w:rPr>
          <w:rStyle w:val="WW8Num2z0"/>
          <w:rFonts w:ascii="Verdana" w:hAnsi="Verdana"/>
          <w:color w:val="000000"/>
          <w:sz w:val="15"/>
          <w:szCs w:val="15"/>
        </w:rPr>
        <w:t> </w:t>
      </w:r>
      <w:r>
        <w:rPr>
          <w:rFonts w:ascii="Verdana" w:hAnsi="Verdana"/>
          <w:color w:val="000000"/>
          <w:sz w:val="15"/>
          <w:szCs w:val="15"/>
        </w:rPr>
        <w:t>работой</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Управление</w:t>
      </w:r>
      <w:r>
        <w:rPr>
          <w:rStyle w:val="WW8Num2z0"/>
          <w:rFonts w:ascii="Verdana" w:hAnsi="Verdana"/>
          <w:color w:val="000000"/>
          <w:sz w:val="15"/>
          <w:szCs w:val="15"/>
        </w:rPr>
        <w:t> </w:t>
      </w:r>
      <w:r>
        <w:rPr>
          <w:rStyle w:val="WW8Num3z0"/>
          <w:rFonts w:ascii="Verdana" w:hAnsi="Verdana"/>
          <w:color w:val="4682B4"/>
          <w:sz w:val="15"/>
          <w:szCs w:val="15"/>
        </w:rPr>
        <w:t>методическим</w:t>
      </w:r>
      <w:r>
        <w:rPr>
          <w:rStyle w:val="WW8Num2z0"/>
          <w:rFonts w:ascii="Verdana" w:hAnsi="Verdana"/>
          <w:color w:val="000000"/>
          <w:sz w:val="15"/>
          <w:szCs w:val="15"/>
        </w:rPr>
        <w:t> </w:t>
      </w:r>
      <w:r>
        <w:rPr>
          <w:rFonts w:ascii="Verdana" w:hAnsi="Verdana"/>
          <w:color w:val="000000"/>
          <w:sz w:val="15"/>
          <w:szCs w:val="15"/>
        </w:rPr>
        <w:t>обеспечением ДОУ В Управление кадровым обеспечением</w:t>
      </w:r>
      <w:r>
        <w:rPr>
          <w:rStyle w:val="WW8Num2z0"/>
          <w:rFonts w:ascii="Verdana" w:hAnsi="Verdana"/>
          <w:color w:val="000000"/>
          <w:sz w:val="15"/>
          <w:szCs w:val="15"/>
        </w:rPr>
        <w:t> </w:t>
      </w:r>
      <w:r>
        <w:rPr>
          <w:rStyle w:val="WW8Num3z0"/>
          <w:rFonts w:ascii="Verdana" w:hAnsi="Verdana"/>
          <w:color w:val="4682B4"/>
          <w:sz w:val="15"/>
          <w:szCs w:val="15"/>
        </w:rPr>
        <w:t>ДОУ</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225. Ш Управление нормативно-правовым обеспечением ДОУ </w:t>
      </w:r>
      <w:r>
        <w:rPr>
          <w:rFonts w:ascii="Arial" w:hAnsi="Arial" w:cs="Arial"/>
          <w:color w:val="000000"/>
          <w:sz w:val="15"/>
          <w:szCs w:val="15"/>
        </w:rPr>
        <w:t>■</w:t>
      </w:r>
      <w:r>
        <w:rPr>
          <w:rFonts w:ascii="Verdana" w:hAnsi="Verdana" w:cs="Verdana"/>
          <w:color w:val="000000"/>
          <w:sz w:val="15"/>
          <w:szCs w:val="15"/>
        </w:rPr>
        <w:t xml:space="preserve"> Управление финансовым обеспечением ДОУ</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Управление материально-техническим обеспечением ДОУ В Управлением маркетинговым направлением</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Управление инновационной</w:t>
      </w:r>
      <w:r>
        <w:rPr>
          <w:rStyle w:val="WW8Num2z0"/>
          <w:rFonts w:ascii="Verdana" w:hAnsi="Verdana"/>
          <w:color w:val="000000"/>
          <w:sz w:val="15"/>
          <w:szCs w:val="15"/>
        </w:rPr>
        <w:t> </w:t>
      </w:r>
      <w:r>
        <w:rPr>
          <w:rStyle w:val="WW8Num3z0"/>
          <w:rFonts w:ascii="Verdana" w:hAnsi="Verdana"/>
          <w:color w:val="4682B4"/>
          <w:sz w:val="15"/>
          <w:szCs w:val="15"/>
        </w:rPr>
        <w:t>деятлеьностью</w:t>
      </w:r>
      <w:r>
        <w:rPr>
          <w:rStyle w:val="WW8Num2z0"/>
          <w:rFonts w:ascii="Verdana" w:hAnsi="Verdana"/>
          <w:color w:val="000000"/>
          <w:sz w:val="15"/>
          <w:szCs w:val="15"/>
        </w:rPr>
        <w:t> </w:t>
      </w:r>
      <w:r>
        <w:rPr>
          <w:rFonts w:ascii="Verdana" w:hAnsi="Verdana"/>
          <w:color w:val="000000"/>
          <w:sz w:val="15"/>
          <w:szCs w:val="15"/>
        </w:rPr>
        <w:t>ДОУ1. АНКЕТА</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Оцените влияние каждого фактора на Ваш профессиональный выбор (3 оказал наиболее сильное влияние, 2 - повлиял, 1 - повлиял в некоторой степени, 0- не повлиял)</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Работа по специальности 0 1 2 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Советы</w:t>
      </w:r>
      <w:r>
        <w:rPr>
          <w:rStyle w:val="WW8Num2z0"/>
          <w:rFonts w:ascii="Verdana" w:hAnsi="Verdana"/>
          <w:color w:val="000000"/>
          <w:sz w:val="15"/>
          <w:szCs w:val="15"/>
        </w:rPr>
        <w:t> </w:t>
      </w:r>
      <w:r>
        <w:rPr>
          <w:rStyle w:val="WW8Num3z0"/>
          <w:rFonts w:ascii="Verdana" w:hAnsi="Verdana"/>
          <w:color w:val="4682B4"/>
          <w:sz w:val="15"/>
          <w:szCs w:val="15"/>
        </w:rPr>
        <w:t>родных</w:t>
      </w:r>
      <w:r>
        <w:rPr>
          <w:rStyle w:val="WW8Num2z0"/>
          <w:rFonts w:ascii="Verdana" w:hAnsi="Verdana"/>
          <w:color w:val="000000"/>
          <w:sz w:val="15"/>
          <w:szCs w:val="15"/>
        </w:rPr>
        <w:t> </w:t>
      </w:r>
      <w:r>
        <w:rPr>
          <w:rFonts w:ascii="Verdana" w:hAnsi="Verdana"/>
          <w:color w:val="000000"/>
          <w:sz w:val="15"/>
          <w:szCs w:val="15"/>
        </w:rPr>
        <w:t>и друзей 0 1 2 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 Интерес к</w:t>
      </w:r>
      <w:r>
        <w:rPr>
          <w:rStyle w:val="WW8Num2z0"/>
          <w:rFonts w:ascii="Verdana" w:hAnsi="Verdana"/>
          <w:color w:val="000000"/>
          <w:sz w:val="15"/>
          <w:szCs w:val="15"/>
        </w:rPr>
        <w:t> </w:t>
      </w:r>
      <w:r>
        <w:rPr>
          <w:rStyle w:val="WW8Num3z0"/>
          <w:rFonts w:ascii="Verdana" w:hAnsi="Verdana"/>
          <w:color w:val="4682B4"/>
          <w:sz w:val="15"/>
          <w:szCs w:val="15"/>
        </w:rPr>
        <w:t>профессии</w:t>
      </w:r>
      <w:r>
        <w:rPr>
          <w:rStyle w:val="WW8Num2z0"/>
          <w:rFonts w:ascii="Verdana" w:hAnsi="Verdana"/>
          <w:color w:val="000000"/>
          <w:sz w:val="15"/>
          <w:szCs w:val="15"/>
        </w:rPr>
        <w:t> </w:t>
      </w:r>
      <w:r>
        <w:rPr>
          <w:rFonts w:ascii="Verdana" w:hAnsi="Verdana"/>
          <w:color w:val="000000"/>
          <w:sz w:val="15"/>
          <w:szCs w:val="15"/>
        </w:rPr>
        <w:t>0 1 2 3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Средства массовой информации 0 1 2 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Рекомендации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в школе,колледже, университете 0 1 2 36. 7. Случайные обстоятельства 0 1 2 3</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Подчеркните тот вариант ответа, который отражает Вашу оценку своих способностей и Ваше отношение к</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профессиональной деятельности</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Хочу быть руководителем ДОУ и уверен, что у меня есть способности к тому, чтобы стать им.</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Хочу быть руководителем ДОУ, но не уверен, что у меня есть к этому способности.</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 Думаю, что у меня есть способности к управленческой деятельности, но я не хотел бы работать в области управления ДОУ.</w:t>
      </w:r>
    </w:p>
    <w:p w:rsidR="00A1598B" w:rsidRDefault="00A1598B" w:rsidP="00A1598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Не хочу быть руководителем ДОУ и уверен, что у меня нет к этому способностей.</w:t>
      </w:r>
    </w:p>
    <w:p w:rsidR="00B368D7" w:rsidRPr="00A1598B" w:rsidRDefault="00A1598B" w:rsidP="00A1598B">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A159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62177"/>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21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9518</TotalTime>
  <Pages>9</Pages>
  <Words>7714</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282</cp:revision>
  <cp:lastPrinted>2009-02-06T05:36:00Z</cp:lastPrinted>
  <dcterms:created xsi:type="dcterms:W3CDTF">2016-09-19T15:12:00Z</dcterms:created>
  <dcterms:modified xsi:type="dcterms:W3CDTF">2017-01-17T08:59:00Z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