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5D5625" w:rsidRDefault="005D5625" w:rsidP="005D5625">
      <w:r w:rsidRPr="002A6EEE">
        <w:rPr>
          <w:rFonts w:ascii="Times New Roman" w:eastAsia="Times New Roman" w:hAnsi="Times New Roman" w:cs="Times New Roman"/>
          <w:b/>
          <w:sz w:val="24"/>
          <w:szCs w:val="24"/>
          <w:lang w:eastAsia="ru-RU"/>
        </w:rPr>
        <w:t xml:space="preserve">Савченко Оксана Анатоліївна, </w:t>
      </w:r>
      <w:r w:rsidRPr="002A6EEE">
        <w:rPr>
          <w:rFonts w:ascii="Times New Roman" w:eastAsia="Times New Roman" w:hAnsi="Times New Roman" w:cs="Times New Roman"/>
          <w:sz w:val="24"/>
          <w:szCs w:val="24"/>
          <w:lang w:eastAsia="ru-RU"/>
        </w:rPr>
        <w:t>асистент кафедри патологічної анатомії і судової медицини Дніпропетровської медичної академії МОЗ України. Назва дисертації: «Діагностичні критерії верифікації епітеліальних пухлин яєчників (імуноморфологічні аспекти)». Шифр та назва спеціальності: 14.03.0</w:t>
      </w:r>
      <w:r w:rsidRPr="002A6EEE">
        <w:rPr>
          <w:rFonts w:ascii="Times New Roman" w:eastAsia="Times New Roman" w:hAnsi="Times New Roman" w:cs="Times New Roman"/>
          <w:bCs/>
          <w:sz w:val="24"/>
          <w:szCs w:val="24"/>
          <w:lang w:eastAsia="ru-RU"/>
        </w:rPr>
        <w:t>2 – патологічна анатомія. Спецрада Д 17.600.04 Запорізького державного медичного університету</w:t>
      </w:r>
    </w:p>
    <w:sectPr w:rsidR="001136ED" w:rsidRPr="005D562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A82C10">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A82C10">
                <w:pPr>
                  <w:spacing w:line="240" w:lineRule="auto"/>
                </w:pPr>
                <w:fldSimple w:instr=" PAGE \* MERGEFORMAT ">
                  <w:r w:rsidR="005D5625" w:rsidRPr="005D562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A82C10">
      <w:pPr>
        <w:rPr>
          <w:sz w:val="2"/>
          <w:szCs w:val="2"/>
        </w:rPr>
      </w:pPr>
      <w:r w:rsidRPr="00A82C1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A82C10">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A82C10">
      <w:pPr>
        <w:rPr>
          <w:sz w:val="2"/>
          <w:szCs w:val="2"/>
        </w:rPr>
      </w:pPr>
      <w:r w:rsidRPr="00A82C1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140ED-76B7-4F40-84D7-C5D13EAA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Pages>
  <Words>56</Words>
  <Characters>323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215</cp:revision>
  <cp:lastPrinted>2009-02-06T05:36:00Z</cp:lastPrinted>
  <dcterms:created xsi:type="dcterms:W3CDTF">2021-01-12T18:43:00Z</dcterms:created>
  <dcterms:modified xsi:type="dcterms:W3CDTF">2021-01-16T21:45:00Z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