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D6266" w:rsidRDefault="002D6266" w:rsidP="002D6266">
      <w:r w:rsidRPr="00A53EBD">
        <w:rPr>
          <w:rFonts w:ascii="Times New Roman" w:eastAsia="Times New Roman" w:hAnsi="Times New Roman" w:cs="Times New Roman"/>
          <w:b/>
          <w:bCs/>
          <w:color w:val="000000"/>
          <w:sz w:val="24"/>
          <w:szCs w:val="24"/>
          <w:shd w:val="clear" w:color="auto" w:fill="FFFFFF"/>
          <w:lang w:eastAsia="uk-UA"/>
        </w:rPr>
        <w:t xml:space="preserve">Братунь Катерина Олександрівна, </w:t>
      </w:r>
      <w:r w:rsidRPr="00A53EBD">
        <w:rPr>
          <w:rFonts w:ascii="Times New Roman" w:eastAsia="Times New Roman" w:hAnsi="Times New Roman" w:cs="Times New Roman"/>
          <w:bCs/>
          <w:color w:val="000000"/>
          <w:sz w:val="24"/>
          <w:szCs w:val="24"/>
          <w:shd w:val="clear" w:color="auto" w:fill="FFFFFF"/>
          <w:lang w:eastAsia="uk-UA"/>
        </w:rPr>
        <w:t>менеджер із зовнішньоекономічної діяльності ТОВ «КАІР-1»</w:t>
      </w:r>
      <w:r w:rsidRPr="00A53EBD">
        <w:rPr>
          <w:rFonts w:ascii="Times New Roman" w:eastAsia="Times New Roman" w:hAnsi="Times New Roman" w:cs="Times New Roman"/>
          <w:sz w:val="24"/>
          <w:szCs w:val="24"/>
          <w:lang w:eastAsia="uk-UA"/>
        </w:rPr>
        <w:t xml:space="preserve">. Назва дисертації: </w:t>
      </w:r>
      <w:r w:rsidRPr="00A53EBD">
        <w:rPr>
          <w:rFonts w:ascii="Times New Roman" w:eastAsia="Times New Roman" w:hAnsi="Times New Roman" w:cs="Times New Roman"/>
          <w:color w:val="000000"/>
          <w:sz w:val="24"/>
          <w:szCs w:val="24"/>
          <w:lang w:eastAsia="uk-UA"/>
        </w:rPr>
        <w:t>«</w:t>
      </w:r>
      <w:r w:rsidRPr="00A53EBD">
        <w:rPr>
          <w:rFonts w:ascii="Times New Roman" w:eastAsia="Times New Roman" w:hAnsi="Times New Roman" w:cs="Times New Roman"/>
          <w:sz w:val="24"/>
          <w:szCs w:val="24"/>
          <w:lang w:eastAsia="uk-UA"/>
        </w:rPr>
        <w:t>Безпековий вимір міждержавних українсько-російських відносин</w:t>
      </w:r>
      <w:r w:rsidRPr="00A53EBD">
        <w:rPr>
          <w:rFonts w:ascii="Times New Roman" w:eastAsia="Times New Roman" w:hAnsi="Times New Roman" w:cs="Times New Roman"/>
          <w:color w:val="000000"/>
          <w:sz w:val="24"/>
          <w:szCs w:val="24"/>
          <w:lang w:eastAsia="uk-UA"/>
        </w:rPr>
        <w:t>»</w:t>
      </w:r>
      <w:r w:rsidRPr="00A53EBD">
        <w:rPr>
          <w:rFonts w:ascii="Times New Roman" w:eastAsia="Times New Roman" w:hAnsi="Times New Roman" w:cs="Times New Roman"/>
          <w:sz w:val="24"/>
          <w:szCs w:val="24"/>
          <w:lang w:eastAsia="uk-UA"/>
        </w:rPr>
        <w:t xml:space="preserve">. Шифр та назва спеціальності: </w:t>
      </w:r>
      <w:r w:rsidRPr="00A53EBD">
        <w:rPr>
          <w:rFonts w:ascii="Times New Roman" w:eastAsia="Times New Roman" w:hAnsi="Times New Roman" w:cs="Times New Roman"/>
          <w:color w:val="000000"/>
          <w:sz w:val="24"/>
          <w:szCs w:val="24"/>
          <w:lang w:eastAsia="uk-UA"/>
        </w:rPr>
        <w:t>23.00.04 – політичні проблеми міжнародних систем та глобального розвитку</w:t>
      </w:r>
      <w:r w:rsidRPr="00A53EBD">
        <w:rPr>
          <w:rFonts w:ascii="Times New Roman" w:eastAsia="Times New Roman" w:hAnsi="Times New Roman" w:cs="Times New Roman"/>
          <w:sz w:val="24"/>
          <w:szCs w:val="24"/>
          <w:lang w:eastAsia="uk-UA"/>
        </w:rPr>
        <w:t xml:space="preserve">.Спецрада </w:t>
      </w:r>
      <w:r w:rsidRPr="00A53EBD">
        <w:rPr>
          <w:rFonts w:ascii="Times New Roman" w:eastAsia="Times New Roman" w:hAnsi="Times New Roman" w:cs="Times New Roman"/>
          <w:b/>
          <w:bCs/>
          <w:sz w:val="24"/>
          <w:szCs w:val="24"/>
          <w:lang w:eastAsia="uk-UA"/>
        </w:rPr>
        <w:t>Д26.001.29</w:t>
      </w:r>
      <w:r w:rsidRPr="00A53EBD">
        <w:rPr>
          <w:rFonts w:ascii="Times New Roman" w:eastAsia="Times New Roman" w:hAnsi="Times New Roman" w:cs="Times New Roman"/>
          <w:b/>
          <w:bCs/>
          <w:color w:val="FF0000"/>
          <w:sz w:val="24"/>
          <w:szCs w:val="24"/>
          <w:lang w:eastAsia="uk-UA"/>
        </w:rPr>
        <w:t xml:space="preserve"> </w:t>
      </w:r>
      <w:r w:rsidRPr="00A53EBD">
        <w:rPr>
          <w:rFonts w:ascii="Times New Roman" w:eastAsia="Times New Roman" w:hAnsi="Times New Roman" w:cs="Times New Roman"/>
          <w:sz w:val="24"/>
          <w:szCs w:val="24"/>
          <w:lang w:eastAsia="uk-UA"/>
        </w:rPr>
        <w:t>Київського національного університету імені Тараса Шевченка</w:t>
      </w:r>
    </w:p>
    <w:sectPr w:rsidR="00CD7D1F" w:rsidRPr="002D626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D6266" w:rsidRPr="002D626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FDED3-B849-4904-8F23-BA925C6F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2021-08-26T13:21:00Z</dcterms:created>
  <dcterms:modified xsi:type="dcterms:W3CDTF">2021-08-26T16:54:00Z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