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4D1E2" w14:textId="6735C7B4" w:rsidR="002174E8" w:rsidRDefault="00BF3B14" w:rsidP="00BF3B14">
      <w:pPr>
        <w:rPr>
          <w:rFonts w:ascii="Verdana" w:hAnsi="Verdana"/>
          <w:b/>
          <w:bCs/>
          <w:color w:val="000000"/>
          <w:shd w:val="clear" w:color="auto" w:fill="FFFFFF"/>
        </w:rPr>
      </w:pPr>
      <w:r>
        <w:rPr>
          <w:rFonts w:ascii="Verdana" w:hAnsi="Verdana"/>
          <w:b/>
          <w:bCs/>
          <w:color w:val="000000"/>
          <w:shd w:val="clear" w:color="auto" w:fill="FFFFFF"/>
        </w:rPr>
        <w:t xml:space="preserve">Жданова Наталія Сергіївна. Зміст і структура навчально-методичного комплексу з німецької мови для майбутніх менеджерів : Дис... канд. наук: 13.00.02 </w:t>
      </w:r>
      <w:r w:rsidR="00055663">
        <w:rPr>
          <w:rFonts w:ascii="Verdana" w:hAnsi="Verdana"/>
          <w:b/>
          <w:bCs/>
          <w:color w:val="000000"/>
          <w:shd w:val="clear" w:color="auto" w:fill="FFFFFF"/>
        </w:rPr>
        <w:t>–</w:t>
      </w:r>
      <w:r>
        <w:rPr>
          <w:rFonts w:ascii="Verdana" w:hAnsi="Verdana"/>
          <w:b/>
          <w:bCs/>
          <w:color w:val="000000"/>
          <w:shd w:val="clear" w:color="auto" w:fill="FFFFFF"/>
        </w:rPr>
        <w:t xml:space="preserve"> 2008</w:t>
      </w:r>
    </w:p>
    <w:p w14:paraId="743FBF3E" w14:textId="77777777" w:rsidR="00055663" w:rsidRPr="00055663" w:rsidRDefault="00055663" w:rsidP="0005566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55663">
        <w:rPr>
          <w:rFonts w:ascii="Times New Roman" w:eastAsia="Times New Roman" w:hAnsi="Times New Roman" w:cs="Times New Roman"/>
          <w:b/>
          <w:bCs/>
          <w:color w:val="000000"/>
          <w:sz w:val="27"/>
          <w:szCs w:val="27"/>
        </w:rPr>
        <w:t>Жданова Н.С. Зміст і структура навчально-методичного комплексу з німецької мови для майбутніх менеджерів. – Рукопис.</w:t>
      </w:r>
    </w:p>
    <w:p w14:paraId="4C98AC60" w14:textId="77777777" w:rsidR="00055663" w:rsidRPr="00055663" w:rsidRDefault="00055663" w:rsidP="0005566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55663">
        <w:rPr>
          <w:rFonts w:ascii="Times New Roman" w:eastAsia="Times New Roman" w:hAnsi="Times New Roman" w:cs="Times New Roman"/>
          <w:color w:val="000000"/>
          <w:sz w:val="27"/>
          <w:szCs w:val="27"/>
        </w:rPr>
        <w:t>Дисертація на здобуття наукового ступеня кандидата педагогічних наук за спеціальністю 13.00.02 – теорія та методика навчання: германські мови. – Київський національний лінгвістичний університет, Київ, 2008.</w:t>
      </w:r>
    </w:p>
    <w:p w14:paraId="1819CCA6" w14:textId="77777777" w:rsidR="00055663" w:rsidRPr="00055663" w:rsidRDefault="00055663" w:rsidP="0005566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55663">
        <w:rPr>
          <w:rFonts w:ascii="Times New Roman" w:eastAsia="Times New Roman" w:hAnsi="Times New Roman" w:cs="Times New Roman"/>
          <w:color w:val="000000"/>
          <w:sz w:val="27"/>
          <w:szCs w:val="27"/>
        </w:rPr>
        <w:t>У дисертації розглянуто питання створення навчально-методичного комплексу (НМК) з німецької мови для формування професійно орієнтованої міжкультурної комунікативної компетенції у майбутніх менеджерів. Теоретично обґрунтовано процедуру відбору змісту навчання із врахуванням міжпредметних зв’язків ІМ з гуманітарними, природничо-науковими та загальноекономічними і професійно орієнтованими дисциплінами. Виділено три частини серії НМК та як мінімум три варіанти НМК-ІІІ, що відповідають трьом спеціальностям напрямку „Менеджмент” („Менеджмент на ринку товарів та послуг”, „Економіка та управління бізнесом”, „Менеджмент зовнішньоекономічної діяльності”). На основі міжпредметних зв’язків запропоновано розподіл тем по всіх частинах НМК та визначено співвідношення загальнокультурного, загальноекономічного та професійно орієнтованого навчального матеріалу у серії НМК. Обґрунтовано і розроблено систему вправ для формування професійно орієнтованої комунікативної компетенції, яка реалізована у циклі НМК. Запропоновано модель циклу НМК, яка складається з шести блоків: оглядового, презентації, тренування та практики в спілкуванні, довідкового та блоку самоконтролю.</w:t>
      </w:r>
    </w:p>
    <w:p w14:paraId="30CCB3C1" w14:textId="77777777" w:rsidR="00055663" w:rsidRPr="00055663" w:rsidRDefault="00055663" w:rsidP="0005566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55663">
        <w:rPr>
          <w:rFonts w:ascii="Times New Roman" w:eastAsia="Times New Roman" w:hAnsi="Times New Roman" w:cs="Times New Roman"/>
          <w:color w:val="000000"/>
          <w:sz w:val="27"/>
          <w:szCs w:val="27"/>
        </w:rPr>
        <w:t>Ефективність обґрунтованих та укладених циклів НМК доведена у двох серіях експериментального навчання та визначено оптимальне співвідношення загальнокультурного, загальноекономічного та професійно орієнтованого навчального матеріалу для НМК-І. Розроблено методичні рекомендації щодо створення НМК з німецької мови для формування професійно орієнтованої міжкультурної комунікативної компетенції у майбутніх менеджерів. Розроблена методика та створені цикли НМК-І впроваджені навчальний процес у чотирьох ВНЗ України.</w:t>
      </w:r>
    </w:p>
    <w:p w14:paraId="5D0B8C11" w14:textId="77777777" w:rsidR="00055663" w:rsidRPr="00BF3B14" w:rsidRDefault="00055663" w:rsidP="00BF3B14"/>
    <w:sectPr w:rsidR="00055663" w:rsidRPr="00BF3B1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956E6" w14:textId="77777777" w:rsidR="00F131D2" w:rsidRDefault="00F131D2">
      <w:pPr>
        <w:spacing w:after="0" w:line="240" w:lineRule="auto"/>
      </w:pPr>
      <w:r>
        <w:separator/>
      </w:r>
    </w:p>
  </w:endnote>
  <w:endnote w:type="continuationSeparator" w:id="0">
    <w:p w14:paraId="16C548CA" w14:textId="77777777" w:rsidR="00F131D2" w:rsidRDefault="00F13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5E46B" w14:textId="77777777" w:rsidR="00F131D2" w:rsidRDefault="00F131D2">
      <w:pPr>
        <w:spacing w:after="0" w:line="240" w:lineRule="auto"/>
      </w:pPr>
      <w:r>
        <w:separator/>
      </w:r>
    </w:p>
  </w:footnote>
  <w:footnote w:type="continuationSeparator" w:id="0">
    <w:p w14:paraId="378C9758" w14:textId="77777777" w:rsidR="00F131D2" w:rsidRDefault="00F13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131D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E6CC0"/>
    <w:multiLevelType w:val="multilevel"/>
    <w:tmpl w:val="9F588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D2660E"/>
    <w:multiLevelType w:val="multilevel"/>
    <w:tmpl w:val="F57E9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AF1993"/>
    <w:multiLevelType w:val="multilevel"/>
    <w:tmpl w:val="9CBC8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F061C0"/>
    <w:multiLevelType w:val="multilevel"/>
    <w:tmpl w:val="8A707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396C45"/>
    <w:multiLevelType w:val="multilevel"/>
    <w:tmpl w:val="DED4F7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E5733F"/>
    <w:multiLevelType w:val="multilevel"/>
    <w:tmpl w:val="F44EEF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E7609C"/>
    <w:multiLevelType w:val="multilevel"/>
    <w:tmpl w:val="3C1C4B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9D6AAE"/>
    <w:multiLevelType w:val="multilevel"/>
    <w:tmpl w:val="E85A8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8F3157"/>
    <w:multiLevelType w:val="multilevel"/>
    <w:tmpl w:val="3794B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D24CF5"/>
    <w:multiLevelType w:val="multilevel"/>
    <w:tmpl w:val="4E6634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C62377"/>
    <w:multiLevelType w:val="multilevel"/>
    <w:tmpl w:val="9156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9A1710"/>
    <w:multiLevelType w:val="multilevel"/>
    <w:tmpl w:val="F886BC7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3B0FF5"/>
    <w:multiLevelType w:val="multilevel"/>
    <w:tmpl w:val="96F60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8E1884"/>
    <w:multiLevelType w:val="multilevel"/>
    <w:tmpl w:val="6D0C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CA0BD9"/>
    <w:multiLevelType w:val="multilevel"/>
    <w:tmpl w:val="902EC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9"/>
  </w:num>
  <w:num w:numId="3">
    <w:abstractNumId w:val="5"/>
  </w:num>
  <w:num w:numId="4">
    <w:abstractNumId w:val="0"/>
  </w:num>
  <w:num w:numId="5">
    <w:abstractNumId w:val="10"/>
  </w:num>
  <w:num w:numId="6">
    <w:abstractNumId w:val="3"/>
  </w:num>
  <w:num w:numId="7">
    <w:abstractNumId w:val="6"/>
  </w:num>
  <w:num w:numId="8">
    <w:abstractNumId w:val="11"/>
  </w:num>
  <w:num w:numId="9">
    <w:abstractNumId w:val="2"/>
  </w:num>
  <w:num w:numId="10">
    <w:abstractNumId w:val="4"/>
  </w:num>
  <w:num w:numId="11">
    <w:abstractNumId w:val="7"/>
  </w:num>
  <w:num w:numId="12">
    <w:abstractNumId w:val="8"/>
  </w:num>
  <w:num w:numId="13">
    <w:abstractNumId w:val="12"/>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B79"/>
    <w:rsid w:val="00001D47"/>
    <w:rsid w:val="00002AE4"/>
    <w:rsid w:val="00003187"/>
    <w:rsid w:val="00003321"/>
    <w:rsid w:val="00003577"/>
    <w:rsid w:val="00003700"/>
    <w:rsid w:val="00003844"/>
    <w:rsid w:val="00003E56"/>
    <w:rsid w:val="00003ECC"/>
    <w:rsid w:val="00004070"/>
    <w:rsid w:val="0000511A"/>
    <w:rsid w:val="00006591"/>
    <w:rsid w:val="0000688A"/>
    <w:rsid w:val="000110B6"/>
    <w:rsid w:val="000118F1"/>
    <w:rsid w:val="00011A9E"/>
    <w:rsid w:val="00011F02"/>
    <w:rsid w:val="00012226"/>
    <w:rsid w:val="0001231B"/>
    <w:rsid w:val="00014F5B"/>
    <w:rsid w:val="00015CF3"/>
    <w:rsid w:val="00016477"/>
    <w:rsid w:val="0001673C"/>
    <w:rsid w:val="000202CE"/>
    <w:rsid w:val="00020BD5"/>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53D"/>
    <w:rsid w:val="00031368"/>
    <w:rsid w:val="0003152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2F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6C4D"/>
    <w:rsid w:val="000C6E28"/>
    <w:rsid w:val="000C7618"/>
    <w:rsid w:val="000C7A1A"/>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2D03"/>
    <w:rsid w:val="000E4A1A"/>
    <w:rsid w:val="000E4A1F"/>
    <w:rsid w:val="000E4F44"/>
    <w:rsid w:val="000E5309"/>
    <w:rsid w:val="000E54E3"/>
    <w:rsid w:val="000E65CE"/>
    <w:rsid w:val="000E6F44"/>
    <w:rsid w:val="000E70AD"/>
    <w:rsid w:val="000F05AE"/>
    <w:rsid w:val="000F0DAA"/>
    <w:rsid w:val="000F0E35"/>
    <w:rsid w:val="000F201E"/>
    <w:rsid w:val="000F2431"/>
    <w:rsid w:val="000F24A5"/>
    <w:rsid w:val="000F2664"/>
    <w:rsid w:val="000F367F"/>
    <w:rsid w:val="000F3745"/>
    <w:rsid w:val="000F39CB"/>
    <w:rsid w:val="000F40CE"/>
    <w:rsid w:val="000F474C"/>
    <w:rsid w:val="000F4A09"/>
    <w:rsid w:val="000F568D"/>
    <w:rsid w:val="000F706F"/>
    <w:rsid w:val="000F71B0"/>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5169"/>
    <w:rsid w:val="00155347"/>
    <w:rsid w:val="0015539F"/>
    <w:rsid w:val="001554AB"/>
    <w:rsid w:val="00155882"/>
    <w:rsid w:val="00155983"/>
    <w:rsid w:val="00155A85"/>
    <w:rsid w:val="001564F0"/>
    <w:rsid w:val="0015651C"/>
    <w:rsid w:val="00160D31"/>
    <w:rsid w:val="001623EE"/>
    <w:rsid w:val="00162895"/>
    <w:rsid w:val="00162952"/>
    <w:rsid w:val="00164102"/>
    <w:rsid w:val="001648FC"/>
    <w:rsid w:val="00165538"/>
    <w:rsid w:val="00167941"/>
    <w:rsid w:val="0017066C"/>
    <w:rsid w:val="00170AAB"/>
    <w:rsid w:val="00170C7A"/>
    <w:rsid w:val="00170DE4"/>
    <w:rsid w:val="00170E71"/>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C08"/>
    <w:rsid w:val="001B0C88"/>
    <w:rsid w:val="001B0F7B"/>
    <w:rsid w:val="001B157E"/>
    <w:rsid w:val="001B3127"/>
    <w:rsid w:val="001B3B8C"/>
    <w:rsid w:val="001B43D1"/>
    <w:rsid w:val="001B5448"/>
    <w:rsid w:val="001B557F"/>
    <w:rsid w:val="001B5873"/>
    <w:rsid w:val="001B5CA2"/>
    <w:rsid w:val="001B5D4C"/>
    <w:rsid w:val="001C2386"/>
    <w:rsid w:val="001C29B5"/>
    <w:rsid w:val="001C2B6F"/>
    <w:rsid w:val="001C319F"/>
    <w:rsid w:val="001C48FC"/>
    <w:rsid w:val="001C5634"/>
    <w:rsid w:val="001C5BCF"/>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3AAC"/>
    <w:rsid w:val="0021479D"/>
    <w:rsid w:val="00215490"/>
    <w:rsid w:val="00216EF2"/>
    <w:rsid w:val="002174E8"/>
    <w:rsid w:val="002177F6"/>
    <w:rsid w:val="00217912"/>
    <w:rsid w:val="00217F8B"/>
    <w:rsid w:val="002200A7"/>
    <w:rsid w:val="00220A4C"/>
    <w:rsid w:val="002214C8"/>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34FA"/>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22C5"/>
    <w:rsid w:val="003226CD"/>
    <w:rsid w:val="00323848"/>
    <w:rsid w:val="00324D45"/>
    <w:rsid w:val="0032549E"/>
    <w:rsid w:val="0032641C"/>
    <w:rsid w:val="0032768B"/>
    <w:rsid w:val="00327814"/>
    <w:rsid w:val="00327E2C"/>
    <w:rsid w:val="00330467"/>
    <w:rsid w:val="0033088A"/>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316C"/>
    <w:rsid w:val="003435CA"/>
    <w:rsid w:val="0034397E"/>
    <w:rsid w:val="00343B30"/>
    <w:rsid w:val="00343C57"/>
    <w:rsid w:val="00344276"/>
    <w:rsid w:val="00344B55"/>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D6F"/>
    <w:rsid w:val="003A4E09"/>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8A"/>
    <w:rsid w:val="003D2E48"/>
    <w:rsid w:val="003D35D7"/>
    <w:rsid w:val="003D3D5E"/>
    <w:rsid w:val="003D488E"/>
    <w:rsid w:val="003D5563"/>
    <w:rsid w:val="003D6509"/>
    <w:rsid w:val="003D6FD7"/>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602DD"/>
    <w:rsid w:val="004603BA"/>
    <w:rsid w:val="004605B8"/>
    <w:rsid w:val="004606BD"/>
    <w:rsid w:val="00460D05"/>
    <w:rsid w:val="00461349"/>
    <w:rsid w:val="00462232"/>
    <w:rsid w:val="00462AA2"/>
    <w:rsid w:val="00463529"/>
    <w:rsid w:val="00463D18"/>
    <w:rsid w:val="0046442D"/>
    <w:rsid w:val="00464BEA"/>
    <w:rsid w:val="00465DC3"/>
    <w:rsid w:val="00466166"/>
    <w:rsid w:val="0047123F"/>
    <w:rsid w:val="004713CD"/>
    <w:rsid w:val="004726B0"/>
    <w:rsid w:val="00473097"/>
    <w:rsid w:val="0047383E"/>
    <w:rsid w:val="00473934"/>
    <w:rsid w:val="00473CF0"/>
    <w:rsid w:val="00474223"/>
    <w:rsid w:val="00474341"/>
    <w:rsid w:val="00474F7A"/>
    <w:rsid w:val="004750B5"/>
    <w:rsid w:val="00475136"/>
    <w:rsid w:val="00476FAB"/>
    <w:rsid w:val="00477B11"/>
    <w:rsid w:val="00477C59"/>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668"/>
    <w:rsid w:val="00487702"/>
    <w:rsid w:val="0048790C"/>
    <w:rsid w:val="004879B0"/>
    <w:rsid w:val="00487B42"/>
    <w:rsid w:val="0049016F"/>
    <w:rsid w:val="0049018B"/>
    <w:rsid w:val="00490492"/>
    <w:rsid w:val="004906D8"/>
    <w:rsid w:val="00490D73"/>
    <w:rsid w:val="00491E95"/>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AE"/>
    <w:rsid w:val="004D78BF"/>
    <w:rsid w:val="004E0FFA"/>
    <w:rsid w:val="004E13BD"/>
    <w:rsid w:val="004E183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A07"/>
    <w:rsid w:val="00545529"/>
    <w:rsid w:val="00546638"/>
    <w:rsid w:val="005466B7"/>
    <w:rsid w:val="0054700A"/>
    <w:rsid w:val="005472C9"/>
    <w:rsid w:val="005472FF"/>
    <w:rsid w:val="005475B2"/>
    <w:rsid w:val="005500B7"/>
    <w:rsid w:val="00550771"/>
    <w:rsid w:val="00551C6C"/>
    <w:rsid w:val="00552448"/>
    <w:rsid w:val="00552D58"/>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D9C"/>
    <w:rsid w:val="005657A2"/>
    <w:rsid w:val="00565A58"/>
    <w:rsid w:val="00566072"/>
    <w:rsid w:val="0056647E"/>
    <w:rsid w:val="00566564"/>
    <w:rsid w:val="00566985"/>
    <w:rsid w:val="00566C86"/>
    <w:rsid w:val="00570B1B"/>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D0C"/>
    <w:rsid w:val="005A5284"/>
    <w:rsid w:val="005A543C"/>
    <w:rsid w:val="005A5EC0"/>
    <w:rsid w:val="005A61C9"/>
    <w:rsid w:val="005A6370"/>
    <w:rsid w:val="005A6CD2"/>
    <w:rsid w:val="005A78AD"/>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6DE"/>
    <w:rsid w:val="005C1F2D"/>
    <w:rsid w:val="005C2445"/>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B5"/>
    <w:rsid w:val="006552BE"/>
    <w:rsid w:val="0065612F"/>
    <w:rsid w:val="00656497"/>
    <w:rsid w:val="00656684"/>
    <w:rsid w:val="00656C91"/>
    <w:rsid w:val="00657620"/>
    <w:rsid w:val="00657862"/>
    <w:rsid w:val="00657D0C"/>
    <w:rsid w:val="00657D8C"/>
    <w:rsid w:val="00660463"/>
    <w:rsid w:val="0066107A"/>
    <w:rsid w:val="006612D9"/>
    <w:rsid w:val="006619D6"/>
    <w:rsid w:val="00661E63"/>
    <w:rsid w:val="006627BA"/>
    <w:rsid w:val="00663483"/>
    <w:rsid w:val="0066393E"/>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4A27"/>
    <w:rsid w:val="007163D1"/>
    <w:rsid w:val="007168B0"/>
    <w:rsid w:val="00716C54"/>
    <w:rsid w:val="007172C2"/>
    <w:rsid w:val="007174B5"/>
    <w:rsid w:val="00717626"/>
    <w:rsid w:val="0071774B"/>
    <w:rsid w:val="00720C16"/>
    <w:rsid w:val="00721771"/>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5249"/>
    <w:rsid w:val="007357D2"/>
    <w:rsid w:val="00736237"/>
    <w:rsid w:val="00736372"/>
    <w:rsid w:val="0073740A"/>
    <w:rsid w:val="007379D3"/>
    <w:rsid w:val="00737A6A"/>
    <w:rsid w:val="0074040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4412"/>
    <w:rsid w:val="0076481A"/>
    <w:rsid w:val="00764E2E"/>
    <w:rsid w:val="00764FFA"/>
    <w:rsid w:val="0076516C"/>
    <w:rsid w:val="00765570"/>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77F0"/>
    <w:rsid w:val="007878E6"/>
    <w:rsid w:val="00790D74"/>
    <w:rsid w:val="00790FFB"/>
    <w:rsid w:val="00791445"/>
    <w:rsid w:val="00791E61"/>
    <w:rsid w:val="00792D3B"/>
    <w:rsid w:val="00793279"/>
    <w:rsid w:val="00793CF0"/>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B22"/>
    <w:rsid w:val="007F3DE0"/>
    <w:rsid w:val="007F419C"/>
    <w:rsid w:val="007F4544"/>
    <w:rsid w:val="007F545F"/>
    <w:rsid w:val="007F54E4"/>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976"/>
    <w:rsid w:val="00804F47"/>
    <w:rsid w:val="00804F88"/>
    <w:rsid w:val="0080559D"/>
    <w:rsid w:val="00806A47"/>
    <w:rsid w:val="008073E1"/>
    <w:rsid w:val="00807C07"/>
    <w:rsid w:val="008110DE"/>
    <w:rsid w:val="0081180F"/>
    <w:rsid w:val="00812006"/>
    <w:rsid w:val="00812193"/>
    <w:rsid w:val="00814159"/>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9A8"/>
    <w:rsid w:val="008620B5"/>
    <w:rsid w:val="00862E09"/>
    <w:rsid w:val="00863843"/>
    <w:rsid w:val="00863E1D"/>
    <w:rsid w:val="008644F6"/>
    <w:rsid w:val="00865C43"/>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CB8"/>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67E"/>
    <w:rsid w:val="009551EC"/>
    <w:rsid w:val="009552C0"/>
    <w:rsid w:val="00955526"/>
    <w:rsid w:val="0095611A"/>
    <w:rsid w:val="009572D2"/>
    <w:rsid w:val="00957C88"/>
    <w:rsid w:val="009611BE"/>
    <w:rsid w:val="00961C0B"/>
    <w:rsid w:val="00961C79"/>
    <w:rsid w:val="00961D99"/>
    <w:rsid w:val="00962179"/>
    <w:rsid w:val="0096269D"/>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97"/>
    <w:rsid w:val="009C288B"/>
    <w:rsid w:val="009C3586"/>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C66"/>
    <w:rsid w:val="009E3566"/>
    <w:rsid w:val="009E365F"/>
    <w:rsid w:val="009E3710"/>
    <w:rsid w:val="009E62F7"/>
    <w:rsid w:val="009E774D"/>
    <w:rsid w:val="009E7955"/>
    <w:rsid w:val="009E7E75"/>
    <w:rsid w:val="009F15FB"/>
    <w:rsid w:val="009F1975"/>
    <w:rsid w:val="009F2B44"/>
    <w:rsid w:val="009F2B70"/>
    <w:rsid w:val="009F2BC0"/>
    <w:rsid w:val="009F38B1"/>
    <w:rsid w:val="009F40E5"/>
    <w:rsid w:val="009F4B39"/>
    <w:rsid w:val="009F50BD"/>
    <w:rsid w:val="009F51ED"/>
    <w:rsid w:val="009F5B67"/>
    <w:rsid w:val="009F649E"/>
    <w:rsid w:val="009F72E1"/>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8A1"/>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3152C"/>
    <w:rsid w:val="00A31980"/>
    <w:rsid w:val="00A31B6E"/>
    <w:rsid w:val="00A3314C"/>
    <w:rsid w:val="00A335A4"/>
    <w:rsid w:val="00A336FF"/>
    <w:rsid w:val="00A3398E"/>
    <w:rsid w:val="00A33F2B"/>
    <w:rsid w:val="00A34089"/>
    <w:rsid w:val="00A344CE"/>
    <w:rsid w:val="00A34C0C"/>
    <w:rsid w:val="00A3567D"/>
    <w:rsid w:val="00A35FF2"/>
    <w:rsid w:val="00A37A68"/>
    <w:rsid w:val="00A406D3"/>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D6E"/>
    <w:rsid w:val="00AC235B"/>
    <w:rsid w:val="00AC2599"/>
    <w:rsid w:val="00AC37AB"/>
    <w:rsid w:val="00AC4374"/>
    <w:rsid w:val="00AC4E15"/>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03"/>
    <w:rsid w:val="00AD5AA2"/>
    <w:rsid w:val="00AD7187"/>
    <w:rsid w:val="00AD7308"/>
    <w:rsid w:val="00AD73D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8C5"/>
    <w:rsid w:val="00AF5EA8"/>
    <w:rsid w:val="00AF62EB"/>
    <w:rsid w:val="00AF64D9"/>
    <w:rsid w:val="00AF6BBA"/>
    <w:rsid w:val="00AF72D4"/>
    <w:rsid w:val="00AF74EB"/>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C5"/>
    <w:rsid w:val="00BA2A21"/>
    <w:rsid w:val="00BA2FBB"/>
    <w:rsid w:val="00BA30E5"/>
    <w:rsid w:val="00BA477C"/>
    <w:rsid w:val="00BA4866"/>
    <w:rsid w:val="00BA49D6"/>
    <w:rsid w:val="00BA4D5F"/>
    <w:rsid w:val="00BA50D5"/>
    <w:rsid w:val="00BA5A40"/>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FA8"/>
    <w:rsid w:val="00C01F4B"/>
    <w:rsid w:val="00C01F92"/>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27E74"/>
    <w:rsid w:val="00C3009B"/>
    <w:rsid w:val="00C301CA"/>
    <w:rsid w:val="00C30379"/>
    <w:rsid w:val="00C307D2"/>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BF"/>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7115"/>
    <w:rsid w:val="00C9043E"/>
    <w:rsid w:val="00C90E3D"/>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B2"/>
    <w:rsid w:val="00CE4E0B"/>
    <w:rsid w:val="00CE50EE"/>
    <w:rsid w:val="00CE57CF"/>
    <w:rsid w:val="00CE59EC"/>
    <w:rsid w:val="00CE64EC"/>
    <w:rsid w:val="00CE7318"/>
    <w:rsid w:val="00CE7E7B"/>
    <w:rsid w:val="00CF04B1"/>
    <w:rsid w:val="00CF0647"/>
    <w:rsid w:val="00CF0844"/>
    <w:rsid w:val="00CF0A2A"/>
    <w:rsid w:val="00CF101C"/>
    <w:rsid w:val="00CF1577"/>
    <w:rsid w:val="00CF25E1"/>
    <w:rsid w:val="00CF2A29"/>
    <w:rsid w:val="00CF3305"/>
    <w:rsid w:val="00CF42DA"/>
    <w:rsid w:val="00CF4E25"/>
    <w:rsid w:val="00CF5B72"/>
    <w:rsid w:val="00CF5E65"/>
    <w:rsid w:val="00CF6BB8"/>
    <w:rsid w:val="00D0095B"/>
    <w:rsid w:val="00D00EC3"/>
    <w:rsid w:val="00D0113A"/>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3CF1"/>
    <w:rsid w:val="00D6416A"/>
    <w:rsid w:val="00D652B0"/>
    <w:rsid w:val="00D65369"/>
    <w:rsid w:val="00D6575B"/>
    <w:rsid w:val="00D66791"/>
    <w:rsid w:val="00D668DA"/>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496"/>
    <w:rsid w:val="00E207D5"/>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531D"/>
    <w:rsid w:val="00E45555"/>
    <w:rsid w:val="00E457E2"/>
    <w:rsid w:val="00E45DDF"/>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B3D"/>
    <w:rsid w:val="00E62C1A"/>
    <w:rsid w:val="00E63758"/>
    <w:rsid w:val="00E64204"/>
    <w:rsid w:val="00E655F1"/>
    <w:rsid w:val="00E65784"/>
    <w:rsid w:val="00E6588B"/>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6A"/>
    <w:rsid w:val="00F030A7"/>
    <w:rsid w:val="00F0317D"/>
    <w:rsid w:val="00F032DE"/>
    <w:rsid w:val="00F04445"/>
    <w:rsid w:val="00F04807"/>
    <w:rsid w:val="00F04C71"/>
    <w:rsid w:val="00F04ED8"/>
    <w:rsid w:val="00F05D83"/>
    <w:rsid w:val="00F0671F"/>
    <w:rsid w:val="00F0798D"/>
    <w:rsid w:val="00F10D38"/>
    <w:rsid w:val="00F1118D"/>
    <w:rsid w:val="00F11F06"/>
    <w:rsid w:val="00F11FED"/>
    <w:rsid w:val="00F12191"/>
    <w:rsid w:val="00F12891"/>
    <w:rsid w:val="00F12A81"/>
    <w:rsid w:val="00F131D2"/>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914"/>
    <w:rsid w:val="00F75A3E"/>
    <w:rsid w:val="00F76918"/>
    <w:rsid w:val="00F773D2"/>
    <w:rsid w:val="00F8008C"/>
    <w:rsid w:val="00F8084C"/>
    <w:rsid w:val="00F80E58"/>
    <w:rsid w:val="00F81725"/>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C"/>
    <w:rsid w:val="00FB2527"/>
    <w:rsid w:val="00FB266C"/>
    <w:rsid w:val="00FB2FAB"/>
    <w:rsid w:val="00FB30A8"/>
    <w:rsid w:val="00FB3873"/>
    <w:rsid w:val="00FB38DE"/>
    <w:rsid w:val="00FB39E9"/>
    <w:rsid w:val="00FB54DB"/>
    <w:rsid w:val="00FB5824"/>
    <w:rsid w:val="00FB64EF"/>
    <w:rsid w:val="00FB685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5379"/>
    <w:rsid w:val="00FE5B4B"/>
    <w:rsid w:val="00FE5B58"/>
    <w:rsid w:val="00FE5FC4"/>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22306</TotalTime>
  <Pages>1</Pages>
  <Words>322</Words>
  <Characters>1841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4258</cp:revision>
  <dcterms:created xsi:type="dcterms:W3CDTF">2024-06-20T08:51:00Z</dcterms:created>
  <dcterms:modified xsi:type="dcterms:W3CDTF">2024-07-13T13:44:00Z</dcterms:modified>
  <cp:category/>
</cp:coreProperties>
</file>