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9F847" w14:textId="77777777" w:rsidR="00860556" w:rsidRDefault="00860556" w:rsidP="00860556">
      <w:pPr>
        <w:rPr>
          <w:rFonts w:ascii="Verdana" w:hAnsi="Verdana"/>
          <w:color w:val="000000"/>
          <w:sz w:val="18"/>
          <w:szCs w:val="18"/>
          <w:shd w:val="clear" w:color="auto" w:fill="FFFFFF"/>
        </w:rPr>
      </w:pPr>
      <w:r>
        <w:rPr>
          <w:rFonts w:ascii="Verdana" w:hAnsi="Verdana"/>
          <w:color w:val="000000"/>
          <w:sz w:val="18"/>
          <w:szCs w:val="18"/>
          <w:shd w:val="clear" w:color="auto" w:fill="FFFFFF"/>
        </w:rPr>
        <w:t>Влияние педагогической науки на становление образовательной политики в России во второй половине XIX — начале XX века</w:t>
      </w:r>
    </w:p>
    <w:p w14:paraId="6C1A1094" w14:textId="74F697E0" w:rsidR="00D90860" w:rsidRDefault="00860556" w:rsidP="00860556">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Аллагулов, Артур Минехатович</w:t>
      </w:r>
      <w:r>
        <w:rPr>
          <w:rFonts w:ascii="Verdana" w:hAnsi="Verdana"/>
          <w:color w:val="000000"/>
          <w:sz w:val="18"/>
          <w:szCs w:val="18"/>
        </w:rPr>
        <w:br/>
      </w:r>
      <w:r>
        <w:rPr>
          <w:rFonts w:ascii="Verdana" w:hAnsi="Verdana"/>
          <w:color w:val="000000"/>
          <w:sz w:val="18"/>
          <w:szCs w:val="18"/>
        </w:rPr>
        <w:br/>
      </w:r>
    </w:p>
    <w:p w14:paraId="6E563B97" w14:textId="77777777" w:rsidR="00860556" w:rsidRDefault="00860556" w:rsidP="00860556">
      <w:pPr>
        <w:rPr>
          <w:rFonts w:ascii="Verdana" w:hAnsi="Verdana"/>
          <w:color w:val="000000"/>
          <w:sz w:val="18"/>
          <w:szCs w:val="18"/>
        </w:rPr>
      </w:pPr>
    </w:p>
    <w:p w14:paraId="7D390052" w14:textId="77777777" w:rsidR="00860556" w:rsidRDefault="00860556" w:rsidP="00860556">
      <w:pPr>
        <w:rPr>
          <w:rFonts w:ascii="Verdana" w:hAnsi="Verdana"/>
          <w:color w:val="000000"/>
          <w:sz w:val="18"/>
          <w:szCs w:val="18"/>
        </w:rPr>
      </w:pPr>
    </w:p>
    <w:p w14:paraId="55022F37" w14:textId="77777777" w:rsidR="00860556" w:rsidRDefault="00860556" w:rsidP="00860556">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FDA2DAB" w14:textId="77777777" w:rsidR="00860556" w:rsidRDefault="00860556" w:rsidP="00860556">
      <w:pPr>
        <w:rPr>
          <w:rFonts w:ascii="Verdana" w:hAnsi="Verdana"/>
          <w:color w:val="000000"/>
          <w:sz w:val="18"/>
          <w:szCs w:val="18"/>
        </w:rPr>
      </w:pPr>
      <w:r>
        <w:rPr>
          <w:rFonts w:ascii="Verdana" w:hAnsi="Verdana"/>
          <w:color w:val="000000"/>
          <w:sz w:val="18"/>
          <w:szCs w:val="18"/>
        </w:rPr>
        <w:t>2013</w:t>
      </w:r>
    </w:p>
    <w:p w14:paraId="0016C70D" w14:textId="77777777" w:rsidR="00860556" w:rsidRDefault="00860556" w:rsidP="00860556">
      <w:pPr>
        <w:rPr>
          <w:rFonts w:ascii="Verdana" w:hAnsi="Verdana"/>
          <w:b/>
          <w:bCs/>
          <w:color w:val="000000"/>
          <w:sz w:val="18"/>
          <w:szCs w:val="18"/>
        </w:rPr>
      </w:pPr>
      <w:r>
        <w:rPr>
          <w:rFonts w:ascii="Verdana" w:hAnsi="Verdana"/>
          <w:b/>
          <w:bCs/>
          <w:color w:val="000000"/>
          <w:sz w:val="18"/>
          <w:szCs w:val="18"/>
        </w:rPr>
        <w:t>Автор научной работы: </w:t>
      </w:r>
    </w:p>
    <w:p w14:paraId="04DEED9B" w14:textId="77777777" w:rsidR="00860556" w:rsidRDefault="00860556" w:rsidP="00860556">
      <w:pPr>
        <w:rPr>
          <w:rFonts w:ascii="Verdana" w:hAnsi="Verdana"/>
          <w:color w:val="000000"/>
          <w:sz w:val="18"/>
          <w:szCs w:val="18"/>
        </w:rPr>
      </w:pPr>
      <w:r>
        <w:rPr>
          <w:rFonts w:ascii="Verdana" w:hAnsi="Verdana"/>
          <w:color w:val="000000"/>
          <w:sz w:val="18"/>
          <w:szCs w:val="18"/>
        </w:rPr>
        <w:t>Аллагулов, Артур Минехатович</w:t>
      </w:r>
    </w:p>
    <w:p w14:paraId="774E0968" w14:textId="77777777" w:rsidR="00860556" w:rsidRDefault="00860556" w:rsidP="00860556">
      <w:pPr>
        <w:rPr>
          <w:rFonts w:ascii="Verdana" w:hAnsi="Verdana"/>
          <w:b/>
          <w:bCs/>
          <w:color w:val="000000"/>
          <w:sz w:val="18"/>
          <w:szCs w:val="18"/>
        </w:rPr>
      </w:pPr>
      <w:r>
        <w:rPr>
          <w:rFonts w:ascii="Verdana" w:hAnsi="Verdana"/>
          <w:b/>
          <w:bCs/>
          <w:color w:val="000000"/>
          <w:sz w:val="18"/>
          <w:szCs w:val="18"/>
        </w:rPr>
        <w:t>Ученая cтепень: </w:t>
      </w:r>
    </w:p>
    <w:p w14:paraId="07CBC7D3" w14:textId="77777777" w:rsidR="00860556" w:rsidRDefault="00860556" w:rsidP="00860556">
      <w:pPr>
        <w:rPr>
          <w:rFonts w:ascii="Verdana" w:hAnsi="Verdana"/>
          <w:color w:val="000000"/>
          <w:sz w:val="18"/>
          <w:szCs w:val="18"/>
        </w:rPr>
      </w:pPr>
      <w:r>
        <w:rPr>
          <w:rFonts w:ascii="Verdana" w:hAnsi="Verdana"/>
          <w:color w:val="000000"/>
          <w:sz w:val="18"/>
          <w:szCs w:val="18"/>
        </w:rPr>
        <w:t>доктор педагогических наук</w:t>
      </w:r>
    </w:p>
    <w:p w14:paraId="2FBDA06D" w14:textId="77777777" w:rsidR="00860556" w:rsidRDefault="00860556" w:rsidP="00860556">
      <w:pPr>
        <w:rPr>
          <w:rFonts w:ascii="Verdana" w:hAnsi="Verdana"/>
          <w:b/>
          <w:bCs/>
          <w:color w:val="000000"/>
          <w:sz w:val="18"/>
          <w:szCs w:val="18"/>
        </w:rPr>
      </w:pPr>
      <w:r>
        <w:rPr>
          <w:rFonts w:ascii="Verdana" w:hAnsi="Verdana"/>
          <w:b/>
          <w:bCs/>
          <w:color w:val="000000"/>
          <w:sz w:val="18"/>
          <w:szCs w:val="18"/>
        </w:rPr>
        <w:t>Место защиты диссертации: </w:t>
      </w:r>
    </w:p>
    <w:p w14:paraId="18C046F9" w14:textId="77777777" w:rsidR="00860556" w:rsidRDefault="00860556" w:rsidP="00860556">
      <w:pPr>
        <w:rPr>
          <w:rFonts w:ascii="Verdana" w:hAnsi="Verdana"/>
          <w:color w:val="000000"/>
          <w:sz w:val="18"/>
          <w:szCs w:val="18"/>
        </w:rPr>
      </w:pPr>
      <w:r>
        <w:rPr>
          <w:rFonts w:ascii="Verdana" w:hAnsi="Verdana"/>
          <w:color w:val="000000"/>
          <w:sz w:val="18"/>
          <w:szCs w:val="18"/>
        </w:rPr>
        <w:t>Оренбург</w:t>
      </w:r>
    </w:p>
    <w:p w14:paraId="236F7BFA" w14:textId="77777777" w:rsidR="00860556" w:rsidRDefault="00860556" w:rsidP="00860556">
      <w:pPr>
        <w:rPr>
          <w:rFonts w:ascii="Verdana" w:hAnsi="Verdana"/>
          <w:b/>
          <w:bCs/>
          <w:color w:val="000000"/>
          <w:sz w:val="18"/>
          <w:szCs w:val="18"/>
        </w:rPr>
      </w:pPr>
      <w:r>
        <w:rPr>
          <w:rFonts w:ascii="Verdana" w:hAnsi="Verdana"/>
          <w:b/>
          <w:bCs/>
          <w:color w:val="000000"/>
          <w:sz w:val="18"/>
          <w:szCs w:val="18"/>
        </w:rPr>
        <w:t>Код cпециальности ВАК: </w:t>
      </w:r>
    </w:p>
    <w:p w14:paraId="06F3DE2C" w14:textId="77777777" w:rsidR="00860556" w:rsidRDefault="00860556" w:rsidP="00860556">
      <w:pPr>
        <w:rPr>
          <w:rFonts w:ascii="Verdana" w:hAnsi="Verdana"/>
          <w:color w:val="000000"/>
          <w:sz w:val="18"/>
          <w:szCs w:val="18"/>
        </w:rPr>
      </w:pPr>
      <w:r>
        <w:rPr>
          <w:rFonts w:ascii="Verdana" w:hAnsi="Verdana"/>
          <w:color w:val="000000"/>
          <w:sz w:val="18"/>
          <w:szCs w:val="18"/>
        </w:rPr>
        <w:t>13.00.01</w:t>
      </w:r>
    </w:p>
    <w:p w14:paraId="549EE1E0" w14:textId="77777777" w:rsidR="00860556" w:rsidRDefault="00860556" w:rsidP="00860556">
      <w:pPr>
        <w:rPr>
          <w:rFonts w:ascii="Verdana" w:hAnsi="Verdana"/>
          <w:b/>
          <w:bCs/>
          <w:color w:val="000000"/>
          <w:sz w:val="18"/>
          <w:szCs w:val="18"/>
        </w:rPr>
      </w:pPr>
      <w:r>
        <w:rPr>
          <w:rFonts w:ascii="Verdana" w:hAnsi="Verdana"/>
          <w:b/>
          <w:bCs/>
          <w:color w:val="000000"/>
          <w:sz w:val="18"/>
          <w:szCs w:val="18"/>
        </w:rPr>
        <w:t>Специальность: </w:t>
      </w:r>
    </w:p>
    <w:p w14:paraId="6E4C2870" w14:textId="77777777" w:rsidR="00860556" w:rsidRDefault="00860556" w:rsidP="00860556">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7AB83743" w14:textId="77777777" w:rsidR="00860556" w:rsidRDefault="00860556" w:rsidP="00860556">
      <w:pPr>
        <w:rPr>
          <w:rFonts w:ascii="Verdana" w:hAnsi="Verdana"/>
          <w:b/>
          <w:bCs/>
          <w:color w:val="000000"/>
          <w:sz w:val="18"/>
          <w:szCs w:val="18"/>
        </w:rPr>
      </w:pPr>
      <w:r>
        <w:rPr>
          <w:rFonts w:ascii="Verdana" w:hAnsi="Verdana"/>
          <w:b/>
          <w:bCs/>
          <w:color w:val="000000"/>
          <w:sz w:val="18"/>
          <w:szCs w:val="18"/>
        </w:rPr>
        <w:t>Количество cтраниц: </w:t>
      </w:r>
    </w:p>
    <w:p w14:paraId="082CF8CF" w14:textId="77777777" w:rsidR="00860556" w:rsidRDefault="00860556" w:rsidP="00860556">
      <w:pPr>
        <w:rPr>
          <w:rFonts w:ascii="Verdana" w:hAnsi="Verdana"/>
          <w:color w:val="000000"/>
          <w:sz w:val="18"/>
          <w:szCs w:val="18"/>
        </w:rPr>
      </w:pPr>
      <w:r>
        <w:rPr>
          <w:rFonts w:ascii="Verdana" w:hAnsi="Verdana"/>
          <w:color w:val="000000"/>
          <w:sz w:val="18"/>
          <w:szCs w:val="18"/>
        </w:rPr>
        <w:t>439</w:t>
      </w:r>
    </w:p>
    <w:p w14:paraId="4051CD3B" w14:textId="77777777" w:rsidR="00860556" w:rsidRDefault="00860556" w:rsidP="0086055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Аллагулов, Артур Минехатович</w:t>
      </w:r>
    </w:p>
    <w:p w14:paraId="1D3B1479"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E8D16BB"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Теоретико-методологические основы изучения влияния</w:t>
      </w:r>
      <w:r>
        <w:rPr>
          <w:rStyle w:val="WW8Num2z0"/>
          <w:rFonts w:ascii="Verdana" w:hAnsi="Verdana"/>
          <w:color w:val="000000"/>
          <w:sz w:val="18"/>
          <w:szCs w:val="18"/>
        </w:rPr>
        <w:t> </w:t>
      </w:r>
      <w:r>
        <w:rPr>
          <w:rStyle w:val="WW8Num3z0"/>
          <w:rFonts w:ascii="Verdana" w:hAnsi="Verdana"/>
          <w:color w:val="4682B4"/>
          <w:sz w:val="18"/>
          <w:szCs w:val="18"/>
        </w:rPr>
        <w:t>педагогической</w:t>
      </w:r>
      <w:r>
        <w:rPr>
          <w:rStyle w:val="WW8Num2z0"/>
          <w:rFonts w:ascii="Verdana" w:hAnsi="Verdana"/>
          <w:color w:val="000000"/>
          <w:sz w:val="18"/>
          <w:szCs w:val="18"/>
        </w:rPr>
        <w:t> </w:t>
      </w:r>
      <w:r>
        <w:rPr>
          <w:rFonts w:ascii="Verdana" w:hAnsi="Verdana"/>
          <w:color w:val="000000"/>
          <w:sz w:val="18"/>
          <w:szCs w:val="18"/>
        </w:rPr>
        <w:t>науки на становление образовательной</w:t>
      </w:r>
      <w:r>
        <w:rPr>
          <w:rStyle w:val="WW8Num2z0"/>
          <w:rFonts w:ascii="Verdana" w:hAnsi="Verdana"/>
          <w:color w:val="000000"/>
          <w:sz w:val="18"/>
          <w:szCs w:val="18"/>
        </w:rPr>
        <w:t> </w:t>
      </w:r>
      <w:r>
        <w:rPr>
          <w:rStyle w:val="WW8Num3z0"/>
          <w:rFonts w:ascii="Verdana" w:hAnsi="Verdana"/>
          <w:color w:val="4682B4"/>
          <w:sz w:val="18"/>
          <w:szCs w:val="18"/>
        </w:rPr>
        <w:t>политики</w:t>
      </w:r>
      <w:r>
        <w:rPr>
          <w:rStyle w:val="WW8Num2z0"/>
          <w:rFonts w:ascii="Verdana" w:hAnsi="Verdana"/>
          <w:color w:val="000000"/>
          <w:sz w:val="18"/>
          <w:szCs w:val="18"/>
        </w:rPr>
        <w:t> </w:t>
      </w:r>
      <w:r>
        <w:rPr>
          <w:rFonts w:ascii="Verdana" w:hAnsi="Verdana"/>
          <w:color w:val="000000"/>
          <w:sz w:val="18"/>
          <w:szCs w:val="18"/>
        </w:rPr>
        <w:t>в России во второй</w:t>
      </w:r>
      <w:r>
        <w:rPr>
          <w:rStyle w:val="WW8Num2z0"/>
          <w:rFonts w:ascii="Verdana" w:hAnsi="Verdana"/>
          <w:color w:val="000000"/>
          <w:sz w:val="18"/>
          <w:szCs w:val="18"/>
        </w:rPr>
        <w:t> </w:t>
      </w:r>
      <w:r>
        <w:rPr>
          <w:rStyle w:val="WW8Num3z0"/>
          <w:rFonts w:ascii="Verdana" w:hAnsi="Verdana"/>
          <w:color w:val="4682B4"/>
          <w:sz w:val="18"/>
          <w:szCs w:val="18"/>
        </w:rPr>
        <w:t>половине</w:t>
      </w:r>
      <w:r>
        <w:rPr>
          <w:rStyle w:val="WW8Num2z0"/>
          <w:rFonts w:ascii="Verdana" w:hAnsi="Verdana"/>
          <w:color w:val="000000"/>
          <w:sz w:val="18"/>
          <w:szCs w:val="18"/>
        </w:rPr>
        <w:t> </w:t>
      </w:r>
      <w:r>
        <w:rPr>
          <w:rFonts w:ascii="Verdana" w:hAnsi="Verdana"/>
          <w:color w:val="000000"/>
          <w:sz w:val="18"/>
          <w:szCs w:val="18"/>
        </w:rPr>
        <w:t>XIX — начале XX века.</w:t>
      </w:r>
    </w:p>
    <w:p w14:paraId="05AE0DA8"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1.1. Общественно-исторические предпосылки влияния педагогической</w:t>
      </w:r>
      <w:r>
        <w:rPr>
          <w:rStyle w:val="WW8Num2z0"/>
          <w:rFonts w:ascii="Verdana" w:hAnsi="Verdana"/>
          <w:color w:val="000000"/>
          <w:sz w:val="18"/>
          <w:szCs w:val="18"/>
        </w:rPr>
        <w:t> </w:t>
      </w:r>
      <w:r>
        <w:rPr>
          <w:rStyle w:val="WW8Num3z0"/>
          <w:rFonts w:ascii="Verdana" w:hAnsi="Verdana"/>
          <w:color w:val="4682B4"/>
          <w:sz w:val="18"/>
          <w:szCs w:val="18"/>
        </w:rPr>
        <w:t>науки</w:t>
      </w:r>
      <w:r>
        <w:rPr>
          <w:rStyle w:val="WW8Num2z0"/>
          <w:rFonts w:ascii="Verdana" w:hAnsi="Verdana"/>
          <w:color w:val="000000"/>
          <w:sz w:val="18"/>
          <w:szCs w:val="18"/>
        </w:rPr>
        <w:t> </w:t>
      </w:r>
      <w:r>
        <w:rPr>
          <w:rFonts w:ascii="Verdana" w:hAnsi="Verdana"/>
          <w:color w:val="000000"/>
          <w:sz w:val="18"/>
          <w:szCs w:val="18"/>
        </w:rPr>
        <w:t>на становление образовательной политики.</w:t>
      </w:r>
    </w:p>
    <w:p w14:paraId="014E941E"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1.2. Научные подходы к историко-педагогическому познанию влияния педагогической науки на</w:t>
      </w:r>
      <w:r>
        <w:rPr>
          <w:rStyle w:val="WW8Num2z0"/>
          <w:rFonts w:ascii="Verdana" w:hAnsi="Verdana"/>
          <w:color w:val="000000"/>
          <w:sz w:val="18"/>
          <w:szCs w:val="18"/>
        </w:rPr>
        <w:t> </w:t>
      </w:r>
      <w:r>
        <w:rPr>
          <w:rStyle w:val="WW8Num3z0"/>
          <w:rFonts w:ascii="Verdana" w:hAnsi="Verdana"/>
          <w:color w:val="4682B4"/>
          <w:sz w:val="18"/>
          <w:szCs w:val="18"/>
        </w:rPr>
        <w:t>становление</w:t>
      </w:r>
      <w:r>
        <w:rPr>
          <w:rStyle w:val="WW8Num2z0"/>
          <w:rFonts w:ascii="Verdana" w:hAnsi="Verdana"/>
          <w:color w:val="000000"/>
          <w:sz w:val="18"/>
          <w:szCs w:val="18"/>
        </w:rPr>
        <w:t> </w:t>
      </w:r>
      <w:r>
        <w:rPr>
          <w:rFonts w:ascii="Verdana" w:hAnsi="Verdana"/>
          <w:color w:val="000000"/>
          <w:sz w:val="18"/>
          <w:szCs w:val="18"/>
        </w:rPr>
        <w:t>образовательной политики.</w:t>
      </w:r>
    </w:p>
    <w:p w14:paraId="3E94EB3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1.3. Категориально-понятийное поле исследования.</w:t>
      </w:r>
    </w:p>
    <w:p w14:paraId="721045D1"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75534800"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Концепции становления</w:t>
      </w:r>
      <w:r>
        <w:rPr>
          <w:rStyle w:val="WW8Num2z0"/>
          <w:rFonts w:ascii="Verdana" w:hAnsi="Verdana"/>
          <w:color w:val="000000"/>
          <w:sz w:val="18"/>
          <w:szCs w:val="18"/>
        </w:rPr>
        <w:t> </w:t>
      </w:r>
      <w:r>
        <w:rPr>
          <w:rStyle w:val="WW8Num3z0"/>
          <w:rFonts w:ascii="Verdana" w:hAnsi="Verdana"/>
          <w:color w:val="4682B4"/>
          <w:sz w:val="18"/>
          <w:szCs w:val="18"/>
        </w:rPr>
        <w:t>образовательной</w:t>
      </w:r>
      <w:r>
        <w:rPr>
          <w:rStyle w:val="WW8Num2z0"/>
          <w:rFonts w:ascii="Verdana" w:hAnsi="Verdana"/>
          <w:color w:val="000000"/>
          <w:sz w:val="18"/>
          <w:szCs w:val="18"/>
        </w:rPr>
        <w:t> </w:t>
      </w:r>
      <w:r>
        <w:rPr>
          <w:rFonts w:ascii="Verdana" w:hAnsi="Verdana"/>
          <w:color w:val="000000"/>
          <w:sz w:val="18"/>
          <w:szCs w:val="18"/>
        </w:rPr>
        <w:t>политики в России во</w:t>
      </w:r>
      <w:r>
        <w:rPr>
          <w:rStyle w:val="WW8Num2z0"/>
          <w:rFonts w:ascii="Verdana" w:hAnsi="Verdana"/>
          <w:color w:val="000000"/>
          <w:sz w:val="18"/>
          <w:szCs w:val="18"/>
        </w:rPr>
        <w:t> </w:t>
      </w:r>
      <w:r>
        <w:rPr>
          <w:rStyle w:val="WW8Num3z0"/>
          <w:rFonts w:ascii="Verdana" w:hAnsi="Verdana"/>
          <w:color w:val="4682B4"/>
          <w:sz w:val="18"/>
          <w:szCs w:val="18"/>
        </w:rPr>
        <w:t>второй</w:t>
      </w:r>
      <w:r>
        <w:rPr>
          <w:rStyle w:val="WW8Num2z0"/>
          <w:rFonts w:ascii="Verdana" w:hAnsi="Verdana"/>
          <w:color w:val="000000"/>
          <w:sz w:val="18"/>
          <w:szCs w:val="18"/>
        </w:rPr>
        <w:t> </w:t>
      </w:r>
      <w:r>
        <w:rPr>
          <w:rFonts w:ascii="Verdana" w:hAnsi="Verdana"/>
          <w:color w:val="000000"/>
          <w:sz w:val="18"/>
          <w:szCs w:val="18"/>
        </w:rPr>
        <w:t>половине XIX — начале XX века.</w:t>
      </w:r>
    </w:p>
    <w:p w14:paraId="16FE298E"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2.1. Государственная концепция образовательной политики.</w:t>
      </w:r>
    </w:p>
    <w:p w14:paraId="2F8CE250"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2.2. Религиозно-православная педагогическая концепция.</w:t>
      </w:r>
    </w:p>
    <w:p w14:paraId="4AD2D39B"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2.3. Культурно-антропологическая концепция.</w:t>
      </w:r>
    </w:p>
    <w:p w14:paraId="150CB229"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231B81FF"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Глава III. Историко-педагогическая обусловленность влияния педагогической науки на </w:t>
      </w:r>
      <w:r>
        <w:rPr>
          <w:rFonts w:ascii="Verdana" w:hAnsi="Verdana"/>
          <w:color w:val="000000"/>
          <w:sz w:val="18"/>
          <w:szCs w:val="18"/>
        </w:rPr>
        <w:lastRenderedPageBreak/>
        <w:t>становление образовательной политики в</w:t>
      </w:r>
      <w:r>
        <w:rPr>
          <w:rStyle w:val="WW8Num2z0"/>
          <w:rFonts w:ascii="Verdana" w:hAnsi="Verdana"/>
          <w:color w:val="000000"/>
          <w:sz w:val="18"/>
          <w:szCs w:val="18"/>
        </w:rPr>
        <w:t> </w:t>
      </w:r>
      <w:r>
        <w:rPr>
          <w:rStyle w:val="WW8Num3z0"/>
          <w:rFonts w:ascii="Verdana" w:hAnsi="Verdana"/>
          <w:color w:val="4682B4"/>
          <w:sz w:val="18"/>
          <w:szCs w:val="18"/>
        </w:rPr>
        <w:t>России</w:t>
      </w:r>
      <w:r>
        <w:rPr>
          <w:rStyle w:val="WW8Num2z0"/>
          <w:rFonts w:ascii="Verdana" w:hAnsi="Verdana"/>
          <w:color w:val="000000"/>
          <w:sz w:val="18"/>
          <w:szCs w:val="18"/>
        </w:rPr>
        <w:t> </w:t>
      </w:r>
      <w:r>
        <w:rPr>
          <w:rFonts w:ascii="Verdana" w:hAnsi="Verdana"/>
          <w:color w:val="000000"/>
          <w:sz w:val="18"/>
          <w:szCs w:val="18"/>
        </w:rPr>
        <w:t>во второй половине XIX века.</w:t>
      </w:r>
    </w:p>
    <w:p w14:paraId="7156E8D4"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3.1. Нормативно-правовые основы становления образовательной политики.</w:t>
      </w:r>
    </w:p>
    <w:p w14:paraId="2E2EFB03"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3.2. Характеристика проектов государственных преобразований.</w:t>
      </w:r>
    </w:p>
    <w:p w14:paraId="5B606E71"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3.3. Основные тенденции реализации государственных реформ. 229 Выводы по третьей главе.</w:t>
      </w:r>
    </w:p>
    <w:p w14:paraId="1D79C26A"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IV. Основные направления влияния педагогической науки на становление образовательной политики России в</w:t>
      </w:r>
      <w:r>
        <w:rPr>
          <w:rStyle w:val="WW8Num2z0"/>
          <w:rFonts w:ascii="Verdana" w:hAnsi="Verdana"/>
          <w:color w:val="000000"/>
          <w:sz w:val="18"/>
          <w:szCs w:val="18"/>
        </w:rPr>
        <w:t> </w:t>
      </w:r>
      <w:r>
        <w:rPr>
          <w:rStyle w:val="WW8Num3z0"/>
          <w:rFonts w:ascii="Verdana" w:hAnsi="Verdana"/>
          <w:color w:val="4682B4"/>
          <w:sz w:val="18"/>
          <w:szCs w:val="18"/>
        </w:rPr>
        <w:t>начале</w:t>
      </w:r>
      <w:r>
        <w:rPr>
          <w:rStyle w:val="WW8Num2z0"/>
          <w:rFonts w:ascii="Verdana" w:hAnsi="Verdana"/>
          <w:color w:val="000000"/>
          <w:sz w:val="18"/>
          <w:szCs w:val="18"/>
        </w:rPr>
        <w:t> </w:t>
      </w:r>
      <w:r>
        <w:rPr>
          <w:rFonts w:ascii="Verdana" w:hAnsi="Verdana"/>
          <w:color w:val="000000"/>
          <w:sz w:val="18"/>
          <w:szCs w:val="18"/>
        </w:rPr>
        <w:t>XX века.</w:t>
      </w:r>
    </w:p>
    <w:p w14:paraId="63241C6B"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 Г. Новации в государственных проектах преобразований.</w:t>
      </w:r>
    </w:p>
    <w:p w14:paraId="7B6332BF"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4.2. Основные тенденции в развитии начального, среднего и высшего образования в Российской империи в начале XX века.</w:t>
      </w:r>
    </w:p>
    <w:p w14:paraId="279ECF9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4.3. Роль педагогической науки начала XX века в становлении образовательной политики.</w:t>
      </w:r>
    </w:p>
    <w:p w14:paraId="128E6D42"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четвертой главе.</w:t>
      </w:r>
    </w:p>
    <w:p w14:paraId="7D02468E" w14:textId="77777777" w:rsidR="00860556" w:rsidRDefault="00860556" w:rsidP="0086055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"Влияние педагогической науки на становление образовательной политики в России во второй половине XIX — начале XX века"</w:t>
      </w:r>
    </w:p>
    <w:p w14:paraId="5B599DA9"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обусловлена тем, что в последние десятилетия российская система образования утрачивает свою национальную идентичность, базирующуюся на лучших традициях и достижениях отечественной педагогической мысли. Научно-педагогическое сообщество привлекается открытому обсуждению и экспертизе проектов государственных преобразований. Однако, несмотря на законодательное признание образования общественно значимым благом, в образовательной политике Российской Федерации прослеживается смещение акцентов в сторону административно-директивного управления сферой образования. Это приводит к фрагментарному использованию</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знания при разработке концептуальных основ образовательной политики.</w:t>
      </w:r>
    </w:p>
    <w:p w14:paraId="180241C6"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Обозначенная тенденция определяет социальную потребность в концептуализации образовательной политики на основе использования достижений педагогической науки, складывающихся на протяжении ее эволюции. Это выдвигает проблему построения образовательной политики в число первоочередных задач отечественной педагогической науки на основе</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историко-педагогического и политического опыта.</w:t>
      </w:r>
    </w:p>
    <w:p w14:paraId="29A2198E"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Педагогическая наука выполняет координирующую роль по выстраиванию научно-методического обеспечения деятельности системы образования, интегрирует усилия ученых, направленные на решение задач ее модернизации, что указывает на объективную детерминированность науки: знания, которые она описывает, объясняет и предсказывает, адекватны закономерностям окружающего мира. При этом научная деятельность детерминируется потребностями общества, но не непосредственно. В самой науке созревают научные предпосылки для решения образовательных проблем. Реализация культурно-преобразовательной функции науки как духовного воспроизводства в наибольшей степени проявляется в педагогической науке.</w:t>
      </w:r>
    </w:p>
    <w:p w14:paraId="4ABB2125"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Вместе с тем педагогической наукой теоретически не осмыслена проблема взаимообусловленности развития педагогической науки и политологического аспекта функционирования российской системы образования в историко-педагогической ретроспективе. В данной связи непреходящее значение имеет прогрессивное наследие деятелей отечественной педагогической науки второй половины XIX — начала XX века (до октября 1917 г.), когда:</w:t>
      </w:r>
    </w:p>
    <w:p w14:paraId="07F36A00"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Россия переживала трансформации в экономике и политике, что обусловило изменение отношения к системе образования и управления ею, повышение роли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в обществе, о чем свидетельствует, в частности, включение в 1860 году в состав Ученого комитета Министерства народного просвещения представителя от педагогической науки [105, с.512]; разрабатывались новые политические и социально-педагогические концепции преобразований в области народного просвещения, воплощающие в себе</w:t>
      </w:r>
      <w:r>
        <w:rPr>
          <w:rStyle w:val="WW8Num2z0"/>
          <w:rFonts w:ascii="Verdana" w:hAnsi="Verdana"/>
          <w:color w:val="000000"/>
          <w:sz w:val="18"/>
          <w:szCs w:val="18"/>
        </w:rPr>
        <w:t> </w:t>
      </w:r>
      <w:r>
        <w:rPr>
          <w:rStyle w:val="WW8Num3z0"/>
          <w:rFonts w:ascii="Verdana" w:hAnsi="Verdana"/>
          <w:color w:val="4682B4"/>
          <w:sz w:val="18"/>
          <w:szCs w:val="18"/>
        </w:rPr>
        <w:t>гуманистический</w:t>
      </w:r>
      <w:r>
        <w:rPr>
          <w:rStyle w:val="WW8Num2z0"/>
          <w:rFonts w:ascii="Verdana" w:hAnsi="Verdana"/>
          <w:color w:val="000000"/>
          <w:sz w:val="18"/>
          <w:szCs w:val="18"/>
        </w:rPr>
        <w:t> </w:t>
      </w:r>
      <w:r>
        <w:rPr>
          <w:rFonts w:ascii="Verdana" w:hAnsi="Verdana"/>
          <w:color w:val="000000"/>
          <w:sz w:val="18"/>
          <w:szCs w:val="18"/>
        </w:rPr>
        <w:t>потенциал педагогического процесса, содействовавшего смене педагогических парадигм; педагогическое сообщество активно участвовало в борьбе за всеобщее образование.</w:t>
      </w:r>
    </w:p>
    <w:p w14:paraId="20364883"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Это был период формирования учительства как профессиональной группы, усиления тенденций создания многопрофильной</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 xml:space="preserve">системы, развития земской школы, реконструкции </w:t>
      </w:r>
      <w:r>
        <w:rPr>
          <w:rFonts w:ascii="Verdana" w:hAnsi="Verdana"/>
          <w:color w:val="000000"/>
          <w:sz w:val="18"/>
          <w:szCs w:val="18"/>
        </w:rPr>
        <w:lastRenderedPageBreak/>
        <w:t>системы среднего и высшего образования, превращения педагогики в важную сферу гражданской деятельности. Стремление создать национальную образовательную систему стимулировало работу педагогической мысли, которая ориентировалась на положения педагогической антропологии, созданной К.Д.</w:t>
      </w:r>
      <w:r>
        <w:rPr>
          <w:rStyle w:val="WW8Num2z0"/>
          <w:rFonts w:ascii="Verdana" w:hAnsi="Verdana"/>
          <w:color w:val="000000"/>
          <w:sz w:val="18"/>
          <w:szCs w:val="18"/>
        </w:rPr>
        <w:t> </w:t>
      </w:r>
      <w:r>
        <w:rPr>
          <w:rStyle w:val="WW8Num3z0"/>
          <w:rFonts w:ascii="Verdana" w:hAnsi="Verdana"/>
          <w:color w:val="4682B4"/>
          <w:sz w:val="18"/>
          <w:szCs w:val="18"/>
        </w:rPr>
        <w:t>Ушинским</w:t>
      </w:r>
      <w:r>
        <w:rPr>
          <w:rFonts w:ascii="Verdana" w:hAnsi="Verdana"/>
          <w:color w:val="000000"/>
          <w:sz w:val="18"/>
          <w:szCs w:val="18"/>
        </w:rPr>
        <w:t>. Отметим, что не менее важным условием совершенствования народного просвещения в Российской империи во второй половине XIX — начале XX века явилась</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самой официальной власти к проведению реформ и привлечению для этого представителей педагогической науки.</w:t>
      </w:r>
    </w:p>
    <w:p w14:paraId="5D887A24"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изучение и переосмысление историко-педагогического опыта влияния педагогической науки на становление образовательной политики в дореволюционной России приобретает особое значение, так как накопленный в рассматриваемый период потенциал деятельности органов государственной власти и местного самоуправления, общественно-педагогического движения, опыт прогрессивных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прошлого, позволяет объективно осмыслить и воспринять все наиболее ценное для дальнейшего развития и совершенствования современной образовательной политики. Выявление значимого опыта влияния педагогической науки на становление образовательной политики в России во второй половине XIX — начале XX века, его концептуально-целостное обобщение и систематизация, позволит сформировать научную основу для объективной оценки современного состояния образовательной политики, определения тенденций её совершенствования.</w:t>
      </w:r>
    </w:p>
    <w:p w14:paraId="57C2ABE4"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влияние педагогической науки на становление образовательной политики в России во второй половине XIX — начале XX века при всей его безусловной актуальности и значимости, позволяющей придать новый импульс для развития национальной системы образования, до сих пор не представлено в исто-рико-педагогических исследованиях в</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виде. Нуждаются в осмыслении направления, формы и механизм влияния педагогической науки, способствующие продуктивному взаимодействию всех субъектов образовательной политики.</w:t>
      </w:r>
    </w:p>
    <w:p w14:paraId="62492A7C"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Исходя из обозначенных</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зон, есть основания констатировать, что созданный в рассматриваемый период в трудах ученых и педагогов, политических и государственных деятелей богатый интеллектуально-творческий потенциал идей и принципов осуществления образовательной политики представляет непреходящую ценность для развития современной историко-педагогической науки, педагогической теории и образовательной практики.</w:t>
      </w:r>
    </w:p>
    <w:p w14:paraId="2BEFBD07"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дефиниции исследования. Проведение исследования потребовало формирования его понятийного аппарата и научной формулировки основных дефиниций, наиболее значимых в контексте рассматриваемой проблематики.</w:t>
      </w:r>
    </w:p>
    <w:p w14:paraId="27337130"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Влияние — действие, оказываемое деятельностью научного сообщества, педагогической наукой в целом, способное изменить ход процессов в системе образования.</w:t>
      </w:r>
    </w:p>
    <w:p w14:paraId="7B8A0863"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Педагогическая наука — наука о сущности развития и формирования человеческой личности; разработка на этой основе теории и методики воспитания и обучения как специально организованного процесса. В России во второй половине XIX — начале XX века педагогическая наука была представлена «собственными исследованиями («</w:t>
      </w:r>
      <w:r>
        <w:rPr>
          <w:rStyle w:val="WW8Num3z0"/>
          <w:rFonts w:ascii="Verdana" w:hAnsi="Verdana"/>
          <w:color w:val="4682B4"/>
          <w:sz w:val="18"/>
          <w:szCs w:val="18"/>
        </w:rPr>
        <w:t>наблюдения и размышления</w:t>
      </w:r>
      <w:r>
        <w:rPr>
          <w:rFonts w:ascii="Verdana" w:hAnsi="Verdana"/>
          <w:color w:val="000000"/>
          <w:sz w:val="18"/>
          <w:szCs w:val="18"/>
        </w:rPr>
        <w:t>») и заимствованными идеями западноевропейской педагогики» [297, с. 32].</w:t>
      </w:r>
    </w:p>
    <w:p w14:paraId="7970C8E1"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Становление — процесс формирования образовательной политики, перехода явления от одного состояния к другому, более развитому под влиянием педагогической науки; приближение к определенному состоянию; приобретение новых признаков и форм в процессе развития.</w:t>
      </w:r>
    </w:p>
    <w:p w14:paraId="76D756F2"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Образовательная политика —</w:t>
      </w:r>
      <w:r>
        <w:rPr>
          <w:rStyle w:val="WW8Num2z0"/>
          <w:rFonts w:ascii="Verdana" w:hAnsi="Verdana"/>
          <w:color w:val="000000"/>
          <w:sz w:val="18"/>
          <w:szCs w:val="18"/>
        </w:rPr>
        <w:t> </w:t>
      </w:r>
      <w:r>
        <w:rPr>
          <w:rStyle w:val="WW8Num3z0"/>
          <w:rFonts w:ascii="Verdana" w:hAnsi="Verdana"/>
          <w:color w:val="4682B4"/>
          <w:sz w:val="18"/>
          <w:szCs w:val="18"/>
        </w:rPr>
        <w:t>целенаправленная</w:t>
      </w:r>
      <w:r>
        <w:rPr>
          <w:rStyle w:val="WW8Num2z0"/>
          <w:rFonts w:ascii="Verdana" w:hAnsi="Verdana"/>
          <w:color w:val="000000"/>
          <w:sz w:val="18"/>
          <w:szCs w:val="18"/>
        </w:rPr>
        <w:t> </w:t>
      </w:r>
      <w:r>
        <w:rPr>
          <w:rFonts w:ascii="Verdana" w:hAnsi="Verdana"/>
          <w:color w:val="000000"/>
          <w:sz w:val="18"/>
          <w:szCs w:val="18"/>
        </w:rPr>
        <w:t>деятельность органов государственной власти и других субъектов по решению образовательных проблем, достижению и реализации общезначимых целей развития образования. Основными компонентами образовательной политики являются: юридический (определение границ поведения субъектов образовательного процесса, закрепленных законодательно); экономический (уровень финансирования, распределения и использования средств в системе образования); педагогико-идеологический (разработка и обоснование "педагогических концепций модернизации системы образования).</w:t>
      </w:r>
    </w:p>
    <w:p w14:paraId="3E2F81D1"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Обоснование хронологических рамок исследования.</w:t>
      </w:r>
    </w:p>
    <w:p w14:paraId="3F940B2A"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Выбор в качестве хронологического отрезка в развитии отечественной педагогики второй половины XIX — начала XX века обусловлен тем, что именно в это время наиболее рельефно осуществлялось смещение векторов образовательной политики, происходили изменения мировоззренческих ориентиров (доминанта культурно-антропологической парадигмы), привлекающие внимание общественности к проблемам образования, способствующие «</w:t>
      </w:r>
      <w:r>
        <w:rPr>
          <w:rStyle w:val="WW8Num3z0"/>
          <w:rFonts w:ascii="Verdana" w:hAnsi="Verdana"/>
          <w:color w:val="4682B4"/>
          <w:sz w:val="18"/>
          <w:szCs w:val="18"/>
        </w:rPr>
        <w:t>педагогизации</w:t>
      </w:r>
      <w:r>
        <w:rPr>
          <w:rFonts w:ascii="Verdana" w:hAnsi="Verdana"/>
          <w:color w:val="000000"/>
          <w:sz w:val="18"/>
          <w:szCs w:val="18"/>
        </w:rPr>
        <w:t>» общественного сознания, стимулирующие массовое педагогическое творчество и превращающие образование в социальную и государственную ценность.</w:t>
      </w:r>
    </w:p>
    <w:p w14:paraId="2D7D14BD"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Нижняя граница представлена 1856 годом и связана с обозначившимися изменениями государственной политики в области народного просвещения и началом процесса зарождения массового общественно-педагогического движения, катализатором которого выступила статья Н.И. Пирогова «</w:t>
      </w:r>
      <w:r>
        <w:rPr>
          <w:rStyle w:val="WW8Num3z0"/>
          <w:rFonts w:ascii="Verdana" w:hAnsi="Verdana"/>
          <w:color w:val="4682B4"/>
          <w:sz w:val="18"/>
          <w:szCs w:val="18"/>
        </w:rPr>
        <w:t>Вопросы жизни</w:t>
      </w:r>
      <w:r>
        <w:rPr>
          <w:rFonts w:ascii="Verdana" w:hAnsi="Verdana"/>
          <w:color w:val="000000"/>
          <w:sz w:val="18"/>
          <w:szCs w:val="18"/>
        </w:rPr>
        <w:t>».</w:t>
      </w:r>
    </w:p>
    <w:p w14:paraId="32915F44"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Верхняя граница представлена октябрем 1917 года, когда произошла Октябрьская социалистическая революция, кардинально изменившая социально-экономические, политические и идеологические основы российской государственности.</w:t>
      </w:r>
    </w:p>
    <w:p w14:paraId="0E008DEC"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разработанности научной проблемы.</w:t>
      </w:r>
    </w:p>
    <w:p w14:paraId="46513E85"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отечественных философских, исторических, социологических, историко-педагогических исследованиях накоплена совокупность данных, которые могут стать основой для дальнейшего изученйя влияния педагогической науки на становление образовательной политики в России во второй половине XIX — начале XX века.</w:t>
      </w:r>
    </w:p>
    <w:p w14:paraId="35D85F77"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Понимание сущности понятия «</w:t>
      </w:r>
      <w:r>
        <w:rPr>
          <w:rStyle w:val="WW8Num3z0"/>
          <w:rFonts w:ascii="Verdana" w:hAnsi="Verdana"/>
          <w:color w:val="4682B4"/>
          <w:sz w:val="18"/>
          <w:szCs w:val="18"/>
        </w:rPr>
        <w:t>образовательная политика</w:t>
      </w:r>
      <w:r>
        <w:rPr>
          <w:rFonts w:ascii="Verdana" w:hAnsi="Verdana"/>
          <w:color w:val="000000"/>
          <w:sz w:val="18"/>
          <w:szCs w:val="18"/>
        </w:rPr>
        <w:t>» представлено в ряде философских исследований (В.И.</w:t>
      </w:r>
      <w:r>
        <w:rPr>
          <w:rStyle w:val="WW8Num2z0"/>
          <w:rFonts w:ascii="Verdana" w:hAnsi="Verdana"/>
          <w:color w:val="000000"/>
          <w:sz w:val="18"/>
          <w:szCs w:val="18"/>
        </w:rPr>
        <w:t> </w:t>
      </w:r>
      <w:r>
        <w:rPr>
          <w:rStyle w:val="WW8Num3z0"/>
          <w:rFonts w:ascii="Verdana" w:hAnsi="Verdana"/>
          <w:color w:val="4682B4"/>
          <w:sz w:val="18"/>
          <w:szCs w:val="18"/>
        </w:rPr>
        <w:t>Панарин</w:t>
      </w:r>
      <w:r>
        <w:rPr>
          <w:rFonts w:ascii="Verdana" w:hAnsi="Verdana"/>
          <w:color w:val="000000"/>
          <w:sz w:val="18"/>
          <w:szCs w:val="18"/>
        </w:rPr>
        <w:t>, О.Н. Смолин). В исторических работах дана общая характеристика реформ образования в условиях социально-экономических преобразований: проблемы</w:t>
      </w:r>
      <w:r>
        <w:rPr>
          <w:rStyle w:val="WW8Num2z0"/>
          <w:rFonts w:ascii="Verdana" w:hAnsi="Verdana"/>
          <w:color w:val="000000"/>
          <w:sz w:val="18"/>
          <w:szCs w:val="18"/>
        </w:rPr>
        <w:t> </w:t>
      </w:r>
      <w:r>
        <w:rPr>
          <w:rStyle w:val="WW8Num3z0"/>
          <w:rFonts w:ascii="Verdana" w:hAnsi="Verdana"/>
          <w:color w:val="4682B4"/>
          <w:sz w:val="18"/>
          <w:szCs w:val="18"/>
        </w:rPr>
        <w:t>гимназического</w:t>
      </w:r>
      <w:r>
        <w:rPr>
          <w:rStyle w:val="WW8Num2z0"/>
          <w:rFonts w:ascii="Verdana" w:hAnsi="Verdana"/>
          <w:color w:val="000000"/>
          <w:sz w:val="18"/>
          <w:szCs w:val="18"/>
        </w:rPr>
        <w:t> </w:t>
      </w:r>
      <w:r>
        <w:rPr>
          <w:rFonts w:ascii="Verdana" w:hAnsi="Verdana"/>
          <w:color w:val="000000"/>
          <w:sz w:val="18"/>
          <w:szCs w:val="18"/>
        </w:rPr>
        <w:t>образования и политических аспектов, детерминировавших его развитие (И.А.</w:t>
      </w:r>
      <w:r>
        <w:rPr>
          <w:rStyle w:val="WW8Num2z0"/>
          <w:rFonts w:ascii="Verdana" w:hAnsi="Verdana"/>
          <w:color w:val="000000"/>
          <w:sz w:val="18"/>
          <w:szCs w:val="18"/>
        </w:rPr>
        <w:t> </w:t>
      </w:r>
      <w:r>
        <w:rPr>
          <w:rStyle w:val="WW8Num3z0"/>
          <w:rFonts w:ascii="Verdana" w:hAnsi="Verdana"/>
          <w:color w:val="4682B4"/>
          <w:sz w:val="18"/>
          <w:szCs w:val="18"/>
        </w:rPr>
        <w:t>Алешинцев</w:t>
      </w:r>
      <w:r>
        <w:rPr>
          <w:rFonts w:ascii="Verdana" w:hAnsi="Verdana"/>
          <w:color w:val="000000"/>
          <w:sz w:val="18"/>
          <w:szCs w:val="18"/>
        </w:rPr>
        <w:t>); становление негосударственного высшего образования (В.А.</w:t>
      </w:r>
      <w:r>
        <w:rPr>
          <w:rStyle w:val="WW8Num3z0"/>
          <w:rFonts w:ascii="Verdana" w:hAnsi="Verdana"/>
          <w:color w:val="4682B4"/>
          <w:sz w:val="18"/>
          <w:szCs w:val="18"/>
        </w:rPr>
        <w:t>Змеев</w:t>
      </w:r>
      <w:r>
        <w:rPr>
          <w:rFonts w:ascii="Verdana" w:hAnsi="Verdana"/>
          <w:color w:val="000000"/>
          <w:sz w:val="18"/>
          <w:szCs w:val="18"/>
        </w:rPr>
        <w:t>); динамика развития высшей школы в России в конце XIX — начале XX века (А.Е.</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деятельность Министерства народного просвещения при A.B. Головнине (E.JI. Стаферо-ва); политика самодержавия в области народного образования на Украине в 60-90-х гг. XIX века (С.П.</w:t>
      </w:r>
      <w:r>
        <w:rPr>
          <w:rStyle w:val="WW8Num2z0"/>
          <w:rFonts w:ascii="Verdana" w:hAnsi="Verdana"/>
          <w:color w:val="000000"/>
          <w:sz w:val="18"/>
          <w:szCs w:val="18"/>
        </w:rPr>
        <w:t> </w:t>
      </w:r>
      <w:r>
        <w:rPr>
          <w:rStyle w:val="WW8Num3z0"/>
          <w:rFonts w:ascii="Verdana" w:hAnsi="Verdana"/>
          <w:color w:val="4682B4"/>
          <w:sz w:val="18"/>
          <w:szCs w:val="18"/>
        </w:rPr>
        <w:t>Стельмах</w:t>
      </w:r>
      <w:r>
        <w:rPr>
          <w:rFonts w:ascii="Verdana" w:hAnsi="Verdana"/>
          <w:color w:val="000000"/>
          <w:sz w:val="18"/>
          <w:szCs w:val="18"/>
        </w:rPr>
        <w:t>).</w:t>
      </w:r>
    </w:p>
    <w:p w14:paraId="48D32854"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социологии представлены социально-исторические контексты образовательной политики в России посредством взаимодействия власти и общества в вопросах образования (A.JI. Андреев).</w:t>
      </w:r>
    </w:p>
    <w:p w14:paraId="67BEFF05"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ряде исследований нашли свое воплощение отдельные направления становления образовательной политики России в изучаемый период: вопросы управления народным образованием (C.B.</w:t>
      </w:r>
      <w:r>
        <w:rPr>
          <w:rStyle w:val="WW8Num2z0"/>
          <w:rFonts w:ascii="Verdana" w:hAnsi="Verdana"/>
          <w:color w:val="000000"/>
          <w:sz w:val="18"/>
          <w:szCs w:val="18"/>
        </w:rPr>
        <w:t> </w:t>
      </w:r>
      <w:r>
        <w:rPr>
          <w:rStyle w:val="WW8Num3z0"/>
          <w:rFonts w:ascii="Verdana" w:hAnsi="Verdana"/>
          <w:color w:val="4682B4"/>
          <w:sz w:val="18"/>
          <w:szCs w:val="18"/>
        </w:rPr>
        <w:t>Дальман</w:t>
      </w:r>
      <w:r>
        <w:rPr>
          <w:rFonts w:ascii="Verdana" w:hAnsi="Verdana"/>
          <w:color w:val="000000"/>
          <w:sz w:val="18"/>
          <w:szCs w:val="18"/>
        </w:rPr>
        <w:t>, C.B. Казакова); историографический анализ становления и развития системы управления народным просвещением Российской империи в XIX — начале XX в. (Т.М.</w:t>
      </w:r>
      <w:r>
        <w:rPr>
          <w:rStyle w:val="WW8Num2z0"/>
          <w:rFonts w:ascii="Verdana" w:hAnsi="Verdana"/>
          <w:color w:val="000000"/>
          <w:sz w:val="18"/>
          <w:szCs w:val="18"/>
        </w:rPr>
        <w:t> </w:t>
      </w:r>
      <w:r>
        <w:rPr>
          <w:rStyle w:val="WW8Num3z0"/>
          <w:rFonts w:ascii="Verdana" w:hAnsi="Verdana"/>
          <w:color w:val="4682B4"/>
          <w:sz w:val="18"/>
          <w:szCs w:val="18"/>
        </w:rPr>
        <w:t>Порхова</w:t>
      </w:r>
      <w:r>
        <w:rPr>
          <w:rFonts w:ascii="Verdana" w:hAnsi="Verdana"/>
          <w:color w:val="000000"/>
          <w:sz w:val="18"/>
          <w:szCs w:val="18"/>
        </w:rPr>
        <w:t>); реализация государственной образовательной политики в сфере образования (C.JI. Ивашевский, Г.С.</w:t>
      </w:r>
      <w:r>
        <w:rPr>
          <w:rStyle w:val="WW8Num2z0"/>
          <w:rFonts w:ascii="Verdana" w:hAnsi="Verdana"/>
          <w:color w:val="000000"/>
          <w:sz w:val="18"/>
          <w:szCs w:val="18"/>
        </w:rPr>
        <w:t> </w:t>
      </w:r>
      <w:r>
        <w:rPr>
          <w:rStyle w:val="WW8Num3z0"/>
          <w:rFonts w:ascii="Verdana" w:hAnsi="Verdana"/>
          <w:color w:val="4682B4"/>
          <w:sz w:val="18"/>
          <w:szCs w:val="18"/>
        </w:rPr>
        <w:t>Чернышев</w:t>
      </w:r>
      <w:r>
        <w:rPr>
          <w:rFonts w:ascii="Verdana" w:hAnsi="Verdana"/>
          <w:color w:val="000000"/>
          <w:sz w:val="18"/>
          <w:szCs w:val="18"/>
        </w:rPr>
        <w:t>, А.Н. Шевелев); исторический обзор преобразовательной деятельности Министерства народного просвещения (C.B.</w:t>
      </w:r>
      <w:r>
        <w:rPr>
          <w:rStyle w:val="WW8Num2z0"/>
          <w:rFonts w:ascii="Verdana" w:hAnsi="Verdana"/>
          <w:color w:val="000000"/>
          <w:sz w:val="18"/>
          <w:szCs w:val="18"/>
        </w:rPr>
        <w:t> </w:t>
      </w:r>
      <w:r>
        <w:rPr>
          <w:rStyle w:val="WW8Num3z0"/>
          <w:rFonts w:ascii="Verdana" w:hAnsi="Verdana"/>
          <w:color w:val="4682B4"/>
          <w:sz w:val="18"/>
          <w:szCs w:val="18"/>
        </w:rPr>
        <w:t>Рождественский</w:t>
      </w:r>
      <w:r>
        <w:rPr>
          <w:rFonts w:ascii="Verdana" w:hAnsi="Verdana"/>
          <w:color w:val="000000"/>
          <w:sz w:val="18"/>
          <w:szCs w:val="18"/>
        </w:rPr>
        <w:t>, C.JI. Степанов, И.И. Тхоржевский); основные направления преобразования высшей школы со стороны государства (Е.А.</w:t>
      </w:r>
      <w:r>
        <w:rPr>
          <w:rStyle w:val="WW8Num2z0"/>
          <w:rFonts w:ascii="Verdana" w:hAnsi="Verdana"/>
          <w:color w:val="000000"/>
          <w:sz w:val="18"/>
          <w:szCs w:val="18"/>
        </w:rPr>
        <w:t> </w:t>
      </w:r>
      <w:r>
        <w:rPr>
          <w:rStyle w:val="WW8Num3z0"/>
          <w:rFonts w:ascii="Verdana" w:hAnsi="Verdana"/>
          <w:color w:val="4682B4"/>
          <w:sz w:val="18"/>
          <w:szCs w:val="18"/>
        </w:rPr>
        <w:t>Князев</w:t>
      </w:r>
      <w:r>
        <w:rPr>
          <w:rFonts w:ascii="Verdana" w:hAnsi="Verdana"/>
          <w:color w:val="000000"/>
          <w:sz w:val="18"/>
          <w:szCs w:val="18"/>
        </w:rPr>
        <w:t>, Г.В. Кукушина); политика самодержавной власти в университетском вопросе в период с 1905 по 1911 год (В.П.</w:t>
      </w:r>
      <w:r>
        <w:rPr>
          <w:rStyle w:val="WW8Num2z0"/>
          <w:rFonts w:ascii="Verdana" w:hAnsi="Verdana"/>
          <w:color w:val="000000"/>
          <w:sz w:val="18"/>
          <w:szCs w:val="18"/>
        </w:rPr>
        <w:t> </w:t>
      </w:r>
      <w:r>
        <w:rPr>
          <w:rStyle w:val="WW8Num3z0"/>
          <w:rFonts w:ascii="Verdana" w:hAnsi="Verdana"/>
          <w:color w:val="4682B4"/>
          <w:sz w:val="18"/>
          <w:szCs w:val="18"/>
        </w:rPr>
        <w:t>Яковлев</w:t>
      </w:r>
      <w:r>
        <w:rPr>
          <w:rFonts w:ascii="Verdana" w:hAnsi="Verdana"/>
          <w:color w:val="000000"/>
          <w:sz w:val="18"/>
          <w:szCs w:val="18"/>
        </w:rPr>
        <w:t>); вклад государственных и политических деятелей в формирование основ государственной образовательной политики (A.B.</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С.М. Середонин, A.M. Цирульников); правовые основы формирования образовательной политики (A.B.</w:t>
      </w:r>
      <w:r>
        <w:rPr>
          <w:rStyle w:val="WW8Num2z0"/>
          <w:rFonts w:ascii="Verdana" w:hAnsi="Verdana"/>
          <w:color w:val="000000"/>
          <w:sz w:val="18"/>
          <w:szCs w:val="18"/>
        </w:rPr>
        <w:t> </w:t>
      </w:r>
      <w:r>
        <w:rPr>
          <w:rStyle w:val="WW8Num3z0"/>
          <w:rFonts w:ascii="Verdana" w:hAnsi="Verdana"/>
          <w:color w:val="4682B4"/>
          <w:sz w:val="18"/>
          <w:szCs w:val="18"/>
        </w:rPr>
        <w:t>Овчинников</w:t>
      </w:r>
      <w:r>
        <w:rPr>
          <w:rFonts w:ascii="Verdana" w:hAnsi="Verdana"/>
          <w:color w:val="000000"/>
          <w:sz w:val="18"/>
          <w:szCs w:val="18"/>
        </w:rPr>
        <w:t>).</w:t>
      </w:r>
    </w:p>
    <w:p w14:paraId="254A6139"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Роль православной педагогики в становлении образовательной политики в России во второй половине XIX — начале XX века выявлена на основе определения влияния христианского учения на развитие</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педагогической традиции (В.Г. Александрова); обоснования реализации образовательной политики Русской Православной церкви в региональном контексте (Э.Г.</w:t>
      </w:r>
      <w:r>
        <w:rPr>
          <w:rStyle w:val="WW8Num2z0"/>
          <w:rFonts w:ascii="Verdana" w:hAnsi="Verdana"/>
          <w:color w:val="000000"/>
          <w:sz w:val="18"/>
          <w:szCs w:val="18"/>
        </w:rPr>
        <w:t> </w:t>
      </w:r>
      <w:r>
        <w:rPr>
          <w:rStyle w:val="WW8Num3z0"/>
          <w:rFonts w:ascii="Verdana" w:hAnsi="Verdana"/>
          <w:color w:val="4682B4"/>
          <w:sz w:val="18"/>
          <w:szCs w:val="18"/>
        </w:rPr>
        <w:t>Бурнашев</w:t>
      </w:r>
      <w:r>
        <w:rPr>
          <w:rFonts w:ascii="Verdana" w:hAnsi="Verdana"/>
          <w:color w:val="000000"/>
          <w:sz w:val="18"/>
          <w:szCs w:val="18"/>
        </w:rPr>
        <w:t>); содержания образования в свете христианской антропологии (В.В.</w:t>
      </w:r>
      <w:r>
        <w:rPr>
          <w:rStyle w:val="WW8Num2z0"/>
          <w:rFonts w:ascii="Verdana" w:hAnsi="Verdana"/>
          <w:color w:val="000000"/>
          <w:sz w:val="18"/>
          <w:szCs w:val="18"/>
        </w:rPr>
        <w:t> </w:t>
      </w:r>
      <w:r>
        <w:rPr>
          <w:rStyle w:val="WW8Num3z0"/>
          <w:rFonts w:ascii="Verdana" w:hAnsi="Verdana"/>
          <w:color w:val="4682B4"/>
          <w:sz w:val="18"/>
          <w:szCs w:val="18"/>
        </w:rPr>
        <w:t>Зеньковский</w:t>
      </w:r>
      <w:r>
        <w:rPr>
          <w:rFonts w:ascii="Verdana" w:hAnsi="Verdana"/>
          <w:color w:val="000000"/>
          <w:sz w:val="18"/>
          <w:szCs w:val="18"/>
        </w:rPr>
        <w:t>); вероисповедной политики Министерства народного просвещения (М.Н.</w:t>
      </w:r>
      <w:r>
        <w:rPr>
          <w:rStyle w:val="WW8Num2z0"/>
          <w:rFonts w:ascii="Verdana" w:hAnsi="Verdana"/>
          <w:color w:val="000000"/>
          <w:sz w:val="18"/>
          <w:szCs w:val="18"/>
        </w:rPr>
        <w:t> </w:t>
      </w:r>
      <w:r>
        <w:rPr>
          <w:rStyle w:val="WW8Num3z0"/>
          <w:rFonts w:ascii="Verdana" w:hAnsi="Verdana"/>
          <w:color w:val="4682B4"/>
          <w:sz w:val="18"/>
          <w:szCs w:val="18"/>
        </w:rPr>
        <w:t>Костикова</w:t>
      </w:r>
      <w:r>
        <w:rPr>
          <w:rFonts w:ascii="Verdana" w:hAnsi="Verdana"/>
          <w:color w:val="000000"/>
          <w:sz w:val="18"/>
          <w:szCs w:val="18"/>
        </w:rPr>
        <w:t>); теории и практики развития церковно-приходской школы (М.С.</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Fonts w:ascii="Verdana" w:hAnsi="Verdana"/>
          <w:color w:val="000000"/>
          <w:sz w:val="18"/>
          <w:szCs w:val="18"/>
        </w:rPr>
        <w:t>).</w:t>
      </w:r>
    </w:p>
    <w:p w14:paraId="31808B98"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Развитие частного образования рассматривается: в контексте опыта деятельности Ведомства учреждений Императрицы Марии (И.Ф.</w:t>
      </w:r>
      <w:r>
        <w:rPr>
          <w:rStyle w:val="WW8Num2z0"/>
          <w:rFonts w:ascii="Verdana" w:hAnsi="Verdana"/>
          <w:color w:val="000000"/>
          <w:sz w:val="18"/>
          <w:szCs w:val="18"/>
        </w:rPr>
        <w:t> </w:t>
      </w:r>
      <w:r>
        <w:rPr>
          <w:rStyle w:val="WW8Num3z0"/>
          <w:rFonts w:ascii="Verdana" w:hAnsi="Verdana"/>
          <w:color w:val="4682B4"/>
          <w:sz w:val="18"/>
          <w:szCs w:val="18"/>
        </w:rPr>
        <w:t>Касацкая</w:t>
      </w:r>
      <w:r>
        <w:rPr>
          <w:rFonts w:ascii="Verdana" w:hAnsi="Verdana"/>
          <w:color w:val="000000"/>
          <w:sz w:val="18"/>
          <w:szCs w:val="18"/>
        </w:rPr>
        <w:t>); как становление частной общеобразовательной школы (В.М.</w:t>
      </w:r>
      <w:r>
        <w:rPr>
          <w:rStyle w:val="WW8Num2z0"/>
          <w:rFonts w:ascii="Verdana" w:hAnsi="Verdana"/>
          <w:color w:val="000000"/>
          <w:sz w:val="18"/>
          <w:szCs w:val="18"/>
        </w:rPr>
        <w:t> </w:t>
      </w:r>
      <w:r>
        <w:rPr>
          <w:rStyle w:val="WW8Num3z0"/>
          <w:rFonts w:ascii="Verdana" w:hAnsi="Verdana"/>
          <w:color w:val="4682B4"/>
          <w:sz w:val="18"/>
          <w:szCs w:val="18"/>
        </w:rPr>
        <w:t>Лобзаров</w:t>
      </w:r>
      <w:r>
        <w:rPr>
          <w:rFonts w:ascii="Verdana" w:hAnsi="Verdana"/>
          <w:color w:val="000000"/>
          <w:sz w:val="18"/>
          <w:szCs w:val="18"/>
        </w:rPr>
        <w:t>, Е.А. Прокофьев, Е.В. Устинова,).</w:t>
      </w:r>
    </w:p>
    <w:p w14:paraId="2B780F6D"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Общественно-педагогическое движение представлено путем рассмотрения: проблемы организации земской школы (A.B.</w:t>
      </w:r>
      <w:r>
        <w:rPr>
          <w:rStyle w:val="WW8Num2z0"/>
          <w:rFonts w:ascii="Verdana" w:hAnsi="Verdana"/>
          <w:color w:val="000000"/>
          <w:sz w:val="18"/>
          <w:szCs w:val="18"/>
        </w:rPr>
        <w:t> </w:t>
      </w:r>
      <w:r>
        <w:rPr>
          <w:rStyle w:val="WW8Num3z0"/>
          <w:rFonts w:ascii="Verdana" w:hAnsi="Verdana"/>
          <w:color w:val="4682B4"/>
          <w:sz w:val="18"/>
          <w:szCs w:val="18"/>
        </w:rPr>
        <w:t>Калачев</w:t>
      </w:r>
      <w:r>
        <w:rPr>
          <w:rFonts w:ascii="Verdana" w:hAnsi="Verdana"/>
          <w:color w:val="000000"/>
          <w:sz w:val="18"/>
          <w:szCs w:val="18"/>
        </w:rPr>
        <w:t>, A.M. Липчанский); создания передовых школ нового типа (М.В.</w:t>
      </w:r>
      <w:r>
        <w:rPr>
          <w:rStyle w:val="WW8Num2z0"/>
          <w:rFonts w:ascii="Verdana" w:hAnsi="Verdana"/>
          <w:color w:val="000000"/>
          <w:sz w:val="18"/>
          <w:szCs w:val="18"/>
        </w:rPr>
        <w:t> </w:t>
      </w:r>
      <w:r>
        <w:rPr>
          <w:rStyle w:val="WW8Num3z0"/>
          <w:rFonts w:ascii="Verdana" w:hAnsi="Verdana"/>
          <w:color w:val="4682B4"/>
          <w:sz w:val="18"/>
          <w:szCs w:val="18"/>
        </w:rPr>
        <w:t>Михайлова</w:t>
      </w:r>
      <w:r>
        <w:rPr>
          <w:rFonts w:ascii="Verdana" w:hAnsi="Verdana"/>
          <w:color w:val="000000"/>
          <w:sz w:val="18"/>
          <w:szCs w:val="18"/>
        </w:rPr>
        <w:t>); проблемы всеобщего обучения в деятельности революционных демократов (М.Ф.</w:t>
      </w:r>
      <w:r>
        <w:rPr>
          <w:rStyle w:val="WW8Num2z0"/>
          <w:rFonts w:ascii="Verdana" w:hAnsi="Verdana"/>
          <w:color w:val="000000"/>
          <w:sz w:val="18"/>
          <w:szCs w:val="18"/>
        </w:rPr>
        <w:t> </w:t>
      </w:r>
      <w:r>
        <w:rPr>
          <w:rStyle w:val="WW8Num3z0"/>
          <w:rFonts w:ascii="Verdana" w:hAnsi="Verdana"/>
          <w:color w:val="4682B4"/>
          <w:sz w:val="18"/>
          <w:szCs w:val="18"/>
        </w:rPr>
        <w:t>Кудряшов</w:t>
      </w:r>
      <w:r>
        <w:rPr>
          <w:rFonts w:ascii="Verdana" w:hAnsi="Verdana"/>
          <w:color w:val="000000"/>
          <w:sz w:val="18"/>
          <w:szCs w:val="18"/>
        </w:rPr>
        <w:t>, C.B. Куликова); учительского подвижничества (А.Л.</w:t>
      </w:r>
      <w:r>
        <w:rPr>
          <w:rStyle w:val="WW8Num2z0"/>
          <w:rFonts w:ascii="Verdana" w:hAnsi="Verdana"/>
          <w:color w:val="000000"/>
          <w:sz w:val="18"/>
          <w:szCs w:val="18"/>
        </w:rPr>
        <w:t> </w:t>
      </w:r>
      <w:r>
        <w:rPr>
          <w:rStyle w:val="WW8Num3z0"/>
          <w:rFonts w:ascii="Verdana" w:hAnsi="Verdana"/>
          <w:color w:val="4682B4"/>
          <w:sz w:val="18"/>
          <w:szCs w:val="18"/>
        </w:rPr>
        <w:t>Михащенко</w:t>
      </w:r>
      <w:r>
        <w:rPr>
          <w:rFonts w:ascii="Verdana" w:hAnsi="Verdana"/>
          <w:color w:val="000000"/>
          <w:sz w:val="18"/>
          <w:szCs w:val="18"/>
        </w:rPr>
        <w:t>); обоснования нравственно-воспитательной парадигмы в общественно-педагогическом движении (P.P. Шам-сутдинов); специфики и роли общественно-педагогического движения в развитии российского образования (М.М.</w:t>
      </w:r>
      <w:r>
        <w:rPr>
          <w:rStyle w:val="WW8Num2z0"/>
          <w:rFonts w:ascii="Verdana" w:hAnsi="Verdana"/>
          <w:color w:val="000000"/>
          <w:sz w:val="18"/>
          <w:szCs w:val="18"/>
        </w:rPr>
        <w:t> </w:t>
      </w:r>
      <w:r>
        <w:rPr>
          <w:rStyle w:val="WW8Num3z0"/>
          <w:rFonts w:ascii="Verdana" w:hAnsi="Verdana"/>
          <w:color w:val="4682B4"/>
          <w:sz w:val="18"/>
          <w:szCs w:val="18"/>
        </w:rPr>
        <w:t>Горячев</w:t>
      </w:r>
      <w:r>
        <w:rPr>
          <w:rFonts w:ascii="Verdana" w:hAnsi="Verdana"/>
          <w:color w:val="000000"/>
          <w:sz w:val="18"/>
          <w:szCs w:val="18"/>
        </w:rPr>
        <w:t>).</w:t>
      </w:r>
    </w:p>
    <w:p w14:paraId="37F48DD5"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C.B. Дальмана воссоздана картина отдельного «</w:t>
      </w:r>
      <w:r>
        <w:rPr>
          <w:rStyle w:val="WW8Num3z0"/>
          <w:rFonts w:ascii="Verdana" w:hAnsi="Verdana"/>
          <w:color w:val="4682B4"/>
          <w:sz w:val="18"/>
          <w:szCs w:val="18"/>
        </w:rPr>
        <w:t>просветительского</w:t>
      </w:r>
      <w:r>
        <w:rPr>
          <w:rFonts w:ascii="Verdana" w:hAnsi="Verdana"/>
          <w:color w:val="000000"/>
          <w:sz w:val="18"/>
          <w:szCs w:val="18"/>
        </w:rPr>
        <w:t>» направления на общем фоне истории развития российской государственности в данный период («Развитие системы управления народным образованием в России во второй половине XIX века», СПб., 2007).</w:t>
      </w:r>
    </w:p>
    <w:p w14:paraId="3BF1F7ED"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Несомненную научную ценность представляют монографии Э.Д.</w:t>
      </w:r>
      <w:r>
        <w:rPr>
          <w:rStyle w:val="WW8Num2z0"/>
          <w:rFonts w:ascii="Verdana" w:hAnsi="Verdana"/>
          <w:color w:val="000000"/>
          <w:sz w:val="18"/>
          <w:szCs w:val="18"/>
        </w:rPr>
        <w:t> </w:t>
      </w:r>
      <w:r>
        <w:rPr>
          <w:rStyle w:val="WW8Num3z0"/>
          <w:rFonts w:ascii="Verdana" w:hAnsi="Verdana"/>
          <w:color w:val="4682B4"/>
          <w:sz w:val="18"/>
          <w:szCs w:val="18"/>
        </w:rPr>
        <w:t>Днепрова</w:t>
      </w:r>
      <w:r>
        <w:rPr>
          <w:rFonts w:ascii="Verdana" w:hAnsi="Verdana"/>
          <w:color w:val="000000"/>
          <w:sz w:val="18"/>
          <w:szCs w:val="18"/>
        </w:rPr>
        <w:t>, в которых рельефно представлен историко-теоретический анализ образовательной политики и процесса реформирования российской системы образования («Образование и политика. Новейшая политическая история российского образования», 2 т. М., 2006; «Российское образование в XIX — начале XX века. Том 1. Политическая история российского образования». М., 2011).</w:t>
      </w:r>
    </w:p>
    <w:p w14:paraId="4CC106E1"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Особое значение для исследования имеют монографии М.В.</w:t>
      </w:r>
      <w:r>
        <w:rPr>
          <w:rStyle w:val="WW8Num2z0"/>
          <w:rFonts w:ascii="Verdana" w:hAnsi="Verdana"/>
          <w:color w:val="000000"/>
          <w:sz w:val="18"/>
          <w:szCs w:val="18"/>
        </w:rPr>
        <w:t> </w:t>
      </w:r>
      <w:r>
        <w:rPr>
          <w:rStyle w:val="WW8Num3z0"/>
          <w:rFonts w:ascii="Verdana" w:hAnsi="Verdana"/>
          <w:color w:val="4682B4"/>
          <w:sz w:val="18"/>
          <w:szCs w:val="18"/>
        </w:rPr>
        <w:t>Богуславского</w:t>
      </w:r>
      <w:r>
        <w:rPr>
          <w:rFonts w:ascii="Verdana" w:hAnsi="Verdana"/>
          <w:color w:val="000000"/>
          <w:sz w:val="18"/>
          <w:szCs w:val="18"/>
        </w:rPr>
        <w:t>, в которых обоснованы современные методологические подходы к исследованию процессов реформирования российского образования («Методология и технологии образования (историко-педагогический контекст)». М., 2007; «</w:t>
      </w:r>
      <w:r>
        <w:rPr>
          <w:rStyle w:val="WW8Num3z0"/>
          <w:rFonts w:ascii="Verdana" w:hAnsi="Verdana"/>
          <w:color w:val="4682B4"/>
          <w:sz w:val="18"/>
          <w:szCs w:val="18"/>
        </w:rPr>
        <w:t>История педагогики: методология, теория, персоналии</w:t>
      </w:r>
      <w:r>
        <w:rPr>
          <w:rFonts w:ascii="Verdana" w:hAnsi="Verdana"/>
          <w:color w:val="000000"/>
          <w:sz w:val="18"/>
          <w:szCs w:val="18"/>
        </w:rPr>
        <w:t>». М., 2012).</w:t>
      </w:r>
    </w:p>
    <w:p w14:paraId="2431C007"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аспекте рассматриваемой проблемы значительный интерес представляют диссертационные исследования, выполненные в период 90-х гг. XX века — первого десятилетия XXI века: диссертационные исследования на соискание степени доктора наук: Б.К.</w:t>
      </w:r>
      <w:r>
        <w:rPr>
          <w:rStyle w:val="WW8Num2z0"/>
          <w:rFonts w:ascii="Verdana" w:hAnsi="Verdana"/>
          <w:color w:val="000000"/>
          <w:sz w:val="18"/>
          <w:szCs w:val="18"/>
        </w:rPr>
        <w:t> </w:t>
      </w:r>
      <w:r>
        <w:rPr>
          <w:rStyle w:val="WW8Num3z0"/>
          <w:rFonts w:ascii="Verdana" w:hAnsi="Verdana"/>
          <w:color w:val="4682B4"/>
          <w:sz w:val="18"/>
          <w:szCs w:val="18"/>
        </w:rPr>
        <w:t>Тебиева</w:t>
      </w:r>
      <w:r>
        <w:rPr>
          <w:rStyle w:val="WW8Num2z0"/>
          <w:rFonts w:ascii="Verdana" w:hAnsi="Verdana"/>
          <w:color w:val="000000"/>
          <w:sz w:val="18"/>
          <w:szCs w:val="18"/>
        </w:rPr>
        <w:t> </w:t>
      </w:r>
      <w:r>
        <w:rPr>
          <w:rFonts w:ascii="Verdana" w:hAnsi="Verdana"/>
          <w:color w:val="000000"/>
          <w:sz w:val="18"/>
          <w:szCs w:val="18"/>
        </w:rPr>
        <w:t>«Правительственная политика в области образования и общественно-педагогическое движение в России конца XIX — начала XX века» (М., 1991), А.Е.</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«Высшая школа России в конце XIX — начале XX в.» (М., 1992), Р.В.</w:t>
      </w:r>
      <w:r>
        <w:rPr>
          <w:rStyle w:val="WW8Num2z0"/>
          <w:rFonts w:ascii="Verdana" w:hAnsi="Verdana"/>
          <w:color w:val="000000"/>
          <w:sz w:val="18"/>
          <w:szCs w:val="18"/>
        </w:rPr>
        <w:t> </w:t>
      </w:r>
      <w:r>
        <w:rPr>
          <w:rStyle w:val="WW8Num3z0"/>
          <w:rFonts w:ascii="Verdana" w:hAnsi="Verdana"/>
          <w:color w:val="4682B4"/>
          <w:sz w:val="18"/>
          <w:szCs w:val="18"/>
        </w:rPr>
        <w:t>Шакирова</w:t>
      </w:r>
      <w:r>
        <w:rPr>
          <w:rStyle w:val="WW8Num2z0"/>
          <w:rFonts w:ascii="Verdana" w:hAnsi="Verdana"/>
          <w:color w:val="000000"/>
          <w:sz w:val="18"/>
          <w:szCs w:val="18"/>
        </w:rPr>
        <w:t> </w:t>
      </w:r>
      <w:r>
        <w:rPr>
          <w:rFonts w:ascii="Verdana" w:hAnsi="Verdana"/>
          <w:color w:val="000000"/>
          <w:sz w:val="18"/>
          <w:szCs w:val="18"/>
        </w:rPr>
        <w:t>«Системно-концептуальный анализ реформ общего среднего образования в России в XX веке» (Казань, 1997), Х.Ш.</w:t>
      </w:r>
      <w:r>
        <w:rPr>
          <w:rStyle w:val="WW8Num2z0"/>
          <w:rFonts w:ascii="Verdana" w:hAnsi="Verdana"/>
          <w:color w:val="000000"/>
          <w:sz w:val="18"/>
          <w:szCs w:val="18"/>
        </w:rPr>
        <w:t> </w:t>
      </w:r>
      <w:r>
        <w:rPr>
          <w:rStyle w:val="WW8Num3z0"/>
          <w:rFonts w:ascii="Verdana" w:hAnsi="Verdana"/>
          <w:color w:val="4682B4"/>
          <w:sz w:val="18"/>
          <w:szCs w:val="18"/>
        </w:rPr>
        <w:t>Тенчуриной</w:t>
      </w:r>
      <w:r>
        <w:rPr>
          <w:rStyle w:val="WW8Num2z0"/>
          <w:rFonts w:ascii="Verdana" w:hAnsi="Verdana"/>
          <w:color w:val="000000"/>
          <w:sz w:val="18"/>
          <w:szCs w:val="18"/>
        </w:rPr>
        <w:t> </w:t>
      </w:r>
      <w:r>
        <w:rPr>
          <w:rFonts w:ascii="Verdana" w:hAnsi="Verdana"/>
          <w:color w:val="000000"/>
          <w:sz w:val="18"/>
          <w:szCs w:val="18"/>
        </w:rPr>
        <w:t>«Становление и развитие профессионально-педагогического образования (последняя треть XIX — начало 90-х годов XX в.) (Екатеринбург, 2002), А.Н.</w:t>
      </w:r>
      <w:r>
        <w:rPr>
          <w:rStyle w:val="WW8Num2z0"/>
          <w:rFonts w:ascii="Verdana" w:hAnsi="Verdana"/>
          <w:color w:val="000000"/>
          <w:sz w:val="18"/>
          <w:szCs w:val="18"/>
        </w:rPr>
        <w:t> </w:t>
      </w:r>
      <w:r>
        <w:rPr>
          <w:rStyle w:val="WW8Num3z0"/>
          <w:rFonts w:ascii="Verdana" w:hAnsi="Verdana"/>
          <w:color w:val="4682B4"/>
          <w:sz w:val="18"/>
          <w:szCs w:val="18"/>
        </w:rPr>
        <w:t>Донина</w:t>
      </w:r>
      <w:r>
        <w:rPr>
          <w:rStyle w:val="WW8Num2z0"/>
          <w:rFonts w:ascii="Verdana" w:hAnsi="Verdana"/>
          <w:color w:val="000000"/>
          <w:sz w:val="18"/>
          <w:szCs w:val="18"/>
        </w:rPr>
        <w:t> </w:t>
      </w:r>
      <w:r>
        <w:rPr>
          <w:rFonts w:ascii="Verdana" w:hAnsi="Verdana"/>
          <w:color w:val="000000"/>
          <w:sz w:val="18"/>
          <w:szCs w:val="18"/>
        </w:rPr>
        <w:t>«Реформы университетов и средней школы России: общественная мысль и практика второй половины XIX века» (Саратов, 2003), В.Г.</w:t>
      </w:r>
      <w:r>
        <w:rPr>
          <w:rStyle w:val="WW8Num2z0"/>
          <w:rFonts w:ascii="Verdana" w:hAnsi="Verdana"/>
          <w:color w:val="000000"/>
          <w:sz w:val="18"/>
          <w:szCs w:val="18"/>
        </w:rPr>
        <w:t> </w:t>
      </w:r>
      <w:r>
        <w:rPr>
          <w:rStyle w:val="WW8Num3z0"/>
          <w:rFonts w:ascii="Verdana" w:hAnsi="Verdana"/>
          <w:color w:val="4682B4"/>
          <w:sz w:val="18"/>
          <w:szCs w:val="18"/>
        </w:rPr>
        <w:t>Александровой</w:t>
      </w:r>
      <w:r>
        <w:rPr>
          <w:rStyle w:val="WW8Num2z0"/>
          <w:rFonts w:ascii="Verdana" w:hAnsi="Verdana"/>
          <w:color w:val="000000"/>
          <w:sz w:val="18"/>
          <w:szCs w:val="18"/>
        </w:rPr>
        <w:t> </w:t>
      </w:r>
      <w:r>
        <w:rPr>
          <w:rFonts w:ascii="Verdana" w:hAnsi="Verdana"/>
          <w:color w:val="000000"/>
          <w:sz w:val="18"/>
          <w:szCs w:val="18"/>
        </w:rPr>
        <w:t>«Влияние христианского учения на развитие гуманистической педагогической традиции XVIII — XX веков» (М., 2003), Е.А.</w:t>
      </w:r>
      <w:r>
        <w:rPr>
          <w:rStyle w:val="WW8Num2z0"/>
          <w:rFonts w:ascii="Verdana" w:hAnsi="Verdana"/>
          <w:color w:val="000000"/>
          <w:sz w:val="18"/>
          <w:szCs w:val="18"/>
        </w:rPr>
        <w:t> </w:t>
      </w:r>
      <w:r>
        <w:rPr>
          <w:rStyle w:val="WW8Num3z0"/>
          <w:rFonts w:ascii="Verdana" w:hAnsi="Verdana"/>
          <w:color w:val="4682B4"/>
          <w:sz w:val="18"/>
          <w:szCs w:val="18"/>
        </w:rPr>
        <w:t>Плеханова</w:t>
      </w:r>
      <w:r>
        <w:rPr>
          <w:rStyle w:val="WW8Num2z0"/>
          <w:rFonts w:ascii="Verdana" w:hAnsi="Verdana"/>
          <w:color w:val="000000"/>
          <w:sz w:val="18"/>
          <w:szCs w:val="18"/>
        </w:rPr>
        <w:t> </w:t>
      </w:r>
      <w:r>
        <w:rPr>
          <w:rFonts w:ascii="Verdana" w:hAnsi="Verdana"/>
          <w:color w:val="000000"/>
          <w:sz w:val="18"/>
          <w:szCs w:val="18"/>
        </w:rPr>
        <w:t>«Становление и развитие религиозно-анропологической концепции образования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(вторая половина XIX — начало XX в.)» (Владимир, 2004), А.Н.</w:t>
      </w:r>
      <w:r>
        <w:rPr>
          <w:rStyle w:val="WW8Num2z0"/>
          <w:rFonts w:ascii="Verdana" w:hAnsi="Verdana"/>
          <w:color w:val="000000"/>
          <w:sz w:val="18"/>
          <w:szCs w:val="18"/>
        </w:rPr>
        <w:t> </w:t>
      </w:r>
      <w:r>
        <w:rPr>
          <w:rStyle w:val="WW8Num3z0"/>
          <w:rFonts w:ascii="Verdana" w:hAnsi="Verdana"/>
          <w:color w:val="4682B4"/>
          <w:sz w:val="18"/>
          <w:szCs w:val="18"/>
        </w:rPr>
        <w:t>Позднякова</w:t>
      </w:r>
      <w:r>
        <w:rPr>
          <w:rStyle w:val="WW8Num2z0"/>
          <w:rFonts w:ascii="Verdana" w:hAnsi="Verdana"/>
          <w:color w:val="000000"/>
          <w:sz w:val="18"/>
          <w:szCs w:val="18"/>
        </w:rPr>
        <w:t> </w:t>
      </w:r>
      <w:r>
        <w:rPr>
          <w:rFonts w:ascii="Verdana" w:hAnsi="Verdana"/>
          <w:color w:val="000000"/>
          <w:sz w:val="18"/>
          <w:szCs w:val="18"/>
        </w:rPr>
        <w:t>«Государство и общество в реформировании российского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исторический опыт взаимоотношений в конце XIX — начале XXI в.» (Саратов, 2005), В.М. Лобзарова «Развитие элитного образования в России XVIII — XX веков» (М., 2009), Н.М.</w:t>
      </w:r>
      <w:r>
        <w:rPr>
          <w:rStyle w:val="WW8Num2z0"/>
          <w:rFonts w:ascii="Verdana" w:hAnsi="Verdana"/>
          <w:color w:val="000000"/>
          <w:sz w:val="18"/>
          <w:szCs w:val="18"/>
        </w:rPr>
        <w:t> </w:t>
      </w:r>
      <w:r>
        <w:rPr>
          <w:rStyle w:val="WW8Num3z0"/>
          <w:rFonts w:ascii="Verdana" w:hAnsi="Verdana"/>
          <w:color w:val="4682B4"/>
          <w:sz w:val="18"/>
          <w:szCs w:val="18"/>
        </w:rPr>
        <w:t>Федоровой</w:t>
      </w:r>
      <w:r>
        <w:rPr>
          <w:rStyle w:val="WW8Num2z0"/>
          <w:rFonts w:ascii="Verdana" w:hAnsi="Verdana"/>
          <w:color w:val="000000"/>
          <w:sz w:val="18"/>
          <w:szCs w:val="18"/>
        </w:rPr>
        <w:t> </w:t>
      </w:r>
      <w:r>
        <w:rPr>
          <w:rFonts w:ascii="Verdana" w:hAnsi="Verdana"/>
          <w:color w:val="000000"/>
          <w:sz w:val="18"/>
          <w:szCs w:val="18"/>
        </w:rPr>
        <w:t>«Становление государственно-общественного управления школьным образованием в России» (Санкт-Петербург, 2010); диссертационные исследования на соискание степени кандидата наук: Е.В. Купинской «Проблемы реформы средней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в деятельности Министерства народного просвещения России в конце XIX — начале XX века» (М., 1999), В.В.</w:t>
      </w:r>
      <w:r>
        <w:rPr>
          <w:rStyle w:val="WW8Num2z0"/>
          <w:rFonts w:ascii="Verdana" w:hAnsi="Verdana"/>
          <w:color w:val="000000"/>
          <w:sz w:val="18"/>
          <w:szCs w:val="18"/>
        </w:rPr>
        <w:t> </w:t>
      </w:r>
      <w:r>
        <w:rPr>
          <w:rStyle w:val="WW8Num3z0"/>
          <w:rFonts w:ascii="Verdana" w:hAnsi="Verdana"/>
          <w:color w:val="4682B4"/>
          <w:sz w:val="18"/>
          <w:szCs w:val="18"/>
        </w:rPr>
        <w:t>Яковлевой</w:t>
      </w:r>
      <w:r>
        <w:rPr>
          <w:rStyle w:val="WW8Num2z0"/>
          <w:rFonts w:ascii="Verdana" w:hAnsi="Verdana"/>
          <w:color w:val="000000"/>
          <w:sz w:val="18"/>
          <w:szCs w:val="18"/>
        </w:rPr>
        <w:t> </w:t>
      </w:r>
      <w:r>
        <w:rPr>
          <w:rFonts w:ascii="Verdana" w:hAnsi="Verdana"/>
          <w:color w:val="000000"/>
          <w:sz w:val="18"/>
          <w:szCs w:val="18"/>
        </w:rPr>
        <w:t>«Реформирование отечественного образования в контексте филиации идей в первой трети XX века» (Пермь, 2004), И.И.</w:t>
      </w:r>
      <w:r>
        <w:rPr>
          <w:rStyle w:val="WW8Num2z0"/>
          <w:rFonts w:ascii="Verdana" w:hAnsi="Verdana"/>
          <w:color w:val="000000"/>
          <w:sz w:val="18"/>
          <w:szCs w:val="18"/>
        </w:rPr>
        <w:t> </w:t>
      </w:r>
      <w:r>
        <w:rPr>
          <w:rStyle w:val="WW8Num3z0"/>
          <w:rFonts w:ascii="Verdana" w:hAnsi="Verdana"/>
          <w:color w:val="4682B4"/>
          <w:sz w:val="18"/>
          <w:szCs w:val="18"/>
        </w:rPr>
        <w:t>Дмитриевой</w:t>
      </w:r>
      <w:r>
        <w:rPr>
          <w:rStyle w:val="WW8Num2z0"/>
          <w:rFonts w:ascii="Verdana" w:hAnsi="Verdana"/>
          <w:color w:val="000000"/>
          <w:sz w:val="18"/>
          <w:szCs w:val="18"/>
        </w:rPr>
        <w:t> </w:t>
      </w:r>
      <w:r>
        <w:rPr>
          <w:rFonts w:ascii="Verdana" w:hAnsi="Verdana"/>
          <w:color w:val="000000"/>
          <w:sz w:val="18"/>
          <w:szCs w:val="18"/>
        </w:rPr>
        <w:t>«Проекты реформирования образования и их роль в развитии отечественной средней школы начала XX в.» (Санкт-Петербург, 2005), H.A. Крас-ножен «Общественная мысль России о реформе высшего образования в начале XX в.» (М., 2007).</w:t>
      </w:r>
    </w:p>
    <w:p w14:paraId="23A0A1AA"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как показал историографический обзор, проблема</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 xml:space="preserve">изучения влияния педагогической науки на становление образовательной политики в России во второй половине XIX — начале XX века фундаментально не осмыслена, поскольку не являлась </w:t>
      </w:r>
      <w:r>
        <w:rPr>
          <w:rFonts w:ascii="Verdana" w:hAnsi="Verdana"/>
          <w:color w:val="000000"/>
          <w:sz w:val="18"/>
          <w:szCs w:val="18"/>
        </w:rPr>
        <w:lastRenderedPageBreak/>
        <w:t>предметом</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исследования.</w:t>
      </w:r>
    </w:p>
    <w:p w14:paraId="6466B76B"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Осуществленный анализ теоретических и прикладных исследований, посвященных влиянию педагогической науки на становление образовательной политики в России во второй половине XIX — начале XX века дает основание для следующих выводов: исследование становления образовательной политики в России во второй половине XIX — начале XX века осуществлялось преимущественно путем характеристики развития системы народного просвещения, оставляя без должного внимания сущностные противоречия педагогической науки как объекта социальной политики государства, общества, религиозных учреждений; анализ проблем влияния педагогической науки на становление образовательной политики в России во второй половине XIX — начале XX века в широком социокультурном контексте представителями различных</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дисциплин приводит, с одной стороны, к дифференциации знания, излишней детализации изучаемого материала, с другой — к тому, что фрагментарность исследований не компенсируется их интеграцией, комплексным и</w:t>
      </w:r>
      <w:r>
        <w:rPr>
          <w:rStyle w:val="WW8Num2z0"/>
          <w:rFonts w:ascii="Verdana" w:hAnsi="Verdana"/>
          <w:color w:val="000000"/>
          <w:sz w:val="18"/>
          <w:szCs w:val="18"/>
        </w:rPr>
        <w:t> </w:t>
      </w:r>
      <w:r>
        <w:rPr>
          <w:rStyle w:val="WW8Num3z0"/>
          <w:rFonts w:ascii="Verdana" w:hAnsi="Verdana"/>
          <w:color w:val="4682B4"/>
          <w:sz w:val="18"/>
          <w:szCs w:val="18"/>
        </w:rPr>
        <w:t>междисциплинарным</w:t>
      </w:r>
      <w:r>
        <w:rPr>
          <w:rStyle w:val="WW8Num2z0"/>
          <w:rFonts w:ascii="Verdana" w:hAnsi="Verdana"/>
          <w:color w:val="000000"/>
          <w:sz w:val="18"/>
          <w:szCs w:val="18"/>
        </w:rPr>
        <w:t> </w:t>
      </w:r>
      <w:r>
        <w:rPr>
          <w:rFonts w:ascii="Verdana" w:hAnsi="Verdana"/>
          <w:color w:val="000000"/>
          <w:sz w:val="18"/>
          <w:szCs w:val="18"/>
        </w:rPr>
        <w:t>характером исследования. Находясь на стыке нескольких относительно</w:t>
      </w:r>
      <w:r>
        <w:rPr>
          <w:rStyle w:val="WW8Num2z0"/>
          <w:rFonts w:ascii="Verdana" w:hAnsi="Verdana"/>
          <w:color w:val="000000"/>
          <w:sz w:val="18"/>
          <w:szCs w:val="18"/>
        </w:rPr>
        <w:t> </w:t>
      </w:r>
      <w:r>
        <w:rPr>
          <w:rStyle w:val="WW8Num3z0"/>
          <w:rFonts w:ascii="Verdana" w:hAnsi="Verdana"/>
          <w:color w:val="4682B4"/>
          <w:sz w:val="18"/>
          <w:szCs w:val="18"/>
        </w:rPr>
        <w:t>самостоятельных</w:t>
      </w:r>
      <w:r>
        <w:rPr>
          <w:rStyle w:val="WW8Num2z0"/>
          <w:rFonts w:ascii="Verdana" w:hAnsi="Verdana"/>
          <w:color w:val="000000"/>
          <w:sz w:val="18"/>
          <w:szCs w:val="18"/>
        </w:rPr>
        <w:t> </w:t>
      </w:r>
      <w:r>
        <w:rPr>
          <w:rFonts w:ascii="Verdana" w:hAnsi="Verdana"/>
          <w:color w:val="000000"/>
          <w:sz w:val="18"/>
          <w:szCs w:val="18"/>
        </w:rPr>
        <w:t>научных направлений, эта тема оказалась «</w:t>
      </w:r>
      <w:r>
        <w:rPr>
          <w:rStyle w:val="WW8Num3z0"/>
          <w:rFonts w:ascii="Verdana" w:hAnsi="Verdana"/>
          <w:color w:val="4682B4"/>
          <w:sz w:val="18"/>
          <w:szCs w:val="18"/>
        </w:rPr>
        <w:t>поделенной</w:t>
      </w:r>
      <w:r>
        <w:rPr>
          <w:rFonts w:ascii="Verdana" w:hAnsi="Verdana"/>
          <w:color w:val="000000"/>
          <w:sz w:val="18"/>
          <w:szCs w:val="18"/>
        </w:rPr>
        <w:t>» между социологическими, историческими и педагогическими подходами; в большинстве исследований объектом является не влияние педагогической науки на становление образовательной политики, а система направлений в педагогической науке, содержание образования на различных уровнях, политика органов государственной власти в отношении образования, особенности организации образования на окраинах империи.</w:t>
      </w:r>
    </w:p>
    <w:p w14:paraId="53977AB5"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Сложившаяся традиция фрагментарного изучения влияния педагогической науки на становление образовательной политики в России во второй половине XIX — начале XX века объясняется недостаточной детерминацией в методологии педагогического познания таких категорий, которые бы, с одной стороны, позволяли осмысливать качественные характеристики педагогических концепций образовательной политики, а с другой — определяли динамику и тенденции взаимодействия педагогической науки и политических преобразований в системе народного просвещения.</w:t>
      </w:r>
    </w:p>
    <w:p w14:paraId="754B4EBD"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Причинами</w:t>
      </w:r>
      <w:r>
        <w:rPr>
          <w:rStyle w:val="WW8Num2z0"/>
          <w:rFonts w:ascii="Verdana" w:hAnsi="Verdana"/>
          <w:color w:val="000000"/>
          <w:sz w:val="18"/>
          <w:szCs w:val="18"/>
        </w:rPr>
        <w:t> </w:t>
      </w:r>
      <w:r>
        <w:rPr>
          <w:rStyle w:val="WW8Num3z0"/>
          <w:rFonts w:ascii="Verdana" w:hAnsi="Verdana"/>
          <w:color w:val="4682B4"/>
          <w:sz w:val="18"/>
          <w:szCs w:val="18"/>
        </w:rPr>
        <w:t>аспектного</w:t>
      </w:r>
      <w:r>
        <w:rPr>
          <w:rFonts w:ascii="Verdana" w:hAnsi="Verdana"/>
          <w:color w:val="000000"/>
          <w:sz w:val="18"/>
          <w:szCs w:val="18"/>
        </w:rPr>
        <w:t>, а не целостного концептуального изучения влияния педагогической науки на становление образовательной политики в России является отсутствие в контексте теоретической историко-педагогической мысли понятий, позволяющих осмысливать стержневые характеристики феномена образовательной политики, содержащиеся в трудах виднейших ученых-педагогов. Эти понятия должны обеспечивать</w:t>
      </w:r>
      <w:r>
        <w:rPr>
          <w:rStyle w:val="WW8Num2z0"/>
          <w:rFonts w:ascii="Verdana" w:hAnsi="Verdana"/>
          <w:color w:val="000000"/>
          <w:sz w:val="18"/>
          <w:szCs w:val="18"/>
        </w:rPr>
        <w:t> </w:t>
      </w:r>
      <w:r>
        <w:rPr>
          <w:rStyle w:val="WW8Num3z0"/>
          <w:rFonts w:ascii="Verdana" w:hAnsi="Verdana"/>
          <w:color w:val="4682B4"/>
          <w:sz w:val="18"/>
          <w:szCs w:val="18"/>
        </w:rPr>
        <w:t>целостную</w:t>
      </w:r>
      <w:r>
        <w:rPr>
          <w:rFonts w:ascii="Verdana" w:hAnsi="Verdana"/>
          <w:color w:val="000000"/>
          <w:sz w:val="18"/>
          <w:szCs w:val="18"/>
        </w:rPr>
        <w:t>реконструкцию воззрений на образовательную политику и формы влияния, помогая вскрывать сущность социальных, политических и педагогических предпосылок становления образовательной политики. С этой точки зрения введение в научно-педагогический теоретический оборот категории «образовательная политика в России во второй половине XIX — начале XX века» является закономерным, так как ее включение в контекст устоявшегося понятийного аппарата позволяет расширить и углубить поле поиска и осмысления рассматриваемого историко-педагогического явления.</w:t>
      </w:r>
    </w:p>
    <w:p w14:paraId="65189275"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настоящее время мы не располагаем концептуальными исследованиями, раскрывающими механизм, посредством которого обеспечивалось влияние педагогической науки на становление образовательной политики в России во второй половине XIX — начале XX века. Пути и способы влияния педагогической науки на становление образовательной политики, обоснованные идеи и принципы образовательной политики, проблемы взаимодействия и взаимосвязи педагогики и политики пока не нашли должного отражения в научной литературе.</w:t>
      </w:r>
    </w:p>
    <w:p w14:paraId="7AB77E9F"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Таким образом, установлены противоречия между: существенными изменениями современных социально-экономических и политических условий, обусловившими выдвижение национальных инициатив и приоритетов в сфере образования, и недостаточной разработанностью историко-педагогического обоснования стратегии становления образовательной политики в контексте сохранения и трансляции своего национально-культурного своеобразия; повышением внимания педагогической науки к накопленному политико-педагогическому опыту в России во второй половине XIX — начале XX века и недостаточной разработанностью в историко-педагогическом </w:t>
      </w:r>
      <w:r>
        <w:rPr>
          <w:rFonts w:ascii="Verdana" w:hAnsi="Verdana"/>
          <w:color w:val="000000"/>
          <w:sz w:val="18"/>
          <w:szCs w:val="18"/>
        </w:rPr>
        <w:lastRenderedPageBreak/>
        <w:t>знании теоретико-методологических основ изучения влияния педагогической науки на становление образовательной политики в России во второй половине XIX — начале XX века; потребностью современной практики в повышении качества образовательной системы России в период ее активной модернизации и недостаточным осмыслением в педагогической науке теоретико-методологических основ становления образовательной политики в России во второй половине XIX — начале XX века.</w:t>
      </w:r>
    </w:p>
    <w:p w14:paraId="6C819E15"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теоретических и прикладных разработок в области образовательной политики в России во второй половине XIX — начале XX века позволил сформулировать проблему исследования, которая заключается: в теоретическом плане в выделении и структурировании научно-педагогических концепций, оказывавших влияние на становление образовательной политики в России во второй половине XIX — начале XX века, в реконструкции процесса ее становления путем использования обоснованной методологии изучения образовательной политики в историко-педагогическом исследовании; в практическом плане — в выявлении основных направлений и форм влияния педагогической науки на становление образовательной политики в России во второй половине XIX — начале XX века, которые могут послужить научно-методическим основанием современных модернизационных процессов в образовании.</w:t>
      </w:r>
    </w:p>
    <w:p w14:paraId="439A8370"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Ведущая идея исследования. Государство, общество, идеология, безусловно, оказывали влияние на развитие педагогической науки в России во второй половине XIX — начале XX века. Однако этот процесс был не односторонний. Трансформации в социально-экономической и политической сферах в Российской империи в рассматриваемый период привели к актуализации проблем образования среди всех сословий, что обусловило повышение значимости педагогической науки, разрабатывающей научно-методические рекомендации по совершенствованию системы народного просвещения в организационном,</w:t>
      </w:r>
      <w:r>
        <w:rPr>
          <w:rStyle w:val="WW8Num2z0"/>
          <w:rFonts w:ascii="Verdana" w:hAnsi="Verdana"/>
          <w:color w:val="000000"/>
          <w:sz w:val="18"/>
          <w:szCs w:val="18"/>
        </w:rPr>
        <w:t> </w:t>
      </w:r>
      <w:r>
        <w:rPr>
          <w:rStyle w:val="WW8Num3z0"/>
          <w:rFonts w:ascii="Verdana" w:hAnsi="Verdana"/>
          <w:color w:val="4682B4"/>
          <w:sz w:val="18"/>
          <w:szCs w:val="18"/>
        </w:rPr>
        <w:t>содержательном</w:t>
      </w:r>
      <w:r>
        <w:rPr>
          <w:rStyle w:val="WW8Num2z0"/>
          <w:rFonts w:ascii="Verdana" w:hAnsi="Verdana"/>
          <w:color w:val="000000"/>
          <w:sz w:val="18"/>
          <w:szCs w:val="18"/>
        </w:rPr>
        <w:t> </w:t>
      </w:r>
      <w:r>
        <w:rPr>
          <w:rFonts w:ascii="Verdana" w:hAnsi="Verdana"/>
          <w:color w:val="000000"/>
          <w:sz w:val="18"/>
          <w:szCs w:val="18"/>
        </w:rPr>
        <w:t>и технологическом аспекте.</w:t>
      </w:r>
    </w:p>
    <w:p w14:paraId="19B14A9D"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Влияние педагогической науки на становление образовательной политики в России во второй половине XIX — начале XX века в настоящей работе выступает в качестве объекта научного познания, который конструируется в процессе рассмотрения концепций становления образовательной политики в официальной педагогике и педагогических идеях в трудах подвижников дела народного просвещения. Эти концепции обусловливались социокультурными (влияние православной педагогической традиции) и геополитическими (особое цивилизационное положение России) доминантами.</w:t>
      </w:r>
    </w:p>
    <w:p w14:paraId="4188243B"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Итогом теоретического осмысления влияния педагогической науки на становление образовательной политики в России во второй половине XIX — начале XX века является представление о ее развитии как процессе накопления педагогического опыта и сохранения неизменных фундаментальных оснований, порождающее необходимость выявления направлений, форм и механизмов влияния педагогической науки на становление образовательной политики, основных тенденций развития исследуемого историко-педагогического феномена в социокультурном пространстве России в рассматриваемый период.</w:t>
      </w:r>
    </w:p>
    <w:p w14:paraId="1EE2B1F2"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обозначенной проблемы, выявленные противоречия, недостаточная разработанность теоретико-методологических оснований изучения влияния педагогической науки на становление образовательной политики в России во второй половине XIX — начале XX века определили тему исследования: «Влияние педагогической науки на становление образовательной политики в России во второй половине XIX — начале XX века».</w:t>
      </w:r>
    </w:p>
    <w:p w14:paraId="79D14177"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становление образовательной политики в России во второй половине XIX — начале XX века.</w:t>
      </w:r>
    </w:p>
    <w:p w14:paraId="6BC9670B"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педагогическая наука как фактор становления образовательной политики в России во второй половине XIX — начале XX века.</w:t>
      </w:r>
    </w:p>
    <w:p w14:paraId="2882F1BB"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состоит в концептуализации представлений о влиянии педагогической науки на становление образовательной политики в России во второй половине XIX — начале XX века.</w:t>
      </w:r>
    </w:p>
    <w:p w14:paraId="42805997"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Задачи исследования:</w:t>
      </w:r>
    </w:p>
    <w:p w14:paraId="50F9DAB5"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Установить общественно-исторические предпосылки влияния педагогической науки на становление образовательной политики в России во второй половине XIX — начале XX века.</w:t>
      </w:r>
    </w:p>
    <w:p w14:paraId="1C483E54"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Определить научные подходы к историко-педагогическому познанию влияния педагогической науки на становление образовательной политики.</w:t>
      </w:r>
    </w:p>
    <w:p w14:paraId="1A8BD790"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Выявить концепции становления образовательной политики в России во второй половине XIX — начале XX века.</w:t>
      </w:r>
    </w:p>
    <w:p w14:paraId="01D967E3"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Охарактеризовать историко-педагогическую обусловленность влияния педагогической науки на становление образовательной политики в России во второй половине XIX века.</w:t>
      </w:r>
    </w:p>
    <w:p w14:paraId="0C732844"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Реконструировать основные направления влияния педагогической науки на становление образовательной политики России в начале XX века.</w:t>
      </w:r>
    </w:p>
    <w:p w14:paraId="38DC600B"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 на философском уровне: положения диалектической теории познания о всеобщей связи, взаимодействии и взаимообусловленности явлений (Ф. Гегель, К. Маркс), позволившие показать, каким образом время, историчность вводится в исследование и процессы органического, вообще природного мира, и мира социального; отдельные аспекты модернизационных теорий (И.И.</w:t>
      </w:r>
      <w:r>
        <w:rPr>
          <w:rStyle w:val="WW8Num2z0"/>
          <w:rFonts w:ascii="Verdana" w:hAnsi="Verdana"/>
          <w:color w:val="000000"/>
          <w:sz w:val="18"/>
          <w:szCs w:val="18"/>
        </w:rPr>
        <w:t> </w:t>
      </w:r>
      <w:r>
        <w:rPr>
          <w:rStyle w:val="WW8Num3z0"/>
          <w:rFonts w:ascii="Verdana" w:hAnsi="Verdana"/>
          <w:color w:val="4682B4"/>
          <w:sz w:val="18"/>
          <w:szCs w:val="18"/>
        </w:rPr>
        <w:t>Кравченко</w:t>
      </w:r>
      <w:r>
        <w:rPr>
          <w:rFonts w:ascii="Verdana" w:hAnsi="Verdana"/>
          <w:color w:val="000000"/>
          <w:sz w:val="18"/>
          <w:szCs w:val="18"/>
        </w:rPr>
        <w:t>, В.Г. Федотова), в которых модернизация понимается как процесс развития, совершенствования, накопления позитивных качественных изменений, рационализация общественной жизни и социальной активности, которая ведет к сближению уровней развития; законы и категории теории познания, философии образования и методологии психолого-педагогической науки (Б.С.</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В.И. Загвязинский, Н.П. Пищулин, Ю.А.</w:t>
      </w:r>
      <w:r>
        <w:rPr>
          <w:rStyle w:val="WW8Num2z0"/>
          <w:rFonts w:ascii="Verdana" w:hAnsi="Verdana"/>
          <w:color w:val="000000"/>
          <w:sz w:val="18"/>
          <w:szCs w:val="18"/>
        </w:rPr>
        <w:t> </w:t>
      </w:r>
      <w:r>
        <w:rPr>
          <w:rStyle w:val="WW8Num3z0"/>
          <w:rFonts w:ascii="Verdana" w:hAnsi="Verdana"/>
          <w:color w:val="4682B4"/>
          <w:sz w:val="18"/>
          <w:szCs w:val="18"/>
        </w:rPr>
        <w:t>Огородников</w:t>
      </w:r>
      <w:r>
        <w:rPr>
          <w:rFonts w:ascii="Verdana" w:hAnsi="Verdana"/>
          <w:color w:val="000000"/>
          <w:sz w:val="18"/>
          <w:szCs w:val="18"/>
        </w:rPr>
        <w:t>); положения философии всеединства конца XIX — начала XX века (B.C.</w:t>
      </w:r>
      <w:r>
        <w:rPr>
          <w:rStyle w:val="WW8Num2z0"/>
          <w:rFonts w:ascii="Verdana" w:hAnsi="Verdana"/>
          <w:color w:val="000000"/>
          <w:sz w:val="18"/>
          <w:szCs w:val="18"/>
        </w:rPr>
        <w:t> </w:t>
      </w:r>
      <w:r>
        <w:rPr>
          <w:rStyle w:val="WW8Num3z0"/>
          <w:rFonts w:ascii="Verdana" w:hAnsi="Verdana"/>
          <w:color w:val="4682B4"/>
          <w:sz w:val="18"/>
          <w:szCs w:val="18"/>
        </w:rPr>
        <w:t>Соловьев</w:t>
      </w:r>
      <w:r>
        <w:rPr>
          <w:rFonts w:ascii="Verdana" w:hAnsi="Verdana"/>
          <w:color w:val="000000"/>
          <w:sz w:val="18"/>
          <w:szCs w:val="18"/>
        </w:rPr>
        <w:t>, E.H. Трубецкой, С.Н. Булгаков, П.А.</w:t>
      </w:r>
      <w:r>
        <w:rPr>
          <w:rStyle w:val="WW8Num2z0"/>
          <w:rFonts w:ascii="Verdana" w:hAnsi="Verdana"/>
          <w:color w:val="000000"/>
          <w:sz w:val="18"/>
          <w:szCs w:val="18"/>
        </w:rPr>
        <w:t> </w:t>
      </w:r>
      <w:r>
        <w:rPr>
          <w:rStyle w:val="WW8Num3z0"/>
          <w:rFonts w:ascii="Verdana" w:hAnsi="Verdana"/>
          <w:color w:val="4682B4"/>
          <w:sz w:val="18"/>
          <w:szCs w:val="18"/>
        </w:rPr>
        <w:t>Флоренский</w:t>
      </w:r>
      <w:r>
        <w:rPr>
          <w:rFonts w:ascii="Verdana" w:hAnsi="Verdana"/>
          <w:color w:val="000000"/>
          <w:sz w:val="18"/>
          <w:szCs w:val="18"/>
        </w:rPr>
        <w:t>, C.JI. Франк, Л.П. Карсавин), выступавшие основанием для разработки</w:t>
      </w:r>
      <w:r>
        <w:rPr>
          <w:rStyle w:val="WW8Num2z0"/>
          <w:rFonts w:ascii="Verdana" w:hAnsi="Verdana"/>
          <w:color w:val="000000"/>
          <w:sz w:val="18"/>
          <w:szCs w:val="18"/>
        </w:rPr>
        <w:t> </w:t>
      </w:r>
      <w:r>
        <w:rPr>
          <w:rStyle w:val="WW8Num3z0"/>
          <w:rFonts w:ascii="Verdana" w:hAnsi="Verdana"/>
          <w:color w:val="4682B4"/>
          <w:sz w:val="18"/>
          <w:szCs w:val="18"/>
        </w:rPr>
        <w:t>аксиологических</w:t>
      </w:r>
      <w:r>
        <w:rPr>
          <w:rStyle w:val="WW8Num2z0"/>
          <w:rFonts w:ascii="Verdana" w:hAnsi="Verdana"/>
          <w:color w:val="000000"/>
          <w:sz w:val="18"/>
          <w:szCs w:val="18"/>
        </w:rPr>
        <w:t> </w:t>
      </w:r>
      <w:r>
        <w:rPr>
          <w:rFonts w:ascii="Verdana" w:hAnsi="Verdana"/>
          <w:color w:val="000000"/>
          <w:sz w:val="18"/>
          <w:szCs w:val="18"/>
        </w:rPr>
        <w:t>позиций в становлении образовательной политики во второй половине XIX — начале XX века на основе российских традиционных ментальных ценностей (Добро, Истина, Красота); на общенаучном уровне: положения философии и методологии образования (Б.М. Бим-Бад, Б.С.</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В.В. Краевский, М.А. Лукацкий, A.M.</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В.Г. Рындак, Ю.А. Огородников, В.В.</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концепции, выявляющие взаимосвязь и взаимообусловленность целостного мирового историко-педагогического процесса и его цивилизационное своеобразие, отличительные особенности проявления в отдельных странах и реi 4 гионах (Н.Ф.</w:t>
      </w:r>
      <w:r>
        <w:rPr>
          <w:rStyle w:val="WW8Num2z0"/>
          <w:rFonts w:ascii="Verdana" w:hAnsi="Verdana"/>
          <w:color w:val="000000"/>
          <w:sz w:val="18"/>
          <w:szCs w:val="18"/>
        </w:rPr>
        <w:t> </w:t>
      </w:r>
      <w:r>
        <w:rPr>
          <w:rStyle w:val="WW8Num3z0"/>
          <w:rFonts w:ascii="Verdana" w:hAnsi="Verdana"/>
          <w:color w:val="4682B4"/>
          <w:sz w:val="18"/>
          <w:szCs w:val="18"/>
        </w:rPr>
        <w:t>Басов</w:t>
      </w:r>
      <w:r>
        <w:rPr>
          <w:rFonts w:ascii="Verdana" w:hAnsi="Verdana"/>
          <w:color w:val="000000"/>
          <w:sz w:val="18"/>
          <w:szCs w:val="18"/>
        </w:rPr>
        <w:t>, В.Г. Безрогов, А.Я. Данилюк, А.Н.</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Г.Б. Корнетов, C.B. Куликова, Н.Д.</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В.И. Ревякина, И.З. Сковородки-на); концептуальные идеи модернизационного подхода (В.В.</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И.И. Кравченко, И.В. Побережников, В.Г.</w:t>
      </w:r>
      <w:r>
        <w:rPr>
          <w:rStyle w:val="WW8Num2z0"/>
          <w:rFonts w:ascii="Verdana" w:hAnsi="Verdana"/>
          <w:color w:val="000000"/>
          <w:sz w:val="18"/>
          <w:szCs w:val="18"/>
        </w:rPr>
        <w:t> </w:t>
      </w:r>
      <w:r>
        <w:rPr>
          <w:rStyle w:val="WW8Num3z0"/>
          <w:rFonts w:ascii="Verdana" w:hAnsi="Verdana"/>
          <w:color w:val="4682B4"/>
          <w:sz w:val="18"/>
          <w:szCs w:val="18"/>
        </w:rPr>
        <w:t>Федотова</w:t>
      </w:r>
      <w:r>
        <w:rPr>
          <w:rFonts w:ascii="Verdana" w:hAnsi="Verdana"/>
          <w:color w:val="000000"/>
          <w:sz w:val="18"/>
          <w:szCs w:val="18"/>
        </w:rPr>
        <w:t>), позволившие установить специфику российских модернизаций в образовательной политике; на конкретно-научном уровне: теория и методология историко-педагогического исследования (Б.М. Бим-Бад, C.B.</w:t>
      </w:r>
      <w:r>
        <w:rPr>
          <w:rStyle w:val="WW8Num2z0"/>
          <w:rFonts w:ascii="Verdana" w:hAnsi="Verdana"/>
          <w:color w:val="000000"/>
          <w:sz w:val="18"/>
          <w:szCs w:val="18"/>
        </w:rPr>
        <w:t> </w:t>
      </w:r>
      <w:r>
        <w:rPr>
          <w:rStyle w:val="WW8Num3z0"/>
          <w:rFonts w:ascii="Verdana" w:hAnsi="Verdana"/>
          <w:color w:val="4682B4"/>
          <w:sz w:val="18"/>
          <w:szCs w:val="18"/>
        </w:rPr>
        <w:t>Бобрышов</w:t>
      </w:r>
      <w:r>
        <w:rPr>
          <w:rFonts w:ascii="Verdana" w:hAnsi="Verdana"/>
          <w:color w:val="000000"/>
          <w:sz w:val="18"/>
          <w:szCs w:val="18"/>
        </w:rPr>
        <w:t>, М.В. Богуславский, Э.Д. Днепров, С.Ф.</w:t>
      </w:r>
      <w:r>
        <w:rPr>
          <w:rStyle w:val="WW8Num2z0"/>
          <w:rFonts w:ascii="Verdana" w:hAnsi="Verdana"/>
          <w:color w:val="000000"/>
          <w:sz w:val="18"/>
          <w:szCs w:val="18"/>
        </w:rPr>
        <w:t> </w:t>
      </w:r>
      <w:r>
        <w:rPr>
          <w:rStyle w:val="WW8Num3z0"/>
          <w:rFonts w:ascii="Verdana" w:hAnsi="Verdana"/>
          <w:color w:val="4682B4"/>
          <w:sz w:val="18"/>
          <w:szCs w:val="18"/>
        </w:rPr>
        <w:t>Егоров</w:t>
      </w:r>
      <w:r>
        <w:rPr>
          <w:rFonts w:ascii="Verdana" w:hAnsi="Verdana"/>
          <w:color w:val="000000"/>
          <w:sz w:val="18"/>
          <w:szCs w:val="18"/>
        </w:rPr>
        <w:t>, И.А.' Колесникова, Г.Б. Корнетов, C.B.</w:t>
      </w:r>
      <w:r>
        <w:rPr>
          <w:rStyle w:val="WW8Num2z0"/>
          <w:rFonts w:ascii="Verdana" w:hAnsi="Verdana"/>
          <w:color w:val="000000"/>
          <w:sz w:val="18"/>
          <w:szCs w:val="18"/>
        </w:rPr>
        <w:t> </w:t>
      </w:r>
      <w:r>
        <w:rPr>
          <w:rStyle w:val="WW8Num3z0"/>
          <w:rFonts w:ascii="Verdana" w:hAnsi="Verdana"/>
          <w:color w:val="4682B4"/>
          <w:sz w:val="18"/>
          <w:szCs w:val="18"/>
        </w:rPr>
        <w:t>Куликова</w:t>
      </w:r>
      <w:r>
        <w:rPr>
          <w:rFonts w:ascii="Verdana" w:hAnsi="Verdana"/>
          <w:color w:val="000000"/>
          <w:sz w:val="18"/>
          <w:szCs w:val="18"/>
        </w:rPr>
        <w:t>, М.А. Лукацкий, Н.В. Назаров, З.И.</w:t>
      </w:r>
      <w:r>
        <w:rPr>
          <w:rStyle w:val="WW8Num2z0"/>
          <w:rFonts w:ascii="Verdana" w:hAnsi="Verdana"/>
          <w:color w:val="000000"/>
          <w:sz w:val="18"/>
          <w:szCs w:val="18"/>
        </w:rPr>
        <w:t> </w:t>
      </w:r>
      <w:r>
        <w:rPr>
          <w:rStyle w:val="WW8Num3z0"/>
          <w:rFonts w:ascii="Verdana" w:hAnsi="Verdana"/>
          <w:color w:val="4682B4"/>
          <w:sz w:val="18"/>
          <w:szCs w:val="18"/>
        </w:rPr>
        <w:t>Равкин</w:t>
      </w:r>
      <w:r>
        <w:rPr>
          <w:rFonts w:ascii="Verdana" w:hAnsi="Verdana"/>
          <w:color w:val="000000"/>
          <w:sz w:val="18"/>
          <w:szCs w:val="18"/>
        </w:rPr>
        <w:t>, A.A. Романов, А.Н. Шевелев); концептуальные положения цивилиза-ционно-парадигмального подхода (М.В.</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Fonts w:ascii="Verdana" w:hAnsi="Verdana"/>
          <w:color w:val="000000"/>
          <w:sz w:val="18"/>
          <w:szCs w:val="18"/>
        </w:rPr>
        <w:t>, В.Г. Безрогов, Г.Б. Корнетов, И.А.</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Т. Кун, З.И. Равкин), позволившие определить политико-образовательные парадигмы, направления влияния педагогической науки на становление образовательной политики; положение о взаимосвязи и взаимообусловленности целостного мирового педагогического процесса и своеобразия его проявления в отдельных странах и регионах (Р.Б.</w:t>
      </w:r>
      <w:r>
        <w:rPr>
          <w:rStyle w:val="WW8Num2z0"/>
          <w:rFonts w:ascii="Verdana" w:hAnsi="Verdana"/>
          <w:color w:val="000000"/>
          <w:sz w:val="18"/>
          <w:szCs w:val="18"/>
        </w:rPr>
        <w:t> </w:t>
      </w:r>
      <w:r>
        <w:rPr>
          <w:rStyle w:val="WW8Num3z0"/>
          <w:rFonts w:ascii="Verdana" w:hAnsi="Verdana"/>
          <w:color w:val="4682B4"/>
          <w:sz w:val="18"/>
          <w:szCs w:val="18"/>
        </w:rPr>
        <w:t>Вендровская</w:t>
      </w:r>
      <w:r>
        <w:rPr>
          <w:rFonts w:ascii="Verdana" w:hAnsi="Verdana"/>
          <w:color w:val="000000"/>
          <w:sz w:val="18"/>
          <w:szCs w:val="18"/>
        </w:rPr>
        <w:t>, А.Н. Джуринский, Н.Д. Никандров, А.И.</w:t>
      </w:r>
      <w:r>
        <w:rPr>
          <w:rStyle w:val="WW8Num2z0"/>
          <w:rFonts w:ascii="Verdana" w:hAnsi="Verdana"/>
          <w:color w:val="000000"/>
          <w:sz w:val="18"/>
          <w:szCs w:val="18"/>
        </w:rPr>
        <w:t> </w:t>
      </w:r>
      <w:r>
        <w:rPr>
          <w:rStyle w:val="WW8Num3z0"/>
          <w:rFonts w:ascii="Verdana" w:hAnsi="Verdana"/>
          <w:color w:val="4682B4"/>
          <w:sz w:val="18"/>
          <w:szCs w:val="18"/>
        </w:rPr>
        <w:t>Пискунов</w:t>
      </w:r>
      <w:r>
        <w:rPr>
          <w:rFonts w:ascii="Verdana" w:hAnsi="Verdana"/>
          <w:color w:val="000000"/>
          <w:sz w:val="18"/>
          <w:szCs w:val="18"/>
        </w:rPr>
        <w:t>, К.И. .Салимова), способствующее выявлению особенностей становления российской образовательной политики; идеи, обосновывающие отечественные традиции развития школы и образования (B.C. Болоду-рин, Т.С.</w:t>
      </w:r>
      <w:r>
        <w:rPr>
          <w:rStyle w:val="WW8Num2z0"/>
          <w:rFonts w:ascii="Verdana" w:hAnsi="Verdana"/>
          <w:color w:val="000000"/>
          <w:sz w:val="18"/>
          <w:szCs w:val="18"/>
        </w:rPr>
        <w:t> </w:t>
      </w:r>
      <w:r>
        <w:rPr>
          <w:rStyle w:val="WW8Num3z0"/>
          <w:rFonts w:ascii="Verdana" w:hAnsi="Verdana"/>
          <w:color w:val="4682B4"/>
          <w:sz w:val="18"/>
          <w:szCs w:val="18"/>
        </w:rPr>
        <w:t>Буторина</w:t>
      </w:r>
      <w:r>
        <w:rPr>
          <w:rFonts w:ascii="Verdana" w:hAnsi="Verdana"/>
          <w:color w:val="000000"/>
          <w:sz w:val="18"/>
          <w:szCs w:val="18"/>
        </w:rPr>
        <w:t>, A.B. Овчинников, A.A. Романов); идеи о сущности, структуре, функциях и видах педагогической теории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Н.В. Бордов-ская, Б.С. Гершунский,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идеи о социально-культурном служении Русской православной церкви (П.В.</w:t>
      </w:r>
      <w:r>
        <w:rPr>
          <w:rStyle w:val="WW8Num2z0"/>
          <w:rFonts w:ascii="Verdana" w:hAnsi="Verdana"/>
          <w:color w:val="000000"/>
          <w:sz w:val="18"/>
          <w:szCs w:val="18"/>
        </w:rPr>
        <w:t> </w:t>
      </w:r>
      <w:r>
        <w:rPr>
          <w:rStyle w:val="WW8Num3z0"/>
          <w:rFonts w:ascii="Verdana" w:hAnsi="Verdana"/>
          <w:color w:val="4682B4"/>
          <w:sz w:val="18"/>
          <w:szCs w:val="18"/>
        </w:rPr>
        <w:t>Знаменский</w:t>
      </w:r>
      <w:r>
        <w:rPr>
          <w:rFonts w:ascii="Verdana" w:hAnsi="Verdana"/>
          <w:color w:val="000000"/>
          <w:sz w:val="18"/>
          <w:szCs w:val="18"/>
        </w:rPr>
        <w:t>, И.К. Смолич) и православной педагогической культуре (С.Ю.</w:t>
      </w:r>
      <w:r>
        <w:rPr>
          <w:rStyle w:val="WW8Num2z0"/>
          <w:rFonts w:ascii="Verdana" w:hAnsi="Verdana"/>
          <w:color w:val="000000"/>
          <w:sz w:val="18"/>
          <w:szCs w:val="18"/>
        </w:rPr>
        <w:t> </w:t>
      </w:r>
      <w:r>
        <w:rPr>
          <w:rStyle w:val="WW8Num3z0"/>
          <w:rFonts w:ascii="Verdana" w:hAnsi="Verdana"/>
          <w:color w:val="4682B4"/>
          <w:sz w:val="18"/>
          <w:szCs w:val="18"/>
        </w:rPr>
        <w:t>Дивногорцева</w:t>
      </w:r>
      <w:r>
        <w:rPr>
          <w:rFonts w:ascii="Verdana" w:hAnsi="Verdana"/>
          <w:color w:val="000000"/>
          <w:sz w:val="18"/>
          <w:szCs w:val="18"/>
        </w:rPr>
        <w:t>), определившие роль Русской православной церкви в становлении образовательной политики.</w:t>
      </w:r>
    </w:p>
    <w:p w14:paraId="795D5E53"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Данное историко-педагогическое исследование имеет</w:t>
      </w:r>
      <w:r>
        <w:rPr>
          <w:rStyle w:val="WW8Num2z0"/>
          <w:rFonts w:ascii="Verdana" w:hAnsi="Verdana"/>
          <w:color w:val="000000"/>
          <w:sz w:val="18"/>
          <w:szCs w:val="18"/>
        </w:rPr>
        <w:t> </w:t>
      </w:r>
      <w:r>
        <w:rPr>
          <w:rStyle w:val="WW8Num3z0"/>
          <w:rFonts w:ascii="Verdana" w:hAnsi="Verdana"/>
          <w:color w:val="4682B4"/>
          <w:sz w:val="18"/>
          <w:szCs w:val="18"/>
        </w:rPr>
        <w:t>междисциплинарный</w:t>
      </w:r>
      <w:r>
        <w:rPr>
          <w:rStyle w:val="WW8Num2z0"/>
          <w:rFonts w:ascii="Verdana" w:hAnsi="Verdana"/>
          <w:color w:val="000000"/>
          <w:sz w:val="18"/>
          <w:szCs w:val="18"/>
        </w:rPr>
        <w:t> </w:t>
      </w:r>
      <w:r>
        <w:rPr>
          <w:rFonts w:ascii="Verdana" w:hAnsi="Verdana"/>
          <w:color w:val="000000"/>
          <w:sz w:val="18"/>
          <w:szCs w:val="18"/>
        </w:rPr>
        <w:t>характер. Предметное поле находится на пересечении педагогики с историей, политологией, социологией, философией. Поэтому в основу отбора литературы и источников положен междисциплинарный подход, предполагающий изучение работ по истории образовательной политики и педагогики, по смежным гуманитарI I ным'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Fonts w:ascii="Verdana" w:hAnsi="Verdana"/>
          <w:color w:val="000000"/>
          <w:sz w:val="18"/>
          <w:szCs w:val="18"/>
        </w:rPr>
        <w:t>.</w:t>
      </w:r>
    </w:p>
    <w:p w14:paraId="0DF88CFE"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Базируясь на методологических положениях Ф. Гизо [207], влияние педагогической науки на становление образовательной политики мы рассматриваем как «</w:t>
      </w:r>
      <w:r>
        <w:rPr>
          <w:rStyle w:val="WW8Num3z0"/>
          <w:rFonts w:ascii="Verdana" w:hAnsi="Verdana"/>
          <w:color w:val="4682B4"/>
          <w:sz w:val="18"/>
          <w:szCs w:val="18"/>
        </w:rPr>
        <w:t>историю учреждений и историю идей</w:t>
      </w:r>
      <w:r>
        <w:rPr>
          <w:rFonts w:ascii="Verdana" w:hAnsi="Verdana"/>
          <w:color w:val="000000"/>
          <w:sz w:val="18"/>
          <w:szCs w:val="18"/>
        </w:rPr>
        <w:t>», а «не хронологический</w:t>
      </w:r>
      <w:r>
        <w:rPr>
          <w:rStyle w:val="WW8Num2z0"/>
          <w:rFonts w:ascii="Verdana" w:hAnsi="Verdana"/>
          <w:color w:val="000000"/>
          <w:sz w:val="18"/>
          <w:szCs w:val="18"/>
        </w:rPr>
        <w:t> </w:t>
      </w:r>
      <w:r>
        <w:rPr>
          <w:rStyle w:val="WW8Num3z0"/>
          <w:rFonts w:ascii="Verdana" w:hAnsi="Verdana"/>
          <w:color w:val="4682B4"/>
          <w:sz w:val="18"/>
          <w:szCs w:val="18"/>
        </w:rPr>
        <w:t>пересказ</w:t>
      </w:r>
      <w:r>
        <w:rPr>
          <w:rStyle w:val="WW8Num2z0"/>
          <w:rFonts w:ascii="Verdana" w:hAnsi="Verdana"/>
          <w:color w:val="000000"/>
          <w:sz w:val="18"/>
          <w:szCs w:val="18"/>
        </w:rPr>
        <w:t> </w:t>
      </w:r>
      <w:r>
        <w:rPr>
          <w:rFonts w:ascii="Verdana" w:hAnsi="Verdana"/>
          <w:color w:val="000000"/>
          <w:sz w:val="18"/>
          <w:szCs w:val="18"/>
        </w:rPr>
        <w:t>всего, что случилось в данном отрезке времени».</w:t>
      </w:r>
    </w:p>
    <w:p w14:paraId="1345A30D"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Источниковедческую основу исследования составили:</w:t>
      </w:r>
    </w:p>
    <w:p w14:paraId="718CD4BB"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Архивные источники: материалы Российского государственного исторического архива (г. Санкт-Петербург) (Ф. 25, 733, 803, 845, 851, 869,1044, 1073, 1129, 1263, 1287, 1291), Государственного архива Российской Федерации (г. Москва) (Ф. 1803, 453, 677, 517, 543), Государственного архива Оренбургской области (г. Оренбург) (Ф. 43, 44, 82).</w:t>
      </w:r>
    </w:p>
    <w:p w14:paraId="42C9EDD0"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Официальные нормативно-правовые документы, связанные со становлением образовательной политики в России во второй половине XIX — начале XX века.</w:t>
      </w:r>
    </w:p>
    <w:p w14:paraId="57B52358"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Статистические сведения по развитию системы образования в России рассматриваемого периода.</w:t>
      </w:r>
    </w:p>
    <w:p w14:paraId="5B19DE8E"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Мемуарные работы, воспроизводящие влияние педагогической науки на становление образовательной политики в России в рассматриваемый период. 5. Комплекс публикаций, отражающих влияние педагогической науки на становление образовательной политики в России во второй половине XIX — начале XX века.</w:t>
      </w:r>
    </w:p>
    <w:p w14:paraId="0A7BC388"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обусловлена тем, что: разработана новая научная идея (политологический ракурс эволюции национальной системы образования в педагогическом аспекте), обогащающая современную методологию историко-педагогических исследований, реализующая замысел о педагогической науке как факторе становления образовательной политики в России во второй половине XIX — начале XX века. Данная идея позволяет доказать детерминированность становления образовательной политики не только внешними предпосылками (социальные, политические), но и внутренними, к которым относится педагогическая наука; предложена методология исследования влияния педагогической науки на становление образовательной политики в историко-педагогическом познании с учетом определения специфики российских модернизаций, характеризующей различные процессы в образовательной политике (модернизационный подход). Педагогическое обращение к цивилизационно-парадигмальному подходу позволило перейти от трактовки процесса влияния педагогической науки на становление образовательной политики в России во второй половине XIX — начале XX века как линейного к рефлексии его спиралеобразности; определены концепции становления образовательной политики в России во второй половине XIX — начале XX века (государственная концепция образовательной политики, религиозно-православная педагогическая, культурно-антропологическая) в результате обоснования их ключевых идей и принципов; доказано, что влияние педагогической науки на становление образовательной политики в России во второй половине XIX — начале XX века проявлялось на макроуровне путем разработки проектов государственных преобразований, нормативно-правовых основ, православия, как государственной идеологии в содержании образования и микроуровне, характеризующемся развитием общественно-педагогического движения; определены основные тенденции становления образовательной политики в России во второй половине XIX — начале XX века, заключающиеся в преобладании духовной культуры при незыблемости национальной ментальное™, приоритетности гражданско-патриотического воспитания в образовательных учреждениях, государственной поддержке образования, реализации системного подхода к организации образования; в русле современных</w:t>
      </w:r>
      <w:r>
        <w:rPr>
          <w:rStyle w:val="WW8Num2z0"/>
          <w:rFonts w:ascii="Verdana" w:hAnsi="Verdana"/>
          <w:color w:val="000000"/>
          <w:sz w:val="18"/>
          <w:szCs w:val="18"/>
        </w:rPr>
        <w:t> </w:t>
      </w:r>
      <w:r>
        <w:rPr>
          <w:rStyle w:val="WW8Num3z0"/>
          <w:rFonts w:ascii="Verdana" w:hAnsi="Verdana"/>
          <w:color w:val="4682B4"/>
          <w:sz w:val="18"/>
          <w:szCs w:val="18"/>
        </w:rPr>
        <w:t>междисциплинарных</w:t>
      </w:r>
      <w:r>
        <w:rPr>
          <w:rStyle w:val="WW8Num2z0"/>
          <w:rFonts w:ascii="Verdana" w:hAnsi="Verdana"/>
          <w:color w:val="000000"/>
          <w:sz w:val="18"/>
          <w:szCs w:val="18"/>
        </w:rPr>
        <w:t> </w:t>
      </w:r>
      <w:r>
        <w:rPr>
          <w:rFonts w:ascii="Verdana" w:hAnsi="Verdana"/>
          <w:color w:val="000000"/>
          <w:sz w:val="18"/>
          <w:szCs w:val="18"/>
        </w:rPr>
        <w:t>исследований введена дефиниция «</w:t>
      </w:r>
      <w:r>
        <w:rPr>
          <w:rStyle w:val="WW8Num3z0"/>
          <w:rFonts w:ascii="Verdana" w:hAnsi="Verdana"/>
          <w:color w:val="4682B4"/>
          <w:sz w:val="18"/>
          <w:szCs w:val="18"/>
        </w:rPr>
        <w:t>образовательная политика</w:t>
      </w:r>
      <w:r>
        <w:rPr>
          <w:rFonts w:ascii="Verdana" w:hAnsi="Verdana"/>
          <w:color w:val="000000"/>
          <w:sz w:val="18"/>
          <w:szCs w:val="18"/>
        </w:rPr>
        <w:t xml:space="preserve">» путем уточнения ее компонентов (юридический, заключающийся в определении границ поведения </w:t>
      </w:r>
      <w:r>
        <w:rPr>
          <w:rFonts w:ascii="Verdana" w:hAnsi="Verdana"/>
          <w:color w:val="000000"/>
          <w:sz w:val="18"/>
          <w:szCs w:val="18"/>
        </w:rPr>
        <w:lastRenderedPageBreak/>
        <w:t>субъектов образовательного процесса, закрепленных законодательно; экономический, представленный уровнем финансирования, распределения и использования средств в системе народного просвещения; педагогико-идеологический, характеризующййся разработкой и обоснованием педагогических концепций модернизации системы образования).</w:t>
      </w:r>
    </w:p>
    <w:p w14:paraId="4908F8FF"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Теоретическая значимость исследования обоснована тем, что: доказана система положений в историко-педагогических исследованиях, учитывающих гносеологический и</w:t>
      </w:r>
      <w:r>
        <w:rPr>
          <w:rStyle w:val="WW8Num2z0"/>
          <w:rFonts w:ascii="Verdana" w:hAnsi="Verdana"/>
          <w:color w:val="000000"/>
          <w:sz w:val="18"/>
          <w:szCs w:val="18"/>
        </w:rPr>
        <w:t> </w:t>
      </w:r>
      <w:r>
        <w:rPr>
          <w:rStyle w:val="WW8Num3z0"/>
          <w:rFonts w:ascii="Verdana" w:hAnsi="Verdana"/>
          <w:color w:val="4682B4"/>
          <w:sz w:val="18"/>
          <w:szCs w:val="18"/>
        </w:rPr>
        <w:t>эвристический</w:t>
      </w:r>
      <w:r>
        <w:rPr>
          <w:rStyle w:val="WW8Num2z0"/>
          <w:rFonts w:ascii="Verdana" w:hAnsi="Verdana"/>
          <w:color w:val="000000"/>
          <w:sz w:val="18"/>
          <w:szCs w:val="18"/>
        </w:rPr>
        <w:t> </w:t>
      </w:r>
      <w:r>
        <w:rPr>
          <w:rFonts w:ascii="Verdana" w:hAnsi="Verdana"/>
          <w:color w:val="000000"/>
          <w:sz w:val="18"/>
          <w:szCs w:val="18"/>
        </w:rPr>
        <w:t>потенциал социосистем-ной методологической программы исследования, связанных с изучением педагогических основ становления образовательной политики, которая вносит существенный вклад в теорию историко-педагогического познания; изучена эволюция нормативно-правовых основ становления образовательной политики в России во второй половине XIX — начале XX века в результате обоснования ее основных этапов: 1) вторая половина 50-х — середина 60-х гг. XIX века — либерально-реформационный этап, характеризующийся выработкой новых правовых основ образовательной политики, направленных на расширение представительства в ней общественно-педагогической и частной инициативы; 2) вторая половина 1860-х — 1880-е гг. — консервативно-охранительный период, когда государство пыталось оградить систему народного просвещения от влияния революционных настроений в обществе; 3) 90-е гг. XIX в. — 1917 г. — период приспособительно-преобразовательный, ориентированный на сохранение классической сущности системы обучения и воспитания, что может выступить предпосылкой развития политико-правового направления в историко-педагогической науке; раскрыты направления влияния педагогической науки на становление образовательной политики в России во второй половине XIX века — начале XX века за счет представления двух политико-образовательных парадигм (либеральная и консервативная), что вносит вклад в создание адекватной историко-теоретической модели процесса развития отечественной педагогики второй половины XIX — начала XX века в контексте ее взаимодействия с политической сферой; изучены в результате</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историко-генетической реконструкции воззрения выдающихся отечественных деятелей народного просвещения на образовательную политику, что позволило определить российские ментальные основы содержания образования, заключающегося в преобладании духовной культуры.</w:t>
      </w:r>
    </w:p>
    <w:p w14:paraId="78451823"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Значение полученных результатов исследования для практики подтверждается тем, что: разработаны и внедрены</w:t>
      </w:r>
      <w:r>
        <w:rPr>
          <w:rStyle w:val="WW8Num2z0"/>
          <w:rFonts w:ascii="Verdana" w:hAnsi="Verdana"/>
          <w:color w:val="000000"/>
          <w:sz w:val="18"/>
          <w:szCs w:val="18"/>
        </w:rPr>
        <w:t> </w:t>
      </w:r>
      <w:r>
        <w:rPr>
          <w:rStyle w:val="WW8Num3z0"/>
          <w:rFonts w:ascii="Verdana" w:hAnsi="Verdana"/>
          <w:color w:val="4682B4"/>
          <w:sz w:val="18"/>
          <w:szCs w:val="18"/>
        </w:rPr>
        <w:t>спецкурсы</w:t>
      </w:r>
      <w:r>
        <w:rPr>
          <w:rFonts w:ascii="Verdana" w:hAnsi="Verdana"/>
          <w:color w:val="000000"/>
          <w:sz w:val="18"/>
          <w:szCs w:val="18"/>
        </w:rPr>
        <w:t>: «Нормативно-правовое обеспечение образования», «</w:t>
      </w:r>
      <w:r>
        <w:rPr>
          <w:rStyle w:val="WW8Num3z0"/>
          <w:rFonts w:ascii="Verdana" w:hAnsi="Verdana"/>
          <w:color w:val="4682B4"/>
          <w:sz w:val="18"/>
          <w:szCs w:val="18"/>
        </w:rPr>
        <w:t>Образовательная политика в России: история и современность</w:t>
      </w:r>
      <w:r>
        <w:rPr>
          <w:rFonts w:ascii="Verdana" w:hAnsi="Verdana"/>
          <w:color w:val="000000"/>
          <w:sz w:val="18"/>
          <w:szCs w:val="18"/>
        </w:rPr>
        <w:t>», обеспечивающие</w:t>
      </w:r>
      <w:r>
        <w:rPr>
          <w:rStyle w:val="WW8Num2z0"/>
          <w:rFonts w:ascii="Verdana" w:hAnsi="Verdana"/>
          <w:color w:val="000000"/>
          <w:sz w:val="18"/>
          <w:szCs w:val="18"/>
        </w:rPr>
        <w:t> </w:t>
      </w:r>
      <w:r>
        <w:rPr>
          <w:rStyle w:val="WW8Num3z0"/>
          <w:rFonts w:ascii="Verdana" w:hAnsi="Verdana"/>
          <w:color w:val="4682B4"/>
          <w:sz w:val="18"/>
          <w:szCs w:val="18"/>
        </w:rPr>
        <w:t>самостоятельное</w:t>
      </w:r>
      <w:r>
        <w:rPr>
          <w:rStyle w:val="WW8Num2z0"/>
          <w:rFonts w:ascii="Verdana" w:hAnsi="Verdana"/>
          <w:color w:val="000000"/>
          <w:sz w:val="18"/>
          <w:szCs w:val="18"/>
        </w:rPr>
        <w:t> </w:t>
      </w:r>
      <w:r>
        <w:rPr>
          <w:rFonts w:ascii="Verdana" w:hAnsi="Verdana"/>
          <w:color w:val="000000"/>
          <w:sz w:val="18"/>
          <w:szCs w:val="18"/>
        </w:rPr>
        <w:t>изучение влияния педагогической науки на становление образовательной политики в России во второй половине XIX — начале XX века в контексте современных проблем образования; подготовлены и изданы учебно-методические пособия: «</w:t>
      </w:r>
      <w:r>
        <w:rPr>
          <w:rStyle w:val="WW8Num3z0"/>
          <w:rFonts w:ascii="Verdana" w:hAnsi="Verdana"/>
          <w:color w:val="4682B4"/>
          <w:sz w:val="18"/>
          <w:szCs w:val="18"/>
        </w:rPr>
        <w:t>История образования и педагогической мысли (Материалы к учебному курсу)</w:t>
      </w:r>
      <w:r>
        <w:rPr>
          <w:rFonts w:ascii="Verdana" w:hAnsi="Verdana"/>
          <w:color w:val="000000"/>
          <w:sz w:val="18"/>
          <w:szCs w:val="18"/>
        </w:rPr>
        <w:t>» (Москва, 2008); «</w:t>
      </w:r>
      <w:r>
        <w:rPr>
          <w:rStyle w:val="WW8Num3z0"/>
          <w:rFonts w:ascii="Verdana" w:hAnsi="Verdana"/>
          <w:color w:val="4682B4"/>
          <w:sz w:val="18"/>
          <w:szCs w:val="18"/>
        </w:rPr>
        <w:t>История государственного управления в России</w:t>
      </w:r>
      <w:r>
        <w:rPr>
          <w:rFonts w:ascii="Verdana" w:hAnsi="Verdana"/>
          <w:color w:val="000000"/>
          <w:sz w:val="18"/>
          <w:szCs w:val="18"/>
        </w:rPr>
        <w:t>» (Оренбург, 2009); «</w:t>
      </w:r>
      <w:r>
        <w:rPr>
          <w:rStyle w:val="WW8Num3z0"/>
          <w:rFonts w:ascii="Verdana" w:hAnsi="Verdana"/>
          <w:color w:val="4682B4"/>
          <w:sz w:val="18"/>
          <w:szCs w:val="18"/>
        </w:rPr>
        <w:t>История педагогики (Материалы к учебному курсу)</w:t>
      </w:r>
      <w:r>
        <w:rPr>
          <w:rFonts w:ascii="Verdana" w:hAnsi="Verdana"/>
          <w:color w:val="000000"/>
          <w:sz w:val="18"/>
          <w:szCs w:val="18"/>
        </w:rPr>
        <w:t>» (Москва, 2009); «Примерные тестовые</w:t>
      </w:r>
      <w:r>
        <w:rPr>
          <w:rStyle w:val="WW8Num2z0"/>
          <w:rFonts w:ascii="Verdana" w:hAnsi="Verdana"/>
          <w:color w:val="000000"/>
          <w:sz w:val="18"/>
          <w:szCs w:val="18"/>
        </w:rPr>
        <w:t> </w:t>
      </w:r>
      <w:r>
        <w:rPr>
          <w:rStyle w:val="WW8Num3z0"/>
          <w:rFonts w:ascii="Verdana" w:hAnsi="Verdana"/>
          <w:color w:val="4682B4"/>
          <w:sz w:val="18"/>
          <w:szCs w:val="18"/>
        </w:rPr>
        <w:t>задания</w:t>
      </w:r>
      <w:r>
        <w:rPr>
          <w:rFonts w:ascii="Verdana" w:hAnsi="Verdana"/>
          <w:color w:val="000000"/>
          <w:sz w:val="18"/>
          <w:szCs w:val="18"/>
        </w:rPr>
        <w:t>: история педагогики и образования» (Оренбург, 2009); «Нормативно-правовое обеспечение образования» (Оренбург, 2009); «История педагогики и образования. VI — XIX вв. Россия» (Оренбург, 2010); «</w:t>
      </w:r>
      <w:r>
        <w:rPr>
          <w:rStyle w:val="WW8Num3z0"/>
          <w:rFonts w:ascii="Verdana" w:hAnsi="Verdana"/>
          <w:color w:val="4682B4"/>
          <w:sz w:val="18"/>
          <w:szCs w:val="18"/>
        </w:rPr>
        <w:t>Образовательная политика в России: история и современность</w:t>
      </w:r>
      <w:r>
        <w:rPr>
          <w:rFonts w:ascii="Verdana" w:hAnsi="Verdana"/>
          <w:color w:val="000000"/>
          <w:sz w:val="18"/>
          <w:szCs w:val="18"/>
        </w:rPr>
        <w:t>» (Оренбург, 2012), отражающие сущностные характеристики влияния педагогической науки на становление образовательной политики в России во второй половине XIX — начале XX века; обогащены учебно-методические материалы лекций по курсам «</w:t>
      </w:r>
      <w:r>
        <w:rPr>
          <w:rStyle w:val="WW8Num3z0"/>
          <w:rFonts w:ascii="Verdana" w:hAnsi="Verdana"/>
          <w:color w:val="4682B4"/>
          <w:sz w:val="18"/>
          <w:szCs w:val="18"/>
        </w:rPr>
        <w:t>История образования и педагогической мысли</w:t>
      </w:r>
      <w:r>
        <w:rPr>
          <w:rFonts w:ascii="Verdana" w:hAnsi="Verdana"/>
          <w:color w:val="000000"/>
          <w:sz w:val="18"/>
          <w:szCs w:val="18"/>
        </w:rPr>
        <w:t>», «</w:t>
      </w:r>
      <w:r>
        <w:rPr>
          <w:rStyle w:val="WW8Num3z0"/>
          <w:rFonts w:ascii="Verdana" w:hAnsi="Verdana"/>
          <w:color w:val="4682B4"/>
          <w:sz w:val="18"/>
          <w:szCs w:val="18"/>
        </w:rPr>
        <w:t>Введение в педагогическую деятельность</w:t>
      </w:r>
      <w:r>
        <w:rPr>
          <w:rFonts w:ascii="Verdana" w:hAnsi="Verdana"/>
          <w:color w:val="000000"/>
          <w:sz w:val="18"/>
          <w:szCs w:val="18"/>
        </w:rPr>
        <w:t>», «</w:t>
      </w:r>
      <w:r>
        <w:rPr>
          <w:rStyle w:val="WW8Num3z0"/>
          <w:rFonts w:ascii="Verdana" w:hAnsi="Verdana"/>
          <w:color w:val="4682B4"/>
          <w:sz w:val="18"/>
          <w:szCs w:val="18"/>
        </w:rPr>
        <w:t>Управление образовательными системами</w:t>
      </w:r>
      <w:r>
        <w:rPr>
          <w:rFonts w:ascii="Verdana" w:hAnsi="Verdana"/>
          <w:color w:val="000000"/>
          <w:sz w:val="18"/>
          <w:szCs w:val="18"/>
        </w:rPr>
        <w:t>» за счет включения в их содержание характеристики влияния педагогической науки на становление образовательной политики в России во второй половине XIX — начале XX века; основные идеи исследования использовались в</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и методологической работе со студентами</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бакалаврами и магистрами, обучающимися по направлениям «</w:t>
      </w:r>
      <w:r>
        <w:rPr>
          <w:rStyle w:val="WW8Num3z0"/>
          <w:rFonts w:ascii="Verdana" w:hAnsi="Verdana"/>
          <w:color w:val="4682B4"/>
          <w:sz w:val="18"/>
          <w:szCs w:val="18"/>
        </w:rPr>
        <w:t>Педагогическое образование</w:t>
      </w:r>
      <w:r>
        <w:rPr>
          <w:rFonts w:ascii="Verdana" w:hAnsi="Verdana"/>
          <w:color w:val="000000"/>
          <w:sz w:val="18"/>
          <w:szCs w:val="18"/>
        </w:rPr>
        <w:t>»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Оренбургский государственный педагогический университет</w:t>
      </w:r>
      <w:r>
        <w:rPr>
          <w:rFonts w:ascii="Verdana" w:hAnsi="Verdana"/>
          <w:color w:val="000000"/>
          <w:sz w:val="18"/>
          <w:szCs w:val="18"/>
        </w:rPr>
        <w:t>»), «</w:t>
      </w:r>
      <w:r>
        <w:rPr>
          <w:rStyle w:val="WW8Num3z0"/>
          <w:rFonts w:ascii="Verdana" w:hAnsi="Verdana"/>
          <w:color w:val="4682B4"/>
          <w:sz w:val="18"/>
          <w:szCs w:val="18"/>
        </w:rPr>
        <w:t>Государственное и муниципальное управление</w:t>
      </w:r>
      <w:r>
        <w:rPr>
          <w:rFonts w:ascii="Verdana" w:hAnsi="Verdana"/>
          <w:color w:val="000000"/>
          <w:sz w:val="18"/>
          <w:szCs w:val="18"/>
        </w:rPr>
        <w:t xml:space="preserve">» (ФГБОУ ВПО «Оренбургский филиал Российской академии народного хозяйства и государственной службы при Президенте Российской Федерации»), аспирантами и </w:t>
      </w:r>
      <w:r>
        <w:rPr>
          <w:rFonts w:ascii="Verdana" w:hAnsi="Verdana"/>
          <w:color w:val="000000"/>
          <w:sz w:val="18"/>
          <w:szCs w:val="18"/>
        </w:rPr>
        <w:lastRenderedPageBreak/>
        <w:t>соискателями, а также со</w:t>
      </w:r>
      <w:r>
        <w:rPr>
          <w:rStyle w:val="WW8Num2z0"/>
          <w:rFonts w:ascii="Verdana" w:hAnsi="Verdana"/>
          <w:color w:val="000000"/>
          <w:sz w:val="18"/>
          <w:szCs w:val="18"/>
        </w:rPr>
        <w:t> </w:t>
      </w:r>
      <w:r>
        <w:rPr>
          <w:rStyle w:val="WW8Num3z0"/>
          <w:rFonts w:ascii="Verdana" w:hAnsi="Verdana"/>
          <w:color w:val="4682B4"/>
          <w:sz w:val="18"/>
          <w:szCs w:val="18"/>
        </w:rPr>
        <w:t>слушателями</w:t>
      </w:r>
      <w:r>
        <w:rPr>
          <w:rStyle w:val="WW8Num2z0"/>
          <w:rFonts w:ascii="Verdana" w:hAnsi="Verdana"/>
          <w:color w:val="000000"/>
          <w:sz w:val="18"/>
          <w:szCs w:val="18"/>
        </w:rPr>
        <w:t> </w:t>
      </w:r>
      <w:r>
        <w:rPr>
          <w:rFonts w:ascii="Verdana" w:hAnsi="Verdana"/>
          <w:color w:val="000000"/>
          <w:sz w:val="18"/>
          <w:szCs w:val="18"/>
        </w:rPr>
        <w:t>курсов повышения квалификации в системе педагогического образования Оренбургской области.</w:t>
      </w:r>
    </w:p>
    <w:p w14:paraId="0DBBFE30"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 Исследование осуществлялось с 2004 по 2013 год и состояло из трех этапов.</w:t>
      </w:r>
    </w:p>
    <w:p w14:paraId="00133A81"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Первый этап (2004 — 2007 гг.) посвящен изучению философской, психолого-педагогической, историко-педагогической литературы, архивных материалов, нормативной базы, статистических сведений по развитию системы образования в России, диссертационных работ по избранной проблеме, анализу и обобщению исторического и практического, отечественного и зарубежного опыта образовательной политики. Сформулирована ведущая идея исследования. Результаты первого этапа позволили сделать вывод об актуальности проблемы влияния педагогической науки на становление образовательной политики, сформулировать тему диссертационного исследования, определить его объект, предмет, цель и задачи. Сформирована эмпирическая модель исследования.</w:t>
      </w:r>
    </w:p>
    <w:p w14:paraId="7CB809C7"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Методы исследования: контент-анализ, индукция, дедукция, моделирование, монографический, историографический, историко-сравнительный метод.</w:t>
      </w:r>
    </w:p>
    <w:p w14:paraId="3B5C09DC"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(2007 — 2011 гг.) посвящен систематизации и концептуализации теоретического и накопленного эмпирического материала. На этом этапе выявлены общественно-исторические предпосылки влияния педагогической науки на становление образовательной политики в Российской империи, которые происходили на протяжении более полувека; охарактеризована структура системы народного просвещения в Российской империи в различные периоды и уточнена роль педагогической науки в становлении образовательной политики; сопоставлено содержание педагогических концепций, обусловивших полифоничность и</w:t>
      </w:r>
      <w:r>
        <w:rPr>
          <w:rStyle w:val="WW8Num2z0"/>
          <w:rFonts w:ascii="Verdana" w:hAnsi="Verdana"/>
          <w:color w:val="000000"/>
          <w:sz w:val="18"/>
          <w:szCs w:val="18"/>
        </w:rPr>
        <w:t> </w:t>
      </w:r>
      <w:r>
        <w:rPr>
          <w:rStyle w:val="WW8Num3z0"/>
          <w:rFonts w:ascii="Verdana" w:hAnsi="Verdana"/>
          <w:color w:val="4682B4"/>
          <w:sz w:val="18"/>
          <w:szCs w:val="18"/>
        </w:rPr>
        <w:t>вариативность</w:t>
      </w:r>
      <w:r>
        <w:rPr>
          <w:rStyle w:val="WW8Num2z0"/>
          <w:rFonts w:ascii="Verdana" w:hAnsi="Verdana"/>
          <w:color w:val="000000"/>
          <w:sz w:val="18"/>
          <w:szCs w:val="18"/>
        </w:rPr>
        <w:t> </w:t>
      </w:r>
      <w:r>
        <w:rPr>
          <w:rFonts w:ascii="Verdana" w:hAnsi="Verdana"/>
          <w:color w:val="000000"/>
          <w:sz w:val="18"/>
          <w:szCs w:val="18"/>
        </w:rPr>
        <w:t>становления образовательной политики, а также содержание нормативных документов, регламентировавших реализацию образовательной политики. Подготовлена и опубликована монография «Формирование образовательной политики России во второй половине XIX века» (Оренбург, 2010), а также учебные пособия по изучаемой проблеме. Сформирована гносеологическая модель исследования.</w:t>
      </w:r>
    </w:p>
    <w:p w14:paraId="54F31A0F"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данном этапе использовались методы: историко-генетический, истори-ко-системный, историко-сравнительный.</w:t>
      </w:r>
    </w:p>
    <w:p w14:paraId="0D3B82D3"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(2011 — 2013 гг.) позволил сформировать теоретическую модель. На данном этапе актуализированы явления и события прошлого, имеющие, высокую теоретическую и практическую значимость для теории и практики современного образования. Методы исследования: конструктивно-генетический анализ, обобщение, систематизация и классификация историко-педагогического знания.</w:t>
      </w:r>
    </w:p>
    <w:p w14:paraId="3F16962B"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 выводов исследования обеспечивается:</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системный характер его теоретико-методологических оснований; многообразием фактического материала исследования;</w:t>
      </w:r>
    </w:p>
    <w:p w14:paraId="608BCE54"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 использованием системы методов, адекватных предмету, цели и задачам исследования;</w:t>
      </w:r>
      <w:r>
        <w:rPr>
          <w:rStyle w:val="WW8Num2z0"/>
          <w:rFonts w:ascii="Verdana" w:hAnsi="Verdana"/>
          <w:color w:val="000000"/>
          <w:sz w:val="18"/>
          <w:szCs w:val="18"/>
        </w:rPr>
        <w:t> </w:t>
      </w:r>
      <w:r>
        <w:rPr>
          <w:rStyle w:val="WW8Num3z0"/>
          <w:rFonts w:ascii="Verdana" w:hAnsi="Verdana"/>
          <w:color w:val="4682B4"/>
          <w:sz w:val="18"/>
          <w:szCs w:val="18"/>
        </w:rPr>
        <w:t>преемственностью</w:t>
      </w:r>
      <w:r>
        <w:rPr>
          <w:rStyle w:val="WW8Num2z0"/>
          <w:rFonts w:ascii="Verdana" w:hAnsi="Verdana"/>
          <w:color w:val="000000"/>
          <w:sz w:val="18"/>
          <w:szCs w:val="18"/>
        </w:rPr>
        <w:t> </w:t>
      </w:r>
      <w:r>
        <w:rPr>
          <w:rFonts w:ascii="Verdana" w:hAnsi="Verdana"/>
          <w:color w:val="000000"/>
          <w:sz w:val="18"/>
          <w:szCs w:val="18"/>
        </w:rPr>
        <w:t>и последовательностью в реализации исходных теоретических положений.</w:t>
      </w:r>
    </w:p>
    <w:p w14:paraId="6E775D21"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Личный вклад автора состоит в том, что: реконструирован процесс влияния педагогической науки на становление образовательной политики в России во второй половине XIX — начале XX века как</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историко-педагогическое явление; обоснована позитивность влияния педагогической науки на становление образовательной политики в России во второй половине XIX — начале XX века; выявлена сущность педагогических феноменов прошлого, дана интерпретация и оценка вклада педагогической науки в становление образовательной политики в России во второй половине XIX — начале XX века.</w:t>
      </w:r>
    </w:p>
    <w:p w14:paraId="743CBB6A"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Соответствие диссертации паспорту научной специальности.</w:t>
      </w:r>
    </w:p>
    <w:p w14:paraId="58EEB83C"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Тема диссертационного исследования, результаты работы соответствуют требованиям паспорта специальности 13.00.01 — общая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xml:space="preserve">, история педагогики и образования: история развития педагогической науки и образовательной практики (анализ исторического развития практики </w:t>
      </w:r>
      <w:r>
        <w:rPr>
          <w:rFonts w:ascii="Verdana" w:hAnsi="Verdana"/>
          <w:color w:val="000000"/>
          <w:sz w:val="18"/>
          <w:szCs w:val="18"/>
        </w:rPr>
        <w:lastRenderedPageBreak/>
        <w:t>образования; становление и развитие научно-педагогических идей, концепций, теорий; монографическое изучение педагогического наследия выдающихся педагогов прошлого; история</w:t>
      </w:r>
      <w:r>
        <w:rPr>
          <w:rStyle w:val="WW8Num2z0"/>
          <w:rFonts w:ascii="Verdana" w:hAnsi="Verdana"/>
          <w:color w:val="000000"/>
          <w:sz w:val="18"/>
          <w:szCs w:val="18"/>
        </w:rPr>
        <w:t> </w:t>
      </w:r>
      <w:r>
        <w:rPr>
          <w:rStyle w:val="WW8Num3z0"/>
          <w:rFonts w:ascii="Verdana" w:hAnsi="Verdana"/>
          <w:color w:val="4682B4"/>
          <w:sz w:val="18"/>
          <w:szCs w:val="18"/>
        </w:rPr>
        <w:t>этнопедагогики</w:t>
      </w:r>
      <w:r>
        <w:rPr>
          <w:rFonts w:ascii="Verdana" w:hAnsi="Verdana"/>
          <w:color w:val="000000"/>
          <w:sz w:val="18"/>
          <w:szCs w:val="18"/>
        </w:rPr>
        <w:t>; развитие педагогической лексики и терминологии).</w:t>
      </w:r>
    </w:p>
    <w:p w14:paraId="591EB0D5"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w:t>
      </w:r>
    </w:p>
    <w:p w14:paraId="0972CFD2"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выполнялось в рамках основных направлений деятельности Научного совета по проблемам истории образования и педагогической науки Российской академии образования.</w:t>
      </w:r>
    </w:p>
    <w:p w14:paraId="149B691C"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исследования докладывались на: международных конференциях и семинарах: XV Международной конференции студентов, аспирантов и молодых ученых «</w:t>
      </w:r>
      <w:r>
        <w:rPr>
          <w:rStyle w:val="WW8Num3z0"/>
          <w:rFonts w:ascii="Verdana" w:hAnsi="Verdana"/>
          <w:color w:val="4682B4"/>
          <w:sz w:val="18"/>
          <w:szCs w:val="18"/>
        </w:rPr>
        <w:t>Ломоносов</w:t>
      </w:r>
      <w:r>
        <w:rPr>
          <w:rFonts w:ascii="Verdana" w:hAnsi="Verdana"/>
          <w:color w:val="000000"/>
          <w:sz w:val="18"/>
          <w:szCs w:val="18"/>
        </w:rPr>
        <w:t>» (Москва, 2008); Международной конференции «</w:t>
      </w:r>
      <w:r>
        <w:rPr>
          <w:rStyle w:val="WW8Num3z0"/>
          <w:rFonts w:ascii="Verdana" w:hAnsi="Verdana"/>
          <w:color w:val="4682B4"/>
          <w:sz w:val="18"/>
          <w:szCs w:val="18"/>
        </w:rPr>
        <w:t>Государство, политика, социум: вызовы и стратегические приоритеты развития</w:t>
      </w:r>
      <w:r>
        <w:rPr>
          <w:rFonts w:ascii="Verdana" w:hAnsi="Verdana"/>
          <w:color w:val="000000"/>
          <w:sz w:val="18"/>
          <w:szCs w:val="18"/>
        </w:rPr>
        <w:t>» (Екатеринбург, 2009, 2010); IV Международной научной конференции студентов, аспирантов и молодых ученых «Научный потенциал студенчества в XXI веке» (Ставрополь, 2010); Международной конференции «Государственно-конфессиональные отношения: теория и практика» (Оренбург, 2010); Международной конференции «Проблемы социально-экономического развития регионов» (Франция, Париж, 2010); V Международной научно-практической конференции «</w:t>
      </w:r>
      <w:r>
        <w:rPr>
          <w:rStyle w:val="WW8Num3z0"/>
          <w:rFonts w:ascii="Verdana" w:hAnsi="Verdana"/>
          <w:color w:val="4682B4"/>
          <w:sz w:val="18"/>
          <w:szCs w:val="18"/>
        </w:rPr>
        <w:t>Проблемы и перспективы развития образования в России</w:t>
      </w:r>
      <w:r>
        <w:rPr>
          <w:rFonts w:ascii="Verdana" w:hAnsi="Verdana"/>
          <w:color w:val="000000"/>
          <w:sz w:val="18"/>
          <w:szCs w:val="18"/>
        </w:rPr>
        <w:t>» (Новосибирск, 2010); Международной научно-теоретической конференции «Академические ломоносовские</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посвященной 300-летию со дня рождения М.В.</w:t>
      </w:r>
      <w:r>
        <w:rPr>
          <w:rStyle w:val="WW8Num2z0"/>
          <w:rFonts w:ascii="Verdana" w:hAnsi="Verdana"/>
          <w:color w:val="000000"/>
          <w:sz w:val="18"/>
          <w:szCs w:val="18"/>
        </w:rPr>
        <w:t> </w:t>
      </w:r>
      <w:r>
        <w:rPr>
          <w:rStyle w:val="WW8Num3z0"/>
          <w:rFonts w:ascii="Verdana" w:hAnsi="Verdana"/>
          <w:color w:val="4682B4"/>
          <w:sz w:val="18"/>
          <w:szCs w:val="18"/>
        </w:rPr>
        <w:t>Ломоносова</w:t>
      </w:r>
      <w:r>
        <w:rPr>
          <w:rFonts w:ascii="Verdana" w:hAnsi="Verdana"/>
          <w:color w:val="000000"/>
          <w:sz w:val="18"/>
          <w:szCs w:val="18"/>
        </w:rPr>
        <w:t>, «Развитие идей М.В. Ломоносова в контексте социокультурной модернизации российского образования» (Москва, 2011); Международной научно-практической конференции «</w:t>
      </w:r>
      <w:r>
        <w:rPr>
          <w:rStyle w:val="WW8Num3z0"/>
          <w:rFonts w:ascii="Verdana" w:hAnsi="Verdana"/>
          <w:color w:val="4682B4"/>
          <w:sz w:val="18"/>
          <w:szCs w:val="18"/>
        </w:rPr>
        <w:t>Гуманитарное</w:t>
      </w:r>
      <w:r>
        <w:rPr>
          <w:rStyle w:val="WW8Num2z0"/>
          <w:rFonts w:ascii="Verdana" w:hAnsi="Verdana"/>
          <w:color w:val="000000"/>
          <w:sz w:val="18"/>
          <w:szCs w:val="18"/>
        </w:rPr>
        <w:t> </w:t>
      </w:r>
      <w:r>
        <w:rPr>
          <w:rFonts w:ascii="Verdana" w:hAnsi="Verdana"/>
          <w:color w:val="000000"/>
          <w:sz w:val="18"/>
          <w:szCs w:val="18"/>
        </w:rPr>
        <w:t>образование в современном мире: проблемы, поиски, перспективы» (Казахстан, Астана, 2012); 4 общероссийских конференциях и семинарах: XXVI — XXIX сессиях Научного совета по проблемам истории образования и педагогической науки</w:t>
      </w:r>
      <w:r>
        <w:rPr>
          <w:rStyle w:val="WW8Num2z0"/>
          <w:rFonts w:ascii="Verdana" w:hAnsi="Verdana"/>
          <w:color w:val="000000"/>
          <w:sz w:val="18"/>
          <w:szCs w:val="18"/>
        </w:rPr>
        <w:t> </w:t>
      </w:r>
      <w:r>
        <w:rPr>
          <w:rStyle w:val="WW8Num3z0"/>
          <w:rFonts w:ascii="Verdana" w:hAnsi="Verdana"/>
          <w:color w:val="4682B4"/>
          <w:sz w:val="18"/>
          <w:szCs w:val="18"/>
        </w:rPr>
        <w:t>ИТИП</w:t>
      </w:r>
      <w:r>
        <w:rPr>
          <w:rStyle w:val="WW8Num2z0"/>
          <w:rFonts w:ascii="Verdana" w:hAnsi="Verdana"/>
          <w:color w:val="000000"/>
          <w:sz w:val="18"/>
          <w:szCs w:val="18"/>
        </w:rPr>
        <w:t> </w:t>
      </w:r>
      <w:r>
        <w:rPr>
          <w:rFonts w:ascii="Verdana" w:hAnsi="Verdana"/>
          <w:color w:val="000000"/>
          <w:sz w:val="18"/>
          <w:szCs w:val="18"/>
        </w:rPr>
        <w:t>РАО (Москва, 2009 — 2012); национальных научно-практических конференциях: «Историко-педагогическое знание в начале третьего тысячелетия: исто-рико-педагогический компонент в педагогических исследованиях и педагогическом образовании» (Москва, 2006 — 2012); «</w:t>
      </w:r>
      <w:r>
        <w:rPr>
          <w:rStyle w:val="WW8Num3z0"/>
          <w:rFonts w:ascii="Verdana" w:hAnsi="Verdana"/>
          <w:color w:val="4682B4"/>
          <w:sz w:val="18"/>
          <w:szCs w:val="18"/>
        </w:rPr>
        <w:t>Актуальные проблемы взаимодействия науки и практики в развитии образования</w:t>
      </w:r>
      <w:r>
        <w:rPr>
          <w:rFonts w:ascii="Verdana" w:hAnsi="Verdana"/>
          <w:color w:val="000000"/>
          <w:sz w:val="18"/>
          <w:szCs w:val="18"/>
        </w:rPr>
        <w:t>» (Краснодар, 2008); «</w:t>
      </w:r>
      <w:r>
        <w:rPr>
          <w:rStyle w:val="WW8Num3z0"/>
          <w:rFonts w:ascii="Verdana" w:hAnsi="Verdana"/>
          <w:color w:val="4682B4"/>
          <w:sz w:val="18"/>
          <w:szCs w:val="18"/>
        </w:rPr>
        <w:t>Образование в регионах России: научные основы развития и инноваций</w:t>
      </w:r>
      <w:r>
        <w:rPr>
          <w:rFonts w:ascii="Verdana" w:hAnsi="Verdana"/>
          <w:color w:val="000000"/>
          <w:sz w:val="18"/>
          <w:szCs w:val="18"/>
        </w:rPr>
        <w:t>» (Екатеринбург, 2009); «Региональное управление и проблема эффективности власти в России (XVIII — начало XXI вв.)» (Оренбург, 2012); региональных конференциях: «Теории, содержание и технологии высшего образования в условиях глобализации образовательного процесса» (Оренбург, 2006); «</w:t>
      </w:r>
      <w:r>
        <w:rPr>
          <w:rStyle w:val="WW8Num3z0"/>
          <w:rFonts w:ascii="Verdana" w:hAnsi="Verdana"/>
          <w:color w:val="4682B4"/>
          <w:sz w:val="18"/>
          <w:szCs w:val="18"/>
        </w:rPr>
        <w:t>Современные факторы повышения качества профессионального образования</w:t>
      </w:r>
      <w:r>
        <w:rPr>
          <w:rFonts w:ascii="Verdana" w:hAnsi="Verdana"/>
          <w:color w:val="000000"/>
          <w:sz w:val="18"/>
          <w:szCs w:val="18"/>
        </w:rPr>
        <w:t>» (Оренбург, 2007); «Современный этап реформирования системы органов государственной власти и местного самоуправления» (Оренбург, 2008); «Актуальные проблемы политического, экономического и социального развития России и Оренбургского региона» (Оренбург, 2009); «Российская государственность: становление и развитие государственной службы в России» (Оренбург, 2010); «Социально-экономическое и политическое развитие России: проблемы и перспективы» (Оренбург, 2010); «Образование в негосударственном</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опыт, проблемы, перспективы» (Оренбург, 2010); «</w:t>
      </w:r>
      <w:r>
        <w:rPr>
          <w:rStyle w:val="WW8Num3z0"/>
          <w:rFonts w:ascii="Verdana" w:hAnsi="Verdana"/>
          <w:color w:val="4682B4"/>
          <w:sz w:val="18"/>
          <w:szCs w:val="18"/>
        </w:rPr>
        <w:t>Потенциал и перспективы России в условиях глобализации</w:t>
      </w:r>
      <w:r>
        <w:rPr>
          <w:rFonts w:ascii="Verdana" w:hAnsi="Verdana"/>
          <w:color w:val="000000"/>
          <w:sz w:val="18"/>
          <w:szCs w:val="18"/>
        </w:rPr>
        <w:t>» (Оренбург, 2011); «Детство. Век двадцатый» (Оренбург, 2012).</w:t>
      </w:r>
    </w:p>
    <w:p w14:paraId="291C0508"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32F9BDAD"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выносится современное понимание сущности и содержания влияния педагогической науки на становление образовательной политики в России во второй половине XIX — начале XX века, включающее совокупность , следующих концептуальных идей:</w:t>
      </w:r>
    </w:p>
    <w:p w14:paraId="31EE7169"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Общественно-исторические предпосылки влияния педагогической науки на становление образовательной политики в России во второй половине XIX — начале XX века определили поиск наиболее оптимального варианта модернизации системы народного просвещения в Российской империи, обеспечивающего эволюционное развитие образования, соответствующего лучшим мировым аналогам.</w:t>
      </w:r>
    </w:p>
    <w:p w14:paraId="2381A1A3"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2. Методологическим основанием историко-педагогического познания влияния педагогической науки на становление образовательной политики в России во второй половине XIX — начале XX века </w:t>
      </w:r>
      <w:r>
        <w:rPr>
          <w:rFonts w:ascii="Verdana" w:hAnsi="Verdana"/>
          <w:color w:val="000000"/>
          <w:sz w:val="18"/>
          <w:szCs w:val="18"/>
        </w:rPr>
        <w:lastRenderedPageBreak/>
        <w:t>являются исходные положения социоси-стемной методологической программы исследования, выступающей гносеологической целостностью, включающей</w:t>
      </w:r>
      <w:r>
        <w:rPr>
          <w:rStyle w:val="WW8Num2z0"/>
          <w:rFonts w:ascii="Verdana" w:hAnsi="Verdana"/>
          <w:color w:val="000000"/>
          <w:sz w:val="18"/>
          <w:szCs w:val="18"/>
        </w:rPr>
        <w:t> </w:t>
      </w:r>
      <w:r>
        <w:rPr>
          <w:rStyle w:val="WW8Num3z0"/>
          <w:rFonts w:ascii="Verdana" w:hAnsi="Verdana"/>
          <w:color w:val="4682B4"/>
          <w:sz w:val="18"/>
          <w:szCs w:val="18"/>
        </w:rPr>
        <w:t>исследовательские</w:t>
      </w:r>
      <w:r>
        <w:rPr>
          <w:rStyle w:val="WW8Num2z0"/>
          <w:rFonts w:ascii="Verdana" w:hAnsi="Verdana"/>
          <w:color w:val="000000"/>
          <w:sz w:val="18"/>
          <w:szCs w:val="18"/>
        </w:rPr>
        <w:t> </w:t>
      </w:r>
      <w:r>
        <w:rPr>
          <w:rFonts w:ascii="Verdana" w:hAnsi="Verdana"/>
          <w:color w:val="000000"/>
          <w:sz w:val="18"/>
          <w:szCs w:val="18"/>
        </w:rPr>
        <w:t>установки и средства изучения объектов в структуре историко-педагогического процесса (подходы: мо-дернизационный, цивилизационно-парадигмальный; принципы: исторический, социального подхода).</w:t>
      </w:r>
    </w:p>
    <w:p w14:paraId="3F22B18C"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Образовательная политика в России во второй половине XIX — начале XX века как целостное историко-педагогическое явление представляет собой</w:t>
      </w:r>
      <w:r>
        <w:rPr>
          <w:rStyle w:val="WW8Num2z0"/>
          <w:rFonts w:ascii="Verdana" w:hAnsi="Verdana"/>
          <w:color w:val="000000"/>
          <w:sz w:val="18"/>
          <w:szCs w:val="18"/>
        </w:rPr>
        <w:t> </w:t>
      </w:r>
      <w:r>
        <w:rPr>
          <w:rStyle w:val="WW8Num3z0"/>
          <w:rFonts w:ascii="Verdana" w:hAnsi="Verdana"/>
          <w:color w:val="4682B4"/>
          <w:sz w:val="18"/>
          <w:szCs w:val="18"/>
        </w:rPr>
        <w:t>целенаправленную</w:t>
      </w:r>
      <w:r>
        <w:rPr>
          <w:rStyle w:val="WW8Num2z0"/>
          <w:rFonts w:ascii="Verdana" w:hAnsi="Verdana"/>
          <w:color w:val="000000"/>
          <w:sz w:val="18"/>
          <w:szCs w:val="18"/>
        </w:rPr>
        <w:t> </w:t>
      </w:r>
      <w:r>
        <w:rPr>
          <w:rFonts w:ascii="Verdana" w:hAnsi="Verdana"/>
          <w:color w:val="000000"/>
          <w:sz w:val="18"/>
          <w:szCs w:val="18"/>
        </w:rPr>
        <w:t>деятельность органов государственной власти и других субъектов (общественно-педагогические социальные институты и Русская Православная церковь) по решению образовательных проблем, достижению и реализации стратегических целей развития образования.</w:t>
      </w:r>
    </w:p>
    <w:p w14:paraId="31021EB4"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Педагогико-идеологический компонент образовательной политики характеризуется разработкой и обоснованием педагогических концепций модернизации системы образования. В этой связи специализированная когнитивная деятельность сообществ ученых и педагогов, направленная на получение и использование в практике нового научного педагогического знания об образовании, его свойствах и отношениях, выступало фактором становления образовательной политики в России во второй половине XIX — начале XX века.</w:t>
      </w:r>
    </w:p>
    <w:p w14:paraId="3960A6DF"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Влияние педагогической науки на становление образовательной политики во второй половине XIX — начале XX века осуществлялось путем изменения оценок российской действительности, разработки и обоснования государственной, религиозно-православной педагогической и культурно-антропологической концепций.</w:t>
      </w:r>
    </w:p>
    <w:p w14:paraId="4BEE9DCA"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Роль и место педагогической науки в становлении образовательной политики во вторрй половине XIX — начале XX века прослеживается на двух уровнях (макроуровень и микроуровень): а) макроуровень (национальная и региональная политика), представленный государственной и религиозно-православной педагогической концепциями. Воздействие государственной концепции образовательной политики реализовывалось по либеральному и консервативному направлению в результате разработки и обоснования проектов государственных преобразований и нормативно-правовых основ в системе народного просвещения Российской империи. Формами прямого влияния выступали: привлечение для обсуждения новых законодательных основ общественности; развитие светской начальной школы; изменение статуса и роли министерства народного просвещения (координирующая); заимствование западноевропейского педагогического опыта; усиление религиозного компонента в содержании образования; широкая сеть церковно-приходских школ; проекты преобразований, внесенные на рассмотрение в Государственную Думу; обоснование проектов реформ в Государственном Комитете по народному образованию.</w:t>
      </w:r>
    </w:p>
    <w:p w14:paraId="1C2833FD"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Религиозно-православная педагогическая концепция тесно взаимосвязана с государственной; она воплощалась по консервативному направлению посредством православия как государственной идеологии в содержании образования. Формами прямого влияния выступали: представительство Русской православной церкви в начальном образовании (усиление идеологической функции православной религии); теоретические основы церковно-приходской школы. Опосредованные формы влияния: переосмысление роли школы, которая должна строиться на исторических и культурных традициях русского народа и православной вере как источнике традиций; отрицание светскости начальной школы и западноевропейской модели образования; б) микроуровень (индивидуальная деятельность) представлен культурно-антропологической концепцией, оказывающей влияние в контексте либеральной политико-образовательной парадигмы благодаря общественно-педагогическому движению. Для этой концепции характерно преобладание опосредованных форм влияния: привлечение внимания общественности к проблемам воспитания и обучения; переосмысление роли наук о человеке в деле формирования и развития личности; образовательные инициативы; подвижническая деятельность учителей; общественная дискуссия по вопросам организации образования, приоритетов и направлений образовательной реформы; экспертная оценка проектов Уставов; конкурсы на составление учебных руководств. Прямая форма влияния — это функционирование частных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w:t>
      </w:r>
    </w:p>
    <w:p w14:paraId="4D5F3013"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6. Этапы развития нормативно-правовых основ образовательной политики в Российской империи отражают процесс формирования становления данного педагогического феномена: вторая половина 50-х — середина 60-х гг. XIX века — период либералъно-реформационный, характеризующийся расширением представительства в ней общественно-педагогической и частной инициативы; вторая половина 1860-х — 1880-е гг. — консервативно-охранительный этап, направленный на ограждение системы народного просвещения от влияния революционных настроений в обществе; 90-е гг. XIX в. — 1917 г. — период приспособительно-преобразовательный, характеризующийся попытками построения системы народного просвещения в соответствии с потребностями экономики и общества.</w:t>
      </w:r>
    </w:p>
    <w:p w14:paraId="57C42776"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соответствует логике построения фундаментального научного исследования в педагогической области и включает введение, четыре главы, заключение, список использованной литературы, 21 приложение.</w:t>
      </w:r>
    </w:p>
    <w:p w14:paraId="1B2ABC8D" w14:textId="77777777" w:rsidR="00860556" w:rsidRDefault="00860556" w:rsidP="0086055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Аллагулов, Артур Минехатович</w:t>
      </w:r>
    </w:p>
    <w:p w14:paraId="5190292A"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ЧЕТВЕРТОЙ ГЛАВЕ</w:t>
      </w:r>
    </w:p>
    <w:p w14:paraId="22881616"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Основными направлениями влияния педагогической науки на становление образовательной политики в России в начале XX века явилась дальнейшая разработка и обоснование государственной, религиозно-православной педагогической и культурно-антропологической концепций. Теоретической основой данных концепций выступили развиваемые в отечественной педагогической науке положения, в русле следующих течений: ново-гуманитарное, социально-педагогическое, теория свободного воспитания</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духовно-религиозное направление, создание модели российской школы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личности».</w:t>
      </w:r>
    </w:p>
    <w:p w14:paraId="59C41E0F"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Доказано, что на рубеже XIX — XX веков развитие частного образования обусловлено потребностями общества в повышении качества и доступности женского образования, а также в необходимости создания профессиональных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Число частных учебных заведений, в первую очередь женских</w:t>
      </w:r>
      <w:r>
        <w:rPr>
          <w:rStyle w:val="WW8Num2z0"/>
          <w:rFonts w:ascii="Verdana" w:hAnsi="Verdana"/>
          <w:color w:val="000000"/>
          <w:sz w:val="18"/>
          <w:szCs w:val="18"/>
        </w:rPr>
        <w:t> </w:t>
      </w:r>
      <w:r>
        <w:rPr>
          <w:rStyle w:val="WW8Num3z0"/>
          <w:rFonts w:ascii="Verdana" w:hAnsi="Verdana"/>
          <w:color w:val="4682B4"/>
          <w:sz w:val="18"/>
          <w:szCs w:val="18"/>
        </w:rPr>
        <w:t>гимназий</w:t>
      </w:r>
      <w:r>
        <w:rPr>
          <w:rFonts w:ascii="Verdana" w:hAnsi="Verdana"/>
          <w:color w:val="000000"/>
          <w:sz w:val="18"/>
          <w:szCs w:val="18"/>
        </w:rPr>
        <w:t>, значительно возрастало. Высшее образование характеризовалось созданием частных</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w:t>
      </w:r>
    </w:p>
    <w:p w14:paraId="53C21E02"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Динамика численности учебных заведений по уровням образования свидетельствует, что государство основной акцент сделало в развитии начального образования в Российской империи. Необходимость подготовки квалифицированных кадров привело к тому, что образование стало рассматриваться как условие социально-экономического развития государства.</w:t>
      </w:r>
    </w:p>
    <w:p w14:paraId="59061688"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Значительное место в. обсуждении лроблем подготовки педагогических кадров отводилось созданию педагогических центров (Центр развития науки о воспитании), которые в своей деятельности ориентировались бы на психолого-педагогическую подготовку учителей.</w:t>
      </w:r>
    </w:p>
    <w:p w14:paraId="599B3725"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начале XX века прослеживался процесс модернизации системы образования в Российской империи. Революционные события 1905 — 1907 гг. способствовали пересмотру основных положений образовательной политики, в том числе с привлечением общественных механизмов в управлении ею. С 1908 года активи зировалась деятельность официальной власти по введению всеобщего начального обучения.</w:t>
      </w:r>
    </w:p>
    <w:p w14:paraId="329F7B2E"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Модернизация системы народного просвещения наиболее рельефно по своему идейно-сущностному содержанию, с участием большого числа ученых-педагогов, учителей, общественных . деятелей проявилось при министре П.Н. Игнатьеве. Стратегическая цель, которая ставилась министром, приведение системы народного образования Российской империи в соответствие с передовыми достижениями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опыта США, Франции и Великобритании. В данной связи приоритет в обучении отводился</w:t>
      </w:r>
      <w:r>
        <w:rPr>
          <w:rStyle w:val="WW8Num2z0"/>
          <w:rFonts w:ascii="Verdana" w:hAnsi="Verdana"/>
          <w:color w:val="000000"/>
          <w:sz w:val="18"/>
          <w:szCs w:val="18"/>
        </w:rPr>
        <w:t> </w:t>
      </w:r>
      <w:r>
        <w:rPr>
          <w:rStyle w:val="WW8Num3z0"/>
          <w:rFonts w:ascii="Verdana" w:hAnsi="Verdana"/>
          <w:color w:val="4682B4"/>
          <w:sz w:val="18"/>
          <w:szCs w:val="18"/>
        </w:rPr>
        <w:t>овладению</w:t>
      </w:r>
      <w:r>
        <w:rPr>
          <w:rStyle w:val="WW8Num2z0"/>
          <w:rFonts w:ascii="Verdana" w:hAnsi="Verdana"/>
          <w:color w:val="000000"/>
          <w:sz w:val="18"/>
          <w:szCs w:val="18"/>
        </w:rPr>
        <w:t> </w:t>
      </w:r>
      <w:r>
        <w:rPr>
          <w:rFonts w:ascii="Verdana" w:hAnsi="Verdana"/>
          <w:color w:val="000000"/>
          <w:sz w:val="18"/>
          <w:szCs w:val="18"/>
        </w:rPr>
        <w:t>учащимися методологическим инструментарием познания, позволяющим ему самому</w:t>
      </w:r>
      <w:r>
        <w:rPr>
          <w:rStyle w:val="WW8Num2z0"/>
          <w:rFonts w:ascii="Verdana" w:hAnsi="Verdana"/>
          <w:color w:val="000000"/>
          <w:sz w:val="18"/>
          <w:szCs w:val="18"/>
        </w:rPr>
        <w:t> </w:t>
      </w:r>
      <w:r>
        <w:rPr>
          <w:rStyle w:val="WW8Num3z0"/>
          <w:rFonts w:ascii="Verdana" w:hAnsi="Verdana"/>
          <w:color w:val="4682B4"/>
          <w:sz w:val="18"/>
          <w:szCs w:val="18"/>
        </w:rPr>
        <w:t>научиться</w:t>
      </w:r>
      <w:r>
        <w:rPr>
          <w:rStyle w:val="WW8Num2z0"/>
          <w:rFonts w:ascii="Verdana" w:hAnsi="Verdana"/>
          <w:color w:val="000000"/>
          <w:sz w:val="18"/>
          <w:szCs w:val="18"/>
        </w:rPr>
        <w:t> </w:t>
      </w:r>
      <w:r>
        <w:rPr>
          <w:rFonts w:ascii="Verdana" w:hAnsi="Verdana"/>
          <w:color w:val="000000"/>
          <w:sz w:val="18"/>
          <w:szCs w:val="18"/>
        </w:rPr>
        <w:t>любому знанию.</w:t>
      </w:r>
    </w:p>
    <w:p w14:paraId="2B456D67"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Несмотря на революционные действия в России в 1917 году, Министерство народного просвещения получило продолжило курс на модернизацию системы образования с широким прцвлечением научно-педагогического сообщества. Отметим,' что в деятельности Министерства </w:t>
      </w:r>
      <w:r>
        <w:rPr>
          <w:rFonts w:ascii="Verdana" w:hAnsi="Verdana"/>
          <w:color w:val="000000"/>
          <w:sz w:val="18"/>
          <w:szCs w:val="18"/>
        </w:rPr>
        <w:lastRenderedPageBreak/>
        <w:t>народного просвещения Временного правительства ярко проявилось переплетение в образовательной политике государственной власти и представителей общественности.</w:t>
      </w:r>
    </w:p>
    <w:p w14:paraId="2182CC28"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представлен анализ проектов преобразований Государственного комитета по народному образованию, которые отражали комплекс мероприятий, направленных на согласование деятельности всех учреждений и органов государственной власти в сфере образования. Разработана и обоснована система народного образования, предусматривающая единую</w:t>
      </w:r>
      <w:r>
        <w:rPr>
          <w:rStyle w:val="WW8Num2z0"/>
          <w:rFonts w:ascii="Verdana" w:hAnsi="Verdana"/>
          <w:color w:val="000000"/>
          <w:sz w:val="18"/>
          <w:szCs w:val="18"/>
        </w:rPr>
        <w:t> </w:t>
      </w:r>
      <w:r>
        <w:rPr>
          <w:rStyle w:val="WW8Num3z0"/>
          <w:rFonts w:ascii="Verdana" w:hAnsi="Verdana"/>
          <w:color w:val="4682B4"/>
          <w:sz w:val="18"/>
          <w:szCs w:val="18"/>
        </w:rPr>
        <w:t>школьную</w:t>
      </w:r>
      <w:r>
        <w:rPr>
          <w:rStyle w:val="WW8Num2z0"/>
          <w:rFonts w:ascii="Verdana" w:hAnsi="Verdana"/>
          <w:color w:val="000000"/>
          <w:sz w:val="18"/>
          <w:szCs w:val="18"/>
        </w:rPr>
        <w:t> </w:t>
      </w:r>
      <w:r>
        <w:rPr>
          <w:rFonts w:ascii="Verdana" w:hAnsi="Verdana"/>
          <w:color w:val="000000"/>
          <w:sz w:val="18"/>
          <w:szCs w:val="18"/>
        </w:rPr>
        <w:t>систему. В разработке данной системы активное участие приняли представители педагогической науки.</w:t>
      </w:r>
    </w:p>
    <w:p w14:paraId="31DED5CD"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нашем исследовании обосновано, что влияние педагогической науки на становление образовательной политики в России во второй половине XIX — начале XX века прослеживалось на двух уровнях (макроуровень и микроуровень).</w:t>
      </w:r>
    </w:p>
    <w:p w14:paraId="4CBCE6F3"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Макроуровень образовательной политики вобрал в себя государственную и религиозно-православную педагогическую концепции. Воздействие государственной концепции образовательной политики реализовывалось по либеральному и консервативному направлению в результате разработки и обоснования проектов государственных преобразований и нормативно-правовых основ в системе народного просвещения Российской империи.</w:t>
      </w:r>
    </w:p>
    <w:p w14:paraId="05F4CB14"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Микроуровень образовательной политики представлен культурно-антропологической концепцией, которая оказывала влияние в контексте либеральной политико-образовательной парадигмы благодаря общественно-педагогическому движению.</w:t>
      </w:r>
    </w:p>
    <w:p w14:paraId="1B1F66BB"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Установлено, что педагогическая наука оказывала прямое и непосредственное влияние на становление образовательной политики в России во второй половине XIX — начале XX века. Представители научно-педагогического сообщества теоретически осмысливали происходящие процессы в системе народного просвещения Российской империи, проводили сравнительно-сопоставительный анализ с зарубежными моделями организации образования. В соответствие с этим ими продуцировались проекты преобразований, который в своей сущностной основе отражали интересы, как государства, так.и общества, личности.</w:t>
      </w:r>
    </w:p>
    <w:p w14:paraId="1EB4CAB5"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Институционально влияние педагогической науки прослеживалось в деятельности комиссий, совещаний, съездов, общественных организаций, которые инициировались как органами государственной власти и местного самоуправления, так и непосредственно научно-педагогическим сообществом.</w:t>
      </w:r>
    </w:p>
    <w:p w14:paraId="18D15321"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уточнены факторы, оказывающие воздействие на эффективность становления образовательной политики: способность аккумулировать идейный потенциал, социально-педагогические и технологические достижения предшествующих этапов развития образования; глубина поднимаемых субъектами политики образовательных пластов,, перспективностью предлагаемых социально-педагогических и собственно педагогических решений; способность к</w:t>
      </w:r>
      <w:r>
        <w:rPr>
          <w:rStyle w:val="WW8Num2z0"/>
          <w:rFonts w:ascii="Verdana" w:hAnsi="Verdana"/>
          <w:color w:val="000000"/>
          <w:sz w:val="18"/>
          <w:szCs w:val="18"/>
        </w:rPr>
        <w:t> </w:t>
      </w:r>
      <w:r>
        <w:rPr>
          <w:rStyle w:val="WW8Num3z0"/>
          <w:rFonts w:ascii="Verdana" w:hAnsi="Verdana"/>
          <w:color w:val="4682B4"/>
          <w:sz w:val="18"/>
          <w:szCs w:val="18"/>
        </w:rPr>
        <w:t>самокорректировке</w:t>
      </w:r>
      <w:r>
        <w:rPr>
          <w:rStyle w:val="WW8Num2z0"/>
          <w:rFonts w:ascii="Verdana" w:hAnsi="Verdana"/>
          <w:color w:val="000000"/>
          <w:sz w:val="18"/>
          <w:szCs w:val="18"/>
        </w:rPr>
        <w:t> </w:t>
      </w:r>
      <w:r>
        <w:rPr>
          <w:rFonts w:ascii="Verdana" w:hAnsi="Verdana"/>
          <w:color w:val="000000"/>
          <w:sz w:val="18"/>
          <w:szCs w:val="18"/>
        </w:rPr>
        <w:t>и саморазвитию начатых преобразований; степень их общественной защищенности, мерой общественного участия в их подготовке и проведении.</w:t>
      </w:r>
    </w:p>
    <w:p w14:paraId="316ED681" w14:textId="77777777" w:rsidR="00860556" w:rsidRDefault="00860556" w:rsidP="00860556">
      <w:pPr>
        <w:pStyle w:val="WW8Num1z2"/>
        <w:shd w:val="clear" w:color="auto" w:fill="F7F7F7"/>
        <w:spacing w:before="75" w:after="0"/>
        <w:ind w:firstLine="480"/>
        <w:rPr>
          <w:rFonts w:ascii="Verdana" w:hAnsi="Verdana"/>
          <w:color w:val="000000"/>
          <w:sz w:val="18"/>
          <w:szCs w:val="18"/>
        </w:rPr>
      </w:pPr>
      <w:bookmarkStart w:id="0" w:name="_GoBack"/>
      <w:r>
        <w:rPr>
          <w:rFonts w:ascii="Verdana" w:hAnsi="Verdana"/>
          <w:color w:val="000000"/>
          <w:sz w:val="18"/>
          <w:szCs w:val="18"/>
        </w:rPr>
        <w:t>Заключение</w:t>
      </w:r>
    </w:p>
    <w:p w14:paraId="0427F194"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Проведено историко-педагогическое исследование по проблеме «Влияние педагогической науки на становление образовательной политики в России во второй половине XIX — начале XX века».</w:t>
      </w:r>
    </w:p>
    <w:p w14:paraId="0B6B5EA9"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Подтверждено, что влияние педагогической науки на становление образовательной политики в России во второй половине XIX — начале XX века — это процесс, обозначающий действие, оказываемое деятельностью научного сообщества, педагогической наукой в целом, способное изменить ход процессов в системе народного просвещения империи. В образовательной политике России рассматриваемого периода главным актором выступало государство, но модерниза-ционные процессы в системе народного просвещения обусловливались их подготовкой и теоретическим осмыслением в педагогической науке, воплотившимися в ее концептуальных положениях {государственная концепция образовательной политики, религиозно-православная, культурно-</w:t>
      </w:r>
      <w:r>
        <w:rPr>
          <w:rFonts w:ascii="Verdana" w:hAnsi="Verdana"/>
          <w:color w:val="000000"/>
          <w:sz w:val="18"/>
          <w:szCs w:val="18"/>
        </w:rPr>
        <w:lastRenderedPageBreak/>
        <w:t>антропологическая). Данные концептуальные положения оказывали как прямое, так и опосредованное влияние на образовательную политику, так как образовательные реформы детерминированы социально-политическими и экономическими условиями, реализуются в период наивысшего подъема общественных сил.</w:t>
      </w:r>
    </w:p>
    <w:p w14:paraId="311B2D19"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Рассмотрение процесса влияния педагогической науки на становление образовательной политики в России во второй половине XIX — начале XX века потребовал педагогической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общественно-исторических предпосылок мо-дернизационных изменений в системе народного просвещения. Изменения в социально-экономической и политической сферах в Российской империи в рассматриваемый период привели к повышению значимости образования среди всех социальных страт общества, что дало новый импульс в развитии отечественной педагогической науки, разрабатывающей научно-методические рекомендации по совершенствованию системы народного просвещения в организационном,</w:t>
      </w:r>
      <w:r>
        <w:rPr>
          <w:rStyle w:val="WW8Num2z0"/>
          <w:rFonts w:ascii="Verdana" w:hAnsi="Verdana"/>
          <w:color w:val="000000"/>
          <w:sz w:val="18"/>
          <w:szCs w:val="18"/>
        </w:rPr>
        <w:t> </w:t>
      </w:r>
      <w:r>
        <w:rPr>
          <w:rStyle w:val="WW8Num3z0"/>
          <w:rFonts w:ascii="Verdana" w:hAnsi="Verdana"/>
          <w:color w:val="4682B4"/>
          <w:sz w:val="18"/>
          <w:szCs w:val="18"/>
        </w:rPr>
        <w:t>содержательном</w:t>
      </w:r>
      <w:r>
        <w:rPr>
          <w:rStyle w:val="WW8Num2z0"/>
          <w:rFonts w:ascii="Verdana" w:hAnsi="Verdana"/>
          <w:color w:val="000000"/>
          <w:sz w:val="18"/>
          <w:szCs w:val="18"/>
        </w:rPr>
        <w:t> </w:t>
      </w:r>
      <w:r>
        <w:rPr>
          <w:rFonts w:ascii="Verdana" w:hAnsi="Verdana"/>
          <w:color w:val="000000"/>
          <w:sz w:val="18"/>
          <w:szCs w:val="18"/>
        </w:rPr>
        <w:t>и технологическом аспекте.</w:t>
      </w:r>
    </w:p>
    <w:p w14:paraId="7A9DD84B"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Итогом теоретического осмысления влияния педагогической науки на становление образовательной политики в России во второй половине XIX — начале XX века явилось представление о ее развитии как процессе накопления педагогического опыта и сохранения неизменных фундаментальных оснований, порождающее необходимость выявления направлений, форм и механизмов влияния педагогической науки на становление образовательной политики, основных тенденций развития исследуемого историко-педагогического феномена в социокультурном пространстве России в рассматриваемый период.</w:t>
      </w:r>
    </w:p>
    <w:p w14:paraId="147FA8A3"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Процесс влияния педагогической' науки на становление образовательной политики в России во второй половине XIX — начале XX века исследовался на нескольких уровнях: философском (положения диалектической теории познания о всеобщей связи, взаимодействии и взаимообусловленности явлений; отдельные аспекты модернизационных теорий; законы и категории теории познания, философии образования и методологии психолого-педагогической науки; положения философии всеединства конца XIX — начала XX века), общенаучном (положения философии и методологии образования; концепции, выявляющие взаимосвязь и взаимообусловленность</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мирового историко-педагогического процесса и его цивилизационное своеобразие, отличительные особенности проявления в отдельных странах и регионах; концептуальные идеи модернизационного подхода), конкретно-научном (теория и методология историко-педагогического исследования; концептуальные положения цивилизационно-парадигмального подхода; положение о взаимосвязи и взаимообусловленности целостного мирового педагогического процесса и своеобразия его проявления в отдельных странах и регионах; идеи о сущности, структуре, функциях и видах педагогической теории; идеи о социально-культурном служении Русской православной церкви и православной педагогической культуре).</w:t>
      </w:r>
    </w:p>
    <w:p w14:paraId="00754491"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Доказано, что государственная концепция образовательной политики представляла собой</w:t>
      </w:r>
      <w:r>
        <w:rPr>
          <w:rStyle w:val="WW8Num2z0"/>
          <w:rFonts w:ascii="Verdana" w:hAnsi="Verdana"/>
          <w:color w:val="000000"/>
          <w:sz w:val="18"/>
          <w:szCs w:val="18"/>
        </w:rPr>
        <w:t> </w:t>
      </w:r>
      <w:r>
        <w:rPr>
          <w:rStyle w:val="WW8Num3z0"/>
          <w:rFonts w:ascii="Verdana" w:hAnsi="Verdana"/>
          <w:color w:val="4682B4"/>
          <w:sz w:val="18"/>
          <w:szCs w:val="18"/>
        </w:rPr>
        <w:t>целостную</w:t>
      </w:r>
      <w:r>
        <w:rPr>
          <w:rStyle w:val="WW8Num2z0"/>
          <w:rFonts w:ascii="Verdana" w:hAnsi="Verdana"/>
          <w:color w:val="000000"/>
          <w:sz w:val="18"/>
          <w:szCs w:val="18"/>
        </w:rPr>
        <w:t> </w:t>
      </w:r>
      <w:r>
        <w:rPr>
          <w:rFonts w:ascii="Verdana" w:hAnsi="Verdana"/>
          <w:color w:val="000000"/>
          <w:sz w:val="18"/>
          <w:szCs w:val="18"/>
        </w:rPr>
        <w:t>систему, включавшую в себя следующую совокупность элементов: цель — создать систему народного просвещения в России в соответствии с лучшим западноевропейским опытом, но на основе сохранения традиционных ментальных особенностей российского образования; педагогические идеи: европеизация системы народного просвещения в Российской империи (A.B.</w:t>
      </w:r>
      <w:r>
        <w:rPr>
          <w:rStyle w:val="WW8Num2z0"/>
          <w:rFonts w:ascii="Verdana" w:hAnsi="Verdana"/>
          <w:color w:val="000000"/>
          <w:sz w:val="18"/>
          <w:szCs w:val="18"/>
        </w:rPr>
        <w:t> </w:t>
      </w:r>
      <w:r>
        <w:rPr>
          <w:rStyle w:val="WW8Num3z0"/>
          <w:rFonts w:ascii="Verdana" w:hAnsi="Verdana"/>
          <w:color w:val="4682B4"/>
          <w:sz w:val="18"/>
          <w:szCs w:val="18"/>
        </w:rPr>
        <w:t>Головнин</w:t>
      </w:r>
      <w:r>
        <w:rPr>
          <w:rFonts w:ascii="Verdana" w:hAnsi="Verdana"/>
          <w:color w:val="000000"/>
          <w:sz w:val="18"/>
          <w:szCs w:val="18"/>
        </w:rPr>
        <w:t>); использование западноевропейского опыта теории й практики образования на основе сохранения классической системы образования (Д.А.</w:t>
      </w:r>
      <w:r>
        <w:rPr>
          <w:rStyle w:val="WW8Num2z0"/>
          <w:rFonts w:ascii="Verdana" w:hAnsi="Verdana"/>
          <w:color w:val="000000"/>
          <w:sz w:val="18"/>
          <w:szCs w:val="18"/>
        </w:rPr>
        <w:t> </w:t>
      </w:r>
      <w:r>
        <w:rPr>
          <w:rStyle w:val="WW8Num3z0"/>
          <w:rFonts w:ascii="Verdana" w:hAnsi="Verdana"/>
          <w:color w:val="4682B4"/>
          <w:sz w:val="18"/>
          <w:szCs w:val="18"/>
        </w:rPr>
        <w:t>Толстой</w:t>
      </w:r>
      <w:r>
        <w:rPr>
          <w:rFonts w:ascii="Verdana" w:hAnsi="Verdana"/>
          <w:color w:val="000000"/>
          <w:sz w:val="18"/>
          <w:szCs w:val="18"/>
        </w:rPr>
        <w:t>, И.Д. Делянов); постепенное просвещение инородцев, сближение их с «</w:t>
      </w:r>
      <w:r>
        <w:rPr>
          <w:rStyle w:val="WW8Num3z0"/>
          <w:rFonts w:ascii="Verdana" w:hAnsi="Verdana"/>
          <w:color w:val="4682B4"/>
          <w:sz w:val="18"/>
          <w:szCs w:val="18"/>
        </w:rPr>
        <w:t>русским духом и с Россией</w:t>
      </w:r>
      <w:r>
        <w:rPr>
          <w:rFonts w:ascii="Verdana" w:hAnsi="Verdana"/>
          <w:color w:val="000000"/>
          <w:sz w:val="18"/>
          <w:szCs w:val="18"/>
        </w:rPr>
        <w:t>» (М.Н.</w:t>
      </w:r>
      <w:r>
        <w:rPr>
          <w:rStyle w:val="WW8Num2z0"/>
          <w:rFonts w:ascii="Verdana" w:hAnsi="Verdana"/>
          <w:color w:val="000000"/>
          <w:sz w:val="18"/>
          <w:szCs w:val="18"/>
        </w:rPr>
        <w:t> </w:t>
      </w:r>
      <w:r>
        <w:rPr>
          <w:rStyle w:val="WW8Num3z0"/>
          <w:rFonts w:ascii="Verdana" w:hAnsi="Verdana"/>
          <w:color w:val="4682B4"/>
          <w:sz w:val="18"/>
          <w:szCs w:val="18"/>
        </w:rPr>
        <w:t>Катков</w:t>
      </w:r>
      <w:r>
        <w:rPr>
          <w:rFonts w:ascii="Verdana" w:hAnsi="Verdana"/>
          <w:color w:val="000000"/>
          <w:sz w:val="18"/>
          <w:szCs w:val="18"/>
        </w:rPr>
        <w:t>, К.П. Победоносцев, Д.А. Толстой); введение всеобщего начального образования; идея создания русской национальной школы (П.Н.</w:t>
      </w:r>
      <w:r>
        <w:rPr>
          <w:rStyle w:val="WW8Num2z0"/>
          <w:rFonts w:ascii="Verdana" w:hAnsi="Verdana"/>
          <w:color w:val="000000"/>
          <w:sz w:val="18"/>
          <w:szCs w:val="18"/>
        </w:rPr>
        <w:t> </w:t>
      </w:r>
      <w:r>
        <w:rPr>
          <w:rStyle w:val="WW8Num3z0"/>
          <w:rFonts w:ascii="Verdana" w:hAnsi="Verdana"/>
          <w:color w:val="4682B4"/>
          <w:sz w:val="18"/>
          <w:szCs w:val="18"/>
        </w:rPr>
        <w:t>Игнатьев</w:t>
      </w:r>
      <w:r>
        <w:rPr>
          <w:rFonts w:ascii="Verdana" w:hAnsi="Verdana"/>
          <w:color w:val="000000"/>
          <w:sz w:val="18"/>
          <w:szCs w:val="18"/>
        </w:rPr>
        <w:t>); государственно-общественное управление образованием (А.Д.</w:t>
      </w:r>
      <w:r>
        <w:rPr>
          <w:rStyle w:val="WW8Num2z0"/>
          <w:rFonts w:ascii="Verdana" w:hAnsi="Verdana"/>
          <w:color w:val="000000"/>
          <w:sz w:val="18"/>
          <w:szCs w:val="18"/>
        </w:rPr>
        <w:t> </w:t>
      </w:r>
      <w:r>
        <w:rPr>
          <w:rStyle w:val="WW8Num3z0"/>
          <w:rFonts w:ascii="Verdana" w:hAnsi="Verdana"/>
          <w:color w:val="4682B4"/>
          <w:sz w:val="18"/>
          <w:szCs w:val="18"/>
        </w:rPr>
        <w:t>Алферов</w:t>
      </w:r>
      <w:r>
        <w:rPr>
          <w:rFonts w:ascii="Verdana" w:hAnsi="Verdana"/>
          <w:color w:val="000000"/>
          <w:sz w:val="18"/>
          <w:szCs w:val="18"/>
        </w:rPr>
        <w:t>, Я.Я. Гуревич, В.И. Чарнолуский и др.); принципы: минимальное вмешательство государства; государственно-общественное управление системой народного просвещения; принцип</w:t>
      </w:r>
      <w:r>
        <w:rPr>
          <w:rStyle w:val="WW8Num2z0"/>
          <w:rFonts w:ascii="Verdana" w:hAnsi="Verdana"/>
          <w:color w:val="000000"/>
          <w:sz w:val="18"/>
          <w:szCs w:val="18"/>
        </w:rPr>
        <w:t> </w:t>
      </w:r>
      <w:r>
        <w:rPr>
          <w:rStyle w:val="WW8Num3z0"/>
          <w:rFonts w:ascii="Verdana" w:hAnsi="Verdana"/>
          <w:color w:val="4682B4"/>
          <w:sz w:val="18"/>
          <w:szCs w:val="18"/>
        </w:rPr>
        <w:t>общечеловеческого</w:t>
      </w:r>
      <w:r>
        <w:rPr>
          <w:rStyle w:val="WW8Num2z0"/>
          <w:rFonts w:ascii="Verdana" w:hAnsi="Verdana"/>
          <w:color w:val="000000"/>
          <w:sz w:val="18"/>
          <w:szCs w:val="18"/>
        </w:rPr>
        <w:t> </w:t>
      </w:r>
      <w:r>
        <w:rPr>
          <w:rFonts w:ascii="Verdana" w:hAnsi="Verdana"/>
          <w:color w:val="000000"/>
          <w:sz w:val="18"/>
          <w:szCs w:val="18"/>
        </w:rPr>
        <w:t xml:space="preserve">образования; преобладающая роль государства в разработке и реализации концептуальных основ образовательной политики; опора на положения классического </w:t>
      </w:r>
      <w:r>
        <w:rPr>
          <w:rFonts w:ascii="Verdana" w:hAnsi="Verdana"/>
          <w:color w:val="000000"/>
          <w:sz w:val="18"/>
          <w:szCs w:val="18"/>
        </w:rPr>
        <w:lastRenderedPageBreak/>
        <w:t>образования с ее ориентацией на гуманитарно-филологическое содержание; содействие сохранению и воспроизводству духовно-интеллектуальной элиты российского социума; приоритет духовно-нравственной составляющей в содержании образования; религиозно-педагогический принцип (обращение в христианскую веру как условие и результат просвещения нерусских народов); гибкая политика в сфере инородческого образования, привлечения на свою сторону «</w:t>
      </w:r>
      <w:r>
        <w:rPr>
          <w:rStyle w:val="WW8Num3z0"/>
          <w:rFonts w:ascii="Verdana" w:hAnsi="Verdana"/>
          <w:color w:val="4682B4"/>
          <w:sz w:val="18"/>
          <w:szCs w:val="18"/>
        </w:rPr>
        <w:t>инородцев</w:t>
      </w:r>
      <w:r>
        <w:rPr>
          <w:rFonts w:ascii="Verdana" w:hAnsi="Verdana"/>
          <w:color w:val="000000"/>
          <w:sz w:val="18"/>
          <w:szCs w:val="18"/>
        </w:rPr>
        <w:t>», ««</w:t>
      </w:r>
      <w:r>
        <w:rPr>
          <w:rStyle w:val="WW8Num3z0"/>
          <w:rFonts w:ascii="Verdana" w:hAnsi="Verdana"/>
          <w:color w:val="4682B4"/>
          <w:sz w:val="18"/>
          <w:szCs w:val="18"/>
        </w:rPr>
        <w:t>иноверцев</w:t>
      </w:r>
      <w:r>
        <w:rPr>
          <w:rFonts w:ascii="Verdana" w:hAnsi="Verdana"/>
          <w:color w:val="000000"/>
          <w:sz w:val="18"/>
          <w:szCs w:val="18"/>
        </w:rPr>
        <w:t>»; поиск национальной системы образования»; построение школы на педагогических и демократических началах; организация национальной школы; выстраивание четкой системы народного образования; расширение прав местных органов власти и местного самоуправления, педагогических советов учебных заведений; выработка нового содержания общего среднего образования; передача школ органам местного самоуправления; поощрение частной и общественной инициативы; автономи-зация школы; введение обязательного учебного минимума; содержание: нормативно-правовые документы (Уставы, Постановления и Распоряжения Министерства народного просвещения и др.); проекты преобразований в области народного просвещения; модель: английская система образовательной политики, основанная на доктрине минимального вмешательства государства в дело народного просвещения; прусская система городских школ.</w:t>
      </w:r>
    </w:p>
    <w:p w14:paraId="2DD42FDD"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Особенности развития государственной концепции образовательной политики в России во второй половине XIX — начале XX века обусловлены изменениями идеологии в российском государстве — переход от теории официальной народности к идеологии «</w:t>
      </w:r>
      <w:r>
        <w:rPr>
          <w:rStyle w:val="WW8Num3z0"/>
          <w:rFonts w:ascii="Verdana" w:hAnsi="Verdana"/>
          <w:color w:val="4682B4"/>
          <w:sz w:val="18"/>
          <w:szCs w:val="18"/>
        </w:rPr>
        <w:t>народного самодержавия</w:t>
      </w:r>
      <w:r>
        <w:rPr>
          <w:rFonts w:ascii="Verdana" w:hAnsi="Verdana"/>
          <w:color w:val="000000"/>
          <w:sz w:val="18"/>
          <w:szCs w:val="18"/>
        </w:rPr>
        <w:t>», заключающейся в единении царя и народа без представительных учреждений и посредников в лице бюрократии или интеллигенции. Февральская революция 1917 года способствовала попыткам воплотить в жизнь идею создания единой и</w:t>
      </w:r>
      <w:r>
        <w:rPr>
          <w:rStyle w:val="WW8Num2z0"/>
          <w:rFonts w:ascii="Verdana" w:hAnsi="Verdana"/>
          <w:color w:val="000000"/>
          <w:sz w:val="18"/>
          <w:szCs w:val="18"/>
        </w:rPr>
        <w:t> </w:t>
      </w:r>
      <w:r>
        <w:rPr>
          <w:rStyle w:val="WW8Num3z0"/>
          <w:rFonts w:ascii="Verdana" w:hAnsi="Verdana"/>
          <w:color w:val="4682B4"/>
          <w:sz w:val="18"/>
          <w:szCs w:val="18"/>
        </w:rPr>
        <w:t>преемственной</w:t>
      </w:r>
      <w:r>
        <w:rPr>
          <w:rStyle w:val="WW8Num2z0"/>
          <w:rFonts w:ascii="Verdana" w:hAnsi="Verdana"/>
          <w:color w:val="000000"/>
          <w:sz w:val="18"/>
          <w:szCs w:val="18"/>
        </w:rPr>
        <w:t> </w:t>
      </w:r>
      <w:r>
        <w:rPr>
          <w:rFonts w:ascii="Verdana" w:hAnsi="Verdana"/>
          <w:color w:val="000000"/>
          <w:sz w:val="18"/>
          <w:szCs w:val="18"/>
        </w:rPr>
        <w:t>школы (от начальной до высшей).</w:t>
      </w:r>
    </w:p>
    <w:p w14:paraId="403D0C2D"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показало исследование, во второй половине XIX — начале XX века оформилась религиозно-православная педагогическая концепция становления образовательной политики в России, интегрирующая: цель — воспитание любви к Свободе и чувства ценности Человека; педагогические идеи: миссия школы — сохранение российских традиций, религиозных устоев,</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норм и лишь затем — обучение; необходимость организации учебных заведений по подготовке педагогических кадров, которые будут выступать подвижниками дела народного просвещения (К.П.</w:t>
      </w:r>
      <w:r>
        <w:rPr>
          <w:rStyle w:val="WW8Num2z0"/>
          <w:rFonts w:ascii="Verdana" w:hAnsi="Verdana"/>
          <w:color w:val="000000"/>
          <w:sz w:val="18"/>
          <w:szCs w:val="18"/>
        </w:rPr>
        <w:t> </w:t>
      </w:r>
      <w:r>
        <w:rPr>
          <w:rStyle w:val="WW8Num3z0"/>
          <w:rFonts w:ascii="Verdana" w:hAnsi="Verdana"/>
          <w:color w:val="4682B4"/>
          <w:sz w:val="18"/>
          <w:szCs w:val="18"/>
        </w:rPr>
        <w:t>Победоносцев</w:t>
      </w:r>
      <w:r>
        <w:rPr>
          <w:rFonts w:ascii="Verdana" w:hAnsi="Verdana"/>
          <w:color w:val="000000"/>
          <w:sz w:val="18"/>
          <w:szCs w:val="18"/>
        </w:rPr>
        <w:t>); необходимость построения русской школы, основой которой выступает</w:t>
      </w:r>
      <w:r>
        <w:rPr>
          <w:rStyle w:val="WW8Num2z0"/>
          <w:rFonts w:ascii="Verdana" w:hAnsi="Verdana"/>
          <w:color w:val="000000"/>
          <w:sz w:val="18"/>
          <w:szCs w:val="18"/>
        </w:rPr>
        <w:t> </w:t>
      </w:r>
      <w:r>
        <w:rPr>
          <w:rStyle w:val="WW8Num3z0"/>
          <w:rFonts w:ascii="Verdana" w:hAnsi="Verdana"/>
          <w:color w:val="4682B4"/>
          <w:sz w:val="18"/>
          <w:szCs w:val="18"/>
        </w:rPr>
        <w:t>нравственная</w:t>
      </w:r>
      <w:r>
        <w:rPr>
          <w:rStyle w:val="WW8Num2z0"/>
          <w:rFonts w:ascii="Verdana" w:hAnsi="Verdana"/>
          <w:color w:val="000000"/>
          <w:sz w:val="18"/>
          <w:szCs w:val="18"/>
        </w:rPr>
        <w:t> </w:t>
      </w:r>
      <w:r>
        <w:rPr>
          <w:rFonts w:ascii="Verdana" w:hAnsi="Verdana"/>
          <w:color w:val="000000"/>
          <w:sz w:val="18"/>
          <w:szCs w:val="18"/>
        </w:rPr>
        <w:t>сущность, в этой связи «школе, отрешенной от церкви, эта задача не по силам. Лишь в качестве органа этой церкви, в самом широком смысле этого слова, она может приступить к ее разрешению (С.А.</w:t>
      </w:r>
      <w:r>
        <w:rPr>
          <w:rStyle w:val="WW8Num2z0"/>
          <w:rFonts w:ascii="Verdana" w:hAnsi="Verdana"/>
          <w:color w:val="000000"/>
          <w:sz w:val="18"/>
          <w:szCs w:val="18"/>
        </w:rPr>
        <w:t> </w:t>
      </w:r>
      <w:r>
        <w:rPr>
          <w:rStyle w:val="WW8Num3z0"/>
          <w:rFonts w:ascii="Verdana" w:hAnsi="Verdana"/>
          <w:color w:val="4682B4"/>
          <w:sz w:val="18"/>
          <w:szCs w:val="18"/>
        </w:rPr>
        <w:t>Рачинский</w:t>
      </w:r>
      <w:r>
        <w:rPr>
          <w:rFonts w:ascii="Verdana" w:hAnsi="Verdana"/>
          <w:color w:val="000000"/>
          <w:sz w:val="18"/>
          <w:szCs w:val="18"/>
        </w:rPr>
        <w:t>); необходимость введения в России обязательного образования; неразрывная взаимосвязь государства и церкви в образовательной политике (С .И.</w:t>
      </w:r>
      <w:r>
        <w:rPr>
          <w:rStyle w:val="WW8Num2z0"/>
          <w:rFonts w:ascii="Verdana" w:hAnsi="Verdana"/>
          <w:color w:val="000000"/>
          <w:sz w:val="18"/>
          <w:szCs w:val="18"/>
        </w:rPr>
        <w:t> </w:t>
      </w:r>
      <w:r>
        <w:rPr>
          <w:rStyle w:val="WW8Num3z0"/>
          <w:rFonts w:ascii="Verdana" w:hAnsi="Verdana"/>
          <w:color w:val="4682B4"/>
          <w:sz w:val="18"/>
          <w:szCs w:val="18"/>
        </w:rPr>
        <w:t>Миропольский</w:t>
      </w:r>
      <w:r>
        <w:rPr>
          <w:rFonts w:ascii="Verdana" w:hAnsi="Verdana"/>
          <w:color w:val="000000"/>
          <w:sz w:val="18"/>
          <w:szCs w:val="18"/>
        </w:rPr>
        <w:t>); духовно-нравственное развитие и воспитание личности на основе православных ценностей; сохранение культурной идентичности русского народа и его образования; целостность образования при приоритете духовно-нравственного развития личности, осуществляемого в тесной взаимосвязи с религиозной жизнью индивида; организация воспитания должна выстраиваться в соответствии с двойственным предназначением человека — быть членом гражданского общества и «</w:t>
      </w:r>
      <w:r>
        <w:rPr>
          <w:rStyle w:val="WW8Num3z0"/>
          <w:rFonts w:ascii="Verdana" w:hAnsi="Verdana"/>
          <w:color w:val="4682B4"/>
          <w:sz w:val="18"/>
          <w:szCs w:val="18"/>
        </w:rPr>
        <w:t>царствия Божия</w:t>
      </w:r>
      <w:r>
        <w:rPr>
          <w:rFonts w:ascii="Verdana" w:hAnsi="Verdana"/>
          <w:color w:val="000000"/>
          <w:sz w:val="18"/>
          <w:szCs w:val="18"/>
        </w:rPr>
        <w:t>» (Е.П.</w:t>
      </w:r>
      <w:r>
        <w:rPr>
          <w:rStyle w:val="WW8Num2z0"/>
          <w:rFonts w:ascii="Verdana" w:hAnsi="Verdana"/>
          <w:color w:val="000000"/>
          <w:sz w:val="18"/>
          <w:szCs w:val="18"/>
        </w:rPr>
        <w:t> </w:t>
      </w:r>
      <w:r>
        <w:rPr>
          <w:rStyle w:val="WW8Num3z0"/>
          <w:rFonts w:ascii="Verdana" w:hAnsi="Verdana"/>
          <w:color w:val="4682B4"/>
          <w:sz w:val="18"/>
          <w:szCs w:val="18"/>
        </w:rPr>
        <w:t>Орлинский</w:t>
      </w:r>
      <w:r>
        <w:rPr>
          <w:rFonts w:ascii="Verdana" w:hAnsi="Verdana"/>
          <w:color w:val="000000"/>
          <w:sz w:val="18"/>
          <w:szCs w:val="18"/>
        </w:rPr>
        <w:t>, М.Н. Катков, Н.И. Ильминский, протоиереи И.И.</w:t>
      </w:r>
      <w:r>
        <w:rPr>
          <w:rStyle w:val="WW8Num2z0"/>
          <w:rFonts w:ascii="Verdana" w:hAnsi="Verdana"/>
          <w:color w:val="000000"/>
          <w:sz w:val="18"/>
          <w:szCs w:val="18"/>
        </w:rPr>
        <w:t> </w:t>
      </w:r>
      <w:r>
        <w:rPr>
          <w:rStyle w:val="WW8Num3z0"/>
          <w:rFonts w:ascii="Verdana" w:hAnsi="Verdana"/>
          <w:color w:val="4682B4"/>
          <w:sz w:val="18"/>
          <w:szCs w:val="18"/>
        </w:rPr>
        <w:t>Базаров</w:t>
      </w:r>
      <w:r>
        <w:rPr>
          <w:rFonts w:ascii="Verdana" w:hAnsi="Verdana"/>
          <w:color w:val="000000"/>
          <w:sz w:val="18"/>
          <w:szCs w:val="18"/>
        </w:rPr>
        <w:t>, И.Д. Белов, В.Ф. Владиславлев, А.Л. Грома-чевский); принципы: следование законам десяти заповедей Христа и авторитету родительской власти, «</w:t>
      </w:r>
      <w:r>
        <w:rPr>
          <w:rStyle w:val="WW8Num3z0"/>
          <w:rFonts w:ascii="Verdana" w:hAnsi="Verdana"/>
          <w:color w:val="4682B4"/>
          <w:sz w:val="18"/>
          <w:szCs w:val="18"/>
        </w:rPr>
        <w:t>закону обладания хлебом насущным</w:t>
      </w:r>
      <w:r>
        <w:rPr>
          <w:rFonts w:ascii="Verdana" w:hAnsi="Verdana"/>
          <w:color w:val="000000"/>
          <w:sz w:val="18"/>
          <w:szCs w:val="18"/>
        </w:rPr>
        <w:t>» и «</w:t>
      </w:r>
      <w:r>
        <w:rPr>
          <w:rStyle w:val="WW8Num3z0"/>
          <w:rFonts w:ascii="Verdana" w:hAnsi="Verdana"/>
          <w:color w:val="4682B4"/>
          <w:sz w:val="18"/>
          <w:szCs w:val="18"/>
        </w:rPr>
        <w:t>социальным обычаям</w:t>
      </w:r>
      <w:r>
        <w:rPr>
          <w:rFonts w:ascii="Verdana" w:hAnsi="Verdana"/>
          <w:color w:val="000000"/>
          <w:sz w:val="18"/>
          <w:szCs w:val="18"/>
        </w:rPr>
        <w:t>»; запрет на использование западноевропейского опыта; идеал образовательного учреждения — народная школа, активно взаимодействующая с Церковью (церковно-приходская); сохранение культурной идентичности русского народа и его образования; отказ от утилитаризма в школе, «вначале важно дать</w:t>
      </w:r>
      <w:r>
        <w:rPr>
          <w:rStyle w:val="WW8Num2z0"/>
          <w:rFonts w:ascii="Verdana" w:hAnsi="Verdana"/>
          <w:color w:val="000000"/>
          <w:sz w:val="18"/>
          <w:szCs w:val="18"/>
        </w:rPr>
        <w:t> </w:t>
      </w:r>
      <w:r>
        <w:rPr>
          <w:rStyle w:val="WW8Num3z0"/>
          <w:rFonts w:ascii="Verdana" w:hAnsi="Verdana"/>
          <w:color w:val="4682B4"/>
          <w:sz w:val="18"/>
          <w:szCs w:val="18"/>
        </w:rPr>
        <w:t>ребенку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общечеловеческое образование</w:t>
      </w:r>
      <w:r>
        <w:rPr>
          <w:rFonts w:ascii="Verdana" w:hAnsi="Verdana"/>
          <w:color w:val="000000"/>
          <w:sz w:val="18"/>
          <w:szCs w:val="18"/>
        </w:rPr>
        <w:t>», то есть</w:t>
      </w:r>
      <w:r>
        <w:rPr>
          <w:rStyle w:val="WW8Num2z0"/>
          <w:rFonts w:ascii="Verdana" w:hAnsi="Verdana"/>
          <w:color w:val="000000"/>
          <w:sz w:val="18"/>
          <w:szCs w:val="18"/>
        </w:rPr>
        <w:t> </w:t>
      </w:r>
      <w:r>
        <w:rPr>
          <w:rStyle w:val="WW8Num3z0"/>
          <w:rFonts w:ascii="Verdana" w:hAnsi="Verdana"/>
          <w:color w:val="4682B4"/>
          <w:sz w:val="18"/>
          <w:szCs w:val="18"/>
        </w:rPr>
        <w:t>воспитать</w:t>
      </w:r>
      <w:r>
        <w:rPr>
          <w:rStyle w:val="WW8Num2z0"/>
          <w:rFonts w:ascii="Verdana" w:hAnsi="Verdana"/>
          <w:color w:val="000000"/>
          <w:sz w:val="18"/>
          <w:szCs w:val="18"/>
        </w:rPr>
        <w:t> </w:t>
      </w:r>
      <w:r>
        <w:rPr>
          <w:rFonts w:ascii="Verdana" w:hAnsi="Verdana"/>
          <w:color w:val="000000"/>
          <w:sz w:val="18"/>
          <w:szCs w:val="18"/>
        </w:rPr>
        <w:t>его, а затем обучать ремеслам»; система образования должна выстраиваться на исторических и культурных традициях русского народа и православной вере как источнике традиций; народная школа — основной тип школы, которая имеет две главные задачи: она</w:t>
      </w:r>
      <w:r>
        <w:rPr>
          <w:rStyle w:val="WW8Num2z0"/>
          <w:rFonts w:ascii="Verdana" w:hAnsi="Verdana"/>
          <w:color w:val="000000"/>
          <w:sz w:val="18"/>
          <w:szCs w:val="18"/>
        </w:rPr>
        <w:t> </w:t>
      </w:r>
      <w:r>
        <w:rPr>
          <w:rStyle w:val="WW8Num3z0"/>
          <w:rFonts w:ascii="Verdana" w:hAnsi="Verdana"/>
          <w:color w:val="4682B4"/>
          <w:sz w:val="18"/>
          <w:szCs w:val="18"/>
        </w:rPr>
        <w:t>воспитывает</w:t>
      </w:r>
      <w:r>
        <w:rPr>
          <w:rStyle w:val="WW8Num2z0"/>
          <w:rFonts w:ascii="Verdana" w:hAnsi="Verdana"/>
          <w:color w:val="000000"/>
          <w:sz w:val="18"/>
          <w:szCs w:val="18"/>
        </w:rPr>
        <w:t> </w:t>
      </w:r>
      <w:r>
        <w:rPr>
          <w:rFonts w:ascii="Verdana" w:hAnsi="Verdana"/>
          <w:color w:val="000000"/>
          <w:sz w:val="18"/>
          <w:szCs w:val="18"/>
        </w:rPr>
        <w:t xml:space="preserve">и учит детей или образует их. Организация обучения базируется на природе ребенка; приоритет духовно-нравственного развития личности, осуществляемого в тесной взаимосвязи с религиозной жизнью индивида; «все </w:t>
      </w:r>
      <w:r>
        <w:rPr>
          <w:rFonts w:ascii="Verdana" w:hAnsi="Verdana"/>
          <w:color w:val="000000"/>
          <w:sz w:val="18"/>
          <w:szCs w:val="18"/>
        </w:rPr>
        <w:lastRenderedPageBreak/>
        <w:t>человеческие представления должны были подчиняться канонам православной церкви: пониманию смысла жизни как веры в спасение души, красоты как дара Божьего, познания как постижения законов, данных Богом, человеческой способности к созиданию как долга перед Богом» (митрополит Московский Филарет); содержание (православные ценности: Добро, Истина, Красота, Человек, Справедливость, Свобода, Соборность,</w:t>
      </w:r>
      <w:r>
        <w:rPr>
          <w:rStyle w:val="WW8Num2z0"/>
          <w:rFonts w:ascii="Verdana" w:hAnsi="Verdana"/>
          <w:color w:val="000000"/>
          <w:sz w:val="18"/>
          <w:szCs w:val="18"/>
        </w:rPr>
        <w:t> </w:t>
      </w:r>
      <w:r>
        <w:rPr>
          <w:rStyle w:val="WW8Num3z0"/>
          <w:rFonts w:ascii="Verdana" w:hAnsi="Verdana"/>
          <w:color w:val="4682B4"/>
          <w:sz w:val="18"/>
          <w:szCs w:val="18"/>
        </w:rPr>
        <w:t>Патриотизм</w:t>
      </w:r>
      <w:r>
        <w:rPr>
          <w:rFonts w:ascii="Verdana" w:hAnsi="Verdana"/>
          <w:color w:val="000000"/>
          <w:sz w:val="18"/>
          <w:szCs w:val="18"/>
        </w:rPr>
        <w:t>, Долг); модель (церковно-приходская школа, от которой «веет благочестивой, святой, смиренномудрой Русью, свято хранящей церковные, общественные и семейные идеалы»).</w:t>
      </w:r>
    </w:p>
    <w:p w14:paraId="0108E5FE"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Отметим, что во второй половине XIX — начале XX века в процессе сложных и противоречивых исканий сформировалась отечественная педагогическая теория. В это период на широкое обсуждение поставлены коренные вопросы образовательной политики: цели и задачи воспитания, содержание обучения на различных его ступенях, философские и психологические основы педагогической науки.</w:t>
      </w:r>
    </w:p>
    <w:p w14:paraId="4D6BEF94"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контексте развития отечественной педагогической теории разработана и обоснована культурно-антропологическая концепция становления образовательной политики в России во второй половине XIX — начале XX века, поставившей в качестве ценностно-смыслового регулятива — Человека. Результаты историко-педагогической рефлексии данной концепции позволили определить ее основные компоненты: цель (развитие человека,</w:t>
      </w:r>
      <w:r>
        <w:rPr>
          <w:rStyle w:val="WW8Num3z0"/>
          <w:rFonts w:ascii="Verdana" w:hAnsi="Verdana"/>
          <w:color w:val="4682B4"/>
          <w:sz w:val="18"/>
          <w:szCs w:val="18"/>
        </w:rPr>
        <w:t>очеловечивание</w:t>
      </w:r>
      <w:r>
        <w:rPr>
          <w:rStyle w:val="WW8Num2z0"/>
          <w:rFonts w:ascii="Verdana" w:hAnsi="Verdana"/>
          <w:color w:val="000000"/>
          <w:sz w:val="18"/>
          <w:szCs w:val="18"/>
        </w:rPr>
        <w:t> </w:t>
      </w:r>
      <w:r>
        <w:rPr>
          <w:rFonts w:ascii="Verdana" w:hAnsi="Verdana"/>
          <w:color w:val="000000"/>
          <w:sz w:val="18"/>
          <w:szCs w:val="18"/>
        </w:rPr>
        <w:t>образования); педагогические идеи (усиление общественного воздействия на образование (Н.И.</w:t>
      </w:r>
      <w:r>
        <w:rPr>
          <w:rStyle w:val="WW8Num2z0"/>
          <w:rFonts w:ascii="Verdana" w:hAnsi="Verdana"/>
          <w:color w:val="000000"/>
          <w:sz w:val="18"/>
          <w:szCs w:val="18"/>
        </w:rPr>
        <w:t> </w:t>
      </w:r>
      <w:r>
        <w:rPr>
          <w:rStyle w:val="WW8Num3z0"/>
          <w:rFonts w:ascii="Verdana" w:hAnsi="Verdana"/>
          <w:color w:val="4682B4"/>
          <w:sz w:val="18"/>
          <w:szCs w:val="18"/>
        </w:rPr>
        <w:t>Пирогов</w:t>
      </w:r>
      <w:r>
        <w:rPr>
          <w:rFonts w:ascii="Verdana" w:hAnsi="Verdana"/>
          <w:color w:val="000000"/>
          <w:sz w:val="18"/>
          <w:szCs w:val="18"/>
        </w:rPr>
        <w:t>); разработка теории и практики образовательной политики на началах народной педагогики с ориентацией на бессословность и общечеловечность образования; государственный приоритет в деле поощрения общественной и частной инициативы (Н.И. Пирогов, К.Д.</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Н.Х. Вессель, В.П. Вахтеров, В.И.</w:t>
      </w:r>
      <w:r>
        <w:rPr>
          <w:rStyle w:val="WW8Num2z0"/>
          <w:rFonts w:ascii="Verdana" w:hAnsi="Verdana"/>
          <w:color w:val="000000"/>
          <w:sz w:val="18"/>
          <w:szCs w:val="18"/>
        </w:rPr>
        <w:t> </w:t>
      </w:r>
      <w:r>
        <w:rPr>
          <w:rStyle w:val="WW8Num3z0"/>
          <w:rFonts w:ascii="Verdana" w:hAnsi="Verdana"/>
          <w:color w:val="4682B4"/>
          <w:sz w:val="18"/>
          <w:szCs w:val="18"/>
        </w:rPr>
        <w:t>Водовозов</w:t>
      </w:r>
      <w:r>
        <w:rPr>
          <w:rFonts w:ascii="Verdana" w:hAnsi="Verdana"/>
          <w:color w:val="000000"/>
          <w:sz w:val="18"/>
          <w:szCs w:val="18"/>
        </w:rPr>
        <w:t>, В.Я. Стоюнин, Э.Фосс, Н.Ф.</w:t>
      </w:r>
      <w:r>
        <w:rPr>
          <w:rStyle w:val="WW8Num2z0"/>
          <w:rFonts w:ascii="Verdana" w:hAnsi="Verdana"/>
          <w:color w:val="000000"/>
          <w:sz w:val="18"/>
          <w:szCs w:val="18"/>
        </w:rPr>
        <w:t> </w:t>
      </w:r>
      <w:r>
        <w:rPr>
          <w:rStyle w:val="WW8Num3z0"/>
          <w:rFonts w:ascii="Verdana" w:hAnsi="Verdana"/>
          <w:color w:val="4682B4"/>
          <w:sz w:val="18"/>
          <w:szCs w:val="18"/>
        </w:rPr>
        <w:t>Бунаков</w:t>
      </w:r>
      <w:r>
        <w:rPr>
          <w:rFonts w:ascii="Verdana" w:hAnsi="Verdana"/>
          <w:color w:val="000000"/>
          <w:sz w:val="18"/>
          <w:szCs w:val="18"/>
        </w:rPr>
        <w:t>, Н.А. Корф и др.); образование должно находиться в руках общества, а не правительства (Л.Н.</w:t>
      </w:r>
      <w:r>
        <w:rPr>
          <w:rStyle w:val="WW8Num2z0"/>
          <w:rFonts w:ascii="Verdana" w:hAnsi="Verdana"/>
          <w:color w:val="000000"/>
          <w:sz w:val="18"/>
          <w:szCs w:val="18"/>
        </w:rPr>
        <w:t> </w:t>
      </w:r>
      <w:r>
        <w:rPr>
          <w:rStyle w:val="WW8Num3z0"/>
          <w:rFonts w:ascii="Verdana" w:hAnsi="Verdana"/>
          <w:color w:val="4682B4"/>
          <w:sz w:val="18"/>
          <w:szCs w:val="18"/>
        </w:rPr>
        <w:t>Толстой</w:t>
      </w:r>
      <w:r>
        <w:rPr>
          <w:rFonts w:ascii="Verdana" w:hAnsi="Verdana"/>
          <w:color w:val="000000"/>
          <w:sz w:val="18"/>
          <w:szCs w:val="18"/>
        </w:rPr>
        <w:t>); антропоцентризм и гуманизм, ориентированный на потребности общества и личности (А.П.</w:t>
      </w:r>
      <w:r>
        <w:rPr>
          <w:rStyle w:val="WW8Num2z0"/>
          <w:rFonts w:ascii="Verdana" w:hAnsi="Verdana"/>
          <w:color w:val="000000"/>
          <w:sz w:val="18"/>
          <w:szCs w:val="18"/>
        </w:rPr>
        <w:t> </w:t>
      </w:r>
      <w:r>
        <w:rPr>
          <w:rStyle w:val="WW8Num3z0"/>
          <w:rFonts w:ascii="Verdana" w:hAnsi="Verdana"/>
          <w:color w:val="4682B4"/>
          <w:sz w:val="18"/>
          <w:szCs w:val="18"/>
        </w:rPr>
        <w:t>Нечаев</w:t>
      </w:r>
      <w:r>
        <w:rPr>
          <w:rFonts w:ascii="Verdana" w:hAnsi="Verdana"/>
          <w:color w:val="000000"/>
          <w:sz w:val="18"/>
          <w:szCs w:val="18"/>
        </w:rPr>
        <w:t>, П.Ф. Каптерев, В.М. Бехтерев, П.Ф.</w:t>
      </w:r>
      <w:r>
        <w:rPr>
          <w:rStyle w:val="WW8Num2z0"/>
          <w:rFonts w:ascii="Verdana" w:hAnsi="Verdana"/>
          <w:color w:val="000000"/>
          <w:sz w:val="18"/>
          <w:szCs w:val="18"/>
        </w:rPr>
        <w:t> </w:t>
      </w:r>
      <w:r>
        <w:rPr>
          <w:rStyle w:val="WW8Num3z0"/>
          <w:rFonts w:ascii="Verdana" w:hAnsi="Verdana"/>
          <w:color w:val="4682B4"/>
          <w:sz w:val="18"/>
          <w:szCs w:val="18"/>
        </w:rPr>
        <w:t>Лесгафт</w:t>
      </w:r>
      <w:r>
        <w:rPr>
          <w:rFonts w:ascii="Verdana" w:hAnsi="Verdana"/>
          <w:color w:val="000000"/>
          <w:sz w:val="18"/>
          <w:szCs w:val="18"/>
        </w:rPr>
        <w:t>, К.Н. Вентцель); развитие частного образования (Ф.И.</w:t>
      </w:r>
      <w:r>
        <w:rPr>
          <w:rStyle w:val="WW8Num2z0"/>
          <w:rFonts w:ascii="Verdana" w:hAnsi="Verdana"/>
          <w:color w:val="000000"/>
          <w:sz w:val="18"/>
          <w:szCs w:val="18"/>
        </w:rPr>
        <w:t> </w:t>
      </w:r>
      <w:r>
        <w:rPr>
          <w:rStyle w:val="WW8Num3z0"/>
          <w:rFonts w:ascii="Verdana" w:hAnsi="Verdana"/>
          <w:color w:val="4682B4"/>
          <w:sz w:val="18"/>
          <w:szCs w:val="18"/>
        </w:rPr>
        <w:t>Крейман</w:t>
      </w:r>
      <w:r>
        <w:rPr>
          <w:rFonts w:ascii="Verdana" w:hAnsi="Verdana"/>
          <w:color w:val="000000"/>
          <w:sz w:val="18"/>
          <w:szCs w:val="18"/>
        </w:rPr>
        <w:t>, В.В. Розанов, С.Н. Фишер и др.); принципы: миссия школы —</w:t>
      </w:r>
      <w:r>
        <w:rPr>
          <w:rStyle w:val="WW8Num2z0"/>
          <w:rFonts w:ascii="Verdana" w:hAnsi="Verdana"/>
          <w:color w:val="000000"/>
          <w:sz w:val="18"/>
          <w:szCs w:val="18"/>
        </w:rPr>
        <w:t> </w:t>
      </w:r>
      <w:r>
        <w:rPr>
          <w:rStyle w:val="WW8Num3z0"/>
          <w:rFonts w:ascii="Verdana" w:hAnsi="Verdana"/>
          <w:color w:val="4682B4"/>
          <w:sz w:val="18"/>
          <w:szCs w:val="18"/>
        </w:rPr>
        <w:t>воспитывать</w:t>
      </w:r>
      <w:r>
        <w:rPr>
          <w:rStyle w:val="WW8Num2z0"/>
          <w:rFonts w:ascii="Verdana" w:hAnsi="Verdana"/>
          <w:color w:val="000000"/>
          <w:sz w:val="18"/>
          <w:szCs w:val="18"/>
        </w:rPr>
        <w:t> </w:t>
      </w:r>
      <w:r>
        <w:rPr>
          <w:rFonts w:ascii="Verdana" w:hAnsi="Verdana"/>
          <w:color w:val="000000"/>
          <w:sz w:val="18"/>
          <w:szCs w:val="18"/>
        </w:rPr>
        <w:t>высококультурного человека; необходимость изменения правовой базы системы народного просвещения; ориентация системы народного просвещения на примат человека, формирование и развитие его способностей; введение всеобщего, бессословного начального образования; широкое участие общественно-педагогического сообщества в становлении и развитии системы народного образования; необходимость создания школ для крестьянских детей; внедрение теории свободного воспитания на российской почве; ориентация по целям и принципам на антропоцентризм и гуманизм; организация школы, свободной от бюрократической регламентации; внедрение новых технологий образования; содержание:</w:t>
      </w:r>
      <w:r>
        <w:rPr>
          <w:rStyle w:val="WW8Num2z0"/>
          <w:rFonts w:ascii="Verdana" w:hAnsi="Verdana"/>
          <w:color w:val="000000"/>
          <w:sz w:val="18"/>
          <w:szCs w:val="18"/>
        </w:rPr>
        <w:t> </w:t>
      </w:r>
      <w:r>
        <w:rPr>
          <w:rStyle w:val="WW8Num3z0"/>
          <w:rFonts w:ascii="Verdana" w:hAnsi="Verdana"/>
          <w:color w:val="4682B4"/>
          <w:sz w:val="18"/>
          <w:szCs w:val="18"/>
        </w:rPr>
        <w:t>общечеловеческое</w:t>
      </w:r>
      <w:r>
        <w:rPr>
          <w:rStyle w:val="WW8Num2z0"/>
          <w:rFonts w:ascii="Verdana" w:hAnsi="Verdana"/>
          <w:color w:val="000000"/>
          <w:sz w:val="18"/>
          <w:szCs w:val="18"/>
        </w:rPr>
        <w:t> </w:t>
      </w:r>
      <w:r>
        <w:rPr>
          <w:rFonts w:ascii="Verdana" w:hAnsi="Verdana"/>
          <w:color w:val="000000"/>
          <w:sz w:val="18"/>
          <w:szCs w:val="18"/>
        </w:rPr>
        <w:t>образование, протопедоцен-тризм, педагогическая антропология; модель: демократическая и культуросооб-разная система народного просвещения, включающая</w:t>
      </w:r>
      <w:r>
        <w:rPr>
          <w:rStyle w:val="WW8Num2z0"/>
          <w:rFonts w:ascii="Verdana" w:hAnsi="Verdana"/>
          <w:color w:val="000000"/>
          <w:sz w:val="18"/>
          <w:szCs w:val="18"/>
        </w:rPr>
        <w:t> </w:t>
      </w:r>
      <w:r>
        <w:rPr>
          <w:rStyle w:val="WW8Num3z0"/>
          <w:rFonts w:ascii="Verdana" w:hAnsi="Verdana"/>
          <w:color w:val="4682B4"/>
          <w:sz w:val="18"/>
          <w:szCs w:val="18"/>
        </w:rPr>
        <w:t>преемственные</w:t>
      </w:r>
      <w:r>
        <w:rPr>
          <w:rStyle w:val="WW8Num2z0"/>
          <w:rFonts w:ascii="Verdana" w:hAnsi="Verdana"/>
          <w:color w:val="000000"/>
          <w:sz w:val="18"/>
          <w:szCs w:val="18"/>
        </w:rPr>
        <w:t> </w:t>
      </w:r>
      <w:r>
        <w:rPr>
          <w:rFonts w:ascii="Verdana" w:hAnsi="Verdana"/>
          <w:color w:val="000000"/>
          <w:sz w:val="18"/>
          <w:szCs w:val="18"/>
        </w:rPr>
        <w:t>ступени обучения (всеобщее начальное образование, среднее общее и высшее образование).</w:t>
      </w:r>
    </w:p>
    <w:p w14:paraId="40D2E459"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Историко-педагогическая обусловленность влияния педагогической науки на становление образовательной политики в России во второй половине XIX века представлена анализом нормативно-правовых основ в сфере народного просвещения, характеристикой проектов государственных преобразований и выявлением основных тенденций в реализации государственных реформ.</w:t>
      </w:r>
    </w:p>
    <w:p w14:paraId="758EF8A1"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Эволюция нормативно-правовых основ во второй половине XIX века представлена тремя этапами: на первом, либералъно-реформационном, этапе (вторая половина 50-х — середина 60-х гг. XIX века) разработаны новые концептуальные положения государственной образовательной политики, направленные на расширение представительства в ней общественно-педагогической и частной инициативы; на втором, консервативно-охранительном, этапе (вторая половина 60-х — 1880-е гг.) органы государственной власти сосредоточили свои усилия на охранении народного просвещения от посторонних пагубных влияний; на третьем, приспособительно-преобразовательном, этапе (с 90-е гг. XIX в. — до октября 1917 года) нормативные документы </w:t>
      </w:r>
      <w:r>
        <w:rPr>
          <w:rFonts w:ascii="Verdana" w:hAnsi="Verdana"/>
          <w:color w:val="000000"/>
          <w:sz w:val="18"/>
          <w:szCs w:val="18"/>
        </w:rPr>
        <w:lastRenderedPageBreak/>
        <w:t>регламентировали процессы сохранения самой классической системы обучения.</w:t>
      </w:r>
    </w:p>
    <w:p w14:paraId="08E53193"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w:t>
      </w:r>
      <w:r>
        <w:rPr>
          <w:rStyle w:val="WW8Num2z0"/>
          <w:rFonts w:ascii="Verdana" w:hAnsi="Verdana"/>
          <w:color w:val="000000"/>
          <w:sz w:val="18"/>
          <w:szCs w:val="18"/>
        </w:rPr>
        <w:t> </w:t>
      </w:r>
      <w:r>
        <w:rPr>
          <w:rStyle w:val="WW8Num3z0"/>
          <w:rFonts w:ascii="Verdana" w:hAnsi="Verdana"/>
          <w:color w:val="4682B4"/>
          <w:sz w:val="18"/>
          <w:szCs w:val="18"/>
        </w:rPr>
        <w:t>содержательной</w:t>
      </w:r>
      <w:r>
        <w:rPr>
          <w:rStyle w:val="WW8Num2z0"/>
          <w:rFonts w:ascii="Verdana" w:hAnsi="Verdana"/>
          <w:color w:val="000000"/>
          <w:sz w:val="18"/>
          <w:szCs w:val="18"/>
        </w:rPr>
        <w:t> </w:t>
      </w:r>
      <w:r>
        <w:rPr>
          <w:rFonts w:ascii="Verdana" w:hAnsi="Verdana"/>
          <w:color w:val="000000"/>
          <w:sz w:val="18"/>
          <w:szCs w:val="18"/>
        </w:rPr>
        <w:t>сущности проектов государственных преобразований в России во второй половине XIX века позволил выделить две сформировавшиеся политико-образовательные парадигмы (либеральная и консервативная).</w:t>
      </w:r>
    </w:p>
    <w:p w14:paraId="5BAB9C42"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Либеральная парадигма нашла отражение в активном участии общественных сил, в том числе научно-педагогического сообщества, в модернизации системы народного просвещения в Российской империи во второй половине XIX века. Этому способствовали реформы Министерства народного просвещения, направленные на децентрализацию управления, расширение</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образовательных учреждений, предоставление прав в открытии начальных школ органам местного самоуправления.</w:t>
      </w:r>
    </w:p>
    <w:p w14:paraId="6196713B"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консервативной парадигмы характерно возвращение к классической системе образования, призванной интегрировать общеевропейский опыт с православно-славянской идеологией. Доказано, что в основном деятельность Министерства народного просвещения направлялась на реализацию охранительных начал средствами норм православной религии в условиях существовавшего политического строя (абсолютная монархия).</w:t>
      </w:r>
    </w:p>
    <w:p w14:paraId="6382DBCB"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эволюции системы народного просвещения в Российской империи позволил определить и обосновать основные этапы реализации государственных реформ во второй половине XIX века (либерально-реформационный, консервативно-охранительный). В основу периодизации положены критерии, характеризующие степень проявления границ поведения субъектов образовательной политики, закрепленная в нормативно-правовых актах; общую</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развития системы образования, которая существенно влияла на определение вектора становления образовательной политики; изменения образовательных задач, определяемых государственной властью по отношению к системе образования; доминирующую научно-педагогическую концепцию, в рамках которой продуцировалась теоретико-методологическая основа становления образовательной политики; характер научно-педагогической атмосферы, то есть возможность (или отсутствие) свободного использования</w:t>
      </w:r>
      <w:r>
        <w:rPr>
          <w:rStyle w:val="WW8Num2z0"/>
          <w:rFonts w:ascii="Verdana" w:hAnsi="Verdana"/>
          <w:color w:val="000000"/>
          <w:sz w:val="18"/>
          <w:szCs w:val="18"/>
        </w:rPr>
        <w:t> </w:t>
      </w:r>
      <w:r>
        <w:rPr>
          <w:rStyle w:val="WW8Num3z0"/>
          <w:rFonts w:ascii="Verdana" w:hAnsi="Verdana"/>
          <w:color w:val="4682B4"/>
          <w:sz w:val="18"/>
          <w:szCs w:val="18"/>
        </w:rPr>
        <w:t>вариативных</w:t>
      </w:r>
      <w:r>
        <w:rPr>
          <w:rStyle w:val="WW8Num2z0"/>
          <w:rFonts w:ascii="Verdana" w:hAnsi="Verdana"/>
          <w:color w:val="000000"/>
          <w:sz w:val="18"/>
          <w:szCs w:val="18"/>
        </w:rPr>
        <w:t> </w:t>
      </w:r>
      <w:r>
        <w:rPr>
          <w:rFonts w:ascii="Verdana" w:hAnsi="Verdana"/>
          <w:color w:val="000000"/>
          <w:sz w:val="18"/>
          <w:szCs w:val="18"/>
        </w:rPr>
        <w:t>подходов к определению теоретико-методологических основ становления образовательной политики.</w:t>
      </w:r>
    </w:p>
    <w:p w14:paraId="2E36E226"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Выделены следующие этапы:</w:t>
      </w:r>
    </w:p>
    <w:p w14:paraId="0A8E98C2"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1)ешиберально-реформационный» этап (1855 — 1864 гг.), отмечавшийся значительным подъемом государственной и общественно-педагогической инициативы в разработке и обосновании концептуальных основ образовательной политики. Реализована английская система невмешательства государства в сферу народного просвещения;</w:t>
      </w:r>
    </w:p>
    <w:p w14:paraId="1B8712DC"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«консервативно-охранительный» этап (вторая половина 60-х — 1880-е гг.) характеризовался доминированием государства в разработке концептуальных положений образовательной политики. Выстраивались основы немецкой</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системы. В содержании среднего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это проявилось в опоре на гуманитарно-филологическую культуру.</w:t>
      </w:r>
    </w:p>
    <w:p w14:paraId="27EB473B"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Историко-генетический анализ становления образовательной политики во второй половине XIX века представил возможность определить ее основные тенденции: приоритет духовной культуры при незыблемости российской национальной ментальности; системный подход к организации образования; преобладание гражданско-патриотического воспитания в образовательных учреждениях различного типа и уровня; доминирование государственной поддержки системы народного просвещения.</w:t>
      </w:r>
    </w:p>
    <w:p w14:paraId="08187CF3" w14:textId="77777777" w:rsidR="00860556" w:rsidRDefault="00860556" w:rsidP="008605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реконструированы основные направления влияния педагогической науки на становление образовательной политики в России в начале XX века, за счет обоснования разрабатываемых в отечественной педагогической науке в контексте государственной, религиозно-православной педагогической и культурно-антропологической концепций, положений: ново-гуманитарное (В.П.</w:t>
      </w:r>
      <w:r>
        <w:rPr>
          <w:rStyle w:val="WW8Num2z0"/>
          <w:rFonts w:ascii="Verdana" w:hAnsi="Verdana"/>
          <w:color w:val="000000"/>
          <w:sz w:val="18"/>
          <w:szCs w:val="18"/>
        </w:rPr>
        <w:t> </w:t>
      </w:r>
      <w:r>
        <w:rPr>
          <w:rStyle w:val="WW8Num3z0"/>
          <w:rFonts w:ascii="Verdana" w:hAnsi="Verdana"/>
          <w:color w:val="4682B4"/>
          <w:sz w:val="18"/>
          <w:szCs w:val="18"/>
        </w:rPr>
        <w:t>Вахтеров</w:t>
      </w:r>
      <w:r>
        <w:rPr>
          <w:rFonts w:ascii="Verdana" w:hAnsi="Verdana"/>
          <w:color w:val="000000"/>
          <w:sz w:val="18"/>
          <w:szCs w:val="18"/>
        </w:rPr>
        <w:t>, Д.Д. Галанин, П.Ф. Каптерев и др.), ориентирующееся</w:t>
      </w:r>
      <w:r>
        <w:rPr>
          <w:rStyle w:val="WW8Num2z0"/>
          <w:rFonts w:ascii="Verdana" w:hAnsi="Verdana"/>
          <w:color w:val="000000"/>
          <w:sz w:val="18"/>
          <w:szCs w:val="18"/>
        </w:rPr>
        <w:t> </w:t>
      </w:r>
      <w:r>
        <w:rPr>
          <w:rStyle w:val="WW8Num3z0"/>
          <w:rFonts w:ascii="Verdana" w:hAnsi="Verdana"/>
          <w:color w:val="4682B4"/>
          <w:sz w:val="18"/>
          <w:szCs w:val="18"/>
        </w:rPr>
        <w:t>гуманизацию</w:t>
      </w:r>
      <w:r>
        <w:rPr>
          <w:rStyle w:val="WW8Num2z0"/>
          <w:rFonts w:ascii="Verdana" w:hAnsi="Verdana"/>
          <w:color w:val="000000"/>
          <w:sz w:val="18"/>
          <w:szCs w:val="18"/>
        </w:rPr>
        <w:t> </w:t>
      </w:r>
      <w:r>
        <w:rPr>
          <w:rFonts w:ascii="Verdana" w:hAnsi="Verdana"/>
          <w:color w:val="000000"/>
          <w:sz w:val="18"/>
          <w:szCs w:val="18"/>
        </w:rPr>
        <w:t>образовательного процесса, его психологизацию, развитие активно-деятельностной</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 xml:space="preserve">деятельности обучающихся; социально-педагогическое </w:t>
      </w:r>
      <w:r>
        <w:rPr>
          <w:rFonts w:ascii="Verdana" w:hAnsi="Verdana"/>
          <w:color w:val="000000"/>
          <w:sz w:val="18"/>
          <w:szCs w:val="18"/>
        </w:rPr>
        <w:lastRenderedPageBreak/>
        <w:t>(С.Т.</w:t>
      </w:r>
      <w:r>
        <w:rPr>
          <w:rStyle w:val="WW8Num2z0"/>
          <w:rFonts w:ascii="Verdana" w:hAnsi="Verdana"/>
          <w:color w:val="000000"/>
          <w:sz w:val="18"/>
          <w:szCs w:val="18"/>
        </w:rPr>
        <w:t> </w:t>
      </w:r>
      <w:r>
        <w:rPr>
          <w:rStyle w:val="WW8Num3z0"/>
          <w:rFonts w:ascii="Verdana" w:hAnsi="Verdana"/>
          <w:color w:val="4682B4"/>
          <w:sz w:val="18"/>
          <w:szCs w:val="18"/>
        </w:rPr>
        <w:t>Шацкий</w:t>
      </w:r>
      <w:r>
        <w:rPr>
          <w:rStyle w:val="WW8Num2z0"/>
          <w:rFonts w:ascii="Verdana" w:hAnsi="Verdana"/>
          <w:color w:val="000000"/>
          <w:sz w:val="18"/>
          <w:szCs w:val="18"/>
        </w:rPr>
        <w:t> </w:t>
      </w:r>
      <w:r>
        <w:rPr>
          <w:rFonts w:ascii="Verdana" w:hAnsi="Verdana"/>
          <w:color w:val="000000"/>
          <w:sz w:val="18"/>
          <w:szCs w:val="18"/>
        </w:rPr>
        <w:t>и его подвижники), опирающееся на идеи создания культурно-образовательной среды на основе целостного подхода к ребенку; теории свободного воспитания ребенка (К.Н.</w:t>
      </w:r>
      <w:r>
        <w:rPr>
          <w:rStyle w:val="WW8Num2z0"/>
          <w:rFonts w:ascii="Verdana" w:hAnsi="Verdana"/>
          <w:color w:val="000000"/>
          <w:sz w:val="18"/>
          <w:szCs w:val="18"/>
        </w:rPr>
        <w:t> </w:t>
      </w:r>
      <w:r>
        <w:rPr>
          <w:rStyle w:val="WW8Num3z0"/>
          <w:rFonts w:ascii="Verdana" w:hAnsi="Verdana"/>
          <w:color w:val="4682B4"/>
          <w:sz w:val="18"/>
          <w:szCs w:val="18"/>
        </w:rPr>
        <w:t>Вентцель</w:t>
      </w:r>
      <w:r>
        <w:rPr>
          <w:rFonts w:ascii="Verdana" w:hAnsi="Verdana"/>
          <w:color w:val="000000"/>
          <w:sz w:val="18"/>
          <w:szCs w:val="18"/>
        </w:rPr>
        <w:t>, И.И. Горбунов-Посадов, С.Н. Дурылин), интегрирующие идеи создания условий для самопроизвольного развития «</w:t>
      </w:r>
      <w:r>
        <w:rPr>
          <w:rStyle w:val="WW8Num3z0"/>
          <w:rFonts w:ascii="Verdana" w:hAnsi="Verdana"/>
          <w:color w:val="4682B4"/>
          <w:sz w:val="18"/>
          <w:szCs w:val="18"/>
        </w:rPr>
        <w:t>доброго ребенка</w:t>
      </w:r>
      <w:r>
        <w:rPr>
          <w:rFonts w:ascii="Verdana" w:hAnsi="Verdana"/>
          <w:color w:val="000000"/>
          <w:sz w:val="18"/>
          <w:szCs w:val="18"/>
        </w:rPr>
        <w:t>» и этической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образовательного процесса и среды, где развивается</w:t>
      </w:r>
      <w:r>
        <w:rPr>
          <w:rStyle w:val="WW8Num2z0"/>
          <w:rFonts w:ascii="Verdana" w:hAnsi="Verdana"/>
          <w:color w:val="000000"/>
          <w:sz w:val="18"/>
          <w:szCs w:val="18"/>
        </w:rPr>
        <w:t> </w:t>
      </w:r>
      <w:r>
        <w:rPr>
          <w:rStyle w:val="WW8Num3z0"/>
          <w:rFonts w:ascii="Verdana" w:hAnsi="Verdana"/>
          <w:color w:val="4682B4"/>
          <w:sz w:val="18"/>
          <w:szCs w:val="18"/>
        </w:rPr>
        <w:t>ребенок</w:t>
      </w:r>
      <w:r>
        <w:rPr>
          <w:rFonts w:ascii="Verdana" w:hAnsi="Verdana"/>
          <w:color w:val="000000"/>
          <w:sz w:val="18"/>
          <w:szCs w:val="18"/>
        </w:rPr>
        <w:t>; духовно-религиозного образования (К.П. Победоносцев, А.И.</w:t>
      </w:r>
      <w:r>
        <w:rPr>
          <w:rStyle w:val="WW8Num2z0"/>
          <w:rFonts w:ascii="Verdana" w:hAnsi="Verdana"/>
          <w:color w:val="000000"/>
          <w:sz w:val="18"/>
          <w:szCs w:val="18"/>
        </w:rPr>
        <w:t> </w:t>
      </w:r>
      <w:r>
        <w:rPr>
          <w:rStyle w:val="WW8Num3z0"/>
          <w:rFonts w:ascii="Verdana" w:hAnsi="Verdana"/>
          <w:color w:val="4682B4"/>
          <w:sz w:val="18"/>
          <w:szCs w:val="18"/>
        </w:rPr>
        <w:t>Анастасиев</w:t>
      </w:r>
      <w:r>
        <w:rPr>
          <w:rFonts w:ascii="Verdana" w:hAnsi="Verdana"/>
          <w:color w:val="000000"/>
          <w:sz w:val="18"/>
          <w:szCs w:val="18"/>
        </w:rPr>
        <w:t>, М.И. Демков), ориентированного на формирование духовно-религиозной направленности личности, за счет ориентации на</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ценности православной религии.</w:t>
      </w:r>
    </w:p>
    <w:p w14:paraId="2E7E39F0"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в ходе исследования доказана идея о политологическом ракурсе эволюции национальной системы образования России во второй половине XIX — начале XX века в педагогическом аспекте. Влияние педагогической науки на становление образовательной политики прослеживалось на двух уровнях: макроуровень (национальная и региональная политика), представленный государственной и религиозно-православной педагогической концепциями. Воздействие государственной концепции образовательной политики реализовы-валось по либеральному и консервативному направлению в результате разработки и обоснования проектов государственных преобразований и нормативно-правовых основ в системе народного просвещения Российской империи. Формами прямого влияния выступали: привлечение для обсуждения новых законодательных основ общественности; развитие светской начальной школы; изменение статуса и роли министерства народного просвещения (координирующая); заимствование западноевропейского педагогического опыта; усиление религиозного компонента в содержании образования; широкая сеть церковно-приходских школ; проекты преобразований, внесенные на рассмотрение в Государственную Думу; обоснование проектов реформ в Государственном Комитете по народному образованию.</w:t>
      </w:r>
    </w:p>
    <w:p w14:paraId="3B8186DA" w14:textId="77777777" w:rsidR="00860556" w:rsidRDefault="00860556" w:rsidP="008605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Религиозно-православная педагогическая концепция воплощалась по консервативному направлению посредством православия как государственной идеологии в содержании образования. Формами прямого влияния выступали: представительство Русской православной церкви в начальном образовании (усиление идеологической функции православной религии); теоретические основы церков-но-приходской школы. Опосредованные формы влияния: переосмысление роли школы, которая должна строиться на исторических и культурных традициях русского народа и православной вере как источнике традиций; отрицание светскости начальной школы и западноевропейской модели образования; микроуровень (индивидуальная деятельность) представлен культурно-антропологической концепцией, оказывающей влияние в контексте либеральной политико-образовательной парадигмы благодаря общественно-педагогическому движению. Для этой концепции характерно преобладание опосредованных форм влияния: привлечение внимания общественности к проблемам воспитания и обучения; переосмысление роли наук о человеке в деле формирования и развития личности; образовательные инициативы; подвижническая деятельность учителей; общественная дискуссия по вопросам организации образования, приоритетов и направлений образовательной реформы; экспертная оценка проектов Уставов; конкурсы на составление учебных руководств. Прямая форма влияния - это функционирование частных учебных заведений.</w:t>
      </w:r>
    </w:p>
    <w:p w14:paraId="731F2ACA" w14:textId="77777777" w:rsidR="00860556" w:rsidRDefault="00860556" w:rsidP="0086055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Аллагулов, Артур Минехатович, 2013 год</w:t>
      </w:r>
    </w:p>
    <w:p w14:paraId="0DB9802C"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 Неопубликованные материалы:</w:t>
      </w:r>
    </w:p>
    <w:p w14:paraId="2076C3F8"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 Александр III, Император. 1845 — 1894. // ГА РФ. Ф. 677. Оп.1. Д. 965.</w:t>
      </w:r>
    </w:p>
    <w:p w14:paraId="0748CC7A"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 Варшавский Верховный уголовный суд. 1823 — 1838. // ГА РФ. Ф. 453. Оп.1. Д.244.</w:t>
      </w:r>
    </w:p>
    <w:p w14:paraId="0ED90D7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 Всеподданнейший доклад Министра народного просвещения Голов-нина от 7 сентября 1865 года //</w:t>
      </w:r>
      <w:r>
        <w:rPr>
          <w:rStyle w:val="WW8Num2z0"/>
          <w:rFonts w:ascii="Verdana" w:hAnsi="Verdana"/>
          <w:color w:val="000000"/>
          <w:sz w:val="18"/>
          <w:szCs w:val="18"/>
        </w:rPr>
        <w:t> </w:t>
      </w:r>
      <w:r>
        <w:rPr>
          <w:rStyle w:val="WW8Num3z0"/>
          <w:rFonts w:ascii="Verdana" w:hAnsi="Verdana"/>
          <w:color w:val="4682B4"/>
          <w:sz w:val="18"/>
          <w:szCs w:val="18"/>
        </w:rPr>
        <w:t>РГИА</w:t>
      </w:r>
      <w:r>
        <w:rPr>
          <w:rStyle w:val="WW8Num2z0"/>
          <w:rFonts w:ascii="Verdana" w:hAnsi="Verdana"/>
          <w:color w:val="000000"/>
          <w:sz w:val="18"/>
          <w:szCs w:val="18"/>
        </w:rPr>
        <w:t> </w:t>
      </w:r>
      <w:r>
        <w:rPr>
          <w:rFonts w:ascii="Verdana" w:hAnsi="Verdana"/>
          <w:color w:val="000000"/>
          <w:sz w:val="18"/>
          <w:szCs w:val="18"/>
        </w:rPr>
        <w:t>Ф. 869. Оп. 1. Д. 754.</w:t>
      </w:r>
    </w:p>
    <w:p w14:paraId="37E610A1"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Георгиевский</w:t>
      </w:r>
      <w:r>
        <w:rPr>
          <w:rStyle w:val="WW8Num2z0"/>
          <w:rFonts w:ascii="Verdana" w:hAnsi="Verdana"/>
          <w:color w:val="000000"/>
          <w:sz w:val="18"/>
          <w:szCs w:val="18"/>
        </w:rPr>
        <w:t> </w:t>
      </w:r>
      <w:r>
        <w:rPr>
          <w:rFonts w:ascii="Verdana" w:hAnsi="Verdana"/>
          <w:color w:val="000000"/>
          <w:sz w:val="18"/>
          <w:szCs w:val="18"/>
        </w:rPr>
        <w:t>А.И. Об увеличении числа учебных округов // РГИА. Ф.25.0п.5. Д. 273.</w:t>
      </w:r>
    </w:p>
    <w:p w14:paraId="1018C323"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6. Департамент народного просвещения // РГИА. Ф. 733. Оп.15. Д.85.</w:t>
      </w:r>
    </w:p>
    <w:p w14:paraId="2102D69B"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7. Доклад о создании при Министерстве народного просвещения Высшего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 xml:space="preserve">Совета </w:t>
      </w:r>
      <w:r>
        <w:rPr>
          <w:rFonts w:ascii="Verdana" w:hAnsi="Verdana"/>
          <w:color w:val="000000"/>
          <w:sz w:val="18"/>
          <w:szCs w:val="18"/>
        </w:rPr>
        <w:lastRenderedPageBreak/>
        <w:t>(заседание от 14 января, 4 мая и 12 декабря 1913 г.) // ГА РФ. Ф. 1803. Оп.1. Д.4.</w:t>
      </w:r>
    </w:p>
    <w:p w14:paraId="04EFB754"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8. Доклад Уфимской Земской управы чрезвычайному Губернскому Земскому собранию о состоянии народного образования в России с Петра I до конца XIX века по поводу проекта «</w:t>
      </w:r>
      <w:r>
        <w:rPr>
          <w:rStyle w:val="WW8Num3z0"/>
          <w:rFonts w:ascii="Verdana" w:hAnsi="Verdana"/>
          <w:color w:val="4682B4"/>
          <w:sz w:val="18"/>
          <w:szCs w:val="18"/>
        </w:rPr>
        <w:t>Наказа Училищным советам</w:t>
      </w:r>
      <w:r>
        <w:rPr>
          <w:rFonts w:ascii="Verdana" w:hAnsi="Verdana"/>
          <w:color w:val="000000"/>
          <w:sz w:val="18"/>
          <w:szCs w:val="18"/>
        </w:rPr>
        <w:t>» в 1901 года // РГИА.Ф. 1287. Оп.25. Д.2590.</w:t>
      </w:r>
    </w:p>
    <w:p w14:paraId="7B58BBC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9. Журнал заседаний Государственного комитета по народному образованию за 22-25 августа 1917 г. // ГА РФ. Ф. 1803. Оп.1. Д.15.</w:t>
      </w:r>
    </w:p>
    <w:p w14:paraId="162885DB"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10. Журналы заседаний Государственного комитета по народному образованию. 30.09. —4.10. 1917 г.//ГАРФ. Ф.1803. Оп.1. Д. 16.</w:t>
      </w:r>
    </w:p>
    <w:p w14:paraId="2BA3DDD4"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11. Журналы заседаний Государственного комитета по народному образованию. 30.09. — 4.10. 1917 г. // ГА РФ. Ф.1803. Оп.1. Д.18.</w:t>
      </w:r>
    </w:p>
    <w:p w14:paraId="4881DB7E"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12. Журналы заседаний Государственного комитета по народному образованию. 30.09. — 4.10. 1917 г. //ГА РФ. Ф.1803. Оп.1. Д.21.</w:t>
      </w:r>
    </w:p>
    <w:p w14:paraId="38CE4392"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13. Журналы заседаний Государственного комитета по народному образованию // ГА РФ. Ф. 1803. Оп. 1. Д. 1.</w:t>
      </w:r>
    </w:p>
    <w:p w14:paraId="5C0306DD"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14. Журналы заседаний Государственного комитета по народному образованию // ГА РФ. Ф. 1803. Оп. 1. Д.2.</w:t>
      </w:r>
    </w:p>
    <w:p w14:paraId="7B2B296B"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15. Замечания по вопросу о децентрализации управления средним образованием. 1915 год //РГИА Ф.733. Оп.168. Д. 1045.</w:t>
      </w:r>
    </w:p>
    <w:p w14:paraId="41E0E59B"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16. Записка А. Воронова по Министерству народного просвещения с 1865 по 1875 год //РГИА. Ф. 845. Оп.1. Д. 1.</w:t>
      </w:r>
    </w:p>
    <w:p w14:paraId="6BD54F5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17. Записка без подписи о приостановлении созыва земских собраний, еще не получивших на то разрешения. 1863 — 1916. // ГА РФ. Ф.543. Оп.1. Д.209. 112 Лл.</w:t>
      </w:r>
    </w:p>
    <w:p w14:paraId="715182E3"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18. Записки A.B. Головнина. Том III // РГИА Ф.851. Оп. 1. Д.5.</w:t>
      </w:r>
    </w:p>
    <w:p w14:paraId="5F1726FD"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19. Записки Н. Куликова «Мысли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о наших гимназиях». 1880 — 1882 гг. // РГИА. Ф.733. Оп.229. Д.77.</w:t>
      </w:r>
    </w:p>
    <w:p w14:paraId="163FA0BD"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20. Земский отдел</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//РГИА. Ф. 1291. Оп. 4. Д.198.</w:t>
      </w:r>
    </w:p>
    <w:p w14:paraId="22062A8F"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21. Златоустовский архивный отдел администрации города. Ф.11.0п.1. Д.877.</w:t>
      </w:r>
    </w:p>
    <w:p w14:paraId="619B76C1"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22. Извлечения из журнала I Всероссийского съезда учителей по вопросам тактики // ГА РФ. Ф.517. Оп.1. Д.4.</w:t>
      </w:r>
    </w:p>
    <w:p w14:paraId="2427BCE8"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23. Комиссия по народному образованию. Доклад по поводу состоявшегося в декабре 1913 г. I Всероссийского съезда по народному образовании. 31 января 1914 г. // ГА РФ. Ф. 1803. Оп.1. Д.4.</w:t>
      </w:r>
    </w:p>
    <w:p w14:paraId="2386CE40"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24. Комитет министров // РГИА. Ф. 1263. Оп. 1 .Д.3207. Ст.284.</w:t>
      </w:r>
    </w:p>
    <w:p w14:paraId="05A3290C"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25. О введении обязательного начального обучения (записки, проекты, уставы, в основном A.C.</w:t>
      </w:r>
      <w:r>
        <w:rPr>
          <w:rStyle w:val="WW8Num2z0"/>
          <w:rFonts w:ascii="Verdana" w:hAnsi="Verdana"/>
          <w:color w:val="000000"/>
          <w:sz w:val="18"/>
          <w:szCs w:val="18"/>
        </w:rPr>
        <w:t> </w:t>
      </w:r>
      <w:r>
        <w:rPr>
          <w:rStyle w:val="WW8Num3z0"/>
          <w:rFonts w:ascii="Verdana" w:hAnsi="Verdana"/>
          <w:color w:val="4682B4"/>
          <w:sz w:val="18"/>
          <w:szCs w:val="18"/>
        </w:rPr>
        <w:t>Воронова</w:t>
      </w:r>
      <w:r>
        <w:rPr>
          <w:rFonts w:ascii="Verdana" w:hAnsi="Verdana"/>
          <w:color w:val="000000"/>
          <w:sz w:val="18"/>
          <w:szCs w:val="18"/>
        </w:rPr>
        <w:t>). 1874 — 1875 гг. // РГИА. Ф.845. Оп.1. Д.28. 105 Л.л.</w:t>
      </w:r>
    </w:p>
    <w:p w14:paraId="5F6A62E3"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26. О вмешательстве земства в дела народного образования, не подлежащие ведению земства. 1872 — 1879 гг. //РГИА. Ф.733. Оп.170. Д.706.</w:t>
      </w:r>
    </w:p>
    <w:p w14:paraId="0F607AC8"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27. О проектах уставов университетских и средних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1862 — 1866 гг. // РГИА. Ф.797. Оп.32. Ед.хр. 32.</w:t>
      </w:r>
    </w:p>
    <w:p w14:paraId="0352F5BE"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28. О расходе средств земств на народное образование. 1869 — 1872 гг. // РГИА. Ф. 1287. Оп.23. Д. 185. Л.36—37.</w:t>
      </w:r>
    </w:p>
    <w:p w14:paraId="20AA3E83"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29. О реформе средней школы (журналы совещаний, проекты, законы и т.д.). 1915 — 1916 гг. К проекту «Положения о</w:t>
      </w:r>
      <w:r>
        <w:rPr>
          <w:rStyle w:val="WW8Num2z0"/>
          <w:rFonts w:ascii="Verdana" w:hAnsi="Verdana"/>
          <w:color w:val="000000"/>
          <w:sz w:val="18"/>
          <w:szCs w:val="18"/>
        </w:rPr>
        <w:t> </w:t>
      </w:r>
      <w:r>
        <w:rPr>
          <w:rStyle w:val="WW8Num3z0"/>
          <w:rFonts w:ascii="Verdana" w:hAnsi="Verdana"/>
          <w:color w:val="4682B4"/>
          <w:sz w:val="18"/>
          <w:szCs w:val="18"/>
        </w:rPr>
        <w:t>гимназиях</w:t>
      </w:r>
      <w:r>
        <w:rPr>
          <w:rFonts w:ascii="Verdana" w:hAnsi="Verdana"/>
          <w:color w:val="000000"/>
          <w:sz w:val="18"/>
          <w:szCs w:val="18"/>
        </w:rPr>
        <w:t>» и «</w:t>
      </w:r>
      <w:r>
        <w:rPr>
          <w:rStyle w:val="WW8Num3z0"/>
          <w:rFonts w:ascii="Verdana" w:hAnsi="Verdana"/>
          <w:color w:val="4682B4"/>
          <w:sz w:val="18"/>
          <w:szCs w:val="18"/>
        </w:rPr>
        <w:t>Материалам по реформе средней школы</w:t>
      </w:r>
      <w:r>
        <w:rPr>
          <w:rFonts w:ascii="Verdana" w:hAnsi="Verdana"/>
          <w:color w:val="000000"/>
          <w:sz w:val="18"/>
          <w:szCs w:val="18"/>
        </w:rPr>
        <w:t>» // РГИА. Ф.1129. Оп.1. Д.56.</w:t>
      </w:r>
    </w:p>
    <w:p w14:paraId="3E2CDBD1"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30. Обзор деятельности Министерства Народного просвещения (печатный материал). 1865 — 1895 г. // РГИА Ф.25. Оп.5. Д.472.</w:t>
      </w:r>
    </w:p>
    <w:p w14:paraId="59F9C28E"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31. Оренбургская уездная земская управа (1913 — 1919) //</w:t>
      </w:r>
      <w:r>
        <w:rPr>
          <w:rStyle w:val="WW8Num2z0"/>
          <w:rFonts w:ascii="Verdana" w:hAnsi="Verdana"/>
          <w:color w:val="000000"/>
          <w:sz w:val="18"/>
          <w:szCs w:val="18"/>
        </w:rPr>
        <w:t> </w:t>
      </w:r>
      <w:r>
        <w:rPr>
          <w:rStyle w:val="WW8Num3z0"/>
          <w:rFonts w:ascii="Verdana" w:hAnsi="Verdana"/>
          <w:color w:val="4682B4"/>
          <w:sz w:val="18"/>
          <w:szCs w:val="18"/>
        </w:rPr>
        <w:t>ГАОО</w:t>
      </w:r>
      <w:r>
        <w:rPr>
          <w:rFonts w:ascii="Verdana" w:hAnsi="Verdana"/>
          <w:color w:val="000000"/>
          <w:sz w:val="18"/>
          <w:szCs w:val="18"/>
        </w:rPr>
        <w:t>. Ф.44. Оп.1. Д.23 7.</w:t>
      </w:r>
    </w:p>
    <w:p w14:paraId="5DA9B56C"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32. Письма педагога и редактора альманаха «</w:t>
      </w:r>
      <w:r>
        <w:rPr>
          <w:rStyle w:val="WW8Num3z0"/>
          <w:rFonts w:ascii="Verdana" w:hAnsi="Verdana"/>
          <w:color w:val="4682B4"/>
          <w:sz w:val="18"/>
          <w:szCs w:val="18"/>
        </w:rPr>
        <w:t>Наша общественная и промышленная жизнь</w:t>
      </w:r>
      <w:r>
        <w:rPr>
          <w:rFonts w:ascii="Verdana" w:hAnsi="Verdana"/>
          <w:color w:val="000000"/>
          <w:sz w:val="18"/>
          <w:szCs w:val="18"/>
        </w:rPr>
        <w:t>» Петра Ильича</w:t>
      </w:r>
      <w:r>
        <w:rPr>
          <w:rStyle w:val="WW8Num2z0"/>
          <w:rFonts w:ascii="Verdana" w:hAnsi="Verdana"/>
          <w:color w:val="000000"/>
          <w:sz w:val="18"/>
          <w:szCs w:val="18"/>
        </w:rPr>
        <w:t> </w:t>
      </w:r>
      <w:r>
        <w:rPr>
          <w:rStyle w:val="WW8Num3z0"/>
          <w:rFonts w:ascii="Verdana" w:hAnsi="Verdana"/>
          <w:color w:val="4682B4"/>
          <w:sz w:val="18"/>
          <w:szCs w:val="18"/>
        </w:rPr>
        <w:t>Гусаренко</w:t>
      </w:r>
      <w:r>
        <w:rPr>
          <w:rStyle w:val="WW8Num2z0"/>
          <w:rFonts w:ascii="Verdana" w:hAnsi="Verdana"/>
          <w:color w:val="000000"/>
          <w:sz w:val="18"/>
          <w:szCs w:val="18"/>
        </w:rPr>
        <w:t> </w:t>
      </w:r>
      <w:r>
        <w:rPr>
          <w:rFonts w:ascii="Verdana" w:hAnsi="Verdana"/>
          <w:color w:val="000000"/>
          <w:sz w:val="18"/>
          <w:szCs w:val="18"/>
        </w:rPr>
        <w:t>В.И. Фармаковскому о положении школьного дела в России. 1893 г. И РГИА. Ф.1073. Оп.1. Д.26.</w:t>
      </w:r>
    </w:p>
    <w:p w14:paraId="52A1E965"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33. Письма Петра Александровича</w:t>
      </w:r>
      <w:r>
        <w:rPr>
          <w:rStyle w:val="WW8Num2z0"/>
          <w:rFonts w:ascii="Verdana" w:hAnsi="Verdana"/>
          <w:color w:val="000000"/>
          <w:sz w:val="18"/>
          <w:szCs w:val="18"/>
        </w:rPr>
        <w:t> </w:t>
      </w:r>
      <w:r>
        <w:rPr>
          <w:rStyle w:val="WW8Num3z0"/>
          <w:rFonts w:ascii="Verdana" w:hAnsi="Verdana"/>
          <w:color w:val="4682B4"/>
          <w:sz w:val="18"/>
          <w:szCs w:val="18"/>
        </w:rPr>
        <w:t>Плетнева</w:t>
      </w:r>
      <w:r>
        <w:rPr>
          <w:rStyle w:val="WW8Num2z0"/>
          <w:rFonts w:ascii="Verdana" w:hAnsi="Verdana"/>
          <w:color w:val="000000"/>
          <w:sz w:val="18"/>
          <w:szCs w:val="18"/>
        </w:rPr>
        <w:t> </w:t>
      </w:r>
      <w:r>
        <w:rPr>
          <w:rFonts w:ascii="Verdana" w:hAnsi="Verdana"/>
          <w:color w:val="000000"/>
          <w:sz w:val="18"/>
          <w:szCs w:val="18"/>
        </w:rPr>
        <w:t xml:space="preserve">П.А. Сабурову о системе народного образования в </w:t>
      </w:r>
      <w:r>
        <w:rPr>
          <w:rFonts w:ascii="Verdana" w:hAnsi="Verdana"/>
          <w:color w:val="000000"/>
          <w:sz w:val="18"/>
          <w:szCs w:val="18"/>
        </w:rPr>
        <w:lastRenderedPageBreak/>
        <w:t>России 27 июня — 5 июля 1861 г. // РГИА. Ф.1044. Оп.1. Д.416.</w:t>
      </w:r>
    </w:p>
    <w:p w14:paraId="28839685"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34. Постановление II делегатского съезда Всероссийского союза учителей 26 29 декабря 1905 г. //</w:t>
      </w:r>
      <w:r>
        <w:rPr>
          <w:rStyle w:val="WW8Num3z0"/>
          <w:rFonts w:ascii="Verdana" w:hAnsi="Verdana"/>
          <w:color w:val="4682B4"/>
          <w:sz w:val="18"/>
          <w:szCs w:val="18"/>
        </w:rPr>
        <w:t>ГАРФ</w:t>
      </w:r>
      <w:r>
        <w:rPr>
          <w:rFonts w:ascii="Verdana" w:hAnsi="Verdana"/>
          <w:color w:val="000000"/>
          <w:sz w:val="18"/>
          <w:szCs w:val="18"/>
        </w:rPr>
        <w:t>. Ф.517. Оп.1. Д.8.</w:t>
      </w:r>
    </w:p>
    <w:p w14:paraId="5B32231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35. Постановление Государственного Комитета по вопросам</w:t>
      </w:r>
      <w:r>
        <w:rPr>
          <w:rStyle w:val="WW8Num2z0"/>
          <w:rFonts w:ascii="Verdana" w:hAnsi="Verdana"/>
          <w:color w:val="000000"/>
          <w:sz w:val="18"/>
          <w:szCs w:val="18"/>
        </w:rPr>
        <w:t> </w:t>
      </w:r>
      <w:r>
        <w:rPr>
          <w:rStyle w:val="WW8Num3z0"/>
          <w:rFonts w:ascii="Verdana" w:hAnsi="Verdana"/>
          <w:color w:val="4682B4"/>
          <w:sz w:val="18"/>
          <w:szCs w:val="18"/>
        </w:rPr>
        <w:t>внешкольного</w:t>
      </w:r>
      <w:r>
        <w:rPr>
          <w:rStyle w:val="WW8Num2z0"/>
          <w:rFonts w:ascii="Verdana" w:hAnsi="Verdana"/>
          <w:color w:val="000000"/>
          <w:sz w:val="18"/>
          <w:szCs w:val="18"/>
        </w:rPr>
        <w:t> </w:t>
      </w:r>
      <w:r>
        <w:rPr>
          <w:rFonts w:ascii="Verdana" w:hAnsi="Verdana"/>
          <w:color w:val="000000"/>
          <w:sz w:val="18"/>
          <w:szCs w:val="18"/>
        </w:rPr>
        <w:t>образования // ГА РФ. Ф. 1803. Оп.1. Д.4.</w:t>
      </w:r>
    </w:p>
    <w:p w14:paraId="2D78FABB"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36. Распоряжения по Министерству за 1914 и 1915 гг. // РГИА Ф. 733. Оп.168. Д. 1022.</w:t>
      </w:r>
    </w:p>
    <w:p w14:paraId="15379574"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37. Таблицы о числе церковных школ, учащихся в них и денежных средствах, затраченных на церковно-школьное дело в России за 1884 — 1894 гг. По епархиям. // РГИА. Ф.803. Оп.16. Д.2388.</w:t>
      </w:r>
    </w:p>
    <w:p w14:paraId="106D3B7D"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38. Устав Всероссийского Союза учителей и деятелей по народному образованию.//ГА РФ. Ф.517. Оп.1. Д. 19.</w:t>
      </w:r>
    </w:p>
    <w:p w14:paraId="498FF4AA"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39. Учебный отдел МТиП // РГИА. Ф. 25. Оп. 5. Д.427.</w:t>
      </w:r>
    </w:p>
    <w:p w14:paraId="32A9F7D3"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40. Фонд Оренбургского реального училища // ГАОО. Ф.82. On. 1. Д.З.</w:t>
      </w:r>
    </w:p>
    <w:p w14:paraId="3D9519DE"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41. Фонд Оренбургской земской управы // ГАОО. Ф. 43. Оп.1. Д. 160.</w:t>
      </w:r>
    </w:p>
    <w:p w14:paraId="1C0E26AD"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42. Циркуляры по всеобщему обучению Учебного Бюро Министерства народного просвещения. 1915 год//РГИА Ф.733. Оп.211. Д.18.1. Опубликованные материалы:</w:t>
      </w:r>
    </w:p>
    <w:p w14:paraId="65EE8A32"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43. Бюджет Министерства народного просвещения на 1875 г. // Народная школа. — 1875. — №3.</w:t>
      </w:r>
    </w:p>
    <w:p w14:paraId="0B3887B8"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44. Всеподданнейший отчет министра народного просвещения за 1898 год. — СПб., 1902. — 224 с.</w:t>
      </w:r>
    </w:p>
    <w:p w14:paraId="12BB525F"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45. Извлечения из всеподданнейшего отчета Обер-прокурора Св. Синода за 1890 год. — СПб., 1892.</w:t>
      </w:r>
    </w:p>
    <w:p w14:paraId="3753C6A7"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46. К. П. Победоносцев и его корреспонденты: Воспоминания. Мемуары: , в 2-х т. Т. 1. — Минск : Харвест, 2003 — 448 с.</w:t>
      </w:r>
    </w:p>
    <w:p w14:paraId="23F8BABA"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47. Краткий обзор деятельности Министерства народного просвещения за время управления покойного министра Н. П. Боголепова (12 февраля 1898 — 14 февраля 1901 гг.). — СПб. : Типография В. С. Балашев и К, 1901. — 83 с.</w:t>
      </w:r>
    </w:p>
    <w:p w14:paraId="1820450B"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48. О числе учащихся в мужских гимназиях и</w:t>
      </w:r>
      <w:r>
        <w:rPr>
          <w:rStyle w:val="WW8Num2z0"/>
          <w:rFonts w:ascii="Verdana" w:hAnsi="Verdana"/>
          <w:color w:val="000000"/>
          <w:sz w:val="18"/>
          <w:szCs w:val="18"/>
        </w:rPr>
        <w:t> </w:t>
      </w:r>
      <w:r>
        <w:rPr>
          <w:rStyle w:val="WW8Num3z0"/>
          <w:rFonts w:ascii="Verdana" w:hAnsi="Verdana"/>
          <w:color w:val="4682B4"/>
          <w:sz w:val="18"/>
          <w:szCs w:val="18"/>
        </w:rPr>
        <w:t>прогимназиях</w:t>
      </w:r>
      <w:r>
        <w:rPr>
          <w:rStyle w:val="WW8Num2z0"/>
          <w:rFonts w:ascii="Verdana" w:hAnsi="Verdana"/>
          <w:color w:val="000000"/>
          <w:sz w:val="18"/>
          <w:szCs w:val="18"/>
        </w:rPr>
        <w:t> </w:t>
      </w:r>
      <w:r>
        <w:rPr>
          <w:rFonts w:ascii="Verdana" w:hAnsi="Verdana"/>
          <w:color w:val="000000"/>
          <w:sz w:val="18"/>
          <w:szCs w:val="18"/>
        </w:rPr>
        <w:t>Министерства народного просвещения по вероисповеданиям // Журнал Министерства народного просвещения. — 1883.:— Ч. 230, ноябрь, отд. IV. — С. 11-22.</w:t>
      </w:r>
    </w:p>
    <w:p w14:paraId="290577D0"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49. Обзор деятельности ведомства Министерства народного просвещения за время царствования Императора Александра III (со 2 марта 1881 г. по 20 октября 1894 г.). —СПб., 1901. —616 с.</w:t>
      </w:r>
    </w:p>
    <w:p w14:paraId="51D21E9C"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50. Общий свод по империи результатов разработки данных первой Всеобщей переписи населения, произведенной 28 января 1897 года. Т. I. — СПб., 1905. —890 с.</w:t>
      </w:r>
    </w:p>
    <w:p w14:paraId="04ED1B6B"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51. Отчет о деятельности Оренбургского комитета попечительства о народной трезвости за 1902 год. — Оренбург, 1903. —34 с.</w:t>
      </w:r>
    </w:p>
    <w:p w14:paraId="17419C0F"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52. Отчет о состоянии церковно-школьного дела в Оренбургской епархии за 1893/94 учебный год. — Оренбург, 1896. — 66 с.</w:t>
      </w:r>
    </w:p>
    <w:p w14:paraId="4B0CAA2A"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53. Отчет о состоянии церковно-школьного дела в Оренбургской епархии за 1905 год. — Оренбург, 1906. — 108 с.</w:t>
      </w:r>
    </w:p>
    <w:p w14:paraId="3FE8E85F"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54. Очерк истории Министерства иностранных дел. 1802-1902. Лейпциг : Типография Т-ва Р. Голике и А. Вильборг, 1902. — 262 с.</w:t>
      </w:r>
    </w:p>
    <w:p w14:paraId="6527598E"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55. Очерк просветительской деятельности Н. И. Ильминского. — СПб.: Училищ, совет при Святейшем синоде, 1904. — 87 с.</w:t>
      </w:r>
    </w:p>
    <w:p w14:paraId="31A37CA5"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56. Очерк развития промышленного образования в России за 1888—1898 гг. — СПб. : Типография Шредера, 1900. — 103 с.</w:t>
      </w:r>
    </w:p>
    <w:p w14:paraId="67F19A89"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57. Последнее десятилетие в истории народного просвещения в России. — М.: Университетская типография, 1876. — 55 с.</w:t>
      </w:r>
    </w:p>
    <w:p w14:paraId="3AC25662"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58. Правила о начальных училищах ведомства государственных иму-ществ. — СПб., 1866. — С. 19-21.</w:t>
      </w:r>
    </w:p>
    <w:p w14:paraId="4C78B48F"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59. Проект нового устава низших и средних училищ, разосланный для обсуждения в педагогические советы</w:t>
      </w:r>
      <w:r>
        <w:rPr>
          <w:rStyle w:val="WW8Num2z0"/>
          <w:rFonts w:ascii="Verdana" w:hAnsi="Verdana"/>
          <w:color w:val="000000"/>
          <w:sz w:val="18"/>
          <w:szCs w:val="18"/>
        </w:rPr>
        <w:t> </w:t>
      </w:r>
      <w:r>
        <w:rPr>
          <w:rStyle w:val="WW8Num3z0"/>
          <w:rFonts w:ascii="Verdana" w:hAnsi="Verdana"/>
          <w:color w:val="4682B4"/>
          <w:sz w:val="18"/>
          <w:szCs w:val="18"/>
        </w:rPr>
        <w:t>гимназий</w:t>
      </w:r>
      <w:r>
        <w:rPr>
          <w:rStyle w:val="WW8Num2z0"/>
          <w:rFonts w:ascii="Verdana" w:hAnsi="Verdana"/>
          <w:color w:val="000000"/>
          <w:sz w:val="18"/>
          <w:szCs w:val="18"/>
        </w:rPr>
        <w:t> </w:t>
      </w:r>
      <w:r>
        <w:rPr>
          <w:rFonts w:ascii="Verdana" w:hAnsi="Verdana"/>
          <w:color w:val="000000"/>
          <w:sz w:val="18"/>
          <w:szCs w:val="18"/>
        </w:rPr>
        <w:t>// Журнал Министерства народного просвещения. — 1860. — Ч. СУ, январь-март. — С.85-94.</w:t>
      </w:r>
    </w:p>
    <w:p w14:paraId="4DB3AC50"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60. Производительные силы России / Отд. XIX. Народное образование, метеорология, охранение народного здравия, благотворительность, подача помощи страждущим и спасение на водах— СПб., 1896. — 567 с.</w:t>
      </w:r>
    </w:p>
    <w:p w14:paraId="00E65527"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61. Протокол заседания СПб. Педагогического собрания 15 октября 1866 г. // Учитель: Журнал для наставников,</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и всех желающих заниматься воспитанием и обучением детей. — Г. 1-9. — СПб. : И.</w:t>
      </w:r>
      <w:r>
        <w:rPr>
          <w:rStyle w:val="WW8Num2z0"/>
          <w:rFonts w:ascii="Verdana" w:hAnsi="Verdana"/>
          <w:color w:val="000000"/>
          <w:sz w:val="18"/>
          <w:szCs w:val="18"/>
        </w:rPr>
        <w:t> </w:t>
      </w:r>
      <w:r>
        <w:rPr>
          <w:rStyle w:val="WW8Num3z0"/>
          <w:rFonts w:ascii="Verdana" w:hAnsi="Verdana"/>
          <w:color w:val="4682B4"/>
          <w:sz w:val="18"/>
          <w:szCs w:val="18"/>
        </w:rPr>
        <w:t>Паульсон</w:t>
      </w:r>
      <w:r>
        <w:rPr>
          <w:rStyle w:val="WW8Num2z0"/>
          <w:rFonts w:ascii="Verdana" w:hAnsi="Verdana"/>
          <w:color w:val="000000"/>
          <w:sz w:val="18"/>
          <w:szCs w:val="18"/>
        </w:rPr>
        <w:t> </w:t>
      </w:r>
      <w:r>
        <w:rPr>
          <w:rFonts w:ascii="Verdana" w:hAnsi="Verdana"/>
          <w:color w:val="000000"/>
          <w:sz w:val="18"/>
          <w:szCs w:val="18"/>
        </w:rPr>
        <w:t>и Н. Вессель, 1866. —С. 670-671.</w:t>
      </w:r>
    </w:p>
    <w:p w14:paraId="1F5D75B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62. Сборник статистических сведений по Саратовской губернии. Т. III. — Саратов, 1884. —476 с.• 73. Состояние учебных заведений Киевского учебного округа с 1901 по 1911 год / под набл. Н. А. Волжина. — Киев : Тип. Т-ва И. Н. Кушнерева и К°, 1913. —73 с.</w:t>
      </w:r>
    </w:p>
    <w:p w14:paraId="5F7997F7"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63. Статистика народных школ в России // Народная школа. — 1871. — № 10. —С. 21-22.</w:t>
      </w:r>
    </w:p>
    <w:p w14:paraId="56C7C3B2"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64. Статистические данные // Учитель: Журнал для наставников, родителей и всех желающих заниматься воспитанием и обучением детей. — Г. 1-9. — Т 2. — СПб. : И. Паульсон и Н.</w:t>
      </w:r>
      <w:r>
        <w:rPr>
          <w:rStyle w:val="WW8Num2z0"/>
          <w:rFonts w:ascii="Verdana" w:hAnsi="Verdana"/>
          <w:color w:val="000000"/>
          <w:sz w:val="18"/>
          <w:szCs w:val="18"/>
        </w:rPr>
        <w:t> </w:t>
      </w:r>
      <w:r>
        <w:rPr>
          <w:rStyle w:val="WW8Num3z0"/>
          <w:rFonts w:ascii="Verdana" w:hAnsi="Verdana"/>
          <w:color w:val="4682B4"/>
          <w:sz w:val="18"/>
          <w:szCs w:val="18"/>
        </w:rPr>
        <w:t>Вессель</w:t>
      </w:r>
      <w:r>
        <w:rPr>
          <w:rFonts w:ascii="Verdana" w:hAnsi="Verdana"/>
          <w:color w:val="000000"/>
          <w:sz w:val="18"/>
          <w:szCs w:val="18"/>
        </w:rPr>
        <w:t>, 1862. — № 3. — С. 70-94.</w:t>
      </w:r>
    </w:p>
    <w:p w14:paraId="48AB6778"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65. Статистические сведения по начальному образованию в Российской империи. Вып. II (1898). — СПб., 1900. — С. 262-272; Вып. IV (1900). — СПб., 1904. — С. 290-294; Вып.VI (1904). — СПб., 1907. — С. 274-278.</w:t>
      </w:r>
    </w:p>
    <w:p w14:paraId="72AD3E55"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66. Труды особого совещания по вопросам образования восточных инородцев / под ред. А. С. Будиловича. — СПб. : Тип. Э. Л. Пороховщиковой, 1905.366 с.</w:t>
      </w:r>
    </w:p>
    <w:p w14:paraId="7B3D379D"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67. Труды совещания профессоров по университетской реформе, образованного Министерством народного просвещения под председательством гр. И.И. Толстого. — СПб. : Тип. И.М.</w:t>
      </w:r>
      <w:r>
        <w:rPr>
          <w:rStyle w:val="WW8Num2z0"/>
          <w:rFonts w:ascii="Verdana" w:hAnsi="Verdana"/>
          <w:color w:val="000000"/>
          <w:sz w:val="18"/>
          <w:szCs w:val="18"/>
        </w:rPr>
        <w:t> </w:t>
      </w:r>
      <w:r>
        <w:rPr>
          <w:rStyle w:val="WW8Num3z0"/>
          <w:rFonts w:ascii="Verdana" w:hAnsi="Verdana"/>
          <w:color w:val="4682B4"/>
          <w:sz w:val="18"/>
          <w:szCs w:val="18"/>
        </w:rPr>
        <w:t>Менделевича</w:t>
      </w:r>
      <w:r>
        <w:rPr>
          <w:rFonts w:ascii="Verdana" w:hAnsi="Verdana"/>
          <w:color w:val="000000"/>
          <w:sz w:val="18"/>
          <w:szCs w:val="18"/>
        </w:rPr>
        <w:t>, 1906.—241 с.</w:t>
      </w:r>
    </w:p>
    <w:p w14:paraId="768B823C"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68. Число духовно-учебных заведений в России в 1869 году // Народная школа. — 1871.— №5. — С. 73-74.</w:t>
      </w:r>
    </w:p>
    <w:p w14:paraId="61102FE8"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69. Нормативно-правовые источники:</w:t>
      </w:r>
    </w:p>
    <w:p w14:paraId="450AB7B7"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70. Дополнение к сборнику постановлений по Министерству народного просвещения. 1803 — 1864. — СПб. : Тип. Император. Академии наук. — 1867.1091 с.</w:t>
      </w:r>
    </w:p>
    <w:p w14:paraId="4736B88E"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71. О концепции национальной образовательной политики Российской Федерации: Приказ Министерства образования и науки РФ от 3 августа 2006 г. № 201 // Справочная правовая система «</w:t>
      </w:r>
      <w:r>
        <w:rPr>
          <w:rStyle w:val="WW8Num3z0"/>
          <w:rFonts w:ascii="Verdana" w:hAnsi="Verdana"/>
          <w:color w:val="4682B4"/>
          <w:sz w:val="18"/>
          <w:szCs w:val="18"/>
        </w:rPr>
        <w:t>Гарант</w:t>
      </w:r>
      <w:r>
        <w:rPr>
          <w:rFonts w:ascii="Verdana" w:hAnsi="Verdana"/>
          <w:color w:val="000000"/>
          <w:sz w:val="18"/>
          <w:szCs w:val="18"/>
        </w:rPr>
        <w:t>».</w:t>
      </w:r>
    </w:p>
    <w:p w14:paraId="1952E798"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72. О преобразовании Главного Правления училищ // Сборник Постановлений по Министерству народного просвещения.— СПб., 1876. — Т. 3. — С. 8490.</w:t>
      </w:r>
    </w:p>
    <w:p w14:paraId="1C8B7B0D"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73. О преобразовании цензурного управления // Сборник постановлений по Министерству народного просвещения. Т. 3. Царствование императора Александра II. 1855 — 1864. — СПб. : Тип. Император. Академии наук, 1865. — 1434 с.</w:t>
      </w:r>
    </w:p>
    <w:p w14:paraId="2DFC6A7B"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74. О приостановке деятельности СПб. Педагогического Общества // Сборник распоряжений по Министерству народного просвещения. Т. 7. 1877 — 1879. — СПб.: Тип. П. П.</w:t>
      </w:r>
      <w:r>
        <w:rPr>
          <w:rStyle w:val="WW8Num2z0"/>
          <w:rFonts w:ascii="Verdana" w:hAnsi="Verdana"/>
          <w:color w:val="000000"/>
          <w:sz w:val="18"/>
          <w:szCs w:val="18"/>
        </w:rPr>
        <w:t> </w:t>
      </w:r>
      <w:r>
        <w:rPr>
          <w:rStyle w:val="WW8Num3z0"/>
          <w:rFonts w:ascii="Verdana" w:hAnsi="Verdana"/>
          <w:color w:val="4682B4"/>
          <w:sz w:val="18"/>
          <w:szCs w:val="18"/>
        </w:rPr>
        <w:t>Сойкина</w:t>
      </w:r>
      <w:r>
        <w:rPr>
          <w:rFonts w:ascii="Verdana" w:hAnsi="Verdana"/>
          <w:color w:val="000000"/>
          <w:sz w:val="18"/>
          <w:szCs w:val="18"/>
        </w:rPr>
        <w:t>, 1905. — С. 1105-1106.</w:t>
      </w:r>
    </w:p>
    <w:p w14:paraId="478DB278"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75. О расходах на открытие новых реальных училищ // Сборник постановлений по Министерству народного просвещения. Т. 5. Царствование Императора Александра II. 1871 — 1873. — СПб. : Тип. В. С.</w:t>
      </w:r>
      <w:r>
        <w:rPr>
          <w:rStyle w:val="WW8Num2z0"/>
          <w:rFonts w:ascii="Verdana" w:hAnsi="Verdana"/>
          <w:color w:val="000000"/>
          <w:sz w:val="18"/>
          <w:szCs w:val="18"/>
        </w:rPr>
        <w:t> </w:t>
      </w:r>
      <w:r>
        <w:rPr>
          <w:rStyle w:val="WW8Num3z0"/>
          <w:rFonts w:ascii="Verdana" w:hAnsi="Verdana"/>
          <w:color w:val="4682B4"/>
          <w:sz w:val="18"/>
          <w:szCs w:val="18"/>
        </w:rPr>
        <w:t>Балашева</w:t>
      </w:r>
      <w:r>
        <w:rPr>
          <w:rFonts w:ascii="Verdana" w:hAnsi="Verdana"/>
          <w:color w:val="000000"/>
          <w:sz w:val="18"/>
          <w:szCs w:val="18"/>
        </w:rPr>
        <w:t>, 1877. — С. 16911698.</w:t>
      </w:r>
    </w:p>
    <w:p w14:paraId="220491DE"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76. О специальных испытаниях на звание учителя и</w:t>
      </w:r>
      <w:r>
        <w:rPr>
          <w:rStyle w:val="WW8Num2z0"/>
          <w:rFonts w:ascii="Verdana" w:hAnsi="Verdana"/>
          <w:color w:val="000000"/>
          <w:sz w:val="18"/>
          <w:szCs w:val="18"/>
        </w:rPr>
        <w:t> </w:t>
      </w:r>
      <w:r>
        <w:rPr>
          <w:rStyle w:val="WW8Num3z0"/>
          <w:rFonts w:ascii="Verdana" w:hAnsi="Verdana"/>
          <w:color w:val="4682B4"/>
          <w:sz w:val="18"/>
          <w:szCs w:val="18"/>
        </w:rPr>
        <w:t>воспитателя</w:t>
      </w:r>
      <w:r>
        <w:rPr>
          <w:rStyle w:val="WW8Num2z0"/>
          <w:rFonts w:ascii="Verdana" w:hAnsi="Verdana"/>
          <w:color w:val="000000"/>
          <w:sz w:val="18"/>
          <w:szCs w:val="18"/>
        </w:rPr>
        <w:t> </w:t>
      </w:r>
      <w:r>
        <w:rPr>
          <w:rFonts w:ascii="Verdana" w:hAnsi="Verdana"/>
          <w:color w:val="000000"/>
          <w:sz w:val="18"/>
          <w:szCs w:val="18"/>
        </w:rPr>
        <w:t>// Сборник Распоряжений по Министерству народного просвещения. Т. 4. 1865 — 1870.</w:t>
      </w:r>
    </w:p>
    <w:p w14:paraId="245CB72F"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77. СПб.: Тип. Император. Академии Наук, 1874. — С. 887-901.</w:t>
      </w:r>
    </w:p>
    <w:p w14:paraId="13EC4F22"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78. Об увеличении числа педагогических курсов при уездных училищах // Сборник постановлений по Министерству народного просвещения. Т. 4. Царствование императора Александра И. 1865—1870. — СПб. : Тип. Император. Академии наук, 1871. — С. 269-271.</w:t>
      </w:r>
    </w:p>
    <w:p w14:paraId="6BA482A5"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79. По проекту положения о начальных народных училищах // Сборник постановлений по </w:t>
      </w:r>
      <w:r>
        <w:rPr>
          <w:rFonts w:ascii="Verdana" w:hAnsi="Verdana"/>
          <w:color w:val="000000"/>
          <w:sz w:val="18"/>
          <w:szCs w:val="18"/>
        </w:rPr>
        <w:lastRenderedPageBreak/>
        <w:t>Министерству народного просвещения.— СПб., 1878. — Т. VI.1. С. 220-351.</w:t>
      </w:r>
    </w:p>
    <w:p w14:paraId="2134F618"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80. Полное собрание законов Российской империи. Собрание третье — Т.ХГУ. — 1894. № 12070.— СПб., 1898. — 1543 с.</w:t>
      </w:r>
    </w:p>
    <w:p w14:paraId="07D1BDD4"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81. Полное собрание законов Российской Империи. Отделение первое. Собрание третье. — Т. X. — 1890. — СПб., 1893. — 1045 с.</w:t>
      </w:r>
    </w:p>
    <w:p w14:paraId="146C2FF5"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82. Положение о начальных народных училищах (1874 г.) // Хрестоматия по истории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Т. IV. История русской педагогики с древнейших времен до Великой пролетарской революции: для высших</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уч. завед. — М. :</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1936. —516 с.</w:t>
      </w:r>
    </w:p>
    <w:p w14:paraId="1578777D"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83. Положение о Советах при попечителях учебных округов // Сборник Постановлений по Министерству народного просвещения. — СПб., 1876. — Т. 3.—С. 318-319.</w:t>
      </w:r>
    </w:p>
    <w:p w14:paraId="498CB3B4"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84. Полное собрание законов Российской империи. Отделение первое. Собрание третье. — Т. XVI. — 1896. — СПб., 1899. — 1253 с.</w:t>
      </w:r>
    </w:p>
    <w:p w14:paraId="35D6CA32"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85. Сборник постановлений и распоряжений по женским</w:t>
      </w:r>
      <w:r>
        <w:rPr>
          <w:rStyle w:val="WW8Num2z0"/>
          <w:rFonts w:ascii="Verdana" w:hAnsi="Verdana"/>
          <w:color w:val="000000"/>
          <w:sz w:val="18"/>
          <w:szCs w:val="18"/>
        </w:rPr>
        <w:t> </w:t>
      </w:r>
      <w:r>
        <w:rPr>
          <w:rStyle w:val="WW8Num3z0"/>
          <w:rFonts w:ascii="Verdana" w:hAnsi="Verdana"/>
          <w:color w:val="4682B4"/>
          <w:sz w:val="18"/>
          <w:szCs w:val="18"/>
        </w:rPr>
        <w:t>гимназиям</w:t>
      </w:r>
      <w:r>
        <w:rPr>
          <w:rStyle w:val="WW8Num2z0"/>
          <w:rFonts w:ascii="Verdana" w:hAnsi="Verdana"/>
          <w:color w:val="000000"/>
          <w:sz w:val="18"/>
          <w:szCs w:val="18"/>
        </w:rPr>
        <w:t> </w:t>
      </w:r>
      <w:r>
        <w:rPr>
          <w:rFonts w:ascii="Verdana" w:hAnsi="Verdana"/>
          <w:color w:val="000000"/>
          <w:sz w:val="18"/>
          <w:szCs w:val="18"/>
        </w:rPr>
        <w:t>и прогимназиям Министерства Народного Просвещения за 1870—1905 годы /сост. Д. Кузьменко: в 3-х ч.—Смоленск : Изд-во И. Гинзбурга, 1905.</w:t>
      </w:r>
    </w:p>
    <w:p w14:paraId="0C17B6C9"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86. Сборник постановлений по Министерству народного просвещения. Т. 2. Царствование императора Николая I. 1825 — 1855. Отделение второе. 18401855. — СПб. : Тип. Император. Академии наук, 1864. — 1352 с.</w:t>
      </w:r>
    </w:p>
    <w:p w14:paraId="04CBEF9A"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87. Сборник постановлений по Министерству народного просвещения. Т. 3. Царствование императора Александра II. 1855 — 1864. — СПб. : Тип. Император. Академии наук, 1865. — 1434 с.</w:t>
      </w:r>
    </w:p>
    <w:p w14:paraId="1EB38B5D"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88. Сборник постановлений по Министерству народного просвещения. Т. 4. Царствование императора Александра II. 1865 — 1870. — СПб. : Тип. Император. Академии наук, 1871. — 1751 с.</w:t>
      </w:r>
    </w:p>
    <w:p w14:paraId="68F62CE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89. Сборник постановлений по Министерству народного просвещения. Т. 9. Царствование Императора Александра III. 1884. — СПб. : Тип. «</w:t>
      </w:r>
      <w:r>
        <w:rPr>
          <w:rStyle w:val="WW8Num3z0"/>
          <w:rFonts w:ascii="Verdana" w:hAnsi="Verdana"/>
          <w:color w:val="4682B4"/>
          <w:sz w:val="18"/>
          <w:szCs w:val="18"/>
        </w:rPr>
        <w:t>Общественная польза</w:t>
      </w:r>
      <w:r>
        <w:rPr>
          <w:rFonts w:ascii="Verdana" w:hAnsi="Verdana"/>
          <w:color w:val="000000"/>
          <w:sz w:val="18"/>
          <w:szCs w:val="18"/>
        </w:rPr>
        <w:t>», 1892. — 1352 с.</w:t>
      </w:r>
    </w:p>
    <w:p w14:paraId="472563A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90. Сборник постановлений по Министерству народного просвещения. Т. 7. Царствование Императора Александра II. 1877 — 1881. — СПб. : Тип. Министерства внутренних дел, 1883. — 2289 с.</w:t>
      </w:r>
    </w:p>
    <w:p w14:paraId="006CA6F5"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91. Сборник правительственных распоряжений по введению общей воинской повинности. Т. 1. — СПб. : Император, тип., 1874. — 765 с.</w:t>
      </w:r>
    </w:p>
    <w:p w14:paraId="634DBBB3"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92. Сборник распоряжений по Министерству народного просвещения. Том 6. 1874 — 1876. — СПб. : Тип. П. П.</w:t>
      </w:r>
      <w:r>
        <w:rPr>
          <w:rStyle w:val="WW8Num2z0"/>
          <w:rFonts w:ascii="Verdana" w:hAnsi="Verdana"/>
          <w:color w:val="000000"/>
          <w:sz w:val="18"/>
          <w:szCs w:val="18"/>
        </w:rPr>
        <w:t> </w:t>
      </w:r>
      <w:r>
        <w:rPr>
          <w:rStyle w:val="WW8Num3z0"/>
          <w:rFonts w:ascii="Verdana" w:hAnsi="Verdana"/>
          <w:color w:val="4682B4"/>
          <w:sz w:val="18"/>
          <w:szCs w:val="18"/>
        </w:rPr>
        <w:t>Сойкина</w:t>
      </w:r>
      <w:r>
        <w:rPr>
          <w:rFonts w:ascii="Verdana" w:hAnsi="Verdana"/>
          <w:color w:val="000000"/>
          <w:sz w:val="18"/>
          <w:szCs w:val="18"/>
        </w:rPr>
        <w:t>, 1901. — 1698 с.</w:t>
      </w:r>
    </w:p>
    <w:p w14:paraId="3826B2CC"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93. Устав гимназий и</w:t>
      </w:r>
      <w:r>
        <w:rPr>
          <w:rStyle w:val="WW8Num2z0"/>
          <w:rFonts w:ascii="Verdana" w:hAnsi="Verdana"/>
          <w:color w:val="000000"/>
          <w:sz w:val="18"/>
          <w:szCs w:val="18"/>
        </w:rPr>
        <w:t> </w:t>
      </w:r>
      <w:r>
        <w:rPr>
          <w:rStyle w:val="WW8Num3z0"/>
          <w:rFonts w:ascii="Verdana" w:hAnsi="Verdana"/>
          <w:color w:val="4682B4"/>
          <w:sz w:val="18"/>
          <w:szCs w:val="18"/>
        </w:rPr>
        <w:t>прогимназий</w:t>
      </w:r>
      <w:r>
        <w:rPr>
          <w:rStyle w:val="WW8Num2z0"/>
          <w:rFonts w:ascii="Verdana" w:hAnsi="Verdana"/>
          <w:color w:val="000000"/>
          <w:sz w:val="18"/>
          <w:szCs w:val="18"/>
        </w:rPr>
        <w:t> </w:t>
      </w:r>
      <w:r>
        <w:rPr>
          <w:rFonts w:ascii="Verdana" w:hAnsi="Verdana"/>
          <w:color w:val="000000"/>
          <w:sz w:val="18"/>
          <w:szCs w:val="18"/>
        </w:rPr>
        <w:t>ведомства Министерства народного просвещения // Сборник Постановлений по Министерству народного просвещения.— СПб., 1876. — Т. 3. — С. 1420-1447.</w:t>
      </w:r>
    </w:p>
    <w:p w14:paraId="3FA6093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94. Циркуляр Министерству народного просвещения попечителям учебных округов от 14 февраля 1882 года. № 1931 // Журнал Министерства народного просвещения. — 1882. — № 7. — С. 3-24.</w:t>
      </w:r>
    </w:p>
    <w:p w14:paraId="5FBC32EF"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95. Акимов, В. Постановка учебного дела в земских школах / В. Акимов // Журнал Министерства народного просвещения. — 1916. — Ч. ЬХП. — Март. — С. 33-90.</w:t>
      </w:r>
    </w:p>
    <w:p w14:paraId="51FADE41"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96. Александрова, В. Г. Влияние христианского учения на развитие</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педагогической традиции XVIII—XX веков: автореф. дис. . д-ра пед. наук / В.Г. Александрова. — М., 2003. — 47 с.</w:t>
      </w:r>
    </w:p>
    <w:p w14:paraId="202D3EE1"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В. В. Распад СССР в контексте текущей модернизации и имперской эволюции / В. В. Алексеев, Е. В.</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 Отечественная история. — 2003. — №5. с. 152-183.</w:t>
      </w:r>
    </w:p>
    <w:p w14:paraId="02D1FA5C"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В. В. Школа модернизации: эволюция теоретических основ / В. В. Алексеев, И. В.</w:t>
      </w:r>
      <w:r>
        <w:rPr>
          <w:rStyle w:val="WW8Num2z0"/>
          <w:rFonts w:ascii="Verdana" w:hAnsi="Verdana"/>
          <w:color w:val="000000"/>
          <w:sz w:val="18"/>
          <w:szCs w:val="18"/>
        </w:rPr>
        <w:t> </w:t>
      </w:r>
      <w:r>
        <w:rPr>
          <w:rStyle w:val="WW8Num3z0"/>
          <w:rFonts w:ascii="Verdana" w:hAnsi="Verdana"/>
          <w:color w:val="4682B4"/>
          <w:sz w:val="18"/>
          <w:szCs w:val="18"/>
        </w:rPr>
        <w:t>Побережников</w:t>
      </w:r>
      <w:r>
        <w:rPr>
          <w:rStyle w:val="WW8Num2z0"/>
          <w:rFonts w:ascii="Verdana" w:hAnsi="Verdana"/>
          <w:color w:val="000000"/>
          <w:sz w:val="18"/>
          <w:szCs w:val="18"/>
        </w:rPr>
        <w:t> </w:t>
      </w:r>
      <w:r>
        <w:rPr>
          <w:rFonts w:ascii="Verdana" w:hAnsi="Verdana"/>
          <w:color w:val="000000"/>
          <w:sz w:val="18"/>
          <w:szCs w:val="18"/>
        </w:rPr>
        <w:t>// Уральский исторический вестник. Модернизация: факторы, модели развития, последствия изменений. — Екатеринбург, 2000. —№5-6. —С. 8-49.</w:t>
      </w:r>
    </w:p>
    <w:p w14:paraId="4C7E4CE0"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99. Алексеева, С. И. Проекты реформы Святейшего Синода второй половины XIX века / С. И. Алексеева // Вестник ПСТГУ. — 2005. — № 1. — С. 5-23.</w:t>
      </w:r>
    </w:p>
    <w:p w14:paraId="245802B9"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100. Алешинцев, И. А. Сословный вопрос и политика в истории наших гимназий в XIX в. / И. А. Алешинцев // Исторический очерк. — СПб., 1908. — 86 с.</w:t>
      </w:r>
    </w:p>
    <w:p w14:paraId="5F6D396A"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101. Алешинцев, И. История</w:t>
      </w:r>
      <w:r>
        <w:rPr>
          <w:rStyle w:val="WW8Num2z0"/>
          <w:rFonts w:ascii="Verdana" w:hAnsi="Verdana"/>
          <w:color w:val="000000"/>
          <w:sz w:val="18"/>
          <w:szCs w:val="18"/>
        </w:rPr>
        <w:t> </w:t>
      </w:r>
      <w:r>
        <w:rPr>
          <w:rStyle w:val="WW8Num3z0"/>
          <w:rFonts w:ascii="Verdana" w:hAnsi="Verdana"/>
          <w:color w:val="4682B4"/>
          <w:sz w:val="18"/>
          <w:szCs w:val="18"/>
        </w:rPr>
        <w:t>гимназического</w:t>
      </w:r>
      <w:r>
        <w:rPr>
          <w:rStyle w:val="WW8Num2z0"/>
          <w:rFonts w:ascii="Verdana" w:hAnsi="Verdana"/>
          <w:color w:val="000000"/>
          <w:sz w:val="18"/>
          <w:szCs w:val="18"/>
        </w:rPr>
        <w:t> </w:t>
      </w:r>
      <w:r>
        <w:rPr>
          <w:rFonts w:ascii="Verdana" w:hAnsi="Verdana"/>
          <w:color w:val="000000"/>
          <w:sz w:val="18"/>
          <w:szCs w:val="18"/>
        </w:rPr>
        <w:t>образования в России (XVIII и XIX век) / И. Алешинцев. — СПб.: Издание О. Богдановой, 1912. — 346 с.</w:t>
      </w:r>
    </w:p>
    <w:p w14:paraId="7C4078E9"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102. Аллагулов, А. М. Формирование образовательной политики России во второй половине XIX— начале XX века / А. М. Аллагулов // Философия образования. — 2010. — № 1 (30). — С. 94-102.</w:t>
      </w:r>
    </w:p>
    <w:p w14:paraId="506B87F1"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103. Аллагулов, A.M. Деятельность Святейшего Правительствующего Синода в формировании образовательной политики в России во второй половине XIX— начале XX века: монография / A.M. Аллагулов. — Оренбург : ГУ «</w:t>
      </w:r>
      <w:r>
        <w:rPr>
          <w:rStyle w:val="WW8Num3z0"/>
          <w:rFonts w:ascii="Verdana" w:hAnsi="Verdana"/>
          <w:color w:val="4682B4"/>
          <w:sz w:val="18"/>
          <w:szCs w:val="18"/>
        </w:rPr>
        <w:t>РЦРО</w:t>
      </w:r>
      <w:r>
        <w:rPr>
          <w:rFonts w:ascii="Verdana" w:hAnsi="Verdana"/>
          <w:color w:val="000000"/>
          <w:sz w:val="18"/>
          <w:szCs w:val="18"/>
        </w:rPr>
        <w:t>», 2012. —56 с.</w:t>
      </w:r>
    </w:p>
    <w:p w14:paraId="484B07C9"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104. Аллагулов, A.M. Формирование образовательной политики России во второй половине XIX века / A.M. Аллагулов. — Оренбург :</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«Агентство «</w:t>
      </w:r>
      <w:r>
        <w:rPr>
          <w:rStyle w:val="WW8Num3z0"/>
          <w:rFonts w:ascii="Verdana" w:hAnsi="Verdana"/>
          <w:color w:val="4682B4"/>
          <w:sz w:val="18"/>
          <w:szCs w:val="18"/>
        </w:rPr>
        <w:t>ПРЕССА</w:t>
      </w:r>
      <w:r>
        <w:rPr>
          <w:rFonts w:ascii="Verdana" w:hAnsi="Verdana"/>
          <w:color w:val="000000"/>
          <w:sz w:val="18"/>
          <w:szCs w:val="18"/>
        </w:rPr>
        <w:t>», 2010. — 136 с.</w:t>
      </w:r>
    </w:p>
    <w:p w14:paraId="01767EB1"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105. Амелина, Е. М. Природа власти и назначение государства в русской философии всеединства конца XIX— начала XX вв. / Е. М. Амелина // Социология власти. — 2008. — № 4. — С. 109-126.</w:t>
      </w:r>
    </w:p>
    <w:p w14:paraId="39E70985"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106. Андреев, A. JI.</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развития образования в дореволюционной и советской России / A. JI. Андреев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 2008. — № 6. — С. 7483. •</w:t>
      </w:r>
    </w:p>
    <w:p w14:paraId="6F64F627"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107. Андреев, A. JI. Российское образование: социально-исторические контексты / A. JI. Андреев; Ин-т социологии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 М.: Наука, 2008. — 359 с.</w:t>
      </w:r>
    </w:p>
    <w:p w14:paraId="0F441C60"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108. Аралов, И. А. К. П. Победоносцев как</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 И. А. Аралов // Журнал Министерства народного просвещения. — 1907. — Ч. XI, октябрь, отд. III. — С. 152-197.</w:t>
      </w:r>
    </w:p>
    <w:p w14:paraId="4301390F"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109. Аристотель. Политика / Аристотель // Соч.: в 4 т. — М.: Мысль, 1983.1. Т.4. — С. 612-621.</w:t>
      </w:r>
    </w:p>
    <w:p w14:paraId="20F6D868"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110. Бабин, В. Г.</w:t>
      </w:r>
      <w:r>
        <w:rPr>
          <w:rStyle w:val="WW8Num2z0"/>
          <w:rFonts w:ascii="Verdana" w:hAnsi="Verdana"/>
          <w:color w:val="000000"/>
          <w:sz w:val="18"/>
          <w:szCs w:val="18"/>
        </w:rPr>
        <w:t> </w:t>
      </w:r>
      <w:r>
        <w:rPr>
          <w:rStyle w:val="WW8Num3z0"/>
          <w:rFonts w:ascii="Verdana" w:hAnsi="Verdana"/>
          <w:color w:val="4682B4"/>
          <w:sz w:val="18"/>
          <w:szCs w:val="18"/>
        </w:rPr>
        <w:t>Мемуары</w:t>
      </w:r>
      <w:r>
        <w:rPr>
          <w:rStyle w:val="WW8Num2z0"/>
          <w:rFonts w:ascii="Verdana" w:hAnsi="Verdana"/>
          <w:color w:val="000000"/>
          <w:sz w:val="18"/>
          <w:szCs w:val="18"/>
        </w:rPr>
        <w:t> </w:t>
      </w:r>
      <w:r>
        <w:rPr>
          <w:rFonts w:ascii="Verdana" w:hAnsi="Verdana"/>
          <w:color w:val="000000"/>
          <w:sz w:val="18"/>
          <w:szCs w:val="18"/>
        </w:rPr>
        <w:t>графа П. Н. Игнатьева в Бахметьевском архиве / В. Г; Бабин // Россия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сборник статей : материалы к истории русской политической эмиграции. — М. : Институт политического и военного анализа, 2001.1. Вып. 7. —С. 86-89.</w:t>
      </w:r>
    </w:p>
    <w:p w14:paraId="38D8CD19"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111. Базаров, И. И. О христианском воспитании / И. И. Базаров. — Карлсруэ, 1860. — 88 с.</w:t>
      </w:r>
    </w:p>
    <w:p w14:paraId="7040FE3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112. Барулин, В. С. Социальная философия / В. С. Барулин. — М. : ФАИР-ПРЕСС, 2002. — 560 с.</w:t>
      </w:r>
    </w:p>
    <w:p w14:paraId="08655E6C"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113. Беленцов, С. И. Идеи новой европейской педагогики о воспитании личности и гражданина в отечественной теории и практике образования во второй половине XIX — начале XX веков / С. И. Беленцов. — М. : Учитель, 2005. — 76 с.</w:t>
      </w:r>
    </w:p>
    <w:p w14:paraId="33E41201"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114. Белов, Д. И. Руководство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для учительских семинарий, пед. курсов и народных учителей / сост. Д. И. Белов. — М.: Бр.Салаевы, 1874. — 223 с.</w:t>
      </w:r>
    </w:p>
    <w:p w14:paraId="4F936FC1"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115. Белоконский, И. П. Народное начальное образование в Курской губернии / И. П. Белоконский. — Курск, 1897. — 489 с.</w:t>
      </w:r>
    </w:p>
    <w:p w14:paraId="66330C3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116. Бельский, В.Ю. Философия образования К.Д.</w:t>
      </w:r>
      <w:r>
        <w:rPr>
          <w:rStyle w:val="WW8Num2z0"/>
          <w:rFonts w:ascii="Verdana" w:hAnsi="Verdana"/>
          <w:color w:val="000000"/>
          <w:sz w:val="18"/>
          <w:szCs w:val="18"/>
        </w:rPr>
        <w:t> </w:t>
      </w:r>
      <w:r>
        <w:rPr>
          <w:rStyle w:val="WW8Num3z0"/>
          <w:rFonts w:ascii="Verdana" w:hAnsi="Verdana"/>
          <w:color w:val="4682B4"/>
          <w:sz w:val="18"/>
          <w:szCs w:val="18"/>
        </w:rPr>
        <w:t>Ушинского</w:t>
      </w:r>
      <w:r>
        <w:rPr>
          <w:rFonts w:ascii="Verdana" w:hAnsi="Verdana"/>
          <w:color w:val="000000"/>
          <w:sz w:val="18"/>
          <w:szCs w:val="18"/>
        </w:rPr>
        <w:t>: дис. .д-ра фил. наук / В. Ю. Бельский.— М., 2004. —363 с.</w:t>
      </w:r>
    </w:p>
    <w:p w14:paraId="4F68704C"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117. Бехтерев, В.М. Внушение и воспитание / В. М. Бехтерев. —С-Пб. : тип. П. П.</w:t>
      </w:r>
      <w:r>
        <w:rPr>
          <w:rStyle w:val="WW8Num2z0"/>
          <w:rFonts w:ascii="Verdana" w:hAnsi="Verdana"/>
          <w:color w:val="000000"/>
          <w:sz w:val="18"/>
          <w:szCs w:val="18"/>
        </w:rPr>
        <w:t> </w:t>
      </w:r>
      <w:r>
        <w:rPr>
          <w:rStyle w:val="WW8Num3z0"/>
          <w:rFonts w:ascii="Verdana" w:hAnsi="Verdana"/>
          <w:color w:val="4682B4"/>
          <w:sz w:val="18"/>
          <w:szCs w:val="18"/>
        </w:rPr>
        <w:t>Сойкина</w:t>
      </w:r>
      <w:r>
        <w:rPr>
          <w:rFonts w:ascii="Verdana" w:hAnsi="Verdana"/>
          <w:color w:val="000000"/>
          <w:sz w:val="18"/>
          <w:szCs w:val="18"/>
        </w:rPr>
        <w:t>, 1912. — 20 с.</w:t>
      </w:r>
    </w:p>
    <w:p w14:paraId="74A8F709"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118. Бим-Бад, Б.М. Педагогическая антропология: курс лекций / Б.М. Бим-Бад. — М.: Изд-во</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2002. — 208 с.</w:t>
      </w:r>
    </w:p>
    <w:p w14:paraId="111A15E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119. Бим-Бад, Б.М. Педагогические течения в начале двадцатого века: лекции по педагогической антропологии и философии образования / Б. М. Бим-Бад. — М.: Изд-во Российского открытого ун-та, 1994. — 112 с.</w:t>
      </w:r>
    </w:p>
    <w:p w14:paraId="30C6D553"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120. Бим-Бад, Б.М. Антропологические основания теории и практики образования / Б. М. Бим-Бад // Педагогика. —1994. —№ 5. —С. 3-10.</w:t>
      </w:r>
    </w:p>
    <w:p w14:paraId="56F2908A"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121. Бим-Бад, Б.М. Идеи «</w:t>
      </w:r>
      <w:r>
        <w:rPr>
          <w:rStyle w:val="WW8Num3z0"/>
          <w:rFonts w:ascii="Verdana" w:hAnsi="Verdana"/>
          <w:color w:val="4682B4"/>
          <w:sz w:val="18"/>
          <w:szCs w:val="18"/>
        </w:rPr>
        <w:t>педагогической антропологии</w:t>
      </w:r>
      <w:r>
        <w:rPr>
          <w:rFonts w:ascii="Verdana" w:hAnsi="Verdana"/>
          <w:color w:val="000000"/>
          <w:sz w:val="18"/>
          <w:szCs w:val="18"/>
        </w:rPr>
        <w:t>» в России / Б. М. Бим-Бад // Советская педагогика. —1990. —№9. С. —102-109.</w:t>
      </w:r>
    </w:p>
    <w:p w14:paraId="329FF199"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122. Бим-Бад, Б.М. О перспективах возрождения педагогической антропологии / Б. М. Бим-Бад // Советская педагогика. —1988. —№11. —С. 38-43.</w:t>
      </w:r>
    </w:p>
    <w:p w14:paraId="3D0450E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123. Бим-Бад, Б. М. Образование / Б. М. Бим-Бад, А. В.</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 xml:space="preserve">// Российская </w:t>
      </w:r>
      <w:r>
        <w:rPr>
          <w:rFonts w:ascii="Verdana" w:hAnsi="Verdana"/>
          <w:color w:val="000000"/>
          <w:sz w:val="18"/>
          <w:szCs w:val="18"/>
        </w:rPr>
        <w:lastRenderedPageBreak/>
        <w:t>педагогическая энциклопедия: в 2 т. — М. : Большая российская энциклопедия, 1999. — Т.1. — 560 с.</w:t>
      </w:r>
    </w:p>
    <w:p w14:paraId="69A06AFB"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124. Благовещенский, H. А. Сводный статистический сборник хозяйственных сведений по земским подворным переписям. / Н. А. Благовещенский. — М., 1893. —T. I. —С. 124-128.</w:t>
      </w:r>
    </w:p>
    <w:p w14:paraId="4A3520CF"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Богомазов</w:t>
      </w:r>
      <w:r>
        <w:rPr>
          <w:rFonts w:ascii="Verdana" w:hAnsi="Verdana"/>
          <w:color w:val="000000"/>
          <w:sz w:val="18"/>
          <w:szCs w:val="18"/>
        </w:rPr>
        <w:t>, Г. Г. Роль государства в экономике России в конце XIX— начале XX в. / Г. Г. Богомазов, Н. П.</w:t>
      </w:r>
      <w:r>
        <w:rPr>
          <w:rStyle w:val="WW8Num2z0"/>
          <w:rFonts w:ascii="Verdana" w:hAnsi="Verdana"/>
          <w:color w:val="000000"/>
          <w:sz w:val="18"/>
          <w:szCs w:val="18"/>
        </w:rPr>
        <w:t> </w:t>
      </w:r>
      <w:r>
        <w:rPr>
          <w:rStyle w:val="WW8Num3z0"/>
          <w:rFonts w:ascii="Verdana" w:hAnsi="Verdana"/>
          <w:color w:val="4682B4"/>
          <w:sz w:val="18"/>
          <w:szCs w:val="18"/>
        </w:rPr>
        <w:t>Дроздова</w:t>
      </w:r>
      <w:r>
        <w:rPr>
          <w:rStyle w:val="WW8Num2z0"/>
          <w:rFonts w:ascii="Verdana" w:hAnsi="Verdana"/>
          <w:color w:val="000000"/>
          <w:sz w:val="18"/>
          <w:szCs w:val="18"/>
        </w:rPr>
        <w:t> </w:t>
      </w:r>
      <w:r>
        <w:rPr>
          <w:rFonts w:ascii="Verdana" w:hAnsi="Verdana"/>
          <w:color w:val="000000"/>
          <w:sz w:val="18"/>
          <w:szCs w:val="18"/>
        </w:rPr>
        <w:t>// История финансовой политики России. — СПб. : б. и., 2000. — 348 с.</w:t>
      </w:r>
    </w:p>
    <w:p w14:paraId="7338882D"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126. Богуславский, М. В. История отечественной педагогики XX века: единство непрерывности и дискретности / М. В. Богуславский // Педагогика. — 2009.— №6, — С. 84-96.</w:t>
      </w:r>
    </w:p>
    <w:p w14:paraId="5ACD2487"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127. Богуславский, М. В. История педагогики: методология, теория, персоналии: монография / М. В. Богуславский. — М. :</w:t>
      </w:r>
      <w:r>
        <w:rPr>
          <w:rStyle w:val="WW8Num2z0"/>
          <w:rFonts w:ascii="Verdana" w:hAnsi="Verdana"/>
          <w:color w:val="000000"/>
          <w:sz w:val="18"/>
          <w:szCs w:val="18"/>
        </w:rPr>
        <w:t> </w:t>
      </w:r>
      <w:r>
        <w:rPr>
          <w:rStyle w:val="WW8Num3z0"/>
          <w:rFonts w:ascii="Verdana" w:hAnsi="Verdana"/>
          <w:color w:val="4682B4"/>
          <w:sz w:val="18"/>
          <w:szCs w:val="18"/>
        </w:rPr>
        <w:t>ФГНУ</w:t>
      </w:r>
      <w:r>
        <w:rPr>
          <w:rStyle w:val="WW8Num2z0"/>
          <w:rFonts w:ascii="Verdana" w:hAnsi="Verdana"/>
          <w:color w:val="000000"/>
          <w:sz w:val="18"/>
          <w:szCs w:val="18"/>
        </w:rPr>
        <w:t> </w:t>
      </w:r>
      <w:r>
        <w:rPr>
          <w:rFonts w:ascii="Verdana" w:hAnsi="Verdana"/>
          <w:color w:val="000000"/>
          <w:sz w:val="18"/>
          <w:szCs w:val="18"/>
        </w:rPr>
        <w:t>ИТИП РАО, Изд. центр</w:t>
      </w:r>
      <w:r>
        <w:rPr>
          <w:rStyle w:val="WW8Num2z0"/>
          <w:rFonts w:ascii="Verdana" w:hAnsi="Verdana"/>
          <w:color w:val="000000"/>
          <w:sz w:val="18"/>
          <w:szCs w:val="18"/>
        </w:rPr>
        <w:t> </w:t>
      </w:r>
      <w:r>
        <w:rPr>
          <w:rStyle w:val="WW8Num3z0"/>
          <w:rFonts w:ascii="Verdana" w:hAnsi="Verdana"/>
          <w:color w:val="4682B4"/>
          <w:sz w:val="18"/>
          <w:szCs w:val="18"/>
        </w:rPr>
        <w:t>ИЭТ</w:t>
      </w:r>
      <w:r>
        <w:rPr>
          <w:rFonts w:ascii="Verdana" w:hAnsi="Verdana"/>
          <w:color w:val="000000"/>
          <w:sz w:val="18"/>
          <w:szCs w:val="18"/>
        </w:rPr>
        <w:t>, 2012. —436 с.</w:t>
      </w:r>
    </w:p>
    <w:p w14:paraId="0AFF2464"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128. Богуславский, М. В. Методология и технологии образования (истори-ко-педагогический контекст): монография / М. В. Богуславский. — М. :</w:t>
      </w:r>
      <w:r>
        <w:rPr>
          <w:rStyle w:val="WW8Num2z0"/>
          <w:rFonts w:ascii="Verdana" w:hAnsi="Verdana"/>
          <w:color w:val="000000"/>
          <w:sz w:val="18"/>
          <w:szCs w:val="18"/>
        </w:rPr>
        <w:t> </w:t>
      </w:r>
      <w:r>
        <w:rPr>
          <w:rStyle w:val="WW8Num3z0"/>
          <w:rFonts w:ascii="Verdana" w:hAnsi="Verdana"/>
          <w:color w:val="4682B4"/>
          <w:sz w:val="18"/>
          <w:szCs w:val="18"/>
        </w:rPr>
        <w:t>ИТИП</w:t>
      </w:r>
      <w:r>
        <w:rPr>
          <w:rStyle w:val="WW8Num2z0"/>
          <w:rFonts w:ascii="Verdana" w:hAnsi="Verdana"/>
          <w:color w:val="000000"/>
          <w:sz w:val="18"/>
          <w:szCs w:val="18"/>
        </w:rPr>
        <w:t> </w:t>
      </w:r>
      <w:r>
        <w:rPr>
          <w:rFonts w:ascii="Verdana" w:hAnsi="Verdana"/>
          <w:color w:val="000000"/>
          <w:sz w:val="18"/>
          <w:szCs w:val="18"/>
        </w:rPr>
        <w:t>РАО, 2007. —236 с.</w:t>
      </w:r>
    </w:p>
    <w:p w14:paraId="7923BF88"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129. Богуславский, М. В. Реформы российского образования XIX-XX вв. как глобальный проект / М. В. Богуславский // Вопр. образования. — 2006. — №3. —С. 5-21.</w:t>
      </w:r>
    </w:p>
    <w:p w14:paraId="6B77AEE1"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130. Богуславский, М. В. Системный характер реформ российского образования XVIII-XX веков / М. В. Богуславский // Очерки системной педагогики: сб. науч. тр.; под ред. Р. А. Лачашвили. — М. : Сентябрь, 2008. — С. 20-43.</w:t>
      </w:r>
    </w:p>
    <w:p w14:paraId="697CCBEC"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131. Болодурин, В. С. Образование в Оренбуржье (XVIII-XX века) / В. О. Болодурин. — Оренбург : Изд-во</w:t>
      </w:r>
      <w:r>
        <w:rPr>
          <w:rStyle w:val="WW8Num2z0"/>
          <w:rFonts w:ascii="Verdana" w:hAnsi="Verdana"/>
          <w:color w:val="000000"/>
          <w:sz w:val="18"/>
          <w:szCs w:val="18"/>
        </w:rPr>
        <w:t> </w:t>
      </w:r>
      <w:r>
        <w:rPr>
          <w:rStyle w:val="WW8Num3z0"/>
          <w:rFonts w:ascii="Verdana" w:hAnsi="Verdana"/>
          <w:color w:val="4682B4"/>
          <w:sz w:val="18"/>
          <w:szCs w:val="18"/>
        </w:rPr>
        <w:t>ОГПУ</w:t>
      </w:r>
      <w:r>
        <w:rPr>
          <w:rFonts w:ascii="Verdana" w:hAnsi="Verdana"/>
          <w:color w:val="000000"/>
          <w:sz w:val="18"/>
          <w:szCs w:val="18"/>
        </w:rPr>
        <w:t>, 2008. — 464 с.</w:t>
      </w:r>
    </w:p>
    <w:p w14:paraId="73A80302"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132. Болодурин, B.C. Становление и развитие образования и педагогической мысли в Оренбуржье, 1735—1940 гг.: автореф. дис. .д-ра пед. наук. / В. С. Болодурин. — Магнитогорск, 2001. — 50 с.</w:t>
      </w:r>
    </w:p>
    <w:p w14:paraId="0F88619C"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133. Болодурин, В. С. Становление педагогической науки в Оренбуржье /</w:t>
      </w:r>
    </w:p>
    <w:p w14:paraId="7E155723"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134. B. С. Болодурин. — Оренбург: Изд-во ОГПУ, 1997. — 20 с.</w:t>
      </w:r>
    </w:p>
    <w:p w14:paraId="13BCE622"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Теория и практика личностно-ориентированного образования / Е.В. Бондаревская. — Ростов-на-Дону : Булат, 2000. — 351 с.</w:t>
      </w:r>
    </w:p>
    <w:p w14:paraId="50D5691D"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Борзенков</w:t>
      </w:r>
      <w:r>
        <w:rPr>
          <w:rFonts w:ascii="Verdana" w:hAnsi="Verdana"/>
          <w:color w:val="000000"/>
          <w:sz w:val="18"/>
          <w:szCs w:val="18"/>
        </w:rPr>
        <w:t>, В. Г. Философия науки / В. Г. Борзенков, Б. Г.</w:t>
      </w:r>
      <w:r>
        <w:rPr>
          <w:rStyle w:val="WW8Num2z0"/>
          <w:rFonts w:ascii="Verdana" w:hAnsi="Verdana"/>
          <w:color w:val="000000"/>
          <w:sz w:val="18"/>
          <w:szCs w:val="18"/>
        </w:rPr>
        <w:t> </w:t>
      </w:r>
      <w:r>
        <w:rPr>
          <w:rStyle w:val="WW8Num3z0"/>
          <w:rFonts w:ascii="Verdana" w:hAnsi="Verdana"/>
          <w:color w:val="4682B4"/>
          <w:sz w:val="18"/>
          <w:szCs w:val="18"/>
        </w:rPr>
        <w:t>Юдин</w:t>
      </w:r>
      <w:r>
        <w:rPr>
          <w:rFonts w:ascii="Verdana" w:hAnsi="Verdana"/>
          <w:color w:val="000000"/>
          <w:sz w:val="18"/>
          <w:szCs w:val="18"/>
        </w:rPr>
        <w:t>. — М.: Республика, 2005. — 500 с.</w:t>
      </w:r>
    </w:p>
    <w:p w14:paraId="262E514F"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137. Бугаева,В. Н. Консервативно-педагогическая концепция М. Н. Каткова: автореф. дис. . канд. пед. наук / В. Н. Бугаева. — Смоленск, 2007. — 23 с.</w:t>
      </w:r>
    </w:p>
    <w:p w14:paraId="59F1FA05"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138. Булгаков, С. Н.</w:t>
      </w:r>
      <w:r>
        <w:rPr>
          <w:rStyle w:val="WW8Num2z0"/>
          <w:rFonts w:ascii="Verdana" w:hAnsi="Verdana"/>
          <w:color w:val="000000"/>
          <w:sz w:val="18"/>
          <w:szCs w:val="18"/>
        </w:rPr>
        <w:t> </w:t>
      </w:r>
      <w:r>
        <w:rPr>
          <w:rStyle w:val="WW8Num3z0"/>
          <w:rFonts w:ascii="Verdana" w:hAnsi="Verdana"/>
          <w:color w:val="4682B4"/>
          <w:sz w:val="18"/>
          <w:szCs w:val="18"/>
        </w:rPr>
        <w:t>Свет</w:t>
      </w:r>
      <w:r>
        <w:rPr>
          <w:rStyle w:val="WW8Num2z0"/>
          <w:rFonts w:ascii="Verdana" w:hAnsi="Verdana"/>
          <w:color w:val="000000"/>
          <w:sz w:val="18"/>
          <w:szCs w:val="18"/>
        </w:rPr>
        <w:t> </w:t>
      </w:r>
      <w:r>
        <w:rPr>
          <w:rFonts w:ascii="Verdana" w:hAnsi="Verdana"/>
          <w:color w:val="000000"/>
          <w:sz w:val="18"/>
          <w:szCs w:val="18"/>
        </w:rPr>
        <w:t>невечерний. Созерцания и умозрения /</w:t>
      </w:r>
    </w:p>
    <w:p w14:paraId="3311861B"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139. C. Н. Булгаков. — М. : Республика, 1994. — 415 с.</w:t>
      </w:r>
    </w:p>
    <w:p w14:paraId="4252900D"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140. Булгаков, Ф. Несколько слов о земском участии в деле народного образования / Ф. Булгаков // Народная школа. — 1875. — № 5. — С. 25-30.</w:t>
      </w:r>
    </w:p>
    <w:p w14:paraId="746D1F2E"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141. Булкин, А. П. Социокультурная динамика образования. Исторический опыт России / А. П. Булкин. — Дубна : Феникс+, 2001. — 208 с.</w:t>
      </w:r>
    </w:p>
    <w:p w14:paraId="19522D7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Бунаков</w:t>
      </w:r>
      <w:r>
        <w:rPr>
          <w:rFonts w:ascii="Verdana" w:hAnsi="Verdana"/>
          <w:color w:val="000000"/>
          <w:sz w:val="18"/>
          <w:szCs w:val="18"/>
        </w:rPr>
        <w:t>, Н. Ф. Заметки об обязательном обучении / Н. Ф. Бунаков // Народная школа. — 1876. — № 4. — С. 21-25.</w:t>
      </w:r>
    </w:p>
    <w:p w14:paraId="00A6C430"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143. Бунькова, JI. А. Образование как одно из приоритетных направлений социальной политики лейбористского правительства Тони Блэра в Великобритании / JI. А. Бунькова // Образование и наука. — 2009. — № 7. — С. 88-94.</w:t>
      </w:r>
    </w:p>
    <w:p w14:paraId="18C12162"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144. Бурнашев, Э. Г. Образовательная политика Русской Православной церкви в Западной Сибири XVIII начала XX вв. (на материалах Тобольской Епархии): автореф. дис. . канд. истор. наук / Э. Г. Бурнашев. — Барнаул, 2011. — 25 с.</w:t>
      </w:r>
    </w:p>
    <w:p w14:paraId="442A6C11"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145. Буторина, Т.С. Ломоносовский период в истории русской педагогической мысли XVIII века / Т.С. Буторина. — М.; Архангельск, 2005. — 298 с.</w:t>
      </w:r>
    </w:p>
    <w:p w14:paraId="2A80A7C0"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146. Бычков, Н.</w:t>
      </w:r>
      <w:r>
        <w:rPr>
          <w:rStyle w:val="WW8Num2z0"/>
          <w:rFonts w:ascii="Verdana" w:hAnsi="Verdana"/>
          <w:color w:val="000000"/>
          <w:sz w:val="18"/>
          <w:szCs w:val="18"/>
        </w:rPr>
        <w:t> </w:t>
      </w:r>
      <w:r>
        <w:rPr>
          <w:rStyle w:val="WW8Num3z0"/>
          <w:rFonts w:ascii="Verdana" w:hAnsi="Verdana"/>
          <w:color w:val="4682B4"/>
          <w:sz w:val="18"/>
          <w:szCs w:val="18"/>
        </w:rPr>
        <w:t>Грамотность</w:t>
      </w:r>
      <w:r>
        <w:rPr>
          <w:rStyle w:val="WW8Num2z0"/>
          <w:rFonts w:ascii="Verdana" w:hAnsi="Verdana"/>
          <w:color w:val="000000"/>
          <w:sz w:val="18"/>
          <w:szCs w:val="18"/>
        </w:rPr>
        <w:t> </w:t>
      </w:r>
      <w:r>
        <w:rPr>
          <w:rFonts w:ascii="Verdana" w:hAnsi="Verdana"/>
          <w:color w:val="000000"/>
          <w:sz w:val="18"/>
          <w:szCs w:val="18"/>
        </w:rPr>
        <w:t>сельского населения / Н. Бычков // Юридический Вестник. — 1890. — № 7-8. — С. 300-315.</w:t>
      </w:r>
    </w:p>
    <w:p w14:paraId="24B02B32"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147. Бычкова, Г. М. Инновационный механизм повышения эффективности высшего образования Беларуси / Г. М. Бычкова. — Минск : Право и экономика, 2004. —218 с.</w:t>
      </w:r>
    </w:p>
    <w:p w14:paraId="1575EAB8"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148. Василенко, Н. В. Управление образованием: институциональный подход / Н. В. Василенко. — СПб. :</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ИПК СПО, 2009. — 300 с.</w:t>
      </w:r>
    </w:p>
    <w:p w14:paraId="67BA483E"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149. Васильчиков, А. И. О самоуправлении: в 3 т. / А. И. Васильчиков. — СПб. : Типограф1я Э.Праца, 1870. — Т.2. — 250 с.</w:t>
      </w:r>
    </w:p>
    <w:p w14:paraId="7072639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Вахтеров</w:t>
      </w:r>
      <w:r>
        <w:rPr>
          <w:rFonts w:ascii="Verdana" w:hAnsi="Verdana"/>
          <w:color w:val="000000"/>
          <w:sz w:val="18"/>
          <w:szCs w:val="18"/>
        </w:rPr>
        <w:t>, В.П. Избранные педагогические сочинения / В.П. Вахтеров. — М. : Педагогика, 1987. — 400 с.</w:t>
      </w:r>
    </w:p>
    <w:p w14:paraId="6F63755D"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151. Вахтеров, В. Заметки о народной школе / В. Вахтеров // Журнал Министерства народного просвещения, 1891. —Ч. 276, август, отд. IV. — С. 59-110.</w:t>
      </w:r>
    </w:p>
    <w:p w14:paraId="559A64FF"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152. Веселовский, Б. Б. История земства за сорок лет: в 4 т. / Б. Б. Веселов-ский. — СПб., 1911. — Т.4. — 833 с.</w:t>
      </w:r>
    </w:p>
    <w:p w14:paraId="1F21805A"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153. Вессель, Н. Что такое народное училище и в чем состоит дело его? / Н. Вессель // Учитель: Журнал для наставников, родителей и всех желающих заниматься воспитанием и обучением детей. — Г. 1-9. — СПб. : И. Паульсон и Н. Вессель, 1861. — № 2. — С. 45-62.</w:t>
      </w:r>
    </w:p>
    <w:p w14:paraId="6345BDE2"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154. Вирхов, Р. Вредные влияния школы / Р. Вихров // Учитель: Журнал для наставников, родителей и всех желающих заниматься воспитанием и обучением детей. — Г. 1-9. — СПб. : И. Паульсон и Н. Вессель, 1869. — С. 439-445.</w:t>
      </w:r>
    </w:p>
    <w:p w14:paraId="059261FE"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155. Витошинский, Е. М. Реформа классицизма, — или реформа средней школы / Е. М. Витошинский. — Варшава: Тип. РУНДО, 1901. — 102 с.</w:t>
      </w:r>
    </w:p>
    <w:p w14:paraId="5BC60D69"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156. Вишневский, А. Г. Серп и рубль: Консервативная модернизация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 А. Г. Вишневский. — М.:</w:t>
      </w:r>
      <w:r>
        <w:rPr>
          <w:rStyle w:val="WW8Num2z0"/>
          <w:rFonts w:ascii="Verdana" w:hAnsi="Verdana"/>
          <w:color w:val="000000"/>
          <w:sz w:val="18"/>
          <w:szCs w:val="18"/>
        </w:rPr>
        <w:t> </w:t>
      </w:r>
      <w:r>
        <w:rPr>
          <w:rStyle w:val="WW8Num3z0"/>
          <w:rFonts w:ascii="Verdana" w:hAnsi="Verdana"/>
          <w:color w:val="4682B4"/>
          <w:sz w:val="18"/>
          <w:szCs w:val="18"/>
        </w:rPr>
        <w:t>ОГИ</w:t>
      </w:r>
      <w:r>
        <w:rPr>
          <w:rFonts w:ascii="Verdana" w:hAnsi="Verdana"/>
          <w:color w:val="000000"/>
          <w:sz w:val="18"/>
          <w:szCs w:val="18"/>
        </w:rPr>
        <w:t>, 1998. — 432 с.</w:t>
      </w:r>
    </w:p>
    <w:p w14:paraId="57FD6191"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157. Владимирский, И. М. Исторические записки о 40-летии женской классической</w:t>
      </w:r>
      <w:r>
        <w:rPr>
          <w:rStyle w:val="WW8Num2z0"/>
          <w:rFonts w:ascii="Verdana" w:hAnsi="Verdana"/>
          <w:color w:val="000000"/>
          <w:sz w:val="18"/>
          <w:szCs w:val="18"/>
        </w:rPr>
        <w:t> </w:t>
      </w:r>
      <w:r>
        <w:rPr>
          <w:rStyle w:val="WW8Num3z0"/>
          <w:rFonts w:ascii="Verdana" w:hAnsi="Verdana"/>
          <w:color w:val="4682B4"/>
          <w:sz w:val="18"/>
          <w:szCs w:val="18"/>
        </w:rPr>
        <w:t>гимназии</w:t>
      </w:r>
      <w:r>
        <w:rPr>
          <w:rStyle w:val="WW8Num2z0"/>
          <w:rFonts w:ascii="Verdana" w:hAnsi="Verdana"/>
          <w:color w:val="000000"/>
          <w:sz w:val="18"/>
          <w:szCs w:val="18"/>
        </w:rPr>
        <w:t> </w:t>
      </w:r>
      <w:r>
        <w:rPr>
          <w:rFonts w:ascii="Verdana" w:hAnsi="Verdana"/>
          <w:color w:val="000000"/>
          <w:sz w:val="18"/>
          <w:szCs w:val="18"/>
        </w:rPr>
        <w:t>С. Н. Фишер с 1872 по 1912 гг. / И. М. Владимирский. — М., 1912.—152 с.</w:t>
      </w:r>
    </w:p>
    <w:p w14:paraId="2E94CB2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158. Владиславлев, В. Ф.</w:t>
      </w:r>
      <w:r>
        <w:rPr>
          <w:rStyle w:val="WW8Num2z0"/>
          <w:rFonts w:ascii="Verdana" w:hAnsi="Verdana"/>
          <w:color w:val="000000"/>
          <w:sz w:val="18"/>
          <w:szCs w:val="18"/>
        </w:rPr>
        <w:t>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по классу христианской педагогики / В. Ф. Владиславлев. — М., 1875. — 199 с.</w:t>
      </w:r>
    </w:p>
    <w:p w14:paraId="1D42319F"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159. Власов, Ю. Н. Феномен реформаторства в истории России / Ю. Н. Власов. — М. : Изд. отдел</w:t>
      </w:r>
      <w:r>
        <w:rPr>
          <w:rStyle w:val="WW8Num2z0"/>
          <w:rFonts w:ascii="Verdana" w:hAnsi="Verdana"/>
          <w:color w:val="000000"/>
          <w:sz w:val="18"/>
          <w:szCs w:val="18"/>
        </w:rPr>
        <w:t> </w:t>
      </w:r>
      <w:r>
        <w:rPr>
          <w:rStyle w:val="WW8Num3z0"/>
          <w:rFonts w:ascii="Verdana" w:hAnsi="Verdana"/>
          <w:color w:val="4682B4"/>
          <w:sz w:val="18"/>
          <w:szCs w:val="18"/>
        </w:rPr>
        <w:t>ГАСК</w:t>
      </w:r>
      <w:r>
        <w:rPr>
          <w:rFonts w:ascii="Verdana" w:hAnsi="Verdana"/>
          <w:color w:val="000000"/>
          <w:sz w:val="18"/>
          <w:szCs w:val="18"/>
        </w:rPr>
        <w:t>, 1998. — 120 с.</w:t>
      </w:r>
    </w:p>
    <w:p w14:paraId="0F7658D0"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160. Внутренняя педагогическая хроника // Учитель: Журнал для наставников, родителей и всех желающих заниматься воспитанием и обучением детей.</w:t>
      </w:r>
    </w:p>
    <w:p w14:paraId="4A39D1F1"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161. Г. 1-9. — СПб. : И. Паульсон и Н. Вессель, 1867—1868. — С. 249-263.</w:t>
      </w:r>
    </w:p>
    <w:p w14:paraId="2737F51A"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Водовозов</w:t>
      </w:r>
      <w:r>
        <w:rPr>
          <w:rFonts w:ascii="Verdana" w:hAnsi="Verdana"/>
          <w:color w:val="000000"/>
          <w:sz w:val="18"/>
          <w:szCs w:val="18"/>
        </w:rPr>
        <w:t>, В.И. Избранные педагогические сочинения / В. И. Водовозов / сост., авт. вступ. ст. В. С.</w:t>
      </w:r>
      <w:r>
        <w:rPr>
          <w:rStyle w:val="WW8Num2z0"/>
          <w:rFonts w:ascii="Verdana" w:hAnsi="Verdana"/>
          <w:color w:val="000000"/>
          <w:sz w:val="18"/>
          <w:szCs w:val="18"/>
        </w:rPr>
        <w:t> </w:t>
      </w:r>
      <w:r>
        <w:rPr>
          <w:rStyle w:val="WW8Num3z0"/>
          <w:rFonts w:ascii="Verdana" w:hAnsi="Verdana"/>
          <w:color w:val="4682B4"/>
          <w:sz w:val="18"/>
          <w:szCs w:val="18"/>
        </w:rPr>
        <w:t>Аранский</w:t>
      </w:r>
      <w:r>
        <w:rPr>
          <w:rFonts w:ascii="Verdana" w:hAnsi="Verdana"/>
          <w:color w:val="000000"/>
          <w:sz w:val="18"/>
          <w:szCs w:val="18"/>
        </w:rPr>
        <w:t>; АПН СССР. — М. : Педагогика , 1986 — 474 с.</w:t>
      </w:r>
    </w:p>
    <w:p w14:paraId="28C2A529"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163. Войтеховская, М. П. Переписка К. П. Победоносцева как источник по истории образования в России / М. П. Войтеховская // Вестн. Томск, пед. ун-та. — 2009. —№ 12(90). —С. 108-112.</w:t>
      </w:r>
    </w:p>
    <w:p w14:paraId="4E46F102"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164. Вопрос о положении наших частных учебных заведений // Журнал Министерства народного просвещения. — 1867. — Ч. 133, январь, отд. III. — С. 25-64.</w:t>
      </w:r>
    </w:p>
    <w:p w14:paraId="1298AEC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165. Воскресенский, Н. К вопросу о всеобщем обучении в Оренбургской губернии / Н. Воскресенский // Журнал Министерства народного просвещения. — 1908. — Ч. XVIII, декабрь, отд. III. — С. 160-192.</w:t>
      </w:r>
    </w:p>
    <w:p w14:paraId="06759BA1"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166. Высшее образование в России до 1917 г. Очерк истории / под ред. В.Г.</w:t>
      </w:r>
      <w:r>
        <w:rPr>
          <w:rStyle w:val="WW8Num2z0"/>
          <w:rFonts w:ascii="Verdana" w:hAnsi="Verdana"/>
          <w:color w:val="000000"/>
          <w:sz w:val="18"/>
          <w:szCs w:val="18"/>
        </w:rPr>
        <w:t> </w:t>
      </w:r>
      <w:r>
        <w:rPr>
          <w:rStyle w:val="WW8Num3z0"/>
          <w:rFonts w:ascii="Verdana" w:hAnsi="Verdana"/>
          <w:color w:val="4682B4"/>
          <w:sz w:val="18"/>
          <w:szCs w:val="18"/>
        </w:rPr>
        <w:t>Кинелева</w:t>
      </w:r>
      <w:r>
        <w:rPr>
          <w:rFonts w:ascii="Verdana" w:hAnsi="Verdana"/>
          <w:color w:val="000000"/>
          <w:sz w:val="18"/>
          <w:szCs w:val="18"/>
        </w:rPr>
        <w:t>. — М. : НИИ высш. образования, 1995. — 352 с.</w:t>
      </w:r>
    </w:p>
    <w:p w14:paraId="68E01DB8"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167. Высшие и центральные государственные учреждения России. 1801 — 1917 гг. Т. 1: Высшие государственные учреждения. — СПб. : Наука, 1998. — 302 с.</w:t>
      </w:r>
    </w:p>
    <w:p w14:paraId="78E0F874"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Габай</w:t>
      </w:r>
      <w:r>
        <w:rPr>
          <w:rFonts w:ascii="Verdana" w:hAnsi="Verdana"/>
          <w:color w:val="000000"/>
          <w:sz w:val="18"/>
          <w:szCs w:val="18"/>
        </w:rPr>
        <w:t>, Т. В. Педагогическая психология / Т. В. Габай. — М. : Академия, 2003. —240 с.</w:t>
      </w:r>
    </w:p>
    <w:p w14:paraId="69A86775"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169. Гадамер, Г.-Х. Истина и метод: основы философской герменевтики/ Г.-Х. Гадамер; пер. с нем. — М. : Прогресс, 1988.—704 с.</w:t>
      </w:r>
    </w:p>
    <w:p w14:paraId="7C95F44D"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170. Гареева, М. П. Развитие просвещения среди марийцев Уфимской губернии во второй половине XIX— начале XX вв.: автореф. дис. . канд. пед. наук / М. П. Гареева. — Йошкар-Ола, 2011. — 22 с.</w:t>
      </w:r>
    </w:p>
    <w:p w14:paraId="1FCA3765"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Гегель</w:t>
      </w:r>
      <w:r>
        <w:rPr>
          <w:rFonts w:ascii="Verdana" w:hAnsi="Verdana"/>
          <w:color w:val="000000"/>
          <w:sz w:val="18"/>
          <w:szCs w:val="18"/>
        </w:rPr>
        <w:t>, Г. В. Ф. Философская</w:t>
      </w:r>
      <w:r>
        <w:rPr>
          <w:rStyle w:val="WW8Num2z0"/>
          <w:rFonts w:ascii="Verdana" w:hAnsi="Verdana"/>
          <w:color w:val="000000"/>
          <w:sz w:val="18"/>
          <w:szCs w:val="18"/>
        </w:rPr>
        <w:t> </w:t>
      </w:r>
      <w:r>
        <w:rPr>
          <w:rStyle w:val="WW8Num3z0"/>
          <w:rFonts w:ascii="Verdana" w:hAnsi="Verdana"/>
          <w:color w:val="4682B4"/>
          <w:sz w:val="18"/>
          <w:szCs w:val="18"/>
        </w:rPr>
        <w:t>пропедевтика</w:t>
      </w:r>
      <w:r>
        <w:rPr>
          <w:rStyle w:val="WW8Num2z0"/>
          <w:rFonts w:ascii="Verdana" w:hAnsi="Verdana"/>
          <w:color w:val="000000"/>
          <w:sz w:val="18"/>
          <w:szCs w:val="18"/>
        </w:rPr>
        <w:t> </w:t>
      </w:r>
      <w:r>
        <w:rPr>
          <w:rFonts w:ascii="Verdana" w:hAnsi="Verdana"/>
          <w:color w:val="000000"/>
          <w:sz w:val="18"/>
          <w:szCs w:val="18"/>
        </w:rPr>
        <w:t xml:space="preserve">/ Г. В. Ф. Гегель // Гегель Г. В. Ф. Работы </w:t>
      </w:r>
      <w:r>
        <w:rPr>
          <w:rFonts w:ascii="Verdana" w:hAnsi="Verdana"/>
          <w:color w:val="000000"/>
          <w:sz w:val="18"/>
          <w:szCs w:val="18"/>
        </w:rPr>
        <w:lastRenderedPageBreak/>
        <w:t>разных лет: в 2 т. — М.: Мысль, 1971. — Т.2. — С.7-212.</w:t>
      </w:r>
    </w:p>
    <w:p w14:paraId="2BBBD644"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172. Гегель, Г.В.Ф. Лекции по философии истории / Г.В.Ф. Гегель; пер. A.M. Водена. — СПб. : Наука, 2000. — 477 с.</w:t>
      </w:r>
    </w:p>
    <w:p w14:paraId="6017A77F"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173. Гердер, И.Г. Идеи к философии истории человечества / И.Г. Гердер; пер. и примеч. A.B. Михайлова. — М. : Наука, 1977. — 704 с.</w:t>
      </w:r>
    </w:p>
    <w:p w14:paraId="0681A734"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 С. Менталитет и образование / Б. С. Гершунский. — М.: Ин-т практ. психологии, 1996. — 144с.</w:t>
      </w:r>
    </w:p>
    <w:p w14:paraId="36F8373B"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175. Гершунский, Б. С. Философия образования для XXI века / Б. С. Гершунский. — М.: Пед. о-во России, 2002. — 351 с.</w:t>
      </w:r>
    </w:p>
    <w:p w14:paraId="6B6B94E5"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176. Гершунский, Б.С. Образовательно-педагогическая прогностика. Теория, методология, практика: учебное пособие / Б.С. Гершунский. — М. : Флинта: Наука, 2003. — 768 с.</w:t>
      </w:r>
    </w:p>
    <w:p w14:paraId="193BF374"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177. Гессен, С. И. Основы педагогики. Введение в прикладную философию / С. И. Гессен. — М. : Школа-Пресс, 1995. — 448 с.</w:t>
      </w:r>
    </w:p>
    <w:p w14:paraId="2BF77019"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178. Гетманский, А. Э. П. А. Валуев и земская школа / А. Э. Гетманский // Просвещение на Руси, в России: исторический опыт: материалы девятнадцатой всеросс.</w:t>
      </w:r>
      <w:r>
        <w:rPr>
          <w:rStyle w:val="WW8Num2z0"/>
          <w:rFonts w:ascii="Verdana" w:hAnsi="Verdana"/>
          <w:color w:val="000000"/>
          <w:sz w:val="18"/>
          <w:szCs w:val="18"/>
        </w:rPr>
        <w:t> </w:t>
      </w:r>
      <w:r>
        <w:rPr>
          <w:rStyle w:val="WW8Num3z0"/>
          <w:rFonts w:ascii="Verdana" w:hAnsi="Verdana"/>
          <w:color w:val="4682B4"/>
          <w:sz w:val="18"/>
          <w:szCs w:val="18"/>
        </w:rPr>
        <w:t>заочной</w:t>
      </w:r>
      <w:r>
        <w:rPr>
          <w:rStyle w:val="WW8Num2z0"/>
          <w:rFonts w:ascii="Verdana" w:hAnsi="Verdana"/>
          <w:color w:val="000000"/>
          <w:sz w:val="18"/>
          <w:szCs w:val="18"/>
        </w:rPr>
        <w:t> </w:t>
      </w:r>
      <w:r>
        <w:rPr>
          <w:rFonts w:ascii="Verdana" w:hAnsi="Verdana"/>
          <w:color w:val="000000"/>
          <w:sz w:val="18"/>
          <w:szCs w:val="18"/>
        </w:rPr>
        <w:t>науч.конф.; науч. ред. С. Н. Полторак. — СПб. : Нестор, 2000. — С. 93-96.</w:t>
      </w:r>
    </w:p>
    <w:p w14:paraId="4E944972"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179. Гизо, Ф. История английской революции: в 2 т. / Ф. Гизо. — М. : Феникс, 1996. Т.1 480 е., Т.2 — 512 с.</w:t>
      </w:r>
    </w:p>
    <w:p w14:paraId="29D27681"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180. Глебова, Л. Н. Социально-педагогическое проектирование образовательной политики региона: автореф. дис. . д-ра пед. наук / Л. Н. Глебова. — Арзамас, 2009. — 60 с.</w:t>
      </w:r>
    </w:p>
    <w:p w14:paraId="0A18EF69"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181. Глухов, А.Г.</w:t>
      </w:r>
      <w:r>
        <w:rPr>
          <w:rStyle w:val="WW8Num2z0"/>
          <w:rFonts w:ascii="Verdana" w:hAnsi="Verdana"/>
          <w:color w:val="000000"/>
          <w:sz w:val="18"/>
          <w:szCs w:val="18"/>
        </w:rPr>
        <w:t> </w:t>
      </w:r>
      <w:r>
        <w:rPr>
          <w:rStyle w:val="WW8Num3z0"/>
          <w:rFonts w:ascii="Verdana" w:hAnsi="Verdana"/>
          <w:color w:val="4682B4"/>
          <w:sz w:val="18"/>
          <w:szCs w:val="18"/>
        </w:rPr>
        <w:t>Время</w:t>
      </w:r>
      <w:r>
        <w:rPr>
          <w:rStyle w:val="WW8Num2z0"/>
          <w:rFonts w:ascii="Verdana" w:hAnsi="Verdana"/>
          <w:color w:val="000000"/>
          <w:sz w:val="18"/>
          <w:szCs w:val="18"/>
        </w:rPr>
        <w:t> </w:t>
      </w:r>
      <w:r>
        <w:rPr>
          <w:rFonts w:ascii="Verdana" w:hAnsi="Verdana"/>
          <w:color w:val="000000"/>
          <w:sz w:val="18"/>
          <w:szCs w:val="18"/>
        </w:rPr>
        <w:t>великих потрясений (1906 — 1917) / А.Г. Глухов // Высшее образование сегодня. — 2004. — № 10. — С.62-69.</w:t>
      </w:r>
    </w:p>
    <w:p w14:paraId="79A539A0"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182. Гогин, Д. Ю. Государственная образовательная политика Российской Федерации на современном этапе: дис. . канд. полит.наук / Д. Ю. Гогин. — 2005. — 218с.</w:t>
      </w:r>
    </w:p>
    <w:p w14:paraId="52A0AEF4"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183. Головнин, А. В. Записки для.немногих / А. В. Головин // Вопросы истории. — 1996. — № 2. — С.96-114.</w:t>
      </w:r>
    </w:p>
    <w:p w14:paraId="79649BFB"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Городенко</w:t>
      </w:r>
      <w:r>
        <w:rPr>
          <w:rFonts w:ascii="Verdana" w:hAnsi="Verdana"/>
          <w:color w:val="000000"/>
          <w:sz w:val="18"/>
          <w:szCs w:val="18"/>
        </w:rPr>
        <w:t>, Д. В. Национальная образовательная политика как инструмент формирования</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поликультурного пространства России: авто-реф. дис. . д-ра пед. наук / Д. В. Городенко. — М., 2010. — 51с.</w:t>
      </w:r>
    </w:p>
    <w:p w14:paraId="23C0E81E"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185. Государственная дума. Созыв III. Стенографические отчеты. 1911. Сессия 4. Ч. 2. — СПб., 1911. — С. 502-575.</w:t>
      </w:r>
    </w:p>
    <w:p w14:paraId="3A958B29"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186. Государственное управление: основы теории и организации:учебник:в 2 т. Т. 1 / под ред. В. А. Козбаненко. —изд. 2-е, с изм. и доп. — М. : Статут, 2002. —Т.1. —366 с.</w:t>
      </w:r>
    </w:p>
    <w:p w14:paraId="16086995"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187. Гошуляк, JI. Д. Теоретические основы становления и развития губернского образовательного комплекса второй половины XIX — начала XX вв.: на примере Пензенской губернии: автореф. дис. . д-ра пед. наук / Л.Д. Гошуляк. — Тула, 2002. — 44 с.</w:t>
      </w:r>
    </w:p>
    <w:p w14:paraId="5BC729C2"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188. Гр. П. Н. Игнатьев и</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Дума // Трибуна. — 1915. — Вып. IX. ГПБ Русский фонд. — 29 с.</w:t>
      </w:r>
    </w:p>
    <w:p w14:paraId="0299CCE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189. Григорьев, П. Н. Очерк деятельности Уфимского губернского земства по народному образованию. 1875—1910 / П. Н. Григорьев. — Уфа, 1910. —160 с.</w:t>
      </w:r>
    </w:p>
    <w:p w14:paraId="615649BA"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Гусинский</w:t>
      </w:r>
      <w:r>
        <w:rPr>
          <w:rFonts w:ascii="Verdana" w:hAnsi="Verdana"/>
          <w:color w:val="000000"/>
          <w:sz w:val="18"/>
          <w:szCs w:val="18"/>
        </w:rPr>
        <w:t>, Э. Н. Введение в философию образования / Э. Н. Гусинский, Ю. И.</w:t>
      </w:r>
      <w:r>
        <w:rPr>
          <w:rStyle w:val="WW8Num2z0"/>
          <w:rFonts w:ascii="Verdana" w:hAnsi="Verdana"/>
          <w:color w:val="000000"/>
          <w:sz w:val="18"/>
          <w:szCs w:val="18"/>
        </w:rPr>
        <w:t> </w:t>
      </w:r>
      <w:r>
        <w:rPr>
          <w:rStyle w:val="WW8Num3z0"/>
          <w:rFonts w:ascii="Verdana" w:hAnsi="Verdana"/>
          <w:color w:val="4682B4"/>
          <w:sz w:val="18"/>
          <w:szCs w:val="18"/>
        </w:rPr>
        <w:t>Турчанинова</w:t>
      </w:r>
      <w:r>
        <w:rPr>
          <w:rFonts w:ascii="Verdana" w:hAnsi="Verdana"/>
          <w:color w:val="000000"/>
          <w:sz w:val="18"/>
          <w:szCs w:val="18"/>
        </w:rPr>
        <w:t>. — М. : Логос, 2003. — 248 с.</w:t>
      </w:r>
    </w:p>
    <w:p w14:paraId="46574AED"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191. Гюнцль, К. Новое время — новое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 новое сознание / К. Гюнцель // Вестн. Мордов. ун-та. — 1993. — № 3. — С. 9-14.</w:t>
      </w:r>
    </w:p>
    <w:p w14:paraId="1DE23539"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192. Дальман, С. В. Развитие системы управления народным образованием в России во второй половине XIX века / С. В. Дальман. — СПб. : Нестор-История, 2007. — 296 с.</w:t>
      </w:r>
    </w:p>
    <w:p w14:paraId="0A209E5B"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А.Я. Развитие педагогической антропологии в контексте русской культурной традиции / А.Я. Данилюк // Педагогика. —2003. —№ 1. —С. 82-89.</w:t>
      </w:r>
    </w:p>
    <w:p w14:paraId="2067C9F3"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194. Дебольский, Н. Г. Чем должна быть русская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общеобразовательная</w:t>
      </w:r>
      <w:r>
        <w:rPr>
          <w:rStyle w:val="WW8Num2z0"/>
          <w:rFonts w:ascii="Verdana" w:hAnsi="Verdana"/>
          <w:color w:val="000000"/>
          <w:sz w:val="18"/>
          <w:szCs w:val="18"/>
        </w:rPr>
        <w:t> </w:t>
      </w:r>
      <w:r>
        <w:rPr>
          <w:rFonts w:ascii="Verdana" w:hAnsi="Verdana"/>
          <w:color w:val="000000"/>
          <w:sz w:val="18"/>
          <w:szCs w:val="18"/>
        </w:rPr>
        <w:t>школа? / Н. Г. Дебольский // Журнал Министерства народного просвещения. — 1900. — Ч. 330, июль, отд. IV. — С. 23-64.</w:t>
      </w:r>
    </w:p>
    <w:p w14:paraId="48BB2E4B"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195. Демина, Л. А. Парадигмы смысла: логико-гносеологический анализ: автореф. дис. . д-ра филос. наук / Л.А. Демина. — М., 2007. —60 с.</w:t>
      </w:r>
    </w:p>
    <w:p w14:paraId="4FEBC3DE"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А. Н. История образования и педагогической мысли: учеб.для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учеб. заведений / А.Н. Джуринский. — М. : ВЛАДОС-ПРЕСС, 2003. —400 с.</w:t>
      </w:r>
    </w:p>
    <w:p w14:paraId="22C60693"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197. Джуринский, А. Н. Размышления над историей педагогики / А.Н. Джуринский // Педагогика. — 2001. — № 6. — С. 72-79.</w:t>
      </w:r>
    </w:p>
    <w:p w14:paraId="21F6F099"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Дивногорцева</w:t>
      </w:r>
      <w:r>
        <w:rPr>
          <w:rFonts w:ascii="Verdana" w:hAnsi="Verdana"/>
          <w:color w:val="000000"/>
          <w:sz w:val="18"/>
          <w:szCs w:val="18"/>
        </w:rPr>
        <w:t>, С. Ю. Духовные ценности православной культуры в содержании педагогических знаний Электронный ресурс. / С. Ю. Дивногорцева.</w:t>
      </w:r>
    </w:p>
    <w:p w14:paraId="1978E418"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199. Режим доступа: http://www.verav.ru/common/mpublic.php?num=3.</w:t>
      </w:r>
    </w:p>
    <w:p w14:paraId="4DD31D4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200. Дивногорцева, С. Ю. Историко-теоретический анализ православной педагогической культуры: автореф. дис. . д-ра пед. наук / С. Ю. Дивногорцева.1. М., 2011. —58 с.</w:t>
      </w:r>
    </w:p>
    <w:p w14:paraId="3716D4E1"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201. Дмитриева, И. И. Проекты реформирования образования и их роль в развитии отечественной средней школы начала XX в.: автореф. .дис. канд. пед. наук/ И. И. Дмитриева. — СПб., 2005. — 23 с.</w:t>
      </w:r>
    </w:p>
    <w:p w14:paraId="01F19C6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202. Днепров, Э. Д. Образование и политика. Новейшая политическая история российского образования: в 2 т. / Э. Д. Днепров. — М. : Москва, 2006. — Т. 1.—533 с.</w:t>
      </w:r>
    </w:p>
    <w:p w14:paraId="2D09B4AC"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203. Днепров, Э. Д. Российское образование в XIX — начале XX века. Т. 1. Политическая история российского образования / Э. Д. Днепров. — М. : Мариос, 2011. —648 с.</w:t>
      </w:r>
    </w:p>
    <w:p w14:paraId="6864E621"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204. Днепров, Э. Д. Четвертая</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реформа в России / Э. Д. Днепров. — М.: Интерпракс, 1994. — 248с.</w:t>
      </w:r>
    </w:p>
    <w:p w14:paraId="01DD60F3"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205. Днепров, Э. Д.</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пореформенной России в советской литературе / Э. Д. Днепров // Историографические и методологические проблемы изучения отечественной школы и педагогики. — М. :</w:t>
      </w:r>
      <w:r>
        <w:rPr>
          <w:rStyle w:val="WW8Num2z0"/>
          <w:rFonts w:ascii="Verdana" w:hAnsi="Verdana"/>
          <w:color w:val="000000"/>
          <w:sz w:val="18"/>
          <w:szCs w:val="18"/>
        </w:rPr>
        <w:t> </w:t>
      </w:r>
      <w:r>
        <w:rPr>
          <w:rStyle w:val="WW8Num3z0"/>
          <w:rFonts w:ascii="Verdana" w:hAnsi="Verdana"/>
          <w:color w:val="4682B4"/>
          <w:sz w:val="18"/>
          <w:szCs w:val="18"/>
        </w:rPr>
        <w:t>НИИОП</w:t>
      </w:r>
      <w:r>
        <w:rPr>
          <w:rStyle w:val="WW8Num2z0"/>
          <w:rFonts w:ascii="Verdana" w:hAnsi="Verdana"/>
          <w:color w:val="000000"/>
          <w:sz w:val="18"/>
          <w:szCs w:val="18"/>
        </w:rPr>
        <w:t> </w:t>
      </w:r>
      <w:r>
        <w:rPr>
          <w:rFonts w:ascii="Verdana" w:hAnsi="Verdana"/>
          <w:color w:val="000000"/>
          <w:sz w:val="18"/>
          <w:szCs w:val="18"/>
        </w:rPr>
        <w:t>АПН СССР, 1989. — С.23-58.</w:t>
      </w:r>
    </w:p>
    <w:p w14:paraId="24DCFF67"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206. Днепров, Э. Д.</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политика: содержание понятия и аспекты изучения (на материалах дореволюционной России) / Э. Д. Днепров // Школа России накануне и в период революции 1905—1907 гг.: сб.науч.трудов — М. :</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1985.—219 с.</w:t>
      </w:r>
    </w:p>
    <w:p w14:paraId="4D3EE3F1"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207. Днепров, Э. Д.</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реформа между вчера и завтра / Э. Д. Днепров. — М.:</w:t>
      </w:r>
      <w:r>
        <w:rPr>
          <w:rStyle w:val="WW8Num2z0"/>
          <w:rFonts w:ascii="Verdana" w:hAnsi="Verdana"/>
          <w:color w:val="000000"/>
          <w:sz w:val="18"/>
          <w:szCs w:val="18"/>
        </w:rPr>
        <w:t> </w:t>
      </w:r>
      <w:r>
        <w:rPr>
          <w:rStyle w:val="WW8Num3z0"/>
          <w:rFonts w:ascii="Verdana" w:hAnsi="Verdana"/>
          <w:color w:val="4682B4"/>
          <w:sz w:val="18"/>
          <w:szCs w:val="18"/>
        </w:rPr>
        <w:t>ИОО</w:t>
      </w:r>
      <w:r>
        <w:rPr>
          <w:rStyle w:val="WW8Num2z0"/>
          <w:rFonts w:ascii="Verdana" w:hAnsi="Verdana"/>
          <w:color w:val="000000"/>
          <w:sz w:val="18"/>
          <w:szCs w:val="18"/>
        </w:rPr>
        <w:t> </w:t>
      </w:r>
      <w:r>
        <w:rPr>
          <w:rFonts w:ascii="Verdana" w:hAnsi="Verdana"/>
          <w:color w:val="000000"/>
          <w:sz w:val="18"/>
          <w:szCs w:val="18"/>
        </w:rPr>
        <w:t>МО РФ, 1996. — 720 с.</w:t>
      </w:r>
    </w:p>
    <w:p w14:paraId="00BB7703"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208. Днепров, Э.Д. Судьбы образования / Э.Д. Днепров. — М.: Мариос, 2011. —32 с.</w:t>
      </w:r>
    </w:p>
    <w:p w14:paraId="32D15521"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209. Донин, А. Н. Реформы университетов и средней школы России: общественная мысль и практика второй половины XIX века: автореф. .дис. д-ра ист. наук / А. Н. Донин. — Саратов, 2003. — 42 с.</w:t>
      </w:r>
    </w:p>
    <w:p w14:paraId="23BB9ED2"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210. Дробот, А. А. Становление системы православного воспитания в Оренбуржье (конец XIX—XX век): автореф. дис. . канд. пед. наук / А. А. Дробот. — Оренбург, 2007. — 23 с.</w:t>
      </w:r>
    </w:p>
    <w:p w14:paraId="6FC8965F"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211. Дубровский, А. Сведения по статистике народного образования в Европейской России. 1872—1874 / А. Дубровский. — СПб. : Тип. В. Киршбаума. — 1879. — 136 с.</w:t>
      </w:r>
    </w:p>
    <w:p w14:paraId="7D3DA5EB"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212. Дюверже, М. Политические партии / М. Дюверже; пер. с франц. — М.: Академический Проект, 2000. — 538 с.</w:t>
      </w:r>
    </w:p>
    <w:p w14:paraId="41132414"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213. Евсевий, арх. О воспитании детей в духе христианского благочестия / арх. Евсевий. — 1-е изд. — СПб., 1844. — 89 с.</w:t>
      </w:r>
    </w:p>
    <w:p w14:paraId="165BE8E9"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214. Егоров, Д. Г. Если парадигмы несоизмеримы, то почему они все-таки меняются? / Д. Г. Егоров // Вопр. философии. — 2006. — № 3. — С. 102-110.</w:t>
      </w:r>
    </w:p>
    <w:p w14:paraId="5F02FDB9"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215. Егоров, С. Ф. Теория образования в педагогике России начала XX века: историко-педагогический очерк / С.'Ф. Егоров. — М.: Педагогика, 1987. — 152 с.</w:t>
      </w:r>
    </w:p>
    <w:p w14:paraId="10CC7C33"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Емельянов</w:t>
      </w:r>
      <w:r>
        <w:rPr>
          <w:rFonts w:ascii="Verdana" w:hAnsi="Verdana"/>
          <w:color w:val="000000"/>
          <w:sz w:val="18"/>
          <w:szCs w:val="18"/>
        </w:rPr>
        <w:t>, Б. В. Русская философия серебряного века. Курс лекций / Б. В. Емельянов, А. И.</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 Екатеринбург : Изд-во Урал. Ун-та. — 1995. — 284 с.</w:t>
      </w:r>
    </w:p>
    <w:p w14:paraId="0FC569C7"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217. Ермолаева, О. А. Парадигмальный анализ науки как формы общественного сознания: автореф. дис. . канд. филос. наук / О. А. Еромлаева.— Саранск, 2011. — 23 с.</w:t>
      </w:r>
    </w:p>
    <w:p w14:paraId="2377A214"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218. Женские гимназии и</w:t>
      </w:r>
      <w:r>
        <w:rPr>
          <w:rStyle w:val="WW8Num2z0"/>
          <w:rFonts w:ascii="Verdana" w:hAnsi="Verdana"/>
          <w:color w:val="000000"/>
          <w:sz w:val="18"/>
          <w:szCs w:val="18"/>
        </w:rPr>
        <w:t> </w:t>
      </w:r>
      <w:r>
        <w:rPr>
          <w:rStyle w:val="WW8Num3z0"/>
          <w:rFonts w:ascii="Verdana" w:hAnsi="Verdana"/>
          <w:color w:val="4682B4"/>
          <w:sz w:val="18"/>
          <w:szCs w:val="18"/>
        </w:rPr>
        <w:t>прогимназии</w:t>
      </w:r>
      <w:r>
        <w:rPr>
          <w:rStyle w:val="WW8Num2z0"/>
          <w:rFonts w:ascii="Verdana" w:hAnsi="Verdana"/>
          <w:color w:val="000000"/>
          <w:sz w:val="18"/>
          <w:szCs w:val="18"/>
        </w:rPr>
        <w:t> </w:t>
      </w:r>
      <w:r>
        <w:rPr>
          <w:rFonts w:ascii="Verdana" w:hAnsi="Verdana"/>
          <w:color w:val="000000"/>
          <w:sz w:val="18"/>
          <w:szCs w:val="18"/>
        </w:rPr>
        <w:t>Министерства народного просвещения. 1858—1905. — С.-Пб. : Изд. М. М.</w:t>
      </w:r>
      <w:r>
        <w:rPr>
          <w:rStyle w:val="WW8Num2z0"/>
          <w:rFonts w:ascii="Verdana" w:hAnsi="Verdana"/>
          <w:color w:val="000000"/>
          <w:sz w:val="18"/>
          <w:szCs w:val="18"/>
        </w:rPr>
        <w:t> </w:t>
      </w:r>
      <w:r>
        <w:rPr>
          <w:rStyle w:val="WW8Num3z0"/>
          <w:rFonts w:ascii="Verdana" w:hAnsi="Verdana"/>
          <w:color w:val="4682B4"/>
          <w:sz w:val="18"/>
          <w:szCs w:val="18"/>
        </w:rPr>
        <w:t>Стасюлевича</w:t>
      </w:r>
      <w:r>
        <w:rPr>
          <w:rFonts w:ascii="Verdana" w:hAnsi="Verdana"/>
          <w:color w:val="000000"/>
          <w:sz w:val="18"/>
          <w:szCs w:val="18"/>
        </w:rPr>
        <w:t>, 1905. — 139 с.</w:t>
      </w:r>
    </w:p>
    <w:p w14:paraId="3F91A83E"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219. Жуков, В. И. Российское образование. Истоки, традиции, проблемы / В. И. Жуков. — М. : Маркетинг, Союз, 2001.— 848 с.</w:t>
      </w:r>
    </w:p>
    <w:p w14:paraId="51F0173B"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220. Зарубина, H.H. Социокультурные факторы хозяйственного развития: М. Вебер и современные теории модернизации / H.H. Зарубина. — СПб. : РХГИ, 1998.—288 с.</w:t>
      </w:r>
    </w:p>
    <w:p w14:paraId="02B821EE"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221. Зарубина, Н. Н. Самобытный вариант модернизации / Н. Н. Зарубина // Социс. — 1995. — № 3. — С.46-51.</w:t>
      </w:r>
    </w:p>
    <w:p w14:paraId="6CFA65B9"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222. Затраты губернских земств на народное образование в процентом отношении к общей сумме земских расходов (1892) // Русская школа. — 1895. — № 10.—С. 147.</w:t>
      </w:r>
    </w:p>
    <w:p w14:paraId="5D1D683D"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223. Захарова, Л. Г. Великие реформы 1860—1870-х годов: поворотный пункт истории?/ Л. Г. Захарова // Отечественная история. — 2005. — № 4. — С. 151-167.</w:t>
      </w:r>
    </w:p>
    <w:p w14:paraId="4C34CAA5"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224. Зейфман, Н. В. Среднее образование в системе контрреформ 1880-х годов: автореф. дис. . канд. истор. наук / Н. В. Зейфман. — М., 1973. — 25 с.</w:t>
      </w:r>
    </w:p>
    <w:p w14:paraId="204EF7A8"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225. Зеленин, Д. Н. И. Ильминский и просвещение инородцев / Д. Зеленин. — СПб.: Тип. И. Н.</w:t>
      </w:r>
      <w:r>
        <w:rPr>
          <w:rStyle w:val="WW8Num2z0"/>
          <w:rFonts w:ascii="Verdana" w:hAnsi="Verdana"/>
          <w:color w:val="000000"/>
          <w:sz w:val="18"/>
          <w:szCs w:val="18"/>
        </w:rPr>
        <w:t> </w:t>
      </w:r>
      <w:r>
        <w:rPr>
          <w:rStyle w:val="WW8Num3z0"/>
          <w:rFonts w:ascii="Verdana" w:hAnsi="Verdana"/>
          <w:color w:val="4682B4"/>
          <w:sz w:val="18"/>
          <w:szCs w:val="18"/>
        </w:rPr>
        <w:t>Скороходова</w:t>
      </w:r>
      <w:r>
        <w:rPr>
          <w:rFonts w:ascii="Verdana" w:hAnsi="Verdana"/>
          <w:color w:val="000000"/>
          <w:sz w:val="18"/>
          <w:szCs w:val="18"/>
        </w:rPr>
        <w:t>, 1902. — 20 с.</w:t>
      </w:r>
    </w:p>
    <w:p w14:paraId="107FA819"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226. Зеньковский, В. В. Проблемы воспитания в свете христианской антропологии / В. В. Зеньковский. — М. : Изд-во Свято-Владим. братства 1993— 224 с.</w:t>
      </w:r>
    </w:p>
    <w:p w14:paraId="0C60862D"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227. Змеев, В. А. Негосударственное высшее образование в Российской империи / В. А. Змеев // Соц.-гуманитарные знания. — 2000. — № 5. — С. 211226.</w:t>
      </w:r>
    </w:p>
    <w:p w14:paraId="6E081D93"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Знаменский</w:t>
      </w:r>
      <w:r>
        <w:rPr>
          <w:rStyle w:val="WW8Num2z0"/>
          <w:rFonts w:ascii="Verdana" w:hAnsi="Verdana"/>
          <w:color w:val="000000"/>
          <w:sz w:val="18"/>
          <w:szCs w:val="18"/>
        </w:rPr>
        <w:t> </w:t>
      </w:r>
      <w:r>
        <w:rPr>
          <w:rFonts w:ascii="Verdana" w:hAnsi="Verdana"/>
          <w:color w:val="000000"/>
          <w:sz w:val="18"/>
          <w:szCs w:val="18"/>
        </w:rPr>
        <w:t>С.Ф. Средняя школа за последние годы.</w:t>
      </w:r>
      <w:r>
        <w:rPr>
          <w:rStyle w:val="WW8Num2z0"/>
          <w:rFonts w:ascii="Verdana" w:hAnsi="Verdana"/>
          <w:color w:val="000000"/>
          <w:sz w:val="18"/>
          <w:szCs w:val="18"/>
        </w:rPr>
        <w:t> </w:t>
      </w:r>
      <w:r>
        <w:rPr>
          <w:rStyle w:val="WW8Num3z0"/>
          <w:rFonts w:ascii="Verdana" w:hAnsi="Verdana"/>
          <w:color w:val="4682B4"/>
          <w:sz w:val="18"/>
          <w:szCs w:val="18"/>
        </w:rPr>
        <w:t>Ученические</w:t>
      </w:r>
      <w:r>
        <w:rPr>
          <w:rStyle w:val="WW8Num2z0"/>
          <w:rFonts w:ascii="Verdana" w:hAnsi="Verdana"/>
          <w:color w:val="000000"/>
          <w:sz w:val="18"/>
          <w:szCs w:val="18"/>
        </w:rPr>
        <w:t> </w:t>
      </w:r>
      <w:r>
        <w:rPr>
          <w:rFonts w:ascii="Verdana" w:hAnsi="Verdana"/>
          <w:color w:val="000000"/>
          <w:sz w:val="18"/>
          <w:szCs w:val="18"/>
        </w:rPr>
        <w:t>волнения 1905-1906 гг. и их значение / С.Ф. Знаменский. — СПб. : Тип. М.А: Александрова, 1909.— 294 с.</w:t>
      </w:r>
    </w:p>
    <w:p w14:paraId="48637734"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229. Знаменский, П.В. История Русской Церкви / П.В. Знаменский. — М. : Крутицкое Патриаршее подворье, 1996. — 474 с.</w:t>
      </w:r>
    </w:p>
    <w:p w14:paraId="2AE0E7D3"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230. Знаменский, С. Ф. Основные задачи в области образования / С. Ф. Знаменский. — М. : Тип. М.А.</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 1915. — 34 с.</w:t>
      </w:r>
    </w:p>
    <w:p w14:paraId="112A4CA4"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231. Иванов, А. Е. Высшая школа России в конце XIX — начале XX в.: автореф. дис. . д-ра истор. наук / А. Е. Иванов. — М., 1992. — 56 с.</w:t>
      </w:r>
    </w:p>
    <w:p w14:paraId="1ECAF1E4"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232. Иванов, А.Е. Высшая школа России в конце XIX — начале XX века: монография / А.Е. Иванов. — М., 1991. — 393 с.</w:t>
      </w:r>
    </w:p>
    <w:p w14:paraId="6AAE882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233. Иванович, В. Из итогов первой русской всеобщей переписи / В. Иванович // Вестник воспитания. — 1906. — № 1. — С. 38-39.</w:t>
      </w:r>
    </w:p>
    <w:p w14:paraId="44AA0F38"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234. Ивановский, В. Н. Движение к распространению университетского образования в России / В. Н. Ивановский. — М. : Типо-лит. И. Н. Кушнерев и К°, 1900. —50 с.</w:t>
      </w:r>
    </w:p>
    <w:p w14:paraId="4B16A305"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235. Ивашевский, С. JI. Государственная политика в сфере образования: соотношение идеалов и права:монография / С. JI. Ивашевский. — Н. Новгород : Изд-во Волго-Вятской академии гос. службы, 2006. — 132 с.</w:t>
      </w:r>
    </w:p>
    <w:p w14:paraId="3E78E230"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236. Игнатьева, Р. А. Становление и развитие реального образования в России XIX— начала XX в.: автореф. дис. . канд. пед. наук / Р. А. Игнатьева. — М., 2007. — 22 с.</w:t>
      </w:r>
    </w:p>
    <w:p w14:paraId="3E8A3071"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237. Идиатуллин, А. В. Социокультурные константы развития высшего образования в России: история и современность / А. В. Идиатуллин // Вестн. Челя-бин.гос. академии культуры и искусств. — 2008. — № 4 (16). — С. 53-61.</w:t>
      </w:r>
    </w:p>
    <w:p w14:paraId="56713332"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238. Изместьева, Г. П. Образование в России во второй половине XIX века: учеб.пособие / Г. П. Изместьева. — М. :</w:t>
      </w:r>
      <w:r>
        <w:rPr>
          <w:rStyle w:val="WW8Num2z0"/>
          <w:rFonts w:ascii="Verdana" w:hAnsi="Verdana"/>
          <w:color w:val="000000"/>
          <w:sz w:val="18"/>
          <w:szCs w:val="18"/>
        </w:rPr>
        <w:t> </w:t>
      </w:r>
      <w:r>
        <w:rPr>
          <w:rStyle w:val="WW8Num3z0"/>
          <w:rFonts w:ascii="Verdana" w:hAnsi="Verdana"/>
          <w:color w:val="4682B4"/>
          <w:sz w:val="18"/>
          <w:szCs w:val="18"/>
        </w:rPr>
        <w:t>МИИТ</w:t>
      </w:r>
      <w:r>
        <w:rPr>
          <w:rFonts w:ascii="Verdana" w:hAnsi="Verdana"/>
          <w:color w:val="000000"/>
          <w:sz w:val="18"/>
          <w:szCs w:val="18"/>
        </w:rPr>
        <w:t>, 2005. — 27 с.</w:t>
      </w:r>
    </w:p>
    <w:p w14:paraId="4FC5DE54"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239. Износков, JI. По вопросу об обязательном обучении в народных училищах Казанской губернии / JI. Износков // Народная школа. — 1876. — № 9. — С. 37-49.</w:t>
      </w:r>
    </w:p>
    <w:p w14:paraId="74EF1C32"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240. Ильин, Н. О воспитании общественности в школе / Н. Ильин. — М., 1916. —86 с.</w:t>
      </w:r>
    </w:p>
    <w:p w14:paraId="1419A8A5"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241. Ильминский, Н. И.</w:t>
      </w:r>
      <w:r>
        <w:rPr>
          <w:rStyle w:val="WW8Num2z0"/>
          <w:rFonts w:ascii="Verdana" w:hAnsi="Verdana"/>
          <w:color w:val="000000"/>
          <w:sz w:val="18"/>
          <w:szCs w:val="18"/>
        </w:rPr>
        <w:t> </w:t>
      </w:r>
      <w:r>
        <w:rPr>
          <w:rStyle w:val="WW8Num3z0"/>
          <w:rFonts w:ascii="Verdana" w:hAnsi="Verdana"/>
          <w:color w:val="4682B4"/>
          <w:sz w:val="18"/>
          <w:szCs w:val="18"/>
        </w:rPr>
        <w:t>Казанская</w:t>
      </w:r>
      <w:r>
        <w:rPr>
          <w:rStyle w:val="WW8Num2z0"/>
          <w:rFonts w:ascii="Verdana" w:hAnsi="Verdana"/>
          <w:color w:val="000000"/>
          <w:sz w:val="18"/>
          <w:szCs w:val="18"/>
        </w:rPr>
        <w:t> </w:t>
      </w:r>
      <w:r>
        <w:rPr>
          <w:rFonts w:ascii="Verdana" w:hAnsi="Verdana"/>
          <w:color w:val="000000"/>
          <w:sz w:val="18"/>
          <w:szCs w:val="18"/>
        </w:rPr>
        <w:t>центральная Крещено-татарская школа / Н. И. Ильминский. — Казань, 1887. — 485 с.</w:t>
      </w:r>
    </w:p>
    <w:p w14:paraId="37678CCC"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242. Ильминский, Н. И. Система народного и в частности инородческого образования в Казанском крае / Н. И. Ильминский. — СПб. : Синод, тип., 1886. — 55 с.</w:t>
      </w:r>
    </w:p>
    <w:p w14:paraId="1A913332"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243. Инородческая школа. Сборник статей и материалов по вопросам инородческой школы / </w:t>
      </w:r>
      <w:r>
        <w:rPr>
          <w:rFonts w:ascii="Verdana" w:hAnsi="Verdana"/>
          <w:color w:val="000000"/>
          <w:sz w:val="18"/>
          <w:szCs w:val="18"/>
        </w:rPr>
        <w:lastRenderedPageBreak/>
        <w:t>под общ.ред. Г. Г.</w:t>
      </w:r>
      <w:r>
        <w:rPr>
          <w:rStyle w:val="WW8Num2z0"/>
          <w:rFonts w:ascii="Verdana" w:hAnsi="Verdana"/>
          <w:color w:val="000000"/>
          <w:sz w:val="18"/>
          <w:szCs w:val="18"/>
        </w:rPr>
        <w:t> </w:t>
      </w:r>
      <w:r>
        <w:rPr>
          <w:rStyle w:val="WW8Num3z0"/>
          <w:rFonts w:ascii="Verdana" w:hAnsi="Verdana"/>
          <w:color w:val="4682B4"/>
          <w:sz w:val="18"/>
          <w:szCs w:val="18"/>
        </w:rPr>
        <w:t>Тумима</w:t>
      </w:r>
      <w:r>
        <w:rPr>
          <w:rStyle w:val="WW8Num2z0"/>
          <w:rFonts w:ascii="Verdana" w:hAnsi="Verdana"/>
          <w:color w:val="000000"/>
          <w:sz w:val="18"/>
          <w:szCs w:val="18"/>
        </w:rPr>
        <w:t> </w:t>
      </w:r>
      <w:r>
        <w:rPr>
          <w:rFonts w:ascii="Verdana" w:hAnsi="Verdana"/>
          <w:color w:val="000000"/>
          <w:sz w:val="18"/>
          <w:szCs w:val="18"/>
        </w:rPr>
        <w:t>и В. А. Зеленко. — Пг. : Издание Н. П.</w:t>
      </w:r>
      <w:r>
        <w:rPr>
          <w:rStyle w:val="WW8Num2z0"/>
          <w:rFonts w:ascii="Verdana" w:hAnsi="Verdana"/>
          <w:color w:val="000000"/>
          <w:sz w:val="18"/>
          <w:szCs w:val="18"/>
        </w:rPr>
        <w:t> </w:t>
      </w:r>
      <w:r>
        <w:rPr>
          <w:rStyle w:val="WW8Num3z0"/>
          <w:rFonts w:ascii="Verdana" w:hAnsi="Verdana"/>
          <w:color w:val="4682B4"/>
          <w:sz w:val="18"/>
          <w:szCs w:val="18"/>
        </w:rPr>
        <w:t>Карбасникова</w:t>
      </w:r>
      <w:r>
        <w:rPr>
          <w:rFonts w:ascii="Verdana" w:hAnsi="Verdana"/>
          <w:color w:val="000000"/>
          <w:sz w:val="18"/>
          <w:szCs w:val="18"/>
        </w:rPr>
        <w:t>, 1916. — 254 с.</w:t>
      </w:r>
    </w:p>
    <w:p w14:paraId="4F65CAC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244. Ипатова, Е. Ю. Значение образовательной реформы второй половины XVIII века в становлении и развитии системы отечественного образования: авто-реф. дис. . канд. пед. наук / Е. Ю. Ипатова. — Н. Новгород, 2011. — 23 с.</w:t>
      </w:r>
    </w:p>
    <w:p w14:paraId="0F20DDF5"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деятельность: Словарь / авт.-сост. Е.А. Шашенко-ва. — М. : Перспектива, 2010. — 88 с.</w:t>
      </w:r>
    </w:p>
    <w:p w14:paraId="7AEFB32D"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246. Истон, Д. Политическая наука в Соединенных Штатах: прошлое и настоящее / Д. Истон // Современная сравнительная политология: хрестоматия; под.ред. В. Гельмана, Г. Голосова. — М. : МОНФ, 1997. — С.9-25.</w:t>
      </w:r>
    </w:p>
    <w:p w14:paraId="58B9C7DF"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247. Историко-педагогический ежегодник. 2009 г. / гл. ред. Г. Б. Корнетов. — М. : АСОУ, 2009. — 204 с.</w:t>
      </w:r>
    </w:p>
    <w:p w14:paraId="6A35A008"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248. Историко-педагогический процесс: развитие теории и практики образования в контексте социокультурной эволюции общества: в 2 т. Т. 1. Общие вопросы. История зарубежной педагогики / под ред. Г. Б.</w:t>
      </w:r>
      <w:r>
        <w:rPr>
          <w:rStyle w:val="WW8Num2z0"/>
          <w:rFonts w:ascii="Verdana" w:hAnsi="Verdana"/>
          <w:color w:val="000000"/>
          <w:sz w:val="18"/>
          <w:szCs w:val="18"/>
        </w:rPr>
        <w:t> </w:t>
      </w:r>
      <w:r>
        <w:rPr>
          <w:rStyle w:val="WW8Num3z0"/>
          <w:rFonts w:ascii="Verdana" w:hAnsi="Verdana"/>
          <w:color w:val="4682B4"/>
          <w:sz w:val="18"/>
          <w:szCs w:val="18"/>
        </w:rPr>
        <w:t>Корнетова</w:t>
      </w:r>
      <w:r>
        <w:rPr>
          <w:rFonts w:ascii="Verdana" w:hAnsi="Verdana"/>
          <w:color w:val="000000"/>
          <w:sz w:val="18"/>
          <w:szCs w:val="18"/>
        </w:rPr>
        <w:t>. — М. : АСОУ, 2009. —216 с.</w:t>
      </w:r>
    </w:p>
    <w:p w14:paraId="264953EF"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249. Исторический обзор деятельности Министерства народного просвещения. 1802—1902 / сост. С. В. Рождественский. — СПб. : Издание Министерства народного просвещения, 1902. — 785 с.</w:t>
      </w:r>
    </w:p>
    <w:p w14:paraId="6625C96B"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250. Исторический обзор развития и деятельности Морского министерства за 100 лет его существования (1802-1902) / сост. С.Ф. Огородников по поручению М-ва отстав, подполк. корп. флот, штурманов. — СПб. : Тип. Мор. М-ва, 1902. — 279 с.</w:t>
      </w:r>
    </w:p>
    <w:p w14:paraId="52AD06A8"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251. История образования и педагогической мысли в эпоху древности, средневековья и Возрождения / под ред. Т. Н. Матулис. — М. :</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2004. — 593 с.</w:t>
      </w:r>
    </w:p>
    <w:p w14:paraId="52E52D60"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252. История педагогики : учеб. пособие: в 2 ч. Ч. 2. С XVII в. до середины XX в. / под ред. А. И. Пискунова. — М. : Сфера, 1998. — 304 с.</w:t>
      </w:r>
    </w:p>
    <w:p w14:paraId="3D0AAD9E"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253. История России с древнейших времен до конца XX века: учебное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 2-е изд., стереотип. — М. : Дрофа, 2001. — 656 с.</w:t>
      </w:r>
    </w:p>
    <w:p w14:paraId="5DB355E5"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Кавелин</w:t>
      </w:r>
      <w:r>
        <w:rPr>
          <w:rFonts w:ascii="Verdana" w:hAnsi="Verdana"/>
          <w:color w:val="000000"/>
          <w:sz w:val="18"/>
          <w:szCs w:val="18"/>
        </w:rPr>
        <w:t>, К. Д. Наш умственный строй: статьи по философии русской истории и культуры / К. Д. Кавелин, В. К.</w:t>
      </w:r>
      <w:r>
        <w:rPr>
          <w:rStyle w:val="WW8Num2z0"/>
          <w:rFonts w:ascii="Verdana" w:hAnsi="Verdana"/>
          <w:color w:val="000000"/>
          <w:sz w:val="18"/>
          <w:szCs w:val="18"/>
        </w:rPr>
        <w:t> </w:t>
      </w:r>
      <w:r>
        <w:rPr>
          <w:rStyle w:val="WW8Num3z0"/>
          <w:rFonts w:ascii="Verdana" w:hAnsi="Verdana"/>
          <w:color w:val="4682B4"/>
          <w:sz w:val="18"/>
          <w:szCs w:val="18"/>
        </w:rPr>
        <w:t>Кантор</w:t>
      </w:r>
      <w:r>
        <w:rPr>
          <w:rStyle w:val="WW8Num2z0"/>
          <w:rFonts w:ascii="Verdana" w:hAnsi="Verdana"/>
          <w:color w:val="000000"/>
          <w:sz w:val="18"/>
          <w:szCs w:val="18"/>
        </w:rPr>
        <w:t> </w:t>
      </w:r>
      <w:r>
        <w:rPr>
          <w:rFonts w:ascii="Verdana" w:hAnsi="Verdana"/>
          <w:color w:val="000000"/>
          <w:sz w:val="18"/>
          <w:szCs w:val="18"/>
        </w:rPr>
        <w:t>.— М. : Правда, 1989 . — 654 с.</w:t>
      </w:r>
    </w:p>
    <w:p w14:paraId="43F327AE"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255. Казакова, C.B. Развитие системы управления народным образованием в России во второй половине XIX века:автореф. дис. .канд.ист.наук / C.B. Казакова. — СПб, 2002. — 22 с.</w:t>
      </w:r>
    </w:p>
    <w:p w14:paraId="624610DB"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256. Калачев, А. В. Демократизация образования в дореволюционной России: монография / А. В. Калачев. — Волгоград : Перемена, 2011. — 239 с.</w:t>
      </w:r>
    </w:p>
    <w:p w14:paraId="350188D0"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257. Калачев, А. В.</w:t>
      </w:r>
      <w:r>
        <w:rPr>
          <w:rStyle w:val="WW8Num2z0"/>
          <w:rFonts w:ascii="Verdana" w:hAnsi="Verdana"/>
          <w:color w:val="000000"/>
          <w:sz w:val="18"/>
          <w:szCs w:val="18"/>
        </w:rPr>
        <w:t> </w:t>
      </w:r>
      <w:r>
        <w:rPr>
          <w:rStyle w:val="WW8Num3z0"/>
          <w:rFonts w:ascii="Verdana" w:hAnsi="Verdana"/>
          <w:color w:val="4682B4"/>
          <w:sz w:val="18"/>
          <w:szCs w:val="18"/>
        </w:rPr>
        <w:t>Земская</w:t>
      </w:r>
      <w:r>
        <w:rPr>
          <w:rStyle w:val="WW8Num2z0"/>
          <w:rFonts w:ascii="Verdana" w:hAnsi="Verdana"/>
          <w:color w:val="000000"/>
          <w:sz w:val="18"/>
          <w:szCs w:val="18"/>
        </w:rPr>
        <w:t> </w:t>
      </w:r>
      <w:r>
        <w:rPr>
          <w:rFonts w:ascii="Verdana" w:hAnsi="Verdana"/>
          <w:color w:val="000000"/>
          <w:sz w:val="18"/>
          <w:szCs w:val="18"/>
        </w:rPr>
        <w:t>благотворительность в России (1864—1918 гг.): лекция / А. В. Калачев. — Волгоград : Перемена, 2005. — 42 с.</w:t>
      </w:r>
    </w:p>
    <w:p w14:paraId="16EA5294"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258. Калачев, А. В.</w:t>
      </w:r>
      <w:r>
        <w:rPr>
          <w:rStyle w:val="WW8Num2z0"/>
          <w:rFonts w:ascii="Verdana" w:hAnsi="Verdana"/>
          <w:color w:val="000000"/>
          <w:sz w:val="18"/>
          <w:szCs w:val="18"/>
        </w:rPr>
        <w:t> </w:t>
      </w:r>
      <w:r>
        <w:rPr>
          <w:rStyle w:val="WW8Num3z0"/>
          <w:rFonts w:ascii="Verdana" w:hAnsi="Verdana"/>
          <w:color w:val="4682B4"/>
          <w:sz w:val="18"/>
          <w:szCs w:val="18"/>
        </w:rPr>
        <w:t>Земская</w:t>
      </w:r>
      <w:r>
        <w:rPr>
          <w:rStyle w:val="WW8Num2z0"/>
          <w:rFonts w:ascii="Verdana" w:hAnsi="Verdana"/>
          <w:color w:val="000000"/>
          <w:sz w:val="18"/>
          <w:szCs w:val="18"/>
        </w:rPr>
        <w:t> </w:t>
      </w:r>
      <w:r>
        <w:rPr>
          <w:rFonts w:ascii="Verdana" w:hAnsi="Verdana"/>
          <w:color w:val="000000"/>
          <w:sz w:val="18"/>
          <w:szCs w:val="18"/>
        </w:rPr>
        <w:t>школа как образовательная система демократического типа / А. В. Калачев // Историко-педагогический ежегодник. 2010.; гл. ред. Г. Б. Корнетов. — М.: АСОУ, 2010. — С. 47-61.</w:t>
      </w:r>
    </w:p>
    <w:p w14:paraId="366EC864"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259. Каменская, Ю. А. Образовательная политика в странах Западной Европы и России: сравнительный анализ: автореф. дис. . канд. полит.наук / Ю.А. Каменская. — М., 2007. — 25 с.</w:t>
      </w:r>
    </w:p>
    <w:p w14:paraId="530A68E3"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260. Каменский, А. Б. От Петра I до Павла I: реформы в России XVIII века (опыт целостного анализа) / А. Б. Каменский. — М. :</w:t>
      </w:r>
      <w:r>
        <w:rPr>
          <w:rStyle w:val="WW8Num2z0"/>
          <w:rFonts w:ascii="Verdana" w:hAnsi="Verdana"/>
          <w:color w:val="000000"/>
          <w:sz w:val="18"/>
          <w:szCs w:val="18"/>
        </w:rPr>
        <w:t> </w:t>
      </w:r>
      <w:r>
        <w:rPr>
          <w:rStyle w:val="WW8Num3z0"/>
          <w:rFonts w:ascii="Verdana" w:hAnsi="Verdana"/>
          <w:color w:val="4682B4"/>
          <w:sz w:val="18"/>
          <w:szCs w:val="18"/>
        </w:rPr>
        <w:t>РГГУ</w:t>
      </w:r>
      <w:r>
        <w:rPr>
          <w:rFonts w:ascii="Verdana" w:hAnsi="Verdana"/>
          <w:color w:val="000000"/>
          <w:sz w:val="18"/>
          <w:szCs w:val="18"/>
        </w:rPr>
        <w:t>, 2001. — 575 с.</w:t>
      </w:r>
    </w:p>
    <w:p w14:paraId="5166AE05"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261. Каменский, А. Б.</w:t>
      </w:r>
      <w:r>
        <w:rPr>
          <w:rStyle w:val="WW8Num2z0"/>
          <w:rFonts w:ascii="Verdana" w:hAnsi="Verdana"/>
          <w:color w:val="000000"/>
          <w:sz w:val="18"/>
          <w:szCs w:val="18"/>
        </w:rPr>
        <w:t> </w:t>
      </w:r>
      <w:r>
        <w:rPr>
          <w:rStyle w:val="WW8Num3z0"/>
          <w:rFonts w:ascii="Verdana" w:hAnsi="Verdana"/>
          <w:color w:val="4682B4"/>
          <w:sz w:val="18"/>
          <w:szCs w:val="18"/>
        </w:rPr>
        <w:t>Российская</w:t>
      </w:r>
      <w:r>
        <w:rPr>
          <w:rStyle w:val="WW8Num2z0"/>
          <w:rFonts w:ascii="Verdana" w:hAnsi="Verdana"/>
          <w:color w:val="000000"/>
          <w:sz w:val="18"/>
          <w:szCs w:val="18"/>
        </w:rPr>
        <w:t> </w:t>
      </w:r>
      <w:r>
        <w:rPr>
          <w:rFonts w:ascii="Verdana" w:hAnsi="Verdana"/>
          <w:color w:val="000000"/>
          <w:sz w:val="18"/>
          <w:szCs w:val="18"/>
        </w:rPr>
        <w:t>империя в XVIII веке: традиции и модернизация / А. Б. Каменский. — М. : Новое литературное обозрение, 1999. — 328 с.</w:t>
      </w:r>
    </w:p>
    <w:p w14:paraId="6B2EE2AF"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П.Ф. Избранные педагогические сочинения / П.Ф. Каптерев. —ML: Педагогика, 1988. —704 с.</w:t>
      </w:r>
    </w:p>
    <w:p w14:paraId="00BB50DC"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263. Каптерев, П. Ф. История русской педагогики / П. Ф. Каптерев. — 2-е изд. —Пг. : Земля, 1915. — 746 с.</w:t>
      </w:r>
    </w:p>
    <w:p w14:paraId="2D19B003"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264. Карапетян, И.К. Тенденции развития научного языка и «</w:t>
      </w:r>
      <w:r>
        <w:rPr>
          <w:rStyle w:val="WW8Num3z0"/>
          <w:rFonts w:ascii="Verdana" w:hAnsi="Verdana"/>
          <w:color w:val="4682B4"/>
          <w:sz w:val="18"/>
          <w:szCs w:val="18"/>
        </w:rPr>
        <w:t>теории освобождения</w:t>
      </w:r>
      <w:r>
        <w:rPr>
          <w:rFonts w:ascii="Verdana" w:hAnsi="Verdana"/>
          <w:color w:val="000000"/>
          <w:sz w:val="18"/>
          <w:szCs w:val="18"/>
        </w:rPr>
        <w:t>» в гуманистической традиции педагогики России (1890 — 1917 гг.) /</w:t>
      </w:r>
    </w:p>
    <w:p w14:paraId="4D821D62"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265. И. К. Карапетян / Проблемы образования и воспитания в контексте гуманистической </w:t>
      </w:r>
      <w:r>
        <w:rPr>
          <w:rFonts w:ascii="Verdana" w:hAnsi="Verdana"/>
          <w:color w:val="000000"/>
          <w:sz w:val="18"/>
          <w:szCs w:val="18"/>
        </w:rPr>
        <w:lastRenderedPageBreak/>
        <w:t>парадигмы педагогики (конец XIX в. — 90-е гг. XX в): монография / под ред. З.И.</w:t>
      </w:r>
      <w:r>
        <w:rPr>
          <w:rStyle w:val="WW8Num2z0"/>
          <w:rFonts w:ascii="Verdana" w:hAnsi="Verdana"/>
          <w:color w:val="000000"/>
          <w:sz w:val="18"/>
          <w:szCs w:val="18"/>
        </w:rPr>
        <w:t> </w:t>
      </w:r>
      <w:r>
        <w:rPr>
          <w:rStyle w:val="WW8Num3z0"/>
          <w:rFonts w:ascii="Verdana" w:hAnsi="Verdana"/>
          <w:color w:val="4682B4"/>
          <w:sz w:val="18"/>
          <w:szCs w:val="18"/>
        </w:rPr>
        <w:t>Равкина</w:t>
      </w:r>
      <w:r>
        <w:rPr>
          <w:rFonts w:ascii="Verdana" w:hAnsi="Verdana"/>
          <w:color w:val="000000"/>
          <w:sz w:val="18"/>
          <w:szCs w:val="18"/>
        </w:rPr>
        <w:t>. — М. : ИТОП</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2000. —С.125-154.</w:t>
      </w:r>
    </w:p>
    <w:p w14:paraId="13AE2A15"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266. Карпова, Г. Ф. Образовательная ситуация в России в первой половине XX века: автореф. дис. . д-ра пед. наук / Г. Ф. Карпова. — Ростов/н-Д., 1994. — 45 с.</w:t>
      </w:r>
    </w:p>
    <w:p w14:paraId="1B9131F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267. Карсавин, JI. П. Государство и кризис демократии / JI. П. Карсавин // Новый мир.—1991. —№ 1. —С. 192-193.</w:t>
      </w:r>
    </w:p>
    <w:p w14:paraId="2C36650A"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268. Касацкая, И. Ф. Исторический опыт становления попечительств о детях на примере деятельности Ведомства учреждений Императрицы Марии (18611917 гг.): автореф. дис. . канд. истор. наук / И. Ф. Касацкая. — М., 2005. — 25 с.</w:t>
      </w:r>
    </w:p>
    <w:p w14:paraId="3DCEECBA"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269. Каспэ, С. Империя и модернизация: Общая модель и российская специфика / С. Каспэ. — М. : РОССПЭН, 2001, 256 с.</w:t>
      </w:r>
    </w:p>
    <w:p w14:paraId="465C68F9"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270. Катков, М. Н. О женском образовании / М. Н. Катков. — М. :</w:t>
      </w:r>
      <w:r>
        <w:rPr>
          <w:rStyle w:val="WW8Num2z0"/>
          <w:rFonts w:ascii="Verdana" w:hAnsi="Verdana"/>
          <w:color w:val="000000"/>
          <w:sz w:val="18"/>
          <w:szCs w:val="18"/>
        </w:rPr>
        <w:t> </w:t>
      </w:r>
      <w:r>
        <w:rPr>
          <w:rStyle w:val="WW8Num3z0"/>
          <w:rFonts w:ascii="Verdana" w:hAnsi="Verdana"/>
          <w:color w:val="4682B4"/>
          <w:sz w:val="18"/>
          <w:szCs w:val="18"/>
        </w:rPr>
        <w:t>Печатня</w:t>
      </w:r>
      <w:r>
        <w:rPr>
          <w:rStyle w:val="WW8Num2z0"/>
          <w:rFonts w:ascii="Verdana" w:hAnsi="Verdana"/>
          <w:color w:val="000000"/>
          <w:sz w:val="18"/>
          <w:szCs w:val="18"/>
        </w:rPr>
        <w:t> </w:t>
      </w:r>
      <w:r>
        <w:rPr>
          <w:rFonts w:ascii="Verdana" w:hAnsi="Verdana"/>
          <w:color w:val="000000"/>
          <w:sz w:val="18"/>
          <w:szCs w:val="18"/>
        </w:rPr>
        <w:t>А. И. Снегиревой, 1897. — 71 с.</w:t>
      </w:r>
    </w:p>
    <w:p w14:paraId="6233E448"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271. Кибардин, Н. П. К вопросу о введении всеобщего обучения / Н. П. Ка-бирдин // Журнал Министерства народного просвещения. — 1917. — Ч. 70. июль-август. — С. 73-86.</w:t>
      </w:r>
    </w:p>
    <w:p w14:paraId="7BC9977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272. Кизеветтер, А. А. История России в XIX веке / А. А. Кизеветтер. — М. : Тип. В.И.</w:t>
      </w:r>
      <w:r>
        <w:rPr>
          <w:rStyle w:val="WW8Num2z0"/>
          <w:rFonts w:ascii="Verdana" w:hAnsi="Verdana"/>
          <w:color w:val="000000"/>
          <w:sz w:val="18"/>
          <w:szCs w:val="18"/>
        </w:rPr>
        <w:t> </w:t>
      </w:r>
      <w:r>
        <w:rPr>
          <w:rStyle w:val="WW8Num3z0"/>
          <w:rFonts w:ascii="Verdana" w:hAnsi="Verdana"/>
          <w:color w:val="4682B4"/>
          <w:sz w:val="18"/>
          <w:szCs w:val="18"/>
        </w:rPr>
        <w:t>Воронова</w:t>
      </w:r>
      <w:r>
        <w:rPr>
          <w:rFonts w:ascii="Verdana" w:hAnsi="Verdana"/>
          <w:color w:val="000000"/>
          <w:sz w:val="18"/>
          <w:szCs w:val="18"/>
        </w:rPr>
        <w:t>, 1916. — Ч. II. — 245 с.</w:t>
      </w:r>
    </w:p>
    <w:p w14:paraId="7FC48CFD"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273. Кирдяшова, М. Ф. Проблемы всеобщего обучения в педагогической теории революционных демократов 60 —70-х годов XIX века: автореф. дис. . канд. пед. наук / М. Ф. Кирдяшова. —М., 1982. — 16 с.</w:t>
      </w:r>
    </w:p>
    <w:p w14:paraId="3261C151"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Киреевский</w:t>
      </w:r>
      <w:r>
        <w:rPr>
          <w:rFonts w:ascii="Verdana" w:hAnsi="Verdana"/>
          <w:color w:val="000000"/>
          <w:sz w:val="18"/>
          <w:szCs w:val="18"/>
        </w:rPr>
        <w:t>, И. В. О характере просвещения Европы и его отношении к просвещению России / И. В. Киреевский // Киреевский И. В. Эстетика и критика. — М. : Искусство, 1998. —С.266-313.</w:t>
      </w:r>
    </w:p>
    <w:p w14:paraId="6B42208E"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Киреевский</w:t>
      </w:r>
      <w:r>
        <w:rPr>
          <w:rFonts w:ascii="Verdana" w:hAnsi="Verdana"/>
          <w:color w:val="000000"/>
          <w:sz w:val="18"/>
          <w:szCs w:val="18"/>
        </w:rPr>
        <w:t>, И. В. Полн. собр. соч.: в 4 т. / И. В. Киреевский, П. В. Киреевский. — Калуга : Гриф, 2006. — Т. 1. — 350 с.</w:t>
      </w:r>
    </w:p>
    <w:p w14:paraId="62E7E983"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276. Ключевский, В. О. Соч. в 9 т. Т. 5. Курс русской истории /В.О. Ключевский / под ред. В.Л. Янина; послесл. и коммент. В.А.</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Fonts w:ascii="Verdana" w:hAnsi="Verdana"/>
          <w:color w:val="000000"/>
          <w:sz w:val="18"/>
          <w:szCs w:val="18"/>
        </w:rPr>
        <w:t>, В.Г. Зимина— М. : Мысль, 1989. — 477 с.</w:t>
      </w:r>
    </w:p>
    <w:p w14:paraId="75F61F3A"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277. Князев, Е. А. Смена парадигм: преобразования высшей школы России в XIX — начале XX века / Е. А. Князев. — М. :</w:t>
      </w:r>
      <w:r>
        <w:rPr>
          <w:rStyle w:val="WW8Num2z0"/>
          <w:rFonts w:ascii="Verdana" w:hAnsi="Verdana"/>
          <w:color w:val="000000"/>
          <w:sz w:val="18"/>
          <w:szCs w:val="18"/>
        </w:rPr>
        <w:t> </w:t>
      </w:r>
      <w:r>
        <w:rPr>
          <w:rStyle w:val="WW8Num3z0"/>
          <w:rFonts w:ascii="Verdana" w:hAnsi="Verdana"/>
          <w:color w:val="4682B4"/>
          <w:sz w:val="18"/>
          <w:szCs w:val="18"/>
        </w:rPr>
        <w:t>ФИРО</w:t>
      </w:r>
      <w:r>
        <w:rPr>
          <w:rFonts w:ascii="Verdana" w:hAnsi="Verdana"/>
          <w:color w:val="000000"/>
          <w:sz w:val="18"/>
          <w:szCs w:val="18"/>
        </w:rPr>
        <w:t>, 2008. — 80 с.</w:t>
      </w:r>
    </w:p>
    <w:p w14:paraId="7E18EFB3"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278. Ковальченко, И. Д. Методы исторического исследования / И. Д. Ко-вальченко; 2-е изд., доп.— М. : Наука, 2003. —486 с.</w:t>
      </w:r>
    </w:p>
    <w:p w14:paraId="1DB09B25"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Колосова</w:t>
      </w:r>
      <w:r>
        <w:rPr>
          <w:rFonts w:ascii="Verdana" w:hAnsi="Verdana"/>
          <w:color w:val="000000"/>
          <w:sz w:val="18"/>
          <w:szCs w:val="18"/>
        </w:rPr>
        <w:t>, Е. М. Ведомство императрицы Марии Федоровны: вклад в педагогическое образование: монография / Е. М. Колосова, И. А.</w:t>
      </w:r>
      <w:r>
        <w:rPr>
          <w:rStyle w:val="WW8Num2z0"/>
          <w:rFonts w:ascii="Verdana" w:hAnsi="Verdana"/>
          <w:color w:val="000000"/>
          <w:sz w:val="18"/>
          <w:szCs w:val="18"/>
        </w:rPr>
        <w:t> </w:t>
      </w:r>
      <w:r>
        <w:rPr>
          <w:rStyle w:val="WW8Num3z0"/>
          <w:rFonts w:ascii="Verdana" w:hAnsi="Verdana"/>
          <w:color w:val="4682B4"/>
          <w:sz w:val="18"/>
          <w:szCs w:val="18"/>
        </w:rPr>
        <w:t>Свиридова</w:t>
      </w:r>
      <w:r>
        <w:rPr>
          <w:rFonts w:ascii="Verdana" w:hAnsi="Verdana"/>
          <w:color w:val="000000"/>
          <w:sz w:val="18"/>
          <w:szCs w:val="18"/>
        </w:rPr>
        <w:t>, Н.М. Федорова. — СПб. : Астерион, 2006. — 176 с.</w:t>
      </w:r>
    </w:p>
    <w:p w14:paraId="1B3C8A53"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280. Колпачева, О. Ю. Региональная образовательная политика Российской империи и подходы к ее формированию / О. Ю. Колпачева // Новое в психолого-педагогических исследованиях. — 2009. — № 4. — С. 152-171.</w:t>
      </w:r>
    </w:p>
    <w:p w14:paraId="7C93483F"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281. Кондракова, И. Э. Образовательная политика: содержание понятия / И. Э. Кондракова // Известия Российского государственного педагогического университета им. А. И. Герцена. — 2010. — № 128. — С. 116-124.</w:t>
      </w:r>
    </w:p>
    <w:p w14:paraId="39479EA2"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282. Конюченко, А. И. Духовное образование в Оренбургской епархии во второй половине XIX — начале XX вв.: автореф. дис. . канд. истор. наук / А. И. Конюченко. — Челябинск, 1996. —: 22 с.</w:t>
      </w:r>
    </w:p>
    <w:p w14:paraId="0B9D8F89"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283. Корнетов, Г. Б. Образование человека в истории и теории педагогики: монография / Г. Б. Корнетов. — М. : АСОУ; Золотая буква, 2006. — 148 с.</w:t>
      </w:r>
    </w:p>
    <w:p w14:paraId="369836B7"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Корнетов</w:t>
      </w:r>
      <w:r>
        <w:rPr>
          <w:rFonts w:ascii="Verdana" w:hAnsi="Verdana"/>
          <w:color w:val="000000"/>
          <w:sz w:val="18"/>
          <w:szCs w:val="18"/>
        </w:rPr>
        <w:t>, Г. Б. Педагогика первой трети XX века: монография / Г. Б. Корнетов, А. А.</w:t>
      </w:r>
      <w:r>
        <w:rPr>
          <w:rStyle w:val="WW8Num2z0"/>
          <w:rFonts w:ascii="Verdana" w:hAnsi="Verdana"/>
          <w:color w:val="000000"/>
          <w:sz w:val="18"/>
          <w:szCs w:val="18"/>
        </w:rPr>
        <w:t> </w:t>
      </w:r>
      <w:r>
        <w:rPr>
          <w:rStyle w:val="WW8Num3z0"/>
          <w:rFonts w:ascii="Verdana" w:hAnsi="Verdana"/>
          <w:color w:val="4682B4"/>
          <w:sz w:val="18"/>
          <w:szCs w:val="18"/>
        </w:rPr>
        <w:t>Романов</w:t>
      </w:r>
      <w:r>
        <w:rPr>
          <w:rFonts w:ascii="Verdana" w:hAnsi="Verdana"/>
          <w:color w:val="000000"/>
          <w:sz w:val="18"/>
          <w:szCs w:val="18"/>
        </w:rPr>
        <w:t>, А. И. Салов. — М.: АСОУ, 2012. — 120 с.</w:t>
      </w:r>
    </w:p>
    <w:p w14:paraId="0877C9F3"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285. Корнетов, Г.Б. Всемирная история педагогики: учеб. пособие. — М. : Изд. Росс.отк.ун-та, 1994. — 140 с.</w:t>
      </w:r>
    </w:p>
    <w:p w14:paraId="768B1CFB"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Корнетов</w:t>
      </w:r>
      <w:r>
        <w:rPr>
          <w:rFonts w:ascii="Verdana" w:hAnsi="Verdana"/>
          <w:color w:val="000000"/>
          <w:sz w:val="18"/>
          <w:szCs w:val="18"/>
        </w:rPr>
        <w:t>, Г.Б. Зарубежная и отечественная педагогика второй половины XIX — середины XX века: монография / Г.Б. Корнетов, E.H.</w:t>
      </w:r>
      <w:r>
        <w:rPr>
          <w:rStyle w:val="WW8Num2z0"/>
          <w:rFonts w:ascii="Verdana" w:hAnsi="Verdana"/>
          <w:color w:val="000000"/>
          <w:sz w:val="18"/>
          <w:szCs w:val="18"/>
        </w:rPr>
        <w:t> </w:t>
      </w:r>
      <w:r>
        <w:rPr>
          <w:rStyle w:val="WW8Num3z0"/>
          <w:rFonts w:ascii="Verdana" w:hAnsi="Verdana"/>
          <w:color w:val="4682B4"/>
          <w:sz w:val="18"/>
          <w:szCs w:val="18"/>
        </w:rPr>
        <w:t>Астафьева</w:t>
      </w:r>
      <w:r>
        <w:rPr>
          <w:rFonts w:ascii="Verdana" w:hAnsi="Verdana"/>
          <w:color w:val="000000"/>
          <w:sz w:val="18"/>
          <w:szCs w:val="18"/>
        </w:rPr>
        <w:t xml:space="preserve">, Н.Б. Баранникова, А.И. Салов; под ред. </w:t>
      </w:r>
      <w:r>
        <w:rPr>
          <w:rFonts w:ascii="Verdana" w:hAnsi="Verdana"/>
          <w:color w:val="000000"/>
          <w:sz w:val="18"/>
          <w:szCs w:val="18"/>
        </w:rPr>
        <w:lastRenderedPageBreak/>
        <w:t>Г.Б.</w:t>
      </w:r>
      <w:r>
        <w:rPr>
          <w:rStyle w:val="WW8Num2z0"/>
          <w:rFonts w:ascii="Verdana" w:hAnsi="Verdana"/>
          <w:color w:val="000000"/>
          <w:sz w:val="18"/>
          <w:szCs w:val="18"/>
        </w:rPr>
        <w:t> </w:t>
      </w:r>
      <w:r>
        <w:rPr>
          <w:rStyle w:val="WW8Num3z0"/>
          <w:rFonts w:ascii="Verdana" w:hAnsi="Verdana"/>
          <w:color w:val="4682B4"/>
          <w:sz w:val="18"/>
          <w:szCs w:val="18"/>
        </w:rPr>
        <w:t>Корнетова</w:t>
      </w:r>
      <w:r>
        <w:rPr>
          <w:rFonts w:ascii="Verdana" w:hAnsi="Verdana"/>
          <w:color w:val="000000"/>
          <w:sz w:val="18"/>
          <w:szCs w:val="18"/>
        </w:rPr>
        <w:t>, А.И. Салова. — М. : АСОУ, 2012. — 140 с.</w:t>
      </w:r>
    </w:p>
    <w:p w14:paraId="51E3C1BE"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Корнетов</w:t>
      </w:r>
      <w:r>
        <w:rPr>
          <w:rFonts w:ascii="Verdana" w:hAnsi="Verdana"/>
          <w:color w:val="000000"/>
          <w:sz w:val="18"/>
          <w:szCs w:val="18"/>
        </w:rPr>
        <w:t>, Г.Б. История педагогики: теоретическое введение: учеб.пособие / Г.Б. Корнетов, М.А.</w:t>
      </w:r>
      <w:r>
        <w:rPr>
          <w:rStyle w:val="WW8Num2z0"/>
          <w:rFonts w:ascii="Verdana" w:hAnsi="Verdana"/>
          <w:color w:val="000000"/>
          <w:sz w:val="18"/>
          <w:szCs w:val="18"/>
        </w:rPr>
        <w:t> </w:t>
      </w:r>
      <w:r>
        <w:rPr>
          <w:rStyle w:val="WW8Num3z0"/>
          <w:rFonts w:ascii="Verdana" w:hAnsi="Verdana"/>
          <w:color w:val="4682B4"/>
          <w:sz w:val="18"/>
          <w:szCs w:val="18"/>
        </w:rPr>
        <w:t>Лукацкий</w:t>
      </w:r>
      <w:r>
        <w:rPr>
          <w:rFonts w:ascii="Verdana" w:hAnsi="Verdana"/>
          <w:color w:val="000000"/>
          <w:sz w:val="18"/>
          <w:szCs w:val="18"/>
        </w:rPr>
        <w:t>. — М. : АСОУ, 2013. — 172 с.</w:t>
      </w:r>
    </w:p>
    <w:p w14:paraId="298C79E8"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288. Корнилов, И. П. Задачи русского просвещения в его прошлом и настоящем: сб. статей. (Посмертное изд.) / И. П. Корнилов. — СПб., 1902. — 441 с.</w:t>
      </w:r>
    </w:p>
    <w:p w14:paraId="0D2D71A1"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289. Корнилов, И. Причины бедности наших гимназий / И. Корнилов // Журнал Министерства народного просвещения. — 1863. — Ч. XX, III, октябрь-декабрь.—С. 12-25.</w:t>
      </w:r>
    </w:p>
    <w:p w14:paraId="236CF7BF"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290. Королева, Н. Г. Совет министров в России в 1907—1914 гг. / Н. Г. Королева // Исторические записки. — 1984. — № 110. — С. 114-153.</w:t>
      </w:r>
    </w:p>
    <w:p w14:paraId="26690E17"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291. Корф, Н. Несколько спорных вопросов из практики народной школы / Н. Корф // Народная школа. — 1869. — № 10. — С. 11-15.</w:t>
      </w:r>
    </w:p>
    <w:p w14:paraId="274E4892"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292. Костикова, М. Н. Вероисповедная политика Министерства народного просвещения Российской империи XIX века / М. Н. Костикова. — СПб. : Изд-во</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 И. Герцена, 2001. — 288 с.</w:t>
      </w:r>
    </w:p>
    <w:p w14:paraId="0142D612"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293. Костина, Т. В. Методологический потенциал концепции образования классической социологи / Т. В. Костина // Научный вестник УрАГС. — 2008. — №1. —С. 71-77.</w:t>
      </w:r>
    </w:p>
    <w:p w14:paraId="7C1B198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294. Кохановский, В. П. Основы философии науки / В. П. Кохановский и др.. —изд. 2-е. — Ростов-н/Д. : Феникс, 2005. — 608 с.</w:t>
      </w:r>
    </w:p>
    <w:p w14:paraId="36AF113C"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295. Кошелев, А. Голос из земства / А. Кошелев. — М.: Типография Готье, 1869. Вып. 1. — 170 с.</w:t>
      </w:r>
    </w:p>
    <w:p w14:paraId="7534EADC"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296. Кравченко, И. И. Модернизация мира и сегодняшней России. Выход из кризиса / И. И. Кравченко // Вопросы философии. — 2002. — № .9. — С. 3-20.</w:t>
      </w:r>
    </w:p>
    <w:p w14:paraId="0A22DF61"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297.</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B.B. Методология педагогики: новый этап: учеб.пособие для студ.высш.учеб.заведений /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Е.В. Бережнова. — М. : Академия, 2006. — 400 с.</w:t>
      </w:r>
    </w:p>
    <w:p w14:paraId="76E03D9D"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298. Краевский, В.В. Общие основы педагогики: учебник для студ.высш.пед.учеб.заведений / В. В. Краевский. — М. : Академия, 2003. — 256 с.</w:t>
      </w:r>
    </w:p>
    <w:p w14:paraId="13A8A4C7"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299. Красильщиков, В. А. Модернизация и Россия на пороге XXI века / В. А. Красильщиков // Вопросы философии. — 1993. — № 7. — С. 40-56.</w:t>
      </w:r>
    </w:p>
    <w:p w14:paraId="47C619C5"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300. Красножен, Н. А. Общественная мысль России о реформе высшего образования в начале XX в.: автореф. дис. .канд. ист. наук / H.A. Красножен — М., 2007.— 30 с.</w:t>
      </w:r>
    </w:p>
    <w:p w14:paraId="15D76C3E"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301. Краткий политический словарь. —изд. 3-е, доп. и переработ. — М. : Политиздат, 1971. — 295 с.</w:t>
      </w:r>
    </w:p>
    <w:p w14:paraId="0460398E"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302. Крухмалева, О. В. Современные тенденции получения образовательных услуг / О. В. Крухмалева // Социс. — 2001. — № 9. — С. 83-88.</w:t>
      </w:r>
    </w:p>
    <w:p w14:paraId="7A8CA472"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303. Кудаева, Т. А. Педагогические идеи С. С. Уварова и их значение для российского образования: автореф. дис. . канд. пед. наук / Т. А. Кудаева. — М., 2008. —20 с.</w:t>
      </w:r>
    </w:p>
    <w:p w14:paraId="008D9B89"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304. Кузнецова, Н. И. Философия науки и история науки: эволюция взаимоотношений на фоне XX столетия / Н. И. Кузнецова // Философия науки. — Вып. 4. — 1998. — С. 57-68.</w:t>
      </w:r>
    </w:p>
    <w:p w14:paraId="53947C75"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305. Кузьмина, М. В. Истина и объективность в историческом знании (обзор докладов научного заседания) / М. В. Кузьмина // Вопросы философии. -2012.-№6.-С. 180-185.</w:t>
      </w:r>
    </w:p>
    <w:p w14:paraId="02777C5C"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306.</w:t>
      </w:r>
      <w:r>
        <w:rPr>
          <w:rStyle w:val="WW8Num2z0"/>
          <w:rFonts w:ascii="Verdana" w:hAnsi="Verdana"/>
          <w:color w:val="000000"/>
          <w:sz w:val="18"/>
          <w:szCs w:val="18"/>
        </w:rPr>
        <w:t> </w:t>
      </w:r>
      <w:r>
        <w:rPr>
          <w:rStyle w:val="WW8Num3z0"/>
          <w:rFonts w:ascii="Verdana" w:hAnsi="Verdana"/>
          <w:color w:val="4682B4"/>
          <w:sz w:val="18"/>
          <w:szCs w:val="18"/>
        </w:rPr>
        <w:t>Кукушина</w:t>
      </w:r>
      <w:r>
        <w:rPr>
          <w:rFonts w:ascii="Verdana" w:hAnsi="Verdana"/>
          <w:color w:val="000000"/>
          <w:sz w:val="18"/>
          <w:szCs w:val="18"/>
        </w:rPr>
        <w:t>, Г. В. Политика правительства России в области высшего образования в первой четверти XIX в.: автореф. дис. . канд. истор. наук / Г. В. Кукушина. — Екатеринбург, 2003. — 24 с.</w:t>
      </w:r>
    </w:p>
    <w:p w14:paraId="3CEA8AEC"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307. Куликов, H. Н. Попытки реформ в нашем</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образовании / H.H. Куликов // Журнал Министерства народного просвещения. — 1870. — Ч. 149, июнь, отд. III. — С. 81-102.</w:t>
      </w:r>
    </w:p>
    <w:p w14:paraId="0CE04DBE"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308. Куликова, С. В. Национальное образование России: история и современность: монография / С. В. Куликова. — Волгоград : Перемена, 2004. — 295 с.</w:t>
      </w:r>
    </w:p>
    <w:p w14:paraId="14131983"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309. Куликова, С. В. Становление и развитие теории и практики национального образования в России (вторая половина XIX — начало XX в.): автореф. дис. . д-ра пед. наук / С. В. Куликова. — Волгоград, 2005. — 40 с.</w:t>
      </w:r>
    </w:p>
    <w:p w14:paraId="3BC685DD"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310. Кун, Т. Структура научных революций / Т. Кун; пер. с англ. / общ. ред. и послесл. С. </w:t>
      </w:r>
      <w:r>
        <w:rPr>
          <w:rFonts w:ascii="Verdana" w:hAnsi="Verdana"/>
          <w:color w:val="000000"/>
          <w:sz w:val="18"/>
          <w:szCs w:val="18"/>
        </w:rPr>
        <w:lastRenderedPageBreak/>
        <w:t>Р.</w:t>
      </w:r>
      <w:r>
        <w:rPr>
          <w:rStyle w:val="WW8Num2z0"/>
          <w:rFonts w:ascii="Verdana" w:hAnsi="Verdana"/>
          <w:color w:val="000000"/>
          <w:sz w:val="18"/>
          <w:szCs w:val="18"/>
        </w:rPr>
        <w:t> </w:t>
      </w:r>
      <w:r>
        <w:rPr>
          <w:rStyle w:val="WW8Num3z0"/>
          <w:rFonts w:ascii="Verdana" w:hAnsi="Verdana"/>
          <w:color w:val="4682B4"/>
          <w:sz w:val="18"/>
          <w:szCs w:val="18"/>
        </w:rPr>
        <w:t>Микулинского</w:t>
      </w:r>
      <w:r>
        <w:rPr>
          <w:rFonts w:ascii="Verdana" w:hAnsi="Verdana"/>
          <w:color w:val="000000"/>
          <w:sz w:val="18"/>
          <w:szCs w:val="18"/>
        </w:rPr>
        <w:t>, JI. А. Марковой. — М. : Прогресс, 1975. — 288 с.</w:t>
      </w:r>
    </w:p>
    <w:p w14:paraId="4A0A4FDE"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311. Купетский, М. А. Начала религиозного воспитания и обучения / М.А. Купетский. — СПб., 1883. — 345 с.</w:t>
      </w:r>
    </w:p>
    <w:p w14:paraId="08A6D6A9"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312. Купинская, Е. В. Проблемы реформы средней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в деятельности Министерства народного просвещения России в конце XIXначале XX века: автореф. дис. . канд. пед. наук / Е. В. Купинская. — М., 1999.16 с.</w:t>
      </w:r>
    </w:p>
    <w:p w14:paraId="0385D12A"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313. Левитин, С. А. Идейное и культурное</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с Западом / С. А. Левитин // Русская школа. — 1914. — № 1. — С. 121 -130.</w:t>
      </w:r>
    </w:p>
    <w:p w14:paraId="3FB5DB79"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314. Левитин, С. А. Трудовая школа и профессионализм / С. А. Левитин // Русская школа. — 1915. — № 4. — С. 71-89.</w:t>
      </w:r>
    </w:p>
    <w:p w14:paraId="3EB19908"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315. Лейбович, О. Л. Модернизация в России. К методологии изучения современной отечественной истории / О. Л. Лейбович. — Пермь : ЗУУНЦ, 1996. — 156 с.</w:t>
      </w:r>
    </w:p>
    <w:p w14:paraId="3E48AD3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316. Лейкина-Свирская, В. Р. Интеллигенция в России во второй половине XIX века / В. Р. Лейкина-Свирская. — М. : Мысль, 1971. — 368 с.</w:t>
      </w:r>
    </w:p>
    <w:p w14:paraId="0529BA47"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317. Лейкина-Свирская, В. Р. Русская интеллигенция в 1900—1917 годах / В. Р. Лейкина-Свирская. — М. : Мысль, 1981. — 287 с.</w:t>
      </w:r>
    </w:p>
    <w:p w14:paraId="2CDBD81D"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318.</w:t>
      </w:r>
      <w:r>
        <w:rPr>
          <w:rStyle w:val="WW8Num2z0"/>
          <w:rFonts w:ascii="Verdana" w:hAnsi="Verdana"/>
          <w:color w:val="000000"/>
          <w:sz w:val="18"/>
          <w:szCs w:val="18"/>
        </w:rPr>
        <w:t> </w:t>
      </w:r>
      <w:r>
        <w:rPr>
          <w:rStyle w:val="WW8Num3z0"/>
          <w:rFonts w:ascii="Verdana" w:hAnsi="Verdana"/>
          <w:color w:val="4682B4"/>
          <w:sz w:val="18"/>
          <w:szCs w:val="18"/>
        </w:rPr>
        <w:t>Лесгафт</w:t>
      </w:r>
      <w:r>
        <w:rPr>
          <w:rFonts w:ascii="Verdana" w:hAnsi="Verdana"/>
          <w:color w:val="000000"/>
          <w:sz w:val="18"/>
          <w:szCs w:val="18"/>
        </w:rPr>
        <w:t>, П.Ф. Избранные педагогические сочинения / П. Ф. Лесгафт.</w:t>
      </w:r>
    </w:p>
    <w:p w14:paraId="08FE8B5C"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319. М. : Педагогика, 1988. — 398 с.</w:t>
      </w:r>
    </w:p>
    <w:p w14:paraId="2834EC17"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320. Лесгафт, П.Ф. Психология</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и физического воспитания: Изб.психол.тр. / П. Ф. Лесгафт. — М. : Ин-т практ.психологии; Воронеж:</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1998. —410 с.</w:t>
      </w:r>
    </w:p>
    <w:p w14:paraId="1151F384"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321. Лешкевич, Т. Г. Философия науки: традиции и новации / Т. Г. Лешке-вич. — М. : ПРИОР, 2001. — 428 с.</w:t>
      </w:r>
    </w:p>
    <w:p w14:paraId="0FF7DB88"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322. Липник, В. Н.</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реформы в России: Очерк истории / В. Н. Липник. — СПб. : Изд-во РГПУ им. А. И. Герцена, 2000. — 83 с.</w:t>
      </w:r>
    </w:p>
    <w:p w14:paraId="32ADBC4F"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323. Липчанский, А. М. Становление в России общего массового школьного образования в период социально—экономических преобразований: 1861-1941 гг. Опыт, уроки: монография / А. М. Липчанский. — Астрахань : Изд-во Астраханского гос. пед. ун-та, 2001. — 281 с.</w:t>
      </w:r>
    </w:p>
    <w:p w14:paraId="4E1DFC9D"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324.</w:t>
      </w:r>
      <w:r>
        <w:rPr>
          <w:rStyle w:val="WW8Num2z0"/>
          <w:rFonts w:ascii="Verdana" w:hAnsi="Verdana"/>
          <w:color w:val="000000"/>
          <w:sz w:val="18"/>
          <w:szCs w:val="18"/>
        </w:rPr>
        <w:t> </w:t>
      </w:r>
      <w:r>
        <w:rPr>
          <w:rStyle w:val="WW8Num3z0"/>
          <w:rFonts w:ascii="Verdana" w:hAnsi="Verdana"/>
          <w:color w:val="4682B4"/>
          <w:sz w:val="18"/>
          <w:szCs w:val="18"/>
        </w:rPr>
        <w:t>Лобзаров</w:t>
      </w:r>
      <w:r>
        <w:rPr>
          <w:rFonts w:ascii="Verdana" w:hAnsi="Verdana"/>
          <w:color w:val="000000"/>
          <w:sz w:val="18"/>
          <w:szCs w:val="18"/>
        </w:rPr>
        <w:t>, В. М. Развитие элитного образования в России XVIII—XX веков: автореф. дис. . д-ра пед. наук / В. М. Лобзаров. — М., 2009. — 50 с.</w:t>
      </w:r>
    </w:p>
    <w:p w14:paraId="6F70EBAC"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325. Лобзаров, В. М. Развитие элитного образования в России XVIII-XX веков: монография / В. М. Лобзаров ; под ред. М. В. Богуславского. — М. :</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2008. —376 с.</w:t>
      </w:r>
    </w:p>
    <w:p w14:paraId="5A0E211D"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326. Лукацкий, М.А. Образование и культура в творчестве Л.Н. Толстого / М.А. Лукацкий. — М. : Изд-во Москов. психолого-соц. ин-та; Воронеж: Изд-во</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2006. — 232 с.</w:t>
      </w:r>
    </w:p>
    <w:p w14:paraId="6B194AA5"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327. Лукацкий, М.А. Педагогическая наука: история и современность: учебное пособие / М.А. Лукацкий. — М.': ГЭОТАР-Медиа, 2012. —448 с.</w:t>
      </w:r>
    </w:p>
    <w:p w14:paraId="44519879"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328. Лукацкий, М.А. Философско-методологические основы педагогики Л.Н. Толстого: дис. .д-ра пед.наук. — Тверь, 1999. — 307 с.</w:t>
      </w:r>
    </w:p>
    <w:p w14:paraId="09532F9B"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329. Лушников, И. Д. В поисках педагогических истин / И. Д. Лушников. — Вологда : Вологодский ин-т развития образования, 2006. —145 с.</w:t>
      </w:r>
    </w:p>
    <w:p w14:paraId="5755F20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330. Любимов, H.A. Университетский вопрос / H.A. Любимов // Русский вестник. — 1875. — №1. С. 337-384.</w:t>
      </w:r>
    </w:p>
    <w:p w14:paraId="1732AA2C"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331. Макиавелли, Н. Государь: Сочинения / Н. Макиавелли. — М. : ЭКСМО-Пресс; Харьков : Фолио, 2001. — 656 с.</w:t>
      </w:r>
    </w:p>
    <w:p w14:paraId="0DB7133C"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332. Мальцев, А. П. Основания педагогики / А. П. Мальцев. — СПб.: Тип. Сущинского, 1885. — 216 с.</w:t>
      </w:r>
    </w:p>
    <w:p w14:paraId="43698F95"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333. Марков, В. С. Историческое значение церковно-приходских школ для православной России / В. С. Марков. — М. : Университетская типография, 1899. — 20 с.</w:t>
      </w:r>
    </w:p>
    <w:p w14:paraId="43B6161A"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334. Маркова, С. М. Влияние государства и общества на</w:t>
      </w:r>
      <w:r>
        <w:rPr>
          <w:rStyle w:val="WW8Num2z0"/>
          <w:rFonts w:ascii="Verdana" w:hAnsi="Verdana"/>
          <w:color w:val="000000"/>
          <w:sz w:val="18"/>
          <w:szCs w:val="18"/>
        </w:rPr>
        <w:t> </w:t>
      </w:r>
      <w:r>
        <w:rPr>
          <w:rStyle w:val="WW8Num3z0"/>
          <w:rFonts w:ascii="Verdana" w:hAnsi="Verdana"/>
          <w:color w:val="4682B4"/>
          <w:sz w:val="18"/>
          <w:szCs w:val="18"/>
        </w:rPr>
        <w:t>гимназическое</w:t>
      </w:r>
      <w:r>
        <w:rPr>
          <w:rStyle w:val="WW8Num2z0"/>
          <w:rFonts w:ascii="Verdana" w:hAnsi="Verdana"/>
          <w:color w:val="000000"/>
          <w:sz w:val="18"/>
          <w:szCs w:val="18"/>
        </w:rPr>
        <w:t> </w:t>
      </w:r>
      <w:r>
        <w:rPr>
          <w:rFonts w:ascii="Verdana" w:hAnsi="Verdana"/>
          <w:color w:val="000000"/>
          <w:sz w:val="18"/>
          <w:szCs w:val="18"/>
        </w:rPr>
        <w:t>образование в России во второй половине XIX — начале XX в.: автореф. дис. . канд. истор. наук / С. М. Маркова. — Тула, 2007. — 24 с.</w:t>
      </w:r>
    </w:p>
    <w:p w14:paraId="3B7ACE85"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335. Материалы по реформе средней школы. Примерные программы и объяснительные записки, изданные по распоряжению г. Министра народного просвещения. — Пг.: Сенатская типография, 1915. — 499 с.</w:t>
      </w:r>
    </w:p>
    <w:p w14:paraId="71518D72"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336. Медушевский, А. Н. Демократия и авторитаризм: Российский конституционализм в сравнительной перспективе / А. Н. Медушевский. — М. : РОССПЭН, 1997 —650 с.</w:t>
      </w:r>
    </w:p>
    <w:p w14:paraId="60AC330B"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337. Мельникова, Л. А. Предпосылки общеобразовательной реформы в России во второй половине XIX в. / Л. А. Мельникова // Вестн. Новгород.ун-та. — 2009. —№53. —С. 46-49.</w:t>
      </w:r>
    </w:p>
    <w:p w14:paraId="492F04BD"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338. Мемуары графа И. И. Толстого / сост. Л.Толстая. — М. : Индрик, 2002. — 464 с.</w:t>
      </w:r>
    </w:p>
    <w:p w14:paraId="2BD59509"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339. Меры и предложения относительно гимназий и начального народного образования // Журнал Министерства народного просвещения. — 1867. — Ч. 133, январь, отд. III. — С. 1-24.</w:t>
      </w:r>
    </w:p>
    <w:p w14:paraId="3BC353F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340. Методология науки: статус и программы / под ред. А. П.</w:t>
      </w:r>
      <w:r>
        <w:rPr>
          <w:rStyle w:val="WW8Num2z0"/>
          <w:rFonts w:ascii="Verdana" w:hAnsi="Verdana"/>
          <w:color w:val="000000"/>
          <w:sz w:val="18"/>
          <w:szCs w:val="18"/>
        </w:rPr>
        <w:t> </w:t>
      </w:r>
      <w:r>
        <w:rPr>
          <w:rStyle w:val="WW8Num3z0"/>
          <w:rFonts w:ascii="Verdana" w:hAnsi="Verdana"/>
          <w:color w:val="4682B4"/>
          <w:sz w:val="18"/>
          <w:szCs w:val="18"/>
        </w:rPr>
        <w:t>Огурцова</w:t>
      </w:r>
      <w:r>
        <w:rPr>
          <w:rFonts w:ascii="Verdana" w:hAnsi="Verdana"/>
          <w:color w:val="000000"/>
          <w:sz w:val="18"/>
          <w:szCs w:val="18"/>
        </w:rPr>
        <w:t>, В.м! Розина. — М.: ИФ РАН, 2005. — 295 с.</w:t>
      </w:r>
    </w:p>
    <w:p w14:paraId="4F78C81A"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341. Милюков, П. Н. Воспоминания / П. Н. Милюков. — М. : Политиздат, 1991. —528 с.</w:t>
      </w:r>
    </w:p>
    <w:p w14:paraId="67A16F13"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342. Милюков, П. Н. Очерки по истории русской культуры: в 3 т. / П. Н. Милюков. — М. : Прогресс-культура, 1994. — Т. 2. — 416 с.</w:t>
      </w:r>
    </w:p>
    <w:p w14:paraId="372F1FBE"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343. Милюков, П. H. Очерки по истории русской культуры. Ч. 2. Церковь и школа / П. Н. Милюков. —4-е изд. — С.-Пб. : Типография И.Н.</w:t>
      </w:r>
      <w:r>
        <w:rPr>
          <w:rStyle w:val="WW8Num2z0"/>
          <w:rFonts w:ascii="Verdana" w:hAnsi="Verdana"/>
          <w:color w:val="000000"/>
          <w:sz w:val="18"/>
          <w:szCs w:val="18"/>
        </w:rPr>
        <w:t> </w:t>
      </w:r>
      <w:r>
        <w:rPr>
          <w:rStyle w:val="WW8Num3z0"/>
          <w:rFonts w:ascii="Verdana" w:hAnsi="Verdana"/>
          <w:color w:val="4682B4"/>
          <w:sz w:val="18"/>
          <w:szCs w:val="18"/>
        </w:rPr>
        <w:t>Скороходова</w:t>
      </w:r>
      <w:r>
        <w:rPr>
          <w:rFonts w:ascii="Verdana" w:hAnsi="Verdana"/>
          <w:color w:val="000000"/>
          <w:sz w:val="18"/>
          <w:szCs w:val="18"/>
        </w:rPr>
        <w:t>, 1905. —402 с.</w:t>
      </w:r>
    </w:p>
    <w:p w14:paraId="25E18ED2"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344. Министерская система в Российской Империи: к 200-летию министерств в России. — М. : РОССПЭН, 2007. — 920 с.</w:t>
      </w:r>
    </w:p>
    <w:p w14:paraId="5930DD1D"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345. Миронов, Б. Н. Уроки революции 1917 года, или кому на Руси жить хорошо / Б. Н. Миронов // Родина. — 2011. — № 12. — С. 8-13.</w:t>
      </w:r>
    </w:p>
    <w:p w14:paraId="429F7EAC"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346.</w:t>
      </w:r>
      <w:r>
        <w:rPr>
          <w:rStyle w:val="WW8Num2z0"/>
          <w:rFonts w:ascii="Verdana" w:hAnsi="Verdana"/>
          <w:color w:val="000000"/>
          <w:sz w:val="18"/>
          <w:szCs w:val="18"/>
        </w:rPr>
        <w:t> </w:t>
      </w:r>
      <w:r>
        <w:rPr>
          <w:rStyle w:val="WW8Num3z0"/>
          <w:rFonts w:ascii="Verdana" w:hAnsi="Verdana"/>
          <w:color w:val="4682B4"/>
          <w:sz w:val="18"/>
          <w:szCs w:val="18"/>
        </w:rPr>
        <w:t>Миропольский</w:t>
      </w:r>
      <w:r>
        <w:rPr>
          <w:rFonts w:ascii="Verdana" w:hAnsi="Verdana"/>
          <w:color w:val="000000"/>
          <w:sz w:val="18"/>
          <w:szCs w:val="18"/>
        </w:rPr>
        <w:t>, С. И. Инспекция народных школ и ее задачи / С. И. Миропольский. — СПб. : Русск. худ. тип., 1877. —188 с.</w:t>
      </w:r>
    </w:p>
    <w:p w14:paraId="7BCB5DDA"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347. Михайлова, М. В. Передовые школы нового типа, созданные общественной и частной инициативой в России в начале XX века: автореф. дис. . канд. пед. наук / М. В. Михайлова. — М., 1966. — 20 с.</w:t>
      </w:r>
    </w:p>
    <w:p w14:paraId="43DC7E70"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348. Москальский, Н. П. История учебно-хозяйственных заведений</w:t>
      </w:r>
      <w:r>
        <w:rPr>
          <w:rStyle w:val="WW8Num2z0"/>
          <w:rFonts w:ascii="Verdana" w:hAnsi="Verdana"/>
          <w:color w:val="000000"/>
          <w:sz w:val="18"/>
          <w:szCs w:val="18"/>
        </w:rPr>
        <w:t> </w:t>
      </w:r>
      <w:r>
        <w:rPr>
          <w:rStyle w:val="WW8Num3z0"/>
          <w:rFonts w:ascii="Verdana" w:hAnsi="Verdana"/>
          <w:color w:val="4682B4"/>
          <w:sz w:val="18"/>
          <w:szCs w:val="18"/>
        </w:rPr>
        <w:t>МГИ</w:t>
      </w:r>
      <w:r>
        <w:rPr>
          <w:rStyle w:val="WW8Num2z0"/>
          <w:rFonts w:ascii="Verdana" w:hAnsi="Verdana"/>
          <w:color w:val="000000"/>
          <w:sz w:val="18"/>
          <w:szCs w:val="18"/>
        </w:rPr>
        <w:t> </w:t>
      </w:r>
      <w:r>
        <w:rPr>
          <w:rFonts w:ascii="Verdana" w:hAnsi="Verdana"/>
          <w:color w:val="000000"/>
          <w:sz w:val="18"/>
          <w:szCs w:val="18"/>
        </w:rPr>
        <w:t>с основания их до 1888 г. / Н. П. Москальский. — СПб. : Тип. В.Ф.</w:t>
      </w:r>
      <w:r>
        <w:rPr>
          <w:rStyle w:val="WW8Num2z0"/>
          <w:rFonts w:ascii="Verdana" w:hAnsi="Verdana"/>
          <w:color w:val="000000"/>
          <w:sz w:val="18"/>
          <w:szCs w:val="18"/>
        </w:rPr>
        <w:t> </w:t>
      </w:r>
      <w:r>
        <w:rPr>
          <w:rStyle w:val="WW8Num3z0"/>
          <w:rFonts w:ascii="Verdana" w:hAnsi="Verdana"/>
          <w:color w:val="4682B4"/>
          <w:sz w:val="18"/>
          <w:szCs w:val="18"/>
        </w:rPr>
        <w:t>Киршбаума</w:t>
      </w:r>
      <w:r>
        <w:rPr>
          <w:rFonts w:ascii="Verdana" w:hAnsi="Verdana"/>
          <w:color w:val="000000"/>
          <w:sz w:val="18"/>
          <w:szCs w:val="18"/>
        </w:rPr>
        <w:t>, 1888. — 110 с.</w:t>
      </w:r>
    </w:p>
    <w:p w14:paraId="7CEB6D78"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349. Муратов, П. П. Образы Италии / П. П. Муратов; ред. В. Н. Гращенко-ва: в 3 т. — М. : Галарт, 1993. —Т. 1. —327 с.</w:t>
      </w:r>
    </w:p>
    <w:p w14:paraId="6ED38C2D"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350. Мухина, Т. Г. Становление и развитие системы дополнительного высшего образования в России: автореф. дис. . д-ра пед. наук / Т. Г. Мухина. — Н. Новгород, 2011. — 48 с.</w:t>
      </w:r>
    </w:p>
    <w:p w14:paraId="44B596A7"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351. Народное образование в ведении училищных советов и земства // Учитель: Журнал для наставников, родителей и всех желающих заниматься воспитанием и обучением детей. — Г. 1-9. — СПб. : И. Паульсон и Н. Вессель, 1869. — С.231-237.</w:t>
      </w:r>
    </w:p>
    <w:p w14:paraId="05616BB3"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352. Народное образование и церковное достояние: речи, доклады, статьи Е. П. Ковалевского. Ч. II-III. Приложения. — СПб., 1912. — 460 с.</w:t>
      </w:r>
    </w:p>
    <w:p w14:paraId="056D5C24"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353. Народное образование на Урале в XVIII — начале XX в. / Сб. науч. трудов. — Свердловск : УрГУ, 1990. — 144 с.</w:t>
      </w:r>
    </w:p>
    <w:p w14:paraId="4F7487B3"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354. Насырова, М. Б.</w:t>
      </w:r>
      <w:r>
        <w:rPr>
          <w:rStyle w:val="WW8Num2z0"/>
          <w:rFonts w:ascii="Verdana" w:hAnsi="Verdana"/>
          <w:color w:val="000000"/>
          <w:sz w:val="18"/>
          <w:szCs w:val="18"/>
        </w:rPr>
        <w:t> </w:t>
      </w:r>
      <w:r>
        <w:rPr>
          <w:rStyle w:val="WW8Num3z0"/>
          <w:rFonts w:ascii="Verdana" w:hAnsi="Verdana"/>
          <w:color w:val="4682B4"/>
          <w:sz w:val="18"/>
          <w:szCs w:val="18"/>
        </w:rPr>
        <w:t>Этнопедагогическое</w:t>
      </w:r>
      <w:r>
        <w:rPr>
          <w:rStyle w:val="WW8Num2z0"/>
          <w:rFonts w:ascii="Verdana" w:hAnsi="Verdana"/>
          <w:color w:val="000000"/>
          <w:sz w:val="18"/>
          <w:szCs w:val="18"/>
        </w:rPr>
        <w:t> </w:t>
      </w:r>
      <w:r>
        <w:rPr>
          <w:rFonts w:ascii="Verdana" w:hAnsi="Verdana"/>
          <w:color w:val="000000"/>
          <w:sz w:val="18"/>
          <w:szCs w:val="18"/>
        </w:rPr>
        <w:t>сопровождение учебно-воспитательного процесса в образовательном учреждении: учеб.-метод. пособие / М. Б. Насырова. — Оренбург : Изд-во ОГПУ, 2006. — 148 с.</w:t>
      </w:r>
    </w:p>
    <w:p w14:paraId="4486C7D3"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355. Начала современного</w:t>
      </w:r>
      <w:r>
        <w:rPr>
          <w:rStyle w:val="WW8Num2z0"/>
          <w:rFonts w:ascii="Verdana" w:hAnsi="Verdana"/>
          <w:color w:val="000000"/>
          <w:sz w:val="18"/>
          <w:szCs w:val="18"/>
        </w:rPr>
        <w:t> </w:t>
      </w:r>
      <w:r>
        <w:rPr>
          <w:rStyle w:val="WW8Num3z0"/>
          <w:rFonts w:ascii="Verdana" w:hAnsi="Verdana"/>
          <w:color w:val="4682B4"/>
          <w:sz w:val="18"/>
          <w:szCs w:val="18"/>
        </w:rPr>
        <w:t>естествознания</w:t>
      </w:r>
      <w:r>
        <w:rPr>
          <w:rFonts w:ascii="Verdana" w:hAnsi="Verdana"/>
          <w:color w:val="000000"/>
          <w:sz w:val="18"/>
          <w:szCs w:val="18"/>
        </w:rPr>
        <w:t>: тезаурус / В. Н.</w:t>
      </w:r>
      <w:r>
        <w:rPr>
          <w:rStyle w:val="WW8Num2z0"/>
          <w:rFonts w:ascii="Verdana" w:hAnsi="Verdana"/>
          <w:color w:val="000000"/>
          <w:sz w:val="18"/>
          <w:szCs w:val="18"/>
        </w:rPr>
        <w:t> </w:t>
      </w:r>
      <w:r>
        <w:rPr>
          <w:rStyle w:val="WW8Num3z0"/>
          <w:rFonts w:ascii="Verdana" w:hAnsi="Verdana"/>
          <w:color w:val="4682B4"/>
          <w:sz w:val="18"/>
          <w:szCs w:val="18"/>
        </w:rPr>
        <w:t>Савченко</w:t>
      </w:r>
      <w:r>
        <w:rPr>
          <w:rFonts w:ascii="Verdana" w:hAnsi="Verdana"/>
          <w:color w:val="000000"/>
          <w:sz w:val="18"/>
          <w:szCs w:val="18"/>
        </w:rPr>
        <w:t>,</w:t>
      </w:r>
    </w:p>
    <w:p w14:paraId="01ACD5C7"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356. B.П.Смагин. — Ростов-н/Д. : Феникс, 2006. — 336 с.</w:t>
      </w:r>
    </w:p>
    <w:p w14:paraId="5E91EAE3"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357. Начальные народные училища // Народная школа. — 1872. — № 9. —1. C. 45-56.</w:t>
      </w:r>
    </w:p>
    <w:p w14:paraId="1EECFE21"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358.</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И.Д. Россия: Ценности на рубеже XXI века / И. Д. Никан-дров. — М. : Педагогика, 1997. —С. 9-10.</w:t>
      </w:r>
    </w:p>
    <w:p w14:paraId="04DE058B"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359. Никольский, А. Школьная реформа Имп. Екатерины II / А. Никольский // Журнал Министерства народного просвещения. — 1872. — Ч. 162, август, отд. II. —С. 272-318.</w:t>
      </w:r>
    </w:p>
    <w:p w14:paraId="548758E5"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360. Ницше, Ф. О пользе и вреде истории для жизни / Ф. Ницше // Ницше Ф. Сочинение:в 2 т. </w:t>
      </w:r>
      <w:r>
        <w:rPr>
          <w:rFonts w:ascii="Verdana" w:hAnsi="Verdana"/>
          <w:color w:val="000000"/>
          <w:sz w:val="18"/>
          <w:szCs w:val="18"/>
        </w:rPr>
        <w:lastRenderedPageBreak/>
        <w:t>— М.: Мысль, 1990. — Т. 1. — С. 158-230.</w:t>
      </w:r>
    </w:p>
    <w:p w14:paraId="676A3A42"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361. Новиков, А. В. Российские консерваторы (М. Н.</w:t>
      </w:r>
      <w:r>
        <w:rPr>
          <w:rStyle w:val="WW8Num2z0"/>
          <w:rFonts w:ascii="Verdana" w:hAnsi="Verdana"/>
          <w:color w:val="000000"/>
          <w:sz w:val="18"/>
          <w:szCs w:val="18"/>
        </w:rPr>
        <w:t> </w:t>
      </w:r>
      <w:r>
        <w:rPr>
          <w:rStyle w:val="WW8Num3z0"/>
          <w:rFonts w:ascii="Verdana" w:hAnsi="Verdana"/>
          <w:color w:val="4682B4"/>
          <w:sz w:val="18"/>
          <w:szCs w:val="18"/>
        </w:rPr>
        <w:t>Катков</w:t>
      </w:r>
      <w:r>
        <w:rPr>
          <w:rFonts w:ascii="Verdana" w:hAnsi="Verdana"/>
          <w:color w:val="000000"/>
          <w:sz w:val="18"/>
          <w:szCs w:val="18"/>
        </w:rPr>
        <w:t>, Д. А. Толстой, К. П.</w:t>
      </w:r>
      <w:r>
        <w:rPr>
          <w:rStyle w:val="WW8Num2z0"/>
          <w:rFonts w:ascii="Verdana" w:hAnsi="Verdana"/>
          <w:color w:val="000000"/>
          <w:sz w:val="18"/>
          <w:szCs w:val="18"/>
        </w:rPr>
        <w:t> </w:t>
      </w:r>
      <w:r>
        <w:rPr>
          <w:rStyle w:val="WW8Num3z0"/>
          <w:rFonts w:ascii="Verdana" w:hAnsi="Verdana"/>
          <w:color w:val="4682B4"/>
          <w:sz w:val="18"/>
          <w:szCs w:val="18"/>
        </w:rPr>
        <w:t>Победоносцев</w:t>
      </w:r>
      <w:r>
        <w:rPr>
          <w:rFonts w:ascii="Verdana" w:hAnsi="Verdana"/>
          <w:color w:val="000000"/>
          <w:sz w:val="18"/>
          <w:szCs w:val="18"/>
        </w:rPr>
        <w:t>) и самодержавие (середина XIX — начало XX веков) / А. В. Новиков. — М.:</w:t>
      </w:r>
      <w:r>
        <w:rPr>
          <w:rStyle w:val="WW8Num2z0"/>
          <w:rFonts w:ascii="Verdana" w:hAnsi="Verdana"/>
          <w:color w:val="000000"/>
          <w:sz w:val="18"/>
          <w:szCs w:val="18"/>
        </w:rPr>
        <w:t> </w:t>
      </w:r>
      <w:r>
        <w:rPr>
          <w:rStyle w:val="WW8Num3z0"/>
          <w:rFonts w:ascii="Verdana" w:hAnsi="Verdana"/>
          <w:color w:val="4682B4"/>
          <w:sz w:val="18"/>
          <w:szCs w:val="18"/>
        </w:rPr>
        <w:t>ГУУ</w:t>
      </w:r>
      <w:r>
        <w:rPr>
          <w:rFonts w:ascii="Verdana" w:hAnsi="Verdana"/>
          <w:color w:val="000000"/>
          <w:sz w:val="18"/>
          <w:szCs w:val="18"/>
        </w:rPr>
        <w:t>, 2002. — 108 с.</w:t>
      </w:r>
    </w:p>
    <w:p w14:paraId="7149D37C"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362. Новиков, Н. И. Избранные педагогические сочинения / Н. И. Новиков. — М.: Учпедгиз, 1959. — 256 с.</w:t>
      </w:r>
    </w:p>
    <w:p w14:paraId="38433043"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363. О концепции национальной образовательной политики Российской Федерации: Приказ Министерства образования и науки РФ от 3 августа 2006 г. № 201 // Справочная правовая система «</w:t>
      </w:r>
      <w:r>
        <w:rPr>
          <w:rStyle w:val="WW8Num3z0"/>
          <w:rFonts w:ascii="Verdana" w:hAnsi="Verdana"/>
          <w:color w:val="4682B4"/>
          <w:sz w:val="18"/>
          <w:szCs w:val="18"/>
        </w:rPr>
        <w:t>Гарант</w:t>
      </w:r>
      <w:r>
        <w:rPr>
          <w:rFonts w:ascii="Verdana" w:hAnsi="Verdana"/>
          <w:color w:val="000000"/>
          <w:sz w:val="18"/>
          <w:szCs w:val="18"/>
        </w:rPr>
        <w:t>».</w:t>
      </w:r>
    </w:p>
    <w:p w14:paraId="049F49B1"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364. Обзорный доклад 2011 // Обзорный доклад о модернизации в мире и Китае (2001—2010) / гл. ред. Хэ Чуаньци; отв. ред. Н.И. Лапин. — М. : Весь мир. 2011. —С.70-77.</w:t>
      </w:r>
    </w:p>
    <w:p w14:paraId="6DDACC7C"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365. Образ человека в зеркале гуманизма: мыслители и</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эпохи Возрождения о формировании личности (XIV—XVII вв.) / сост. Н. В.</w:t>
      </w:r>
      <w:r>
        <w:rPr>
          <w:rStyle w:val="WW8Num2z0"/>
          <w:rFonts w:ascii="Verdana" w:hAnsi="Verdana"/>
          <w:color w:val="000000"/>
          <w:sz w:val="18"/>
          <w:szCs w:val="18"/>
        </w:rPr>
        <w:t> </w:t>
      </w:r>
      <w:r>
        <w:rPr>
          <w:rStyle w:val="WW8Num3z0"/>
          <w:rFonts w:ascii="Verdana" w:hAnsi="Verdana"/>
          <w:color w:val="4682B4"/>
          <w:sz w:val="18"/>
          <w:szCs w:val="18"/>
        </w:rPr>
        <w:t>Ревякина</w:t>
      </w:r>
      <w:r>
        <w:rPr>
          <w:rFonts w:ascii="Verdana" w:hAnsi="Verdana"/>
          <w:color w:val="000000"/>
          <w:sz w:val="18"/>
          <w:szCs w:val="18"/>
        </w:rPr>
        <w:t>, О. Ф. Кудрявцев. — М.: УРАО, 1999. — 400 с.</w:t>
      </w:r>
    </w:p>
    <w:p w14:paraId="7DE3B24B"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366. Образование: словарь-справочник / А. Л. Кураков. — М. :</w:t>
      </w:r>
      <w:r>
        <w:rPr>
          <w:rStyle w:val="WW8Num2z0"/>
          <w:rFonts w:ascii="Verdana" w:hAnsi="Verdana"/>
          <w:color w:val="000000"/>
          <w:sz w:val="18"/>
          <w:szCs w:val="18"/>
        </w:rPr>
        <w:t> </w:t>
      </w:r>
      <w:r>
        <w:rPr>
          <w:rStyle w:val="WW8Num3z0"/>
          <w:rFonts w:ascii="Verdana" w:hAnsi="Verdana"/>
          <w:color w:val="4682B4"/>
          <w:sz w:val="18"/>
          <w:szCs w:val="18"/>
        </w:rPr>
        <w:t>Вуз</w:t>
      </w:r>
      <w:r>
        <w:rPr>
          <w:rStyle w:val="WW8Num2z0"/>
          <w:rFonts w:ascii="Verdana" w:hAnsi="Verdana"/>
          <w:color w:val="000000"/>
          <w:sz w:val="18"/>
          <w:szCs w:val="18"/>
        </w:rPr>
        <w:t> </w:t>
      </w:r>
      <w:r>
        <w:rPr>
          <w:rFonts w:ascii="Verdana" w:hAnsi="Verdana"/>
          <w:color w:val="000000"/>
          <w:sz w:val="18"/>
          <w:szCs w:val="18"/>
        </w:rPr>
        <w:t>и школа, 2004. —243 с.</w:t>
      </w:r>
    </w:p>
    <w:p w14:paraId="233BF430"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367. Овчинников, А. В. Государство, общество и право в образовательной сфере России / А.В.Овчинников // Проблемы государственного и муниципального управления: сб. науч. тр. — М. : МАГМУ, 2004. Вып. 3. — С. 191-200.</w:t>
      </w:r>
    </w:p>
    <w:p w14:paraId="4E13A28A"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368. Овчинников, А. В. Политико-правовой процесс в отечественном образовании 1801—1917 гг.: автореф. дис. . д-ра пед. наук / А. В. Овичнников. — М., 2010. —46 с.</w:t>
      </w:r>
    </w:p>
    <w:p w14:paraId="624F5E73"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369. Овчинников, А. В. Политико-правовой процесс в российском образовании XIX — XX века: монография / А. В.Овчинников. — М. : УРАО ИТИП, 2009. —258 с.</w:t>
      </w:r>
    </w:p>
    <w:p w14:paraId="19E7453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370. Овчинников, А. В. Правовые основы педагогики пореформенной России / А. В. Овчинников // Методологические,</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и этнические основания педагогики пореформенной России: сб. науч. тр. — М. : ИТИП РАО, 2007. — С. 40-65.</w:t>
      </w:r>
    </w:p>
    <w:p w14:paraId="5856DD84"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371. Огановский, Д. Очерки по истории земельных отношений в России / Д. Огановский. — Саратовм: Сотрудничество, 1911. — 632 с.</w:t>
      </w:r>
    </w:p>
    <w:p w14:paraId="177CF3F0"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372. Окольский, А. Об отношении государства к народному образованию / А. Окольский. — СПб., 1872. — С. 323-324.</w:t>
      </w:r>
    </w:p>
    <w:p w14:paraId="2FA6EFA4"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373.</w:t>
      </w:r>
      <w:r>
        <w:rPr>
          <w:rStyle w:val="WW8Num2z0"/>
          <w:rFonts w:ascii="Verdana" w:hAnsi="Verdana"/>
          <w:color w:val="000000"/>
          <w:sz w:val="18"/>
          <w:szCs w:val="18"/>
        </w:rPr>
        <w:t> </w:t>
      </w:r>
      <w:r>
        <w:rPr>
          <w:rStyle w:val="WW8Num3z0"/>
          <w:rFonts w:ascii="Verdana" w:hAnsi="Verdana"/>
          <w:color w:val="4682B4"/>
          <w:sz w:val="18"/>
          <w:szCs w:val="18"/>
        </w:rPr>
        <w:t>Олесеюк</w:t>
      </w:r>
      <w:r>
        <w:rPr>
          <w:rFonts w:ascii="Verdana" w:hAnsi="Verdana"/>
          <w:color w:val="000000"/>
          <w:sz w:val="18"/>
          <w:szCs w:val="18"/>
        </w:rPr>
        <w:t>, А. В. Российская высшая школа (проблемы изучения ее истории) / А. В. Олесеюк, А. И. Олесеюк, Т. Н.</w:t>
      </w:r>
      <w:r>
        <w:rPr>
          <w:rStyle w:val="WW8Num2z0"/>
          <w:rFonts w:ascii="Verdana" w:hAnsi="Verdana"/>
          <w:color w:val="000000"/>
          <w:sz w:val="18"/>
          <w:szCs w:val="18"/>
        </w:rPr>
        <w:t> </w:t>
      </w:r>
      <w:r>
        <w:rPr>
          <w:rStyle w:val="WW8Num3z0"/>
          <w:rFonts w:ascii="Verdana" w:hAnsi="Verdana"/>
          <w:color w:val="4682B4"/>
          <w:sz w:val="18"/>
          <w:szCs w:val="18"/>
        </w:rPr>
        <w:t>Харламова</w:t>
      </w:r>
      <w:r>
        <w:rPr>
          <w:rStyle w:val="WW8Num2z0"/>
          <w:rFonts w:ascii="Verdana" w:hAnsi="Verdana"/>
          <w:color w:val="000000"/>
          <w:sz w:val="18"/>
          <w:szCs w:val="18"/>
        </w:rPr>
        <w:t> </w:t>
      </w:r>
      <w:r>
        <w:rPr>
          <w:rFonts w:ascii="Verdana" w:hAnsi="Verdana"/>
          <w:color w:val="000000"/>
          <w:sz w:val="18"/>
          <w:szCs w:val="18"/>
        </w:rPr>
        <w:t>// Вестник Москов.гос. гуманитар.ун-та им. М. А. Шолохова. Педагогика и психология. — 2009. — № 1. — С. 5-26.</w:t>
      </w:r>
    </w:p>
    <w:p w14:paraId="32443BEC"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374.</w:t>
      </w:r>
      <w:r>
        <w:rPr>
          <w:rStyle w:val="WW8Num2z0"/>
          <w:rFonts w:ascii="Verdana" w:hAnsi="Verdana"/>
          <w:color w:val="000000"/>
          <w:sz w:val="18"/>
          <w:szCs w:val="18"/>
        </w:rPr>
        <w:t> </w:t>
      </w:r>
      <w:r>
        <w:rPr>
          <w:rStyle w:val="WW8Num3z0"/>
          <w:rFonts w:ascii="Verdana" w:hAnsi="Verdana"/>
          <w:color w:val="4682B4"/>
          <w:sz w:val="18"/>
          <w:szCs w:val="18"/>
        </w:rPr>
        <w:t>Олесницкий</w:t>
      </w:r>
      <w:r>
        <w:rPr>
          <w:rFonts w:ascii="Verdana" w:hAnsi="Verdana"/>
          <w:color w:val="000000"/>
          <w:sz w:val="18"/>
          <w:szCs w:val="18"/>
        </w:rPr>
        <w:t>, М. А. Курс педагогики. Теория воспитания. Вып. 1 / М. А. Олесницкий. — Киев : Тип. Корчак-Новицкого, 1885. — 341 с.Л</w:t>
      </w:r>
    </w:p>
    <w:p w14:paraId="7EBBA24D"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375. Ольховская, Е. Ю. Развитие элитарного образования в России: конец XIX—XX вв.: автореф. дис. . д-ра пед. наук / Е. Ю. Ольховская. — М., 2007. — 46 с.</w:t>
      </w:r>
    </w:p>
    <w:p w14:paraId="7F4E4E71"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376. Опыт российских модернизаций XVIII—XX века. — М. : Наука, 2000. — С. 10-49.</w:t>
      </w:r>
    </w:p>
    <w:p w14:paraId="7A244999"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377. Ососков, А. В. Начальное народное образование в дореволюционной России (1861—1917 гг.) / А. В. Ососков. — М. : Просвещение, 1982. — 208 с.</w:t>
      </w:r>
    </w:p>
    <w:p w14:paraId="5D2858DC"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378. От редакции // Учитель: Журнал для наставников, родителей и всех желающих заниматься воспитанием и обучением детей. — Г. 1-9. — СПб. : И. Па-ульсониН. Вессель, 1861. — Т. 1. — С. 1-18.</w:t>
      </w:r>
    </w:p>
    <w:p w14:paraId="6FE5C783"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379. Отзывы иностранной печати о нашей учебной реформ // Журнал Министерства народного просвещения. — 1872. — Ч. 164, ноябрь, отд. IV. — С. 1-33.</w:t>
      </w:r>
    </w:p>
    <w:p w14:paraId="5D23D364"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380. Очерки истории школы и педагогической мысли народов СССР (2-ая половина XIX века). — М. : Педагогика, 1976. — 600 с.</w:t>
      </w:r>
    </w:p>
    <w:p w14:paraId="42718542"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381. Панарин, А. С. Философия политики:учеб. пособие для политолог,</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Style w:val="WW8Num2z0"/>
          <w:rFonts w:ascii="Verdana" w:hAnsi="Verdana"/>
          <w:color w:val="000000"/>
          <w:sz w:val="18"/>
          <w:szCs w:val="18"/>
        </w:rPr>
        <w:t> </w:t>
      </w:r>
      <w:r>
        <w:rPr>
          <w:rFonts w:ascii="Verdana" w:hAnsi="Verdana"/>
          <w:color w:val="000000"/>
          <w:sz w:val="18"/>
          <w:szCs w:val="18"/>
        </w:rPr>
        <w:t>и гуманитарных вузов / А. С. Панарин. — М. : Новая школа, 1996. — 424 с.</w:t>
      </w:r>
    </w:p>
    <w:p w14:paraId="18121E54"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382. Панарин, В. И. Образовательная политика как социально— философская проблема: автореф. дис. . канд. филос. наук / В. И. Панарин. — Новосибирск, 2005. — 25 с.</w:t>
      </w:r>
    </w:p>
    <w:p w14:paraId="0A223ED5"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383. Панкова, Н. В. Государственное управление системой образования / Н. В. Панкова. — </w:t>
      </w:r>
      <w:r>
        <w:rPr>
          <w:rFonts w:ascii="Verdana" w:hAnsi="Verdana"/>
          <w:color w:val="000000"/>
          <w:sz w:val="18"/>
          <w:szCs w:val="18"/>
        </w:rPr>
        <w:lastRenderedPageBreak/>
        <w:t>СПб. : Изд-во СПбГУЭФ, 2007. — 160 с.</w:t>
      </w:r>
    </w:p>
    <w:p w14:paraId="5ED11B5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384. Парадигмальный подход к изучению историко-педагогического процесса: сб. науч. ст. / под ред. Г. Б.</w:t>
      </w:r>
      <w:r>
        <w:rPr>
          <w:rStyle w:val="WW8Num2z0"/>
          <w:rFonts w:ascii="Verdana" w:hAnsi="Verdana"/>
          <w:color w:val="000000"/>
          <w:sz w:val="18"/>
          <w:szCs w:val="18"/>
        </w:rPr>
        <w:t> </w:t>
      </w:r>
      <w:r>
        <w:rPr>
          <w:rStyle w:val="WW8Num3z0"/>
          <w:rFonts w:ascii="Verdana" w:hAnsi="Verdana"/>
          <w:color w:val="4682B4"/>
          <w:sz w:val="18"/>
          <w:szCs w:val="18"/>
        </w:rPr>
        <w:t>Корнетова</w:t>
      </w:r>
      <w:r>
        <w:rPr>
          <w:rFonts w:ascii="Verdana" w:hAnsi="Verdana"/>
          <w:color w:val="000000"/>
          <w:sz w:val="18"/>
          <w:szCs w:val="18"/>
        </w:rPr>
        <w:t>, В. Г. Безрогова. — М. : ИТИП РАО, 2005. —304 с.</w:t>
      </w:r>
    </w:p>
    <w:p w14:paraId="1712A7A8"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385. Педагогическая хроника // Народная школа. — 1880. — № 2. — С. 4265.</w:t>
      </w:r>
    </w:p>
    <w:p w14:paraId="41B6A3B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386. Педагогическая энциклопедия: актуальные понятия современной педагогики / под ред. Н. Н.</w:t>
      </w:r>
      <w:r>
        <w:rPr>
          <w:rStyle w:val="WW8Num2z0"/>
          <w:rFonts w:ascii="Verdana" w:hAnsi="Verdana"/>
          <w:color w:val="000000"/>
          <w:sz w:val="18"/>
          <w:szCs w:val="18"/>
        </w:rPr>
        <w:t> </w:t>
      </w:r>
      <w:r>
        <w:rPr>
          <w:rStyle w:val="WW8Num3z0"/>
          <w:rFonts w:ascii="Verdana" w:hAnsi="Verdana"/>
          <w:color w:val="4682B4"/>
          <w:sz w:val="18"/>
          <w:szCs w:val="18"/>
        </w:rPr>
        <w:t>Тулькибаевой</w:t>
      </w:r>
      <w:r>
        <w:rPr>
          <w:rFonts w:ascii="Verdana" w:hAnsi="Verdana"/>
          <w:color w:val="000000"/>
          <w:sz w:val="18"/>
          <w:szCs w:val="18"/>
        </w:rPr>
        <w:t>, Л. В. Трубайчук. — М. : Восток, 2003. — 274 с.</w:t>
      </w:r>
    </w:p>
    <w:p w14:paraId="16B34221"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387. Педагогический энциклопедический словарь / гл. ред. Б. М. Бим-Бад; ред. кол.: М. М.</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 А. Болотов, Л. С.</w:t>
      </w:r>
      <w:r>
        <w:rPr>
          <w:rStyle w:val="WW8Num2z0"/>
          <w:rFonts w:ascii="Verdana" w:hAnsi="Verdana"/>
          <w:color w:val="000000"/>
          <w:sz w:val="18"/>
          <w:szCs w:val="18"/>
        </w:rPr>
        <w:t> </w:t>
      </w:r>
      <w:r>
        <w:rPr>
          <w:rStyle w:val="WW8Num3z0"/>
          <w:rFonts w:ascii="Verdana" w:hAnsi="Verdana"/>
          <w:color w:val="4682B4"/>
          <w:sz w:val="18"/>
          <w:szCs w:val="18"/>
        </w:rPr>
        <w:t>Глебова</w:t>
      </w:r>
      <w:r>
        <w:rPr>
          <w:rStyle w:val="WW8Num2z0"/>
          <w:rFonts w:ascii="Verdana" w:hAnsi="Verdana"/>
          <w:color w:val="000000"/>
          <w:sz w:val="18"/>
          <w:szCs w:val="18"/>
        </w:rPr>
        <w:t> </w:t>
      </w:r>
      <w:r>
        <w:rPr>
          <w:rFonts w:ascii="Verdana" w:hAnsi="Verdana"/>
          <w:color w:val="000000"/>
          <w:sz w:val="18"/>
          <w:szCs w:val="18"/>
        </w:rPr>
        <w:t>и др. — М. : Большая Российская энциклопедия, 2008. — 528 с.</w:t>
      </w:r>
    </w:p>
    <w:p w14:paraId="75FCAAA0"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388. Переводчикова, А. К вопросу об обязательном обучении / А. Перевод-чикова // Народная школа. — 1873. — № 8. — С. 32-33.</w:t>
      </w:r>
    </w:p>
    <w:p w14:paraId="792AB6A1"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389. Пивоваров, Ю. С. Русская история как «</w:t>
      </w:r>
      <w:r>
        <w:rPr>
          <w:rStyle w:val="WW8Num3z0"/>
          <w:rFonts w:ascii="Verdana" w:hAnsi="Verdana"/>
          <w:color w:val="4682B4"/>
          <w:sz w:val="18"/>
          <w:szCs w:val="18"/>
        </w:rPr>
        <w:t>Русская идея</w:t>
      </w:r>
      <w:r>
        <w:rPr>
          <w:rFonts w:ascii="Verdana" w:hAnsi="Verdana"/>
          <w:color w:val="000000"/>
          <w:sz w:val="18"/>
          <w:szCs w:val="18"/>
        </w:rPr>
        <w:t>». Ч. И. / Ю. С. Пивоваров // Россия и современный мир. — 2003. — № 3. — С. 5-29.</w:t>
      </w:r>
    </w:p>
    <w:p w14:paraId="76AD3E17"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390. Пирогов, Н.И. Сочинения Н.И. Пирогова: в 2 т. / Н.И. Пирогов. —2-е юбил. изд., значит, доп. — Киев : Пирогов т-во, — Т. 1. — 1914. — 1010 е.; Т. 2.1916.—704 с.</w:t>
      </w:r>
    </w:p>
    <w:p w14:paraId="6F33DF14"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391. Пирумова, Н. М.</w:t>
      </w:r>
      <w:r>
        <w:rPr>
          <w:rStyle w:val="WW8Num2z0"/>
          <w:rFonts w:ascii="Verdana" w:hAnsi="Verdana"/>
          <w:color w:val="000000"/>
          <w:sz w:val="18"/>
          <w:szCs w:val="18"/>
        </w:rPr>
        <w:t> </w:t>
      </w:r>
      <w:r>
        <w:rPr>
          <w:rStyle w:val="WW8Num3z0"/>
          <w:rFonts w:ascii="Verdana" w:hAnsi="Verdana"/>
          <w:color w:val="4682B4"/>
          <w:sz w:val="18"/>
          <w:szCs w:val="18"/>
        </w:rPr>
        <w:t>Земская</w:t>
      </w:r>
      <w:r>
        <w:rPr>
          <w:rStyle w:val="WW8Num2z0"/>
          <w:rFonts w:ascii="Verdana" w:hAnsi="Verdana"/>
          <w:color w:val="000000"/>
          <w:sz w:val="18"/>
          <w:szCs w:val="18"/>
        </w:rPr>
        <w:t> </w:t>
      </w:r>
      <w:r>
        <w:rPr>
          <w:rFonts w:ascii="Verdana" w:hAnsi="Verdana"/>
          <w:color w:val="000000"/>
          <w:sz w:val="18"/>
          <w:szCs w:val="18"/>
        </w:rPr>
        <w:t>интеллигенция и ее роль в общественной борьбе до начала XX в. / Н. М. Пирумова. — М. : Наука, 1986. — 268 с.</w:t>
      </w:r>
    </w:p>
    <w:p w14:paraId="340203AB"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392. Пичугина, В.К. Основные антропологические концепции в педагогике России второй половины XIX- начала XX века / В.К. Пичугина // Изв. Волгогр. гос. пед. ун-та. Сер.: Педагогические науки. — 2009. — № 1(35). — С. 10-15.</w:t>
      </w:r>
    </w:p>
    <w:p w14:paraId="4C538545"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393. Пищулин, Н.П. Образование как философская проблема / Н.П. Пищу-лин // Философские науки. — 2005. — №1. — С.7-27.</w:t>
      </w:r>
    </w:p>
    <w:p w14:paraId="3B2C9337"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394. Плеханов, Е. А.</w:t>
      </w:r>
      <w:r>
        <w:rPr>
          <w:rStyle w:val="WW8Num2z0"/>
          <w:rFonts w:ascii="Verdana" w:hAnsi="Verdana"/>
          <w:color w:val="000000"/>
          <w:sz w:val="18"/>
          <w:szCs w:val="18"/>
        </w:rPr>
        <w:t> </w:t>
      </w:r>
      <w:r>
        <w:rPr>
          <w:rStyle w:val="WW8Num3z0"/>
          <w:rFonts w:ascii="Verdana" w:hAnsi="Verdana"/>
          <w:color w:val="4682B4"/>
          <w:sz w:val="18"/>
          <w:szCs w:val="18"/>
        </w:rPr>
        <w:t>Российская</w:t>
      </w:r>
      <w:r>
        <w:rPr>
          <w:rStyle w:val="WW8Num2z0"/>
          <w:rFonts w:ascii="Verdana" w:hAnsi="Verdana"/>
          <w:color w:val="000000"/>
          <w:sz w:val="18"/>
          <w:szCs w:val="18"/>
        </w:rPr>
        <w:t> </w:t>
      </w:r>
      <w:r>
        <w:rPr>
          <w:rFonts w:ascii="Verdana" w:hAnsi="Verdana"/>
          <w:color w:val="000000"/>
          <w:sz w:val="18"/>
          <w:szCs w:val="18"/>
        </w:rPr>
        <w:t>приходская школа 60-80—х гг. XIX в. / Е. А. Плеханов // Педагогика. — 2004. — № 8. — С. 69-80.</w:t>
      </w:r>
    </w:p>
    <w:p w14:paraId="38187514"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395. Плеханов, Е. А. Становление и развитие религиозно-анропологической концепции образования в отечественной педагогике (вторая половина XIX — начало XX вв.): автореф. дис. . д-ра пед. наук / Е. А. Плеханов.1. Владимир, 2004. — 43 с.</w:t>
      </w:r>
    </w:p>
    <w:p w14:paraId="1D5060C7"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396. Победоносцев, К. П.</w:t>
      </w:r>
      <w:r>
        <w:rPr>
          <w:rStyle w:val="WW8Num2z0"/>
          <w:rFonts w:ascii="Verdana" w:hAnsi="Verdana"/>
          <w:color w:val="000000"/>
          <w:sz w:val="18"/>
          <w:szCs w:val="18"/>
        </w:rPr>
        <w:t> </w:t>
      </w:r>
      <w:r>
        <w:rPr>
          <w:rStyle w:val="WW8Num3z0"/>
          <w:rFonts w:ascii="Verdana" w:hAnsi="Verdana"/>
          <w:color w:val="4682B4"/>
          <w:sz w:val="18"/>
          <w:szCs w:val="18"/>
        </w:rPr>
        <w:t>Великая</w:t>
      </w:r>
      <w:r>
        <w:rPr>
          <w:rStyle w:val="WW8Num2z0"/>
          <w:rFonts w:ascii="Verdana" w:hAnsi="Verdana"/>
          <w:color w:val="000000"/>
          <w:sz w:val="18"/>
          <w:szCs w:val="18"/>
        </w:rPr>
        <w:t> </w:t>
      </w:r>
      <w:r>
        <w:rPr>
          <w:rFonts w:ascii="Verdana" w:hAnsi="Verdana"/>
          <w:color w:val="000000"/>
          <w:sz w:val="18"/>
          <w:szCs w:val="18"/>
        </w:rPr>
        <w:t>ложь нашего времени / К. П. Победоносцев. — М.: Русская книга, 1993. — 640 с.</w:t>
      </w:r>
    </w:p>
    <w:p w14:paraId="2F9D63F9"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397. Победоносцев, К. П. Местное население России / К. П. Победоносцев // Русский вестник. — 1868. — ХЬ. — С. 5-34.</w:t>
      </w:r>
    </w:p>
    <w:p w14:paraId="44110B58"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398. Победоносцев, К. П. Ученье и Учитель. Педагогические заметки. Издание пятое / К. П. Победоносцев. — М.: Синодальная Типография, 1903. — 61 с.</w:t>
      </w:r>
    </w:p>
    <w:p w14:paraId="5CECF82C"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399. Побережников, И. В. Модернизация: теоретико-методологические подходы / И. В. Побережников // Экономическая история. Обозрение / под ред. Л. И, Бородкина. — М.: ЦЭЙ, 2002. — Вып. 8. — С. 146-168.</w:t>
      </w:r>
    </w:p>
    <w:p w14:paraId="09F99B9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400. Побережников, И. В. Пространственно-временная модель в исторических реконструкциях модернизации: автореф. дис. . д-ра истор. наук / И. В. Побережников. — Екатеринбург, 2011. — 49 с.</w:t>
      </w:r>
    </w:p>
    <w:p w14:paraId="47D276AC"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401. Побережников, И. В. Теория модернизации: от классической к современной версии / И. В. Побережников // Северный регион: наука, образование, культура. — Сургут, 2000. — № 2. — С. 75-80.</w:t>
      </w:r>
    </w:p>
    <w:p w14:paraId="701F92A0"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402. Поздняков, А. Н. Государство и общество в реформировании российского школьного образования: исторический опыт взаимоотношений в конце XIX —начале XXI вв.: автореф. дис. .д-ра ист. наук / А.Н. Поздняков. — Саратов, 2005. —43 с:</w:t>
      </w:r>
    </w:p>
    <w:p w14:paraId="064904C8"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403. Политология: Энциклопедический словарь / общ. ред. и сост.: Ю.А. Аверьянов. — М. : Изд-во Моск. коммер. Ун-та, 1993. — 431 с. (в пер.).</w:t>
      </w:r>
    </w:p>
    <w:p w14:paraId="3A491B7D"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404. Полоцкий, С. Избранные сочинения / С. Полоцкий. — М.; Л.: Изд-во АН СССР, 1953. —295 с.</w:t>
      </w:r>
    </w:p>
    <w:p w14:paraId="21B0520B"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405. Полунов, А. Ю. К. П. Победоносцев в общественно-политической и духовной жизни </w:t>
      </w:r>
      <w:r>
        <w:rPr>
          <w:rFonts w:ascii="Verdana" w:hAnsi="Verdana"/>
          <w:color w:val="000000"/>
          <w:sz w:val="18"/>
          <w:szCs w:val="18"/>
        </w:rPr>
        <w:lastRenderedPageBreak/>
        <w:t>России: автореф. дис. д-ра истор. наук / А. Ю. Полунов. — М., 2010. —53 с.</w:t>
      </w:r>
    </w:p>
    <w:p w14:paraId="04483C5A"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406. Полякова, Н. В. Образовательная система пореформенной России: практика и исторический опыт / Н. В. Полякова // Социально-гуманитарные знания. — 2001. — № 2. — С. 227-244.</w:t>
      </w:r>
    </w:p>
    <w:p w14:paraId="623FFFB1"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407. Порхова, Т. М. Высшие органы власти Российской империи и формирование государственной образовательной политики во второй половине XIX —начале XX века / Т. М. Порхова // Социология власти. — 2007. — № 1. — С. 131139.</w:t>
      </w:r>
    </w:p>
    <w:p w14:paraId="4C410F94"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408. Порхова, Т. М. Становление и развитие системы управления народным просвещением Российской империи в XIX — начале XX в.: историография проблемы / Т. М. Порхова. М. : Франтэра, 2004.— 73 с.</w:t>
      </w:r>
    </w:p>
    <w:p w14:paraId="76FF7847"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409. Постижение педагогической культуры человечества: в 2 т. Т.2. Отечественная педагогическая традиция / под ред. Г.Б. Корнетова. — М. : АСОУ, 2010.248 с.</w:t>
      </w:r>
    </w:p>
    <w:p w14:paraId="41B641FD"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410. Преображенский, И. В. Духовенство и народное образование / И.В. Преображенский. — СПб. : Тип. СПб. акц. общ. печ. дела в России Е. Евдокимов, 1900. — 95 с.</w:t>
      </w:r>
    </w:p>
    <w:p w14:paraId="080E6D0B"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411. Проскурякова, Н. А. Концепции цивилизации и модернизации в отечественной историографии / Н. А. Проскурякова // Вопросы истории. — 2005. — №7. —С. 153-165.</w:t>
      </w:r>
    </w:p>
    <w:p w14:paraId="2C79E237"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412. Пругавин, А. С. Запросы народа и обязанности интеллигенции в области просвещения и воспитания / A.C. Пругавин. — 2-е изд. — СПб., 1895. — 547 с.</w:t>
      </w:r>
    </w:p>
    <w:p w14:paraId="5AE819B1"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413. Расходы губернских земств на народное образование по сметам за 1892 год // Русская школа. — 1895. — № 10. — С. 142-146.</w:t>
      </w:r>
    </w:p>
    <w:p w14:paraId="152E809B"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414.</w:t>
      </w:r>
      <w:r>
        <w:rPr>
          <w:rStyle w:val="WW8Num2z0"/>
          <w:rFonts w:ascii="Verdana" w:hAnsi="Verdana"/>
          <w:color w:val="000000"/>
          <w:sz w:val="18"/>
          <w:szCs w:val="18"/>
        </w:rPr>
        <w:t> </w:t>
      </w:r>
      <w:r>
        <w:rPr>
          <w:rStyle w:val="WW8Num3z0"/>
          <w:rFonts w:ascii="Verdana" w:hAnsi="Verdana"/>
          <w:color w:val="4682B4"/>
          <w:sz w:val="18"/>
          <w:szCs w:val="18"/>
        </w:rPr>
        <w:t>Рачинский</w:t>
      </w:r>
      <w:r>
        <w:rPr>
          <w:rFonts w:ascii="Verdana" w:hAnsi="Verdana"/>
          <w:color w:val="000000"/>
          <w:sz w:val="18"/>
          <w:szCs w:val="18"/>
        </w:rPr>
        <w:t>, С. А. Сельская школа. Сборник статей / С. А. Рачинский.</w:t>
      </w:r>
    </w:p>
    <w:p w14:paraId="340883F7"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415. М.: Педагогика, 1991. — 173 с.</w:t>
      </w:r>
    </w:p>
    <w:p w14:paraId="45BB6369"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416.</w:t>
      </w:r>
      <w:r>
        <w:rPr>
          <w:rStyle w:val="WW8Num2z0"/>
          <w:rFonts w:ascii="Verdana" w:hAnsi="Verdana"/>
          <w:color w:val="000000"/>
          <w:sz w:val="18"/>
          <w:szCs w:val="18"/>
        </w:rPr>
        <w:t> </w:t>
      </w:r>
      <w:r>
        <w:rPr>
          <w:rStyle w:val="WW8Num3z0"/>
          <w:rFonts w:ascii="Verdana" w:hAnsi="Verdana"/>
          <w:color w:val="4682B4"/>
          <w:sz w:val="18"/>
          <w:szCs w:val="18"/>
        </w:rPr>
        <w:t>Резенер</w:t>
      </w:r>
      <w:r>
        <w:rPr>
          <w:rFonts w:ascii="Verdana" w:hAnsi="Verdana"/>
          <w:color w:val="000000"/>
          <w:sz w:val="18"/>
          <w:szCs w:val="18"/>
        </w:rPr>
        <w:t>, Ф. Явления школьной жизни / Ф. Резенер // Учитель: Журнал для наставников, родителей и всех желающих заниматься воспитанием и обучением детей. — Г. 1-9. — СПб. : И. Паульсон и Н. Вессель, 1866. — С. 231-237.</w:t>
      </w:r>
    </w:p>
    <w:p w14:paraId="40E19454"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417. Рождественский, С. В. Исторический обзор деятельности Министерства народного просвещения. 1802—1902 / С. В. Рождественский. — СПб., 1902.785 с.</w:t>
      </w:r>
    </w:p>
    <w:p w14:paraId="2904248C"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418. Розанов, В. В. Сумерки просвещения. Сборник статей по вопросам образования / В. В. Розанов. — СПб. : Тип. М. Меркушева, 1899. — 240 с.</w:t>
      </w:r>
    </w:p>
    <w:p w14:paraId="1EFAD405"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419. Розин, В. М. Методология: становление и современное состояние / В. М. Розин.1— М. : Москов. психолого-социолог.ин-т, 2005. — 414 с.</w:t>
      </w:r>
    </w:p>
    <w:p w14:paraId="17A49065"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420. Романов, A.A. Общественно-педагогическая деятельность А.П. Нечаева / Историко-педагогический ежегодник. 2010 г. / гл.ред. Г.Б. Корнетов. — М. : АСОУ, 2010. —С.79-86.</w:t>
      </w:r>
    </w:p>
    <w:p w14:paraId="1F443E99"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421. Романова, Т. Г. Образовательная политика России и республики Беларусь: интегральные процессы и перспективы: автореф. дис. . канд. полит.наук / Т. Г. Романова. — М., 2006. — 26 с.</w:t>
      </w:r>
    </w:p>
    <w:p w14:paraId="18222723"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422. Ромашина, Е. Ю. Проблема</w:t>
      </w:r>
      <w:r>
        <w:rPr>
          <w:rStyle w:val="WW8Num2z0"/>
          <w:rFonts w:ascii="Verdana" w:hAnsi="Verdana"/>
          <w:color w:val="000000"/>
          <w:sz w:val="18"/>
          <w:szCs w:val="18"/>
        </w:rPr>
        <w:t> </w:t>
      </w:r>
      <w:r>
        <w:rPr>
          <w:rStyle w:val="WW8Num3z0"/>
          <w:rFonts w:ascii="Verdana" w:hAnsi="Verdana"/>
          <w:color w:val="4682B4"/>
          <w:sz w:val="18"/>
          <w:szCs w:val="18"/>
        </w:rPr>
        <w:t>гуманитаризации</w:t>
      </w:r>
      <w:r>
        <w:rPr>
          <w:rStyle w:val="WW8Num2z0"/>
          <w:rFonts w:ascii="Verdana" w:hAnsi="Verdana"/>
          <w:color w:val="000000"/>
          <w:sz w:val="18"/>
          <w:szCs w:val="18"/>
        </w:rPr>
        <w:t> </w:t>
      </w:r>
      <w:r>
        <w:rPr>
          <w:rFonts w:ascii="Verdana" w:hAnsi="Verdana"/>
          <w:color w:val="000000"/>
          <w:sz w:val="18"/>
          <w:szCs w:val="18"/>
        </w:rPr>
        <w:t>среднего образования в России (вторая половина XIX в.) / Е. Ю. Ромашина // Педагогика. — 2005. — № 8.1. С. 84-94. '</w:t>
      </w:r>
    </w:p>
    <w:p w14:paraId="71441BFD"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423. Российские самодержцы (1801—1917) / отв. ред. А. П. Карелин. — М.: Междунар. отношения, 1993. — 440 с.</w:t>
      </w:r>
    </w:p>
    <w:p w14:paraId="5CF2B48A"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424. Российское образование на рубеже двух веков / под ред. С. Ф. Егорова. — М.: РАО Ин-т теории образования и педагогики, 1996. —95 с.</w:t>
      </w:r>
    </w:p>
    <w:p w14:paraId="6605073E"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425. Рубакин, Н. А. Крестьяне-самоучки / Н. А. Рубакин. — изд. 5-е. — СПб., 1903. —72 с.</w:t>
      </w:r>
    </w:p>
    <w:p w14:paraId="69F3D20D"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426. Рубанцова, Т. А. Философско-методологические основания</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образования: автореф. дис. . д-ра филос. наук / Т. А. Рубанцова. — Новосибирск, 2001. —32 с.</w:t>
      </w:r>
    </w:p>
    <w:p w14:paraId="49CE3894"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427. Румянцев, Н. Е. Социально-гражданское воспитание с психологической точки зрения / Н. Е. Румянцев // Вестник воспитания. — 1916. — № 8. — С. 1-42.</w:t>
      </w:r>
    </w:p>
    <w:p w14:paraId="075D694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428.</w:t>
      </w:r>
      <w:r>
        <w:rPr>
          <w:rStyle w:val="WW8Num2z0"/>
          <w:rFonts w:ascii="Verdana" w:hAnsi="Verdana"/>
          <w:color w:val="000000"/>
          <w:sz w:val="18"/>
          <w:szCs w:val="18"/>
        </w:rPr>
        <w:t> </w:t>
      </w:r>
      <w:r>
        <w:rPr>
          <w:rStyle w:val="WW8Num3z0"/>
          <w:rFonts w:ascii="Verdana" w:hAnsi="Verdana"/>
          <w:color w:val="4682B4"/>
          <w:sz w:val="18"/>
          <w:szCs w:val="18"/>
        </w:rPr>
        <w:t>Рындак</w:t>
      </w:r>
      <w:r>
        <w:rPr>
          <w:rFonts w:ascii="Verdana" w:hAnsi="Verdana"/>
          <w:color w:val="000000"/>
          <w:sz w:val="18"/>
          <w:szCs w:val="18"/>
        </w:rPr>
        <w:t>, В. Г. История педагогики и образования. VI—XIX вв. Россия: учеб. пособие / В. Г.</w:t>
      </w:r>
      <w:r>
        <w:rPr>
          <w:rStyle w:val="WW8Num2z0"/>
          <w:rFonts w:ascii="Verdana" w:hAnsi="Verdana"/>
          <w:color w:val="000000"/>
          <w:sz w:val="18"/>
          <w:szCs w:val="18"/>
        </w:rPr>
        <w:t> </w:t>
      </w:r>
      <w:r>
        <w:rPr>
          <w:rStyle w:val="WW8Num3z0"/>
          <w:rFonts w:ascii="Verdana" w:hAnsi="Verdana"/>
          <w:color w:val="4682B4"/>
          <w:sz w:val="18"/>
          <w:szCs w:val="18"/>
        </w:rPr>
        <w:t>Рындак</w:t>
      </w:r>
      <w:r>
        <w:rPr>
          <w:rFonts w:ascii="Verdana" w:hAnsi="Verdana"/>
          <w:color w:val="000000"/>
          <w:sz w:val="18"/>
          <w:szCs w:val="18"/>
        </w:rPr>
        <w:t>, А. М. Аллагулов. — Оренбург : ОГИМ, 2010. — 426 с.</w:t>
      </w:r>
    </w:p>
    <w:p w14:paraId="259C5E4D"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429. Рындак, В. Г. Творчество. Краткий педагогический словарь / В.Г. Рындак. — Оренбург : Изд. центр</w:t>
      </w:r>
      <w:r>
        <w:rPr>
          <w:rStyle w:val="WW8Num2z0"/>
          <w:rFonts w:ascii="Verdana" w:hAnsi="Verdana"/>
          <w:color w:val="000000"/>
          <w:sz w:val="18"/>
          <w:szCs w:val="18"/>
        </w:rPr>
        <w:t> </w:t>
      </w:r>
      <w:r>
        <w:rPr>
          <w:rStyle w:val="WW8Num3z0"/>
          <w:rFonts w:ascii="Verdana" w:hAnsi="Verdana"/>
          <w:color w:val="4682B4"/>
          <w:sz w:val="18"/>
          <w:szCs w:val="18"/>
        </w:rPr>
        <w:t>ОГАУ</w:t>
      </w:r>
      <w:r>
        <w:rPr>
          <w:rFonts w:ascii="Verdana" w:hAnsi="Verdana"/>
          <w:color w:val="000000"/>
          <w:sz w:val="18"/>
          <w:szCs w:val="18"/>
        </w:rPr>
        <w:t>, 2001. — С. 52-53.</w:t>
      </w:r>
    </w:p>
    <w:p w14:paraId="7ADA6877"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430. Савельева, В. Г.</w:t>
      </w:r>
      <w:r>
        <w:rPr>
          <w:rStyle w:val="WW8Num2z0"/>
          <w:rFonts w:ascii="Verdana" w:hAnsi="Verdana"/>
          <w:color w:val="000000"/>
          <w:sz w:val="18"/>
          <w:szCs w:val="18"/>
        </w:rPr>
        <w:t> </w:t>
      </w:r>
      <w:r>
        <w:rPr>
          <w:rStyle w:val="WW8Num3z0"/>
          <w:rFonts w:ascii="Verdana" w:hAnsi="Verdana"/>
          <w:color w:val="4682B4"/>
          <w:sz w:val="18"/>
          <w:szCs w:val="18"/>
        </w:rPr>
        <w:t>Политика</w:t>
      </w:r>
      <w:r>
        <w:rPr>
          <w:rStyle w:val="WW8Num2z0"/>
          <w:rFonts w:ascii="Verdana" w:hAnsi="Verdana"/>
          <w:color w:val="000000"/>
          <w:sz w:val="18"/>
          <w:szCs w:val="18"/>
        </w:rPr>
        <w:t> </w:t>
      </w:r>
      <w:r>
        <w:rPr>
          <w:rFonts w:ascii="Verdana" w:hAnsi="Verdana"/>
          <w:color w:val="000000"/>
          <w:sz w:val="18"/>
          <w:szCs w:val="18"/>
        </w:rPr>
        <w:t>царизма в вопросах образования (1907— 1911 гг.): автореф. дис. . канд. истор. наук / В. Г. Савельева. — Л., 1975. — 19 с.</w:t>
      </w:r>
    </w:p>
    <w:p w14:paraId="27E69BC9"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431. Савин, М. В. Развитие педагогических традиций в российском образовании конца XVII — начала XIX века: автореф. дис. . д-ра пед. наук / М. В. Савин. — Волгоград, 2005. — 48 с.</w:t>
      </w:r>
    </w:p>
    <w:p w14:paraId="54F33FEA"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432. Сагатовский, В. Н. Философские категории авторский словарь /</w:t>
      </w:r>
    </w:p>
    <w:p w14:paraId="12E7E24E"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433. B. Н. Сагатовский. — СПб. : СПбНИУ</w:t>
      </w:r>
      <w:r>
        <w:rPr>
          <w:rStyle w:val="WW8Num2z0"/>
          <w:rFonts w:ascii="Verdana" w:hAnsi="Verdana"/>
          <w:color w:val="000000"/>
          <w:sz w:val="18"/>
          <w:szCs w:val="18"/>
        </w:rPr>
        <w:t> </w:t>
      </w:r>
      <w:r>
        <w:rPr>
          <w:rStyle w:val="WW8Num3z0"/>
          <w:rFonts w:ascii="Verdana" w:hAnsi="Verdana"/>
          <w:color w:val="4682B4"/>
          <w:sz w:val="18"/>
          <w:szCs w:val="18"/>
        </w:rPr>
        <w:t>ИТМО</w:t>
      </w:r>
      <w:r>
        <w:rPr>
          <w:rFonts w:ascii="Verdana" w:hAnsi="Verdana"/>
          <w:color w:val="000000"/>
          <w:sz w:val="18"/>
          <w:szCs w:val="18"/>
        </w:rPr>
        <w:t>, 2011, — 127 с.</w:t>
      </w:r>
    </w:p>
    <w:p w14:paraId="64E18C32"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434. Салютина, А. А. Поиск национального образовательного идеала в педагогической науке и практике России XIX — начала XX в.: автореф. дис. . канд. пед. наук / А. А. Салютина. — Волгоград, 2000. — 28 с.</w:t>
      </w:r>
    </w:p>
    <w:p w14:paraId="3BCC4D68"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435. Свободное воспитание в России: К. Н.</w:t>
      </w:r>
      <w:r>
        <w:rPr>
          <w:rStyle w:val="WW8Num2z0"/>
          <w:rFonts w:ascii="Verdana" w:hAnsi="Verdana"/>
          <w:color w:val="000000"/>
          <w:sz w:val="18"/>
          <w:szCs w:val="18"/>
        </w:rPr>
        <w:t> </w:t>
      </w:r>
      <w:r>
        <w:rPr>
          <w:rStyle w:val="WW8Num3z0"/>
          <w:rFonts w:ascii="Verdana" w:hAnsi="Verdana"/>
          <w:color w:val="4682B4"/>
          <w:sz w:val="18"/>
          <w:szCs w:val="18"/>
        </w:rPr>
        <w:t>Вентцель</w:t>
      </w:r>
      <w:r>
        <w:rPr>
          <w:rStyle w:val="WW8Num2z0"/>
          <w:rFonts w:ascii="Verdana" w:hAnsi="Verdana"/>
          <w:color w:val="000000"/>
          <w:sz w:val="18"/>
          <w:szCs w:val="18"/>
        </w:rPr>
        <w:t> </w:t>
      </w:r>
      <w:r>
        <w:rPr>
          <w:rFonts w:ascii="Verdana" w:hAnsi="Verdana"/>
          <w:color w:val="000000"/>
          <w:sz w:val="18"/>
          <w:szCs w:val="18"/>
        </w:rPr>
        <w:t>и С. Н. Дурылин: Антология педагогической мысли / ред.-сост. Г. Б. Корнетов. — М. : АСОУ, 2008. — 359 с.</w:t>
      </w:r>
    </w:p>
    <w:p w14:paraId="27C25032"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436. Семенникова, Л. И. Россия в мировом сообществе цивилизаций / Л.И. Семенникова. — М. : КДУ, 2008. —782 с.</w:t>
      </w:r>
    </w:p>
    <w:p w14:paraId="648B5798"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437. Середонин, С. М. Исторический обзор деятельности Комитета министров: в 4 ч. — Ч. 3. Комитет министров в царствование императора Александра</w:t>
      </w:r>
    </w:p>
    <w:p w14:paraId="50AC3C5B"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438. Сковородкина, И. 3.</w:t>
      </w:r>
      <w:r>
        <w:rPr>
          <w:rStyle w:val="WW8Num2z0"/>
          <w:rFonts w:ascii="Verdana" w:hAnsi="Verdana"/>
          <w:color w:val="000000"/>
          <w:sz w:val="18"/>
          <w:szCs w:val="18"/>
        </w:rPr>
        <w:t> </w:t>
      </w:r>
      <w:r>
        <w:rPr>
          <w:rStyle w:val="WW8Num3z0"/>
          <w:rFonts w:ascii="Verdana" w:hAnsi="Verdana"/>
          <w:color w:val="4682B4"/>
          <w:sz w:val="18"/>
          <w:szCs w:val="18"/>
        </w:rPr>
        <w:t>Этнопедагогический</w:t>
      </w:r>
      <w:r>
        <w:rPr>
          <w:rStyle w:val="WW8Num2z0"/>
          <w:rFonts w:ascii="Verdana" w:hAnsi="Verdana"/>
          <w:color w:val="000000"/>
          <w:sz w:val="18"/>
          <w:szCs w:val="18"/>
        </w:rPr>
        <w:t> </w:t>
      </w:r>
      <w:r>
        <w:rPr>
          <w:rFonts w:ascii="Verdana" w:hAnsi="Verdana"/>
          <w:color w:val="000000"/>
          <w:sz w:val="18"/>
          <w:szCs w:val="18"/>
        </w:rPr>
        <w:t>подход к образованию народов России: история, теория, практика: монография / И. 3. Сковородкина. — М. : ИТИП РАО, 2008. — 163 с.</w:t>
      </w:r>
    </w:p>
    <w:p w14:paraId="7A945C9A"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439.</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 А. Педагогика: учеб. пособие для студ. высш. пед. учеб. заведений / В. 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И. Ф. Исаев, Е. Н.</w:t>
      </w:r>
      <w:r>
        <w:rPr>
          <w:rStyle w:val="WW8Num2z0"/>
          <w:rFonts w:ascii="Verdana" w:hAnsi="Verdana"/>
          <w:color w:val="000000"/>
          <w:sz w:val="18"/>
          <w:szCs w:val="18"/>
        </w:rPr>
        <w:t> </w:t>
      </w:r>
      <w:r>
        <w:rPr>
          <w:rStyle w:val="WW8Num3z0"/>
          <w:rFonts w:ascii="Verdana" w:hAnsi="Verdana"/>
          <w:color w:val="4682B4"/>
          <w:sz w:val="18"/>
          <w:szCs w:val="18"/>
        </w:rPr>
        <w:t>Шиянов</w:t>
      </w:r>
      <w:r>
        <w:rPr>
          <w:rStyle w:val="WW8Num2z0"/>
          <w:rFonts w:ascii="Verdana" w:hAnsi="Verdana"/>
          <w:color w:val="000000"/>
          <w:sz w:val="18"/>
          <w:szCs w:val="18"/>
        </w:rPr>
        <w:t> </w:t>
      </w:r>
      <w:r>
        <w:rPr>
          <w:rFonts w:ascii="Verdana" w:hAnsi="Verdana"/>
          <w:color w:val="000000"/>
          <w:sz w:val="18"/>
          <w:szCs w:val="18"/>
        </w:rPr>
        <w:t>; под ред. В. А. Сластени-на. 3-е изд., стереотип. — М. : Академия, 2004. — 576 с.</w:t>
      </w:r>
    </w:p>
    <w:p w14:paraId="28B16F37"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440.</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 И. Инновационное образование / В. И. Слободчиков // Школьные технологии. — 2005. — № 2. — С. 4-11.</w:t>
      </w:r>
    </w:p>
    <w:p w14:paraId="3A0460C8"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441. Смирнов, С. А. Человек перехода:сб. науч.работ / С.А. Смирнов.— Новосибирск : НГУЭУ, 2005. — 536 с.</w:t>
      </w:r>
    </w:p>
    <w:p w14:paraId="55019D4A"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442. Смолич, И. К. История Русской Церкви. 1700—1917: в 11 кн. / И .К. Смолич. — М.: Изд-во Спасо-Преображенского Валаамского монастыря, 1997.—Кн.2.—798 с.</w:t>
      </w:r>
    </w:p>
    <w:p w14:paraId="39FC0869"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443. Современный образовательный процесс, основные понятия и термины / авт.-сост. М. Ю.</w:t>
      </w:r>
      <w:r>
        <w:rPr>
          <w:rStyle w:val="WW8Num2z0"/>
          <w:rFonts w:ascii="Verdana" w:hAnsi="Verdana"/>
          <w:color w:val="000000"/>
          <w:sz w:val="18"/>
          <w:szCs w:val="18"/>
        </w:rPr>
        <w:t> </w:t>
      </w:r>
      <w:r>
        <w:rPr>
          <w:rStyle w:val="WW8Num3z0"/>
          <w:rFonts w:ascii="Verdana" w:hAnsi="Verdana"/>
          <w:color w:val="4682B4"/>
          <w:sz w:val="18"/>
          <w:szCs w:val="18"/>
        </w:rPr>
        <w:t>Олешков</w:t>
      </w:r>
      <w:r>
        <w:rPr>
          <w:rFonts w:ascii="Verdana" w:hAnsi="Verdana"/>
          <w:color w:val="000000"/>
          <w:sz w:val="18"/>
          <w:szCs w:val="18"/>
        </w:rPr>
        <w:t>, В. М. Уваров. — Нижний Тагил : Спутник+, 2006. — 191 с.</w:t>
      </w:r>
    </w:p>
    <w:p w14:paraId="14DB6689"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444. Современный словарь по педагогике / сост. Е. С.</w:t>
      </w:r>
      <w:r>
        <w:rPr>
          <w:rStyle w:val="WW8Num2z0"/>
          <w:rFonts w:ascii="Verdana" w:hAnsi="Verdana"/>
          <w:color w:val="000000"/>
          <w:sz w:val="18"/>
          <w:szCs w:val="18"/>
        </w:rPr>
        <w:t> </w:t>
      </w:r>
      <w:r>
        <w:rPr>
          <w:rStyle w:val="WW8Num3z0"/>
          <w:rFonts w:ascii="Verdana" w:hAnsi="Verdana"/>
          <w:color w:val="4682B4"/>
          <w:sz w:val="18"/>
          <w:szCs w:val="18"/>
        </w:rPr>
        <w:t>Рапацевич</w:t>
      </w:r>
      <w:r>
        <w:rPr>
          <w:rFonts w:ascii="Verdana" w:hAnsi="Verdana"/>
          <w:color w:val="000000"/>
          <w:sz w:val="18"/>
          <w:szCs w:val="18"/>
        </w:rPr>
        <w:t>. — Минск : Современное слово, 2001. — 928 с.</w:t>
      </w:r>
    </w:p>
    <w:p w14:paraId="3FF946B3"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445. Согрин, В. В. Политическая история современной России. 1985— 2001: от Горбачева до Путина / В. В. Согрин. — М. : ИНФРА-М; Весь мир, 2001. — 262с.</w:t>
      </w:r>
    </w:p>
    <w:p w14:paraId="591A0BF4"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446. Согрин, В. В. Современная российская модернизация: этапы, логика, цена / В. В. Согрин // Вопр. философии. — 1994. — № 11. — С. 3-18.</w:t>
      </w:r>
    </w:p>
    <w:p w14:paraId="5749820E"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447. Соколов, А. К вопросу об обязательном обучении (по личным наблюдениям) / А. Соколов // Народная школа. — 1878. — № 2. — С. 23-37.</w:t>
      </w:r>
    </w:p>
    <w:p w14:paraId="3A0F3AF0"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448. Соколов, А. Р.</w:t>
      </w:r>
      <w:r>
        <w:rPr>
          <w:rStyle w:val="WW8Num2z0"/>
          <w:rFonts w:ascii="Verdana" w:hAnsi="Verdana"/>
          <w:color w:val="000000"/>
          <w:sz w:val="18"/>
          <w:szCs w:val="18"/>
        </w:rPr>
        <w:t> </w:t>
      </w:r>
      <w:r>
        <w:rPr>
          <w:rStyle w:val="WW8Num3z0"/>
          <w:rFonts w:ascii="Verdana" w:hAnsi="Verdana"/>
          <w:color w:val="4682B4"/>
          <w:sz w:val="18"/>
          <w:szCs w:val="18"/>
        </w:rPr>
        <w:t>Благотворительность</w:t>
      </w:r>
      <w:r>
        <w:rPr>
          <w:rStyle w:val="WW8Num2z0"/>
          <w:rFonts w:ascii="Verdana" w:hAnsi="Verdana"/>
          <w:color w:val="000000"/>
          <w:sz w:val="18"/>
          <w:szCs w:val="18"/>
        </w:rPr>
        <w:t> </w:t>
      </w:r>
      <w:r>
        <w:rPr>
          <w:rFonts w:ascii="Verdana" w:hAnsi="Verdana"/>
          <w:color w:val="000000"/>
          <w:sz w:val="18"/>
          <w:szCs w:val="18"/>
        </w:rPr>
        <w:t>в народном образовании и ее роль в трансформации российского общества / А. Р. Соколов. — СПб. : Лики России, 2005 —256 с.</w:t>
      </w:r>
    </w:p>
    <w:p w14:paraId="7554D995"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449. Солдаткин, В. И. Современная государственная образовательная политика: социальные императивы и приоритеты: автореферат дис. . д-ра философ. наук: М., 2000. — 55 с.</w:t>
      </w:r>
    </w:p>
    <w:p w14:paraId="532C2582"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450. Соллертинский, С. А. Курс лекций по педагогике и</w:t>
      </w:r>
      <w:r>
        <w:rPr>
          <w:rStyle w:val="WW8Num2z0"/>
          <w:rFonts w:ascii="Verdana" w:hAnsi="Verdana"/>
          <w:color w:val="000000"/>
          <w:sz w:val="18"/>
          <w:szCs w:val="18"/>
        </w:rPr>
        <w:t> </w:t>
      </w:r>
      <w:r>
        <w:rPr>
          <w:rStyle w:val="WW8Num3z0"/>
          <w:rFonts w:ascii="Verdana" w:hAnsi="Verdana"/>
          <w:color w:val="4682B4"/>
          <w:sz w:val="18"/>
          <w:szCs w:val="18"/>
        </w:rPr>
        <w:t>дидактике</w:t>
      </w:r>
      <w:r>
        <w:rPr>
          <w:rStyle w:val="WW8Num2z0"/>
          <w:rFonts w:ascii="Verdana" w:hAnsi="Verdana"/>
          <w:color w:val="000000"/>
          <w:sz w:val="18"/>
          <w:szCs w:val="18"/>
        </w:rPr>
        <w:t> </w:t>
      </w:r>
      <w:r>
        <w:rPr>
          <w:rFonts w:ascii="Verdana" w:hAnsi="Verdana"/>
          <w:color w:val="000000"/>
          <w:sz w:val="18"/>
          <w:szCs w:val="18"/>
        </w:rPr>
        <w:t>/ С. А. Соллертинский. — СПб., 1884. — 63 с.</w:t>
      </w:r>
    </w:p>
    <w:p w14:paraId="5FA7DA25"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451. Соловьев, В. С. Русская идея / В. С. Соловьев // Россия глазами русского: Чаадаев, Леонтьев, Соловьев: сборник / отв. ред. и сост. А. Ф. Замалеев. — СПб-. :Наука, 1991. — С.311-339.</w:t>
      </w:r>
    </w:p>
    <w:p w14:paraId="4568A930"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452. Соловьев, В. С. Собр.соч.: в 10 т. — СПб. : Книгоиздательское Товарищество «</w:t>
      </w:r>
      <w:r>
        <w:rPr>
          <w:rStyle w:val="WW8Num3z0"/>
          <w:rFonts w:ascii="Verdana" w:hAnsi="Verdana"/>
          <w:color w:val="4682B4"/>
          <w:sz w:val="18"/>
          <w:szCs w:val="18"/>
        </w:rPr>
        <w:t>Просвещение</w:t>
      </w:r>
      <w:r>
        <w:rPr>
          <w:rFonts w:ascii="Verdana" w:hAnsi="Verdana"/>
          <w:color w:val="000000"/>
          <w:sz w:val="18"/>
          <w:szCs w:val="18"/>
        </w:rPr>
        <w:t>», 1911. — Т.1. — 421 с.</w:t>
      </w:r>
    </w:p>
    <w:p w14:paraId="5B2F77EB"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453. Соловьев, И. Обозрение статей по св. Писанию //</w:t>
      </w:r>
      <w:r>
        <w:rPr>
          <w:rStyle w:val="WW8Num2z0"/>
          <w:rFonts w:ascii="Verdana" w:hAnsi="Verdana"/>
          <w:color w:val="000000"/>
          <w:sz w:val="18"/>
          <w:szCs w:val="18"/>
        </w:rPr>
        <w:t> </w:t>
      </w:r>
      <w:r>
        <w:rPr>
          <w:rStyle w:val="WW8Num3z0"/>
          <w:rFonts w:ascii="Verdana" w:hAnsi="Verdana"/>
          <w:color w:val="4682B4"/>
          <w:sz w:val="18"/>
          <w:szCs w:val="18"/>
        </w:rPr>
        <w:t>Чтение</w:t>
      </w:r>
      <w:r>
        <w:rPr>
          <w:rStyle w:val="WW8Num2z0"/>
          <w:rFonts w:ascii="Verdana" w:hAnsi="Verdana"/>
          <w:color w:val="000000"/>
          <w:sz w:val="18"/>
          <w:szCs w:val="18"/>
        </w:rPr>
        <w:t> </w:t>
      </w:r>
      <w:r>
        <w:rPr>
          <w:rFonts w:ascii="Verdana" w:hAnsi="Verdana"/>
          <w:color w:val="000000"/>
          <w:sz w:val="18"/>
          <w:szCs w:val="18"/>
        </w:rPr>
        <w:t>в Обществе Любителей Духовного Просвещения, за последние двадцать пять лет его существования. — 1888. — № 10. — С. 445-508.</w:t>
      </w:r>
    </w:p>
    <w:p w14:paraId="4718584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454. Социальная политика: Толковый словарь. —2-е изд., доп. и перераб. / общ. ред. Н. А. </w:t>
      </w:r>
      <w:r>
        <w:rPr>
          <w:rFonts w:ascii="Verdana" w:hAnsi="Verdana"/>
          <w:color w:val="000000"/>
          <w:sz w:val="18"/>
          <w:szCs w:val="18"/>
        </w:rPr>
        <w:lastRenderedPageBreak/>
        <w:t>Волгин ; отв. ред. Б. В. Ракитский. — М. :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2002. — 456 с.</w:t>
      </w:r>
    </w:p>
    <w:p w14:paraId="0BFF5079"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455. Стародубцева, M. С. Теория и практика церковно-приходской школы во второй половине XIX — начале XX века / М. С. Стародубцева. — Курск : Изд-во Курского ун-та, 2004. — 155 с.</w:t>
      </w:r>
    </w:p>
    <w:p w14:paraId="5CBED9AB"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456. Стаферова, Е. JI. Министерство народного просвещения при A.B. Го-ловнине (1861—1866): автореф. дис. . канд. истор. наук / Е. JI. Стаферова. — М., 1998. —26 с.</w:t>
      </w:r>
    </w:p>
    <w:p w14:paraId="20B1594D"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457. Стельмах, С. П.</w:t>
      </w:r>
      <w:r>
        <w:rPr>
          <w:rStyle w:val="WW8Num2z0"/>
          <w:rFonts w:ascii="Verdana" w:hAnsi="Verdana"/>
          <w:color w:val="000000"/>
          <w:sz w:val="18"/>
          <w:szCs w:val="18"/>
        </w:rPr>
        <w:t> </w:t>
      </w:r>
      <w:r>
        <w:rPr>
          <w:rStyle w:val="WW8Num3z0"/>
          <w:rFonts w:ascii="Verdana" w:hAnsi="Verdana"/>
          <w:color w:val="4682B4"/>
          <w:sz w:val="18"/>
          <w:szCs w:val="18"/>
        </w:rPr>
        <w:t>Политика</w:t>
      </w:r>
      <w:r>
        <w:rPr>
          <w:rStyle w:val="WW8Num2z0"/>
          <w:rFonts w:ascii="Verdana" w:hAnsi="Verdana"/>
          <w:color w:val="000000"/>
          <w:sz w:val="18"/>
          <w:szCs w:val="18"/>
        </w:rPr>
        <w:t> </w:t>
      </w:r>
      <w:r>
        <w:rPr>
          <w:rFonts w:ascii="Verdana" w:hAnsi="Verdana"/>
          <w:color w:val="000000"/>
          <w:sz w:val="18"/>
          <w:szCs w:val="18"/>
        </w:rPr>
        <w:t>самодержавия в области народного образования на Украине в 60—90-х гг. XIX в.: автореф. дис. . канд. истор. наук / С. П. Стельмах. — Киев, 1991. — 19 с.</w:t>
      </w:r>
    </w:p>
    <w:p w14:paraId="4EBBB331"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458. Степанов, С. JI. Обозрение проектов реформ средней школы в России, преимущественно в последнее шестилетие (1899—1905 гг.) / С. JI. Степанов. — СПб. : Сенатская типография, 1907. — 68 с.</w:t>
      </w:r>
    </w:p>
    <w:p w14:paraId="11D63EF0"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459. Степанова, И. Н.Философско-антропологические парадигмы и их роль в развитии образования: автореф. дис. . д-ра филос. наук / И.Н. Степанова — Омск, 2006. — 37 с.</w:t>
      </w:r>
    </w:p>
    <w:p w14:paraId="63393263"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460. Стёпин, В. С. Философия науки и техники: учеб. пособие для вузов / В. С. Стёпин, В. Г.</w:t>
      </w:r>
      <w:r>
        <w:rPr>
          <w:rStyle w:val="WW8Num2z0"/>
          <w:rFonts w:ascii="Verdana" w:hAnsi="Verdana"/>
          <w:color w:val="000000"/>
          <w:sz w:val="18"/>
          <w:szCs w:val="18"/>
        </w:rPr>
        <w:t> </w:t>
      </w:r>
      <w:r>
        <w:rPr>
          <w:rStyle w:val="WW8Num3z0"/>
          <w:rFonts w:ascii="Verdana" w:hAnsi="Verdana"/>
          <w:color w:val="4682B4"/>
          <w:sz w:val="18"/>
          <w:szCs w:val="18"/>
        </w:rPr>
        <w:t>Горохов</w:t>
      </w:r>
      <w:r>
        <w:rPr>
          <w:rFonts w:ascii="Verdana" w:hAnsi="Verdana"/>
          <w:color w:val="000000"/>
          <w:sz w:val="18"/>
          <w:szCs w:val="18"/>
        </w:rPr>
        <w:t>, М. А. Розов. — М. : Гардарика, 1996. — 399 с.</w:t>
      </w:r>
    </w:p>
    <w:p w14:paraId="244ED875"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461. Столыпин, П. А. Программа реформ. Документы и материалы: в 2 т. / П. А. Стлыпин. — М. : РОССПЭН, 2003. — Т.2. — 799 с.</w:t>
      </w:r>
    </w:p>
    <w:p w14:paraId="7FD2C7D5"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462.</w:t>
      </w:r>
      <w:r>
        <w:rPr>
          <w:rStyle w:val="WW8Num2z0"/>
          <w:rFonts w:ascii="Verdana" w:hAnsi="Verdana"/>
          <w:color w:val="000000"/>
          <w:sz w:val="18"/>
          <w:szCs w:val="18"/>
        </w:rPr>
        <w:t> </w:t>
      </w:r>
      <w:r>
        <w:rPr>
          <w:rStyle w:val="WW8Num3z0"/>
          <w:rFonts w:ascii="Verdana" w:hAnsi="Verdana"/>
          <w:color w:val="4682B4"/>
          <w:sz w:val="18"/>
          <w:szCs w:val="18"/>
        </w:rPr>
        <w:t>Стоюнин</w:t>
      </w:r>
      <w:r>
        <w:rPr>
          <w:rFonts w:ascii="Verdana" w:hAnsi="Verdana"/>
          <w:color w:val="000000"/>
          <w:sz w:val="18"/>
          <w:szCs w:val="18"/>
        </w:rPr>
        <w:t>, В. Я. Педагогические сочинения / В. Я. Стоюнин. — СПб. : Тип. М.М.</w:t>
      </w:r>
      <w:r>
        <w:rPr>
          <w:rStyle w:val="WW8Num2z0"/>
          <w:rFonts w:ascii="Verdana" w:hAnsi="Verdana"/>
          <w:color w:val="000000"/>
          <w:sz w:val="18"/>
          <w:szCs w:val="18"/>
        </w:rPr>
        <w:t> </w:t>
      </w:r>
      <w:r>
        <w:rPr>
          <w:rStyle w:val="WW8Num3z0"/>
          <w:rFonts w:ascii="Verdana" w:hAnsi="Verdana"/>
          <w:color w:val="4682B4"/>
          <w:sz w:val="18"/>
          <w:szCs w:val="18"/>
        </w:rPr>
        <w:t>Стасюлевича</w:t>
      </w:r>
      <w:r>
        <w:rPr>
          <w:rFonts w:ascii="Verdana" w:hAnsi="Verdana"/>
          <w:color w:val="000000"/>
          <w:sz w:val="18"/>
          <w:szCs w:val="18"/>
        </w:rPr>
        <w:t>, 1911. — 488 с.</w:t>
      </w:r>
    </w:p>
    <w:p w14:paraId="54493395"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463. Таймасов, JI. А. Православная церковь и христианское просвещение народов Среднего Поволжья во второй половине XIX — начале XX века / Л. А. Таймасов. — Чебоксары : Изд-во Чувашского ун-та, 2004. — 524 с.</w:t>
      </w:r>
    </w:p>
    <w:p w14:paraId="174CC90D"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464. Таталова, Л. Н. Интегральные процессы в образовании: контекст противоречий / Л. Н. Таталова. — М. : РУДН, 2003. — 368 с.</w:t>
      </w:r>
    </w:p>
    <w:p w14:paraId="77C9BD1A"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465. Татищев, С. С.Император Александр II. Его жизнь и царствование / С. С. Татищев. — Москва : ACT : Транзиткнига , 2006 — 1006 с.</w:t>
      </w:r>
    </w:p>
    <w:p w14:paraId="1168964B"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466. Тебиев, Б. К. На рубеже веков / Б. К. Тебиев. — М. : Интеллект, 1996. — 256 с.</w:t>
      </w:r>
    </w:p>
    <w:p w14:paraId="745A7ADB"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467. Тебиев, Б. К. Правительственная политика в области образования и общественно—педагогическое движение в России конца XIX — начала XX века: автореф. дис. . д-ра пед. наук / Б. К. Тебиев. — М., 1991. — 29 с.</w:t>
      </w:r>
    </w:p>
    <w:p w14:paraId="4E282BED"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468. Тенчурина, X. Ш. Становление и развитие</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Fonts w:ascii="Verdana" w:hAnsi="Verdana"/>
          <w:color w:val="000000"/>
          <w:sz w:val="18"/>
          <w:szCs w:val="18"/>
        </w:rPr>
        <w:t>— педагогического образования (последняя треть XIX — начало 90-х годов XX в.) : автореф. дис. д-ра. пед. наук / X. Ш. Тенчурина. — Екатеринбург, 2002. — 45 с.</w:t>
      </w:r>
    </w:p>
    <w:p w14:paraId="762A136A"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469. Тимофеев, А О преобразовании гимназий / А. Тимофеев // Журнал Министерства народного просвещения. — 1860. — Часть CVII. Июнь-июль. — С. 68-85.</w:t>
      </w:r>
    </w:p>
    <w:p w14:paraId="4737AE10"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470. Титков, Е. П. Образовательная политика Екатерины Великой: монография / Е. П. Титков. — М. : Изд-во</w:t>
      </w:r>
      <w:r>
        <w:rPr>
          <w:rStyle w:val="WW8Num2z0"/>
          <w:rFonts w:ascii="Verdana" w:hAnsi="Verdana"/>
          <w:color w:val="000000"/>
          <w:sz w:val="18"/>
          <w:szCs w:val="18"/>
        </w:rPr>
        <w:t> </w:t>
      </w:r>
      <w:r>
        <w:rPr>
          <w:rStyle w:val="WW8Num3z0"/>
          <w:rFonts w:ascii="Verdana" w:hAnsi="Verdana"/>
          <w:color w:val="4682B4"/>
          <w:sz w:val="18"/>
          <w:szCs w:val="18"/>
        </w:rPr>
        <w:t>МГПУ</w:t>
      </w:r>
      <w:r>
        <w:rPr>
          <w:rFonts w:ascii="Verdana" w:hAnsi="Verdana"/>
          <w:color w:val="000000"/>
          <w:sz w:val="18"/>
          <w:szCs w:val="18"/>
        </w:rPr>
        <w:t>, 1999. — 481 с.</w:t>
      </w:r>
    </w:p>
    <w:p w14:paraId="3E1D6CA9"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471. Толстой, Л. Н.</w:t>
      </w:r>
      <w:r>
        <w:rPr>
          <w:rStyle w:val="WW8Num2z0"/>
          <w:rFonts w:ascii="Verdana" w:hAnsi="Verdana"/>
          <w:color w:val="000000"/>
          <w:sz w:val="18"/>
          <w:szCs w:val="18"/>
        </w:rPr>
        <w:t> </w:t>
      </w:r>
      <w:r>
        <w:rPr>
          <w:rStyle w:val="WW8Num3z0"/>
          <w:rFonts w:ascii="Verdana" w:hAnsi="Verdana"/>
          <w:color w:val="4682B4"/>
          <w:sz w:val="18"/>
          <w:szCs w:val="18"/>
        </w:rPr>
        <w:t>Сельский</w:t>
      </w:r>
      <w:r>
        <w:rPr>
          <w:rStyle w:val="WW8Num2z0"/>
          <w:rFonts w:ascii="Verdana" w:hAnsi="Verdana"/>
          <w:color w:val="000000"/>
          <w:sz w:val="18"/>
          <w:szCs w:val="18"/>
        </w:rPr>
        <w:t> </w:t>
      </w:r>
      <w:r>
        <w:rPr>
          <w:rFonts w:ascii="Verdana" w:hAnsi="Verdana"/>
          <w:color w:val="000000"/>
          <w:sz w:val="18"/>
          <w:szCs w:val="18"/>
        </w:rPr>
        <w:t>учитель / Л. Н. Толстой // Пед. соч. — М. : Педагогика, 1989. — С. 45-46.</w:t>
      </w:r>
    </w:p>
    <w:p w14:paraId="09DE68DD"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472. Травин, Д. Европейская модернизация: в 2 кн. / Д. Травин, О. Марга-ния.— М. : ACT; СПб: Terra Fantastica, 2004. — Кн.1.— 665 с.</w:t>
      </w:r>
    </w:p>
    <w:p w14:paraId="3469951E"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473. Трубецкой, Е. Н. К характеристике учения Маркса и Энгельса о значении идей в истории / Е. Н. Трубецкой // Проблемы идеализма:сб. ст. (1902). — М.: Модест Колеров и «</w:t>
      </w:r>
      <w:r>
        <w:rPr>
          <w:rStyle w:val="WW8Num3z0"/>
          <w:rFonts w:ascii="Verdana" w:hAnsi="Verdana"/>
          <w:color w:val="4682B4"/>
          <w:sz w:val="18"/>
          <w:szCs w:val="18"/>
        </w:rPr>
        <w:t>Три Квадрата</w:t>
      </w:r>
      <w:r>
        <w:rPr>
          <w:rFonts w:ascii="Verdana" w:hAnsi="Verdana"/>
          <w:color w:val="000000"/>
          <w:sz w:val="18"/>
          <w:szCs w:val="18"/>
        </w:rPr>
        <w:t>», 2002. — С.291-318.</w:t>
      </w:r>
    </w:p>
    <w:p w14:paraId="518A6787"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474. Тхагапсоев, X. Г. О новой парадигме образования / X. Г. Тхагапсоев // Педагогика. — 1999. — № 1. — С. 106-110.</w:t>
      </w:r>
    </w:p>
    <w:p w14:paraId="45B298C2"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475. Тхоржевский, И. И. Исторический обзор деятельности Комитета министров^ 4 ч. —Ч. 3. Комитет министров в царствование императора Александра Второго / И. И. Тхоржевский. — СПб. : Издание Канцелярии Комитета министров, 1902. — 472 с.</w:t>
      </w:r>
    </w:p>
    <w:p w14:paraId="6F9B27D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476. Тюрина, Ю. А. Исследование отечественного образования в рамках</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подхода / Ю. А. Тюрина // Социология власти. — 2009. — № 2. — С. 93-101.</w:t>
      </w:r>
    </w:p>
    <w:p w14:paraId="2E542305"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477. Уваров, А. И. Гносеологический анализ теории в исторической науке / А. И. Уваров.— Калинин: Изд-во Калининского ун-та, 1973. — 220 с.</w:t>
      </w:r>
    </w:p>
    <w:p w14:paraId="6CD04E68"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478. Уваров, И. А. Система военно-учебных заведений России XVIII — начало XX вв.: автореф. дис. . д-ра истор. наук / И. А. Уваров. — М., 2012. — 67 с.</w:t>
      </w:r>
    </w:p>
    <w:p w14:paraId="0E5CD29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479. Удовиченко, Е. М. Философия:</w:t>
      </w:r>
      <w:r>
        <w:rPr>
          <w:rStyle w:val="WW8Num2z0"/>
          <w:rFonts w:ascii="Verdana" w:hAnsi="Verdana"/>
          <w:color w:val="000000"/>
          <w:sz w:val="18"/>
          <w:szCs w:val="18"/>
        </w:rPr>
        <w:t> </w:t>
      </w:r>
      <w:r>
        <w:rPr>
          <w:rStyle w:val="WW8Num3z0"/>
          <w:rFonts w:ascii="Verdana" w:hAnsi="Verdana"/>
          <w:color w:val="4682B4"/>
          <w:sz w:val="18"/>
          <w:szCs w:val="18"/>
        </w:rPr>
        <w:t>конспект</w:t>
      </w:r>
      <w:r>
        <w:rPr>
          <w:rStyle w:val="WW8Num2z0"/>
          <w:rFonts w:ascii="Verdana" w:hAnsi="Verdana"/>
          <w:color w:val="000000"/>
          <w:sz w:val="18"/>
          <w:szCs w:val="18"/>
        </w:rPr>
        <w:t> </w:t>
      </w:r>
      <w:r>
        <w:rPr>
          <w:rFonts w:ascii="Verdana" w:hAnsi="Verdana"/>
          <w:color w:val="000000"/>
          <w:sz w:val="18"/>
          <w:szCs w:val="18"/>
        </w:rPr>
        <w:t>лекций и словарь терминов (элементарный курс): учеб. пособие / Е. М. Удовиченко. — Магнитогорск :</w:t>
      </w:r>
      <w:r>
        <w:rPr>
          <w:rStyle w:val="WW8Num2z0"/>
          <w:rFonts w:ascii="Verdana" w:hAnsi="Verdana"/>
          <w:color w:val="000000"/>
          <w:sz w:val="18"/>
          <w:szCs w:val="18"/>
        </w:rPr>
        <w:t> </w:t>
      </w:r>
      <w:r>
        <w:rPr>
          <w:rStyle w:val="WW8Num3z0"/>
          <w:rFonts w:ascii="Verdana" w:hAnsi="Verdana"/>
          <w:color w:val="4682B4"/>
          <w:sz w:val="18"/>
          <w:szCs w:val="18"/>
        </w:rPr>
        <w:t>МГТУ</w:t>
      </w:r>
      <w:r>
        <w:rPr>
          <w:rFonts w:ascii="Verdana" w:hAnsi="Verdana"/>
          <w:color w:val="000000"/>
          <w:sz w:val="18"/>
          <w:szCs w:val="18"/>
        </w:rPr>
        <w:t>, 2004. — 197 с.</w:t>
      </w:r>
    </w:p>
    <w:p w14:paraId="1A078010"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480. Усов, С. Рачители Университетского Устава / С. Усов // Отечественные записки.— 1873. — № 3. — С. 7-25.</w:t>
      </w:r>
    </w:p>
    <w:p w14:paraId="2CC8A8CD"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481. Устинова, Е. В. Частное</w:t>
      </w:r>
      <w:r>
        <w:rPr>
          <w:rStyle w:val="WW8Num2z0"/>
          <w:rFonts w:ascii="Verdana" w:hAnsi="Verdana"/>
          <w:color w:val="000000"/>
          <w:sz w:val="18"/>
          <w:szCs w:val="18"/>
        </w:rPr>
        <w:t> </w:t>
      </w:r>
      <w:r>
        <w:rPr>
          <w:rStyle w:val="WW8Num3z0"/>
          <w:rFonts w:ascii="Verdana" w:hAnsi="Verdana"/>
          <w:color w:val="4682B4"/>
          <w:sz w:val="18"/>
          <w:szCs w:val="18"/>
        </w:rPr>
        <w:t>школьное</w:t>
      </w:r>
      <w:r>
        <w:rPr>
          <w:rStyle w:val="WW8Num2z0"/>
          <w:rFonts w:ascii="Verdana" w:hAnsi="Verdana"/>
          <w:color w:val="000000"/>
          <w:sz w:val="18"/>
          <w:szCs w:val="18"/>
        </w:rPr>
        <w:t> </w:t>
      </w:r>
      <w:r>
        <w:rPr>
          <w:rFonts w:ascii="Verdana" w:hAnsi="Verdana"/>
          <w:color w:val="000000"/>
          <w:sz w:val="18"/>
          <w:szCs w:val="18"/>
        </w:rPr>
        <w:t>образование в России в контексте новой образовательной парадигмы: автореф. дис. . д-ра пед. наук / Е. В. Устинова. — Н. Новгород, 2012. — 53 с.</w:t>
      </w:r>
    </w:p>
    <w:p w14:paraId="290082C9"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482. Уткин, А. В. Миссия учителя / А. В. Уткин // Образование учителя: история, теория, практика: сб. науч. тр. и учебно-метод. материалов; под ред. Г. Б.</w:t>
      </w:r>
      <w:r>
        <w:rPr>
          <w:rStyle w:val="WW8Num2z0"/>
          <w:rFonts w:ascii="Verdana" w:hAnsi="Verdana"/>
          <w:color w:val="000000"/>
          <w:sz w:val="18"/>
          <w:szCs w:val="18"/>
        </w:rPr>
        <w:t> </w:t>
      </w:r>
      <w:r>
        <w:rPr>
          <w:rStyle w:val="WW8Num3z0"/>
          <w:rFonts w:ascii="Verdana" w:hAnsi="Verdana"/>
          <w:color w:val="4682B4"/>
          <w:sz w:val="18"/>
          <w:szCs w:val="18"/>
        </w:rPr>
        <w:t>Корнетова</w:t>
      </w:r>
      <w:r>
        <w:rPr>
          <w:rFonts w:ascii="Verdana" w:hAnsi="Verdana"/>
          <w:color w:val="000000"/>
          <w:sz w:val="18"/>
          <w:szCs w:val="18"/>
        </w:rPr>
        <w:t>, А. И. Салова. — М. : АСОУ, 2010. — С. 33-51.</w:t>
      </w:r>
    </w:p>
    <w:p w14:paraId="13A62958"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483. Учебные</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Ведомства Имп. Марии. Краткий очерк. — СПб., 1906. —С. 224-305.</w:t>
      </w:r>
    </w:p>
    <w:p w14:paraId="688CE404"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484.</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К.Д. Изб.пед.соч. / К.Д. Ушинский— М., 1968. — 380 с.</w:t>
      </w:r>
    </w:p>
    <w:p w14:paraId="00145F80"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485. Ушинский, К.Д. Человек как предмет воспитания. Опыт педагогической антропологии / К.Д. Ушинский / Собр. соч.: в 10 т. — M.; JL: Акад.пед.наук</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1950.—Т.8-10.</w:t>
      </w:r>
    </w:p>
    <w:p w14:paraId="28A0502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486. Ушинский, К. Д. О народности в общественном воспитании / К. Д. Ушинский // Педагогические сочинения: в 6 т. — М. : Педагогика, 1988. — Т.1. —С. 195-256.</w:t>
      </w:r>
    </w:p>
    <w:p w14:paraId="292F8073"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487. Ушинский, К. Д. О пользе педагогической литературы / К. Д. Ушинский // Педагогические сочинения: в 6 т. Т. 1. — М. : Педагогика, 1988. —Т.1. — С. 160-172.</w:t>
      </w:r>
    </w:p>
    <w:p w14:paraId="1E5F7733"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488. Ушинский, К. Д. Общий взгляд на возникновение наших народных школ / К. Д. Ушинский // Народная шкода. — 1870. — № 5. — С. 6-16.</w:t>
      </w:r>
    </w:p>
    <w:p w14:paraId="4F6C9493"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489.</w:t>
      </w:r>
      <w:r>
        <w:rPr>
          <w:rStyle w:val="WW8Num2z0"/>
          <w:rFonts w:ascii="Verdana" w:hAnsi="Verdana"/>
          <w:color w:val="000000"/>
          <w:sz w:val="18"/>
          <w:szCs w:val="18"/>
        </w:rPr>
        <w:t> </w:t>
      </w:r>
      <w:r>
        <w:rPr>
          <w:rStyle w:val="WW8Num3z0"/>
          <w:rFonts w:ascii="Verdana" w:hAnsi="Verdana"/>
          <w:color w:val="4682B4"/>
          <w:sz w:val="18"/>
          <w:szCs w:val="18"/>
        </w:rPr>
        <w:t>Фальборк</w:t>
      </w:r>
      <w:r>
        <w:rPr>
          <w:rFonts w:ascii="Verdana" w:hAnsi="Verdana"/>
          <w:color w:val="000000"/>
          <w:sz w:val="18"/>
          <w:szCs w:val="18"/>
        </w:rPr>
        <w:t>, Г. А. Народное образование в России / Г. А. Фальборк,</w:t>
      </w:r>
    </w:p>
    <w:p w14:paraId="138CBC53"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490. B. И.</w:t>
      </w:r>
      <w:r>
        <w:rPr>
          <w:rStyle w:val="WW8Num2z0"/>
          <w:rFonts w:ascii="Verdana" w:hAnsi="Verdana"/>
          <w:color w:val="000000"/>
          <w:sz w:val="18"/>
          <w:szCs w:val="18"/>
        </w:rPr>
        <w:t> </w:t>
      </w:r>
      <w:r>
        <w:rPr>
          <w:rStyle w:val="WW8Num3z0"/>
          <w:rFonts w:ascii="Verdana" w:hAnsi="Verdana"/>
          <w:color w:val="4682B4"/>
          <w:sz w:val="18"/>
          <w:szCs w:val="18"/>
        </w:rPr>
        <w:t>Чарнолуский</w:t>
      </w:r>
      <w:r>
        <w:rPr>
          <w:rFonts w:ascii="Verdana" w:hAnsi="Verdana"/>
          <w:color w:val="000000"/>
          <w:sz w:val="18"/>
          <w:szCs w:val="18"/>
        </w:rPr>
        <w:t>. — СПб., 1907. — С. 180-181.</w:t>
      </w:r>
    </w:p>
    <w:p w14:paraId="1921655E"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491. Фармаковский, В. И. Начальная школа Министерства народного просвещения / В. И. Фармаковский. — СПб. : Изд-во журнала «</w:t>
      </w:r>
      <w:r>
        <w:rPr>
          <w:rStyle w:val="WW8Num3z0"/>
          <w:rFonts w:ascii="Verdana" w:hAnsi="Verdana"/>
          <w:color w:val="4682B4"/>
          <w:sz w:val="18"/>
          <w:szCs w:val="18"/>
        </w:rPr>
        <w:t>Русская школа</w:t>
      </w:r>
      <w:r>
        <w:rPr>
          <w:rFonts w:ascii="Verdana" w:hAnsi="Verdana"/>
          <w:color w:val="000000"/>
          <w:sz w:val="18"/>
          <w:szCs w:val="18"/>
        </w:rPr>
        <w:t>», 1900. — 200 с.</w:t>
      </w:r>
    </w:p>
    <w:p w14:paraId="313A76E1"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492. Фармаковский, В. Съезды учителей народных училищ прежде и теперь / В. Фармаковский // Журнал Министерства народного просвещения. — 1900. —№ 12. —С. 72-93.</w:t>
      </w:r>
    </w:p>
    <w:p w14:paraId="2AEF6444"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493. Федорова, Н. М. Становление государственно-общественного управления</w:t>
      </w:r>
      <w:r>
        <w:rPr>
          <w:rStyle w:val="WW8Num2z0"/>
          <w:rFonts w:ascii="Verdana" w:hAnsi="Verdana"/>
          <w:color w:val="000000"/>
          <w:sz w:val="18"/>
          <w:szCs w:val="18"/>
        </w:rPr>
        <w:t> </w:t>
      </w:r>
      <w:r>
        <w:rPr>
          <w:rStyle w:val="WW8Num3z0"/>
          <w:rFonts w:ascii="Verdana" w:hAnsi="Verdana"/>
          <w:color w:val="4682B4"/>
          <w:sz w:val="18"/>
          <w:szCs w:val="18"/>
        </w:rPr>
        <w:t>школьным</w:t>
      </w:r>
      <w:r>
        <w:rPr>
          <w:rStyle w:val="WW8Num2z0"/>
          <w:rFonts w:ascii="Verdana" w:hAnsi="Verdana"/>
          <w:color w:val="000000"/>
          <w:sz w:val="18"/>
          <w:szCs w:val="18"/>
        </w:rPr>
        <w:t> </w:t>
      </w:r>
      <w:r>
        <w:rPr>
          <w:rFonts w:ascii="Verdana" w:hAnsi="Verdana"/>
          <w:color w:val="000000"/>
          <w:sz w:val="18"/>
          <w:szCs w:val="18"/>
        </w:rPr>
        <w:t>образованием в России: автореф. дис. .д-ра пед. наук / Н. М. Федорова. — СПб., 2010. — 43 с.</w:t>
      </w:r>
    </w:p>
    <w:p w14:paraId="3CE645F7"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494. Федотова, В. Г. Неклассические модернизации и альтернативы модер-низационной теории / В. Г. Федотова // Вопр. философии. — 2002. — № 12. —1. C.3-22.</w:t>
      </w:r>
    </w:p>
    <w:p w14:paraId="6916F69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495. Философия образования / Н.П.</w:t>
      </w:r>
      <w:r>
        <w:rPr>
          <w:rStyle w:val="WW8Num2z0"/>
          <w:rFonts w:ascii="Verdana" w:hAnsi="Verdana"/>
          <w:color w:val="000000"/>
          <w:sz w:val="18"/>
          <w:szCs w:val="18"/>
        </w:rPr>
        <w:t> </w:t>
      </w:r>
      <w:r>
        <w:rPr>
          <w:rStyle w:val="WW8Num3z0"/>
          <w:rFonts w:ascii="Verdana" w:hAnsi="Verdana"/>
          <w:color w:val="4682B4"/>
          <w:sz w:val="18"/>
          <w:szCs w:val="18"/>
        </w:rPr>
        <w:t>Пищулин</w:t>
      </w:r>
      <w:r>
        <w:rPr>
          <w:rFonts w:ascii="Verdana" w:hAnsi="Verdana"/>
          <w:color w:val="000000"/>
          <w:sz w:val="18"/>
          <w:szCs w:val="18"/>
        </w:rPr>
        <w:t>, Юрий Александрович Огородников; Моск. ком.образования, Моск. гор. пед. ун-т. — М. : Центр инноваций в педагогике, 1999. — 231 с.</w:t>
      </w:r>
    </w:p>
    <w:p w14:paraId="30FEBAE0"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496. Философский энциклопедический словарь / гл. редакция: JI. Ф.</w:t>
      </w:r>
      <w:r>
        <w:rPr>
          <w:rStyle w:val="WW8Num2z0"/>
          <w:rFonts w:ascii="Verdana" w:hAnsi="Verdana"/>
          <w:color w:val="000000"/>
          <w:sz w:val="18"/>
          <w:szCs w:val="18"/>
        </w:rPr>
        <w:t> </w:t>
      </w:r>
      <w:r>
        <w:rPr>
          <w:rStyle w:val="WW8Num3z0"/>
          <w:rFonts w:ascii="Verdana" w:hAnsi="Verdana"/>
          <w:color w:val="4682B4"/>
          <w:sz w:val="18"/>
          <w:szCs w:val="18"/>
        </w:rPr>
        <w:t>Ильичев</w:t>
      </w:r>
      <w:r>
        <w:rPr>
          <w:rFonts w:ascii="Verdana" w:hAnsi="Verdana"/>
          <w:color w:val="000000"/>
          <w:sz w:val="18"/>
          <w:szCs w:val="18"/>
        </w:rPr>
        <w:t>, П. Н. Федосеев, С. М.</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 Г. Панов. — М. : Сов. энциклопедия, 1983.840 с.</w:t>
      </w:r>
    </w:p>
    <w:p w14:paraId="3753E9CF"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497. Философский энциклопедический словарь / под ред. С. С.</w:t>
      </w:r>
      <w:r>
        <w:rPr>
          <w:rStyle w:val="WW8Num2z0"/>
          <w:rFonts w:ascii="Verdana" w:hAnsi="Verdana"/>
          <w:color w:val="000000"/>
          <w:sz w:val="18"/>
          <w:szCs w:val="18"/>
        </w:rPr>
        <w:t> </w:t>
      </w:r>
      <w:r>
        <w:rPr>
          <w:rStyle w:val="WW8Num3z0"/>
          <w:rFonts w:ascii="Verdana" w:hAnsi="Verdana"/>
          <w:color w:val="4682B4"/>
          <w:sz w:val="18"/>
          <w:szCs w:val="18"/>
        </w:rPr>
        <w:t>Аверинцев</w:t>
      </w:r>
      <w:r>
        <w:rPr>
          <w:rFonts w:ascii="Verdana" w:hAnsi="Verdana"/>
          <w:color w:val="000000"/>
          <w:sz w:val="18"/>
          <w:szCs w:val="18"/>
        </w:rPr>
        <w:t>, Э. А. Араб-Оглы, JI. Ф. Ильичев и др. —2-е изд. — М. : Сов. энциклопедия, 1989. —815 с.</w:t>
      </w:r>
    </w:p>
    <w:p w14:paraId="293D7A2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498. Философский энциклопедический словарь / ред.-сост. Е.Ф.Губский, В.Кораблева, В.А.Лутченко — М.: ИНФРА-М, 2006. — 576с.</w:t>
      </w:r>
    </w:p>
    <w:p w14:paraId="3683D660"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499. Фосс, Э. К реформе средней школы / Э. Фосс // Журнал Министерства народного просвещения. — 1915. — Ч. 58, август. — С. 190-201.</w:t>
      </w:r>
    </w:p>
    <w:p w14:paraId="7AC40128"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500. Франк, С. Л. Русское мировоззрение / С. Л. Франк // Духовные основы общества. — М. : Республика, 1992. — С.471-501.</w:t>
      </w:r>
    </w:p>
    <w:p w14:paraId="4C6D4508"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501. Франк, С. Л. Философские предпосылки деспотизма / С. Л. Франк // Вопр. философии. — 1992. — № 3. — С. 114-127.</w:t>
      </w:r>
    </w:p>
    <w:p w14:paraId="16FE1428"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502. Хабеев, Т. Н. Социально-политические основания образовательных реформ в России с </w:t>
      </w:r>
      <w:r>
        <w:rPr>
          <w:rFonts w:ascii="Verdana" w:hAnsi="Verdana"/>
          <w:color w:val="000000"/>
          <w:sz w:val="18"/>
          <w:szCs w:val="18"/>
        </w:rPr>
        <w:lastRenderedPageBreak/>
        <w:t>древнейших времен до XXI века: автореф. дис. . д-ра пед. наук / Т. Н. Хабеев. — Нижний Новгород, 2012. — 48 с.</w:t>
      </w:r>
    </w:p>
    <w:p w14:paraId="2C580A9D"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503. Хижняков, В. М. Воспоминания земского деятеля / В. М. Хижняков.1. Пг.: Огни, 1916. —251 с.</w:t>
      </w:r>
    </w:p>
    <w:p w14:paraId="489BF8D5"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504. Хотеенков, В. Ф.</w:t>
      </w:r>
      <w:r>
        <w:rPr>
          <w:rStyle w:val="WW8Num2z0"/>
          <w:rFonts w:ascii="Verdana" w:hAnsi="Verdana"/>
          <w:color w:val="000000"/>
          <w:sz w:val="18"/>
          <w:szCs w:val="18"/>
        </w:rPr>
        <w:t> </w:t>
      </w:r>
      <w:r>
        <w:rPr>
          <w:rStyle w:val="WW8Num3z0"/>
          <w:rFonts w:ascii="Verdana" w:hAnsi="Verdana"/>
          <w:color w:val="4682B4"/>
          <w:sz w:val="18"/>
          <w:szCs w:val="18"/>
        </w:rPr>
        <w:t>Граф</w:t>
      </w:r>
      <w:r>
        <w:rPr>
          <w:rStyle w:val="WW8Num2z0"/>
          <w:rFonts w:ascii="Verdana" w:hAnsi="Verdana"/>
          <w:color w:val="000000"/>
          <w:sz w:val="18"/>
          <w:szCs w:val="18"/>
        </w:rPr>
        <w:t> </w:t>
      </w:r>
      <w:r>
        <w:rPr>
          <w:rFonts w:ascii="Verdana" w:hAnsi="Verdana"/>
          <w:color w:val="000000"/>
          <w:sz w:val="18"/>
          <w:szCs w:val="18"/>
        </w:rPr>
        <w:t>С. С. Уваров — министр и просветитель / В. Ф. Хотеенков. В. Г. Чернета // Высшее образование в России. — 1996. — № 1.1. С. 146-158.</w:t>
      </w:r>
    </w:p>
    <w:p w14:paraId="22A5EE61"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505.</w:t>
      </w:r>
      <w:r>
        <w:rPr>
          <w:rStyle w:val="WW8Num2z0"/>
          <w:rFonts w:ascii="Verdana" w:hAnsi="Verdana"/>
          <w:color w:val="000000"/>
          <w:sz w:val="18"/>
          <w:szCs w:val="18"/>
        </w:rPr>
        <w:t> </w:t>
      </w:r>
      <w:r>
        <w:rPr>
          <w:rStyle w:val="WW8Num3z0"/>
          <w:rFonts w:ascii="Verdana" w:hAnsi="Verdana"/>
          <w:color w:val="4682B4"/>
          <w:sz w:val="18"/>
          <w:szCs w:val="18"/>
        </w:rPr>
        <w:t>Хотеенков</w:t>
      </w:r>
      <w:r>
        <w:rPr>
          <w:rFonts w:ascii="Verdana" w:hAnsi="Verdana"/>
          <w:color w:val="000000"/>
          <w:sz w:val="18"/>
          <w:szCs w:val="18"/>
        </w:rPr>
        <w:t>, В.Ф. Первый министр народного просвещения Российской империи Петр ВасильевичЗавадовский / В.Ф. Хотеенков, В.Г.</w:t>
      </w:r>
      <w:r>
        <w:rPr>
          <w:rStyle w:val="WW8Num2z0"/>
          <w:rFonts w:ascii="Verdana" w:hAnsi="Verdana"/>
          <w:color w:val="000000"/>
          <w:sz w:val="18"/>
          <w:szCs w:val="18"/>
        </w:rPr>
        <w:t> </w:t>
      </w:r>
      <w:r>
        <w:rPr>
          <w:rStyle w:val="WW8Num3z0"/>
          <w:rFonts w:ascii="Verdana" w:hAnsi="Verdana"/>
          <w:color w:val="4682B4"/>
          <w:sz w:val="18"/>
          <w:szCs w:val="18"/>
        </w:rPr>
        <w:t>Чернета</w:t>
      </w:r>
      <w:r>
        <w:rPr>
          <w:rFonts w:ascii="Verdana" w:hAnsi="Verdana"/>
          <w:color w:val="000000"/>
          <w:sz w:val="18"/>
          <w:szCs w:val="18"/>
        </w:rPr>
        <w:t>. —М. : Изд-во Моск. центра вальдорф. педагогики, 1998.— 465 с.</w:t>
      </w:r>
    </w:p>
    <w:p w14:paraId="52B6C16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506. Хрестоматия по истории педагогики: в 4 ч. Ч. 4. История русской педагогики с древнейших времен до Великой пролетарской революции / сост. H.A. Желваков. — М. : Учпедгиз, 1936. — 516 с.</w:t>
      </w:r>
    </w:p>
    <w:p w14:paraId="48264ECE"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507. Христофорова, Н. В. Российские гимназии XVIII — XX веков (на материалах г. Москвы) / Н. В. Христофорова. — М. : Греко-латинский кабинет Ю.А. Шигелика, 2001. — 192 с.</w:t>
      </w:r>
    </w:p>
    <w:p w14:paraId="00AA0C22"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508. Цирульников, А. М. История образования в портретах и документах: учеб. пособие для студ. пед. учеб. заведений / А. М. Цирульников. — М. :</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2000. — 272 с.</w:t>
      </w:r>
    </w:p>
    <w:p w14:paraId="16A018EB"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509. Чаадаев, П. Я. Сочинения / П. Я. Чаадаев. — М. : Правда, 1989. — С.15.34.</w:t>
      </w:r>
    </w:p>
    <w:p w14:paraId="16E8BB6D"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510. Чарнолуский, В. И. Библиография статей по народному образованию: (Включены ст. 78 органов общественной и педагогической периодической печати) За 1914. Вып. 1 / сост. В. И. Чарнолуский // Вестник народного образования. — Пг., 1916. — 100 с.</w:t>
      </w:r>
    </w:p>
    <w:p w14:paraId="796B1195"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511. Чарнолуский, В. И. Вопросы народного образования на Первом общеземском съезде / В. И. Чарнолуский. — СПб. : Знание, 1912. — 180 с.</w:t>
      </w:r>
    </w:p>
    <w:p w14:paraId="1B8E868B"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512. Чарнолуский, В. И. Земство и народное образование / В. И. Чарнолуский. — СПб.: Рус. шк., 1910. — 186 с.</w:t>
      </w:r>
    </w:p>
    <w:p w14:paraId="45CC32AD"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513. Чарнолуский, В. И. Итоги общественной мысли в области образования / В. И. Чарнолуский. — СПб. : Знание, 1906. — 79 с.</w:t>
      </w:r>
    </w:p>
    <w:p w14:paraId="45C0E8D2"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514. Чарнолуский, В. Основные вопросы организации школы в России / В. Чарнолуский. — СПб., 1909. — 131 с.• 570. Чарнолуский, В. Российские партии, союзы и лиги / В. Чарнолуский, Г. Фальборк. — СПб., 1906. — 252 с.</w:t>
      </w:r>
    </w:p>
    <w:p w14:paraId="14B08F31"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515. Чернов, Г. И. Страницы прошлого (Из истории дореволюционной школы Владимирской губернии) / Г. И. Чернов. — Владимир, 1970. —222 с.</w:t>
      </w:r>
    </w:p>
    <w:p w14:paraId="5472088A"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516. Чернышев, Г. С. Государственная политика в сфере школьного образования России: история, опыт, проблемы / Г. С. Чернышев. — Воронеж : Изд-во им. Е. А.</w:t>
      </w:r>
      <w:r>
        <w:rPr>
          <w:rStyle w:val="WW8Num2z0"/>
          <w:rFonts w:ascii="Verdana" w:hAnsi="Verdana"/>
          <w:color w:val="000000"/>
          <w:sz w:val="18"/>
          <w:szCs w:val="18"/>
        </w:rPr>
        <w:t> </w:t>
      </w:r>
      <w:r>
        <w:rPr>
          <w:rStyle w:val="WW8Num3z0"/>
          <w:rFonts w:ascii="Verdana" w:hAnsi="Verdana"/>
          <w:color w:val="4682B4"/>
          <w:sz w:val="18"/>
          <w:szCs w:val="18"/>
        </w:rPr>
        <w:t>Болховитинова</w:t>
      </w:r>
      <w:r>
        <w:rPr>
          <w:rFonts w:ascii="Verdana" w:hAnsi="Verdana"/>
          <w:color w:val="000000"/>
          <w:sz w:val="18"/>
          <w:szCs w:val="18"/>
        </w:rPr>
        <w:t>, 2001. — 134 с.</w:t>
      </w:r>
    </w:p>
    <w:p w14:paraId="35BE89C0"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517. Чехов, Н. В. Типы русской школы в их историческом развитии / Н. В. Чехов. — М. : Издание Т-ва «Мир», 1923. — 148 с.</w:t>
      </w:r>
    </w:p>
    <w:p w14:paraId="69B748A3"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518. Чичерина, С. В. Как началось дело просвещения восточных инородцев / С. В. Чичерина. — СПб. : Сенатская типография, 1907. — 97 с.</w:t>
      </w:r>
    </w:p>
    <w:p w14:paraId="376A96C4"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519. Шаповалов, В.Ф. Историческая реконструкция и ее</w:t>
      </w:r>
      <w:r>
        <w:rPr>
          <w:rStyle w:val="WW8Num2z0"/>
          <w:rFonts w:ascii="Verdana" w:hAnsi="Verdana"/>
          <w:color w:val="000000"/>
          <w:sz w:val="18"/>
          <w:szCs w:val="18"/>
        </w:rPr>
        <w:t>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роль: автореф. дис. .канд.филос.наук. / В. Ф. Шаповалов — М., 1982, —16 с.</w:t>
      </w:r>
    </w:p>
    <w:p w14:paraId="0F26B938"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520. Шапошников, JI. Е. Философские портреты: Из истории отечественной мысли / JI. Е. Шапошников. — Н. Новгород : Б.и., 1993. — 220 с.</w:t>
      </w:r>
    </w:p>
    <w:p w14:paraId="5B9C4EEB"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521. Шелер, М. Формы знания в образовании / М. Шелер // Человек. — 1992. —№5. —С. 71-79.</w:t>
      </w:r>
    </w:p>
    <w:p w14:paraId="168C6258"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522. Шишков, A.B. «</w:t>
      </w:r>
      <w:r>
        <w:rPr>
          <w:rStyle w:val="WW8Num3z0"/>
          <w:rFonts w:ascii="Verdana" w:hAnsi="Verdana"/>
          <w:color w:val="4682B4"/>
          <w:sz w:val="18"/>
          <w:szCs w:val="18"/>
        </w:rPr>
        <w:t>Педагогическая антропология</w:t>
      </w:r>
      <w:r>
        <w:rPr>
          <w:rFonts w:ascii="Verdana" w:hAnsi="Verdana"/>
          <w:color w:val="000000"/>
          <w:sz w:val="18"/>
          <w:szCs w:val="18"/>
        </w:rPr>
        <w:t>» в контексте мировоззренческой парадигмы педагогических взглядов К.Д. Ушинского: автореф. дис. канд.пед.наук / A.B. Шишков. — Майкоп, 2007. — 24 с.</w:t>
      </w:r>
    </w:p>
    <w:p w14:paraId="22A57CB3"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523.</w:t>
      </w:r>
      <w:r>
        <w:rPr>
          <w:rStyle w:val="WW8Num2z0"/>
          <w:rFonts w:ascii="Verdana" w:hAnsi="Verdana"/>
          <w:color w:val="000000"/>
          <w:sz w:val="18"/>
          <w:szCs w:val="18"/>
        </w:rPr>
        <w:t> </w:t>
      </w:r>
      <w:r>
        <w:rPr>
          <w:rStyle w:val="WW8Num3z0"/>
          <w:rFonts w:ascii="Verdana" w:hAnsi="Verdana"/>
          <w:color w:val="4682B4"/>
          <w:sz w:val="18"/>
          <w:szCs w:val="18"/>
        </w:rPr>
        <w:t>Шкабара</w:t>
      </w:r>
      <w:r>
        <w:rPr>
          <w:rFonts w:ascii="Verdana" w:hAnsi="Verdana"/>
          <w:color w:val="000000"/>
          <w:sz w:val="18"/>
          <w:szCs w:val="18"/>
        </w:rPr>
        <w:t>, И. Е. Генезис парадигм воспитания в отечественной истории VIII — XVII вв.: автореф. дис. . д-ра пед. наук / И. Е. Шкабара. — Екатеринбург, 2007. — 43 с.</w:t>
      </w:r>
    </w:p>
    <w:p w14:paraId="41AD9161"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524. Шевелев, А. Н. Отечественная школа: история и современные проблемы. Лекции из </w:t>
      </w:r>
      <w:r>
        <w:rPr>
          <w:rFonts w:ascii="Verdana" w:hAnsi="Verdana"/>
          <w:color w:val="000000"/>
          <w:sz w:val="18"/>
          <w:szCs w:val="18"/>
        </w:rPr>
        <w:lastRenderedPageBreak/>
        <w:t>истории российской педагогики / А. Н. Шевелев. — СПб. : КАРО, 2003. —432 с.</w:t>
      </w:r>
    </w:p>
    <w:p w14:paraId="3AAF127A"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525. Школа и педагогическая мысль средних веков, Возрождения и начала Нового времени / под ред. К. И.</w:t>
      </w:r>
      <w:r>
        <w:rPr>
          <w:rStyle w:val="WW8Num2z0"/>
          <w:rFonts w:ascii="Verdana" w:hAnsi="Verdana"/>
          <w:color w:val="000000"/>
          <w:sz w:val="18"/>
          <w:szCs w:val="18"/>
        </w:rPr>
        <w:t> </w:t>
      </w:r>
      <w:r>
        <w:rPr>
          <w:rStyle w:val="WW8Num3z0"/>
          <w:rFonts w:ascii="Verdana" w:hAnsi="Verdana"/>
          <w:color w:val="4682B4"/>
          <w:sz w:val="18"/>
          <w:szCs w:val="18"/>
        </w:rPr>
        <w:t>Салимовой</w:t>
      </w:r>
      <w:r>
        <w:rPr>
          <w:rFonts w:ascii="Verdana" w:hAnsi="Verdana"/>
          <w:color w:val="000000"/>
          <w:sz w:val="18"/>
          <w:szCs w:val="18"/>
        </w:rPr>
        <w:t>, В. Г. Безрогова. — М. : Б.и, 1991. — 285 с.</w:t>
      </w:r>
    </w:p>
    <w:p w14:paraId="69649CCC"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526. Шмидт, Е. История средних учебных заведений в России / Е. Шмидт.1. СПб., 1878. —418 с.</w:t>
      </w:r>
    </w:p>
    <w:p w14:paraId="53E02D14"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527.</w:t>
      </w:r>
      <w:r>
        <w:rPr>
          <w:rStyle w:val="WW8Num2z0"/>
          <w:rFonts w:ascii="Verdana" w:hAnsi="Verdana"/>
          <w:color w:val="000000"/>
          <w:sz w:val="18"/>
          <w:szCs w:val="18"/>
        </w:rPr>
        <w:t> </w:t>
      </w:r>
      <w:r>
        <w:rPr>
          <w:rStyle w:val="WW8Num3z0"/>
          <w:rFonts w:ascii="Verdana" w:hAnsi="Verdana"/>
          <w:color w:val="4682B4"/>
          <w:sz w:val="18"/>
          <w:szCs w:val="18"/>
        </w:rPr>
        <w:t>Шубина</w:t>
      </w:r>
      <w:r>
        <w:rPr>
          <w:rFonts w:ascii="Verdana" w:hAnsi="Verdana"/>
          <w:color w:val="000000"/>
          <w:sz w:val="18"/>
          <w:szCs w:val="18"/>
        </w:rPr>
        <w:t>, И. В. Образовательная политика в России: история и совре-менность-.монография / И. В. Шубина, А. В.</w:t>
      </w:r>
      <w:r>
        <w:rPr>
          <w:rStyle w:val="WW8Num2z0"/>
          <w:rFonts w:ascii="Verdana" w:hAnsi="Verdana"/>
          <w:color w:val="000000"/>
          <w:sz w:val="18"/>
          <w:szCs w:val="18"/>
        </w:rPr>
        <w:t> </w:t>
      </w:r>
      <w:r>
        <w:rPr>
          <w:rStyle w:val="WW8Num3z0"/>
          <w:rFonts w:ascii="Verdana" w:hAnsi="Verdana"/>
          <w:color w:val="4682B4"/>
          <w:sz w:val="18"/>
          <w:szCs w:val="18"/>
        </w:rPr>
        <w:t>Завражин</w:t>
      </w:r>
      <w:r>
        <w:rPr>
          <w:rFonts w:ascii="Verdana" w:hAnsi="Verdana"/>
          <w:color w:val="000000"/>
          <w:sz w:val="18"/>
          <w:szCs w:val="18"/>
        </w:rPr>
        <w:t>, П. Ю. Федоров. — М. :</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2011. — 127 с.</w:t>
      </w:r>
    </w:p>
    <w:p w14:paraId="5A2E327A"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528. Щетинина, Г. И. Университеты в России и Устав 1884 г. / Г. И. Щетина. — М.: Наука, 1976. — 232 с.</w:t>
      </w:r>
    </w:p>
    <w:p w14:paraId="395366D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529. Эйдельман, Н. Я. Революция сверху в России / Н. Я. Эйдельман. — М.: Книга, 1989. —176 с.</w:t>
      </w:r>
    </w:p>
    <w:p w14:paraId="4F9CE487"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530. Эймонтова, Р. Г. Идеи просвещения в обновляющейся России (50— 60-е годы XIX века) / Р. Г. Эймонтова. — М. : РАН Ин-т рос. истории, 1998. — 405 с.</w:t>
      </w:r>
    </w:p>
    <w:p w14:paraId="50F7DF24"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531. Элитное образование в России: исторический опыт и современность: монография / В. П.</w:t>
      </w:r>
      <w:r>
        <w:rPr>
          <w:rStyle w:val="WW8Num2z0"/>
          <w:rFonts w:ascii="Verdana" w:hAnsi="Verdana"/>
          <w:color w:val="000000"/>
          <w:sz w:val="18"/>
          <w:szCs w:val="18"/>
        </w:rPr>
        <w:t> </w:t>
      </w:r>
      <w:r>
        <w:rPr>
          <w:rStyle w:val="WW8Num3z0"/>
          <w:rFonts w:ascii="Verdana" w:hAnsi="Verdana"/>
          <w:color w:val="4682B4"/>
          <w:sz w:val="18"/>
          <w:szCs w:val="18"/>
        </w:rPr>
        <w:t>Анисимов</w:t>
      </w:r>
      <w:r>
        <w:rPr>
          <w:rFonts w:ascii="Verdana" w:hAnsi="Verdana"/>
          <w:color w:val="000000"/>
          <w:sz w:val="18"/>
          <w:szCs w:val="18"/>
        </w:rPr>
        <w:t>, М. В. Богуславский, А. Б.</w:t>
      </w:r>
      <w:r>
        <w:rPr>
          <w:rStyle w:val="WW8Num2z0"/>
          <w:rFonts w:ascii="Verdana" w:hAnsi="Verdana"/>
          <w:color w:val="000000"/>
          <w:sz w:val="18"/>
          <w:szCs w:val="18"/>
        </w:rPr>
        <w:t> </w:t>
      </w:r>
      <w:r>
        <w:rPr>
          <w:rStyle w:val="WW8Num3z0"/>
          <w:rFonts w:ascii="Verdana" w:hAnsi="Verdana"/>
          <w:color w:val="4682B4"/>
          <w:sz w:val="18"/>
          <w:szCs w:val="18"/>
        </w:rPr>
        <w:t>Корзин</w:t>
      </w:r>
      <w:r>
        <w:rPr>
          <w:rFonts w:ascii="Verdana" w:hAnsi="Verdana"/>
          <w:color w:val="000000"/>
          <w:sz w:val="18"/>
          <w:szCs w:val="18"/>
        </w:rPr>
        <w:t>, В. М. Лобзаров.</w:t>
      </w:r>
    </w:p>
    <w:p w14:paraId="5038489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532. Тверь : ТК им. А. Н. Коняев. 2008. — 272 с.</w:t>
      </w:r>
    </w:p>
    <w:p w14:paraId="1A457A89"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533.</w:t>
      </w:r>
      <w:r>
        <w:rPr>
          <w:rStyle w:val="WW8Num2z0"/>
          <w:rFonts w:ascii="Verdana" w:hAnsi="Verdana"/>
          <w:color w:val="000000"/>
          <w:sz w:val="18"/>
          <w:szCs w:val="18"/>
        </w:rPr>
        <w:t> </w:t>
      </w:r>
      <w:r>
        <w:rPr>
          <w:rStyle w:val="WW8Num3z0"/>
          <w:rFonts w:ascii="Verdana" w:hAnsi="Verdana"/>
          <w:color w:val="4682B4"/>
          <w:sz w:val="18"/>
          <w:szCs w:val="18"/>
        </w:rPr>
        <w:t>Юдина</w:t>
      </w:r>
      <w:r>
        <w:rPr>
          <w:rStyle w:val="WW8Num2z0"/>
          <w:rFonts w:ascii="Verdana" w:hAnsi="Verdana"/>
          <w:color w:val="000000"/>
          <w:sz w:val="18"/>
          <w:szCs w:val="18"/>
        </w:rPr>
        <w:t> </w:t>
      </w:r>
      <w:r>
        <w:rPr>
          <w:rFonts w:ascii="Verdana" w:hAnsi="Verdana"/>
          <w:color w:val="000000"/>
          <w:sz w:val="18"/>
          <w:szCs w:val="18"/>
        </w:rPr>
        <w:t>Н.П. Развитие гуманистической демократической традиции в отечественной педагогике (70-е годы XIX в.— начало XX в.): монография / Н.П. Юдина. — Хабаровск : Хабаров, гос. пед. ун-т, 2002.— 183 с.</w:t>
      </w:r>
    </w:p>
    <w:p w14:paraId="767A9DA7"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534. Юдина, Н. П. Историко-педагогическое исследование через призму традиции (теоретический и прикладной аспекты) / Н. П. Юдина // Психолого-педагогический поиск. — 2006. — № 1(4). — С. 63-71.</w:t>
      </w:r>
    </w:p>
    <w:p w14:paraId="58FEFF3C"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535. Юдина, Н. П. Развитие гуманистической традиции в отечественной педагогике 70-х годов XIX века — начала XX века: автореф. дис. . .д-ра пед. наук / Н. П. Юдина. — Хабаровск, 2004. — 40 с.</w:t>
      </w:r>
    </w:p>
    <w:p w14:paraId="49928C78"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536. Южаков, С. Н. Вопросы просвещения / С. Н. Южаков // Публицистические опыты. — СПб., 1897. — 284 с.</w:t>
      </w:r>
    </w:p>
    <w:p w14:paraId="1623B21C"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537. Юркевич, П.Д.</w:t>
      </w:r>
      <w:r>
        <w:rPr>
          <w:rStyle w:val="WW8Num2z0"/>
          <w:rFonts w:ascii="Verdana" w:hAnsi="Verdana"/>
          <w:color w:val="000000"/>
          <w:sz w:val="18"/>
          <w:szCs w:val="18"/>
        </w:rPr>
        <w:t> </w:t>
      </w:r>
      <w:r>
        <w:rPr>
          <w:rStyle w:val="WW8Num3z0"/>
          <w:rFonts w:ascii="Verdana" w:hAnsi="Verdana"/>
          <w:color w:val="4682B4"/>
          <w:sz w:val="18"/>
          <w:szCs w:val="18"/>
        </w:rPr>
        <w:t>Чтения</w:t>
      </w:r>
      <w:r>
        <w:rPr>
          <w:rStyle w:val="WW8Num2z0"/>
          <w:rFonts w:ascii="Verdana" w:hAnsi="Verdana"/>
          <w:color w:val="000000"/>
          <w:sz w:val="18"/>
          <w:szCs w:val="18"/>
        </w:rPr>
        <w:t> </w:t>
      </w:r>
      <w:r>
        <w:rPr>
          <w:rFonts w:ascii="Verdana" w:hAnsi="Verdana"/>
          <w:color w:val="000000"/>
          <w:sz w:val="18"/>
          <w:szCs w:val="18"/>
        </w:rPr>
        <w:t>о воспитании / П.Д. Юркевич. — М. : Универ. изд-во, 1865. — 272 с.</w:t>
      </w:r>
    </w:p>
    <w:p w14:paraId="72749FD4"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538. Юркевич, П. Д. Курс общей педагогики / П. Д. Юркевич. — М. : Тип. Грачева и К, 1869. — 404 с.</w:t>
      </w:r>
    </w:p>
    <w:p w14:paraId="7F24890A"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539. Яковлев, В. П.</w:t>
      </w:r>
      <w:r>
        <w:rPr>
          <w:rStyle w:val="WW8Num2z0"/>
          <w:rFonts w:ascii="Verdana" w:hAnsi="Verdana"/>
          <w:color w:val="000000"/>
          <w:sz w:val="18"/>
          <w:szCs w:val="18"/>
        </w:rPr>
        <w:t> </w:t>
      </w:r>
      <w:r>
        <w:rPr>
          <w:rStyle w:val="WW8Num3z0"/>
          <w:rFonts w:ascii="Verdana" w:hAnsi="Verdana"/>
          <w:color w:val="4682B4"/>
          <w:sz w:val="18"/>
          <w:szCs w:val="18"/>
        </w:rPr>
        <w:t>Политика</w:t>
      </w:r>
      <w:r>
        <w:rPr>
          <w:rStyle w:val="WW8Num2z0"/>
          <w:rFonts w:ascii="Verdana" w:hAnsi="Verdana"/>
          <w:color w:val="000000"/>
          <w:sz w:val="18"/>
          <w:szCs w:val="18"/>
        </w:rPr>
        <w:t> </w:t>
      </w:r>
      <w:r>
        <w:rPr>
          <w:rFonts w:ascii="Verdana" w:hAnsi="Verdana"/>
          <w:color w:val="000000"/>
          <w:sz w:val="18"/>
          <w:szCs w:val="18"/>
        </w:rPr>
        <w:t>русского самодержавия в университетском вопросе (1905 — 1911): автореф. дис. . канд. истор. наук / В. П. Яковлев. — Л., 1971. —17 с,</w:t>
      </w:r>
    </w:p>
    <w:p w14:paraId="37AA3CBE"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540. Яковлева, В. В. Реформирование отечественного образования в контексте филиации идей в первой трети XX века: дис. . канд. ист. наук / В.В. Яковлева. — Пермь, 2004.—189 с.</w:t>
      </w:r>
    </w:p>
    <w:p w14:paraId="18E92575"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541. Янковская, Н. А. Некоторые общие закономерности развития российского образования / Н. А. Янковская // Magister. — 1998. — № 4. — С. 1-17.</w:t>
      </w:r>
    </w:p>
    <w:p w14:paraId="434ECA94" w14:textId="77777777" w:rsidR="00860556" w:rsidRPr="00860556" w:rsidRDefault="00860556" w:rsidP="00860556">
      <w:pPr>
        <w:pStyle w:val="WW8Num1z2"/>
        <w:shd w:val="clear" w:color="auto" w:fill="F7F7F7"/>
        <w:spacing w:after="0"/>
        <w:rPr>
          <w:rFonts w:ascii="Verdana" w:hAnsi="Verdana"/>
          <w:color w:val="000000"/>
          <w:sz w:val="18"/>
          <w:szCs w:val="18"/>
          <w:lang w:val="en-US"/>
        </w:rPr>
      </w:pPr>
      <w:r w:rsidRPr="00860556">
        <w:rPr>
          <w:rFonts w:ascii="Verdana" w:hAnsi="Verdana"/>
          <w:color w:val="000000"/>
          <w:sz w:val="18"/>
          <w:szCs w:val="18"/>
          <w:lang w:val="en-US"/>
        </w:rPr>
        <w:t xml:space="preserve">542. Black, </w:t>
      </w:r>
      <w:r>
        <w:rPr>
          <w:rFonts w:ascii="Verdana" w:hAnsi="Verdana"/>
          <w:color w:val="000000"/>
          <w:sz w:val="18"/>
          <w:szCs w:val="18"/>
        </w:rPr>
        <w:t>С</w:t>
      </w:r>
      <w:r w:rsidRPr="00860556">
        <w:rPr>
          <w:rFonts w:ascii="Verdana" w:hAnsi="Verdana"/>
          <w:color w:val="000000"/>
          <w:sz w:val="18"/>
          <w:szCs w:val="18"/>
          <w:lang w:val="en-US"/>
        </w:rPr>
        <w:t xml:space="preserve">. </w:t>
      </w:r>
      <w:r>
        <w:rPr>
          <w:rFonts w:ascii="Verdana" w:hAnsi="Verdana"/>
          <w:color w:val="000000"/>
          <w:sz w:val="18"/>
          <w:szCs w:val="18"/>
        </w:rPr>
        <w:t>Е</w:t>
      </w:r>
      <w:r w:rsidRPr="00860556">
        <w:rPr>
          <w:rFonts w:ascii="Verdana" w:hAnsi="Verdana"/>
          <w:color w:val="000000"/>
          <w:sz w:val="18"/>
          <w:szCs w:val="18"/>
          <w:lang w:val="en-US"/>
        </w:rPr>
        <w:t xml:space="preserve">. The Dynamics of Modernization: A Study in Comparative History / </w:t>
      </w:r>
      <w:r>
        <w:rPr>
          <w:rFonts w:ascii="Verdana" w:hAnsi="Verdana"/>
          <w:color w:val="000000"/>
          <w:sz w:val="18"/>
          <w:szCs w:val="18"/>
        </w:rPr>
        <w:t>С</w:t>
      </w:r>
      <w:r w:rsidRPr="00860556">
        <w:rPr>
          <w:rFonts w:ascii="Verdana" w:hAnsi="Verdana"/>
          <w:color w:val="000000"/>
          <w:sz w:val="18"/>
          <w:szCs w:val="18"/>
          <w:lang w:val="en-US"/>
        </w:rPr>
        <w:t>. E. Black. — N. Y. : Harper Colophon Books, 1975. — 207p.</w:t>
      </w:r>
    </w:p>
    <w:p w14:paraId="40BE57C6" w14:textId="77777777" w:rsidR="00860556" w:rsidRPr="00860556" w:rsidRDefault="00860556" w:rsidP="00860556">
      <w:pPr>
        <w:pStyle w:val="WW8Num1z2"/>
        <w:shd w:val="clear" w:color="auto" w:fill="F7F7F7"/>
        <w:spacing w:after="0"/>
        <w:rPr>
          <w:rFonts w:ascii="Verdana" w:hAnsi="Verdana"/>
          <w:color w:val="000000"/>
          <w:sz w:val="18"/>
          <w:szCs w:val="18"/>
          <w:lang w:val="en-US"/>
        </w:rPr>
      </w:pPr>
      <w:r w:rsidRPr="00860556">
        <w:rPr>
          <w:rFonts w:ascii="Verdana" w:hAnsi="Verdana"/>
          <w:color w:val="000000"/>
          <w:sz w:val="18"/>
          <w:szCs w:val="18"/>
          <w:lang w:val="en-US"/>
        </w:rPr>
        <w:t>543. Braud, Ph. La science politigue / Ph.Braud. —Paris, 1992. — 87 p.</w:t>
      </w:r>
    </w:p>
    <w:p w14:paraId="613A0FC2" w14:textId="77777777" w:rsidR="00860556" w:rsidRPr="00860556" w:rsidRDefault="00860556" w:rsidP="00860556">
      <w:pPr>
        <w:pStyle w:val="WW8Num1z2"/>
        <w:shd w:val="clear" w:color="auto" w:fill="F7F7F7"/>
        <w:spacing w:after="0"/>
        <w:rPr>
          <w:rFonts w:ascii="Verdana" w:hAnsi="Verdana"/>
          <w:color w:val="000000"/>
          <w:sz w:val="18"/>
          <w:szCs w:val="18"/>
          <w:lang w:val="en-US"/>
        </w:rPr>
      </w:pPr>
      <w:r w:rsidRPr="00860556">
        <w:rPr>
          <w:rFonts w:ascii="Verdana" w:hAnsi="Verdana"/>
          <w:color w:val="000000"/>
          <w:sz w:val="18"/>
          <w:szCs w:val="18"/>
          <w:lang w:val="en-US"/>
        </w:rPr>
        <w:t>544. Clarko, P. The Autonomy of Politics/ P.Clarko. —314 p.</w:t>
      </w:r>
    </w:p>
    <w:p w14:paraId="0B7B7499"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545. Deutsch, K. W. Social Mobilization and Political Development // Finkle J. L., Gable R. W. (eds.). Political Development and Social Change. — N. Y., London, Sydney, 1966. — P. 204-219.</w:t>
      </w:r>
    </w:p>
    <w:p w14:paraId="1A34D35F"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546. Edelman, M. Constructing the Political Spectacle / M. Edelman. — Chicago, 1988. — 142 p.</w:t>
      </w:r>
    </w:p>
    <w:p w14:paraId="779DA96B"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547. Eisenstadt, S.N. Modernization: Protest and Change. Prentice-Hall, 1966. — P. 166.</w:t>
      </w:r>
    </w:p>
    <w:p w14:paraId="767959C4"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548. Fraser, N. Unruly Practices / N. Fraser. — University of Minnesota Press, 1989. —201 p.</w:t>
      </w:r>
    </w:p>
    <w:p w14:paraId="2875A3A0"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549. Hecht, R.Das «Neue Denken» an der Nordakademie R. Hecht // Das Neue Denken im Westen und Osten. Sammelband der Vorträgen und Beiträgen der internationalen wissenschaftlichen Konferenz. — St. Petersburg : «Nestor», 2000. — S. 112-119.</w:t>
      </w:r>
    </w:p>
    <w:p w14:paraId="4412E87F"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550. Lerner, D. The Passing of Traditional Society : Modernizing the Middle East / D. Lerner. — New </w:t>
      </w:r>
      <w:r>
        <w:rPr>
          <w:rFonts w:ascii="Verdana" w:hAnsi="Verdana"/>
          <w:color w:val="000000"/>
          <w:sz w:val="18"/>
          <w:szCs w:val="18"/>
        </w:rPr>
        <w:lastRenderedPageBreak/>
        <w:t>York; London, 1965. XXII. — 610 p.</w:t>
      </w:r>
    </w:p>
    <w:p w14:paraId="246E32E5"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551. Sirjamaki, J. Education as a social institution// On Education—Sociological Perspectives / J. Sirjamaki. — N. Y., 1967. — P. 65-67.</w:t>
      </w:r>
    </w:p>
    <w:p w14:paraId="32A33E1A"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552. Учебные округи и принадлежащие им губернии Пространство в милях Число жителей Число заведений разного рода (кол-во) Из них учащихся1. Муж. пола Жен. пола1 2 3 4 5 6</w:t>
      </w:r>
    </w:p>
    <w:p w14:paraId="3B924D27"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553. С-Петербургский учебный округ: С-Петербургской, Псковской, Новгородской, Олонецкой, Вологодской, Архангельской 27611 4278652 522 17838 7634</w:t>
      </w:r>
    </w:p>
    <w:p w14:paraId="76A6A59C"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554. Московский учебный округ: Московская, Смоленская, Тверская, Ярославская, Костромская, Владимирская, Рязанская, Тульская, Калужская 7587 11062112 483 "24207 6291</w:t>
      </w:r>
    </w:p>
    <w:p w14:paraId="722C46B5"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555. Источник: Записки A.B. Головнина. Том III. // РГИА. Ф.851. Оп.1. Д.5. Л.82-871 2 3 4 5 6</w:t>
      </w:r>
    </w:p>
    <w:p w14:paraId="27A18378"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556. З.Казанский учебный округ: Казанская, Нижегородская, Пензенская, Астраханская, Саратовская, Симбирская, Самарская, Оренбургская, Пермская, Вятская 27508 14953675 413. 29182 12763</w:t>
      </w:r>
    </w:p>
    <w:p w14:paraId="7A3D53DA"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557. Харьковский учебный округ: Харьковская, Курская, Орловская, Тамбовская, Воронежская, Земля Войска Донского 7886 9664160 335 16348 37225,Одесский учебный округ: Херсонская, Екатеринславская, Таврическая, Бессарабская обл. 4261 3676590 258 11379 4231</w:t>
      </w:r>
    </w:p>
    <w:p w14:paraId="1DC6DA6B"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558. Киевский учебный округ: Киевская, Волынская, Подольская, Черниговская, Полтавская 4844 8512104 323 12853 1746</w:t>
      </w:r>
    </w:p>
    <w:p w14:paraId="70B5F709"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559. Виленский учебный округ: Виленская, Гродненская, Ковенская, Минская, Могилевская, Витебская 5496 5399136 1571 35443 39371 2 3 4 5 6</w:t>
      </w:r>
    </w:p>
    <w:p w14:paraId="0FD30F01"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560. Дерптский учебный округ: Лифлянский, Курляндский, Эстляндский 1678 1754237 276 9837 5098</w:t>
      </w:r>
    </w:p>
    <w:p w14:paraId="2EF36139"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561. Главнаяинспекиция училищ Западной Сибири: Тобольская, Томская 42650 1715917 41 2204 673</w:t>
      </w:r>
    </w:p>
    <w:p w14:paraId="49E5829A"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562. Учебные управления Восточной Сибири: Иркутская, Енисейская, Области: Якутская, Забайкальская 139952 1198259 72 2430 253</w:t>
      </w:r>
    </w:p>
    <w:p w14:paraId="04D01EF2"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563. Сословия 1882 год 1895 год</w:t>
      </w:r>
    </w:p>
    <w:p w14:paraId="3F3FEAF4"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564. Дворян и чинов 7204 (41,2%) 9719 (37,4%)</w:t>
      </w:r>
    </w:p>
    <w:p w14:paraId="12255F98"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565. Духовного звания 443 (2,5%) 201 (0,8%)</w:t>
      </w:r>
    </w:p>
    <w:p w14:paraId="3ED1129A"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566. Городское сословие 7064 (40,4 %) 11392(43,8%)</w:t>
      </w:r>
    </w:p>
    <w:p w14:paraId="75C36340"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567. Сельских сословий 2065 (11,8%) 2288(11,5%)</w:t>
      </w:r>
    </w:p>
    <w:p w14:paraId="63C38F20"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568. Иностранцев 708 (4,1%) 1702 (6,5%)</w:t>
      </w:r>
    </w:p>
    <w:p w14:paraId="6056A8A6"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569. Источник: Исторический обзор деятельности Министерства народного просвещения. 1802 1902. / Сост. C.B. Рождественский. - СПб: Издание Министерства народного просвещения, 1902. - С.645-646</w:t>
      </w:r>
    </w:p>
    <w:p w14:paraId="7790C2F7"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570. Сословия 1881 год 1894 год</w:t>
      </w:r>
    </w:p>
    <w:p w14:paraId="079475B2"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571. Дворян и чинов 31211 (47,5%) 35444 (56,4%)</w:t>
      </w:r>
    </w:p>
    <w:p w14:paraId="6573D9CB"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572. Духовного звания 3410(5,2%) 2120 (3,4%)</w:t>
      </w:r>
    </w:p>
    <w:p w14:paraId="2877406D"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573. Городское сословие 24464 (37,2%) 19910(31,7%)</w:t>
      </w:r>
    </w:p>
    <w:p w14:paraId="01EF5CDC"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574. Сельского состояния 5276 (8%) 3768 (6%)</w:t>
      </w:r>
    </w:p>
    <w:p w14:paraId="56CA0D6E"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575. Иностранцев 1390 (2,1%) 1050(1,7%)</w:t>
      </w:r>
    </w:p>
    <w:p w14:paraId="207226EE"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576. Казачьих и нижних чинов 480 (0,7%)</w:t>
      </w:r>
    </w:p>
    <w:p w14:paraId="564C4D81"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577. Инородцев и прочих званий 91 (0,1%)</w:t>
      </w:r>
    </w:p>
    <w:p w14:paraId="48462DEC" w14:textId="77777777" w:rsidR="00860556" w:rsidRDefault="00860556" w:rsidP="00860556">
      <w:pPr>
        <w:pStyle w:val="WW8Num1z2"/>
        <w:shd w:val="clear" w:color="auto" w:fill="F7F7F7"/>
        <w:spacing w:after="0"/>
        <w:rPr>
          <w:rFonts w:ascii="Verdana" w:hAnsi="Verdana"/>
          <w:color w:val="000000"/>
          <w:sz w:val="18"/>
          <w:szCs w:val="18"/>
        </w:rPr>
      </w:pPr>
      <w:r>
        <w:rPr>
          <w:rFonts w:ascii="Verdana" w:hAnsi="Verdana"/>
          <w:color w:val="000000"/>
          <w:sz w:val="18"/>
          <w:szCs w:val="18"/>
        </w:rPr>
        <w:t>578. Источник: Исторический обзор деятельности Министерства народного просвещения. 1802 -1902. /Сост. C.B. Рождественский. СПб.: Издание Министерства народного просвещения, 1902. С.643.</w:t>
      </w:r>
    </w:p>
    <w:bookmarkEnd w:id="0"/>
    <w:p w14:paraId="0ECE3C5C" w14:textId="4459F221" w:rsidR="00860556" w:rsidRPr="00860556" w:rsidRDefault="00860556" w:rsidP="00860556">
      <w:r>
        <w:rPr>
          <w:rFonts w:ascii="Verdana" w:hAnsi="Verdana"/>
          <w:color w:val="000000"/>
          <w:sz w:val="18"/>
          <w:szCs w:val="18"/>
        </w:rPr>
        <w:br/>
      </w:r>
      <w:r>
        <w:rPr>
          <w:rFonts w:ascii="Verdana" w:hAnsi="Verdana"/>
          <w:color w:val="000000"/>
          <w:sz w:val="18"/>
          <w:szCs w:val="18"/>
        </w:rPr>
        <w:br/>
      </w:r>
    </w:p>
    <w:sectPr w:rsidR="00860556" w:rsidRPr="0086055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90752" w14:textId="77777777" w:rsidR="00C62E97" w:rsidRDefault="00C62E97">
      <w:pPr>
        <w:spacing w:after="0" w:line="240" w:lineRule="auto"/>
      </w:pPr>
      <w:r>
        <w:separator/>
      </w:r>
    </w:p>
  </w:endnote>
  <w:endnote w:type="continuationSeparator" w:id="0">
    <w:p w14:paraId="63F7BE84" w14:textId="77777777" w:rsidR="00C62E97" w:rsidRDefault="00C62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F6E55" w14:textId="77777777" w:rsidR="00C62E97" w:rsidRDefault="00C62E97">
      <w:pPr>
        <w:spacing w:after="0" w:line="240" w:lineRule="auto"/>
      </w:pPr>
      <w:r>
        <w:separator/>
      </w:r>
    </w:p>
  </w:footnote>
  <w:footnote w:type="continuationSeparator" w:id="0">
    <w:p w14:paraId="28618D31" w14:textId="77777777" w:rsidR="00C62E97" w:rsidRDefault="00C62E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58733DE"/>
    <w:multiLevelType w:val="multilevel"/>
    <w:tmpl w:val="22D0C9FC"/>
    <w:lvl w:ilvl="0">
      <w:start w:val="5"/>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8A003D8"/>
    <w:multiLevelType w:val="multilevel"/>
    <w:tmpl w:val="40C8C50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14B0B4B"/>
    <w:multiLevelType w:val="multilevel"/>
    <w:tmpl w:val="E6E80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AF5C92"/>
    <w:multiLevelType w:val="hybridMultilevel"/>
    <w:tmpl w:val="390609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BF07E4E"/>
    <w:multiLevelType w:val="multilevel"/>
    <w:tmpl w:val="9C783D22"/>
    <w:lvl w:ilvl="0">
      <w:start w:val="1"/>
      <w:numFmt w:val="decimal"/>
      <w:lvlText w:val="%1."/>
      <w:lvlJc w:val="left"/>
      <w:pPr>
        <w:ind w:left="510" w:hanging="51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3" w15:restartNumberingAfterBreak="0">
    <w:nsid w:val="1D61423D"/>
    <w:multiLevelType w:val="multilevel"/>
    <w:tmpl w:val="BA749228"/>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21401D8"/>
    <w:multiLevelType w:val="multilevel"/>
    <w:tmpl w:val="CE54E524"/>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2681687"/>
    <w:multiLevelType w:val="hybridMultilevel"/>
    <w:tmpl w:val="98DA4F06"/>
    <w:lvl w:ilvl="0" w:tplc="EE9438EA">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82E26B1"/>
    <w:multiLevelType w:val="multilevel"/>
    <w:tmpl w:val="1654E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9531DB2"/>
    <w:multiLevelType w:val="multilevel"/>
    <w:tmpl w:val="BDBE944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DB7FA1"/>
    <w:multiLevelType w:val="multilevel"/>
    <w:tmpl w:val="45A8A15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AA077EB"/>
    <w:multiLevelType w:val="hybridMultilevel"/>
    <w:tmpl w:val="AD16BD4E"/>
    <w:lvl w:ilvl="0" w:tplc="9FC255DA">
      <w:numFmt w:val="bullet"/>
      <w:lvlText w:val="–"/>
      <w:lvlJc w:val="left"/>
      <w:pPr>
        <w:tabs>
          <w:tab w:val="num" w:pos="1287"/>
        </w:tabs>
        <w:ind w:left="1287"/>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C24109C"/>
    <w:multiLevelType w:val="hybridMultilevel"/>
    <w:tmpl w:val="C778FA6E"/>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04190003" w:tentative="1">
      <w:start w:val="1"/>
      <w:numFmt w:val="bullet"/>
      <w:lvlText w:val="o"/>
      <w:lvlJc w:val="left"/>
      <w:pPr>
        <w:tabs>
          <w:tab w:val="num" w:pos="3753"/>
        </w:tabs>
        <w:ind w:left="3753" w:hanging="360"/>
      </w:pPr>
      <w:rPr>
        <w:rFonts w:ascii="Courier New" w:hAnsi="Courier New" w:hint="default"/>
      </w:rPr>
    </w:lvl>
    <w:lvl w:ilvl="2" w:tplc="04190005" w:tentative="1">
      <w:start w:val="1"/>
      <w:numFmt w:val="bullet"/>
      <w:lvlText w:val=""/>
      <w:lvlJc w:val="left"/>
      <w:pPr>
        <w:tabs>
          <w:tab w:val="num" w:pos="4473"/>
        </w:tabs>
        <w:ind w:left="4473" w:hanging="360"/>
      </w:pPr>
      <w:rPr>
        <w:rFonts w:ascii="Wingdings" w:hAnsi="Wingdings" w:hint="default"/>
      </w:rPr>
    </w:lvl>
    <w:lvl w:ilvl="3" w:tplc="04190001">
      <w:start w:val="1"/>
      <w:numFmt w:val="bullet"/>
      <w:lvlText w:val=""/>
      <w:lvlJc w:val="left"/>
      <w:pPr>
        <w:tabs>
          <w:tab w:val="num" w:pos="5193"/>
        </w:tabs>
        <w:ind w:left="5193" w:hanging="360"/>
      </w:pPr>
      <w:rPr>
        <w:rFonts w:ascii="Symbol" w:hAnsi="Symbol" w:hint="default"/>
      </w:rPr>
    </w:lvl>
    <w:lvl w:ilvl="4" w:tplc="04190003" w:tentative="1">
      <w:start w:val="1"/>
      <w:numFmt w:val="bullet"/>
      <w:lvlText w:val="o"/>
      <w:lvlJc w:val="left"/>
      <w:pPr>
        <w:tabs>
          <w:tab w:val="num" w:pos="5913"/>
        </w:tabs>
        <w:ind w:left="5913" w:hanging="360"/>
      </w:pPr>
      <w:rPr>
        <w:rFonts w:ascii="Courier New" w:hAnsi="Courier New" w:hint="default"/>
      </w:rPr>
    </w:lvl>
    <w:lvl w:ilvl="5" w:tplc="04190005" w:tentative="1">
      <w:start w:val="1"/>
      <w:numFmt w:val="bullet"/>
      <w:lvlText w:val=""/>
      <w:lvlJc w:val="left"/>
      <w:pPr>
        <w:tabs>
          <w:tab w:val="num" w:pos="6633"/>
        </w:tabs>
        <w:ind w:left="6633" w:hanging="360"/>
      </w:pPr>
      <w:rPr>
        <w:rFonts w:ascii="Wingdings" w:hAnsi="Wingdings" w:hint="default"/>
      </w:rPr>
    </w:lvl>
    <w:lvl w:ilvl="6" w:tplc="04190001" w:tentative="1">
      <w:start w:val="1"/>
      <w:numFmt w:val="bullet"/>
      <w:lvlText w:val=""/>
      <w:lvlJc w:val="left"/>
      <w:pPr>
        <w:tabs>
          <w:tab w:val="num" w:pos="7353"/>
        </w:tabs>
        <w:ind w:left="7353" w:hanging="360"/>
      </w:pPr>
      <w:rPr>
        <w:rFonts w:ascii="Symbol" w:hAnsi="Symbol" w:hint="default"/>
      </w:rPr>
    </w:lvl>
    <w:lvl w:ilvl="7" w:tplc="04190003" w:tentative="1">
      <w:start w:val="1"/>
      <w:numFmt w:val="bullet"/>
      <w:lvlText w:val="o"/>
      <w:lvlJc w:val="left"/>
      <w:pPr>
        <w:tabs>
          <w:tab w:val="num" w:pos="8073"/>
        </w:tabs>
        <w:ind w:left="8073" w:hanging="360"/>
      </w:pPr>
      <w:rPr>
        <w:rFonts w:ascii="Courier New" w:hAnsi="Courier New" w:hint="default"/>
      </w:rPr>
    </w:lvl>
    <w:lvl w:ilvl="8" w:tplc="04190005" w:tentative="1">
      <w:start w:val="1"/>
      <w:numFmt w:val="bullet"/>
      <w:lvlText w:val=""/>
      <w:lvlJc w:val="left"/>
      <w:pPr>
        <w:tabs>
          <w:tab w:val="num" w:pos="8793"/>
        </w:tabs>
        <w:ind w:left="8793" w:hanging="360"/>
      </w:pPr>
      <w:rPr>
        <w:rFonts w:ascii="Wingdings" w:hAnsi="Wingdings" w:hint="default"/>
      </w:rPr>
    </w:lvl>
  </w:abstractNum>
  <w:abstractNum w:abstractNumId="31" w15:restartNumberingAfterBreak="0">
    <w:nsid w:val="2E681045"/>
    <w:multiLevelType w:val="multilevel"/>
    <w:tmpl w:val="C7A0B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6452C8E"/>
    <w:multiLevelType w:val="multilevel"/>
    <w:tmpl w:val="14569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E7C591D"/>
    <w:multiLevelType w:val="hybridMultilevel"/>
    <w:tmpl w:val="042C7814"/>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980"/>
        </w:tabs>
        <w:ind w:left="1980" w:hanging="360"/>
      </w:p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3F97441D"/>
    <w:multiLevelType w:val="hybridMultilevel"/>
    <w:tmpl w:val="B0AE919A"/>
    <w:lvl w:ilvl="0" w:tplc="5B508F96">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2C718C7"/>
    <w:multiLevelType w:val="hybridMultilevel"/>
    <w:tmpl w:val="35403134"/>
    <w:lvl w:ilvl="0" w:tplc="03ECB33C">
      <w:start w:val="1"/>
      <w:numFmt w:val="decimal"/>
      <w:lvlText w:val="%1."/>
      <w:lvlJc w:val="left"/>
      <w:pPr>
        <w:tabs>
          <w:tab w:val="num" w:pos="928"/>
        </w:tabs>
        <w:ind w:left="928" w:hanging="360"/>
      </w:pPr>
      <w:rPr>
        <w:rFonts w:cs="Times New Roman"/>
        <w:b w:val="0"/>
        <w:i w:val="0"/>
        <w:u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4CB627C3"/>
    <w:multiLevelType w:val="multilevel"/>
    <w:tmpl w:val="2EA82D1C"/>
    <w:lvl w:ilvl="0">
      <w:start w:val="1"/>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CC55DDA"/>
    <w:multiLevelType w:val="hybridMultilevel"/>
    <w:tmpl w:val="B8563500"/>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9FC255DA">
      <w:numFmt w:val="bullet"/>
      <w:lvlText w:val="–"/>
      <w:lvlJc w:val="left"/>
      <w:pPr>
        <w:tabs>
          <w:tab w:val="num" w:pos="1800"/>
        </w:tabs>
        <w:ind w:left="1800"/>
      </w:pPr>
      <w:rPr>
        <w:rFonts w:ascii="Times New Roman" w:hAnsi="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594624C4"/>
    <w:multiLevelType w:val="multilevel"/>
    <w:tmpl w:val="7E46E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C796A04"/>
    <w:multiLevelType w:val="hybridMultilevel"/>
    <w:tmpl w:val="C7C41E3A"/>
    <w:lvl w:ilvl="0" w:tplc="800CAAA6">
      <w:numFmt w:val="bullet"/>
      <w:lvlText w:val="-"/>
      <w:lvlJc w:val="left"/>
      <w:pPr>
        <w:tabs>
          <w:tab w:val="num" w:pos="1287"/>
        </w:tabs>
        <w:ind w:left="1287"/>
      </w:p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D890A07"/>
    <w:multiLevelType w:val="multilevel"/>
    <w:tmpl w:val="B410399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F8B156A"/>
    <w:multiLevelType w:val="hybridMultilevel"/>
    <w:tmpl w:val="F47281F8"/>
    <w:lvl w:ilvl="0" w:tplc="9FC255DA">
      <w:numFmt w:val="bullet"/>
      <w:lvlText w:val="–"/>
      <w:lvlJc w:val="left"/>
      <w:pPr>
        <w:tabs>
          <w:tab w:val="num" w:pos="349"/>
        </w:tabs>
        <w:ind w:left="349"/>
      </w:pPr>
      <w:rPr>
        <w:rFonts w:ascii="Times New Roman" w:hAnsi="Times New Roman" w:hint="default"/>
      </w:rPr>
    </w:lvl>
    <w:lvl w:ilvl="1" w:tplc="8C5C377C">
      <w:numFmt w:val="bullet"/>
      <w:lvlText w:val="-"/>
      <w:lvlJc w:val="left"/>
      <w:pPr>
        <w:tabs>
          <w:tab w:val="num" w:pos="1837"/>
        </w:tabs>
        <w:ind w:left="1837" w:hanging="975"/>
      </w:pPr>
      <w:rPr>
        <w:rFonts w:ascii="Times New Roman" w:eastAsia="Times New Roman" w:hAnsi="Times New Roman"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46" w15:restartNumberingAfterBreak="0">
    <w:nsid w:val="643F1D4A"/>
    <w:multiLevelType w:val="multilevel"/>
    <w:tmpl w:val="8A601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5302BD9"/>
    <w:multiLevelType w:val="multilevel"/>
    <w:tmpl w:val="AA9A3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A2732CA"/>
    <w:multiLevelType w:val="multilevel"/>
    <w:tmpl w:val="51F21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4258A"/>
    <w:multiLevelType w:val="multilevel"/>
    <w:tmpl w:val="A2146B9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2D8085A"/>
    <w:multiLevelType w:val="multilevel"/>
    <w:tmpl w:val="229C2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4012274"/>
    <w:multiLevelType w:val="multilevel"/>
    <w:tmpl w:val="F0966E3A"/>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553DA1"/>
    <w:multiLevelType w:val="multilevel"/>
    <w:tmpl w:val="2B6C117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9422C4A"/>
    <w:multiLevelType w:val="multilevel"/>
    <w:tmpl w:val="9B5EC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A93222A"/>
    <w:multiLevelType w:val="multilevel"/>
    <w:tmpl w:val="A356A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27"/>
  </w:num>
  <w:num w:numId="8">
    <w:abstractNumId w:val="49"/>
  </w:num>
  <w:num w:numId="9">
    <w:abstractNumId w:val="51"/>
  </w:num>
  <w:num w:numId="10">
    <w:abstractNumId w:val="24"/>
  </w:num>
  <w:num w:numId="11">
    <w:abstractNumId w:val="19"/>
  </w:num>
  <w:num w:numId="12">
    <w:abstractNumId w:val="38"/>
  </w:num>
  <w:num w:numId="13">
    <w:abstractNumId w:val="17"/>
  </w:num>
  <w:num w:numId="14">
    <w:abstractNumId w:val="28"/>
  </w:num>
  <w:num w:numId="15">
    <w:abstractNumId w:val="50"/>
  </w:num>
  <w:num w:numId="16">
    <w:abstractNumId w:val="31"/>
  </w:num>
  <w:num w:numId="17">
    <w:abstractNumId w:val="20"/>
  </w:num>
  <w:num w:numId="18">
    <w:abstractNumId w:val="47"/>
  </w:num>
  <w:num w:numId="19">
    <w:abstractNumId w:val="52"/>
  </w:num>
  <w:num w:numId="20">
    <w:abstractNumId w:val="48"/>
  </w:num>
  <w:num w:numId="21">
    <w:abstractNumId w:val="41"/>
  </w:num>
  <w:num w:numId="22">
    <w:abstractNumId w:val="26"/>
  </w:num>
  <w:num w:numId="23">
    <w:abstractNumId w:val="43"/>
  </w:num>
  <w:num w:numId="24">
    <w:abstractNumId w:val="46"/>
  </w:num>
  <w:num w:numId="25">
    <w:abstractNumId w:val="53"/>
  </w:num>
  <w:num w:numId="26">
    <w:abstractNumId w:val="23"/>
  </w:num>
  <w:num w:numId="27">
    <w:abstractNumId w:val="33"/>
  </w:num>
  <w:num w:numId="28">
    <w:abstractNumId w:val="54"/>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45"/>
  </w:num>
  <w:num w:numId="32">
    <w:abstractNumId w:val="39"/>
  </w:num>
  <w:num w:numId="33">
    <w:abstractNumId w:val="29"/>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4"/>
  </w:num>
  <w:num w:numId="37">
    <w:abstractNumId w:val="21"/>
  </w:num>
  <w:num w:numId="3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3300"/>
    <w:rsid w:val="002D428A"/>
    <w:rsid w:val="002D4450"/>
    <w:rsid w:val="002D5F75"/>
    <w:rsid w:val="002D7F46"/>
    <w:rsid w:val="002E284E"/>
    <w:rsid w:val="002E2C93"/>
    <w:rsid w:val="002E4307"/>
    <w:rsid w:val="002E47FD"/>
    <w:rsid w:val="002E5516"/>
    <w:rsid w:val="002E5EF6"/>
    <w:rsid w:val="002E6963"/>
    <w:rsid w:val="002E7727"/>
    <w:rsid w:val="002F17A1"/>
    <w:rsid w:val="002F18B0"/>
    <w:rsid w:val="002F192D"/>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A5A"/>
    <w:rsid w:val="00C4375F"/>
    <w:rsid w:val="00C43F7E"/>
    <w:rsid w:val="00C442E3"/>
    <w:rsid w:val="00C4466D"/>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2E97"/>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3858"/>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44</Pages>
  <Words>23944</Words>
  <Characters>136484</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160108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cp:revision>
  <cp:lastPrinted>2009-02-06T05:36:00Z</cp:lastPrinted>
  <dcterms:created xsi:type="dcterms:W3CDTF">2016-09-19T15:12:00Z</dcterms:created>
  <dcterms:modified xsi:type="dcterms:W3CDTF">2016-09-26T09:56:00Z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