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586E2347" w:rsidR="00F37380" w:rsidRPr="00D5312E" w:rsidRDefault="00D5312E" w:rsidP="00D5312E">
      <w:r w:rsidRPr="00D5312E">
        <w:rPr>
          <w:rFonts w:ascii="Helvetica" w:eastAsia="Symbol" w:hAnsi="Helvetica" w:cs="Helvetica"/>
          <w:b/>
          <w:color w:val="222222"/>
          <w:kern w:val="0"/>
          <w:sz w:val="21"/>
          <w:szCs w:val="21"/>
          <w:lang w:eastAsia="ru-RU"/>
        </w:rPr>
        <w:t>Гаврилюк Андрій Федорович, доцент кафедри цивільного захисту Львівського державного університету безпеки життєдіяльності. Назва дисертації: «Розвиток наукових основ протипожежного захисту електричних колісних транспортних засобів (електромобілів)». Шифр та назва спеціальності – 21.06.02 «Пожежна безпека». Докторська рада Д 35.874.01 Львівського державного університету безпеки життєдіяльності (вул. Клепарівська, 35, Львів, 79007, тел. (032)233-00-88). Науковий консультант: Яковчук Роман Святославович, доктор технічних наук, доцент, начальник факультету цивільного захисту Львівського державного університету безпеки життєдіяльності. Опоненти: Костенко Віктор Климентович, доктор технічних наук, професор, завідувач кафедри природоохоронної діяльності Донецького національного технічного університету, Поздєєв Сергій Валерійович, доктор технічних наук, професор, професор кафедри пожежної профілактики у населених пунктах Національного університету цивільного захисту України, Болібрух Борис Васильович, доктор технічних наук, професор, професор кафедри цивільної безпеки Національного університету «Львівська політехніка».</w:t>
      </w:r>
    </w:p>
    <w:sectPr w:rsidR="00F37380" w:rsidRPr="00D531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7482" w14:textId="77777777" w:rsidR="00794E40" w:rsidRDefault="00794E40">
      <w:pPr>
        <w:spacing w:after="0" w:line="240" w:lineRule="auto"/>
      </w:pPr>
      <w:r>
        <w:separator/>
      </w:r>
    </w:p>
  </w:endnote>
  <w:endnote w:type="continuationSeparator" w:id="0">
    <w:p w14:paraId="5E9A649B" w14:textId="77777777" w:rsidR="00794E40" w:rsidRDefault="0079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8E2B" w14:textId="77777777" w:rsidR="00794E40" w:rsidRDefault="00794E40"/>
    <w:p w14:paraId="4206EDAD" w14:textId="77777777" w:rsidR="00794E40" w:rsidRDefault="00794E40"/>
    <w:p w14:paraId="1ED8D3ED" w14:textId="77777777" w:rsidR="00794E40" w:rsidRDefault="00794E40"/>
    <w:p w14:paraId="7F46E8E9" w14:textId="77777777" w:rsidR="00794E40" w:rsidRDefault="00794E40"/>
    <w:p w14:paraId="5E622D3A" w14:textId="77777777" w:rsidR="00794E40" w:rsidRDefault="00794E40"/>
    <w:p w14:paraId="776DEA33" w14:textId="77777777" w:rsidR="00794E40" w:rsidRDefault="00794E40"/>
    <w:p w14:paraId="4EBEA874" w14:textId="77777777" w:rsidR="00794E40" w:rsidRDefault="00794E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9814B" wp14:editId="7031CD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BB3C3" w14:textId="77777777" w:rsidR="00794E40" w:rsidRDefault="00794E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981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9BB3C3" w14:textId="77777777" w:rsidR="00794E40" w:rsidRDefault="00794E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5142C9" w14:textId="77777777" w:rsidR="00794E40" w:rsidRDefault="00794E40"/>
    <w:p w14:paraId="5F7BC7EC" w14:textId="77777777" w:rsidR="00794E40" w:rsidRDefault="00794E40"/>
    <w:p w14:paraId="2AB19DB4" w14:textId="77777777" w:rsidR="00794E40" w:rsidRDefault="00794E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9E4C9" wp14:editId="47EAD9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C932" w14:textId="77777777" w:rsidR="00794E40" w:rsidRDefault="00794E40"/>
                          <w:p w14:paraId="6DD78862" w14:textId="77777777" w:rsidR="00794E40" w:rsidRDefault="00794E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9E4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F4C932" w14:textId="77777777" w:rsidR="00794E40" w:rsidRDefault="00794E40"/>
                    <w:p w14:paraId="6DD78862" w14:textId="77777777" w:rsidR="00794E40" w:rsidRDefault="00794E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BBB42" w14:textId="77777777" w:rsidR="00794E40" w:rsidRDefault="00794E40"/>
    <w:p w14:paraId="264BCE03" w14:textId="77777777" w:rsidR="00794E40" w:rsidRDefault="00794E40">
      <w:pPr>
        <w:rPr>
          <w:sz w:val="2"/>
          <w:szCs w:val="2"/>
        </w:rPr>
      </w:pPr>
    </w:p>
    <w:p w14:paraId="452B0675" w14:textId="77777777" w:rsidR="00794E40" w:rsidRDefault="00794E40"/>
    <w:p w14:paraId="1EA38747" w14:textId="77777777" w:rsidR="00794E40" w:rsidRDefault="00794E40">
      <w:pPr>
        <w:spacing w:after="0" w:line="240" w:lineRule="auto"/>
      </w:pPr>
    </w:p>
  </w:footnote>
  <w:footnote w:type="continuationSeparator" w:id="0">
    <w:p w14:paraId="3E6DCA96" w14:textId="77777777" w:rsidR="00794E40" w:rsidRDefault="0079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4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63220</TotalTime>
  <Pages>1</Pages>
  <Words>168</Words>
  <Characters>960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1426</cp:revision>
  <cp:lastPrinted>2009-02-06T05:36:00Z</cp:lastPrinted>
  <dcterms:created xsi:type="dcterms:W3CDTF">2024-01-07T13:43:00Z</dcterms:created>
  <dcterms:modified xsi:type="dcterms:W3CDTF">2025-04-04T12:06:00Z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