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CCE" w:rsidRDefault="008F1CCE" w:rsidP="008F1CC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Лазаренко Ольга Миколаївна, </w:t>
      </w:r>
      <w:r>
        <w:rPr>
          <w:rFonts w:ascii="CIDFont+F3" w:hAnsi="CIDFont+F3" w:cs="CIDFont+F3"/>
          <w:kern w:val="0"/>
          <w:sz w:val="28"/>
          <w:szCs w:val="28"/>
          <w:lang w:eastAsia="ru-RU"/>
        </w:rPr>
        <w:t>аспірант ДЗ «Дніпропетровська</w:t>
      </w:r>
    </w:p>
    <w:p w:rsidR="008F1CCE" w:rsidRDefault="008F1CCE" w:rsidP="008F1CC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медична академія Міністерства охорони здоров’я України». Назва</w:t>
      </w:r>
    </w:p>
    <w:p w:rsidR="008F1CCE" w:rsidRDefault="008F1CCE" w:rsidP="008F1CC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дисертації: «Особливості комплексного лікування пацієнтів з</w:t>
      </w:r>
    </w:p>
    <w:p w:rsidR="008F1CCE" w:rsidRDefault="008F1CCE" w:rsidP="008F1CC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артеріальною гіпертензією в поєднанні з подагрою на етапі первинної</w:t>
      </w:r>
    </w:p>
    <w:p w:rsidR="008F1CCE" w:rsidRDefault="008F1CCE" w:rsidP="008F1CC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ланки», (222 Медицина). Спеціалізована вчена рада ДФ 08.601.010 у</w:t>
      </w:r>
    </w:p>
    <w:p w:rsidR="008F1CCE" w:rsidRDefault="008F1CCE" w:rsidP="008F1CC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Державному закладі «Дніпропетровська медична академія Міністерства</w:t>
      </w:r>
    </w:p>
    <w:p w:rsidR="00623B9C" w:rsidRPr="008F1CCE" w:rsidRDefault="008F1CCE" w:rsidP="008F1CCE">
      <w:r>
        <w:rPr>
          <w:rFonts w:ascii="CIDFont+F3" w:hAnsi="CIDFont+F3" w:cs="CIDFont+F3"/>
          <w:kern w:val="0"/>
          <w:sz w:val="28"/>
          <w:szCs w:val="28"/>
          <w:lang w:eastAsia="ru-RU"/>
        </w:rPr>
        <w:t>охорони здоров’я України»</w:t>
      </w:r>
    </w:p>
    <w:sectPr w:rsidR="00623B9C" w:rsidRPr="008F1CC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8F1CCE" w:rsidRPr="008F1CC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8E28B-D810-4128-B76F-11361484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Pages>
  <Words>60</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cp:revision>
  <cp:lastPrinted>2009-02-06T05:36:00Z</cp:lastPrinted>
  <dcterms:created xsi:type="dcterms:W3CDTF">2021-12-17T08:06:00Z</dcterms:created>
  <dcterms:modified xsi:type="dcterms:W3CDTF">2021-12-17T16:48:00Z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