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6BC11"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Цыганкова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Яна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Валерьевна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Природа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механизм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диссертация</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кандидата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Юридических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12.00.01 / </w:t>
      </w:r>
      <w:r w:rsidRPr="00EC0A46">
        <w:rPr>
          <w:rFonts w:ascii="Courier New" w:eastAsia="Times New Roman" w:hAnsi="Courier New" w:cs="Times New Roman" w:hint="eastAsia"/>
          <w:b/>
          <w:bCs/>
          <w:w w:val="70"/>
          <w:kern w:val="0"/>
          <w:sz w:val="31"/>
          <w:szCs w:val="31"/>
          <w:lang w:eastAsia="ru-RU"/>
        </w:rPr>
        <w:t>Цыганкова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Яна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Валерьевна</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Место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защиты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ФГКОУ</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ВО</w:t>
      </w:r>
      <w:r w:rsidRPr="00EC0A46">
        <w:rPr>
          <w:rFonts w:ascii="Courier New" w:eastAsia="Times New Roman" w:hAnsi="Courier New" w:cs="Times New Roman"/>
          <w:b/>
          <w:bCs/>
          <w:w w:val="70"/>
          <w:kern w:val="0"/>
          <w:sz w:val="31"/>
          <w:szCs w:val="31"/>
          <w:lang w:eastAsia="ru-RU"/>
        </w:rPr>
        <w:t xml:space="preserve"> &amp;laquo;</w:t>
      </w:r>
      <w:r w:rsidRPr="00EC0A46">
        <w:rPr>
          <w:rFonts w:ascii="Courier New" w:eastAsia="Times New Roman" w:hAnsi="Courier New" w:cs="Times New Roman" w:hint="eastAsia"/>
          <w:b/>
          <w:bCs/>
          <w:w w:val="70"/>
          <w:kern w:val="0"/>
          <w:sz w:val="31"/>
          <w:szCs w:val="31"/>
          <w:lang w:eastAsia="ru-RU"/>
        </w:rPr>
        <w:t>Московский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университет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Министерства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внутренних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дел</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Российской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Федерации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имени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Кикотя</w:t>
      </w:r>
      <w:r w:rsidRPr="00EC0A46">
        <w:rPr>
          <w:rFonts w:ascii="Courier New" w:eastAsia="Times New Roman" w:hAnsi="Courier New" w:cs="Times New Roman"/>
          <w:b/>
          <w:bCs/>
          <w:w w:val="70"/>
          <w:kern w:val="0"/>
          <w:sz w:val="31"/>
          <w:szCs w:val="31"/>
          <w:lang w:eastAsia="ru-RU"/>
        </w:rPr>
        <w:t>&amp;raquo;], 2018</w:t>
      </w:r>
    </w:p>
    <w:p w14:paraId="71F99E02" w14:textId="77777777" w:rsidR="00EC0A46" w:rsidRPr="00EC0A46" w:rsidRDefault="00EC0A46" w:rsidP="00EC0A46">
      <w:pPr>
        <w:rPr>
          <w:rFonts w:ascii="Courier New" w:eastAsia="Times New Roman" w:hAnsi="Courier New" w:cs="Times New Roman"/>
          <w:b/>
          <w:bCs/>
          <w:w w:val="70"/>
          <w:kern w:val="0"/>
          <w:sz w:val="31"/>
          <w:szCs w:val="31"/>
          <w:lang w:eastAsia="ru-RU"/>
        </w:rPr>
      </w:pPr>
    </w:p>
    <w:p w14:paraId="102FAEA9"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ФЕДЕРАЛЬНОЕ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ГОСУДАРСТВЕННОЕ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КАЗЕННОЕ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ОБРАЗОВАТЕЛЬНОЕ</w:t>
      </w:r>
    </w:p>
    <w:p w14:paraId="104C4DA8"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УЧРЕЖДЕНИЕ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ВЫСШЕГО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ОБРАЗОВАНИЯ</w:t>
      </w:r>
    </w:p>
    <w:p w14:paraId="5A4BEBB7"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«МОСКОВСКИЙ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УНИВЕРСИТЕТ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МИНИСТЕРСТВА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ВНУТРЕННИХ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ДЕЛ</w:t>
      </w:r>
    </w:p>
    <w:p w14:paraId="2D9EA279"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РОССИЙСКОЙ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ФЕДЕРАЦИИ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ИМЕНИ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КИКОТЯ»</w:t>
      </w:r>
    </w:p>
    <w:p w14:paraId="39CBD160"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рукописи</w:t>
      </w:r>
    </w:p>
    <w:p w14:paraId="5B2C2C69"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Цыганкова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Яна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Валерьевна</w:t>
      </w:r>
    </w:p>
    <w:p w14:paraId="48B09E7F"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ПРИРОДА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МЕХАНИЗМ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p>
    <w:p w14:paraId="3ABD4C9F"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ГАРАНТИРОВАНИЯ</w:t>
      </w:r>
    </w:p>
    <w:p w14:paraId="0B314B7A"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Специальность</w:t>
      </w:r>
      <w:r w:rsidRPr="00EC0A46">
        <w:rPr>
          <w:rFonts w:ascii="Courier New" w:eastAsia="Times New Roman" w:hAnsi="Courier New" w:cs="Times New Roman"/>
          <w:b/>
          <w:bCs/>
          <w:w w:val="70"/>
          <w:kern w:val="0"/>
          <w:sz w:val="31"/>
          <w:szCs w:val="31"/>
          <w:lang w:eastAsia="ru-RU"/>
        </w:rPr>
        <w:t xml:space="preserve"> 12.00.01 -</w:t>
      </w:r>
    </w:p>
    <w:p w14:paraId="7D294761"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теория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история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государства</w:t>
      </w:r>
      <w:r w:rsidRPr="00EC0A46">
        <w:rPr>
          <w:rFonts w:ascii="Courier New" w:eastAsia="Times New Roman" w:hAnsi="Courier New" w:cs="Times New Roman"/>
          <w:b/>
          <w:bCs/>
          <w:w w:val="70"/>
          <w:kern w:val="0"/>
          <w:sz w:val="31"/>
          <w:szCs w:val="31"/>
          <w:lang w:eastAsia="ru-RU"/>
        </w:rPr>
        <w:t>;</w:t>
      </w:r>
    </w:p>
    <w:p w14:paraId="33A4600E"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история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учений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государстве</w:t>
      </w:r>
    </w:p>
    <w:p w14:paraId="4405D0D4"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Научный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руководитель</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доктор</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юридических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доцент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ЛАНОВАЯ</w:t>
      </w:r>
    </w:p>
    <w:p w14:paraId="2E292364"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ДИССЕРТАЦИЯ</w:t>
      </w:r>
    </w:p>
    <w:p w14:paraId="7B3F8D04"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соискание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ученой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степени</w:t>
      </w:r>
    </w:p>
    <w:p w14:paraId="5011BC8D"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кандидата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юридических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p>
    <w:p w14:paraId="537B4EDA"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Москва</w:t>
      </w:r>
      <w:r w:rsidRPr="00EC0A46">
        <w:rPr>
          <w:rFonts w:ascii="Courier New" w:eastAsia="Times New Roman" w:hAnsi="Courier New" w:cs="Times New Roman"/>
          <w:b/>
          <w:bCs/>
          <w:w w:val="70"/>
          <w:kern w:val="0"/>
          <w:sz w:val="31"/>
          <w:szCs w:val="31"/>
          <w:lang w:eastAsia="ru-RU"/>
        </w:rPr>
        <w:t xml:space="preserve"> - 2018 </w:t>
      </w:r>
    </w:p>
    <w:p w14:paraId="3C8CF509"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ОГЛАВЛЕНИЕ</w:t>
      </w:r>
    </w:p>
    <w:p w14:paraId="06A12D12"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ВВЕДЕНИЕ</w:t>
      </w:r>
      <w:r w:rsidRPr="00EC0A46">
        <w:rPr>
          <w:rFonts w:ascii="Courier New" w:eastAsia="Times New Roman" w:hAnsi="Courier New" w:cs="Times New Roman"/>
          <w:b/>
          <w:bCs/>
          <w:w w:val="70"/>
          <w:kern w:val="0"/>
          <w:sz w:val="31"/>
          <w:szCs w:val="31"/>
          <w:lang w:eastAsia="ru-RU"/>
        </w:rPr>
        <w:tab/>
        <w:t>3</w:t>
      </w:r>
    </w:p>
    <w:p w14:paraId="704AB3FF"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ГЛАВА</w:t>
      </w:r>
      <w:r w:rsidRPr="00EC0A46">
        <w:rPr>
          <w:rFonts w:ascii="Courier New" w:eastAsia="Times New Roman" w:hAnsi="Courier New" w:cs="Times New Roman"/>
          <w:b/>
          <w:bCs/>
          <w:w w:val="70"/>
          <w:kern w:val="0"/>
          <w:sz w:val="31"/>
          <w:szCs w:val="31"/>
          <w:lang w:eastAsia="ru-RU"/>
        </w:rPr>
        <w:t xml:space="preserve"> 1. </w:t>
      </w:r>
      <w:r w:rsidRPr="00EC0A46">
        <w:rPr>
          <w:rFonts w:ascii="Courier New" w:eastAsia="Times New Roman" w:hAnsi="Courier New" w:cs="Times New Roman" w:hint="eastAsia"/>
          <w:b/>
          <w:bCs/>
          <w:w w:val="70"/>
          <w:kern w:val="0"/>
          <w:sz w:val="31"/>
          <w:szCs w:val="31"/>
          <w:lang w:eastAsia="ru-RU"/>
        </w:rPr>
        <w:t>ПРИРОДА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КУЛЬТУРНО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ИСТОРИЧЕСКИЕ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ОСОБЕННОСТИ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p>
    <w:p w14:paraId="7CE84122"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w:t>
      </w:r>
      <w:r w:rsidRPr="00EC0A46">
        <w:rPr>
          <w:rFonts w:ascii="Courier New" w:eastAsia="Times New Roman" w:hAnsi="Courier New" w:cs="Times New Roman"/>
          <w:b/>
          <w:bCs/>
          <w:w w:val="70"/>
          <w:kern w:val="0"/>
          <w:sz w:val="31"/>
          <w:szCs w:val="31"/>
          <w:lang w:eastAsia="ru-RU"/>
        </w:rPr>
        <w:t xml:space="preserve"> 1. </w:t>
      </w:r>
      <w:r w:rsidRPr="00EC0A46">
        <w:rPr>
          <w:rFonts w:ascii="Courier New" w:eastAsia="Times New Roman" w:hAnsi="Courier New" w:cs="Times New Roman" w:hint="eastAsia"/>
          <w:b/>
          <w:bCs/>
          <w:w w:val="70"/>
          <w:kern w:val="0"/>
          <w:sz w:val="31"/>
          <w:szCs w:val="31"/>
          <w:lang w:eastAsia="ru-RU"/>
        </w:rPr>
        <w:t>Методологические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основания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познания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природы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p>
    <w:p w14:paraId="7517AD29"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культурно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исторических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характеристик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ab/>
        <w:t>15</w:t>
      </w:r>
    </w:p>
    <w:p w14:paraId="285AE8D2"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w:t>
      </w:r>
      <w:r w:rsidRPr="00EC0A46">
        <w:rPr>
          <w:rFonts w:ascii="Courier New" w:eastAsia="Times New Roman" w:hAnsi="Courier New" w:cs="Times New Roman"/>
          <w:b/>
          <w:bCs/>
          <w:w w:val="70"/>
          <w:kern w:val="0"/>
          <w:sz w:val="31"/>
          <w:szCs w:val="31"/>
          <w:lang w:eastAsia="ru-RU"/>
        </w:rPr>
        <w:t xml:space="preserve"> 2. </w:t>
      </w:r>
      <w:r w:rsidRPr="00EC0A46">
        <w:rPr>
          <w:rFonts w:ascii="Courier New" w:eastAsia="Times New Roman" w:hAnsi="Courier New" w:cs="Times New Roman" w:hint="eastAsia"/>
          <w:b/>
          <w:bCs/>
          <w:w w:val="70"/>
          <w:kern w:val="0"/>
          <w:sz w:val="31"/>
          <w:szCs w:val="31"/>
          <w:lang w:eastAsia="ru-RU"/>
        </w:rPr>
        <w:t>Природа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ab/>
        <w:t>34</w:t>
      </w:r>
    </w:p>
    <w:p w14:paraId="42A27B8F"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lastRenderedPageBreak/>
        <w:t>§</w:t>
      </w:r>
      <w:r w:rsidRPr="00EC0A46">
        <w:rPr>
          <w:rFonts w:ascii="Courier New" w:eastAsia="Times New Roman" w:hAnsi="Courier New" w:cs="Times New Roman"/>
          <w:b/>
          <w:bCs/>
          <w:w w:val="70"/>
          <w:kern w:val="0"/>
          <w:sz w:val="31"/>
          <w:szCs w:val="31"/>
          <w:lang w:eastAsia="ru-RU"/>
        </w:rPr>
        <w:t xml:space="preserve"> 3. </w:t>
      </w:r>
      <w:r w:rsidRPr="00EC0A46">
        <w:rPr>
          <w:rFonts w:ascii="Courier New" w:eastAsia="Times New Roman" w:hAnsi="Courier New" w:cs="Times New Roman" w:hint="eastAsia"/>
          <w:b/>
          <w:bCs/>
          <w:w w:val="70"/>
          <w:kern w:val="0"/>
          <w:sz w:val="31"/>
          <w:szCs w:val="31"/>
          <w:lang w:eastAsia="ru-RU"/>
        </w:rPr>
        <w:t>Правовое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обществах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разных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культурных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исторических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типов</w:t>
      </w:r>
      <w:r w:rsidRPr="00EC0A46">
        <w:rPr>
          <w:rFonts w:ascii="Courier New" w:eastAsia="Times New Roman" w:hAnsi="Courier New" w:cs="Times New Roman"/>
          <w:b/>
          <w:bCs/>
          <w:w w:val="70"/>
          <w:kern w:val="0"/>
          <w:sz w:val="31"/>
          <w:szCs w:val="31"/>
          <w:lang w:eastAsia="ru-RU"/>
        </w:rPr>
        <w:tab/>
        <w:t>56</w:t>
      </w:r>
    </w:p>
    <w:p w14:paraId="6E6AEA6C"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ГЛАВА</w:t>
      </w:r>
      <w:r w:rsidRPr="00EC0A46">
        <w:rPr>
          <w:rFonts w:ascii="Courier New" w:eastAsia="Times New Roman" w:hAnsi="Courier New" w:cs="Times New Roman"/>
          <w:b/>
          <w:bCs/>
          <w:w w:val="70"/>
          <w:kern w:val="0"/>
          <w:sz w:val="31"/>
          <w:szCs w:val="31"/>
          <w:lang w:eastAsia="ru-RU"/>
        </w:rPr>
        <w:t xml:space="preserve"> 2. </w:t>
      </w:r>
      <w:r w:rsidRPr="00EC0A46">
        <w:rPr>
          <w:rFonts w:ascii="Courier New" w:eastAsia="Times New Roman" w:hAnsi="Courier New" w:cs="Times New Roman" w:hint="eastAsia"/>
          <w:b/>
          <w:bCs/>
          <w:w w:val="70"/>
          <w:kern w:val="0"/>
          <w:sz w:val="31"/>
          <w:szCs w:val="31"/>
          <w:lang w:eastAsia="ru-RU"/>
        </w:rPr>
        <w:t>МЕХАНИЗМ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p>
    <w:p w14:paraId="16B02A65"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w:t>
      </w:r>
      <w:r w:rsidRPr="00EC0A46">
        <w:rPr>
          <w:rFonts w:ascii="Courier New" w:eastAsia="Times New Roman" w:hAnsi="Courier New" w:cs="Times New Roman"/>
          <w:b/>
          <w:bCs/>
          <w:w w:val="70"/>
          <w:kern w:val="0"/>
          <w:sz w:val="31"/>
          <w:szCs w:val="31"/>
          <w:lang w:eastAsia="ru-RU"/>
        </w:rPr>
        <w:t xml:space="preserve"> 1. </w:t>
      </w:r>
      <w:r w:rsidRPr="00EC0A46">
        <w:rPr>
          <w:rFonts w:ascii="Courier New" w:eastAsia="Times New Roman" w:hAnsi="Courier New" w:cs="Times New Roman" w:hint="eastAsia"/>
          <w:b/>
          <w:bCs/>
          <w:w w:val="70"/>
          <w:kern w:val="0"/>
          <w:sz w:val="31"/>
          <w:szCs w:val="31"/>
          <w:lang w:eastAsia="ru-RU"/>
        </w:rPr>
        <w:t>Общая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характеристика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механизма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ab/>
        <w:t>76</w:t>
      </w:r>
    </w:p>
    <w:p w14:paraId="7F573396"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w:t>
      </w:r>
      <w:r w:rsidRPr="00EC0A46">
        <w:rPr>
          <w:rFonts w:ascii="Courier New" w:eastAsia="Times New Roman" w:hAnsi="Courier New" w:cs="Times New Roman"/>
          <w:b/>
          <w:bCs/>
          <w:w w:val="70"/>
          <w:kern w:val="0"/>
          <w:sz w:val="31"/>
          <w:szCs w:val="31"/>
          <w:lang w:eastAsia="ru-RU"/>
        </w:rPr>
        <w:t xml:space="preserve"> 2. </w:t>
      </w:r>
      <w:r w:rsidRPr="00EC0A46">
        <w:rPr>
          <w:rFonts w:ascii="Courier New" w:eastAsia="Times New Roman" w:hAnsi="Courier New" w:cs="Times New Roman" w:hint="eastAsia"/>
          <w:b/>
          <w:bCs/>
          <w:w w:val="70"/>
          <w:kern w:val="0"/>
          <w:sz w:val="31"/>
          <w:szCs w:val="31"/>
          <w:lang w:eastAsia="ru-RU"/>
        </w:rPr>
        <w:t>Стадии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механизма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ab/>
        <w:t>93</w:t>
      </w:r>
    </w:p>
    <w:p w14:paraId="4F630BF6"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ГЛАВА</w:t>
      </w:r>
      <w:r w:rsidRPr="00EC0A46">
        <w:rPr>
          <w:rFonts w:ascii="Courier New" w:eastAsia="Times New Roman" w:hAnsi="Courier New" w:cs="Times New Roman"/>
          <w:b/>
          <w:bCs/>
          <w:w w:val="70"/>
          <w:kern w:val="0"/>
          <w:sz w:val="31"/>
          <w:szCs w:val="31"/>
          <w:lang w:eastAsia="ru-RU"/>
        </w:rPr>
        <w:t xml:space="preserve"> 3. </w:t>
      </w:r>
      <w:r w:rsidRPr="00EC0A46">
        <w:rPr>
          <w:rFonts w:ascii="Courier New" w:eastAsia="Times New Roman" w:hAnsi="Courier New" w:cs="Times New Roman" w:hint="eastAsia"/>
          <w:b/>
          <w:bCs/>
          <w:w w:val="70"/>
          <w:kern w:val="0"/>
          <w:sz w:val="31"/>
          <w:szCs w:val="31"/>
          <w:lang w:eastAsia="ru-RU"/>
        </w:rPr>
        <w:t>ОСОБЕННОСТИ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СОВРЕМЕННОМ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ПУБЛИЧНОМ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ЧАСТНОМ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ПРАВЕ</w:t>
      </w:r>
    </w:p>
    <w:p w14:paraId="25CEA99F"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w:t>
      </w:r>
      <w:r w:rsidRPr="00EC0A46">
        <w:rPr>
          <w:rFonts w:ascii="Courier New" w:eastAsia="Times New Roman" w:hAnsi="Courier New" w:cs="Times New Roman"/>
          <w:b/>
          <w:bCs/>
          <w:w w:val="70"/>
          <w:kern w:val="0"/>
          <w:sz w:val="31"/>
          <w:szCs w:val="31"/>
          <w:lang w:eastAsia="ru-RU"/>
        </w:rPr>
        <w:t xml:space="preserve"> 1. </w:t>
      </w:r>
      <w:r w:rsidRPr="00EC0A46">
        <w:rPr>
          <w:rFonts w:ascii="Courier New" w:eastAsia="Times New Roman" w:hAnsi="Courier New" w:cs="Times New Roman" w:hint="eastAsia"/>
          <w:b/>
          <w:bCs/>
          <w:w w:val="70"/>
          <w:kern w:val="0"/>
          <w:sz w:val="31"/>
          <w:szCs w:val="31"/>
          <w:lang w:eastAsia="ru-RU"/>
        </w:rPr>
        <w:t>Правовое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публичном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праве</w:t>
      </w:r>
      <w:r w:rsidRPr="00EC0A46">
        <w:rPr>
          <w:rFonts w:ascii="Courier New" w:eastAsia="Times New Roman" w:hAnsi="Courier New" w:cs="Times New Roman"/>
          <w:b/>
          <w:bCs/>
          <w:w w:val="70"/>
          <w:kern w:val="0"/>
          <w:sz w:val="31"/>
          <w:szCs w:val="31"/>
          <w:lang w:eastAsia="ru-RU"/>
        </w:rPr>
        <w:tab/>
        <w:t>107</w:t>
      </w:r>
    </w:p>
    <w:p w14:paraId="044DF6A8"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w:t>
      </w:r>
      <w:r w:rsidRPr="00EC0A46">
        <w:rPr>
          <w:rFonts w:ascii="Courier New" w:eastAsia="Times New Roman" w:hAnsi="Courier New" w:cs="Times New Roman"/>
          <w:b/>
          <w:bCs/>
          <w:w w:val="70"/>
          <w:kern w:val="0"/>
          <w:sz w:val="31"/>
          <w:szCs w:val="31"/>
          <w:lang w:eastAsia="ru-RU"/>
        </w:rPr>
        <w:t xml:space="preserve"> 2. </w:t>
      </w:r>
      <w:r w:rsidRPr="00EC0A46">
        <w:rPr>
          <w:rFonts w:ascii="Courier New" w:eastAsia="Times New Roman" w:hAnsi="Courier New" w:cs="Times New Roman" w:hint="eastAsia"/>
          <w:b/>
          <w:bCs/>
          <w:w w:val="70"/>
          <w:kern w:val="0"/>
          <w:sz w:val="31"/>
          <w:szCs w:val="31"/>
          <w:lang w:eastAsia="ru-RU"/>
        </w:rPr>
        <w:t>Правовое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частном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праве</w:t>
      </w:r>
      <w:r w:rsidRPr="00EC0A46">
        <w:rPr>
          <w:rFonts w:ascii="Courier New" w:eastAsia="Times New Roman" w:hAnsi="Courier New" w:cs="Times New Roman"/>
          <w:b/>
          <w:bCs/>
          <w:w w:val="70"/>
          <w:kern w:val="0"/>
          <w:sz w:val="31"/>
          <w:szCs w:val="31"/>
          <w:lang w:eastAsia="ru-RU"/>
        </w:rPr>
        <w:tab/>
        <w:t>122</w:t>
      </w:r>
    </w:p>
    <w:p w14:paraId="3DFC3FDB"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ЗАКЛЮЧЕНИЕ</w:t>
      </w:r>
      <w:r w:rsidRPr="00EC0A46">
        <w:rPr>
          <w:rFonts w:ascii="Courier New" w:eastAsia="Times New Roman" w:hAnsi="Courier New" w:cs="Times New Roman"/>
          <w:b/>
          <w:bCs/>
          <w:w w:val="70"/>
          <w:kern w:val="0"/>
          <w:sz w:val="31"/>
          <w:szCs w:val="31"/>
          <w:lang w:eastAsia="ru-RU"/>
        </w:rPr>
        <w:tab/>
        <w:t>136</w:t>
      </w:r>
    </w:p>
    <w:p w14:paraId="112A9093"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СПИСОК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ИСПОЛЬЗОВАННОЙ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ЛИТЕРАТУРЫ</w:t>
      </w:r>
      <w:r w:rsidRPr="00EC0A46">
        <w:rPr>
          <w:rFonts w:ascii="Courier New" w:eastAsia="Times New Roman" w:hAnsi="Courier New" w:cs="Times New Roman"/>
          <w:b/>
          <w:bCs/>
          <w:w w:val="70"/>
          <w:kern w:val="0"/>
          <w:sz w:val="31"/>
          <w:szCs w:val="31"/>
          <w:lang w:eastAsia="ru-RU"/>
        </w:rPr>
        <w:t> </w:t>
      </w:r>
    </w:p>
    <w:p w14:paraId="28F90CFA" w14:textId="77777777" w:rsidR="00EC0A46" w:rsidRPr="00EC0A46" w:rsidRDefault="00EC0A46" w:rsidP="00EC0A46">
      <w:pPr>
        <w:rPr>
          <w:rFonts w:ascii="Courier New" w:eastAsia="Times New Roman" w:hAnsi="Courier New" w:cs="Times New Roman"/>
          <w:b/>
          <w:bCs/>
          <w:w w:val="70"/>
          <w:kern w:val="0"/>
          <w:sz w:val="31"/>
          <w:szCs w:val="31"/>
          <w:lang w:eastAsia="ru-RU"/>
        </w:rPr>
      </w:pPr>
    </w:p>
    <w:p w14:paraId="7573A7C9" w14:textId="77777777" w:rsidR="00EC0A46" w:rsidRPr="00EC0A46" w:rsidRDefault="00EC0A46" w:rsidP="00EC0A46">
      <w:pPr>
        <w:rPr>
          <w:rFonts w:ascii="Courier New" w:eastAsia="Times New Roman" w:hAnsi="Courier New" w:cs="Times New Roman"/>
          <w:b/>
          <w:bCs/>
          <w:w w:val="70"/>
          <w:kern w:val="0"/>
          <w:sz w:val="31"/>
          <w:szCs w:val="31"/>
          <w:lang w:eastAsia="ru-RU"/>
        </w:rPr>
      </w:pPr>
    </w:p>
    <w:p w14:paraId="70F8C978"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Введение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работе</w:t>
      </w:r>
    </w:p>
    <w:p w14:paraId="1355FFC0" w14:textId="77777777" w:rsidR="00EC0A46" w:rsidRPr="00EC0A46" w:rsidRDefault="00EC0A46" w:rsidP="00EC0A46">
      <w:pPr>
        <w:rPr>
          <w:rFonts w:ascii="Courier New" w:eastAsia="Times New Roman" w:hAnsi="Courier New" w:cs="Times New Roman"/>
          <w:b/>
          <w:bCs/>
          <w:w w:val="70"/>
          <w:kern w:val="0"/>
          <w:sz w:val="31"/>
          <w:szCs w:val="31"/>
          <w:lang w:eastAsia="ru-RU"/>
        </w:rPr>
      </w:pPr>
    </w:p>
    <w:p w14:paraId="654125AA"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Актуальность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темы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диссертационного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исследования</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Социальная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ценность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определяется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его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способностью</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эффективно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реализовывать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присущие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ему</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функции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силу</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этого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проблемы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связанные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характеристикой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его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действии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традиционно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являются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актуальными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для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теории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государства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для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отраслевых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юридических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w:t>
      </w:r>
    </w:p>
    <w:p w14:paraId="0F4EDE73"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Действие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предполагает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только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нормирование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установление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норм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предъявление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требований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п</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оно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исчерпывается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предоставлением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возложением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обязанностей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моделированием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отношений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эффективном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функционировании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можно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вести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речь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только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тогда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когда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нормативные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установления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находят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реальное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осуществление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практике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понимая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природы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имея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верного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представления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его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механизме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невозможно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дать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полной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всесторонней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характеристики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праву</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точки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зрения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его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действия</w:t>
      </w:r>
      <w:r w:rsidRPr="00EC0A46">
        <w:rPr>
          <w:rFonts w:ascii="Courier New" w:eastAsia="Times New Roman" w:hAnsi="Courier New" w:cs="Times New Roman"/>
          <w:b/>
          <w:bCs/>
          <w:w w:val="70"/>
          <w:kern w:val="0"/>
          <w:sz w:val="31"/>
          <w:szCs w:val="31"/>
          <w:lang w:eastAsia="ru-RU"/>
        </w:rPr>
        <w:t>.</w:t>
      </w:r>
    </w:p>
    <w:p w14:paraId="5FB8A6A3"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Несмотря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что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изучение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природы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механизма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необходимо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для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чтобы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лучше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понять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закономерности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действия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его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современные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особенности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сегодня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общей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теории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государства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отраслевых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юридических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науках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изучаются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основном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лишь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как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инструменты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посредством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которых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осуществляется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рамках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lastRenderedPageBreak/>
        <w:t>государственно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регулирования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общественных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отношений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Однако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вопрос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гарантиях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проблема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совпадают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проблему</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невозможно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раскрыть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дав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характеристику</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тому</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что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традиционно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рассматривается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качестве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или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юридических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Данное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обстоятельство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придает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особую</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важность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научному</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анализу</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проблематики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связанной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правовым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гарантированием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именно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как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специфическим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процессом</w:t>
      </w:r>
      <w:r w:rsidRPr="00EC0A46">
        <w:rPr>
          <w:rFonts w:ascii="Courier New" w:eastAsia="Times New Roman" w:hAnsi="Courier New" w:cs="Times New Roman"/>
          <w:b/>
          <w:bCs/>
          <w:w w:val="70"/>
          <w:kern w:val="0"/>
          <w:sz w:val="31"/>
          <w:szCs w:val="31"/>
          <w:lang w:eastAsia="ru-RU"/>
        </w:rPr>
        <w:t>.</w:t>
      </w:r>
    </w:p>
    <w:p w14:paraId="49DD9248"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Существование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связи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между</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пониманием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природы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механизма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одной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стороны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закономерностей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действия</w:t>
      </w:r>
    </w:p>
    <w:p w14:paraId="5441B08B"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другой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предопределяет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что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выяснение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черт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характеризующих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избранной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плоскости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оказывается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значимым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условием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обнаружения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путей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средств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повышения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эффективности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функционирования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w:t>
      </w:r>
    </w:p>
    <w:p w14:paraId="771E9CE9"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Еще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одним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обстоятельством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придающим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актуальность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теме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диссертации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является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необходимость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уяснения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характера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связи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гарантированием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осуществляемым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государством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помощи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экономических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политических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идеологических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иных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средств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Так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как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гарантиям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отличным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традиционно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уделяется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большое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внимание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исследованиях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необходимо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выяснить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является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ли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такое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внимание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оправданным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оказывает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ли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реализация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экономических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политических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идеологических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иных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существенное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влияние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эффективность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w:t>
      </w:r>
    </w:p>
    <w:p w14:paraId="6C767D5E"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Особое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значение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приобретает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изучение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природы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механизма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контексте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идеалов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ценностей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характеризующих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современное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российское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правосознание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правовую</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идеологию</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Российского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государства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w:t>
      </w:r>
      <w:r w:rsidRPr="00EC0A46">
        <w:rPr>
          <w:rFonts w:ascii="Courier New" w:eastAsia="Times New Roman" w:hAnsi="Courier New" w:cs="Times New Roman"/>
          <w:b/>
          <w:bCs/>
          <w:w w:val="70"/>
          <w:kern w:val="0"/>
          <w:sz w:val="31"/>
          <w:szCs w:val="31"/>
          <w:lang w:eastAsia="ru-RU"/>
        </w:rPr>
        <w:t xml:space="preserve">. 1 </w:t>
      </w:r>
      <w:r w:rsidRPr="00EC0A46">
        <w:rPr>
          <w:rFonts w:ascii="Courier New" w:eastAsia="Times New Roman" w:hAnsi="Courier New" w:cs="Times New Roman" w:hint="eastAsia"/>
          <w:b/>
          <w:bCs/>
          <w:w w:val="70"/>
          <w:kern w:val="0"/>
          <w:sz w:val="31"/>
          <w:szCs w:val="31"/>
          <w:lang w:eastAsia="ru-RU"/>
        </w:rPr>
        <w:t>ст</w:t>
      </w:r>
      <w:r w:rsidRPr="00EC0A46">
        <w:rPr>
          <w:rFonts w:ascii="Courier New" w:eastAsia="Times New Roman" w:hAnsi="Courier New" w:cs="Times New Roman"/>
          <w:b/>
          <w:bCs/>
          <w:w w:val="70"/>
          <w:kern w:val="0"/>
          <w:sz w:val="31"/>
          <w:szCs w:val="31"/>
          <w:lang w:eastAsia="ru-RU"/>
        </w:rPr>
        <w:t xml:space="preserve">. 1 </w:t>
      </w:r>
      <w:r w:rsidRPr="00EC0A46">
        <w:rPr>
          <w:rFonts w:ascii="Courier New" w:eastAsia="Times New Roman" w:hAnsi="Courier New" w:cs="Times New Roman" w:hint="eastAsia"/>
          <w:b/>
          <w:bCs/>
          <w:w w:val="70"/>
          <w:kern w:val="0"/>
          <w:sz w:val="31"/>
          <w:szCs w:val="31"/>
          <w:lang w:eastAsia="ru-RU"/>
        </w:rPr>
        <w:t>Конституции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Российская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Федерация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провозглашается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правовым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государством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государство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предполагает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только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признание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декларирование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признанного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декларированного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Защита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государством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свобод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человека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которые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ст</w:t>
      </w:r>
      <w:r w:rsidRPr="00EC0A46">
        <w:rPr>
          <w:rFonts w:ascii="Courier New" w:eastAsia="Times New Roman" w:hAnsi="Courier New" w:cs="Times New Roman"/>
          <w:b/>
          <w:bCs/>
          <w:w w:val="70"/>
          <w:kern w:val="0"/>
          <w:sz w:val="31"/>
          <w:szCs w:val="31"/>
          <w:lang w:eastAsia="ru-RU"/>
        </w:rPr>
        <w:t xml:space="preserve">. 2 </w:t>
      </w:r>
      <w:r w:rsidRPr="00EC0A46">
        <w:rPr>
          <w:rFonts w:ascii="Courier New" w:eastAsia="Times New Roman" w:hAnsi="Courier New" w:cs="Times New Roman" w:hint="eastAsia"/>
          <w:b/>
          <w:bCs/>
          <w:w w:val="70"/>
          <w:kern w:val="0"/>
          <w:sz w:val="31"/>
          <w:szCs w:val="31"/>
          <w:lang w:eastAsia="ru-RU"/>
        </w:rPr>
        <w:t>Конституции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РФ</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провозглашаются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высшей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ценностью</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может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быть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эффективной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вне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эффективности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Значит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формирование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ясного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представления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природе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механизме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является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важным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условием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развития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теории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человека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как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доктринальной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основы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совершенствования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правозащитной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деятельности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государства</w:t>
      </w:r>
      <w:r w:rsidRPr="00EC0A46">
        <w:rPr>
          <w:rFonts w:ascii="Courier New" w:eastAsia="Times New Roman" w:hAnsi="Courier New" w:cs="Times New Roman"/>
          <w:b/>
          <w:bCs/>
          <w:w w:val="70"/>
          <w:kern w:val="0"/>
          <w:sz w:val="31"/>
          <w:szCs w:val="31"/>
          <w:lang w:eastAsia="ru-RU"/>
        </w:rPr>
        <w:t>.</w:t>
      </w:r>
    </w:p>
    <w:p w14:paraId="18B4808D"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Степень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научной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разработанности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темы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исследования</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Вопрос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природе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механизме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относится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числу</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тех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которые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отечественной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теории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государства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получают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достаточной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разработки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Монографических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исследований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посвященных</w:t>
      </w:r>
    </w:p>
    <w:p w14:paraId="5FB46F5F"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непосредственно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обозначенной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проблеме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практически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имеется</w:t>
      </w:r>
      <w:r w:rsidRPr="00EC0A46">
        <w:rPr>
          <w:rFonts w:ascii="Courier New" w:eastAsia="Times New Roman" w:hAnsi="Courier New" w:cs="Times New Roman"/>
          <w:b/>
          <w:bCs/>
          <w:w w:val="70"/>
          <w:kern w:val="0"/>
          <w:sz w:val="31"/>
          <w:szCs w:val="31"/>
          <w:lang w:eastAsia="ru-RU"/>
        </w:rPr>
        <w:t>.</w:t>
      </w:r>
    </w:p>
    <w:p w14:paraId="28217AA9"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Вместе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тем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отечественной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достаточно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полно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всесторонне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изучены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свобод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человека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гражданина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посвятили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свои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работы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lastRenderedPageBreak/>
        <w:t>Н</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Витрук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Н</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Волчанская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Л</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Глухарева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Лошкарев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Малько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Мордовец</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Ростовщиков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Смольянов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Шилов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другие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ученые</w:t>
      </w:r>
      <w:r w:rsidRPr="00EC0A46">
        <w:rPr>
          <w:rFonts w:ascii="Courier New" w:eastAsia="Times New Roman" w:hAnsi="Courier New" w:cs="Times New Roman"/>
          <w:b/>
          <w:bCs/>
          <w:w w:val="70"/>
          <w:kern w:val="0"/>
          <w:sz w:val="31"/>
          <w:szCs w:val="31"/>
          <w:lang w:eastAsia="ru-RU"/>
        </w:rPr>
        <w:t>1.</w:t>
      </w:r>
    </w:p>
    <w:p w14:paraId="276B757F"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Также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традиционным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объектом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изучения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являются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обеспечения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надлежащего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функционирования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государственного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аппарата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числе</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законности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применения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посвятили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свои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труды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Агаджанов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Бойко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Есенова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Е</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Железнякова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Кудряшов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Мецгер</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Фастов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Чечулина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другие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исследователи</w:t>
      </w:r>
      <w:r w:rsidRPr="00EC0A46">
        <w:rPr>
          <w:rFonts w:ascii="Courier New" w:eastAsia="Times New Roman" w:hAnsi="Courier New" w:cs="Times New Roman"/>
          <w:b/>
          <w:bCs/>
          <w:w w:val="70"/>
          <w:kern w:val="0"/>
          <w:sz w:val="31"/>
          <w:szCs w:val="31"/>
          <w:lang w:eastAsia="ru-RU"/>
        </w:rPr>
        <w:t>2.</w:t>
      </w:r>
    </w:p>
    <w:p w14:paraId="60874348"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Весьма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активно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изучаются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различные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виды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отраслевых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юридических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исследованиях</w:t>
      </w:r>
      <w:r w:rsidRPr="00EC0A46">
        <w:rPr>
          <w:rFonts w:ascii="Courier New" w:eastAsia="Times New Roman" w:hAnsi="Courier New" w:cs="Times New Roman"/>
          <w:b/>
          <w:bCs/>
          <w:w w:val="70"/>
          <w:kern w:val="0"/>
          <w:sz w:val="31"/>
          <w:szCs w:val="31"/>
          <w:lang w:eastAsia="ru-RU"/>
        </w:rPr>
        <w:t>3.</w:t>
      </w:r>
    </w:p>
    <w:p w14:paraId="402CF933"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b/>
          <w:bCs/>
          <w:w w:val="70"/>
          <w:kern w:val="0"/>
          <w:sz w:val="31"/>
          <w:szCs w:val="31"/>
          <w:lang w:eastAsia="ru-RU"/>
        </w:rPr>
        <w:t xml:space="preserve">1. </w:t>
      </w:r>
      <w:r w:rsidRPr="00EC0A46">
        <w:rPr>
          <w:rFonts w:ascii="Courier New" w:eastAsia="Times New Roman" w:hAnsi="Courier New" w:cs="Times New Roman" w:hint="eastAsia"/>
          <w:b/>
          <w:bCs/>
          <w:w w:val="70"/>
          <w:kern w:val="0"/>
          <w:sz w:val="31"/>
          <w:szCs w:val="31"/>
          <w:lang w:eastAsia="ru-RU"/>
        </w:rPr>
        <w:t>См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например</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Волчанская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Н</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Государственные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защиты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человека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России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теоретико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правовой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аспект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Саратов</w:t>
      </w:r>
      <w:r w:rsidRPr="00EC0A46">
        <w:rPr>
          <w:rFonts w:ascii="Courier New" w:eastAsia="Times New Roman" w:hAnsi="Courier New" w:cs="Times New Roman"/>
          <w:b/>
          <w:bCs/>
          <w:w w:val="70"/>
          <w:kern w:val="0"/>
          <w:sz w:val="31"/>
          <w:szCs w:val="31"/>
          <w:lang w:eastAsia="ru-RU"/>
        </w:rPr>
        <w:t xml:space="preserve">, 2013; </w:t>
      </w:r>
      <w:r w:rsidRPr="00EC0A46">
        <w:rPr>
          <w:rFonts w:ascii="Courier New" w:eastAsia="Times New Roman" w:hAnsi="Courier New" w:cs="Times New Roman" w:hint="eastAsia"/>
          <w:b/>
          <w:bCs/>
          <w:w w:val="70"/>
          <w:kern w:val="0"/>
          <w:sz w:val="31"/>
          <w:szCs w:val="31"/>
          <w:lang w:eastAsia="ru-RU"/>
        </w:rPr>
        <w:t>Лошкарев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Правовые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теоретические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проблемы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определения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понятия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классификации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Самара</w:t>
      </w:r>
      <w:r w:rsidRPr="00EC0A46">
        <w:rPr>
          <w:rFonts w:ascii="Courier New" w:eastAsia="Times New Roman" w:hAnsi="Courier New" w:cs="Times New Roman"/>
          <w:b/>
          <w:bCs/>
          <w:w w:val="70"/>
          <w:kern w:val="0"/>
          <w:sz w:val="31"/>
          <w:szCs w:val="31"/>
          <w:lang w:eastAsia="ru-RU"/>
        </w:rPr>
        <w:t xml:space="preserve">, 2008; </w:t>
      </w:r>
      <w:r w:rsidRPr="00EC0A46">
        <w:rPr>
          <w:rFonts w:ascii="Courier New" w:eastAsia="Times New Roman" w:hAnsi="Courier New" w:cs="Times New Roman" w:hint="eastAsia"/>
          <w:b/>
          <w:bCs/>
          <w:w w:val="70"/>
          <w:kern w:val="0"/>
          <w:sz w:val="31"/>
          <w:szCs w:val="31"/>
          <w:lang w:eastAsia="ru-RU"/>
        </w:rPr>
        <w:t>Мордовец</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Социально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юридический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механизм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обеспечения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человека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гражданина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теоретико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правовое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исследование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докт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Саратов</w:t>
      </w:r>
      <w:r w:rsidRPr="00EC0A46">
        <w:rPr>
          <w:rFonts w:ascii="Courier New" w:eastAsia="Times New Roman" w:hAnsi="Courier New" w:cs="Times New Roman"/>
          <w:b/>
          <w:bCs/>
          <w:w w:val="70"/>
          <w:kern w:val="0"/>
          <w:sz w:val="31"/>
          <w:szCs w:val="31"/>
          <w:lang w:eastAsia="ru-RU"/>
        </w:rPr>
        <w:t xml:space="preserve">, 1997; </w:t>
      </w:r>
      <w:r w:rsidRPr="00EC0A46">
        <w:rPr>
          <w:rFonts w:ascii="Courier New" w:eastAsia="Times New Roman" w:hAnsi="Courier New" w:cs="Times New Roman" w:hint="eastAsia"/>
          <w:b/>
          <w:bCs/>
          <w:w w:val="70"/>
          <w:kern w:val="0"/>
          <w:sz w:val="31"/>
          <w:szCs w:val="31"/>
          <w:lang w:eastAsia="ru-RU"/>
        </w:rPr>
        <w:t>Смольянов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Юридическая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процедура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как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человека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 xml:space="preserve">., 2011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др</w:t>
      </w:r>
      <w:r w:rsidRPr="00EC0A46">
        <w:rPr>
          <w:rFonts w:ascii="Courier New" w:eastAsia="Times New Roman" w:hAnsi="Courier New" w:cs="Times New Roman"/>
          <w:b/>
          <w:bCs/>
          <w:w w:val="70"/>
          <w:kern w:val="0"/>
          <w:sz w:val="31"/>
          <w:szCs w:val="31"/>
          <w:lang w:eastAsia="ru-RU"/>
        </w:rPr>
        <w:t>.</w:t>
      </w:r>
    </w:p>
    <w:p w14:paraId="1860DD6A"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b/>
          <w:bCs/>
          <w:w w:val="70"/>
          <w:kern w:val="0"/>
          <w:sz w:val="31"/>
          <w:szCs w:val="31"/>
          <w:lang w:eastAsia="ru-RU"/>
        </w:rPr>
        <w:t xml:space="preserve">2. </w:t>
      </w:r>
      <w:r w:rsidRPr="00EC0A46">
        <w:rPr>
          <w:rFonts w:ascii="Courier New" w:eastAsia="Times New Roman" w:hAnsi="Courier New" w:cs="Times New Roman" w:hint="eastAsia"/>
          <w:b/>
          <w:bCs/>
          <w:w w:val="70"/>
          <w:kern w:val="0"/>
          <w:sz w:val="31"/>
          <w:szCs w:val="31"/>
          <w:lang w:eastAsia="ru-RU"/>
        </w:rPr>
        <w:t>См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например</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Агаджанов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Юридическая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ответственность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государства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как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законности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проблемы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теории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практики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Российской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Федерации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Челябинск</w:t>
      </w:r>
      <w:r w:rsidRPr="00EC0A46">
        <w:rPr>
          <w:rFonts w:ascii="Courier New" w:eastAsia="Times New Roman" w:hAnsi="Courier New" w:cs="Times New Roman"/>
          <w:b/>
          <w:bCs/>
          <w:w w:val="70"/>
          <w:kern w:val="0"/>
          <w:sz w:val="31"/>
          <w:szCs w:val="31"/>
          <w:lang w:eastAsia="ru-RU"/>
        </w:rPr>
        <w:t xml:space="preserve">, 2006; </w:t>
      </w:r>
      <w:r w:rsidRPr="00EC0A46">
        <w:rPr>
          <w:rFonts w:ascii="Courier New" w:eastAsia="Times New Roman" w:hAnsi="Courier New" w:cs="Times New Roman" w:hint="eastAsia"/>
          <w:b/>
          <w:bCs/>
          <w:w w:val="70"/>
          <w:kern w:val="0"/>
          <w:sz w:val="31"/>
          <w:szCs w:val="31"/>
          <w:lang w:eastAsia="ru-RU"/>
        </w:rPr>
        <w:t>Есенова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П</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Судебные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законности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сфере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осуществления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публичной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власти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монография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СПб</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Изд</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СЗАГС</w:t>
      </w:r>
      <w:r w:rsidRPr="00EC0A46">
        <w:rPr>
          <w:rFonts w:ascii="Courier New" w:eastAsia="Times New Roman" w:hAnsi="Courier New" w:cs="Times New Roman"/>
          <w:b/>
          <w:bCs/>
          <w:w w:val="70"/>
          <w:kern w:val="0"/>
          <w:sz w:val="31"/>
          <w:szCs w:val="31"/>
          <w:lang w:eastAsia="ru-RU"/>
        </w:rPr>
        <w:t xml:space="preserve">, 2011; </w:t>
      </w:r>
      <w:r w:rsidRPr="00EC0A46">
        <w:rPr>
          <w:rFonts w:ascii="Courier New" w:eastAsia="Times New Roman" w:hAnsi="Courier New" w:cs="Times New Roman" w:hint="eastAsia"/>
          <w:b/>
          <w:bCs/>
          <w:w w:val="70"/>
          <w:kern w:val="0"/>
          <w:sz w:val="31"/>
          <w:szCs w:val="31"/>
          <w:lang w:eastAsia="ru-RU"/>
        </w:rPr>
        <w:t>Железнякова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Е</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Проблемы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законности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ее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деятельности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органов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местного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самоуправления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Волгоград</w:t>
      </w:r>
      <w:r w:rsidRPr="00EC0A46">
        <w:rPr>
          <w:rFonts w:ascii="Courier New" w:eastAsia="Times New Roman" w:hAnsi="Courier New" w:cs="Times New Roman"/>
          <w:b/>
          <w:bCs/>
          <w:w w:val="70"/>
          <w:kern w:val="0"/>
          <w:sz w:val="31"/>
          <w:szCs w:val="31"/>
          <w:lang w:eastAsia="ru-RU"/>
        </w:rPr>
        <w:t xml:space="preserve">, 2005; </w:t>
      </w:r>
      <w:r w:rsidRPr="00EC0A46">
        <w:rPr>
          <w:rFonts w:ascii="Courier New" w:eastAsia="Times New Roman" w:hAnsi="Courier New" w:cs="Times New Roman" w:hint="eastAsia"/>
          <w:b/>
          <w:bCs/>
          <w:w w:val="70"/>
          <w:kern w:val="0"/>
          <w:sz w:val="31"/>
          <w:szCs w:val="31"/>
          <w:lang w:eastAsia="ru-RU"/>
        </w:rPr>
        <w:t>Кудряшов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Социально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экономические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юридические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обеспечения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законности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правоприменительной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деятельности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 xml:space="preserve">., 2007; </w:t>
      </w:r>
      <w:r w:rsidRPr="00EC0A46">
        <w:rPr>
          <w:rFonts w:ascii="Courier New" w:eastAsia="Times New Roman" w:hAnsi="Courier New" w:cs="Times New Roman" w:hint="eastAsia"/>
          <w:b/>
          <w:bCs/>
          <w:w w:val="70"/>
          <w:kern w:val="0"/>
          <w:sz w:val="31"/>
          <w:szCs w:val="31"/>
          <w:lang w:eastAsia="ru-RU"/>
        </w:rPr>
        <w:t>Мецгер</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личной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неприкосновенности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граждан</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правоприменительной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деятельности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органов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внутренних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дел</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теоретико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правовой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аспект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 xml:space="preserve">., 2005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др</w:t>
      </w:r>
      <w:r w:rsidRPr="00EC0A46">
        <w:rPr>
          <w:rFonts w:ascii="Courier New" w:eastAsia="Times New Roman" w:hAnsi="Courier New" w:cs="Times New Roman"/>
          <w:b/>
          <w:bCs/>
          <w:w w:val="70"/>
          <w:kern w:val="0"/>
          <w:sz w:val="31"/>
          <w:szCs w:val="31"/>
          <w:lang w:eastAsia="ru-RU"/>
        </w:rPr>
        <w:t>.</w:t>
      </w:r>
    </w:p>
    <w:p w14:paraId="571AF4B6"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b/>
          <w:bCs/>
          <w:w w:val="70"/>
          <w:kern w:val="0"/>
          <w:sz w:val="31"/>
          <w:szCs w:val="31"/>
          <w:lang w:eastAsia="ru-RU"/>
        </w:rPr>
        <w:t xml:space="preserve">3 </w:t>
      </w:r>
      <w:r w:rsidRPr="00EC0A46">
        <w:rPr>
          <w:rFonts w:ascii="Courier New" w:eastAsia="Times New Roman" w:hAnsi="Courier New" w:cs="Times New Roman" w:hint="eastAsia"/>
          <w:b/>
          <w:bCs/>
          <w:w w:val="70"/>
          <w:kern w:val="0"/>
          <w:sz w:val="31"/>
          <w:szCs w:val="31"/>
          <w:lang w:eastAsia="ru-RU"/>
        </w:rPr>
        <w:t>См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например</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Дабижа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Г</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Обеспечение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независимости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адвокатской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деятельности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адвокатуры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Автореф</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 xml:space="preserve">., 2017; </w:t>
      </w:r>
      <w:r w:rsidRPr="00EC0A46">
        <w:rPr>
          <w:rFonts w:ascii="Courier New" w:eastAsia="Times New Roman" w:hAnsi="Courier New" w:cs="Times New Roman" w:hint="eastAsia"/>
          <w:b/>
          <w:bCs/>
          <w:w w:val="70"/>
          <w:kern w:val="0"/>
          <w:sz w:val="31"/>
          <w:szCs w:val="31"/>
          <w:lang w:eastAsia="ru-RU"/>
        </w:rPr>
        <w:t>Егоров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свобод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человека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гражданина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конституционном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уставном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законодательстве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субъектов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Российской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Федерации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Пенза</w:t>
      </w:r>
      <w:r w:rsidRPr="00EC0A46">
        <w:rPr>
          <w:rFonts w:ascii="Courier New" w:eastAsia="Times New Roman" w:hAnsi="Courier New" w:cs="Times New Roman"/>
          <w:b/>
          <w:bCs/>
          <w:w w:val="70"/>
          <w:kern w:val="0"/>
          <w:sz w:val="31"/>
          <w:szCs w:val="31"/>
          <w:lang w:eastAsia="ru-RU"/>
        </w:rPr>
        <w:t xml:space="preserve">, 2013; </w:t>
      </w:r>
      <w:r w:rsidRPr="00EC0A46">
        <w:rPr>
          <w:rFonts w:ascii="Courier New" w:eastAsia="Times New Roman" w:hAnsi="Courier New" w:cs="Times New Roman" w:hint="eastAsia"/>
          <w:b/>
          <w:bCs/>
          <w:w w:val="70"/>
          <w:kern w:val="0"/>
          <w:sz w:val="31"/>
          <w:szCs w:val="31"/>
          <w:lang w:eastAsia="ru-RU"/>
        </w:rPr>
        <w:t>Калинкин</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Процедура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выдвижения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подозрения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как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личности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уголовном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судопроизводстве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Саратов</w:t>
      </w:r>
      <w:r w:rsidRPr="00EC0A46">
        <w:rPr>
          <w:rFonts w:ascii="Courier New" w:eastAsia="Times New Roman" w:hAnsi="Courier New" w:cs="Times New Roman"/>
          <w:b/>
          <w:bCs/>
          <w:w w:val="70"/>
          <w:kern w:val="0"/>
          <w:sz w:val="31"/>
          <w:szCs w:val="31"/>
          <w:lang w:eastAsia="ru-RU"/>
        </w:rPr>
        <w:t xml:space="preserve">, 2016; </w:t>
      </w:r>
      <w:r w:rsidRPr="00EC0A46">
        <w:rPr>
          <w:rFonts w:ascii="Courier New" w:eastAsia="Times New Roman" w:hAnsi="Courier New" w:cs="Times New Roman" w:hint="eastAsia"/>
          <w:b/>
          <w:bCs/>
          <w:w w:val="70"/>
          <w:kern w:val="0"/>
          <w:sz w:val="31"/>
          <w:szCs w:val="31"/>
          <w:lang w:eastAsia="ru-RU"/>
        </w:rPr>
        <w:t>Кесаева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Проблемы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гармонизации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уголовно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процессуальных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личности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дифференциации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форм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досудебного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производства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уголовным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делам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Новгород</w:t>
      </w:r>
      <w:r w:rsidRPr="00EC0A46">
        <w:rPr>
          <w:rFonts w:ascii="Courier New" w:eastAsia="Times New Roman" w:hAnsi="Courier New" w:cs="Times New Roman"/>
          <w:b/>
          <w:bCs/>
          <w:w w:val="70"/>
          <w:kern w:val="0"/>
          <w:sz w:val="31"/>
          <w:szCs w:val="31"/>
          <w:lang w:eastAsia="ru-RU"/>
        </w:rPr>
        <w:t xml:space="preserve">, 2017; </w:t>
      </w:r>
      <w:r w:rsidRPr="00EC0A46">
        <w:rPr>
          <w:rFonts w:ascii="Courier New" w:eastAsia="Times New Roman" w:hAnsi="Courier New" w:cs="Times New Roman" w:hint="eastAsia"/>
          <w:b/>
          <w:bCs/>
          <w:w w:val="70"/>
          <w:kern w:val="0"/>
          <w:sz w:val="31"/>
          <w:szCs w:val="31"/>
          <w:lang w:eastAsia="ru-RU"/>
        </w:rPr>
        <w:t>Лукманова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Н</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Банковская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системе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способов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обеспечения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исполнения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lastRenderedPageBreak/>
        <w:t>обязательств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 xml:space="preserve">., 2015; </w:t>
      </w:r>
      <w:r w:rsidRPr="00EC0A46">
        <w:rPr>
          <w:rFonts w:ascii="Courier New" w:eastAsia="Times New Roman" w:hAnsi="Courier New" w:cs="Times New Roman" w:hint="eastAsia"/>
          <w:b/>
          <w:bCs/>
          <w:w w:val="70"/>
          <w:kern w:val="0"/>
          <w:sz w:val="31"/>
          <w:szCs w:val="31"/>
          <w:lang w:eastAsia="ru-RU"/>
        </w:rPr>
        <w:t>Малышева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Г</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Государственные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гражданских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служащих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современное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административно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регулирование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направления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совершенствования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w:t>
      </w:r>
    </w:p>
    <w:p w14:paraId="402AD5B7"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Отдельные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вопросы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связанные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осуществлением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рассматриваются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рамках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исследований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посвященных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проблемам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действия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например</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работах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Дедюхина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Коноваловой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Ленчик</w:t>
      </w:r>
      <w:r w:rsidRPr="00EC0A46">
        <w:rPr>
          <w:rFonts w:ascii="Courier New" w:eastAsia="Times New Roman" w:hAnsi="Courier New" w:cs="Times New Roman"/>
          <w:b/>
          <w:bCs/>
          <w:w w:val="70"/>
          <w:kern w:val="0"/>
          <w:sz w:val="31"/>
          <w:szCs w:val="31"/>
          <w:lang w:eastAsia="ru-RU"/>
        </w:rPr>
        <w:t xml:space="preserve">1),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регулирования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например</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трудах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Абрамовой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Ю</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Осипова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Е</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Шевырина</w:t>
      </w:r>
      <w:r w:rsidRPr="00EC0A46">
        <w:rPr>
          <w:rFonts w:ascii="Courier New" w:eastAsia="Times New Roman" w:hAnsi="Courier New" w:cs="Times New Roman"/>
          <w:b/>
          <w:bCs/>
          <w:w w:val="70"/>
          <w:kern w:val="0"/>
          <w:sz w:val="31"/>
          <w:szCs w:val="31"/>
          <w:lang w:eastAsia="ru-RU"/>
        </w:rPr>
        <w:t xml:space="preserve">2),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также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государственно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принуждения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например</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работах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Демидова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Кургановой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Лановой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Мирошник</w:t>
      </w:r>
      <w:r w:rsidRPr="00EC0A46">
        <w:rPr>
          <w:rFonts w:ascii="Courier New" w:eastAsia="Times New Roman" w:hAnsi="Courier New" w:cs="Times New Roman"/>
          <w:b/>
          <w:bCs/>
          <w:w w:val="70"/>
          <w:kern w:val="0"/>
          <w:sz w:val="31"/>
          <w:szCs w:val="31"/>
          <w:lang w:eastAsia="ru-RU"/>
        </w:rPr>
        <w:t xml:space="preserve">3). </w:t>
      </w:r>
      <w:r w:rsidRPr="00EC0A46">
        <w:rPr>
          <w:rFonts w:ascii="Courier New" w:eastAsia="Times New Roman" w:hAnsi="Courier New" w:cs="Times New Roman" w:hint="eastAsia"/>
          <w:b/>
          <w:bCs/>
          <w:w w:val="70"/>
          <w:kern w:val="0"/>
          <w:sz w:val="31"/>
          <w:szCs w:val="31"/>
          <w:lang w:eastAsia="ru-RU"/>
        </w:rPr>
        <w:t>Однако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этих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исследованиях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свойства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характеризующие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точки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зрения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его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природы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механизма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полного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всестороннего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анализа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получают</w:t>
      </w:r>
      <w:r w:rsidRPr="00EC0A46">
        <w:rPr>
          <w:rFonts w:ascii="Courier New" w:eastAsia="Times New Roman" w:hAnsi="Courier New" w:cs="Times New Roman"/>
          <w:b/>
          <w:bCs/>
          <w:w w:val="70"/>
          <w:kern w:val="0"/>
          <w:sz w:val="31"/>
          <w:szCs w:val="31"/>
          <w:lang w:eastAsia="ru-RU"/>
        </w:rPr>
        <w:t>.</w:t>
      </w:r>
    </w:p>
    <w:p w14:paraId="4655A107"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Объектомисследования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является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действие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сложную</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систему</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которого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включено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качестве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важной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ее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составляющей</w:t>
      </w:r>
      <w:r w:rsidRPr="00EC0A46">
        <w:rPr>
          <w:rFonts w:ascii="Courier New" w:eastAsia="Times New Roman" w:hAnsi="Courier New" w:cs="Times New Roman"/>
          <w:b/>
          <w:bCs/>
          <w:w w:val="70"/>
          <w:kern w:val="0"/>
          <w:sz w:val="31"/>
          <w:szCs w:val="31"/>
          <w:lang w:eastAsia="ru-RU"/>
        </w:rPr>
        <w:t>.</w:t>
      </w:r>
    </w:p>
    <w:p w14:paraId="5E0F5153"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Предметомисследования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являются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характерные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черты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современного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механизма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точки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зрения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выраженности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природы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данного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процесса</w:t>
      </w:r>
      <w:r w:rsidRPr="00EC0A46">
        <w:rPr>
          <w:rFonts w:ascii="Courier New" w:eastAsia="Times New Roman" w:hAnsi="Courier New" w:cs="Times New Roman"/>
          <w:b/>
          <w:bCs/>
          <w:w w:val="70"/>
          <w:kern w:val="0"/>
          <w:sz w:val="31"/>
          <w:szCs w:val="31"/>
          <w:lang w:eastAsia="ru-RU"/>
        </w:rPr>
        <w:t>.</w:t>
      </w:r>
    </w:p>
    <w:p w14:paraId="0CAFB772"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Теоретической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цельюисследования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является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определение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роли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которую</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играет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функционировании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системы</w:t>
      </w:r>
    </w:p>
    <w:p w14:paraId="4C1D3F2B"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Воронеж</w:t>
      </w:r>
      <w:r w:rsidRPr="00EC0A46">
        <w:rPr>
          <w:rFonts w:ascii="Courier New" w:eastAsia="Times New Roman" w:hAnsi="Courier New" w:cs="Times New Roman"/>
          <w:b/>
          <w:bCs/>
          <w:w w:val="70"/>
          <w:kern w:val="0"/>
          <w:sz w:val="31"/>
          <w:szCs w:val="31"/>
          <w:lang w:eastAsia="ru-RU"/>
        </w:rPr>
        <w:t xml:space="preserve">, 2012; </w:t>
      </w:r>
      <w:r w:rsidRPr="00EC0A46">
        <w:rPr>
          <w:rFonts w:ascii="Courier New" w:eastAsia="Times New Roman" w:hAnsi="Courier New" w:cs="Times New Roman" w:hint="eastAsia"/>
          <w:b/>
          <w:bCs/>
          <w:w w:val="70"/>
          <w:kern w:val="0"/>
          <w:sz w:val="31"/>
          <w:szCs w:val="31"/>
          <w:lang w:eastAsia="ru-RU"/>
        </w:rPr>
        <w:t>Филатова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административной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ответственности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граждан</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Саратов</w:t>
      </w:r>
      <w:r w:rsidRPr="00EC0A46">
        <w:rPr>
          <w:rFonts w:ascii="Courier New" w:eastAsia="Times New Roman" w:hAnsi="Courier New" w:cs="Times New Roman"/>
          <w:b/>
          <w:bCs/>
          <w:w w:val="70"/>
          <w:kern w:val="0"/>
          <w:sz w:val="31"/>
          <w:szCs w:val="31"/>
          <w:lang w:eastAsia="ru-RU"/>
        </w:rPr>
        <w:t xml:space="preserve">, 2003; </w:t>
      </w:r>
      <w:r w:rsidRPr="00EC0A46">
        <w:rPr>
          <w:rFonts w:ascii="Courier New" w:eastAsia="Times New Roman" w:hAnsi="Courier New" w:cs="Times New Roman" w:hint="eastAsia"/>
          <w:b/>
          <w:bCs/>
          <w:w w:val="70"/>
          <w:kern w:val="0"/>
          <w:sz w:val="31"/>
          <w:szCs w:val="31"/>
          <w:lang w:eastAsia="ru-RU"/>
        </w:rPr>
        <w:t>Хазов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Е</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Н</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Конституционные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свобод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человека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гражданина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России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теоретические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основы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проблемы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реализации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докт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 xml:space="preserve">., 2011; </w:t>
      </w:r>
      <w:r w:rsidRPr="00EC0A46">
        <w:rPr>
          <w:rFonts w:ascii="Courier New" w:eastAsia="Times New Roman" w:hAnsi="Courier New" w:cs="Times New Roman" w:hint="eastAsia"/>
          <w:b/>
          <w:bCs/>
          <w:w w:val="70"/>
          <w:kern w:val="0"/>
          <w:sz w:val="31"/>
          <w:szCs w:val="31"/>
          <w:lang w:eastAsia="ru-RU"/>
        </w:rPr>
        <w:t>Эбзеев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Б</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Конституция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власть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свобода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России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опыт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синтетического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исследования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Проспект</w:t>
      </w:r>
      <w:r w:rsidRPr="00EC0A46">
        <w:rPr>
          <w:rFonts w:ascii="Courier New" w:eastAsia="Times New Roman" w:hAnsi="Courier New" w:cs="Times New Roman"/>
          <w:b/>
          <w:bCs/>
          <w:w w:val="70"/>
          <w:kern w:val="0"/>
          <w:sz w:val="31"/>
          <w:szCs w:val="31"/>
          <w:lang w:eastAsia="ru-RU"/>
        </w:rPr>
        <w:t xml:space="preserve">, 2014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др</w:t>
      </w:r>
      <w:r w:rsidRPr="00EC0A46">
        <w:rPr>
          <w:rFonts w:ascii="Courier New" w:eastAsia="Times New Roman" w:hAnsi="Courier New" w:cs="Times New Roman"/>
          <w:b/>
          <w:bCs/>
          <w:w w:val="70"/>
          <w:kern w:val="0"/>
          <w:sz w:val="31"/>
          <w:szCs w:val="31"/>
          <w:lang w:eastAsia="ru-RU"/>
        </w:rPr>
        <w:t>.</w:t>
      </w:r>
    </w:p>
    <w:p w14:paraId="190D3BA6"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b/>
          <w:bCs/>
          <w:w w:val="70"/>
          <w:kern w:val="0"/>
          <w:sz w:val="31"/>
          <w:szCs w:val="31"/>
          <w:lang w:eastAsia="ru-RU"/>
        </w:rPr>
        <w:t xml:space="preserve">3. </w:t>
      </w:r>
      <w:r w:rsidRPr="00EC0A46">
        <w:rPr>
          <w:rFonts w:ascii="Courier New" w:eastAsia="Times New Roman" w:hAnsi="Courier New" w:cs="Times New Roman" w:hint="eastAsia"/>
          <w:b/>
          <w:bCs/>
          <w:w w:val="70"/>
          <w:kern w:val="0"/>
          <w:sz w:val="31"/>
          <w:szCs w:val="31"/>
          <w:lang w:eastAsia="ru-RU"/>
        </w:rPr>
        <w:t>Дедюхин</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Действие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Автореф</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СПб</w:t>
      </w:r>
      <w:r w:rsidRPr="00EC0A46">
        <w:rPr>
          <w:rFonts w:ascii="Courier New" w:eastAsia="Times New Roman" w:hAnsi="Courier New" w:cs="Times New Roman"/>
          <w:b/>
          <w:bCs/>
          <w:w w:val="70"/>
          <w:kern w:val="0"/>
          <w:sz w:val="31"/>
          <w:szCs w:val="31"/>
          <w:lang w:eastAsia="ru-RU"/>
        </w:rPr>
        <w:t xml:space="preserve">., 2002; </w:t>
      </w:r>
      <w:r w:rsidRPr="00EC0A46">
        <w:rPr>
          <w:rFonts w:ascii="Courier New" w:eastAsia="Times New Roman" w:hAnsi="Courier New" w:cs="Times New Roman" w:hint="eastAsia"/>
          <w:b/>
          <w:bCs/>
          <w:w w:val="70"/>
          <w:kern w:val="0"/>
          <w:sz w:val="31"/>
          <w:szCs w:val="31"/>
          <w:lang w:eastAsia="ru-RU"/>
        </w:rPr>
        <w:t>Коновалова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Механизм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действия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частного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 xml:space="preserve">., 2016; </w:t>
      </w:r>
      <w:r w:rsidRPr="00EC0A46">
        <w:rPr>
          <w:rFonts w:ascii="Courier New" w:eastAsia="Times New Roman" w:hAnsi="Courier New" w:cs="Times New Roman" w:hint="eastAsia"/>
          <w:b/>
          <w:bCs/>
          <w:w w:val="70"/>
          <w:kern w:val="0"/>
          <w:sz w:val="31"/>
          <w:szCs w:val="31"/>
          <w:lang w:eastAsia="ru-RU"/>
        </w:rPr>
        <w:t>Ленчик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Механизмы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действия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 xml:space="preserve">., 2002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др</w:t>
      </w:r>
      <w:r w:rsidRPr="00EC0A46">
        <w:rPr>
          <w:rFonts w:ascii="Courier New" w:eastAsia="Times New Roman" w:hAnsi="Courier New" w:cs="Times New Roman"/>
          <w:b/>
          <w:bCs/>
          <w:w w:val="70"/>
          <w:kern w:val="0"/>
          <w:sz w:val="31"/>
          <w:szCs w:val="31"/>
          <w:lang w:eastAsia="ru-RU"/>
        </w:rPr>
        <w:t>.</w:t>
      </w:r>
    </w:p>
    <w:p w14:paraId="2BB61FC7"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b/>
          <w:bCs/>
          <w:w w:val="70"/>
          <w:kern w:val="0"/>
          <w:sz w:val="31"/>
          <w:szCs w:val="31"/>
          <w:lang w:eastAsia="ru-RU"/>
        </w:rPr>
        <w:t xml:space="preserve">4. </w:t>
      </w:r>
      <w:r w:rsidRPr="00EC0A46">
        <w:rPr>
          <w:rFonts w:ascii="Courier New" w:eastAsia="Times New Roman" w:hAnsi="Courier New" w:cs="Times New Roman" w:hint="eastAsia"/>
          <w:b/>
          <w:bCs/>
          <w:w w:val="70"/>
          <w:kern w:val="0"/>
          <w:sz w:val="31"/>
          <w:szCs w:val="31"/>
          <w:lang w:eastAsia="ru-RU"/>
        </w:rPr>
        <w:t>Абрамова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Эффективность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механизма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регулирования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Красноярск</w:t>
      </w:r>
      <w:r w:rsidRPr="00EC0A46">
        <w:rPr>
          <w:rFonts w:ascii="Courier New" w:eastAsia="Times New Roman" w:hAnsi="Courier New" w:cs="Times New Roman"/>
          <w:b/>
          <w:bCs/>
          <w:w w:val="70"/>
          <w:kern w:val="0"/>
          <w:sz w:val="31"/>
          <w:szCs w:val="31"/>
          <w:lang w:eastAsia="ru-RU"/>
        </w:rPr>
        <w:t xml:space="preserve">, 2006; </w:t>
      </w:r>
      <w:r w:rsidRPr="00EC0A46">
        <w:rPr>
          <w:rFonts w:ascii="Courier New" w:eastAsia="Times New Roman" w:hAnsi="Courier New" w:cs="Times New Roman" w:hint="eastAsia"/>
          <w:b/>
          <w:bCs/>
          <w:w w:val="70"/>
          <w:kern w:val="0"/>
          <w:sz w:val="31"/>
          <w:szCs w:val="31"/>
          <w:lang w:eastAsia="ru-RU"/>
        </w:rPr>
        <w:t>Осипов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Ю</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регулирование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как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динамическая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система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понятие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структура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функции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Автореф</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 xml:space="preserve">., 2008; </w:t>
      </w:r>
      <w:r w:rsidRPr="00EC0A46">
        <w:rPr>
          <w:rFonts w:ascii="Courier New" w:eastAsia="Times New Roman" w:hAnsi="Courier New" w:cs="Times New Roman" w:hint="eastAsia"/>
          <w:b/>
          <w:bCs/>
          <w:w w:val="70"/>
          <w:kern w:val="0"/>
          <w:sz w:val="31"/>
          <w:szCs w:val="31"/>
          <w:lang w:eastAsia="ru-RU"/>
        </w:rPr>
        <w:t>Шевырин</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Е</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Тип</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регулирования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теоретические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практические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проблемы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Самара</w:t>
      </w:r>
      <w:r w:rsidRPr="00EC0A46">
        <w:rPr>
          <w:rFonts w:ascii="Courier New" w:eastAsia="Times New Roman" w:hAnsi="Courier New" w:cs="Times New Roman"/>
          <w:b/>
          <w:bCs/>
          <w:w w:val="70"/>
          <w:kern w:val="0"/>
          <w:sz w:val="31"/>
          <w:szCs w:val="31"/>
          <w:lang w:eastAsia="ru-RU"/>
        </w:rPr>
        <w:t xml:space="preserve">, 2008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др</w:t>
      </w:r>
      <w:r w:rsidRPr="00EC0A46">
        <w:rPr>
          <w:rFonts w:ascii="Courier New" w:eastAsia="Times New Roman" w:hAnsi="Courier New" w:cs="Times New Roman"/>
          <w:b/>
          <w:bCs/>
          <w:w w:val="70"/>
          <w:kern w:val="0"/>
          <w:sz w:val="31"/>
          <w:szCs w:val="31"/>
          <w:lang w:eastAsia="ru-RU"/>
        </w:rPr>
        <w:t>.</w:t>
      </w:r>
    </w:p>
    <w:p w14:paraId="04EDF248"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b/>
          <w:bCs/>
          <w:w w:val="70"/>
          <w:kern w:val="0"/>
          <w:sz w:val="31"/>
          <w:szCs w:val="31"/>
          <w:lang w:eastAsia="ru-RU"/>
        </w:rPr>
        <w:t xml:space="preserve">5. </w:t>
      </w:r>
      <w:r w:rsidRPr="00EC0A46">
        <w:rPr>
          <w:rFonts w:ascii="Courier New" w:eastAsia="Times New Roman" w:hAnsi="Courier New" w:cs="Times New Roman" w:hint="eastAsia"/>
          <w:b/>
          <w:bCs/>
          <w:w w:val="70"/>
          <w:kern w:val="0"/>
          <w:sz w:val="31"/>
          <w:szCs w:val="31"/>
          <w:lang w:eastAsia="ru-RU"/>
        </w:rPr>
        <w:t>Демидов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Частное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принуждение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как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категория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современной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теории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научные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практические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проблемы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Новгород</w:t>
      </w:r>
      <w:r w:rsidRPr="00EC0A46">
        <w:rPr>
          <w:rFonts w:ascii="Courier New" w:eastAsia="Times New Roman" w:hAnsi="Courier New" w:cs="Times New Roman"/>
          <w:b/>
          <w:bCs/>
          <w:w w:val="70"/>
          <w:kern w:val="0"/>
          <w:sz w:val="31"/>
          <w:szCs w:val="31"/>
          <w:lang w:eastAsia="ru-RU"/>
        </w:rPr>
        <w:t xml:space="preserve">, 2005; </w:t>
      </w:r>
      <w:r w:rsidRPr="00EC0A46">
        <w:rPr>
          <w:rFonts w:ascii="Courier New" w:eastAsia="Times New Roman" w:hAnsi="Courier New" w:cs="Times New Roman" w:hint="eastAsia"/>
          <w:b/>
          <w:bCs/>
          <w:w w:val="70"/>
          <w:kern w:val="0"/>
          <w:sz w:val="31"/>
          <w:szCs w:val="31"/>
          <w:lang w:eastAsia="ru-RU"/>
        </w:rPr>
        <w:t>Курганова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Уголовно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исполнительная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система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механизме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lastRenderedPageBreak/>
        <w:t>государственного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принуждения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общеправовой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анализ</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Владимир</w:t>
      </w:r>
      <w:r w:rsidRPr="00EC0A46">
        <w:rPr>
          <w:rFonts w:ascii="Courier New" w:eastAsia="Times New Roman" w:hAnsi="Courier New" w:cs="Times New Roman"/>
          <w:b/>
          <w:bCs/>
          <w:w w:val="70"/>
          <w:kern w:val="0"/>
          <w:sz w:val="31"/>
          <w:szCs w:val="31"/>
          <w:lang w:eastAsia="ru-RU"/>
        </w:rPr>
        <w:t xml:space="preserve">, 2007; </w:t>
      </w:r>
      <w:r w:rsidRPr="00EC0A46">
        <w:rPr>
          <w:rFonts w:ascii="Courier New" w:eastAsia="Times New Roman" w:hAnsi="Courier New" w:cs="Times New Roman" w:hint="eastAsia"/>
          <w:b/>
          <w:bCs/>
          <w:w w:val="70"/>
          <w:kern w:val="0"/>
          <w:sz w:val="31"/>
          <w:szCs w:val="31"/>
          <w:lang w:eastAsia="ru-RU"/>
        </w:rPr>
        <w:t>Лановая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Принуждение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системе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форм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правоприменения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 xml:space="preserve">., 2006; </w:t>
      </w:r>
      <w:r w:rsidRPr="00EC0A46">
        <w:rPr>
          <w:rFonts w:ascii="Courier New" w:eastAsia="Times New Roman" w:hAnsi="Courier New" w:cs="Times New Roman" w:hint="eastAsia"/>
          <w:b/>
          <w:bCs/>
          <w:w w:val="70"/>
          <w:kern w:val="0"/>
          <w:sz w:val="31"/>
          <w:szCs w:val="31"/>
          <w:lang w:eastAsia="ru-RU"/>
        </w:rPr>
        <w:t>Мирошник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Принуждение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Российском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гражданском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Саратов</w:t>
      </w:r>
      <w:r w:rsidRPr="00EC0A46">
        <w:rPr>
          <w:rFonts w:ascii="Courier New" w:eastAsia="Times New Roman" w:hAnsi="Courier New" w:cs="Times New Roman"/>
          <w:b/>
          <w:bCs/>
          <w:w w:val="70"/>
          <w:kern w:val="0"/>
          <w:sz w:val="31"/>
          <w:szCs w:val="31"/>
          <w:lang w:eastAsia="ru-RU"/>
        </w:rPr>
        <w:t xml:space="preserve">, 2016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др</w:t>
      </w:r>
      <w:r w:rsidRPr="00EC0A46">
        <w:rPr>
          <w:rFonts w:ascii="Courier New" w:eastAsia="Times New Roman" w:hAnsi="Courier New" w:cs="Times New Roman"/>
          <w:b/>
          <w:bCs/>
          <w:w w:val="70"/>
          <w:kern w:val="0"/>
          <w:sz w:val="31"/>
          <w:szCs w:val="31"/>
          <w:lang w:eastAsia="ru-RU"/>
        </w:rPr>
        <w:t>.</w:t>
      </w:r>
    </w:p>
    <w:p w14:paraId="37747798"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w:t>
      </w:r>
    </w:p>
    <w:p w14:paraId="0A1CC7FB"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Практической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цельюисследования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выступает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выявление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возможностей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для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совершенствования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как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процесса</w:t>
      </w:r>
      <w:r w:rsidRPr="00EC0A46">
        <w:rPr>
          <w:rFonts w:ascii="Courier New" w:eastAsia="Times New Roman" w:hAnsi="Courier New" w:cs="Times New Roman"/>
          <w:b/>
          <w:bCs/>
          <w:w w:val="70"/>
          <w:kern w:val="0"/>
          <w:sz w:val="31"/>
          <w:szCs w:val="31"/>
          <w:lang w:eastAsia="ru-RU"/>
        </w:rPr>
        <w:t>.</w:t>
      </w:r>
    </w:p>
    <w:p w14:paraId="0D309FC9"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Характер</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сформулированных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целей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исследования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его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предмета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обусловливает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необходимость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решения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следующихисследовательских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задач</w:t>
      </w:r>
      <w:r w:rsidRPr="00EC0A46">
        <w:rPr>
          <w:rFonts w:ascii="Courier New" w:eastAsia="Times New Roman" w:hAnsi="Courier New" w:cs="Times New Roman"/>
          <w:b/>
          <w:bCs/>
          <w:w w:val="70"/>
          <w:kern w:val="0"/>
          <w:sz w:val="31"/>
          <w:szCs w:val="31"/>
          <w:lang w:eastAsia="ru-RU"/>
        </w:rPr>
        <w:t>:</w:t>
      </w:r>
    </w:p>
    <w:p w14:paraId="1D6E8CF5"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определения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методологических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предпосылок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принципов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познания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природы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w:t>
      </w:r>
    </w:p>
    <w:p w14:paraId="3522498D"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установления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свойств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характеризующих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точки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зрения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его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природы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также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свойств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придаваемых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правовому</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гарантированию</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специфических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культурных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исторических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условиях</w:t>
      </w:r>
      <w:r w:rsidRPr="00EC0A46">
        <w:rPr>
          <w:rFonts w:ascii="Courier New" w:eastAsia="Times New Roman" w:hAnsi="Courier New" w:cs="Times New Roman"/>
          <w:b/>
          <w:bCs/>
          <w:w w:val="70"/>
          <w:kern w:val="0"/>
          <w:sz w:val="31"/>
          <w:szCs w:val="31"/>
          <w:lang w:eastAsia="ru-RU"/>
        </w:rPr>
        <w:t>;</w:t>
      </w:r>
    </w:p>
    <w:p w14:paraId="7F6C890D"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выяснения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общих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закономерностей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функционирования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механизма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w:t>
      </w:r>
    </w:p>
    <w:p w14:paraId="01D2A7F8"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определения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структуры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содержания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механизма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w:t>
      </w:r>
    </w:p>
    <w:p w14:paraId="09828C78"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выявления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особенностей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публичном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учетом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особенностей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современного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развития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последнего</w:t>
      </w:r>
      <w:r w:rsidRPr="00EC0A46">
        <w:rPr>
          <w:rFonts w:ascii="Courier New" w:eastAsia="Times New Roman" w:hAnsi="Courier New" w:cs="Times New Roman"/>
          <w:b/>
          <w:bCs/>
          <w:w w:val="70"/>
          <w:kern w:val="0"/>
          <w:sz w:val="31"/>
          <w:szCs w:val="31"/>
          <w:lang w:eastAsia="ru-RU"/>
        </w:rPr>
        <w:t>;</w:t>
      </w:r>
    </w:p>
    <w:p w14:paraId="705393FC"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установления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специфики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частном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сравнении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правовым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гарантированием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реализуемым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сфере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публичного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w:t>
      </w:r>
    </w:p>
    <w:p w14:paraId="51612AD0"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уяснения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каким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образом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природа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свойства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его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механизма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должны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учитываться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правотворческой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правореализационной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деятельности</w:t>
      </w:r>
      <w:r w:rsidRPr="00EC0A46">
        <w:rPr>
          <w:rFonts w:ascii="Courier New" w:eastAsia="Times New Roman" w:hAnsi="Courier New" w:cs="Times New Roman"/>
          <w:b/>
          <w:bCs/>
          <w:w w:val="70"/>
          <w:kern w:val="0"/>
          <w:sz w:val="31"/>
          <w:szCs w:val="31"/>
          <w:lang w:eastAsia="ru-RU"/>
        </w:rPr>
        <w:t>;</w:t>
      </w:r>
    </w:p>
    <w:p w14:paraId="17B45D6F"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определения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наиболее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общих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условий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возможных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путей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оптимизации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учетом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общего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особенного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характеристике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его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механизма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публичном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частном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праве</w:t>
      </w:r>
      <w:r w:rsidRPr="00EC0A46">
        <w:rPr>
          <w:rFonts w:ascii="Courier New" w:eastAsia="Times New Roman" w:hAnsi="Courier New" w:cs="Times New Roman"/>
          <w:b/>
          <w:bCs/>
          <w:w w:val="70"/>
          <w:kern w:val="0"/>
          <w:sz w:val="31"/>
          <w:szCs w:val="31"/>
          <w:lang w:eastAsia="ru-RU"/>
        </w:rPr>
        <w:t>.</w:t>
      </w:r>
    </w:p>
    <w:p w14:paraId="7D712611"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Методологическая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основа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диссертационного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исследования</w:t>
      </w:r>
    </w:p>
    <w:p w14:paraId="78CE4399"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определяется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его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целью</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задачами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изучении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комплекса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проблем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поставленных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диссертации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автор</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использует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прежде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всего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принципы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p>
    <w:p w14:paraId="1C04344D"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приемы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социологической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методологии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как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одной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из</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базовых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для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теории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государства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Кроме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диссертационном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исследовании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используются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элементы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диалектической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системной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исторической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аксиологической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формально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lastRenderedPageBreak/>
        <w:t>логической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методологий</w:t>
      </w:r>
      <w:r w:rsidRPr="00EC0A46">
        <w:rPr>
          <w:rFonts w:ascii="Courier New" w:eastAsia="Times New Roman" w:hAnsi="Courier New" w:cs="Times New Roman"/>
          <w:b/>
          <w:bCs/>
          <w:w w:val="70"/>
          <w:kern w:val="0"/>
          <w:sz w:val="31"/>
          <w:szCs w:val="31"/>
          <w:lang w:eastAsia="ru-RU"/>
        </w:rPr>
        <w:t>.</w:t>
      </w:r>
    </w:p>
    <w:p w14:paraId="68574137"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Применяются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историко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юридический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сравнительно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правовой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функциональный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методы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метод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анализа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текстов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также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методы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обеспечивающие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междисциплинарный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подход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избранному</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предмету</w:t>
      </w:r>
      <w:r w:rsidRPr="00EC0A46">
        <w:rPr>
          <w:rFonts w:ascii="Courier New" w:eastAsia="Times New Roman" w:hAnsi="Courier New" w:cs="Times New Roman"/>
          <w:b/>
          <w:bCs/>
          <w:w w:val="70"/>
          <w:kern w:val="0"/>
          <w:sz w:val="31"/>
          <w:szCs w:val="31"/>
          <w:lang w:eastAsia="ru-RU"/>
        </w:rPr>
        <w:t>.</w:t>
      </w:r>
    </w:p>
    <w:p w14:paraId="766DD39D"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Теоретическую</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базудиссертации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составили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главным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образом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работы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теоретико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правовой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направленности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посвященные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проблемам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развития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функционирования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Это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прежде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всего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труды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Алексеева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Баиевой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Байтина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Витрука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Н</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Волчанской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Дедюхина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Кашаниной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Коноваловой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Кудряшова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Лановой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Э</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Лейста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Ленчик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Е</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Лукашевой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Лошкарева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П</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Малахова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Малько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Орловой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Ю</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Осипова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Пашенцева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Ростовщикова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П</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Сауляка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Смольянова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Тихомирова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Л</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Честнова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Р</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Шарифуллина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Е</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Шевырина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Шилова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Штина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других</w:t>
      </w:r>
      <w:r w:rsidRPr="00EC0A46">
        <w:rPr>
          <w:rFonts w:ascii="Courier New" w:eastAsia="Times New Roman" w:hAnsi="Courier New" w:cs="Times New Roman"/>
          <w:b/>
          <w:bCs/>
          <w:w w:val="70"/>
          <w:kern w:val="0"/>
          <w:sz w:val="31"/>
          <w:szCs w:val="31"/>
          <w:lang w:eastAsia="ru-RU"/>
        </w:rPr>
        <w:t>1.</w:t>
      </w:r>
    </w:p>
    <w:p w14:paraId="6E5C18CE"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Наряду</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работами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современных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отечественных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исследователей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были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использованы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труды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зарубежных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авторов</w:t>
      </w:r>
      <w:r w:rsidRPr="00EC0A46">
        <w:rPr>
          <w:rFonts w:ascii="Courier New" w:eastAsia="Times New Roman" w:hAnsi="Courier New" w:cs="Times New Roman"/>
          <w:b/>
          <w:bCs/>
          <w:w w:val="70"/>
          <w:kern w:val="0"/>
          <w:sz w:val="31"/>
          <w:szCs w:val="31"/>
          <w:lang w:eastAsia="ru-RU"/>
        </w:rPr>
        <w:t>2.</w:t>
      </w:r>
    </w:p>
    <w:p w14:paraId="5E3090E5"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Специфика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предмета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диссертации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также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потребовала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обращения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юридическим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исследованиям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затрагивающим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отраслевые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аспекты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проблемы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прежде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всего</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гражданском</w:t>
      </w:r>
      <w:r w:rsidRPr="00EC0A46">
        <w:rPr>
          <w:rFonts w:ascii="Courier New" w:eastAsia="Times New Roman" w:hAnsi="Courier New" w:cs="Times New Roman"/>
          <w:b/>
          <w:bCs/>
          <w:w w:val="70"/>
          <w:kern w:val="0"/>
          <w:sz w:val="31"/>
          <w:szCs w:val="31"/>
          <w:lang w:eastAsia="ru-RU"/>
        </w:rPr>
        <w:t>,</w:t>
      </w:r>
    </w:p>
    <w:p w14:paraId="083376FD" w14:textId="77777777" w:rsidR="00EC0A46" w:rsidRPr="00EC0A46" w:rsidRDefault="00EC0A46" w:rsidP="00EC0A46">
      <w:pPr>
        <w:rPr>
          <w:rFonts w:ascii="Courier New" w:eastAsia="Times New Roman" w:hAnsi="Courier New" w:cs="Times New Roman"/>
          <w:b/>
          <w:bCs/>
          <w:w w:val="70"/>
          <w:kern w:val="0"/>
          <w:sz w:val="31"/>
          <w:szCs w:val="31"/>
          <w:lang w:val="en-US" w:eastAsia="ru-RU"/>
        </w:rPr>
      </w:pPr>
      <w:r w:rsidRPr="00EC0A46">
        <w:rPr>
          <w:rFonts w:ascii="Courier New" w:eastAsia="Times New Roman" w:hAnsi="Courier New" w:cs="Times New Roman"/>
          <w:b/>
          <w:bCs/>
          <w:w w:val="70"/>
          <w:kern w:val="0"/>
          <w:sz w:val="31"/>
          <w:szCs w:val="31"/>
          <w:lang w:eastAsia="ru-RU"/>
        </w:rPr>
        <w:t xml:space="preserve">6. </w:t>
      </w:r>
      <w:r w:rsidRPr="00EC0A46">
        <w:rPr>
          <w:rFonts w:ascii="Courier New" w:eastAsia="Times New Roman" w:hAnsi="Courier New" w:cs="Times New Roman" w:hint="eastAsia"/>
          <w:b/>
          <w:bCs/>
          <w:w w:val="70"/>
          <w:kern w:val="0"/>
          <w:sz w:val="31"/>
          <w:szCs w:val="31"/>
          <w:lang w:eastAsia="ru-RU"/>
        </w:rPr>
        <w:t>См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например</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Алексеев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Тайна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сила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новые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подходы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идеи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жизни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судьбе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людей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Норма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ИНФРА</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 xml:space="preserve">, 2011; </w:t>
      </w:r>
      <w:r w:rsidRPr="00EC0A46">
        <w:rPr>
          <w:rFonts w:ascii="Courier New" w:eastAsia="Times New Roman" w:hAnsi="Courier New" w:cs="Times New Roman" w:hint="eastAsia"/>
          <w:b/>
          <w:bCs/>
          <w:w w:val="70"/>
          <w:kern w:val="0"/>
          <w:sz w:val="31"/>
          <w:szCs w:val="31"/>
          <w:lang w:eastAsia="ru-RU"/>
        </w:rPr>
        <w:t>Витрук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Общая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теория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положения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личности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Норма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ИНФРА</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 xml:space="preserve">, 2017; </w:t>
      </w:r>
      <w:r w:rsidRPr="00EC0A46">
        <w:rPr>
          <w:rFonts w:ascii="Courier New" w:eastAsia="Times New Roman" w:hAnsi="Courier New" w:cs="Times New Roman" w:hint="eastAsia"/>
          <w:b/>
          <w:bCs/>
          <w:w w:val="70"/>
          <w:kern w:val="0"/>
          <w:sz w:val="31"/>
          <w:szCs w:val="31"/>
          <w:lang w:eastAsia="ru-RU"/>
        </w:rPr>
        <w:t>Кашанина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Структура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Проспект</w:t>
      </w:r>
      <w:r w:rsidRPr="00EC0A46">
        <w:rPr>
          <w:rFonts w:ascii="Courier New" w:eastAsia="Times New Roman" w:hAnsi="Courier New" w:cs="Times New Roman"/>
          <w:b/>
          <w:bCs/>
          <w:w w:val="70"/>
          <w:kern w:val="0"/>
          <w:sz w:val="31"/>
          <w:szCs w:val="31"/>
          <w:lang w:eastAsia="ru-RU"/>
        </w:rPr>
        <w:t xml:space="preserve">, 2012; </w:t>
      </w:r>
      <w:r w:rsidRPr="00EC0A46">
        <w:rPr>
          <w:rFonts w:ascii="Courier New" w:eastAsia="Times New Roman" w:hAnsi="Courier New" w:cs="Times New Roman" w:hint="eastAsia"/>
          <w:b/>
          <w:bCs/>
          <w:w w:val="70"/>
          <w:kern w:val="0"/>
          <w:sz w:val="31"/>
          <w:szCs w:val="31"/>
          <w:lang w:eastAsia="ru-RU"/>
        </w:rPr>
        <w:t>Лановая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Типологическая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характеристика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современного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докт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 xml:space="preserve">., 2015; </w:t>
      </w:r>
      <w:r w:rsidRPr="00EC0A46">
        <w:rPr>
          <w:rFonts w:ascii="Courier New" w:eastAsia="Times New Roman" w:hAnsi="Courier New" w:cs="Times New Roman" w:hint="eastAsia"/>
          <w:b/>
          <w:bCs/>
          <w:w w:val="70"/>
          <w:kern w:val="0"/>
          <w:sz w:val="31"/>
          <w:szCs w:val="31"/>
          <w:lang w:eastAsia="ru-RU"/>
        </w:rPr>
        <w:t>Лейст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Э</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Сущность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Проблемы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теории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философии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Зерцало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 xml:space="preserve">, 2011; </w:t>
      </w:r>
      <w:r w:rsidRPr="00EC0A46">
        <w:rPr>
          <w:rFonts w:ascii="Courier New" w:eastAsia="Times New Roman" w:hAnsi="Courier New" w:cs="Times New Roman" w:hint="eastAsia"/>
          <w:b/>
          <w:bCs/>
          <w:w w:val="70"/>
          <w:kern w:val="0"/>
          <w:sz w:val="31"/>
          <w:szCs w:val="31"/>
          <w:lang w:eastAsia="ru-RU"/>
        </w:rPr>
        <w:t>Малахов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П</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контексте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форм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общественного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сознания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Принцип</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правопонимания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монография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ЮНИТИ</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ДАНА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Закон</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w:t>
      </w:r>
      <w:r w:rsidRPr="00EC0A46">
        <w:rPr>
          <w:rFonts w:ascii="Courier New" w:eastAsia="Times New Roman" w:hAnsi="Courier New" w:cs="Times New Roman"/>
          <w:b/>
          <w:bCs/>
          <w:w w:val="70"/>
          <w:kern w:val="0"/>
          <w:sz w:val="31"/>
          <w:szCs w:val="31"/>
          <w:lang w:eastAsia="ru-RU"/>
        </w:rPr>
        <w:t xml:space="preserve">, 2015; </w:t>
      </w:r>
      <w:r w:rsidRPr="00EC0A46">
        <w:rPr>
          <w:rFonts w:ascii="Courier New" w:eastAsia="Times New Roman" w:hAnsi="Courier New" w:cs="Times New Roman" w:hint="eastAsia"/>
          <w:b/>
          <w:bCs/>
          <w:w w:val="70"/>
          <w:kern w:val="0"/>
          <w:sz w:val="31"/>
          <w:szCs w:val="31"/>
          <w:lang w:eastAsia="ru-RU"/>
        </w:rPr>
        <w:t>Малько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Стимулы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ограничения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val="en-US" w:eastAsia="ru-RU"/>
        </w:rPr>
        <w:t xml:space="preserve">.: </w:t>
      </w:r>
      <w:r w:rsidRPr="00EC0A46">
        <w:rPr>
          <w:rFonts w:ascii="Courier New" w:eastAsia="Times New Roman" w:hAnsi="Courier New" w:cs="Times New Roman" w:hint="eastAsia"/>
          <w:b/>
          <w:bCs/>
          <w:w w:val="70"/>
          <w:kern w:val="0"/>
          <w:sz w:val="31"/>
          <w:szCs w:val="31"/>
          <w:lang w:eastAsia="ru-RU"/>
        </w:rPr>
        <w:t>Юристъ</w:t>
      </w:r>
      <w:r w:rsidRPr="00EC0A46">
        <w:rPr>
          <w:rFonts w:ascii="Courier New" w:eastAsia="Times New Roman" w:hAnsi="Courier New" w:cs="Times New Roman"/>
          <w:b/>
          <w:bCs/>
          <w:w w:val="70"/>
          <w:kern w:val="0"/>
          <w:sz w:val="31"/>
          <w:szCs w:val="31"/>
          <w:lang w:val="en-US" w:eastAsia="ru-RU"/>
        </w:rPr>
        <w:t xml:space="preserve">, 2003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val="en-US" w:eastAsia="ru-RU"/>
        </w:rPr>
        <w:t xml:space="preserve"> </w:t>
      </w:r>
      <w:r w:rsidRPr="00EC0A46">
        <w:rPr>
          <w:rFonts w:ascii="Courier New" w:eastAsia="Times New Roman" w:hAnsi="Courier New" w:cs="Times New Roman" w:hint="eastAsia"/>
          <w:b/>
          <w:bCs/>
          <w:w w:val="70"/>
          <w:kern w:val="0"/>
          <w:sz w:val="31"/>
          <w:szCs w:val="31"/>
          <w:lang w:eastAsia="ru-RU"/>
        </w:rPr>
        <w:t>др</w:t>
      </w:r>
      <w:r w:rsidRPr="00EC0A46">
        <w:rPr>
          <w:rFonts w:ascii="Courier New" w:eastAsia="Times New Roman" w:hAnsi="Courier New" w:cs="Times New Roman"/>
          <w:b/>
          <w:bCs/>
          <w:w w:val="70"/>
          <w:kern w:val="0"/>
          <w:sz w:val="31"/>
          <w:szCs w:val="31"/>
          <w:lang w:val="en-US" w:eastAsia="ru-RU"/>
        </w:rPr>
        <w:t>.</w:t>
      </w:r>
    </w:p>
    <w:p w14:paraId="39687A90"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b/>
          <w:bCs/>
          <w:w w:val="70"/>
          <w:kern w:val="0"/>
          <w:sz w:val="31"/>
          <w:szCs w:val="31"/>
          <w:lang w:val="en-US" w:eastAsia="ru-RU"/>
        </w:rPr>
        <w:t xml:space="preserve">7. </w:t>
      </w:r>
      <w:r w:rsidRPr="00EC0A46">
        <w:rPr>
          <w:rFonts w:ascii="Courier New" w:eastAsia="Times New Roman" w:hAnsi="Courier New" w:cs="Times New Roman" w:hint="eastAsia"/>
          <w:b/>
          <w:bCs/>
          <w:w w:val="70"/>
          <w:kern w:val="0"/>
          <w:sz w:val="31"/>
          <w:szCs w:val="31"/>
          <w:lang w:eastAsia="ru-RU"/>
        </w:rPr>
        <w:t>См</w:t>
      </w:r>
      <w:r w:rsidRPr="00EC0A46">
        <w:rPr>
          <w:rFonts w:ascii="Courier New" w:eastAsia="Times New Roman" w:hAnsi="Courier New" w:cs="Times New Roman"/>
          <w:b/>
          <w:bCs/>
          <w:w w:val="70"/>
          <w:kern w:val="0"/>
          <w:sz w:val="31"/>
          <w:szCs w:val="31"/>
          <w:lang w:val="en-US" w:eastAsia="ru-RU"/>
        </w:rPr>
        <w:t xml:space="preserve">., </w:t>
      </w:r>
      <w:r w:rsidRPr="00EC0A46">
        <w:rPr>
          <w:rFonts w:ascii="Courier New" w:eastAsia="Times New Roman" w:hAnsi="Courier New" w:cs="Times New Roman" w:hint="eastAsia"/>
          <w:b/>
          <w:bCs/>
          <w:w w:val="70"/>
          <w:kern w:val="0"/>
          <w:sz w:val="31"/>
          <w:szCs w:val="31"/>
          <w:lang w:eastAsia="ru-RU"/>
        </w:rPr>
        <w:t>например</w:t>
      </w:r>
      <w:r w:rsidRPr="00EC0A46">
        <w:rPr>
          <w:rFonts w:ascii="Courier New" w:eastAsia="Times New Roman" w:hAnsi="Courier New" w:cs="Times New Roman"/>
          <w:b/>
          <w:bCs/>
          <w:w w:val="70"/>
          <w:kern w:val="0"/>
          <w:sz w:val="31"/>
          <w:szCs w:val="31"/>
          <w:lang w:val="en-US" w:eastAsia="ru-RU"/>
        </w:rPr>
        <w:t xml:space="preserve">: Aubert J. -L. Introduction au droit et themes fondamentaux du droit civil. </w:t>
      </w:r>
      <w:r w:rsidRPr="00EC0A46">
        <w:rPr>
          <w:rFonts w:ascii="Courier New" w:eastAsia="Times New Roman" w:hAnsi="Courier New" w:cs="Times New Roman"/>
          <w:b/>
          <w:bCs/>
          <w:w w:val="70"/>
          <w:kern w:val="0"/>
          <w:sz w:val="31"/>
          <w:szCs w:val="31"/>
          <w:lang w:eastAsia="ru-RU"/>
        </w:rPr>
        <w:t xml:space="preserve">9eme edition. Paris, 2002; </w:t>
      </w:r>
      <w:r w:rsidRPr="00EC0A46">
        <w:rPr>
          <w:rFonts w:ascii="Courier New" w:eastAsia="Times New Roman" w:hAnsi="Courier New" w:cs="Times New Roman" w:hint="eastAsia"/>
          <w:b/>
          <w:bCs/>
          <w:w w:val="70"/>
          <w:kern w:val="0"/>
          <w:sz w:val="31"/>
          <w:szCs w:val="31"/>
          <w:lang w:eastAsia="ru-RU"/>
        </w:rPr>
        <w:t>Болтански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Л</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Тевено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Л</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Критика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обоснование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справедливости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Очерки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социологии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градов</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Пер</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франц</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Ковеневой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науч</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ред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Копосова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Новое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литературное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обозрение</w:t>
      </w:r>
      <w:r w:rsidRPr="00EC0A46">
        <w:rPr>
          <w:rFonts w:ascii="Courier New" w:eastAsia="Times New Roman" w:hAnsi="Courier New" w:cs="Times New Roman"/>
          <w:b/>
          <w:bCs/>
          <w:w w:val="70"/>
          <w:kern w:val="0"/>
          <w:sz w:val="31"/>
          <w:szCs w:val="31"/>
          <w:lang w:eastAsia="ru-RU"/>
        </w:rPr>
        <w:t xml:space="preserve">, 2013; Stank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Roland </w:t>
      </w:r>
      <w:r w:rsidRPr="00EC0A46">
        <w:rPr>
          <w:rFonts w:ascii="Courier New" w:eastAsia="Times New Roman" w:hAnsi="Courier New" w:cs="Times New Roman" w:hint="eastAsia"/>
          <w:b/>
          <w:bCs/>
          <w:w w:val="70"/>
          <w:kern w:val="0"/>
          <w:sz w:val="31"/>
          <w:szCs w:val="31"/>
          <w:lang w:eastAsia="ru-RU"/>
        </w:rPr>
        <w:t>Н</w:t>
      </w:r>
      <w:r w:rsidRPr="00EC0A46">
        <w:rPr>
          <w:rFonts w:ascii="Courier New" w:eastAsia="Times New Roman" w:hAnsi="Courier New" w:cs="Times New Roman"/>
          <w:b/>
          <w:bCs/>
          <w:w w:val="70"/>
          <w:kern w:val="0"/>
          <w:sz w:val="31"/>
          <w:szCs w:val="31"/>
          <w:lang w:eastAsia="ru-RU"/>
        </w:rPr>
        <w:t xml:space="preserve">., Boyer L. Introduction au droit. 5eme edition. Paris, 2000; </w:t>
      </w:r>
      <w:r w:rsidRPr="00EC0A46">
        <w:rPr>
          <w:rFonts w:ascii="Courier New" w:eastAsia="Times New Roman" w:hAnsi="Courier New" w:cs="Times New Roman" w:hint="eastAsia"/>
          <w:b/>
          <w:bCs/>
          <w:w w:val="70"/>
          <w:kern w:val="0"/>
          <w:sz w:val="31"/>
          <w:szCs w:val="31"/>
          <w:lang w:eastAsia="ru-RU"/>
        </w:rPr>
        <w:t>Фуллер</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Лон</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Л</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Мораль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Лон</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Л</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Фуллер</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пер</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англ</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Даниловой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ред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Куряева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ИРИСЭН</w:t>
      </w:r>
      <w:r w:rsidRPr="00EC0A46">
        <w:rPr>
          <w:rFonts w:ascii="Courier New" w:eastAsia="Times New Roman" w:hAnsi="Courier New" w:cs="Times New Roman"/>
          <w:b/>
          <w:bCs/>
          <w:w w:val="70"/>
          <w:kern w:val="0"/>
          <w:sz w:val="31"/>
          <w:szCs w:val="31"/>
          <w:lang w:eastAsia="ru-RU"/>
        </w:rPr>
        <w:t>, 2007.</w:t>
      </w:r>
    </w:p>
    <w:p w14:paraId="7832B80E"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административном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уголовном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уголовно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процессуальном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конституционном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трудовом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праве</w:t>
      </w:r>
      <w:r w:rsidRPr="00EC0A46">
        <w:rPr>
          <w:rFonts w:ascii="Courier New" w:eastAsia="Times New Roman" w:hAnsi="Courier New" w:cs="Times New Roman"/>
          <w:b/>
          <w:bCs/>
          <w:w w:val="70"/>
          <w:kern w:val="0"/>
          <w:sz w:val="31"/>
          <w:szCs w:val="31"/>
          <w:lang w:eastAsia="ru-RU"/>
        </w:rPr>
        <w:t>1.</w:t>
      </w:r>
    </w:p>
    <w:p w14:paraId="4CCBF7CE"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Нормативную</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основу</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исследованиясоставляют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первую</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очередь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Конституция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lastRenderedPageBreak/>
        <w:t>Российской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Федерации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федеральные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конституционные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федеральные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законы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подзаконные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правовые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акты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выступающие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нормативной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основой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современном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отечественном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публичном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частном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Кроме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автор</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обращалась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международным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документам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действующим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сфере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обеспечения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основных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свобод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человека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также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законодательству</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иностранных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государств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позволяющему</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составить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представление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зарубежном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опыте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осуществления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w:t>
      </w:r>
    </w:p>
    <w:p w14:paraId="47EE8A74"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Научная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новизна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диссертацииопределяется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первых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тем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что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автором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поставлен</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вопрос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необходимости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смещения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акцента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изучение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качестве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специфического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процесса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включенного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систему</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действия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w:t>
      </w:r>
    </w:p>
    <w:p w14:paraId="25425E35"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Во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вторых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основе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различения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обеспечения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определена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связь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правовым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регулированием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реализацией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правовым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принуждением</w:t>
      </w:r>
      <w:r w:rsidRPr="00EC0A46">
        <w:rPr>
          <w:rFonts w:ascii="Courier New" w:eastAsia="Times New Roman" w:hAnsi="Courier New" w:cs="Times New Roman"/>
          <w:b/>
          <w:bCs/>
          <w:w w:val="70"/>
          <w:kern w:val="0"/>
          <w:sz w:val="31"/>
          <w:szCs w:val="31"/>
          <w:lang w:eastAsia="ru-RU"/>
        </w:rPr>
        <w:t>.</w:t>
      </w:r>
    </w:p>
    <w:p w14:paraId="7E24D777"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третьих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установлена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значимость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только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для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эффективного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регулирования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общественных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отношений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для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реализации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тех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социально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значимых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ценностей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охраной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защитой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которых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связывается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действие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w:t>
      </w:r>
    </w:p>
    <w:p w14:paraId="666AE39E"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четвертых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определены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характеризующие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природу</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свойства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находящие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свое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воплощение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его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механизме</w:t>
      </w:r>
      <w:r w:rsidRPr="00EC0A46">
        <w:rPr>
          <w:rFonts w:ascii="Courier New" w:eastAsia="Times New Roman" w:hAnsi="Courier New" w:cs="Times New Roman"/>
          <w:b/>
          <w:bCs/>
          <w:w w:val="70"/>
          <w:kern w:val="0"/>
          <w:sz w:val="31"/>
          <w:szCs w:val="31"/>
          <w:lang w:eastAsia="ru-RU"/>
        </w:rPr>
        <w:t>.</w:t>
      </w:r>
    </w:p>
    <w:p w14:paraId="2DAB1A1D"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b/>
          <w:bCs/>
          <w:w w:val="70"/>
          <w:kern w:val="0"/>
          <w:sz w:val="31"/>
          <w:szCs w:val="31"/>
          <w:lang w:eastAsia="ru-RU"/>
        </w:rPr>
        <w:t xml:space="preserve">1 </w:t>
      </w:r>
      <w:r w:rsidRPr="00EC0A46">
        <w:rPr>
          <w:rFonts w:ascii="Courier New" w:eastAsia="Times New Roman" w:hAnsi="Courier New" w:cs="Times New Roman" w:hint="eastAsia"/>
          <w:b/>
          <w:bCs/>
          <w:w w:val="70"/>
          <w:kern w:val="0"/>
          <w:sz w:val="31"/>
          <w:szCs w:val="31"/>
          <w:lang w:eastAsia="ru-RU"/>
        </w:rPr>
        <w:t>См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Ксенофонтова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Правовые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сфере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алиментирования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Казань</w:t>
      </w:r>
      <w:r w:rsidRPr="00EC0A46">
        <w:rPr>
          <w:rFonts w:ascii="Courier New" w:eastAsia="Times New Roman" w:hAnsi="Courier New" w:cs="Times New Roman"/>
          <w:b/>
          <w:bCs/>
          <w:w w:val="70"/>
          <w:kern w:val="0"/>
          <w:sz w:val="31"/>
          <w:szCs w:val="31"/>
          <w:lang w:eastAsia="ru-RU"/>
        </w:rPr>
        <w:t xml:space="preserve">, 2015; </w:t>
      </w:r>
      <w:r w:rsidRPr="00EC0A46">
        <w:rPr>
          <w:rFonts w:ascii="Courier New" w:eastAsia="Times New Roman" w:hAnsi="Courier New" w:cs="Times New Roman" w:hint="eastAsia"/>
          <w:b/>
          <w:bCs/>
          <w:w w:val="70"/>
          <w:kern w:val="0"/>
          <w:sz w:val="31"/>
          <w:szCs w:val="31"/>
          <w:lang w:eastAsia="ru-RU"/>
        </w:rPr>
        <w:t>Лаврик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конституционных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человека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соматический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аспект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Иркутск</w:t>
      </w:r>
      <w:r w:rsidRPr="00EC0A46">
        <w:rPr>
          <w:rFonts w:ascii="Courier New" w:eastAsia="Times New Roman" w:hAnsi="Courier New" w:cs="Times New Roman"/>
          <w:b/>
          <w:bCs/>
          <w:w w:val="70"/>
          <w:kern w:val="0"/>
          <w:sz w:val="31"/>
          <w:szCs w:val="31"/>
          <w:lang w:eastAsia="ru-RU"/>
        </w:rPr>
        <w:t xml:space="preserve">, 2006; </w:t>
      </w:r>
      <w:r w:rsidRPr="00EC0A46">
        <w:rPr>
          <w:rFonts w:ascii="Courier New" w:eastAsia="Times New Roman" w:hAnsi="Courier New" w:cs="Times New Roman" w:hint="eastAsia"/>
          <w:b/>
          <w:bCs/>
          <w:w w:val="70"/>
          <w:kern w:val="0"/>
          <w:sz w:val="31"/>
          <w:szCs w:val="31"/>
          <w:lang w:eastAsia="ru-RU"/>
        </w:rPr>
        <w:t>Моторин</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Производство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допроса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контексте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современной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системы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уголовно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процессуальных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Ростов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Д</w:t>
      </w:r>
      <w:r w:rsidRPr="00EC0A46">
        <w:rPr>
          <w:rFonts w:ascii="Courier New" w:eastAsia="Times New Roman" w:hAnsi="Courier New" w:cs="Times New Roman"/>
          <w:b/>
          <w:bCs/>
          <w:w w:val="70"/>
          <w:kern w:val="0"/>
          <w:sz w:val="31"/>
          <w:szCs w:val="31"/>
          <w:lang w:eastAsia="ru-RU"/>
        </w:rPr>
        <w:t xml:space="preserve">, 2009; </w:t>
      </w:r>
      <w:r w:rsidRPr="00EC0A46">
        <w:rPr>
          <w:rFonts w:ascii="Courier New" w:eastAsia="Times New Roman" w:hAnsi="Courier New" w:cs="Times New Roman" w:hint="eastAsia"/>
          <w:b/>
          <w:bCs/>
          <w:w w:val="70"/>
          <w:kern w:val="0"/>
          <w:sz w:val="31"/>
          <w:szCs w:val="31"/>
          <w:lang w:eastAsia="ru-RU"/>
        </w:rPr>
        <w:t>Никонорова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Законность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как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осуществления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гражданских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исполнения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гражданско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правовых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обязанностей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Саратов</w:t>
      </w:r>
      <w:r w:rsidRPr="00EC0A46">
        <w:rPr>
          <w:rFonts w:ascii="Courier New" w:eastAsia="Times New Roman" w:hAnsi="Courier New" w:cs="Times New Roman"/>
          <w:b/>
          <w:bCs/>
          <w:w w:val="70"/>
          <w:kern w:val="0"/>
          <w:sz w:val="31"/>
          <w:szCs w:val="31"/>
          <w:lang w:eastAsia="ru-RU"/>
        </w:rPr>
        <w:t xml:space="preserve">, 2014; </w:t>
      </w:r>
      <w:r w:rsidRPr="00EC0A46">
        <w:rPr>
          <w:rFonts w:ascii="Courier New" w:eastAsia="Times New Roman" w:hAnsi="Courier New" w:cs="Times New Roman" w:hint="eastAsia"/>
          <w:b/>
          <w:bCs/>
          <w:w w:val="70"/>
          <w:kern w:val="0"/>
          <w:sz w:val="31"/>
          <w:szCs w:val="31"/>
          <w:lang w:eastAsia="ru-RU"/>
        </w:rPr>
        <w:t>Олейник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Принцип</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законности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его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реализации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уголовном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Российской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Федерации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Рязань</w:t>
      </w:r>
      <w:r w:rsidRPr="00EC0A46">
        <w:rPr>
          <w:rFonts w:ascii="Courier New" w:eastAsia="Times New Roman" w:hAnsi="Courier New" w:cs="Times New Roman"/>
          <w:b/>
          <w:bCs/>
          <w:w w:val="70"/>
          <w:kern w:val="0"/>
          <w:sz w:val="31"/>
          <w:szCs w:val="31"/>
          <w:lang w:eastAsia="ru-RU"/>
        </w:rPr>
        <w:t xml:space="preserve">, 2003; </w:t>
      </w:r>
      <w:r w:rsidRPr="00EC0A46">
        <w:rPr>
          <w:rFonts w:ascii="Courier New" w:eastAsia="Times New Roman" w:hAnsi="Courier New" w:cs="Times New Roman" w:hint="eastAsia"/>
          <w:b/>
          <w:bCs/>
          <w:w w:val="70"/>
          <w:kern w:val="0"/>
          <w:sz w:val="31"/>
          <w:szCs w:val="31"/>
          <w:lang w:eastAsia="ru-RU"/>
        </w:rPr>
        <w:t>Симонов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Реализация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компенсации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трудовых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отношениях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канд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юрид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наук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w:t>
      </w:r>
      <w:r w:rsidRPr="00EC0A46">
        <w:rPr>
          <w:rFonts w:ascii="Courier New" w:eastAsia="Times New Roman" w:hAnsi="Courier New" w:cs="Times New Roman"/>
          <w:b/>
          <w:bCs/>
          <w:w w:val="70"/>
          <w:kern w:val="0"/>
          <w:sz w:val="31"/>
          <w:szCs w:val="31"/>
          <w:lang w:eastAsia="ru-RU"/>
        </w:rPr>
        <w:t xml:space="preserve">., 2011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др</w:t>
      </w:r>
      <w:r w:rsidRPr="00EC0A46">
        <w:rPr>
          <w:rFonts w:ascii="Courier New" w:eastAsia="Times New Roman" w:hAnsi="Courier New" w:cs="Times New Roman"/>
          <w:b/>
          <w:bCs/>
          <w:w w:val="70"/>
          <w:kern w:val="0"/>
          <w:sz w:val="31"/>
          <w:szCs w:val="31"/>
          <w:lang w:eastAsia="ru-RU"/>
        </w:rPr>
        <w:t>.</w:t>
      </w:r>
    </w:p>
    <w:p w14:paraId="18158BBA"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пятых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определены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особенности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осуществления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обществах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западного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восточного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типов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также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традиционном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индустриальном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постиндустриальном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обществе</w:t>
      </w:r>
      <w:r w:rsidRPr="00EC0A46">
        <w:rPr>
          <w:rFonts w:ascii="Courier New" w:eastAsia="Times New Roman" w:hAnsi="Courier New" w:cs="Times New Roman"/>
          <w:b/>
          <w:bCs/>
          <w:w w:val="70"/>
          <w:kern w:val="0"/>
          <w:sz w:val="31"/>
          <w:szCs w:val="31"/>
          <w:lang w:eastAsia="ru-RU"/>
        </w:rPr>
        <w:t>.</w:t>
      </w:r>
    </w:p>
    <w:p w14:paraId="0D9E1319"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шестых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разработана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концепция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механизма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суть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которой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что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механизм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характеризуется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последовательной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сменой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трех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стадий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связанных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воспроизводством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приведением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lastRenderedPageBreak/>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действие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определенных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средств</w:t>
      </w:r>
      <w:r w:rsidRPr="00EC0A46">
        <w:rPr>
          <w:rFonts w:ascii="Courier New" w:eastAsia="Times New Roman" w:hAnsi="Courier New" w:cs="Times New Roman"/>
          <w:b/>
          <w:bCs/>
          <w:w w:val="70"/>
          <w:kern w:val="0"/>
          <w:sz w:val="31"/>
          <w:szCs w:val="31"/>
          <w:lang w:eastAsia="ru-RU"/>
        </w:rPr>
        <w:t>.</w:t>
      </w:r>
    </w:p>
    <w:p w14:paraId="044F663A"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седьмых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выявлена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логика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уточнена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его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инструментальная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основа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определены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содержательно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раскрыты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его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стадии</w:t>
      </w:r>
      <w:r w:rsidRPr="00EC0A46">
        <w:rPr>
          <w:rFonts w:ascii="Courier New" w:eastAsia="Times New Roman" w:hAnsi="Courier New" w:cs="Times New Roman"/>
          <w:b/>
          <w:bCs/>
          <w:w w:val="70"/>
          <w:kern w:val="0"/>
          <w:sz w:val="31"/>
          <w:szCs w:val="31"/>
          <w:lang w:eastAsia="ru-RU"/>
        </w:rPr>
        <w:t>.</w:t>
      </w:r>
    </w:p>
    <w:p w14:paraId="75115EC3"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восьмых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обосновано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что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одними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универсальными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характеристиками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механизма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ограничиваться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следует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поскольку</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публичном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частном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механизм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приобретает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ряд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отличительных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свойств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без</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учета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которых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невозможно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выработать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адекватное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представление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условиях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способах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его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совершенствования</w:t>
      </w:r>
      <w:r w:rsidRPr="00EC0A46">
        <w:rPr>
          <w:rFonts w:ascii="Courier New" w:eastAsia="Times New Roman" w:hAnsi="Courier New" w:cs="Times New Roman"/>
          <w:b/>
          <w:bCs/>
          <w:w w:val="70"/>
          <w:kern w:val="0"/>
          <w:sz w:val="31"/>
          <w:szCs w:val="31"/>
          <w:lang w:eastAsia="ru-RU"/>
        </w:rPr>
        <w:t>.</w:t>
      </w:r>
    </w:p>
    <w:p w14:paraId="366D58AD"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девятых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установлена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зависимость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между</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предметом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методами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организационными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характеристиками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публично</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частноправового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регулирования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одной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стороны</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особенностями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механизма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публичном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частном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праве</w:t>
      </w:r>
      <w:r w:rsidRPr="00EC0A46">
        <w:rPr>
          <w:rFonts w:ascii="Courier New" w:eastAsia="Times New Roman" w:hAnsi="Courier New" w:cs="Times New Roman"/>
          <w:b/>
          <w:bCs/>
          <w:w w:val="70"/>
          <w:kern w:val="0"/>
          <w:sz w:val="31"/>
          <w:szCs w:val="31"/>
          <w:lang w:eastAsia="ru-RU"/>
        </w:rPr>
        <w:t xml:space="preserve"> - </w:t>
      </w:r>
      <w:r w:rsidRPr="00EC0A46">
        <w:rPr>
          <w:rFonts w:ascii="Courier New" w:eastAsia="Times New Roman" w:hAnsi="Courier New" w:cs="Times New Roman" w:hint="eastAsia"/>
          <w:b/>
          <w:bCs/>
          <w:w w:val="70"/>
          <w:kern w:val="0"/>
          <w:sz w:val="31"/>
          <w:szCs w:val="31"/>
          <w:lang w:eastAsia="ru-RU"/>
        </w:rPr>
        <w:t>с</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другой</w:t>
      </w:r>
      <w:r w:rsidRPr="00EC0A46">
        <w:rPr>
          <w:rFonts w:ascii="Courier New" w:eastAsia="Times New Roman" w:hAnsi="Courier New" w:cs="Times New Roman"/>
          <w:b/>
          <w:bCs/>
          <w:w w:val="70"/>
          <w:kern w:val="0"/>
          <w:sz w:val="31"/>
          <w:szCs w:val="31"/>
          <w:lang w:eastAsia="ru-RU"/>
        </w:rPr>
        <w:t>.</w:t>
      </w:r>
    </w:p>
    <w:p w14:paraId="1BEFA5D0"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десятых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обосновано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что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силу</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изменений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происходящих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публичном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частном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условиях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конвергенции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эффективность</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как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публичном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так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частном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снижается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как</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следствие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актуализируется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проблема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устранения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несоответствия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между</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тем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потенциалом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который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несет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себе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оптимальное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использование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средств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для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обеспечения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эффективного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действия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публичного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частного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реальной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практикой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w:t>
      </w:r>
    </w:p>
    <w:p w14:paraId="53B8E28B" w14:textId="77777777" w:rsidR="00EC0A46" w:rsidRP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w:t>
      </w:r>
      <w:r w:rsidRPr="00EC0A46">
        <w:rPr>
          <w:rFonts w:ascii="Courier New" w:eastAsia="Times New Roman" w:hAnsi="Courier New" w:cs="Times New Roman" w:hint="eastAsia"/>
          <w:b/>
          <w:bCs/>
          <w:w w:val="70"/>
          <w:kern w:val="0"/>
          <w:sz w:val="31"/>
          <w:szCs w:val="31"/>
          <w:lang w:eastAsia="ru-RU"/>
        </w:rPr>
        <w:t>одиннадцатых</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выработан</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ряд</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рекомендаций</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совершенствованию</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правового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гарантирования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сфере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публичного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частного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права</w:t>
      </w:r>
      <w:r w:rsidRPr="00EC0A46">
        <w:rPr>
          <w:rFonts w:ascii="Courier New" w:eastAsia="Times New Roman" w:hAnsi="Courier New" w:cs="Times New Roman"/>
          <w:b/>
          <w:bCs/>
          <w:w w:val="70"/>
          <w:kern w:val="0"/>
          <w:sz w:val="31"/>
          <w:szCs w:val="31"/>
          <w:lang w:eastAsia="ru-RU"/>
        </w:rPr>
        <w:t>.</w:t>
      </w:r>
    </w:p>
    <w:p w14:paraId="4C6CC4D1" w14:textId="52ED71B8" w:rsidR="00EC0A46" w:rsidRDefault="00EC0A46" w:rsidP="00EC0A46">
      <w:pPr>
        <w:rPr>
          <w:rFonts w:ascii="Courier New" w:eastAsia="Times New Roman" w:hAnsi="Courier New" w:cs="Times New Roman"/>
          <w:b/>
          <w:bCs/>
          <w:w w:val="70"/>
          <w:kern w:val="0"/>
          <w:sz w:val="31"/>
          <w:szCs w:val="31"/>
          <w:lang w:eastAsia="ru-RU"/>
        </w:rPr>
      </w:pPr>
      <w:r w:rsidRPr="00EC0A46">
        <w:rPr>
          <w:rFonts w:ascii="Courier New" w:eastAsia="Times New Roman" w:hAnsi="Courier New" w:cs="Times New Roman" w:hint="eastAsia"/>
          <w:b/>
          <w:bCs/>
          <w:w w:val="70"/>
          <w:kern w:val="0"/>
          <w:sz w:val="31"/>
          <w:szCs w:val="31"/>
          <w:lang w:eastAsia="ru-RU"/>
        </w:rPr>
        <w:t>Новизна</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диссертационного</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исследования</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концентрированном</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виде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находит</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свое</w:t>
      </w:r>
      <w:r w:rsidRPr="00EC0A46">
        <w:rPr>
          <w:rFonts w:ascii="Courier New" w:eastAsia="Times New Roman" w:hAnsi="Courier New" w:cs="Times New Roman"/>
          <w:b/>
          <w:bCs/>
          <w:w w:val="70"/>
          <w:kern w:val="0"/>
          <w:sz w:val="31"/>
          <w:szCs w:val="31"/>
          <w:lang w:eastAsia="ru-RU"/>
        </w:rPr>
        <w:t xml:space="preserve"> </w:t>
      </w:r>
      <w:r w:rsidRPr="00EC0A46">
        <w:rPr>
          <w:rFonts w:ascii="Courier New" w:eastAsia="Times New Roman" w:hAnsi="Courier New" w:cs="Times New Roman" w:hint="eastAsia"/>
          <w:b/>
          <w:bCs/>
          <w:w w:val="70"/>
          <w:kern w:val="0"/>
          <w:sz w:val="31"/>
          <w:szCs w:val="31"/>
          <w:lang w:eastAsia="ru-RU"/>
        </w:rPr>
        <w:t>выраже</w:t>
      </w:r>
    </w:p>
    <w:p w14:paraId="7A307DE0" w14:textId="3159F901" w:rsidR="00EC0A46" w:rsidRDefault="00EC0A46" w:rsidP="00EC0A46">
      <w:pPr>
        <w:rPr>
          <w:rFonts w:ascii="Courier New" w:eastAsia="Times New Roman" w:hAnsi="Courier New" w:cs="Times New Roman"/>
          <w:b/>
          <w:bCs/>
          <w:w w:val="70"/>
          <w:kern w:val="0"/>
          <w:sz w:val="31"/>
          <w:szCs w:val="31"/>
          <w:lang w:eastAsia="ru-RU"/>
        </w:rPr>
      </w:pPr>
    </w:p>
    <w:p w14:paraId="63B2744D" w14:textId="50249F1D" w:rsidR="00EC0A46" w:rsidRDefault="00EC0A46" w:rsidP="00EC0A46">
      <w:pPr>
        <w:rPr>
          <w:rFonts w:ascii="Courier New" w:eastAsia="Times New Roman" w:hAnsi="Courier New" w:cs="Times New Roman"/>
          <w:b/>
          <w:bCs/>
          <w:w w:val="70"/>
          <w:kern w:val="0"/>
          <w:sz w:val="31"/>
          <w:szCs w:val="31"/>
          <w:lang w:eastAsia="ru-RU"/>
        </w:rPr>
      </w:pPr>
    </w:p>
    <w:p w14:paraId="27F90004" w14:textId="1682632F" w:rsidR="00EC0A46" w:rsidRDefault="00EC0A46" w:rsidP="00EC0A46">
      <w:pPr>
        <w:rPr>
          <w:rFonts w:ascii="Courier New" w:eastAsia="Times New Roman" w:hAnsi="Courier New" w:cs="Times New Roman"/>
          <w:b/>
          <w:bCs/>
          <w:w w:val="70"/>
          <w:kern w:val="0"/>
          <w:sz w:val="31"/>
          <w:szCs w:val="31"/>
          <w:lang w:eastAsia="ru-RU"/>
        </w:rPr>
      </w:pPr>
    </w:p>
    <w:p w14:paraId="07F7513C" w14:textId="77777777" w:rsidR="00EC0A46" w:rsidRPr="00EC0A46" w:rsidRDefault="00EC0A46" w:rsidP="00EC0A46">
      <w:pPr>
        <w:keepNext/>
        <w:keepLines/>
        <w:tabs>
          <w:tab w:val="clear" w:pos="709"/>
        </w:tabs>
        <w:suppressAutoHyphens w:val="0"/>
        <w:spacing w:after="472" w:line="280" w:lineRule="exact"/>
        <w:ind w:left="20" w:firstLine="0"/>
        <w:jc w:val="center"/>
        <w:outlineLvl w:val="1"/>
        <w:rPr>
          <w:rFonts w:ascii="Times New Roman" w:eastAsia="Times New Roman" w:hAnsi="Times New Roman" w:cs="Times New Roman"/>
          <w:b/>
          <w:bCs/>
          <w:kern w:val="0"/>
          <w:sz w:val="28"/>
          <w:szCs w:val="28"/>
          <w:lang w:eastAsia="ru-RU"/>
        </w:rPr>
      </w:pPr>
      <w:bookmarkStart w:id="0" w:name="bookmark5"/>
      <w:r w:rsidRPr="00EC0A46">
        <w:rPr>
          <w:rFonts w:ascii="Times New Roman" w:eastAsia="Times New Roman" w:hAnsi="Times New Roman" w:cs="Times New Roman"/>
          <w:b/>
          <w:bCs/>
          <w:color w:val="000000"/>
          <w:kern w:val="0"/>
          <w:sz w:val="28"/>
          <w:szCs w:val="28"/>
          <w:shd w:val="clear" w:color="auto" w:fill="FFFFFF"/>
          <w:lang w:eastAsia="ru-RU"/>
        </w:rPr>
        <w:t>ЗАКЛЮЧЕНИЕ</w:t>
      </w:r>
      <w:bookmarkEnd w:id="0"/>
    </w:p>
    <w:p w14:paraId="35F41296" w14:textId="77777777" w:rsidR="00EC0A46" w:rsidRPr="00EC0A46" w:rsidRDefault="00EC0A46" w:rsidP="00EC0A46">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EC0A46">
        <w:rPr>
          <w:rFonts w:ascii="Times New Roman" w:eastAsia="Times New Roman" w:hAnsi="Times New Roman" w:cs="Times New Roman"/>
          <w:color w:val="000000"/>
          <w:kern w:val="0"/>
          <w:sz w:val="28"/>
          <w:szCs w:val="28"/>
          <w:shd w:val="clear" w:color="auto" w:fill="FFFFFF"/>
          <w:lang w:eastAsia="ru-RU"/>
        </w:rPr>
        <w:t>Исследование природы и механизма правового гарантирования позволило получить ряд выводов, значимых в теоретическом и практическом плане. К чис</w:t>
      </w:r>
      <w:r w:rsidRPr="00EC0A46">
        <w:rPr>
          <w:rFonts w:ascii="Times New Roman" w:eastAsia="Times New Roman" w:hAnsi="Times New Roman" w:cs="Times New Roman"/>
          <w:color w:val="000000"/>
          <w:kern w:val="0"/>
          <w:sz w:val="28"/>
          <w:szCs w:val="28"/>
          <w:shd w:val="clear" w:color="auto" w:fill="FFFFFF"/>
          <w:lang w:eastAsia="ru-RU"/>
        </w:rPr>
        <w:softHyphen/>
        <w:t>лу наиболее важных могут быть отнесены следующие.</w:t>
      </w:r>
    </w:p>
    <w:p w14:paraId="6F79C946" w14:textId="77777777" w:rsidR="00EC0A46" w:rsidRPr="00EC0A46" w:rsidRDefault="00EC0A46" w:rsidP="00A60C49">
      <w:pPr>
        <w:numPr>
          <w:ilvl w:val="0"/>
          <w:numId w:val="5"/>
        </w:numPr>
        <w:tabs>
          <w:tab w:val="clear" w:pos="709"/>
          <w:tab w:val="left" w:pos="1080"/>
        </w:tabs>
        <w:suppressAutoHyphens w:val="0"/>
        <w:spacing w:after="0" w:line="480" w:lineRule="exact"/>
        <w:jc w:val="left"/>
        <w:rPr>
          <w:rFonts w:ascii="Times New Roman" w:eastAsia="Times New Roman" w:hAnsi="Times New Roman" w:cs="Times New Roman"/>
          <w:kern w:val="0"/>
          <w:sz w:val="28"/>
          <w:szCs w:val="28"/>
          <w:lang w:eastAsia="ru-RU"/>
        </w:rPr>
      </w:pPr>
      <w:r w:rsidRPr="00EC0A46">
        <w:rPr>
          <w:rFonts w:ascii="Times New Roman" w:eastAsia="Times New Roman" w:hAnsi="Times New Roman" w:cs="Times New Roman"/>
          <w:color w:val="000000"/>
          <w:kern w:val="0"/>
          <w:sz w:val="28"/>
          <w:szCs w:val="28"/>
          <w:shd w:val="clear" w:color="auto" w:fill="FFFFFF"/>
          <w:lang w:eastAsia="ru-RU"/>
        </w:rPr>
        <w:t>Правовое гарантирование является специфическим процессом, высту</w:t>
      </w:r>
      <w:r w:rsidRPr="00EC0A46">
        <w:rPr>
          <w:rFonts w:ascii="Times New Roman" w:eastAsia="Times New Roman" w:hAnsi="Times New Roman" w:cs="Times New Roman"/>
          <w:color w:val="000000"/>
          <w:kern w:val="0"/>
          <w:sz w:val="28"/>
          <w:szCs w:val="28"/>
          <w:shd w:val="clear" w:color="auto" w:fill="FFFFFF"/>
          <w:lang w:eastAsia="ru-RU"/>
        </w:rPr>
        <w:softHyphen/>
      </w:r>
      <w:r w:rsidRPr="00EC0A46">
        <w:rPr>
          <w:rFonts w:ascii="Times New Roman" w:eastAsia="Times New Roman" w:hAnsi="Times New Roman" w:cs="Times New Roman"/>
          <w:color w:val="000000"/>
          <w:kern w:val="0"/>
          <w:sz w:val="28"/>
          <w:szCs w:val="28"/>
          <w:shd w:val="clear" w:color="auto" w:fill="FFFFFF"/>
          <w:lang w:eastAsia="ru-RU"/>
        </w:rPr>
        <w:lastRenderedPageBreak/>
        <w:t>пающим неотъемлемой составляющей действия права как социального процес</w:t>
      </w:r>
      <w:r w:rsidRPr="00EC0A46">
        <w:rPr>
          <w:rFonts w:ascii="Times New Roman" w:eastAsia="Times New Roman" w:hAnsi="Times New Roman" w:cs="Times New Roman"/>
          <w:color w:val="000000"/>
          <w:kern w:val="0"/>
          <w:sz w:val="28"/>
          <w:szCs w:val="28"/>
          <w:shd w:val="clear" w:color="auto" w:fill="FFFFFF"/>
          <w:lang w:eastAsia="ru-RU"/>
        </w:rPr>
        <w:softHyphen/>
        <w:t>са. Вместе с тем, о гарантировании вообще нельзя говорить как о процессе, свя</w:t>
      </w:r>
      <w:r w:rsidRPr="00EC0A46">
        <w:rPr>
          <w:rFonts w:ascii="Times New Roman" w:eastAsia="Times New Roman" w:hAnsi="Times New Roman" w:cs="Times New Roman"/>
          <w:color w:val="000000"/>
          <w:kern w:val="0"/>
          <w:sz w:val="28"/>
          <w:szCs w:val="28"/>
          <w:shd w:val="clear" w:color="auto" w:fill="FFFFFF"/>
          <w:lang w:eastAsia="ru-RU"/>
        </w:rPr>
        <w:softHyphen/>
        <w:t>занном исключительно с действием права. Г арантирование, осуществляемое го</w:t>
      </w:r>
      <w:r w:rsidRPr="00EC0A46">
        <w:rPr>
          <w:rFonts w:ascii="Times New Roman" w:eastAsia="Times New Roman" w:hAnsi="Times New Roman" w:cs="Times New Roman"/>
          <w:color w:val="000000"/>
          <w:kern w:val="0"/>
          <w:sz w:val="28"/>
          <w:szCs w:val="28"/>
          <w:shd w:val="clear" w:color="auto" w:fill="FFFFFF"/>
          <w:lang w:eastAsia="ru-RU"/>
        </w:rPr>
        <w:softHyphen/>
        <w:t>сударством при помощи экономических, политических, идеологических и иных средств, по отношению к правовому гарантированию носит фоновый характер в той же мере, что и по отношению к действию права и правовой жизни общества в целом.</w:t>
      </w:r>
    </w:p>
    <w:p w14:paraId="2E2B78E5" w14:textId="77777777" w:rsidR="00EC0A46" w:rsidRPr="00EC0A46" w:rsidRDefault="00EC0A46" w:rsidP="00A60C49">
      <w:pPr>
        <w:numPr>
          <w:ilvl w:val="0"/>
          <w:numId w:val="5"/>
        </w:numPr>
        <w:tabs>
          <w:tab w:val="clear" w:pos="709"/>
          <w:tab w:val="left" w:pos="1080"/>
        </w:tabs>
        <w:suppressAutoHyphens w:val="0"/>
        <w:spacing w:after="0" w:line="480" w:lineRule="exact"/>
        <w:jc w:val="left"/>
        <w:rPr>
          <w:rFonts w:ascii="Times New Roman" w:eastAsia="Times New Roman" w:hAnsi="Times New Roman" w:cs="Times New Roman"/>
          <w:kern w:val="0"/>
          <w:sz w:val="28"/>
          <w:szCs w:val="28"/>
          <w:lang w:eastAsia="ru-RU"/>
        </w:rPr>
      </w:pPr>
      <w:r w:rsidRPr="00EC0A46">
        <w:rPr>
          <w:rFonts w:ascii="Times New Roman" w:eastAsia="Times New Roman" w:hAnsi="Times New Roman" w:cs="Times New Roman"/>
          <w:color w:val="000000"/>
          <w:kern w:val="0"/>
          <w:sz w:val="28"/>
          <w:szCs w:val="28"/>
          <w:shd w:val="clear" w:color="auto" w:fill="FFFFFF"/>
          <w:lang w:eastAsia="ru-RU"/>
        </w:rPr>
        <w:t>Правовое гарантирование не исчерпывается юридическим гарантиро</w:t>
      </w:r>
      <w:r w:rsidRPr="00EC0A46">
        <w:rPr>
          <w:rFonts w:ascii="Times New Roman" w:eastAsia="Times New Roman" w:hAnsi="Times New Roman" w:cs="Times New Roman"/>
          <w:color w:val="000000"/>
          <w:kern w:val="0"/>
          <w:sz w:val="28"/>
          <w:szCs w:val="28"/>
          <w:shd w:val="clear" w:color="auto" w:fill="FFFFFF"/>
          <w:lang w:eastAsia="ru-RU"/>
        </w:rPr>
        <w:softHyphen/>
        <w:t>ванием. Данное обстоятельство предопределяет то, что правовое гарантирова</w:t>
      </w:r>
      <w:r w:rsidRPr="00EC0A46">
        <w:rPr>
          <w:rFonts w:ascii="Times New Roman" w:eastAsia="Times New Roman" w:hAnsi="Times New Roman" w:cs="Times New Roman"/>
          <w:color w:val="000000"/>
          <w:kern w:val="0"/>
          <w:sz w:val="28"/>
          <w:szCs w:val="28"/>
          <w:shd w:val="clear" w:color="auto" w:fill="FFFFFF"/>
          <w:lang w:eastAsia="ru-RU"/>
        </w:rPr>
        <w:softHyphen/>
        <w:t>ние не может восприниматься исключительно как способ обеспечения эффек</w:t>
      </w:r>
      <w:r w:rsidRPr="00EC0A46">
        <w:rPr>
          <w:rFonts w:ascii="Times New Roman" w:eastAsia="Times New Roman" w:hAnsi="Times New Roman" w:cs="Times New Roman"/>
          <w:color w:val="000000"/>
          <w:kern w:val="0"/>
          <w:sz w:val="28"/>
          <w:szCs w:val="28"/>
          <w:shd w:val="clear" w:color="auto" w:fill="FFFFFF"/>
          <w:lang w:eastAsia="ru-RU"/>
        </w:rPr>
        <w:softHyphen/>
        <w:t>тивности правового регулирования, производный от силы государства, в том числе - от силы государственного принуждения. Соответственно, совершенст</w:t>
      </w:r>
      <w:r w:rsidRPr="00EC0A46">
        <w:rPr>
          <w:rFonts w:ascii="Times New Roman" w:eastAsia="Times New Roman" w:hAnsi="Times New Roman" w:cs="Times New Roman"/>
          <w:color w:val="000000"/>
          <w:kern w:val="0"/>
          <w:sz w:val="28"/>
          <w:szCs w:val="28"/>
          <w:shd w:val="clear" w:color="auto" w:fill="FFFFFF"/>
          <w:lang w:eastAsia="ru-RU"/>
        </w:rPr>
        <w:softHyphen/>
        <w:t>вование системы юридического гарантирования и юридических гарантий как средств его осуществления не всегда обеспечивает с необходимостью оптими</w:t>
      </w:r>
      <w:r w:rsidRPr="00EC0A46">
        <w:rPr>
          <w:rFonts w:ascii="Times New Roman" w:eastAsia="Times New Roman" w:hAnsi="Times New Roman" w:cs="Times New Roman"/>
          <w:color w:val="000000"/>
          <w:kern w:val="0"/>
          <w:sz w:val="28"/>
          <w:szCs w:val="28"/>
          <w:shd w:val="clear" w:color="auto" w:fill="FFFFFF"/>
          <w:lang w:eastAsia="ru-RU"/>
        </w:rPr>
        <w:softHyphen/>
        <w:t>зацию правового гарантирования и повышение эффективности действия права.</w:t>
      </w:r>
    </w:p>
    <w:p w14:paraId="54C9A369" w14:textId="77777777" w:rsidR="00EC0A46" w:rsidRPr="00EC0A46" w:rsidRDefault="00EC0A46" w:rsidP="00A60C49">
      <w:pPr>
        <w:numPr>
          <w:ilvl w:val="0"/>
          <w:numId w:val="5"/>
        </w:numPr>
        <w:tabs>
          <w:tab w:val="clear" w:pos="709"/>
          <w:tab w:val="left" w:pos="1080"/>
        </w:tabs>
        <w:suppressAutoHyphens w:val="0"/>
        <w:spacing w:after="0" w:line="480" w:lineRule="exact"/>
        <w:jc w:val="left"/>
        <w:rPr>
          <w:rFonts w:ascii="Times New Roman" w:eastAsia="Times New Roman" w:hAnsi="Times New Roman" w:cs="Times New Roman"/>
          <w:kern w:val="0"/>
          <w:sz w:val="28"/>
          <w:szCs w:val="28"/>
          <w:lang w:eastAsia="ru-RU"/>
        </w:rPr>
      </w:pPr>
      <w:r w:rsidRPr="00EC0A46">
        <w:rPr>
          <w:rFonts w:ascii="Times New Roman" w:eastAsia="Times New Roman" w:hAnsi="Times New Roman" w:cs="Times New Roman"/>
          <w:color w:val="000000"/>
          <w:kern w:val="0"/>
          <w:sz w:val="28"/>
          <w:szCs w:val="28"/>
          <w:shd w:val="clear" w:color="auto" w:fill="FFFFFF"/>
          <w:lang w:eastAsia="ru-RU"/>
        </w:rPr>
        <w:t>Методологическим следствием признания нетождественности право</w:t>
      </w:r>
      <w:r w:rsidRPr="00EC0A46">
        <w:rPr>
          <w:rFonts w:ascii="Times New Roman" w:eastAsia="Times New Roman" w:hAnsi="Times New Roman" w:cs="Times New Roman"/>
          <w:color w:val="000000"/>
          <w:kern w:val="0"/>
          <w:sz w:val="28"/>
          <w:szCs w:val="28"/>
          <w:shd w:val="clear" w:color="auto" w:fill="FFFFFF"/>
          <w:lang w:eastAsia="ru-RU"/>
        </w:rPr>
        <w:softHyphen/>
        <w:t>вого и юридического гарантирования является то, что познание природы и ме</w:t>
      </w:r>
      <w:r w:rsidRPr="00EC0A46">
        <w:rPr>
          <w:rFonts w:ascii="Times New Roman" w:eastAsia="Times New Roman" w:hAnsi="Times New Roman" w:cs="Times New Roman"/>
          <w:color w:val="000000"/>
          <w:kern w:val="0"/>
          <w:sz w:val="28"/>
          <w:szCs w:val="28"/>
          <w:shd w:val="clear" w:color="auto" w:fill="FFFFFF"/>
          <w:lang w:eastAsia="ru-RU"/>
        </w:rPr>
        <w:softHyphen/>
        <w:t>ханизма правового гарантирования не может быть полным и всесторонним при условии осуществления его в рамках формально-юридического понимания пра</w:t>
      </w:r>
      <w:r w:rsidRPr="00EC0A46">
        <w:rPr>
          <w:rFonts w:ascii="Times New Roman" w:eastAsia="Times New Roman" w:hAnsi="Times New Roman" w:cs="Times New Roman"/>
          <w:color w:val="000000"/>
          <w:kern w:val="0"/>
          <w:sz w:val="28"/>
          <w:szCs w:val="28"/>
          <w:shd w:val="clear" w:color="auto" w:fill="FFFFFF"/>
          <w:lang w:eastAsia="ru-RU"/>
        </w:rPr>
        <w:softHyphen/>
        <w:t>ва. Исследование правового гарантирования требует применения сложносо</w:t>
      </w:r>
      <w:r w:rsidRPr="00EC0A46">
        <w:rPr>
          <w:rFonts w:ascii="Times New Roman" w:eastAsia="Times New Roman" w:hAnsi="Times New Roman" w:cs="Times New Roman"/>
          <w:color w:val="000000"/>
          <w:kern w:val="0"/>
          <w:sz w:val="28"/>
          <w:szCs w:val="28"/>
          <w:shd w:val="clear" w:color="auto" w:fill="FFFFFF"/>
          <w:lang w:eastAsia="ru-RU"/>
        </w:rPr>
        <w:softHyphen/>
        <w:t>ставной методологии, основу которой составляют элементы социологической</w:t>
      </w:r>
    </w:p>
    <w:p w14:paraId="568ED227" w14:textId="77777777" w:rsidR="00EC0A46" w:rsidRPr="00EC0A46" w:rsidRDefault="00EC0A46" w:rsidP="00EC0A46">
      <w:pPr>
        <w:tabs>
          <w:tab w:val="clear" w:pos="709"/>
        </w:tabs>
        <w:suppressAutoHyphens w:val="0"/>
        <w:spacing w:after="0" w:line="280" w:lineRule="exact"/>
        <w:ind w:firstLine="0"/>
        <w:jc w:val="left"/>
        <w:rPr>
          <w:rFonts w:ascii="Times New Roman" w:eastAsia="Times New Roman" w:hAnsi="Times New Roman" w:cs="Times New Roman"/>
          <w:kern w:val="0"/>
          <w:sz w:val="28"/>
          <w:szCs w:val="28"/>
          <w:lang w:eastAsia="ru-RU"/>
        </w:rPr>
      </w:pPr>
      <w:r w:rsidRPr="00EC0A46">
        <w:rPr>
          <w:rFonts w:ascii="Times New Roman" w:eastAsia="Times New Roman" w:hAnsi="Times New Roman" w:cs="Times New Roman"/>
          <w:color w:val="000000"/>
          <w:kern w:val="0"/>
          <w:sz w:val="28"/>
          <w:szCs w:val="28"/>
          <w:shd w:val="clear" w:color="auto" w:fill="FFFFFF"/>
          <w:lang w:eastAsia="ru-RU"/>
        </w:rPr>
        <w:t>методологии.</w:t>
      </w:r>
    </w:p>
    <w:p w14:paraId="4021084C" w14:textId="77777777" w:rsidR="00EC0A46" w:rsidRPr="00EC0A46" w:rsidRDefault="00EC0A46" w:rsidP="00EC0A46">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EC0A46">
        <w:rPr>
          <w:rFonts w:ascii="Times New Roman" w:eastAsia="Times New Roman" w:hAnsi="Times New Roman" w:cs="Times New Roman"/>
          <w:color w:val="000000"/>
          <w:kern w:val="0"/>
          <w:sz w:val="28"/>
          <w:szCs w:val="28"/>
          <w:shd w:val="clear" w:color="auto" w:fill="FFFFFF"/>
          <w:lang w:eastAsia="ru-RU"/>
        </w:rPr>
        <w:t>Применение в исследовании правового гарантирования указанной мето</w:t>
      </w:r>
      <w:r w:rsidRPr="00EC0A46">
        <w:rPr>
          <w:rFonts w:ascii="Times New Roman" w:eastAsia="Times New Roman" w:hAnsi="Times New Roman" w:cs="Times New Roman"/>
          <w:color w:val="000000"/>
          <w:kern w:val="0"/>
          <w:sz w:val="28"/>
          <w:szCs w:val="28"/>
          <w:shd w:val="clear" w:color="auto" w:fill="FFFFFF"/>
          <w:lang w:eastAsia="ru-RU"/>
        </w:rPr>
        <w:softHyphen/>
        <w:t>дологии является условием получения не только теоретически значимых, но и ценных в практическом плане исследовательских результатов.</w:t>
      </w:r>
    </w:p>
    <w:p w14:paraId="4E481530" w14:textId="77777777" w:rsidR="00EC0A46" w:rsidRPr="00EC0A46" w:rsidRDefault="00EC0A46" w:rsidP="00A60C49">
      <w:pPr>
        <w:numPr>
          <w:ilvl w:val="0"/>
          <w:numId w:val="5"/>
        </w:numPr>
        <w:tabs>
          <w:tab w:val="clear" w:pos="709"/>
          <w:tab w:val="left" w:pos="1098"/>
        </w:tabs>
        <w:suppressAutoHyphens w:val="0"/>
        <w:spacing w:after="0" w:line="480" w:lineRule="exact"/>
        <w:jc w:val="left"/>
        <w:rPr>
          <w:rFonts w:ascii="Times New Roman" w:eastAsia="Times New Roman" w:hAnsi="Times New Roman" w:cs="Times New Roman"/>
          <w:kern w:val="0"/>
          <w:sz w:val="28"/>
          <w:szCs w:val="28"/>
          <w:lang w:eastAsia="ru-RU"/>
        </w:rPr>
      </w:pPr>
      <w:r w:rsidRPr="00EC0A46">
        <w:rPr>
          <w:rFonts w:ascii="Times New Roman" w:eastAsia="Times New Roman" w:hAnsi="Times New Roman" w:cs="Times New Roman"/>
          <w:color w:val="000000"/>
          <w:kern w:val="0"/>
          <w:sz w:val="28"/>
          <w:szCs w:val="28"/>
          <w:shd w:val="clear" w:color="auto" w:fill="FFFFFF"/>
          <w:lang w:eastAsia="ru-RU"/>
        </w:rPr>
        <w:t>В реальной правовой жизни правовое гарантирование существует в ка</w:t>
      </w:r>
      <w:r w:rsidRPr="00EC0A46">
        <w:rPr>
          <w:rFonts w:ascii="Times New Roman" w:eastAsia="Times New Roman" w:hAnsi="Times New Roman" w:cs="Times New Roman"/>
          <w:color w:val="000000"/>
          <w:kern w:val="0"/>
          <w:sz w:val="28"/>
          <w:szCs w:val="28"/>
          <w:shd w:val="clear" w:color="auto" w:fill="FFFFFF"/>
          <w:lang w:eastAsia="ru-RU"/>
        </w:rPr>
        <w:softHyphen/>
        <w:t>честве сложной совокупности процессов, протекающих на различных уровнях организации правовой жизни, имеющих, однако, общую природу и одинаковый механизм.</w:t>
      </w:r>
    </w:p>
    <w:p w14:paraId="3E61BA83" w14:textId="77777777" w:rsidR="00EC0A46" w:rsidRPr="00EC0A46" w:rsidRDefault="00EC0A46" w:rsidP="00EC0A46">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EC0A46">
        <w:rPr>
          <w:rFonts w:ascii="Times New Roman" w:eastAsia="Times New Roman" w:hAnsi="Times New Roman" w:cs="Times New Roman"/>
          <w:color w:val="000000"/>
          <w:kern w:val="0"/>
          <w:sz w:val="28"/>
          <w:szCs w:val="28"/>
          <w:shd w:val="clear" w:color="auto" w:fill="FFFFFF"/>
          <w:lang w:eastAsia="ru-RU"/>
        </w:rPr>
        <w:t>Если на уровне организации правовой жизни общества в целом, а также на уровне межотраслевого и отраслевого регулирования правовое гарантирова</w:t>
      </w:r>
      <w:r w:rsidRPr="00EC0A46">
        <w:rPr>
          <w:rFonts w:ascii="Times New Roman" w:eastAsia="Times New Roman" w:hAnsi="Times New Roman" w:cs="Times New Roman"/>
          <w:color w:val="000000"/>
          <w:kern w:val="0"/>
          <w:sz w:val="28"/>
          <w:szCs w:val="28"/>
          <w:shd w:val="clear" w:color="auto" w:fill="FFFFFF"/>
          <w:lang w:eastAsia="ru-RU"/>
        </w:rPr>
        <w:softHyphen/>
        <w:t xml:space="preserve">ние </w:t>
      </w:r>
      <w:r w:rsidRPr="00EC0A46">
        <w:rPr>
          <w:rFonts w:ascii="Times New Roman" w:eastAsia="Times New Roman" w:hAnsi="Times New Roman" w:cs="Times New Roman"/>
          <w:color w:val="000000"/>
          <w:kern w:val="0"/>
          <w:sz w:val="28"/>
          <w:szCs w:val="28"/>
          <w:shd w:val="clear" w:color="auto" w:fill="FFFFFF"/>
          <w:lang w:eastAsia="ru-RU"/>
        </w:rPr>
        <w:lastRenderedPageBreak/>
        <w:t>предстает неотъемлемо присущим действию права компонентом, то в при</w:t>
      </w:r>
      <w:r w:rsidRPr="00EC0A46">
        <w:rPr>
          <w:rFonts w:ascii="Times New Roman" w:eastAsia="Times New Roman" w:hAnsi="Times New Roman" w:cs="Times New Roman"/>
          <w:color w:val="000000"/>
          <w:kern w:val="0"/>
          <w:sz w:val="28"/>
          <w:szCs w:val="28"/>
          <w:shd w:val="clear" w:color="auto" w:fill="FFFFFF"/>
          <w:lang w:eastAsia="ru-RU"/>
        </w:rPr>
        <w:softHyphen/>
        <w:t>менении к уровню регулирования правоотношений определенного вида и уров</w:t>
      </w:r>
      <w:r w:rsidRPr="00EC0A46">
        <w:rPr>
          <w:rFonts w:ascii="Times New Roman" w:eastAsia="Times New Roman" w:hAnsi="Times New Roman" w:cs="Times New Roman"/>
          <w:color w:val="000000"/>
          <w:kern w:val="0"/>
          <w:sz w:val="28"/>
          <w:szCs w:val="28"/>
          <w:shd w:val="clear" w:color="auto" w:fill="FFFFFF"/>
          <w:lang w:eastAsia="ru-RU"/>
        </w:rPr>
        <w:softHyphen/>
        <w:t>ню упорядочения конкретных отношений в рамках индивидуального правового регулирования оно не может рассматриваться в качестве универсального про</w:t>
      </w:r>
      <w:r w:rsidRPr="00EC0A46">
        <w:rPr>
          <w:rFonts w:ascii="Times New Roman" w:eastAsia="Times New Roman" w:hAnsi="Times New Roman" w:cs="Times New Roman"/>
          <w:color w:val="000000"/>
          <w:kern w:val="0"/>
          <w:sz w:val="28"/>
          <w:szCs w:val="28"/>
          <w:shd w:val="clear" w:color="auto" w:fill="FFFFFF"/>
          <w:lang w:eastAsia="ru-RU"/>
        </w:rPr>
        <w:softHyphen/>
        <w:t>цесса, без которого действие права не может быть эффективным.</w:t>
      </w:r>
    </w:p>
    <w:p w14:paraId="463D18E5" w14:textId="77777777" w:rsidR="00EC0A46" w:rsidRPr="00EC0A46" w:rsidRDefault="00EC0A46" w:rsidP="00A60C49">
      <w:pPr>
        <w:numPr>
          <w:ilvl w:val="0"/>
          <w:numId w:val="5"/>
        </w:numPr>
        <w:tabs>
          <w:tab w:val="clear" w:pos="709"/>
          <w:tab w:val="left" w:pos="1098"/>
        </w:tabs>
        <w:suppressAutoHyphens w:val="0"/>
        <w:spacing w:after="0" w:line="480" w:lineRule="exact"/>
        <w:jc w:val="left"/>
        <w:rPr>
          <w:rFonts w:ascii="Times New Roman" w:eastAsia="Times New Roman" w:hAnsi="Times New Roman" w:cs="Times New Roman"/>
          <w:kern w:val="0"/>
          <w:sz w:val="28"/>
          <w:szCs w:val="28"/>
          <w:lang w:eastAsia="ru-RU"/>
        </w:rPr>
      </w:pPr>
      <w:r w:rsidRPr="00EC0A46">
        <w:rPr>
          <w:rFonts w:ascii="Times New Roman" w:eastAsia="Times New Roman" w:hAnsi="Times New Roman" w:cs="Times New Roman"/>
          <w:color w:val="000000"/>
          <w:kern w:val="0"/>
          <w:sz w:val="28"/>
          <w:szCs w:val="28"/>
          <w:shd w:val="clear" w:color="auto" w:fill="FFFFFF"/>
          <w:lang w:eastAsia="ru-RU"/>
        </w:rPr>
        <w:t>На любом уровне его существования правовое гарантирование пред</w:t>
      </w:r>
      <w:r w:rsidRPr="00EC0A46">
        <w:rPr>
          <w:rFonts w:ascii="Times New Roman" w:eastAsia="Times New Roman" w:hAnsi="Times New Roman" w:cs="Times New Roman"/>
          <w:color w:val="000000"/>
          <w:kern w:val="0"/>
          <w:sz w:val="28"/>
          <w:szCs w:val="28"/>
          <w:shd w:val="clear" w:color="auto" w:fill="FFFFFF"/>
          <w:lang w:eastAsia="ru-RU"/>
        </w:rPr>
        <w:softHyphen/>
        <w:t>ставляет собой процесс, связанный с созданием правовыми средствами необхо</w:t>
      </w:r>
      <w:r w:rsidRPr="00EC0A46">
        <w:rPr>
          <w:rFonts w:ascii="Times New Roman" w:eastAsia="Times New Roman" w:hAnsi="Times New Roman" w:cs="Times New Roman"/>
          <w:color w:val="000000"/>
          <w:kern w:val="0"/>
          <w:sz w:val="28"/>
          <w:szCs w:val="28"/>
          <w:shd w:val="clear" w:color="auto" w:fill="FFFFFF"/>
          <w:lang w:eastAsia="ru-RU"/>
        </w:rPr>
        <w:softHyphen/>
        <w:t>димых и достаточных условий реализации идеальных правовых моделей, пред</w:t>
      </w:r>
      <w:r w:rsidRPr="00EC0A46">
        <w:rPr>
          <w:rFonts w:ascii="Times New Roman" w:eastAsia="Times New Roman" w:hAnsi="Times New Roman" w:cs="Times New Roman"/>
          <w:color w:val="000000"/>
          <w:kern w:val="0"/>
          <w:sz w:val="28"/>
          <w:szCs w:val="28"/>
          <w:shd w:val="clear" w:color="auto" w:fill="FFFFFF"/>
          <w:lang w:eastAsia="ru-RU"/>
        </w:rPr>
        <w:softHyphen/>
        <w:t>полагающий возложение на конкретных субъектов ответственности за вопло</w:t>
      </w:r>
      <w:r w:rsidRPr="00EC0A46">
        <w:rPr>
          <w:rFonts w:ascii="Times New Roman" w:eastAsia="Times New Roman" w:hAnsi="Times New Roman" w:cs="Times New Roman"/>
          <w:color w:val="000000"/>
          <w:kern w:val="0"/>
          <w:sz w:val="28"/>
          <w:szCs w:val="28"/>
          <w:shd w:val="clear" w:color="auto" w:fill="FFFFFF"/>
          <w:lang w:eastAsia="ru-RU"/>
        </w:rPr>
        <w:softHyphen/>
        <w:t>щение этих моделей в действительность. В данном процессе неразрывно связа</w:t>
      </w:r>
      <w:r w:rsidRPr="00EC0A46">
        <w:rPr>
          <w:rFonts w:ascii="Times New Roman" w:eastAsia="Times New Roman" w:hAnsi="Times New Roman" w:cs="Times New Roman"/>
          <w:color w:val="000000"/>
          <w:kern w:val="0"/>
          <w:sz w:val="28"/>
          <w:szCs w:val="28"/>
          <w:shd w:val="clear" w:color="auto" w:fill="FFFFFF"/>
          <w:lang w:eastAsia="ru-RU"/>
        </w:rPr>
        <w:softHyphen/>
        <w:t>ны обеспечение реализации, с одной стороны, идеальной модели отношений, объективированной в норме права, с другой стороны, субъективных прав как возможностей, персонализирующих управомоченную сторону правоотношения.</w:t>
      </w:r>
    </w:p>
    <w:p w14:paraId="30F0D2D9" w14:textId="77777777" w:rsidR="00EC0A46" w:rsidRPr="00EC0A46" w:rsidRDefault="00EC0A46" w:rsidP="00A60C49">
      <w:pPr>
        <w:numPr>
          <w:ilvl w:val="0"/>
          <w:numId w:val="5"/>
        </w:numPr>
        <w:tabs>
          <w:tab w:val="clear" w:pos="709"/>
          <w:tab w:val="left" w:pos="1098"/>
        </w:tabs>
        <w:suppressAutoHyphens w:val="0"/>
        <w:spacing w:after="0" w:line="480" w:lineRule="exact"/>
        <w:jc w:val="left"/>
        <w:rPr>
          <w:rFonts w:ascii="Times New Roman" w:eastAsia="Times New Roman" w:hAnsi="Times New Roman" w:cs="Times New Roman"/>
          <w:kern w:val="0"/>
          <w:sz w:val="28"/>
          <w:szCs w:val="28"/>
          <w:lang w:eastAsia="ru-RU"/>
        </w:rPr>
      </w:pPr>
      <w:r w:rsidRPr="00EC0A46">
        <w:rPr>
          <w:rFonts w:ascii="Times New Roman" w:eastAsia="Times New Roman" w:hAnsi="Times New Roman" w:cs="Times New Roman"/>
          <w:color w:val="000000"/>
          <w:kern w:val="0"/>
          <w:sz w:val="28"/>
          <w:szCs w:val="28"/>
          <w:shd w:val="clear" w:color="auto" w:fill="FFFFFF"/>
          <w:lang w:eastAsia="ru-RU"/>
        </w:rPr>
        <w:t>Вопрос о целесообразности правового гарантирования как процесса, обеспечивающего безусловное практическое воплощение идеальных правовых моделей, может быть решен только в аксиологической плоскости.</w:t>
      </w:r>
    </w:p>
    <w:p w14:paraId="21D59784" w14:textId="77777777" w:rsidR="00EC0A46" w:rsidRPr="00EC0A46" w:rsidRDefault="00EC0A46" w:rsidP="00EC0A46">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EC0A46">
        <w:rPr>
          <w:rFonts w:ascii="Times New Roman" w:eastAsia="Times New Roman" w:hAnsi="Times New Roman" w:cs="Times New Roman"/>
          <w:color w:val="000000"/>
          <w:kern w:val="0"/>
          <w:sz w:val="28"/>
          <w:szCs w:val="28"/>
          <w:shd w:val="clear" w:color="auto" w:fill="FFFFFF"/>
          <w:lang w:eastAsia="ru-RU"/>
        </w:rPr>
        <w:t>Что касается организации общественной жизни в целом, то на данном уровне целесообразность правового гарантирования конкретного объекта опре</w:t>
      </w:r>
      <w:r w:rsidRPr="00EC0A46">
        <w:rPr>
          <w:rFonts w:ascii="Times New Roman" w:eastAsia="Times New Roman" w:hAnsi="Times New Roman" w:cs="Times New Roman"/>
          <w:color w:val="000000"/>
          <w:kern w:val="0"/>
          <w:sz w:val="28"/>
          <w:szCs w:val="28"/>
          <w:shd w:val="clear" w:color="auto" w:fill="FFFFFF"/>
          <w:lang w:eastAsia="ru-RU"/>
        </w:rPr>
        <w:softHyphen/>
        <w:t>деляется тем, в какой мере оно способствует реализации правом его социально</w:t>
      </w:r>
      <w:r w:rsidRPr="00EC0A46">
        <w:rPr>
          <w:rFonts w:ascii="Times New Roman" w:eastAsia="Times New Roman" w:hAnsi="Times New Roman" w:cs="Times New Roman"/>
          <w:color w:val="000000"/>
          <w:kern w:val="0"/>
          <w:sz w:val="28"/>
          <w:szCs w:val="28"/>
          <w:shd w:val="clear" w:color="auto" w:fill="FFFFFF"/>
          <w:lang w:eastAsia="ru-RU"/>
        </w:rPr>
        <w:softHyphen/>
        <w:t>го назначения. Что касается иных уровней организации правовой жизни, то в применении к ним можно утверждать, что целесообразность правового гаран</w:t>
      </w:r>
      <w:r w:rsidRPr="00EC0A46">
        <w:rPr>
          <w:rFonts w:ascii="Times New Roman" w:eastAsia="Times New Roman" w:hAnsi="Times New Roman" w:cs="Times New Roman"/>
          <w:color w:val="000000"/>
          <w:kern w:val="0"/>
          <w:sz w:val="28"/>
          <w:szCs w:val="28"/>
          <w:shd w:val="clear" w:color="auto" w:fill="FFFFFF"/>
          <w:lang w:eastAsia="ru-RU"/>
        </w:rPr>
        <w:softHyphen/>
        <w:t>тирования определяется его способностью обеспечивать сохранение, защиту и реализацию базовых для регулируемых правоотношений ценностей, вне осуще</w:t>
      </w:r>
      <w:r w:rsidRPr="00EC0A46">
        <w:rPr>
          <w:rFonts w:ascii="Times New Roman" w:eastAsia="Times New Roman" w:hAnsi="Times New Roman" w:cs="Times New Roman"/>
          <w:color w:val="000000"/>
          <w:kern w:val="0"/>
          <w:sz w:val="28"/>
          <w:szCs w:val="28"/>
          <w:shd w:val="clear" w:color="auto" w:fill="FFFFFF"/>
          <w:lang w:eastAsia="ru-RU"/>
        </w:rPr>
        <w:softHyphen/>
        <w:t>ствления которых право не может действовать.</w:t>
      </w:r>
    </w:p>
    <w:p w14:paraId="1A225DC6" w14:textId="77777777" w:rsidR="00EC0A46" w:rsidRPr="00EC0A46" w:rsidRDefault="00EC0A46" w:rsidP="00A60C49">
      <w:pPr>
        <w:numPr>
          <w:ilvl w:val="0"/>
          <w:numId w:val="5"/>
        </w:numPr>
        <w:tabs>
          <w:tab w:val="clear" w:pos="709"/>
          <w:tab w:val="left" w:pos="1078"/>
        </w:tabs>
        <w:suppressAutoHyphens w:val="0"/>
        <w:spacing w:after="0" w:line="480" w:lineRule="exact"/>
        <w:jc w:val="left"/>
        <w:rPr>
          <w:rFonts w:ascii="Times New Roman" w:eastAsia="Times New Roman" w:hAnsi="Times New Roman" w:cs="Times New Roman"/>
          <w:kern w:val="0"/>
          <w:sz w:val="28"/>
          <w:szCs w:val="28"/>
          <w:lang w:eastAsia="ru-RU"/>
        </w:rPr>
      </w:pPr>
      <w:r w:rsidRPr="00EC0A46">
        <w:rPr>
          <w:rFonts w:ascii="Times New Roman" w:eastAsia="Times New Roman" w:hAnsi="Times New Roman" w:cs="Times New Roman"/>
          <w:color w:val="000000"/>
          <w:kern w:val="0"/>
          <w:sz w:val="28"/>
          <w:szCs w:val="28"/>
          <w:shd w:val="clear" w:color="auto" w:fill="FFFFFF"/>
          <w:lang w:eastAsia="ru-RU"/>
        </w:rPr>
        <w:t>Характеристики правового гарантирования как процесса, протекающе</w:t>
      </w:r>
      <w:r w:rsidRPr="00EC0A46">
        <w:rPr>
          <w:rFonts w:ascii="Times New Roman" w:eastAsia="Times New Roman" w:hAnsi="Times New Roman" w:cs="Times New Roman"/>
          <w:color w:val="000000"/>
          <w:kern w:val="0"/>
          <w:sz w:val="28"/>
          <w:szCs w:val="28"/>
          <w:shd w:val="clear" w:color="auto" w:fill="FFFFFF"/>
          <w:lang w:eastAsia="ru-RU"/>
        </w:rPr>
        <w:softHyphen/>
        <w:t>го в действительности, не исчерпываются характеристиками его природы. Пра</w:t>
      </w:r>
      <w:r w:rsidRPr="00EC0A46">
        <w:rPr>
          <w:rFonts w:ascii="Times New Roman" w:eastAsia="Times New Roman" w:hAnsi="Times New Roman" w:cs="Times New Roman"/>
          <w:color w:val="000000"/>
          <w:kern w:val="0"/>
          <w:sz w:val="28"/>
          <w:szCs w:val="28"/>
          <w:shd w:val="clear" w:color="auto" w:fill="FFFFFF"/>
          <w:lang w:eastAsia="ru-RU"/>
        </w:rPr>
        <w:softHyphen/>
        <w:t>вовое гарантирование изменяется в культурном и историческом плане, как из</w:t>
      </w:r>
      <w:r w:rsidRPr="00EC0A46">
        <w:rPr>
          <w:rFonts w:ascii="Times New Roman" w:eastAsia="Times New Roman" w:hAnsi="Times New Roman" w:cs="Times New Roman"/>
          <w:color w:val="000000"/>
          <w:kern w:val="0"/>
          <w:sz w:val="28"/>
          <w:szCs w:val="28"/>
          <w:shd w:val="clear" w:color="auto" w:fill="FFFFFF"/>
          <w:lang w:eastAsia="ru-RU"/>
        </w:rPr>
        <w:softHyphen/>
        <w:t>меняются право и правосознание.</w:t>
      </w:r>
    </w:p>
    <w:p w14:paraId="33743EF6" w14:textId="77777777" w:rsidR="00EC0A46" w:rsidRPr="00EC0A46" w:rsidRDefault="00EC0A46" w:rsidP="00A60C49">
      <w:pPr>
        <w:numPr>
          <w:ilvl w:val="0"/>
          <w:numId w:val="5"/>
        </w:numPr>
        <w:tabs>
          <w:tab w:val="clear" w:pos="709"/>
          <w:tab w:val="left" w:pos="1078"/>
        </w:tabs>
        <w:suppressAutoHyphens w:val="0"/>
        <w:spacing w:after="0" w:line="480" w:lineRule="exact"/>
        <w:jc w:val="left"/>
        <w:rPr>
          <w:rFonts w:ascii="Times New Roman" w:eastAsia="Times New Roman" w:hAnsi="Times New Roman" w:cs="Times New Roman"/>
          <w:kern w:val="0"/>
          <w:sz w:val="28"/>
          <w:szCs w:val="28"/>
          <w:lang w:eastAsia="ru-RU"/>
        </w:rPr>
      </w:pPr>
      <w:r w:rsidRPr="00EC0A46">
        <w:rPr>
          <w:rFonts w:ascii="Times New Roman" w:eastAsia="Times New Roman" w:hAnsi="Times New Roman" w:cs="Times New Roman"/>
          <w:color w:val="000000"/>
          <w:kern w:val="0"/>
          <w:sz w:val="28"/>
          <w:szCs w:val="28"/>
          <w:shd w:val="clear" w:color="auto" w:fill="FFFFFF"/>
          <w:lang w:eastAsia="ru-RU"/>
        </w:rPr>
        <w:t>В западных обществах правовое гарантирование ориентировано преж</w:t>
      </w:r>
      <w:r w:rsidRPr="00EC0A46">
        <w:rPr>
          <w:rFonts w:ascii="Times New Roman" w:eastAsia="Times New Roman" w:hAnsi="Times New Roman" w:cs="Times New Roman"/>
          <w:color w:val="000000"/>
          <w:kern w:val="0"/>
          <w:sz w:val="28"/>
          <w:szCs w:val="28"/>
          <w:shd w:val="clear" w:color="auto" w:fill="FFFFFF"/>
          <w:lang w:eastAsia="ru-RU"/>
        </w:rPr>
        <w:softHyphen/>
        <w:t>де всего на реализацию правозначимых интересов, в восточных - на поддержа</w:t>
      </w:r>
      <w:r w:rsidRPr="00EC0A46">
        <w:rPr>
          <w:rFonts w:ascii="Times New Roman" w:eastAsia="Times New Roman" w:hAnsi="Times New Roman" w:cs="Times New Roman"/>
          <w:color w:val="000000"/>
          <w:kern w:val="0"/>
          <w:sz w:val="28"/>
          <w:szCs w:val="28"/>
          <w:shd w:val="clear" w:color="auto" w:fill="FFFFFF"/>
          <w:lang w:eastAsia="ru-RU"/>
        </w:rPr>
        <w:softHyphen/>
        <w:t xml:space="preserve">ние </w:t>
      </w:r>
      <w:r w:rsidRPr="00EC0A46">
        <w:rPr>
          <w:rFonts w:ascii="Times New Roman" w:eastAsia="Times New Roman" w:hAnsi="Times New Roman" w:cs="Times New Roman"/>
          <w:color w:val="000000"/>
          <w:kern w:val="0"/>
          <w:sz w:val="28"/>
          <w:szCs w:val="28"/>
          <w:shd w:val="clear" w:color="auto" w:fill="FFFFFF"/>
          <w:lang w:eastAsia="ru-RU"/>
        </w:rPr>
        <w:lastRenderedPageBreak/>
        <w:t>сложившейся системы отношений. В этой связи в западных обществах в правовом гарантировании более значимыми оказываются те его аспекты, кото</w:t>
      </w:r>
      <w:r w:rsidRPr="00EC0A46">
        <w:rPr>
          <w:rFonts w:ascii="Times New Roman" w:eastAsia="Times New Roman" w:hAnsi="Times New Roman" w:cs="Times New Roman"/>
          <w:color w:val="000000"/>
          <w:kern w:val="0"/>
          <w:sz w:val="28"/>
          <w:szCs w:val="28"/>
          <w:shd w:val="clear" w:color="auto" w:fill="FFFFFF"/>
          <w:lang w:eastAsia="ru-RU"/>
        </w:rPr>
        <w:softHyphen/>
        <w:t>рые связаны с реализацией субъективных прав, в восточных обществах - аспек</w:t>
      </w:r>
      <w:r w:rsidRPr="00EC0A46">
        <w:rPr>
          <w:rFonts w:ascii="Times New Roman" w:eastAsia="Times New Roman" w:hAnsi="Times New Roman" w:cs="Times New Roman"/>
          <w:color w:val="000000"/>
          <w:kern w:val="0"/>
          <w:sz w:val="28"/>
          <w:szCs w:val="28"/>
          <w:shd w:val="clear" w:color="auto" w:fill="FFFFFF"/>
          <w:lang w:eastAsia="ru-RU"/>
        </w:rPr>
        <w:softHyphen/>
        <w:t>ты, связанные с приведением в действие права в объективном смысле.</w:t>
      </w:r>
    </w:p>
    <w:p w14:paraId="0DA02888" w14:textId="77777777" w:rsidR="00EC0A46" w:rsidRPr="00EC0A46" w:rsidRDefault="00EC0A46" w:rsidP="00A60C49">
      <w:pPr>
        <w:numPr>
          <w:ilvl w:val="0"/>
          <w:numId w:val="5"/>
        </w:numPr>
        <w:tabs>
          <w:tab w:val="clear" w:pos="709"/>
          <w:tab w:val="left" w:pos="1078"/>
        </w:tabs>
        <w:suppressAutoHyphens w:val="0"/>
        <w:spacing w:after="0" w:line="480" w:lineRule="exact"/>
        <w:jc w:val="left"/>
        <w:rPr>
          <w:rFonts w:ascii="Times New Roman" w:eastAsia="Times New Roman" w:hAnsi="Times New Roman" w:cs="Times New Roman"/>
          <w:kern w:val="0"/>
          <w:sz w:val="28"/>
          <w:szCs w:val="28"/>
          <w:lang w:eastAsia="ru-RU"/>
        </w:rPr>
      </w:pPr>
      <w:r w:rsidRPr="00EC0A46">
        <w:rPr>
          <w:rFonts w:ascii="Times New Roman" w:eastAsia="Times New Roman" w:hAnsi="Times New Roman" w:cs="Times New Roman"/>
          <w:color w:val="000000"/>
          <w:kern w:val="0"/>
          <w:sz w:val="28"/>
          <w:szCs w:val="28"/>
          <w:shd w:val="clear" w:color="auto" w:fill="FFFFFF"/>
          <w:lang w:eastAsia="ru-RU"/>
        </w:rPr>
        <w:t>В традиционном обществе правовое гарантирование способствует эф</w:t>
      </w:r>
      <w:r w:rsidRPr="00EC0A46">
        <w:rPr>
          <w:rFonts w:ascii="Times New Roman" w:eastAsia="Times New Roman" w:hAnsi="Times New Roman" w:cs="Times New Roman"/>
          <w:color w:val="000000"/>
          <w:kern w:val="0"/>
          <w:sz w:val="28"/>
          <w:szCs w:val="28"/>
          <w:shd w:val="clear" w:color="auto" w:fill="FFFFFF"/>
          <w:lang w:eastAsia="ru-RU"/>
        </w:rPr>
        <w:softHyphen/>
        <w:t>фективному действию права прежде всего за счет того, что обеспечивает кон</w:t>
      </w:r>
      <w:r w:rsidRPr="00EC0A46">
        <w:rPr>
          <w:rFonts w:ascii="Times New Roman" w:eastAsia="Times New Roman" w:hAnsi="Times New Roman" w:cs="Times New Roman"/>
          <w:color w:val="000000"/>
          <w:kern w:val="0"/>
          <w:sz w:val="28"/>
          <w:szCs w:val="28"/>
          <w:shd w:val="clear" w:color="auto" w:fill="FFFFFF"/>
          <w:lang w:eastAsia="ru-RU"/>
        </w:rPr>
        <w:softHyphen/>
        <w:t>сервацию сложившейся системы отношений, в индустриальном обществе - за счет того, что им обеспечивается правовая защищенность собственности как важного социального института. Современные черты правового гарантирова</w:t>
      </w:r>
      <w:r w:rsidRPr="00EC0A46">
        <w:rPr>
          <w:rFonts w:ascii="Times New Roman" w:eastAsia="Times New Roman" w:hAnsi="Times New Roman" w:cs="Times New Roman"/>
          <w:color w:val="000000"/>
          <w:kern w:val="0"/>
          <w:sz w:val="28"/>
          <w:szCs w:val="28"/>
          <w:shd w:val="clear" w:color="auto" w:fill="FFFFFF"/>
          <w:lang w:eastAsia="ru-RU"/>
        </w:rPr>
        <w:softHyphen/>
        <w:t>ния определяются идеологией постиндустриального общества и теми транс</w:t>
      </w:r>
      <w:r w:rsidRPr="00EC0A46">
        <w:rPr>
          <w:rFonts w:ascii="Times New Roman" w:eastAsia="Times New Roman" w:hAnsi="Times New Roman" w:cs="Times New Roman"/>
          <w:color w:val="000000"/>
          <w:kern w:val="0"/>
          <w:sz w:val="28"/>
          <w:szCs w:val="28"/>
          <w:shd w:val="clear" w:color="auto" w:fill="FFFFFF"/>
          <w:lang w:eastAsia="ru-RU"/>
        </w:rPr>
        <w:softHyphen/>
        <w:t>формациями, которые она вызывает в действующем праве. В обществе назван</w:t>
      </w:r>
      <w:r w:rsidRPr="00EC0A46">
        <w:rPr>
          <w:rFonts w:ascii="Times New Roman" w:eastAsia="Times New Roman" w:hAnsi="Times New Roman" w:cs="Times New Roman"/>
          <w:color w:val="000000"/>
          <w:kern w:val="0"/>
          <w:sz w:val="28"/>
          <w:szCs w:val="28"/>
          <w:shd w:val="clear" w:color="auto" w:fill="FFFFFF"/>
          <w:lang w:eastAsia="ru-RU"/>
        </w:rPr>
        <w:softHyphen/>
        <w:t>ного типа правовое гарантирование предстает процессом защиты имуществен</w:t>
      </w:r>
      <w:r w:rsidRPr="00EC0A46">
        <w:rPr>
          <w:rFonts w:ascii="Times New Roman" w:eastAsia="Times New Roman" w:hAnsi="Times New Roman" w:cs="Times New Roman"/>
          <w:color w:val="000000"/>
          <w:kern w:val="0"/>
          <w:sz w:val="28"/>
          <w:szCs w:val="28"/>
          <w:shd w:val="clear" w:color="auto" w:fill="FFFFFF"/>
          <w:lang w:eastAsia="ru-RU"/>
        </w:rPr>
        <w:softHyphen/>
        <w:t>ных и личных неимущественных интересов человека.</w:t>
      </w:r>
    </w:p>
    <w:p w14:paraId="543F8F9E" w14:textId="77777777" w:rsidR="00EC0A46" w:rsidRPr="00EC0A46" w:rsidRDefault="00EC0A46" w:rsidP="00A60C49">
      <w:pPr>
        <w:numPr>
          <w:ilvl w:val="0"/>
          <w:numId w:val="5"/>
        </w:numPr>
        <w:tabs>
          <w:tab w:val="clear" w:pos="709"/>
          <w:tab w:val="left" w:pos="1172"/>
        </w:tabs>
        <w:suppressAutoHyphens w:val="0"/>
        <w:spacing w:after="0" w:line="480" w:lineRule="exact"/>
        <w:jc w:val="left"/>
        <w:rPr>
          <w:rFonts w:ascii="Times New Roman" w:eastAsia="Times New Roman" w:hAnsi="Times New Roman" w:cs="Times New Roman"/>
          <w:kern w:val="0"/>
          <w:sz w:val="28"/>
          <w:szCs w:val="28"/>
          <w:lang w:eastAsia="ru-RU"/>
        </w:rPr>
      </w:pPr>
      <w:r w:rsidRPr="00EC0A46">
        <w:rPr>
          <w:rFonts w:ascii="Times New Roman" w:eastAsia="Times New Roman" w:hAnsi="Times New Roman" w:cs="Times New Roman"/>
          <w:color w:val="000000"/>
          <w:kern w:val="0"/>
          <w:sz w:val="28"/>
          <w:szCs w:val="28"/>
          <w:shd w:val="clear" w:color="auto" w:fill="FFFFFF"/>
          <w:lang w:eastAsia="ru-RU"/>
        </w:rPr>
        <w:t>Правовое гарантирование является процессом, специфичным не толь</w:t>
      </w:r>
      <w:r w:rsidRPr="00EC0A46">
        <w:rPr>
          <w:rFonts w:ascii="Times New Roman" w:eastAsia="Times New Roman" w:hAnsi="Times New Roman" w:cs="Times New Roman"/>
          <w:color w:val="000000"/>
          <w:kern w:val="0"/>
          <w:sz w:val="28"/>
          <w:szCs w:val="28"/>
          <w:shd w:val="clear" w:color="auto" w:fill="FFFFFF"/>
          <w:lang w:eastAsia="ru-RU"/>
        </w:rPr>
        <w:softHyphen/>
        <w:t>ко по своему назначению, но и по механизму. Очевидным своеобразием харак</w:t>
      </w:r>
      <w:r w:rsidRPr="00EC0A46">
        <w:rPr>
          <w:rFonts w:ascii="Times New Roman" w:eastAsia="Times New Roman" w:hAnsi="Times New Roman" w:cs="Times New Roman"/>
          <w:color w:val="000000"/>
          <w:kern w:val="0"/>
          <w:sz w:val="28"/>
          <w:szCs w:val="28"/>
          <w:shd w:val="clear" w:color="auto" w:fill="FFFFFF"/>
          <w:lang w:eastAsia="ru-RU"/>
        </w:rPr>
        <w:softHyphen/>
        <w:t>теризуется и инструментальная основа механизма правового гарантирования, и содержание его стадий.</w:t>
      </w:r>
    </w:p>
    <w:p w14:paraId="257592AB" w14:textId="77777777" w:rsidR="00EC0A46" w:rsidRPr="00EC0A46" w:rsidRDefault="00EC0A46" w:rsidP="00A60C49">
      <w:pPr>
        <w:numPr>
          <w:ilvl w:val="0"/>
          <w:numId w:val="5"/>
        </w:numPr>
        <w:tabs>
          <w:tab w:val="clear" w:pos="709"/>
          <w:tab w:val="left" w:pos="1172"/>
        </w:tabs>
        <w:suppressAutoHyphens w:val="0"/>
        <w:spacing w:after="0" w:line="480" w:lineRule="exact"/>
        <w:jc w:val="left"/>
        <w:rPr>
          <w:rFonts w:ascii="Times New Roman" w:eastAsia="Times New Roman" w:hAnsi="Times New Roman" w:cs="Times New Roman"/>
          <w:kern w:val="0"/>
          <w:sz w:val="28"/>
          <w:szCs w:val="28"/>
          <w:lang w:eastAsia="ru-RU"/>
        </w:rPr>
      </w:pPr>
      <w:r w:rsidRPr="00EC0A46">
        <w:rPr>
          <w:rFonts w:ascii="Times New Roman" w:eastAsia="Times New Roman" w:hAnsi="Times New Roman" w:cs="Times New Roman"/>
          <w:color w:val="000000"/>
          <w:kern w:val="0"/>
          <w:sz w:val="28"/>
          <w:szCs w:val="28"/>
          <w:shd w:val="clear" w:color="auto" w:fill="FFFFFF"/>
          <w:lang w:eastAsia="ru-RU"/>
        </w:rPr>
        <w:t>Правовое гарантирование является процессом, связанным с созданием и приведением в действие сложной системы правового инструментария. При этом субъекты, создающие средства правового гарантирования, и использую</w:t>
      </w:r>
      <w:r w:rsidRPr="00EC0A46">
        <w:rPr>
          <w:rFonts w:ascii="Times New Roman" w:eastAsia="Times New Roman" w:hAnsi="Times New Roman" w:cs="Times New Roman"/>
          <w:color w:val="000000"/>
          <w:kern w:val="0"/>
          <w:sz w:val="28"/>
          <w:szCs w:val="28"/>
          <w:shd w:val="clear" w:color="auto" w:fill="FFFFFF"/>
          <w:lang w:eastAsia="ru-RU"/>
        </w:rPr>
        <w:softHyphen/>
        <w:t>щие их, далеко не всегда совпадают.</w:t>
      </w:r>
    </w:p>
    <w:p w14:paraId="2A885DAC" w14:textId="77777777" w:rsidR="00EC0A46" w:rsidRPr="00EC0A46" w:rsidRDefault="00EC0A46" w:rsidP="00A60C49">
      <w:pPr>
        <w:numPr>
          <w:ilvl w:val="0"/>
          <w:numId w:val="5"/>
        </w:numPr>
        <w:tabs>
          <w:tab w:val="clear" w:pos="709"/>
          <w:tab w:val="left" w:pos="1172"/>
        </w:tabs>
        <w:suppressAutoHyphens w:val="0"/>
        <w:spacing w:after="0" w:line="480" w:lineRule="exact"/>
        <w:jc w:val="left"/>
        <w:rPr>
          <w:rFonts w:ascii="Times New Roman" w:eastAsia="Times New Roman" w:hAnsi="Times New Roman" w:cs="Times New Roman"/>
          <w:kern w:val="0"/>
          <w:sz w:val="28"/>
          <w:szCs w:val="28"/>
          <w:lang w:eastAsia="ru-RU"/>
        </w:rPr>
      </w:pPr>
      <w:r w:rsidRPr="00EC0A46">
        <w:rPr>
          <w:rFonts w:ascii="Times New Roman" w:eastAsia="Times New Roman" w:hAnsi="Times New Roman" w:cs="Times New Roman"/>
          <w:color w:val="000000"/>
          <w:kern w:val="0"/>
          <w:sz w:val="28"/>
          <w:szCs w:val="28"/>
          <w:shd w:val="clear" w:color="auto" w:fill="FFFFFF"/>
          <w:lang w:eastAsia="ru-RU"/>
        </w:rPr>
        <w:t>Система средств правового гарантирования содержательно неодно</w:t>
      </w:r>
      <w:r w:rsidRPr="00EC0A46">
        <w:rPr>
          <w:rFonts w:ascii="Times New Roman" w:eastAsia="Times New Roman" w:hAnsi="Times New Roman" w:cs="Times New Roman"/>
          <w:color w:val="000000"/>
          <w:kern w:val="0"/>
          <w:sz w:val="28"/>
          <w:szCs w:val="28"/>
          <w:shd w:val="clear" w:color="auto" w:fill="FFFFFF"/>
          <w:lang w:eastAsia="ru-RU"/>
        </w:rPr>
        <w:softHyphen/>
        <w:t>родна и вариативна, что предопределяет сложность процесса правового гаран</w:t>
      </w:r>
      <w:r w:rsidRPr="00EC0A46">
        <w:rPr>
          <w:rFonts w:ascii="Times New Roman" w:eastAsia="Times New Roman" w:hAnsi="Times New Roman" w:cs="Times New Roman"/>
          <w:color w:val="000000"/>
          <w:kern w:val="0"/>
          <w:sz w:val="28"/>
          <w:szCs w:val="28"/>
          <w:shd w:val="clear" w:color="auto" w:fill="FFFFFF"/>
          <w:lang w:eastAsia="ru-RU"/>
        </w:rPr>
        <w:softHyphen/>
        <w:t>тирования. В нее, помимо правовых гарантий, включены средства нормативно</w:t>
      </w:r>
      <w:r w:rsidRPr="00EC0A46">
        <w:rPr>
          <w:rFonts w:ascii="Times New Roman" w:eastAsia="Times New Roman" w:hAnsi="Times New Roman" w:cs="Times New Roman"/>
          <w:color w:val="000000"/>
          <w:kern w:val="0"/>
          <w:sz w:val="28"/>
          <w:szCs w:val="28"/>
          <w:shd w:val="clear" w:color="auto" w:fill="FFFFFF"/>
          <w:lang w:eastAsia="ru-RU"/>
        </w:rPr>
        <w:softHyphen/>
        <w:t>го и индивидуального правового регулирования, средства реализации прав и обязанностей, а также вспомогательные средства, которые используются для повышения результативности применения иных средств правового гарантиро</w:t>
      </w:r>
      <w:r w:rsidRPr="00EC0A46">
        <w:rPr>
          <w:rFonts w:ascii="Times New Roman" w:eastAsia="Times New Roman" w:hAnsi="Times New Roman" w:cs="Times New Roman"/>
          <w:color w:val="000000"/>
          <w:kern w:val="0"/>
          <w:sz w:val="28"/>
          <w:szCs w:val="28"/>
          <w:shd w:val="clear" w:color="auto" w:fill="FFFFFF"/>
          <w:lang w:eastAsia="ru-RU"/>
        </w:rPr>
        <w:softHyphen/>
        <w:t>вания (средства обеспечительного, восстановительного и компенсационного характера, технико-юридические средства, средства разрешения конфликтов).</w:t>
      </w:r>
    </w:p>
    <w:p w14:paraId="4C7E6820" w14:textId="77777777" w:rsidR="00EC0A46" w:rsidRPr="00EC0A46" w:rsidRDefault="00EC0A46" w:rsidP="00A60C49">
      <w:pPr>
        <w:numPr>
          <w:ilvl w:val="0"/>
          <w:numId w:val="5"/>
        </w:numPr>
        <w:tabs>
          <w:tab w:val="clear" w:pos="709"/>
          <w:tab w:val="left" w:pos="1172"/>
        </w:tabs>
        <w:suppressAutoHyphens w:val="0"/>
        <w:spacing w:after="0" w:line="480" w:lineRule="exact"/>
        <w:jc w:val="left"/>
        <w:rPr>
          <w:rFonts w:ascii="Times New Roman" w:eastAsia="Times New Roman" w:hAnsi="Times New Roman" w:cs="Times New Roman"/>
          <w:kern w:val="0"/>
          <w:sz w:val="28"/>
          <w:szCs w:val="28"/>
          <w:lang w:eastAsia="ru-RU"/>
        </w:rPr>
      </w:pPr>
      <w:r w:rsidRPr="00EC0A46">
        <w:rPr>
          <w:rFonts w:ascii="Times New Roman" w:eastAsia="Times New Roman" w:hAnsi="Times New Roman" w:cs="Times New Roman"/>
          <w:color w:val="000000"/>
          <w:kern w:val="0"/>
          <w:sz w:val="28"/>
          <w:szCs w:val="28"/>
          <w:shd w:val="clear" w:color="auto" w:fill="FFFFFF"/>
          <w:lang w:eastAsia="ru-RU"/>
        </w:rPr>
        <w:t>Правовое гарантирование с точки зрения его механизма можно оха</w:t>
      </w:r>
      <w:r w:rsidRPr="00EC0A46">
        <w:rPr>
          <w:rFonts w:ascii="Times New Roman" w:eastAsia="Times New Roman" w:hAnsi="Times New Roman" w:cs="Times New Roman"/>
          <w:color w:val="000000"/>
          <w:kern w:val="0"/>
          <w:sz w:val="28"/>
          <w:szCs w:val="28"/>
          <w:shd w:val="clear" w:color="auto" w:fill="FFFFFF"/>
          <w:lang w:eastAsia="ru-RU"/>
        </w:rPr>
        <w:softHyphen/>
      </w:r>
      <w:r w:rsidRPr="00EC0A46">
        <w:rPr>
          <w:rFonts w:ascii="Times New Roman" w:eastAsia="Times New Roman" w:hAnsi="Times New Roman" w:cs="Times New Roman"/>
          <w:color w:val="000000"/>
          <w:kern w:val="0"/>
          <w:sz w:val="28"/>
          <w:szCs w:val="28"/>
          <w:shd w:val="clear" w:color="auto" w:fill="FFFFFF"/>
          <w:lang w:eastAsia="ru-RU"/>
        </w:rPr>
        <w:lastRenderedPageBreak/>
        <w:t>рактеризовать как конечный, дискретный и управляемый процесс, имею</w:t>
      </w:r>
      <w:r w:rsidRPr="00EC0A46">
        <w:rPr>
          <w:rFonts w:ascii="Times New Roman" w:eastAsia="Times New Roman" w:hAnsi="Times New Roman" w:cs="Times New Roman"/>
          <w:color w:val="000000"/>
          <w:kern w:val="0"/>
          <w:sz w:val="28"/>
          <w:szCs w:val="28"/>
          <w:u w:val="single"/>
          <w:shd w:val="clear" w:color="auto" w:fill="FFFFFF"/>
          <w:lang w:eastAsia="ru-RU"/>
        </w:rPr>
        <w:t>щ</w:t>
      </w:r>
      <w:r w:rsidRPr="00EC0A46">
        <w:rPr>
          <w:rFonts w:ascii="Times New Roman" w:eastAsia="Times New Roman" w:hAnsi="Times New Roman" w:cs="Times New Roman"/>
          <w:color w:val="000000"/>
          <w:kern w:val="0"/>
          <w:sz w:val="28"/>
          <w:szCs w:val="28"/>
          <w:shd w:val="clear" w:color="auto" w:fill="FFFFFF"/>
          <w:lang w:eastAsia="ru-RU"/>
        </w:rPr>
        <w:t>ий три стадии. Первой стадией названного процесса является определение объекта гарантирования и декларирование субъектом намерения о предоставлении пра</w:t>
      </w:r>
      <w:r w:rsidRPr="00EC0A46">
        <w:rPr>
          <w:rFonts w:ascii="Times New Roman" w:eastAsia="Times New Roman" w:hAnsi="Times New Roman" w:cs="Times New Roman"/>
          <w:color w:val="000000"/>
          <w:kern w:val="0"/>
          <w:sz w:val="28"/>
          <w:szCs w:val="28"/>
          <w:shd w:val="clear" w:color="auto" w:fill="FFFFFF"/>
          <w:lang w:eastAsia="ru-RU"/>
        </w:rPr>
        <w:softHyphen/>
        <w:t>вовых гарантий, второй - создание правовых гарантий, третьей - контроль над соответствием реального состояния объекта гарантирования его идеальной мо</w:t>
      </w:r>
      <w:r w:rsidRPr="00EC0A46">
        <w:rPr>
          <w:rFonts w:ascii="Times New Roman" w:eastAsia="Times New Roman" w:hAnsi="Times New Roman" w:cs="Times New Roman"/>
          <w:color w:val="000000"/>
          <w:kern w:val="0"/>
          <w:sz w:val="28"/>
          <w:szCs w:val="28"/>
          <w:shd w:val="clear" w:color="auto" w:fill="FFFFFF"/>
          <w:lang w:eastAsia="ru-RU"/>
        </w:rPr>
        <w:softHyphen/>
        <w:t>дели. Компенсация наступивших вследствие отклонения объекта гарантирова</w:t>
      </w:r>
      <w:r w:rsidRPr="00EC0A46">
        <w:rPr>
          <w:rFonts w:ascii="Times New Roman" w:eastAsia="Times New Roman" w:hAnsi="Times New Roman" w:cs="Times New Roman"/>
          <w:color w:val="000000"/>
          <w:kern w:val="0"/>
          <w:sz w:val="28"/>
          <w:szCs w:val="28"/>
          <w:shd w:val="clear" w:color="auto" w:fill="FFFFFF"/>
          <w:lang w:eastAsia="ru-RU"/>
        </w:rPr>
        <w:softHyphen/>
        <w:t>ния от ранее определенной идеальной модели неблагоприятных для управомо</w:t>
      </w:r>
      <w:r w:rsidRPr="00EC0A46">
        <w:rPr>
          <w:rFonts w:ascii="Times New Roman" w:eastAsia="Times New Roman" w:hAnsi="Times New Roman" w:cs="Times New Roman"/>
          <w:color w:val="000000"/>
          <w:kern w:val="0"/>
          <w:sz w:val="28"/>
          <w:szCs w:val="28"/>
          <w:shd w:val="clear" w:color="auto" w:fill="FFFFFF"/>
          <w:lang w:eastAsia="ru-RU"/>
        </w:rPr>
        <w:softHyphen/>
        <w:t>ченного субъекта правовых последствий находится за рамками правового га</w:t>
      </w:r>
      <w:r w:rsidRPr="00EC0A46">
        <w:rPr>
          <w:rFonts w:ascii="Times New Roman" w:eastAsia="Times New Roman" w:hAnsi="Times New Roman" w:cs="Times New Roman"/>
          <w:color w:val="000000"/>
          <w:kern w:val="0"/>
          <w:sz w:val="28"/>
          <w:szCs w:val="28"/>
          <w:shd w:val="clear" w:color="auto" w:fill="FFFFFF"/>
          <w:lang w:eastAsia="ru-RU"/>
        </w:rPr>
        <w:softHyphen/>
        <w:t>рантирования как процесса и имеет собственный, отличный от механизма пра</w:t>
      </w:r>
      <w:r w:rsidRPr="00EC0A46">
        <w:rPr>
          <w:rFonts w:ascii="Times New Roman" w:eastAsia="Times New Roman" w:hAnsi="Times New Roman" w:cs="Times New Roman"/>
          <w:color w:val="000000"/>
          <w:kern w:val="0"/>
          <w:sz w:val="28"/>
          <w:szCs w:val="28"/>
          <w:shd w:val="clear" w:color="auto" w:fill="FFFFFF"/>
          <w:lang w:eastAsia="ru-RU"/>
        </w:rPr>
        <w:softHyphen/>
        <w:t>вового гарантирования, механизм.</w:t>
      </w:r>
    </w:p>
    <w:p w14:paraId="286D68E5" w14:textId="77777777" w:rsidR="00EC0A46" w:rsidRPr="00EC0A46" w:rsidRDefault="00EC0A46" w:rsidP="00A60C49">
      <w:pPr>
        <w:numPr>
          <w:ilvl w:val="0"/>
          <w:numId w:val="5"/>
        </w:numPr>
        <w:tabs>
          <w:tab w:val="clear" w:pos="709"/>
          <w:tab w:val="left" w:pos="1167"/>
        </w:tabs>
        <w:suppressAutoHyphens w:val="0"/>
        <w:spacing w:after="0" w:line="480" w:lineRule="exact"/>
        <w:jc w:val="left"/>
        <w:rPr>
          <w:rFonts w:ascii="Times New Roman" w:eastAsia="Times New Roman" w:hAnsi="Times New Roman" w:cs="Times New Roman"/>
          <w:kern w:val="0"/>
          <w:sz w:val="28"/>
          <w:szCs w:val="28"/>
          <w:lang w:eastAsia="ru-RU"/>
        </w:rPr>
      </w:pPr>
      <w:r w:rsidRPr="00EC0A46">
        <w:rPr>
          <w:rFonts w:ascii="Times New Roman" w:eastAsia="Times New Roman" w:hAnsi="Times New Roman" w:cs="Times New Roman"/>
          <w:color w:val="000000"/>
          <w:kern w:val="0"/>
          <w:sz w:val="28"/>
          <w:szCs w:val="28"/>
          <w:shd w:val="clear" w:color="auto" w:fill="FFFFFF"/>
          <w:lang w:eastAsia="ru-RU"/>
        </w:rPr>
        <w:t>Правовое гарантирование в публичном праве обладает всеми чертами юридического гарантирования, поскольку это процесс, который, во-первых, инициируется властным субъектом и предполагает возложение ответственно</w:t>
      </w:r>
      <w:r w:rsidRPr="00EC0A46">
        <w:rPr>
          <w:rFonts w:ascii="Times New Roman" w:eastAsia="Times New Roman" w:hAnsi="Times New Roman" w:cs="Times New Roman"/>
          <w:color w:val="000000"/>
          <w:kern w:val="0"/>
          <w:sz w:val="28"/>
          <w:szCs w:val="28"/>
          <w:shd w:val="clear" w:color="auto" w:fill="FFFFFF"/>
          <w:lang w:eastAsia="ru-RU"/>
        </w:rPr>
        <w:softHyphen/>
        <w:t>сти на государственно-властного субъекта, во-вторых, в инструментальном плане имеет юридическую основу, в-третьих, осуществляется в рамках фор</w:t>
      </w:r>
      <w:r w:rsidRPr="00EC0A46">
        <w:rPr>
          <w:rFonts w:ascii="Times New Roman" w:eastAsia="Times New Roman" w:hAnsi="Times New Roman" w:cs="Times New Roman"/>
          <w:color w:val="000000"/>
          <w:kern w:val="0"/>
          <w:sz w:val="28"/>
          <w:szCs w:val="28"/>
          <w:shd w:val="clear" w:color="auto" w:fill="FFFFFF"/>
          <w:lang w:eastAsia="ru-RU"/>
        </w:rPr>
        <w:softHyphen/>
        <w:t>мально установленных государством юридических процедур.</w:t>
      </w:r>
    </w:p>
    <w:p w14:paraId="085DE7CB" w14:textId="77777777" w:rsidR="00EC0A46" w:rsidRPr="00EC0A46" w:rsidRDefault="00EC0A46" w:rsidP="00A60C49">
      <w:pPr>
        <w:numPr>
          <w:ilvl w:val="0"/>
          <w:numId w:val="5"/>
        </w:numPr>
        <w:tabs>
          <w:tab w:val="clear" w:pos="709"/>
          <w:tab w:val="left" w:pos="1167"/>
        </w:tabs>
        <w:suppressAutoHyphens w:val="0"/>
        <w:spacing w:after="0" w:line="480" w:lineRule="exact"/>
        <w:jc w:val="left"/>
        <w:rPr>
          <w:rFonts w:ascii="Times New Roman" w:eastAsia="Times New Roman" w:hAnsi="Times New Roman" w:cs="Times New Roman"/>
          <w:kern w:val="0"/>
          <w:sz w:val="28"/>
          <w:szCs w:val="28"/>
          <w:lang w:eastAsia="ru-RU"/>
        </w:rPr>
      </w:pPr>
      <w:r w:rsidRPr="00EC0A46">
        <w:rPr>
          <w:rFonts w:ascii="Times New Roman" w:eastAsia="Times New Roman" w:hAnsi="Times New Roman" w:cs="Times New Roman"/>
          <w:color w:val="000000"/>
          <w:kern w:val="0"/>
          <w:sz w:val="28"/>
          <w:szCs w:val="28"/>
          <w:shd w:val="clear" w:color="auto" w:fill="FFFFFF"/>
          <w:lang w:eastAsia="ru-RU"/>
        </w:rPr>
        <w:t>Различия публично-правового и частноправового регулирования по их предмету, содержанию и методам влекут за собой несовпадения как в характе</w:t>
      </w:r>
      <w:r w:rsidRPr="00EC0A46">
        <w:rPr>
          <w:rFonts w:ascii="Times New Roman" w:eastAsia="Times New Roman" w:hAnsi="Times New Roman" w:cs="Times New Roman"/>
          <w:color w:val="000000"/>
          <w:kern w:val="0"/>
          <w:sz w:val="28"/>
          <w:szCs w:val="28"/>
          <w:shd w:val="clear" w:color="auto" w:fill="FFFFFF"/>
          <w:lang w:eastAsia="ru-RU"/>
        </w:rPr>
        <w:softHyphen/>
        <w:t>ристике механизма правового гарантирования в публичном и частном праве в целом, так и в содержании отдельных стадий названного процесса.</w:t>
      </w:r>
    </w:p>
    <w:p w14:paraId="15921EFB" w14:textId="77777777" w:rsidR="00EC0A46" w:rsidRPr="00EC0A46" w:rsidRDefault="00EC0A46" w:rsidP="00A60C49">
      <w:pPr>
        <w:numPr>
          <w:ilvl w:val="0"/>
          <w:numId w:val="5"/>
        </w:numPr>
        <w:tabs>
          <w:tab w:val="clear" w:pos="709"/>
          <w:tab w:val="left" w:pos="1172"/>
        </w:tabs>
        <w:suppressAutoHyphens w:val="0"/>
        <w:spacing w:after="0" w:line="480" w:lineRule="exact"/>
        <w:jc w:val="left"/>
        <w:rPr>
          <w:rFonts w:ascii="Times New Roman" w:eastAsia="Times New Roman" w:hAnsi="Times New Roman" w:cs="Times New Roman"/>
          <w:kern w:val="0"/>
          <w:sz w:val="28"/>
          <w:szCs w:val="28"/>
          <w:lang w:eastAsia="ru-RU"/>
        </w:rPr>
      </w:pPr>
      <w:r w:rsidRPr="00EC0A46">
        <w:rPr>
          <w:rFonts w:ascii="Times New Roman" w:eastAsia="Times New Roman" w:hAnsi="Times New Roman" w:cs="Times New Roman"/>
          <w:color w:val="000000"/>
          <w:kern w:val="0"/>
          <w:sz w:val="28"/>
          <w:szCs w:val="28"/>
          <w:shd w:val="clear" w:color="auto" w:fill="FFFFFF"/>
          <w:lang w:eastAsia="ru-RU"/>
        </w:rPr>
        <w:t>В частном праве в силу диспозитивности характерного для него регу</w:t>
      </w:r>
      <w:r w:rsidRPr="00EC0A46">
        <w:rPr>
          <w:rFonts w:ascii="Times New Roman" w:eastAsia="Times New Roman" w:hAnsi="Times New Roman" w:cs="Times New Roman"/>
          <w:color w:val="000000"/>
          <w:kern w:val="0"/>
          <w:sz w:val="28"/>
          <w:szCs w:val="28"/>
          <w:shd w:val="clear" w:color="auto" w:fill="FFFFFF"/>
          <w:lang w:eastAsia="ru-RU"/>
        </w:rPr>
        <w:softHyphen/>
        <w:t>лирования правовое гарантирование носит более сложный характер. В совре</w:t>
      </w:r>
      <w:r w:rsidRPr="00EC0A46">
        <w:rPr>
          <w:rFonts w:ascii="Times New Roman" w:eastAsia="Times New Roman" w:hAnsi="Times New Roman" w:cs="Times New Roman"/>
          <w:color w:val="000000"/>
          <w:kern w:val="0"/>
          <w:sz w:val="28"/>
          <w:szCs w:val="28"/>
          <w:shd w:val="clear" w:color="auto" w:fill="FFFFFF"/>
          <w:lang w:eastAsia="ru-RU"/>
        </w:rPr>
        <w:softHyphen/>
        <w:t>менной правовой жизни оно представлено, с одной стороны, осуществляемым государством юридическим гарантированием, с другой стороны, неюридиче</w:t>
      </w:r>
      <w:r w:rsidRPr="00EC0A46">
        <w:rPr>
          <w:rFonts w:ascii="Times New Roman" w:eastAsia="Times New Roman" w:hAnsi="Times New Roman" w:cs="Times New Roman"/>
          <w:color w:val="000000"/>
          <w:kern w:val="0"/>
          <w:sz w:val="28"/>
          <w:szCs w:val="28"/>
          <w:shd w:val="clear" w:color="auto" w:fill="FFFFFF"/>
          <w:lang w:eastAsia="ru-RU"/>
        </w:rPr>
        <w:softHyphen/>
        <w:t>ским по своему характеру гарантированием, осуществляемым самими участни</w:t>
      </w:r>
      <w:r w:rsidRPr="00EC0A46">
        <w:rPr>
          <w:rFonts w:ascii="Times New Roman" w:eastAsia="Times New Roman" w:hAnsi="Times New Roman" w:cs="Times New Roman"/>
          <w:color w:val="000000"/>
          <w:kern w:val="0"/>
          <w:sz w:val="28"/>
          <w:szCs w:val="28"/>
          <w:shd w:val="clear" w:color="auto" w:fill="FFFFFF"/>
          <w:lang w:eastAsia="ru-RU"/>
        </w:rPr>
        <w:softHyphen/>
        <w:t>ками частноправовых отношений.</w:t>
      </w:r>
    </w:p>
    <w:p w14:paraId="21BB3A8F" w14:textId="77777777" w:rsidR="00EC0A46" w:rsidRPr="00EC0A46" w:rsidRDefault="00EC0A46" w:rsidP="00A60C49">
      <w:pPr>
        <w:numPr>
          <w:ilvl w:val="0"/>
          <w:numId w:val="5"/>
        </w:numPr>
        <w:tabs>
          <w:tab w:val="clear" w:pos="709"/>
          <w:tab w:val="left" w:pos="1172"/>
        </w:tabs>
        <w:suppressAutoHyphens w:val="0"/>
        <w:spacing w:after="0" w:line="480" w:lineRule="exact"/>
        <w:jc w:val="left"/>
        <w:rPr>
          <w:rFonts w:ascii="Times New Roman" w:eastAsia="Times New Roman" w:hAnsi="Times New Roman" w:cs="Times New Roman"/>
          <w:kern w:val="0"/>
          <w:sz w:val="28"/>
          <w:szCs w:val="28"/>
          <w:lang w:eastAsia="ru-RU"/>
        </w:rPr>
      </w:pPr>
      <w:r w:rsidRPr="00EC0A46">
        <w:rPr>
          <w:rFonts w:ascii="Times New Roman" w:eastAsia="Times New Roman" w:hAnsi="Times New Roman" w:cs="Times New Roman"/>
          <w:color w:val="000000"/>
          <w:kern w:val="0"/>
          <w:sz w:val="28"/>
          <w:szCs w:val="28"/>
          <w:shd w:val="clear" w:color="auto" w:fill="FFFFFF"/>
          <w:lang w:eastAsia="ru-RU"/>
        </w:rPr>
        <w:t xml:space="preserve">В целом, правовое гарантирование в современном публичном праве нацелено на осуществление интересов общества и государственно-властных интересов, а в современном частном праве правовое гарантирование нацелено, с одной стороны, на осуществление личных интересов, с другой стороны, на защиту </w:t>
      </w:r>
      <w:r w:rsidRPr="00EC0A46">
        <w:rPr>
          <w:rFonts w:ascii="Times New Roman" w:eastAsia="Times New Roman" w:hAnsi="Times New Roman" w:cs="Times New Roman"/>
          <w:color w:val="000000"/>
          <w:kern w:val="0"/>
          <w:sz w:val="28"/>
          <w:szCs w:val="28"/>
          <w:shd w:val="clear" w:color="auto" w:fill="FFFFFF"/>
          <w:lang w:eastAsia="ru-RU"/>
        </w:rPr>
        <w:lastRenderedPageBreak/>
        <w:t>общезначимых, а, значит, публичных интересов.</w:t>
      </w:r>
    </w:p>
    <w:p w14:paraId="26C23C58" w14:textId="77777777" w:rsidR="00EC0A46" w:rsidRPr="00EC0A46" w:rsidRDefault="00EC0A46" w:rsidP="00A60C49">
      <w:pPr>
        <w:numPr>
          <w:ilvl w:val="0"/>
          <w:numId w:val="5"/>
        </w:numPr>
        <w:tabs>
          <w:tab w:val="clear" w:pos="709"/>
          <w:tab w:val="left" w:pos="1172"/>
        </w:tabs>
        <w:suppressAutoHyphens w:val="0"/>
        <w:spacing w:after="0" w:line="480" w:lineRule="exact"/>
        <w:jc w:val="left"/>
        <w:rPr>
          <w:rFonts w:ascii="Times New Roman" w:eastAsia="Times New Roman" w:hAnsi="Times New Roman" w:cs="Times New Roman"/>
          <w:kern w:val="0"/>
          <w:sz w:val="28"/>
          <w:szCs w:val="28"/>
          <w:lang w:eastAsia="ru-RU"/>
        </w:rPr>
      </w:pPr>
      <w:r w:rsidRPr="00EC0A46">
        <w:rPr>
          <w:rFonts w:ascii="Times New Roman" w:eastAsia="Times New Roman" w:hAnsi="Times New Roman" w:cs="Times New Roman"/>
          <w:color w:val="000000"/>
          <w:kern w:val="0"/>
          <w:sz w:val="28"/>
          <w:szCs w:val="28"/>
          <w:shd w:val="clear" w:color="auto" w:fill="FFFFFF"/>
          <w:lang w:eastAsia="ru-RU"/>
        </w:rPr>
        <w:t>Различия, характерные для правового гарантирования в публичном и частном праве, обусловлены исходными различиями в аксиологии, инструмен</w:t>
      </w:r>
      <w:r w:rsidRPr="00EC0A46">
        <w:rPr>
          <w:rFonts w:ascii="Times New Roman" w:eastAsia="Times New Roman" w:hAnsi="Times New Roman" w:cs="Times New Roman"/>
          <w:color w:val="000000"/>
          <w:kern w:val="0"/>
          <w:sz w:val="28"/>
          <w:szCs w:val="28"/>
          <w:shd w:val="clear" w:color="auto" w:fill="FFFFFF"/>
          <w:lang w:eastAsia="ru-RU"/>
        </w:rPr>
        <w:softHyphen/>
        <w:t>тарии и организации публично-правового и частноправового регулирования. В современных условиях, характеризующихся сближением частного и публично</w:t>
      </w:r>
      <w:r w:rsidRPr="00EC0A46">
        <w:rPr>
          <w:rFonts w:ascii="Times New Roman" w:eastAsia="Times New Roman" w:hAnsi="Times New Roman" w:cs="Times New Roman"/>
          <w:color w:val="000000"/>
          <w:kern w:val="0"/>
          <w:sz w:val="28"/>
          <w:szCs w:val="28"/>
          <w:shd w:val="clear" w:color="auto" w:fill="FFFFFF"/>
          <w:lang w:eastAsia="ru-RU"/>
        </w:rPr>
        <w:softHyphen/>
        <w:t>го права, наблюдается постепенное сближение гарантирования в публичном и частном праве. Происходящие изменения, носящие объективный характер и яв</w:t>
      </w:r>
      <w:r w:rsidRPr="00EC0A46">
        <w:rPr>
          <w:rFonts w:ascii="Times New Roman" w:eastAsia="Times New Roman" w:hAnsi="Times New Roman" w:cs="Times New Roman"/>
          <w:color w:val="000000"/>
          <w:kern w:val="0"/>
          <w:sz w:val="28"/>
          <w:szCs w:val="28"/>
          <w:shd w:val="clear" w:color="auto" w:fill="FFFFFF"/>
          <w:lang w:eastAsia="ru-RU"/>
        </w:rPr>
        <w:softHyphen/>
        <w:t>ляющиеся не устранимыми, в целом могут быть оценены как негативные.</w:t>
      </w:r>
    </w:p>
    <w:p w14:paraId="0491BEE2" w14:textId="77777777" w:rsidR="00EC0A46" w:rsidRPr="00EC0A46" w:rsidRDefault="00EC0A46" w:rsidP="00EC0A46">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rPr>
      </w:pPr>
      <w:r w:rsidRPr="00EC0A46">
        <w:rPr>
          <w:rFonts w:ascii="Times New Roman" w:eastAsia="Times New Roman" w:hAnsi="Times New Roman" w:cs="Times New Roman"/>
          <w:color w:val="000000"/>
          <w:kern w:val="0"/>
          <w:sz w:val="28"/>
          <w:szCs w:val="28"/>
          <w:shd w:val="clear" w:color="auto" w:fill="FFFFFF"/>
          <w:lang w:eastAsia="ru-RU"/>
        </w:rPr>
        <w:t>В силу указанного в современных условиях актуализируется проблема оптимизации механизма правового гарантирования - как для публично</w:t>
      </w:r>
      <w:r w:rsidRPr="00EC0A46">
        <w:rPr>
          <w:rFonts w:ascii="Times New Roman" w:eastAsia="Times New Roman" w:hAnsi="Times New Roman" w:cs="Times New Roman"/>
          <w:color w:val="000000"/>
          <w:kern w:val="0"/>
          <w:sz w:val="28"/>
          <w:szCs w:val="28"/>
          <w:shd w:val="clear" w:color="auto" w:fill="FFFFFF"/>
          <w:lang w:eastAsia="ru-RU"/>
        </w:rPr>
        <w:softHyphen/>
        <w:t>правового, так и для частноправового регулирования.</w:t>
      </w:r>
    </w:p>
    <w:p w14:paraId="66549F71" w14:textId="77777777" w:rsidR="00EC0A46" w:rsidRPr="00EC0A46" w:rsidRDefault="00EC0A46" w:rsidP="00A60C49">
      <w:pPr>
        <w:numPr>
          <w:ilvl w:val="0"/>
          <w:numId w:val="5"/>
        </w:numPr>
        <w:tabs>
          <w:tab w:val="clear" w:pos="709"/>
          <w:tab w:val="left" w:pos="1167"/>
        </w:tabs>
        <w:suppressAutoHyphens w:val="0"/>
        <w:spacing w:after="0" w:line="480" w:lineRule="exact"/>
        <w:jc w:val="left"/>
        <w:rPr>
          <w:rFonts w:ascii="Times New Roman" w:eastAsia="Times New Roman" w:hAnsi="Times New Roman" w:cs="Times New Roman"/>
          <w:kern w:val="0"/>
          <w:sz w:val="28"/>
          <w:szCs w:val="28"/>
          <w:lang w:eastAsia="ru-RU"/>
        </w:rPr>
      </w:pPr>
      <w:r w:rsidRPr="00EC0A46">
        <w:rPr>
          <w:rFonts w:ascii="Times New Roman" w:eastAsia="Times New Roman" w:hAnsi="Times New Roman" w:cs="Times New Roman"/>
          <w:color w:val="000000"/>
          <w:kern w:val="0"/>
          <w:sz w:val="28"/>
          <w:szCs w:val="28"/>
          <w:shd w:val="clear" w:color="auto" w:fill="FFFFFF"/>
          <w:lang w:eastAsia="ru-RU"/>
        </w:rPr>
        <w:t>Проблемы оптимизации правового гарантирования в публичном праве могут решаться более успешно, чем в частном праве.</w:t>
      </w:r>
    </w:p>
    <w:p w14:paraId="5775ACDB" w14:textId="77777777" w:rsidR="00EC0A46" w:rsidRPr="00EC0A46" w:rsidRDefault="00EC0A46" w:rsidP="00A60C49">
      <w:pPr>
        <w:numPr>
          <w:ilvl w:val="0"/>
          <w:numId w:val="5"/>
        </w:numPr>
        <w:tabs>
          <w:tab w:val="clear" w:pos="709"/>
          <w:tab w:val="left" w:pos="1172"/>
        </w:tabs>
        <w:suppressAutoHyphens w:val="0"/>
        <w:spacing w:after="0" w:line="480" w:lineRule="exact"/>
        <w:jc w:val="left"/>
        <w:rPr>
          <w:rFonts w:ascii="Times New Roman" w:eastAsia="Times New Roman" w:hAnsi="Times New Roman" w:cs="Times New Roman"/>
          <w:kern w:val="0"/>
          <w:sz w:val="28"/>
          <w:szCs w:val="28"/>
          <w:lang w:eastAsia="ru-RU"/>
        </w:rPr>
      </w:pPr>
      <w:r w:rsidRPr="00EC0A46">
        <w:rPr>
          <w:rFonts w:ascii="Times New Roman" w:eastAsia="Times New Roman" w:hAnsi="Times New Roman" w:cs="Times New Roman"/>
          <w:color w:val="000000"/>
          <w:kern w:val="0"/>
          <w:sz w:val="28"/>
          <w:szCs w:val="28"/>
          <w:shd w:val="clear" w:color="auto" w:fill="FFFFFF"/>
          <w:lang w:eastAsia="ru-RU"/>
        </w:rPr>
        <w:t>Большую значимость для повышения эффективности правового гаран</w:t>
      </w:r>
      <w:r w:rsidRPr="00EC0A46">
        <w:rPr>
          <w:rFonts w:ascii="Times New Roman" w:eastAsia="Times New Roman" w:hAnsi="Times New Roman" w:cs="Times New Roman"/>
          <w:color w:val="000000"/>
          <w:kern w:val="0"/>
          <w:sz w:val="28"/>
          <w:szCs w:val="28"/>
          <w:shd w:val="clear" w:color="auto" w:fill="FFFFFF"/>
          <w:lang w:eastAsia="ru-RU"/>
        </w:rPr>
        <w:softHyphen/>
        <w:t>тирования в публичном праве имеет совершенствование действующих норма</w:t>
      </w:r>
      <w:r w:rsidRPr="00EC0A46">
        <w:rPr>
          <w:rFonts w:ascii="Times New Roman" w:eastAsia="Times New Roman" w:hAnsi="Times New Roman" w:cs="Times New Roman"/>
          <w:color w:val="000000"/>
          <w:kern w:val="0"/>
          <w:sz w:val="28"/>
          <w:szCs w:val="28"/>
          <w:shd w:val="clear" w:color="auto" w:fill="FFFFFF"/>
          <w:lang w:eastAsia="ru-RU"/>
        </w:rPr>
        <w:softHyphen/>
        <w:t>тивных правовых актов, формально закрепляющих правовые гарантии и поря</w:t>
      </w:r>
      <w:r w:rsidRPr="00EC0A46">
        <w:rPr>
          <w:rFonts w:ascii="Times New Roman" w:eastAsia="Times New Roman" w:hAnsi="Times New Roman" w:cs="Times New Roman"/>
          <w:color w:val="000000"/>
          <w:kern w:val="0"/>
          <w:sz w:val="28"/>
          <w:szCs w:val="28"/>
          <w:shd w:val="clear" w:color="auto" w:fill="FFFFFF"/>
          <w:lang w:eastAsia="ru-RU"/>
        </w:rPr>
        <w:softHyphen/>
        <w:t>док их реализации. Недостатки, допущенные в нормотворческой деятельности в процессе конструирования системы гарантий, не могут быть восполнены или компенсированы в индивидуальном правовом регулировании.</w:t>
      </w:r>
    </w:p>
    <w:p w14:paraId="2323D1BA" w14:textId="58754298" w:rsidR="00EC0A46" w:rsidRPr="00EC0A46" w:rsidRDefault="00EC0A46" w:rsidP="00EC0A46">
      <w:r w:rsidRPr="00EC0A46">
        <w:rPr>
          <w:rFonts w:ascii="Times New Roman" w:eastAsia="Times New Roman" w:hAnsi="Times New Roman" w:cs="Microsoft Sans Serif"/>
          <w:color w:val="000000"/>
          <w:kern w:val="0"/>
          <w:sz w:val="28"/>
          <w:szCs w:val="28"/>
          <w:shd w:val="clear" w:color="auto" w:fill="FFFFFF"/>
          <w:lang w:eastAsia="ru-RU"/>
        </w:rPr>
        <w:t>В частном праве для оптимизации правового гарантирования значи</w:t>
      </w:r>
      <w:r w:rsidRPr="00EC0A46">
        <w:rPr>
          <w:rFonts w:ascii="Times New Roman" w:eastAsia="Times New Roman" w:hAnsi="Times New Roman" w:cs="Microsoft Sans Serif"/>
          <w:color w:val="000000"/>
          <w:kern w:val="0"/>
          <w:sz w:val="28"/>
          <w:szCs w:val="28"/>
          <w:shd w:val="clear" w:color="auto" w:fill="FFFFFF"/>
          <w:lang w:eastAsia="ru-RU"/>
        </w:rPr>
        <w:softHyphen/>
        <w:t>мым является сохранение регулированием частноправовых отношений диспо</w:t>
      </w:r>
      <w:r w:rsidRPr="00EC0A46">
        <w:rPr>
          <w:rFonts w:ascii="Times New Roman" w:eastAsia="Times New Roman" w:hAnsi="Times New Roman" w:cs="Microsoft Sans Serif"/>
          <w:color w:val="000000"/>
          <w:kern w:val="0"/>
          <w:sz w:val="28"/>
          <w:szCs w:val="28"/>
          <w:shd w:val="clear" w:color="auto" w:fill="FFFFFF"/>
          <w:lang w:eastAsia="ru-RU"/>
        </w:rPr>
        <w:softHyphen/>
        <w:t>зитивного характера, так как вне такового в условиях конвергенции публичного и частного права гарантирование в последнем утрачивает инструментальные и организационные особенности, позволяющие ему быть эффективным с точки зрения защиты частноправовых интересов.</w:t>
      </w:r>
    </w:p>
    <w:sectPr w:rsidR="00EC0A46" w:rsidRPr="00EC0A4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C6CCB" w14:textId="77777777" w:rsidR="00A60C49" w:rsidRDefault="00A60C49">
      <w:pPr>
        <w:spacing w:after="0" w:line="240" w:lineRule="auto"/>
      </w:pPr>
      <w:r>
        <w:separator/>
      </w:r>
    </w:p>
  </w:endnote>
  <w:endnote w:type="continuationSeparator" w:id="0">
    <w:p w14:paraId="1DE05F06" w14:textId="77777777" w:rsidR="00A60C49" w:rsidRDefault="00A6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97A35" w14:textId="77777777" w:rsidR="00A60C49" w:rsidRDefault="00A60C49"/>
    <w:p w14:paraId="6C621932" w14:textId="77777777" w:rsidR="00A60C49" w:rsidRDefault="00A60C49"/>
    <w:p w14:paraId="0A6D7A1F" w14:textId="77777777" w:rsidR="00A60C49" w:rsidRDefault="00A60C49"/>
    <w:p w14:paraId="24F29A8E" w14:textId="77777777" w:rsidR="00A60C49" w:rsidRDefault="00A60C49"/>
    <w:p w14:paraId="0A200245" w14:textId="77777777" w:rsidR="00A60C49" w:rsidRDefault="00A60C49"/>
    <w:p w14:paraId="0903CBE4" w14:textId="77777777" w:rsidR="00A60C49" w:rsidRDefault="00A60C49"/>
    <w:p w14:paraId="71B18D7E" w14:textId="77777777" w:rsidR="00A60C49" w:rsidRDefault="00A60C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D31770" wp14:editId="1E3716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5F953" w14:textId="77777777" w:rsidR="00A60C49" w:rsidRDefault="00A60C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D317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45F953" w14:textId="77777777" w:rsidR="00A60C49" w:rsidRDefault="00A60C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8E064C" w14:textId="77777777" w:rsidR="00A60C49" w:rsidRDefault="00A60C49"/>
    <w:p w14:paraId="3A945E43" w14:textId="77777777" w:rsidR="00A60C49" w:rsidRDefault="00A60C49"/>
    <w:p w14:paraId="68F10335" w14:textId="77777777" w:rsidR="00A60C49" w:rsidRDefault="00A60C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6A7A6B" wp14:editId="09E733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94665" w14:textId="77777777" w:rsidR="00A60C49" w:rsidRDefault="00A60C49"/>
                          <w:p w14:paraId="363E73BF" w14:textId="77777777" w:rsidR="00A60C49" w:rsidRDefault="00A60C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6A7A6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E94665" w14:textId="77777777" w:rsidR="00A60C49" w:rsidRDefault="00A60C49"/>
                    <w:p w14:paraId="363E73BF" w14:textId="77777777" w:rsidR="00A60C49" w:rsidRDefault="00A60C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15046A" w14:textId="77777777" w:rsidR="00A60C49" w:rsidRDefault="00A60C49"/>
    <w:p w14:paraId="1E570929" w14:textId="77777777" w:rsidR="00A60C49" w:rsidRDefault="00A60C49">
      <w:pPr>
        <w:rPr>
          <w:sz w:val="2"/>
          <w:szCs w:val="2"/>
        </w:rPr>
      </w:pPr>
    </w:p>
    <w:p w14:paraId="0C073BA5" w14:textId="77777777" w:rsidR="00A60C49" w:rsidRDefault="00A60C49"/>
    <w:p w14:paraId="0C87EE71" w14:textId="77777777" w:rsidR="00A60C49" w:rsidRDefault="00A60C49">
      <w:pPr>
        <w:spacing w:after="0" w:line="240" w:lineRule="auto"/>
      </w:pPr>
    </w:p>
  </w:footnote>
  <w:footnote w:type="continuationSeparator" w:id="0">
    <w:p w14:paraId="6F1DDBBD" w14:textId="77777777" w:rsidR="00A60C49" w:rsidRDefault="00A60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C49"/>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103796</TotalTime>
  <Pages>14</Pages>
  <Words>4353</Words>
  <Characters>24813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29108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1107</cp:revision>
  <cp:lastPrinted>2009-02-06T05:36:00Z</cp:lastPrinted>
  <dcterms:created xsi:type="dcterms:W3CDTF">2024-01-07T13:43:00Z</dcterms:created>
  <dcterms:modified xsi:type="dcterms:W3CDTF">2025-05-31T20:52:00Z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