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773FBC" w:rsidRPr="00714B02" w:rsidRDefault="00773FBC" w:rsidP="00773FBC">
      <w:pPr>
        <w:ind w:left="-720"/>
        <w:jc w:val="center"/>
        <w:rPr>
          <w:sz w:val="28"/>
          <w:lang w:val="uk-UA"/>
        </w:rPr>
      </w:pPr>
      <w:r>
        <w:rPr>
          <w:sz w:val="28"/>
          <w:lang w:val="uk-UA"/>
        </w:rPr>
        <w:lastRenderedPageBreak/>
        <w:t>КИЇВСЬКИЙ НАЦІОНАЛЬНИЙ ЛІНГВІСТИЧНИЙ УНІВЕРСИТЕТ</w:t>
      </w:r>
    </w:p>
    <w:p w:rsidR="00773FBC" w:rsidRDefault="00773FBC" w:rsidP="00773FBC">
      <w:pPr>
        <w:ind w:left="-720"/>
        <w:jc w:val="center"/>
        <w:rPr>
          <w:sz w:val="28"/>
          <w:lang w:val="uk-UA"/>
        </w:rPr>
      </w:pPr>
    </w:p>
    <w:p w:rsidR="00773FBC" w:rsidRDefault="00773FBC" w:rsidP="00773FBC">
      <w:pPr>
        <w:ind w:left="-720"/>
        <w:jc w:val="center"/>
        <w:rPr>
          <w:sz w:val="28"/>
          <w:lang w:val="uk-UA"/>
        </w:rPr>
      </w:pPr>
    </w:p>
    <w:p w:rsidR="00773FBC" w:rsidRPr="00483208" w:rsidRDefault="00773FBC" w:rsidP="00773FBC">
      <w:pPr>
        <w:ind w:left="-720"/>
        <w:jc w:val="right"/>
        <w:rPr>
          <w:sz w:val="28"/>
          <w:lang w:val="uk-UA"/>
        </w:rPr>
      </w:pPr>
      <w:r>
        <w:rPr>
          <w:sz w:val="28"/>
          <w:lang w:val="uk-UA"/>
        </w:rPr>
        <w:t xml:space="preserve">                 На правах рукопису</w:t>
      </w:r>
    </w:p>
    <w:p w:rsidR="00773FBC" w:rsidRDefault="00773FBC" w:rsidP="00773FBC">
      <w:pPr>
        <w:ind w:left="-720"/>
        <w:jc w:val="center"/>
        <w:rPr>
          <w:sz w:val="28"/>
          <w:lang w:val="uk-UA"/>
        </w:rPr>
      </w:pPr>
    </w:p>
    <w:p w:rsidR="00773FBC" w:rsidRDefault="00773FBC" w:rsidP="00773FBC">
      <w:pPr>
        <w:ind w:left="-720"/>
        <w:jc w:val="center"/>
        <w:rPr>
          <w:sz w:val="28"/>
          <w:lang w:val="uk-UA"/>
        </w:rPr>
      </w:pPr>
    </w:p>
    <w:p w:rsidR="00773FBC" w:rsidRDefault="00773FBC" w:rsidP="00773FBC">
      <w:pPr>
        <w:ind w:left="-720"/>
        <w:jc w:val="center"/>
        <w:rPr>
          <w:sz w:val="28"/>
          <w:lang w:val="uk-UA"/>
        </w:rPr>
      </w:pPr>
    </w:p>
    <w:p w:rsidR="00773FBC" w:rsidRDefault="00773FBC" w:rsidP="00773FBC">
      <w:pPr>
        <w:ind w:left="-720"/>
        <w:jc w:val="center"/>
        <w:rPr>
          <w:sz w:val="28"/>
          <w:lang w:val="uk-UA"/>
        </w:rPr>
      </w:pPr>
      <w:r>
        <w:rPr>
          <w:sz w:val="28"/>
          <w:lang w:val="uk-UA"/>
        </w:rPr>
        <w:t>ПІРОГ Інна Іванівна</w:t>
      </w:r>
    </w:p>
    <w:p w:rsidR="00773FBC" w:rsidRDefault="00773FBC" w:rsidP="00773FBC">
      <w:pPr>
        <w:ind w:left="-720"/>
        <w:jc w:val="center"/>
        <w:rPr>
          <w:sz w:val="28"/>
          <w:lang w:val="uk-UA"/>
        </w:rPr>
      </w:pPr>
    </w:p>
    <w:p w:rsidR="00773FBC" w:rsidRDefault="00773FBC" w:rsidP="00773FBC">
      <w:pPr>
        <w:ind w:left="-720"/>
        <w:jc w:val="right"/>
        <w:rPr>
          <w:sz w:val="28"/>
          <w:lang w:val="uk-UA"/>
        </w:rPr>
      </w:pPr>
      <w:r>
        <w:rPr>
          <w:sz w:val="28"/>
          <w:lang w:val="uk-UA"/>
        </w:rPr>
        <w:t>УДК: 811.111:81’42</w:t>
      </w:r>
    </w:p>
    <w:p w:rsidR="00773FBC" w:rsidRDefault="00773FBC" w:rsidP="00773FBC">
      <w:pPr>
        <w:ind w:left="-720"/>
        <w:jc w:val="center"/>
        <w:rPr>
          <w:sz w:val="28"/>
          <w:lang w:val="uk-UA"/>
        </w:rPr>
      </w:pPr>
    </w:p>
    <w:p w:rsidR="00773FBC" w:rsidRDefault="00773FBC" w:rsidP="00773FBC">
      <w:pPr>
        <w:pStyle w:val="afffffff1"/>
        <w:spacing w:line="360" w:lineRule="auto"/>
        <w:jc w:val="center"/>
        <w:rPr>
          <w:b/>
          <w:color w:val="000000"/>
          <w:lang w:val="uk-UA"/>
        </w:rPr>
      </w:pPr>
    </w:p>
    <w:p w:rsidR="00773FBC" w:rsidRDefault="00773FBC" w:rsidP="00773FBC">
      <w:pPr>
        <w:pStyle w:val="afffffff1"/>
        <w:spacing w:line="360" w:lineRule="auto"/>
        <w:jc w:val="center"/>
        <w:rPr>
          <w:b/>
          <w:color w:val="000000"/>
          <w:lang w:val="uk-UA"/>
        </w:rPr>
      </w:pPr>
      <w:bookmarkStart w:id="0" w:name="_GoBack"/>
      <w:r>
        <w:rPr>
          <w:b/>
          <w:color w:val="000000"/>
          <w:lang w:val="uk-UA"/>
        </w:rPr>
        <w:t xml:space="preserve">АРГУМЕНТАЦІЯ В СУЧАСНІЙ НІМЕЦЬКІЙ ПУБЛІЦИСТИЦІ: </w:t>
      </w:r>
    </w:p>
    <w:p w:rsidR="00773FBC" w:rsidRDefault="00773FBC" w:rsidP="00773FBC">
      <w:pPr>
        <w:pStyle w:val="afffffff1"/>
        <w:spacing w:line="360" w:lineRule="auto"/>
        <w:jc w:val="center"/>
        <w:rPr>
          <w:b/>
          <w:color w:val="000000"/>
          <w:lang w:val="uk-UA"/>
        </w:rPr>
      </w:pPr>
      <w:r>
        <w:rPr>
          <w:b/>
          <w:color w:val="000000"/>
          <w:lang w:val="uk-UA"/>
        </w:rPr>
        <w:t>ПРАГМАЛІНГВІСТИЧНИЙ АСПЕКТ</w:t>
      </w:r>
    </w:p>
    <w:p w:rsidR="00773FBC" w:rsidRDefault="00773FBC" w:rsidP="00773FBC">
      <w:pPr>
        <w:pStyle w:val="afffffff1"/>
        <w:spacing w:line="360" w:lineRule="auto"/>
        <w:jc w:val="center"/>
        <w:rPr>
          <w:b/>
          <w:color w:val="000000"/>
        </w:rPr>
      </w:pPr>
      <w:r>
        <w:rPr>
          <w:b/>
          <w:color w:val="000000"/>
        </w:rPr>
        <w:t xml:space="preserve">(на матеріалі економічних текстів) </w:t>
      </w:r>
    </w:p>
    <w:bookmarkEnd w:id="0"/>
    <w:p w:rsidR="00773FBC" w:rsidRDefault="00773FBC" w:rsidP="00773FBC">
      <w:pPr>
        <w:spacing w:line="360" w:lineRule="auto"/>
        <w:ind w:left="-720"/>
        <w:rPr>
          <w:sz w:val="28"/>
          <w:lang w:val="uk-UA"/>
        </w:rPr>
      </w:pPr>
    </w:p>
    <w:p w:rsidR="00773FBC" w:rsidRDefault="00773FBC" w:rsidP="00773FBC">
      <w:pPr>
        <w:spacing w:line="360" w:lineRule="auto"/>
        <w:ind w:left="-720"/>
        <w:jc w:val="center"/>
        <w:rPr>
          <w:sz w:val="28"/>
          <w:lang w:val="uk-UA"/>
        </w:rPr>
      </w:pPr>
      <w:r>
        <w:rPr>
          <w:sz w:val="28"/>
          <w:lang w:val="uk-UA"/>
        </w:rPr>
        <w:t>Спеціальність 10.02.04 – германські мови</w:t>
      </w:r>
    </w:p>
    <w:p w:rsidR="00773FBC" w:rsidRDefault="00773FBC" w:rsidP="00773FBC">
      <w:pPr>
        <w:pStyle w:val="2"/>
        <w:ind w:left="-720"/>
      </w:pPr>
    </w:p>
    <w:p w:rsidR="00773FBC" w:rsidRDefault="00773FBC" w:rsidP="00773FBC">
      <w:pPr>
        <w:pStyle w:val="2"/>
        <w:ind w:left="-720"/>
        <w:jc w:val="center"/>
        <w:rPr>
          <w:rFonts w:ascii="Times New Roman" w:hAnsi="Times New Roman"/>
          <w:b w:val="0"/>
          <w:i w:val="0"/>
          <w:lang w:val="uk-UA"/>
        </w:rPr>
      </w:pPr>
      <w:r>
        <w:rPr>
          <w:rFonts w:ascii="Times New Roman" w:hAnsi="Times New Roman"/>
          <w:b w:val="0"/>
          <w:i w:val="0"/>
          <w:lang w:val="uk-UA"/>
        </w:rPr>
        <w:t>ДИСЕРТАЦІЯ</w:t>
      </w:r>
    </w:p>
    <w:p w:rsidR="00773FBC" w:rsidRDefault="00773FBC" w:rsidP="00773FBC">
      <w:pPr>
        <w:spacing w:line="360" w:lineRule="auto"/>
        <w:ind w:left="-720"/>
        <w:jc w:val="center"/>
        <w:rPr>
          <w:sz w:val="28"/>
          <w:lang w:val="uk-UA"/>
        </w:rPr>
      </w:pPr>
      <w:r>
        <w:rPr>
          <w:sz w:val="28"/>
          <w:lang w:val="uk-UA"/>
        </w:rPr>
        <w:t>на здобуття наукового ступеня</w:t>
      </w:r>
    </w:p>
    <w:p w:rsidR="00773FBC" w:rsidRDefault="00773FBC" w:rsidP="00773FBC">
      <w:pPr>
        <w:spacing w:line="360" w:lineRule="auto"/>
        <w:ind w:left="-720"/>
        <w:jc w:val="center"/>
        <w:rPr>
          <w:sz w:val="28"/>
          <w:lang w:val="uk-UA"/>
        </w:rPr>
      </w:pPr>
      <w:r>
        <w:rPr>
          <w:sz w:val="28"/>
          <w:lang w:val="uk-UA"/>
        </w:rPr>
        <w:t>кандидата</w:t>
      </w:r>
      <w:r>
        <w:rPr>
          <w:sz w:val="28"/>
        </w:rPr>
        <w:t xml:space="preserve"> </w:t>
      </w:r>
      <w:r>
        <w:rPr>
          <w:sz w:val="28"/>
          <w:lang w:val="uk-UA"/>
        </w:rPr>
        <w:t>філологічних</w:t>
      </w:r>
      <w:r>
        <w:rPr>
          <w:sz w:val="28"/>
        </w:rPr>
        <w:t xml:space="preserve"> наук</w:t>
      </w:r>
    </w:p>
    <w:p w:rsidR="00773FBC" w:rsidRDefault="00773FBC" w:rsidP="00773FBC">
      <w:pPr>
        <w:spacing w:line="360" w:lineRule="auto"/>
        <w:ind w:left="-720"/>
        <w:jc w:val="center"/>
        <w:rPr>
          <w:sz w:val="28"/>
          <w:lang w:val="uk-UA"/>
        </w:rPr>
      </w:pPr>
    </w:p>
    <w:p w:rsidR="00773FBC" w:rsidRDefault="00773FBC" w:rsidP="00773FBC">
      <w:pPr>
        <w:spacing w:line="360" w:lineRule="auto"/>
        <w:ind w:left="-720"/>
        <w:jc w:val="center"/>
        <w:rPr>
          <w:lang w:val="uk-UA"/>
        </w:rPr>
      </w:pPr>
    </w:p>
    <w:p w:rsidR="00773FBC" w:rsidRDefault="00773FBC" w:rsidP="00773FBC">
      <w:pPr>
        <w:spacing w:line="360" w:lineRule="auto"/>
        <w:ind w:left="4956" w:firstLine="708"/>
        <w:jc w:val="both"/>
        <w:rPr>
          <w:sz w:val="28"/>
          <w:lang w:val="uk-UA"/>
        </w:rPr>
      </w:pPr>
    </w:p>
    <w:p w:rsidR="00773FBC" w:rsidRDefault="00773FBC" w:rsidP="00773FBC">
      <w:pPr>
        <w:spacing w:line="360" w:lineRule="auto"/>
        <w:ind w:left="4956" w:firstLine="708"/>
        <w:jc w:val="both"/>
        <w:rPr>
          <w:sz w:val="28"/>
          <w:lang w:val="uk-UA"/>
        </w:rPr>
      </w:pPr>
    </w:p>
    <w:p w:rsidR="00773FBC" w:rsidRDefault="00773FBC" w:rsidP="00773FBC">
      <w:pPr>
        <w:spacing w:line="360" w:lineRule="auto"/>
        <w:ind w:left="4956" w:firstLine="708"/>
        <w:rPr>
          <w:sz w:val="28"/>
          <w:lang w:val="uk-UA"/>
        </w:rPr>
      </w:pPr>
      <w:r>
        <w:rPr>
          <w:sz w:val="28"/>
          <w:lang w:val="uk-UA"/>
        </w:rPr>
        <w:t xml:space="preserve">    Науковий керівник</w:t>
      </w:r>
    </w:p>
    <w:p w:rsidR="00773FBC" w:rsidRDefault="00773FBC" w:rsidP="00773FBC">
      <w:pPr>
        <w:spacing w:line="360" w:lineRule="auto"/>
        <w:ind w:left="4956" w:firstLine="708"/>
        <w:jc w:val="center"/>
        <w:rPr>
          <w:rFonts w:ascii="TimesNewRoman" w:hAnsi="TimesNewRoman"/>
          <w:sz w:val="28"/>
          <w:lang w:val="uk-UA"/>
        </w:rPr>
      </w:pPr>
      <w:r>
        <w:rPr>
          <w:sz w:val="28"/>
          <w:lang w:val="uk-UA"/>
        </w:rPr>
        <w:t xml:space="preserve">    кандидат філологічних наук,</w:t>
      </w:r>
    </w:p>
    <w:p w:rsidR="00773FBC" w:rsidRDefault="00773FBC" w:rsidP="00773FBC">
      <w:pPr>
        <w:spacing w:line="360" w:lineRule="auto"/>
        <w:ind w:left="4956" w:firstLine="708"/>
        <w:rPr>
          <w:sz w:val="28"/>
          <w:lang w:val="uk-UA"/>
        </w:rPr>
      </w:pPr>
      <w:r>
        <w:rPr>
          <w:rFonts w:ascii="TimesNewRoman" w:hAnsi="TimesNewRoman"/>
          <w:sz w:val="28"/>
          <w:lang w:val="uk-UA"/>
        </w:rPr>
        <w:t xml:space="preserve">    професор</w:t>
      </w:r>
    </w:p>
    <w:p w:rsidR="00773FBC" w:rsidRDefault="00773FBC" w:rsidP="00773FBC">
      <w:pPr>
        <w:autoSpaceDE w:val="0"/>
        <w:autoSpaceDN w:val="0"/>
        <w:adjustRightInd w:val="0"/>
        <w:spacing w:line="360" w:lineRule="auto"/>
        <w:ind w:left="4956" w:firstLine="708"/>
        <w:jc w:val="right"/>
        <w:rPr>
          <w:rFonts w:ascii="TimesNewRoman" w:hAnsi="TimesNewRoman"/>
          <w:sz w:val="28"/>
        </w:rPr>
      </w:pPr>
      <w:r>
        <w:rPr>
          <w:sz w:val="28"/>
          <w:lang w:val="uk-UA"/>
        </w:rPr>
        <w:t xml:space="preserve">    Гаврись Володимир Іванович</w:t>
      </w:r>
    </w:p>
    <w:p w:rsidR="00773FBC" w:rsidRDefault="00773FBC" w:rsidP="00773FBC">
      <w:pPr>
        <w:jc w:val="both"/>
        <w:rPr>
          <w:sz w:val="28"/>
          <w:lang w:val="uk-UA"/>
        </w:rPr>
      </w:pPr>
      <w:r>
        <w:rPr>
          <w:sz w:val="28"/>
          <w:lang w:val="uk-UA"/>
        </w:rPr>
        <w:t xml:space="preserve">                                                          </w:t>
      </w:r>
    </w:p>
    <w:p w:rsidR="00773FBC" w:rsidRDefault="00773FBC" w:rsidP="00773FBC">
      <w:pPr>
        <w:jc w:val="both"/>
        <w:rPr>
          <w:sz w:val="28"/>
          <w:lang w:val="uk-UA"/>
        </w:rPr>
      </w:pPr>
    </w:p>
    <w:p w:rsidR="00773FBC" w:rsidRDefault="00773FBC" w:rsidP="00773FBC">
      <w:pPr>
        <w:jc w:val="both"/>
        <w:rPr>
          <w:sz w:val="28"/>
          <w:lang w:val="uk-UA"/>
        </w:rPr>
      </w:pPr>
    </w:p>
    <w:p w:rsidR="00773FBC" w:rsidRDefault="00773FBC" w:rsidP="00773FBC">
      <w:pPr>
        <w:jc w:val="both"/>
        <w:rPr>
          <w:sz w:val="28"/>
          <w:lang w:val="uk-UA"/>
        </w:rPr>
      </w:pPr>
    </w:p>
    <w:p w:rsidR="00773FBC" w:rsidRDefault="00773FBC" w:rsidP="00773FBC">
      <w:pPr>
        <w:jc w:val="both"/>
        <w:rPr>
          <w:lang w:val="uk-UA"/>
        </w:rPr>
      </w:pPr>
      <w:r>
        <w:rPr>
          <w:sz w:val="28"/>
          <w:lang w:val="uk-UA"/>
        </w:rPr>
        <w:lastRenderedPageBreak/>
        <w:t xml:space="preserve">                                                КИЇВ  </w:t>
      </w:r>
      <w:r w:rsidRPr="00F135E0">
        <w:rPr>
          <w:sz w:val="28"/>
          <w:szCs w:val="28"/>
        </w:rPr>
        <w:t>–</w:t>
      </w:r>
      <w:r>
        <w:rPr>
          <w:sz w:val="28"/>
          <w:lang w:val="uk-UA"/>
        </w:rPr>
        <w:t xml:space="preserve"> 2009</w:t>
      </w:r>
    </w:p>
    <w:p w:rsidR="00773FBC" w:rsidRDefault="00773FBC" w:rsidP="00773FBC">
      <w:pPr>
        <w:jc w:val="center"/>
        <w:rPr>
          <w:b/>
          <w:szCs w:val="28"/>
          <w:lang w:val="uk-UA"/>
        </w:rPr>
      </w:pPr>
      <w:r w:rsidRPr="00FF0D63">
        <w:rPr>
          <w:b/>
          <w:szCs w:val="28"/>
          <w:lang w:val="uk-UA"/>
        </w:rPr>
        <w:t>ЗМІСТ</w:t>
      </w:r>
    </w:p>
    <w:p w:rsidR="00773FBC" w:rsidRDefault="00773FBC" w:rsidP="00773FBC">
      <w:pPr>
        <w:jc w:val="center"/>
        <w:rPr>
          <w:b/>
          <w:szCs w:val="28"/>
          <w:lang w:val="uk-UA"/>
        </w:rPr>
      </w:pPr>
    </w:p>
    <w:p w:rsidR="00773FBC" w:rsidRDefault="00773FBC" w:rsidP="00773FBC">
      <w:pPr>
        <w:jc w:val="center"/>
        <w:rPr>
          <w:b/>
          <w:szCs w:val="28"/>
          <w:lang w:val="uk-UA"/>
        </w:rPr>
      </w:pPr>
    </w:p>
    <w:p w:rsidR="00773FBC" w:rsidRDefault="00773FBC" w:rsidP="00773FBC">
      <w:pPr>
        <w:spacing w:line="360" w:lineRule="auto"/>
        <w:rPr>
          <w:szCs w:val="28"/>
          <w:lang w:val="uk-UA"/>
        </w:rPr>
      </w:pPr>
      <w:r w:rsidRPr="00FF0D63">
        <w:rPr>
          <w:szCs w:val="28"/>
          <w:lang w:val="uk-UA"/>
        </w:rPr>
        <w:t>ВСТУП</w:t>
      </w:r>
      <w:r>
        <w:rPr>
          <w:szCs w:val="28"/>
          <w:lang w:val="uk-UA"/>
        </w:rPr>
        <w:t xml:space="preserve"> .........................................................................................................       5</w:t>
      </w:r>
    </w:p>
    <w:p w:rsidR="00773FBC" w:rsidRDefault="00773FBC" w:rsidP="00773FBC">
      <w:pPr>
        <w:spacing w:line="360" w:lineRule="auto"/>
        <w:rPr>
          <w:szCs w:val="28"/>
          <w:lang w:val="uk-UA"/>
        </w:rPr>
      </w:pPr>
    </w:p>
    <w:p w:rsidR="00773FBC" w:rsidRDefault="00773FBC" w:rsidP="00773FBC">
      <w:pPr>
        <w:rPr>
          <w:szCs w:val="28"/>
          <w:lang w:val="uk-UA"/>
        </w:rPr>
      </w:pPr>
      <w:r>
        <w:rPr>
          <w:szCs w:val="28"/>
          <w:lang w:val="uk-UA"/>
        </w:rPr>
        <w:t xml:space="preserve"> РОЗДІЛ 1.   ТЕОРЕТИЧНІ ТА МЕТОДОЛОГІЧНІ ЗАСАДИ </w:t>
      </w:r>
    </w:p>
    <w:p w:rsidR="00773FBC" w:rsidRDefault="00773FBC" w:rsidP="00773FBC">
      <w:pPr>
        <w:rPr>
          <w:szCs w:val="28"/>
          <w:lang w:val="uk-UA"/>
        </w:rPr>
      </w:pPr>
      <w:r>
        <w:rPr>
          <w:szCs w:val="28"/>
          <w:lang w:val="uk-UA"/>
        </w:rPr>
        <w:t xml:space="preserve">                      ДОСЛІДЖЕННЯ ПУБЛІЦИСТИЧНОГО</w:t>
      </w:r>
    </w:p>
    <w:p w:rsidR="00773FBC" w:rsidRDefault="00773FBC" w:rsidP="00773FBC">
      <w:pPr>
        <w:rPr>
          <w:szCs w:val="28"/>
          <w:lang w:val="uk-UA"/>
        </w:rPr>
      </w:pPr>
      <w:r>
        <w:rPr>
          <w:szCs w:val="28"/>
          <w:lang w:val="uk-UA"/>
        </w:rPr>
        <w:t xml:space="preserve">                      АРГУМЕНТАТИВНОГО ДИСКУРСУ  ...............................   </w:t>
      </w:r>
      <w:r w:rsidRPr="00652AEB">
        <w:rPr>
          <w:szCs w:val="28"/>
          <w:lang w:val="uk-UA"/>
        </w:rPr>
        <w:t>1</w:t>
      </w:r>
      <w:r>
        <w:rPr>
          <w:szCs w:val="28"/>
          <w:lang w:val="uk-UA"/>
        </w:rPr>
        <w:t>4</w:t>
      </w:r>
    </w:p>
    <w:p w:rsidR="00773FBC" w:rsidRDefault="00773FBC" w:rsidP="00773FBC">
      <w:pPr>
        <w:spacing w:line="360" w:lineRule="auto"/>
        <w:rPr>
          <w:szCs w:val="28"/>
          <w:lang w:val="uk-UA"/>
        </w:rPr>
      </w:pPr>
      <w:r>
        <w:rPr>
          <w:szCs w:val="28"/>
          <w:lang w:val="uk-UA"/>
        </w:rPr>
        <w:t xml:space="preserve"> </w:t>
      </w:r>
    </w:p>
    <w:p w:rsidR="00773FBC" w:rsidRDefault="00773FBC" w:rsidP="00773FBC">
      <w:pPr>
        <w:spacing w:line="360" w:lineRule="auto"/>
        <w:rPr>
          <w:szCs w:val="28"/>
          <w:lang w:val="uk-UA"/>
        </w:rPr>
      </w:pPr>
      <w:r>
        <w:rPr>
          <w:szCs w:val="28"/>
          <w:lang w:val="uk-UA"/>
        </w:rPr>
        <w:t>1.1.</w:t>
      </w:r>
      <w:r w:rsidRPr="00E9779A">
        <w:rPr>
          <w:lang w:val="uk-UA"/>
        </w:rPr>
        <w:t xml:space="preserve"> </w:t>
      </w:r>
      <w:r>
        <w:rPr>
          <w:lang w:val="uk-UA"/>
        </w:rPr>
        <w:t xml:space="preserve">  </w:t>
      </w:r>
      <w:r w:rsidRPr="00E75BA3">
        <w:rPr>
          <w:szCs w:val="28"/>
          <w:lang w:val="uk-UA"/>
        </w:rPr>
        <w:t>Особливості публіцистичної аргументації</w:t>
      </w:r>
      <w:r>
        <w:rPr>
          <w:szCs w:val="28"/>
          <w:lang w:val="uk-UA"/>
        </w:rPr>
        <w:t xml:space="preserve"> .....................................   15 </w:t>
      </w:r>
    </w:p>
    <w:p w:rsidR="00773FBC" w:rsidRDefault="00773FBC" w:rsidP="00773FBC">
      <w:pPr>
        <w:spacing w:line="360" w:lineRule="auto"/>
        <w:rPr>
          <w:szCs w:val="28"/>
          <w:lang w:val="uk-UA"/>
        </w:rPr>
      </w:pPr>
      <w:r>
        <w:rPr>
          <w:szCs w:val="28"/>
          <w:lang w:val="uk-UA"/>
        </w:rPr>
        <w:t xml:space="preserve">1.2.  </w:t>
      </w:r>
      <w:r w:rsidRPr="005339BC">
        <w:rPr>
          <w:szCs w:val="28"/>
          <w:lang w:val="uk-UA"/>
        </w:rPr>
        <w:t xml:space="preserve">Дослідження аргументації </w:t>
      </w:r>
      <w:r>
        <w:rPr>
          <w:szCs w:val="28"/>
          <w:lang w:val="uk-UA"/>
        </w:rPr>
        <w:t>в п</w:t>
      </w:r>
      <w:r w:rsidRPr="005339BC">
        <w:rPr>
          <w:szCs w:val="28"/>
          <w:lang w:val="uk-UA"/>
        </w:rPr>
        <w:t>рагмалінгвістичному аспекті</w:t>
      </w:r>
      <w:r>
        <w:rPr>
          <w:szCs w:val="28"/>
          <w:lang w:val="uk-UA"/>
        </w:rPr>
        <w:t xml:space="preserve">  ...........  20</w:t>
      </w:r>
    </w:p>
    <w:p w:rsidR="00773FBC" w:rsidRDefault="00773FBC" w:rsidP="00773FBC">
      <w:pPr>
        <w:spacing w:line="360" w:lineRule="auto"/>
        <w:rPr>
          <w:szCs w:val="28"/>
          <w:lang w:val="uk-UA"/>
        </w:rPr>
      </w:pPr>
      <w:r>
        <w:rPr>
          <w:szCs w:val="28"/>
          <w:lang w:val="uk-UA"/>
        </w:rPr>
        <w:t xml:space="preserve">1.3.   Теоретичні основи  розуміння дискурсу ...........................................   26 </w:t>
      </w:r>
    </w:p>
    <w:p w:rsidR="00773FBC" w:rsidRPr="004A2B0B" w:rsidRDefault="00773FBC" w:rsidP="00773FBC">
      <w:pPr>
        <w:spacing w:line="360" w:lineRule="auto"/>
        <w:rPr>
          <w:szCs w:val="28"/>
          <w:lang w:val="uk-UA"/>
        </w:rPr>
      </w:pPr>
      <w:r>
        <w:rPr>
          <w:szCs w:val="28"/>
          <w:lang w:val="uk-UA"/>
        </w:rPr>
        <w:t xml:space="preserve">         1.3.1. Сутність дискурсу   ………………………………………......    26</w:t>
      </w:r>
    </w:p>
    <w:p w:rsidR="00773FBC" w:rsidRDefault="00773FBC" w:rsidP="00773FBC">
      <w:pPr>
        <w:spacing w:line="360" w:lineRule="auto"/>
        <w:rPr>
          <w:szCs w:val="28"/>
          <w:lang w:val="uk-UA"/>
        </w:rPr>
      </w:pPr>
      <w:r>
        <w:rPr>
          <w:szCs w:val="28"/>
          <w:lang w:val="uk-UA"/>
        </w:rPr>
        <w:t xml:space="preserve">         1.3.2.  Ментальна сутність пропозиції  ……………………..............   31</w:t>
      </w:r>
    </w:p>
    <w:p w:rsidR="00773FBC" w:rsidRDefault="00773FBC" w:rsidP="00773FBC">
      <w:pPr>
        <w:spacing w:line="360" w:lineRule="auto"/>
        <w:rPr>
          <w:szCs w:val="28"/>
          <w:lang w:val="uk-UA"/>
        </w:rPr>
      </w:pPr>
      <w:r>
        <w:rPr>
          <w:szCs w:val="28"/>
          <w:lang w:val="uk-UA"/>
        </w:rPr>
        <w:t xml:space="preserve">         1.3.3. Структура комунікативної інтенції  ........................................   33     </w:t>
      </w:r>
    </w:p>
    <w:p w:rsidR="00773FBC" w:rsidRDefault="00773FBC" w:rsidP="00773FBC">
      <w:pPr>
        <w:spacing w:line="360" w:lineRule="auto"/>
        <w:rPr>
          <w:szCs w:val="28"/>
          <w:lang w:val="uk-UA"/>
        </w:rPr>
      </w:pPr>
      <w:r>
        <w:rPr>
          <w:szCs w:val="28"/>
          <w:lang w:val="uk-UA"/>
        </w:rPr>
        <w:t xml:space="preserve">         1.3.4. Теорія мовленнєвих актів в системі дискурсивного </w:t>
      </w:r>
    </w:p>
    <w:p w:rsidR="00773FBC" w:rsidRDefault="00773FBC" w:rsidP="00773FBC">
      <w:pPr>
        <w:spacing w:line="360" w:lineRule="auto"/>
        <w:rPr>
          <w:szCs w:val="28"/>
          <w:lang w:val="uk-UA"/>
        </w:rPr>
      </w:pPr>
      <w:r>
        <w:rPr>
          <w:szCs w:val="28"/>
          <w:lang w:val="uk-UA"/>
        </w:rPr>
        <w:t xml:space="preserve">                   аналізу   ……...............................................................................   35 </w:t>
      </w:r>
    </w:p>
    <w:p w:rsidR="00773FBC" w:rsidRDefault="00773FBC" w:rsidP="00773FBC">
      <w:pPr>
        <w:spacing w:line="360" w:lineRule="auto"/>
        <w:rPr>
          <w:szCs w:val="28"/>
          <w:lang w:val="uk-UA"/>
        </w:rPr>
      </w:pPr>
      <w:r>
        <w:rPr>
          <w:szCs w:val="28"/>
          <w:lang w:val="uk-UA"/>
        </w:rPr>
        <w:t xml:space="preserve">1.4.  Тактики і прийоми в публіцистичному аргументативному </w:t>
      </w:r>
    </w:p>
    <w:p w:rsidR="00773FBC" w:rsidRDefault="00773FBC" w:rsidP="00773FBC">
      <w:pPr>
        <w:spacing w:line="360" w:lineRule="auto"/>
        <w:rPr>
          <w:szCs w:val="28"/>
          <w:lang w:val="uk-UA"/>
        </w:rPr>
      </w:pPr>
      <w:r>
        <w:rPr>
          <w:szCs w:val="28"/>
          <w:lang w:val="uk-UA"/>
        </w:rPr>
        <w:t xml:space="preserve">           дискурсі   …………………………………………….……………...   44</w:t>
      </w:r>
    </w:p>
    <w:p w:rsidR="00773FBC" w:rsidRDefault="00773FBC" w:rsidP="00773FBC">
      <w:pPr>
        <w:spacing w:line="360" w:lineRule="auto"/>
        <w:rPr>
          <w:szCs w:val="28"/>
          <w:lang w:val="uk-UA"/>
        </w:rPr>
      </w:pPr>
      <w:r>
        <w:rPr>
          <w:szCs w:val="28"/>
          <w:lang w:val="uk-UA"/>
        </w:rPr>
        <w:t xml:space="preserve">1.5.   Методика аналізу прагмалінгвістичних властивостей        </w:t>
      </w:r>
    </w:p>
    <w:p w:rsidR="00773FBC" w:rsidRDefault="00773FBC" w:rsidP="00773FBC">
      <w:pPr>
        <w:spacing w:line="360" w:lineRule="auto"/>
        <w:rPr>
          <w:szCs w:val="28"/>
          <w:lang w:val="uk-UA"/>
        </w:rPr>
      </w:pPr>
      <w:r>
        <w:rPr>
          <w:szCs w:val="28"/>
          <w:lang w:val="uk-UA"/>
        </w:rPr>
        <w:t xml:space="preserve">          публіцистичного аргументативного дискурсу   ..............................   47</w:t>
      </w:r>
      <w:r w:rsidRPr="00A1727F">
        <w:rPr>
          <w:szCs w:val="28"/>
          <w:lang w:val="uk-UA"/>
        </w:rPr>
        <w:t xml:space="preserve"> </w:t>
      </w:r>
    </w:p>
    <w:p w:rsidR="00773FBC" w:rsidRPr="00BA5265" w:rsidRDefault="00773FBC" w:rsidP="00773FBC">
      <w:pPr>
        <w:rPr>
          <w:szCs w:val="28"/>
        </w:rPr>
      </w:pPr>
      <w:r>
        <w:rPr>
          <w:szCs w:val="28"/>
          <w:lang w:val="uk-UA"/>
        </w:rPr>
        <w:t xml:space="preserve">ВИСНОВКИ ДО РОЗДІЛУ 1   .....................................................................   49 </w:t>
      </w:r>
    </w:p>
    <w:p w:rsidR="00773FBC" w:rsidRPr="00BA5265" w:rsidRDefault="00773FBC" w:rsidP="00773FBC">
      <w:pPr>
        <w:rPr>
          <w:szCs w:val="28"/>
        </w:rPr>
      </w:pPr>
    </w:p>
    <w:p w:rsidR="00773FBC" w:rsidRDefault="00773FBC" w:rsidP="00773FBC">
      <w:pPr>
        <w:rPr>
          <w:szCs w:val="28"/>
          <w:lang w:val="uk-UA"/>
        </w:rPr>
      </w:pPr>
      <w:r>
        <w:rPr>
          <w:szCs w:val="28"/>
          <w:lang w:val="uk-UA"/>
        </w:rPr>
        <w:t xml:space="preserve">РОЗДІЛ 2.  ОСНОВНІ ХАРАКТЕРИСТИКИ НІМЕЦЬКОГО </w:t>
      </w:r>
    </w:p>
    <w:p w:rsidR="00773FBC" w:rsidRDefault="00773FBC" w:rsidP="00773FBC">
      <w:pPr>
        <w:rPr>
          <w:szCs w:val="28"/>
          <w:lang w:val="uk-UA"/>
        </w:rPr>
      </w:pPr>
      <w:r>
        <w:rPr>
          <w:szCs w:val="28"/>
          <w:lang w:val="uk-UA"/>
        </w:rPr>
        <w:t xml:space="preserve">                    ПУБЛІЦИСТИЧНОГО АРГУМЕНТАТИВНОГО </w:t>
      </w:r>
    </w:p>
    <w:p w:rsidR="00773FBC" w:rsidRDefault="00773FBC" w:rsidP="00773FBC">
      <w:pPr>
        <w:rPr>
          <w:szCs w:val="28"/>
          <w:lang w:val="uk-UA"/>
        </w:rPr>
      </w:pPr>
      <w:r>
        <w:rPr>
          <w:szCs w:val="28"/>
          <w:lang w:val="uk-UA"/>
        </w:rPr>
        <w:t xml:space="preserve">                    ДИСКУРСУ ...............................................................................   52</w:t>
      </w:r>
    </w:p>
    <w:p w:rsidR="00773FBC" w:rsidRDefault="00773FBC" w:rsidP="00773FBC">
      <w:pPr>
        <w:rPr>
          <w:szCs w:val="28"/>
          <w:lang w:val="uk-UA"/>
        </w:rPr>
      </w:pPr>
    </w:p>
    <w:p w:rsidR="00773FBC" w:rsidRDefault="00773FBC" w:rsidP="00773FBC">
      <w:pPr>
        <w:spacing w:line="360" w:lineRule="auto"/>
        <w:rPr>
          <w:szCs w:val="28"/>
          <w:lang w:val="uk-UA"/>
        </w:rPr>
      </w:pPr>
      <w:r>
        <w:rPr>
          <w:szCs w:val="28"/>
          <w:lang w:val="uk-UA"/>
        </w:rPr>
        <w:t>2.1. Лінгвістичні дослідження німецької підмови економіки ..................   54</w:t>
      </w:r>
    </w:p>
    <w:p w:rsidR="00773FBC" w:rsidRDefault="00773FBC" w:rsidP="00773FBC">
      <w:pPr>
        <w:spacing w:line="360" w:lineRule="auto"/>
        <w:rPr>
          <w:szCs w:val="28"/>
          <w:lang w:val="uk-UA"/>
        </w:rPr>
      </w:pPr>
      <w:r>
        <w:rPr>
          <w:szCs w:val="28"/>
          <w:lang w:val="uk-UA"/>
        </w:rPr>
        <w:t>2.2. Дискурсивні особливості публіцистичних текстів з економіки .......   57</w:t>
      </w:r>
    </w:p>
    <w:p w:rsidR="00773FBC" w:rsidRDefault="00773FBC" w:rsidP="00773FBC">
      <w:pPr>
        <w:spacing w:line="360" w:lineRule="auto"/>
        <w:rPr>
          <w:szCs w:val="28"/>
          <w:lang w:val="uk-UA"/>
        </w:rPr>
      </w:pPr>
      <w:r>
        <w:rPr>
          <w:szCs w:val="28"/>
          <w:lang w:val="uk-UA"/>
        </w:rPr>
        <w:t xml:space="preserve">2.3. Характеристики публіцистичного тексту з  економіки </w:t>
      </w:r>
    </w:p>
    <w:p w:rsidR="00773FBC" w:rsidRDefault="00773FBC" w:rsidP="00773FBC">
      <w:pPr>
        <w:spacing w:line="360" w:lineRule="auto"/>
        <w:rPr>
          <w:szCs w:val="28"/>
          <w:lang w:val="uk-UA"/>
        </w:rPr>
      </w:pPr>
      <w:r>
        <w:rPr>
          <w:szCs w:val="28"/>
          <w:lang w:val="uk-UA"/>
        </w:rPr>
        <w:t xml:space="preserve">       як типу тексту   ......................................................................................   63                                                                                                               </w:t>
      </w:r>
    </w:p>
    <w:p w:rsidR="00773FBC" w:rsidRDefault="00773FBC" w:rsidP="00773FBC">
      <w:pPr>
        <w:spacing w:line="360" w:lineRule="auto"/>
        <w:rPr>
          <w:szCs w:val="28"/>
          <w:lang w:val="uk-UA"/>
        </w:rPr>
      </w:pPr>
      <w:r>
        <w:rPr>
          <w:szCs w:val="28"/>
          <w:lang w:val="uk-UA"/>
        </w:rPr>
        <w:t xml:space="preserve">2.3.1. Відображення аргументативної природи публіцистичних текстів з </w:t>
      </w:r>
    </w:p>
    <w:p w:rsidR="00773FBC" w:rsidRDefault="00773FBC" w:rsidP="00773FBC">
      <w:pPr>
        <w:spacing w:line="360" w:lineRule="auto"/>
        <w:rPr>
          <w:szCs w:val="28"/>
          <w:lang w:val="uk-UA"/>
        </w:rPr>
      </w:pPr>
      <w:r>
        <w:rPr>
          <w:szCs w:val="28"/>
          <w:lang w:val="uk-UA"/>
        </w:rPr>
        <w:t xml:space="preserve">          економіки в категоріях тексту   ........................................................   68</w:t>
      </w:r>
    </w:p>
    <w:p w:rsidR="00773FBC" w:rsidRDefault="00773FBC" w:rsidP="00773FBC">
      <w:pPr>
        <w:spacing w:line="360" w:lineRule="auto"/>
        <w:rPr>
          <w:szCs w:val="28"/>
          <w:lang w:val="uk-UA"/>
        </w:rPr>
      </w:pPr>
      <w:r>
        <w:rPr>
          <w:szCs w:val="28"/>
          <w:lang w:val="uk-UA"/>
        </w:rPr>
        <w:t xml:space="preserve">   </w:t>
      </w:r>
    </w:p>
    <w:p w:rsidR="00773FBC" w:rsidRDefault="00773FBC" w:rsidP="00773FBC">
      <w:pPr>
        <w:spacing w:line="360" w:lineRule="auto"/>
        <w:rPr>
          <w:szCs w:val="28"/>
          <w:lang w:val="uk-UA"/>
        </w:rPr>
      </w:pPr>
      <w:r>
        <w:rPr>
          <w:szCs w:val="28"/>
          <w:lang w:val="uk-UA"/>
        </w:rPr>
        <w:t xml:space="preserve">2.3.2. Роль графічного компоненту в структурі публіцистичних текстів з </w:t>
      </w:r>
    </w:p>
    <w:p w:rsidR="00773FBC" w:rsidRDefault="00773FBC" w:rsidP="00773FBC">
      <w:pPr>
        <w:spacing w:line="360" w:lineRule="auto"/>
        <w:rPr>
          <w:szCs w:val="28"/>
          <w:lang w:val="uk-UA"/>
        </w:rPr>
      </w:pPr>
      <w:r>
        <w:rPr>
          <w:szCs w:val="28"/>
          <w:lang w:val="uk-UA"/>
        </w:rPr>
        <w:t xml:space="preserve">           економіки   ……………………………………………………….…   76</w:t>
      </w:r>
    </w:p>
    <w:p w:rsidR="00773FBC" w:rsidRDefault="00773FBC" w:rsidP="00773FBC">
      <w:pPr>
        <w:spacing w:line="360" w:lineRule="auto"/>
        <w:rPr>
          <w:szCs w:val="28"/>
          <w:lang w:val="uk-UA"/>
        </w:rPr>
      </w:pPr>
      <w:r>
        <w:rPr>
          <w:szCs w:val="28"/>
          <w:lang w:val="uk-UA"/>
        </w:rPr>
        <w:t>ВИСНОВКИ ДО РОЗДІЛУ 2  .....................................................................   82</w:t>
      </w:r>
    </w:p>
    <w:p w:rsidR="00773FBC" w:rsidRDefault="00773FBC" w:rsidP="00773FBC">
      <w:pPr>
        <w:spacing w:line="360" w:lineRule="auto"/>
        <w:rPr>
          <w:szCs w:val="28"/>
          <w:lang w:val="uk-UA"/>
        </w:rPr>
      </w:pPr>
    </w:p>
    <w:p w:rsidR="00773FBC" w:rsidRDefault="00773FBC" w:rsidP="00773FBC">
      <w:pPr>
        <w:rPr>
          <w:szCs w:val="28"/>
          <w:lang w:val="uk-UA"/>
        </w:rPr>
      </w:pPr>
      <w:r>
        <w:rPr>
          <w:szCs w:val="28"/>
          <w:lang w:val="uk-UA"/>
        </w:rPr>
        <w:t xml:space="preserve">РОЗДІЛ 3.   АРГУМЕНТАЦІЯ ЯК ЗАСІБ АКТУАЛІЗАЦІЇ  </w:t>
      </w:r>
    </w:p>
    <w:p w:rsidR="00773FBC" w:rsidRDefault="00773FBC" w:rsidP="00773FBC">
      <w:pPr>
        <w:rPr>
          <w:szCs w:val="28"/>
          <w:lang w:val="uk-UA"/>
        </w:rPr>
      </w:pPr>
      <w:r>
        <w:rPr>
          <w:szCs w:val="28"/>
          <w:lang w:val="uk-UA"/>
        </w:rPr>
        <w:lastRenderedPageBreak/>
        <w:t xml:space="preserve">                     ПРАГМАТИЧНОЇ НАСТАНОВИ  В НІМЕЦЬКОМУ </w:t>
      </w:r>
    </w:p>
    <w:p w:rsidR="00773FBC" w:rsidRDefault="00773FBC" w:rsidP="00773FBC">
      <w:pPr>
        <w:rPr>
          <w:szCs w:val="28"/>
          <w:lang w:val="uk-UA"/>
        </w:rPr>
      </w:pPr>
      <w:r>
        <w:rPr>
          <w:szCs w:val="28"/>
          <w:lang w:val="uk-UA"/>
        </w:rPr>
        <w:t xml:space="preserve">                     ПУБЛІЦИСТИЧНОМУ АРГУМЕНТАТИВНОМУ </w:t>
      </w:r>
    </w:p>
    <w:p w:rsidR="00773FBC" w:rsidRDefault="00773FBC" w:rsidP="00773FBC">
      <w:pPr>
        <w:rPr>
          <w:szCs w:val="28"/>
          <w:lang w:val="uk-UA"/>
        </w:rPr>
      </w:pPr>
      <w:r>
        <w:rPr>
          <w:szCs w:val="28"/>
          <w:lang w:val="uk-UA"/>
        </w:rPr>
        <w:t xml:space="preserve">                     ДИСКУРСІ  ...........…...............................................................   85</w:t>
      </w:r>
    </w:p>
    <w:p w:rsidR="00773FBC" w:rsidRDefault="00773FBC" w:rsidP="00773FBC">
      <w:pPr>
        <w:rPr>
          <w:szCs w:val="28"/>
          <w:lang w:val="uk-UA"/>
        </w:rPr>
      </w:pPr>
    </w:p>
    <w:p w:rsidR="00773FBC" w:rsidRDefault="00773FBC" w:rsidP="00773FBC">
      <w:pPr>
        <w:spacing w:line="360" w:lineRule="auto"/>
        <w:rPr>
          <w:szCs w:val="28"/>
          <w:lang w:val="uk-UA"/>
        </w:rPr>
      </w:pPr>
      <w:r>
        <w:rPr>
          <w:szCs w:val="28"/>
          <w:lang w:val="uk-UA"/>
        </w:rPr>
        <w:t>3.1. Логічна схема аргументації  .........................................................…...   85</w:t>
      </w:r>
    </w:p>
    <w:p w:rsidR="00773FBC" w:rsidRDefault="00773FBC" w:rsidP="00773FBC">
      <w:pPr>
        <w:spacing w:line="360" w:lineRule="auto"/>
        <w:rPr>
          <w:szCs w:val="28"/>
          <w:lang w:val="uk-UA"/>
        </w:rPr>
      </w:pPr>
      <w:r>
        <w:rPr>
          <w:szCs w:val="28"/>
          <w:lang w:val="uk-UA"/>
        </w:rPr>
        <w:t>3.2.  Способи розгортання аргументації   ………………………………..   92</w:t>
      </w:r>
    </w:p>
    <w:p w:rsidR="00773FBC" w:rsidRDefault="00773FBC" w:rsidP="00773FBC">
      <w:pPr>
        <w:spacing w:line="360" w:lineRule="auto"/>
        <w:rPr>
          <w:szCs w:val="28"/>
          <w:lang w:val="uk-UA"/>
        </w:rPr>
      </w:pPr>
      <w:r>
        <w:rPr>
          <w:szCs w:val="28"/>
          <w:lang w:val="uk-UA"/>
        </w:rPr>
        <w:t xml:space="preserve">3.3. Організаційні форми німецького публіцистичного </w:t>
      </w:r>
    </w:p>
    <w:p w:rsidR="00773FBC" w:rsidRDefault="00773FBC" w:rsidP="00773FBC">
      <w:pPr>
        <w:spacing w:line="360" w:lineRule="auto"/>
        <w:rPr>
          <w:szCs w:val="28"/>
          <w:lang w:val="uk-UA"/>
        </w:rPr>
      </w:pPr>
      <w:r>
        <w:rPr>
          <w:szCs w:val="28"/>
          <w:lang w:val="uk-UA"/>
        </w:rPr>
        <w:t xml:space="preserve">        аргументативного дискурсу   ..............................................................   94</w:t>
      </w:r>
    </w:p>
    <w:p w:rsidR="00773FBC" w:rsidRDefault="00773FBC" w:rsidP="00773FBC">
      <w:pPr>
        <w:spacing w:line="360" w:lineRule="auto"/>
        <w:rPr>
          <w:szCs w:val="28"/>
          <w:lang w:val="uk-UA"/>
        </w:rPr>
      </w:pPr>
      <w:r>
        <w:rPr>
          <w:szCs w:val="28"/>
          <w:lang w:val="uk-UA"/>
        </w:rPr>
        <w:t xml:space="preserve">3.4.  Когерентність німецького публіцистичного аргументативного </w:t>
      </w:r>
    </w:p>
    <w:p w:rsidR="00773FBC" w:rsidRDefault="00773FBC" w:rsidP="00773FBC">
      <w:pPr>
        <w:spacing w:line="360" w:lineRule="auto"/>
        <w:rPr>
          <w:szCs w:val="28"/>
          <w:lang w:val="uk-UA"/>
        </w:rPr>
      </w:pPr>
      <w:r>
        <w:rPr>
          <w:szCs w:val="28"/>
          <w:lang w:val="uk-UA"/>
        </w:rPr>
        <w:t xml:space="preserve">         дискурсу  …………………………………..........................................   96</w:t>
      </w:r>
    </w:p>
    <w:p w:rsidR="00773FBC" w:rsidRDefault="00773FBC" w:rsidP="00773FBC">
      <w:pPr>
        <w:spacing w:line="360" w:lineRule="auto"/>
        <w:rPr>
          <w:szCs w:val="28"/>
          <w:lang w:val="uk-UA"/>
        </w:rPr>
      </w:pPr>
      <w:r>
        <w:rPr>
          <w:szCs w:val="28"/>
          <w:lang w:val="uk-UA"/>
        </w:rPr>
        <w:t>3.5. Мовні засоби реалізації мовленнєвих актів   ....................................   103</w:t>
      </w:r>
    </w:p>
    <w:p w:rsidR="00773FBC" w:rsidRDefault="00773FBC" w:rsidP="00773FBC">
      <w:pPr>
        <w:spacing w:line="360" w:lineRule="auto"/>
        <w:rPr>
          <w:szCs w:val="28"/>
          <w:lang w:val="uk-UA"/>
        </w:rPr>
      </w:pPr>
      <w:r>
        <w:rPr>
          <w:szCs w:val="28"/>
          <w:lang w:val="uk-UA"/>
        </w:rPr>
        <w:t>ВИСНОВКИ ДО РОЗДІЛУ 3  ....................................................................   108</w:t>
      </w:r>
    </w:p>
    <w:p w:rsidR="00773FBC" w:rsidRDefault="00773FBC" w:rsidP="00773FBC">
      <w:pPr>
        <w:spacing w:line="360" w:lineRule="auto"/>
        <w:rPr>
          <w:szCs w:val="28"/>
          <w:lang w:val="uk-UA"/>
        </w:rPr>
      </w:pPr>
    </w:p>
    <w:p w:rsidR="00773FBC" w:rsidRDefault="00773FBC" w:rsidP="00773FBC">
      <w:pPr>
        <w:rPr>
          <w:szCs w:val="28"/>
          <w:lang w:val="uk-UA"/>
        </w:rPr>
      </w:pPr>
      <w:r>
        <w:rPr>
          <w:szCs w:val="28"/>
          <w:lang w:val="uk-UA"/>
        </w:rPr>
        <w:t xml:space="preserve">РОЗДІЛ 4.   СТРАТЕГІЧНІ ПАРАМЕТРИ НІМЕЦЬКОГО         </w:t>
      </w:r>
    </w:p>
    <w:p w:rsidR="00773FBC" w:rsidRDefault="00773FBC" w:rsidP="00773FBC">
      <w:pPr>
        <w:rPr>
          <w:szCs w:val="28"/>
          <w:lang w:val="uk-UA"/>
        </w:rPr>
      </w:pPr>
      <w:r>
        <w:rPr>
          <w:szCs w:val="28"/>
          <w:lang w:val="uk-UA"/>
        </w:rPr>
        <w:t xml:space="preserve">                     ПУБЛІЦИСТИЧНОГО АРГУМЕНТАТИВНОГО </w:t>
      </w:r>
    </w:p>
    <w:p w:rsidR="00773FBC" w:rsidRDefault="00773FBC" w:rsidP="00773FBC">
      <w:pPr>
        <w:rPr>
          <w:szCs w:val="28"/>
          <w:lang w:val="uk-UA"/>
        </w:rPr>
      </w:pPr>
      <w:r>
        <w:rPr>
          <w:szCs w:val="28"/>
          <w:lang w:val="uk-UA"/>
        </w:rPr>
        <w:t xml:space="preserve">                     ДИСКУРСУ  ...........…............................................................   110</w:t>
      </w:r>
    </w:p>
    <w:p w:rsidR="00773FBC" w:rsidRDefault="00773FBC" w:rsidP="00773FBC">
      <w:pPr>
        <w:rPr>
          <w:szCs w:val="28"/>
          <w:lang w:val="uk-UA"/>
        </w:rPr>
      </w:pPr>
    </w:p>
    <w:p w:rsidR="00773FBC" w:rsidRDefault="00773FBC" w:rsidP="00773FBC">
      <w:pPr>
        <w:spacing w:line="360" w:lineRule="auto"/>
        <w:rPr>
          <w:szCs w:val="28"/>
          <w:lang w:val="uk-UA"/>
        </w:rPr>
      </w:pPr>
      <w:r>
        <w:rPr>
          <w:szCs w:val="28"/>
          <w:lang w:val="uk-UA"/>
        </w:rPr>
        <w:t xml:space="preserve"> 4.1. Аргументативні тактики  ....................................................................  110</w:t>
      </w:r>
    </w:p>
    <w:p w:rsidR="00773FBC" w:rsidRDefault="00773FBC" w:rsidP="00773FBC">
      <w:pPr>
        <w:spacing w:line="360" w:lineRule="auto"/>
        <w:rPr>
          <w:szCs w:val="28"/>
          <w:lang w:val="uk-UA"/>
        </w:rPr>
      </w:pPr>
      <w:r>
        <w:rPr>
          <w:szCs w:val="28"/>
          <w:lang w:val="uk-UA"/>
        </w:rPr>
        <w:t xml:space="preserve">         4.1.1. Тактика інформування   ..........................................................   111</w:t>
      </w:r>
    </w:p>
    <w:p w:rsidR="00773FBC" w:rsidRDefault="00773FBC" w:rsidP="00773FBC">
      <w:pPr>
        <w:spacing w:line="360" w:lineRule="auto"/>
        <w:rPr>
          <w:szCs w:val="28"/>
          <w:lang w:val="uk-UA"/>
        </w:rPr>
      </w:pPr>
      <w:r>
        <w:rPr>
          <w:szCs w:val="28"/>
          <w:lang w:val="uk-UA"/>
        </w:rPr>
        <w:t xml:space="preserve">         4.1.1.1. Активізація  тактики   експліцитного </w:t>
      </w:r>
    </w:p>
    <w:p w:rsidR="00773FBC" w:rsidRDefault="00773FBC" w:rsidP="00773FBC">
      <w:pPr>
        <w:spacing w:line="360" w:lineRule="auto"/>
        <w:rPr>
          <w:szCs w:val="28"/>
          <w:lang w:val="uk-UA"/>
        </w:rPr>
      </w:pPr>
      <w:r>
        <w:rPr>
          <w:szCs w:val="28"/>
          <w:lang w:val="uk-UA"/>
        </w:rPr>
        <w:t xml:space="preserve">                         інформування   ...................................................................   111</w:t>
      </w:r>
    </w:p>
    <w:p w:rsidR="00773FBC" w:rsidRDefault="00773FBC" w:rsidP="00773FBC">
      <w:pPr>
        <w:spacing w:line="360" w:lineRule="auto"/>
        <w:rPr>
          <w:szCs w:val="28"/>
          <w:lang w:val="uk-UA"/>
        </w:rPr>
      </w:pPr>
      <w:r>
        <w:rPr>
          <w:szCs w:val="28"/>
          <w:lang w:val="uk-UA"/>
        </w:rPr>
        <w:t xml:space="preserve">           4.1.1.2. Активізація тактики імпліцитного інформування   .........   113</w:t>
      </w:r>
    </w:p>
    <w:p w:rsidR="00773FBC" w:rsidRDefault="00773FBC" w:rsidP="00773FBC">
      <w:pPr>
        <w:spacing w:line="360" w:lineRule="auto"/>
        <w:rPr>
          <w:szCs w:val="28"/>
          <w:lang w:val="uk-UA"/>
        </w:rPr>
      </w:pPr>
      <w:r>
        <w:rPr>
          <w:szCs w:val="28"/>
          <w:lang w:val="uk-UA"/>
        </w:rPr>
        <w:t xml:space="preserve">           4.1.2. Тактика формування оцінного ставлення до </w:t>
      </w:r>
    </w:p>
    <w:p w:rsidR="00773FBC" w:rsidRDefault="00773FBC" w:rsidP="00773FBC">
      <w:pPr>
        <w:spacing w:line="360" w:lineRule="auto"/>
        <w:rPr>
          <w:szCs w:val="28"/>
          <w:lang w:val="uk-UA"/>
        </w:rPr>
      </w:pPr>
      <w:r>
        <w:rPr>
          <w:szCs w:val="28"/>
          <w:lang w:val="uk-UA"/>
        </w:rPr>
        <w:t xml:space="preserve">                      повідомлення  .......................................................................   117</w:t>
      </w:r>
    </w:p>
    <w:p w:rsidR="00773FBC" w:rsidRDefault="00773FBC" w:rsidP="00773FBC">
      <w:pPr>
        <w:spacing w:line="360" w:lineRule="auto"/>
        <w:rPr>
          <w:szCs w:val="28"/>
          <w:lang w:val="uk-UA"/>
        </w:rPr>
      </w:pPr>
      <w:r>
        <w:rPr>
          <w:szCs w:val="28"/>
          <w:lang w:val="uk-UA"/>
        </w:rPr>
        <w:t xml:space="preserve">           4.1.3. Тактика спонукання    ............................................................  125</w:t>
      </w:r>
    </w:p>
    <w:p w:rsidR="00773FBC" w:rsidRDefault="00773FBC" w:rsidP="00773FBC">
      <w:pPr>
        <w:spacing w:line="360" w:lineRule="auto"/>
        <w:rPr>
          <w:szCs w:val="28"/>
          <w:lang w:val="uk-UA"/>
        </w:rPr>
      </w:pPr>
      <w:r>
        <w:rPr>
          <w:szCs w:val="28"/>
          <w:lang w:val="uk-UA"/>
        </w:rPr>
        <w:t>4.2. Риторичні прийоми аргументації   .....................................................   132</w:t>
      </w:r>
    </w:p>
    <w:p w:rsidR="00773FBC" w:rsidRDefault="00773FBC" w:rsidP="00773FBC">
      <w:pPr>
        <w:spacing w:line="360" w:lineRule="auto"/>
        <w:rPr>
          <w:szCs w:val="28"/>
          <w:lang w:val="uk-UA"/>
        </w:rPr>
      </w:pPr>
      <w:r>
        <w:rPr>
          <w:szCs w:val="28"/>
          <w:lang w:val="uk-UA"/>
        </w:rPr>
        <w:t xml:space="preserve">       4.2.1.  Риторичний прийом «питально-відповідний хід»  ................   133</w:t>
      </w:r>
    </w:p>
    <w:p w:rsidR="00773FBC" w:rsidRDefault="00773FBC" w:rsidP="00773FBC">
      <w:pPr>
        <w:spacing w:line="360" w:lineRule="auto"/>
        <w:rPr>
          <w:szCs w:val="28"/>
          <w:lang w:val="uk-UA"/>
        </w:rPr>
      </w:pPr>
      <w:r>
        <w:rPr>
          <w:szCs w:val="28"/>
          <w:lang w:val="uk-UA"/>
        </w:rPr>
        <w:t xml:space="preserve">       4.2.2.  Імпліцитний коментар як прийом аргументації ....................   136</w:t>
      </w:r>
    </w:p>
    <w:p w:rsidR="00773FBC" w:rsidRDefault="00773FBC" w:rsidP="00773FBC">
      <w:pPr>
        <w:spacing w:line="360" w:lineRule="auto"/>
        <w:rPr>
          <w:szCs w:val="28"/>
          <w:lang w:val="uk-UA"/>
        </w:rPr>
      </w:pPr>
      <w:r>
        <w:rPr>
          <w:szCs w:val="28"/>
          <w:lang w:val="uk-UA"/>
        </w:rPr>
        <w:t xml:space="preserve">       4.2.3. Цитування як прийом аргументації  ........................................   138</w:t>
      </w:r>
    </w:p>
    <w:p w:rsidR="00773FBC" w:rsidRDefault="00773FBC" w:rsidP="00773FBC">
      <w:pPr>
        <w:spacing w:line="360" w:lineRule="auto"/>
        <w:rPr>
          <w:szCs w:val="28"/>
          <w:lang w:val="uk-UA"/>
        </w:rPr>
      </w:pPr>
      <w:r>
        <w:rPr>
          <w:szCs w:val="28"/>
          <w:lang w:val="uk-UA"/>
        </w:rPr>
        <w:t>4.3. Основні види аргументів  ....................................................................  142</w:t>
      </w:r>
    </w:p>
    <w:p w:rsidR="00773FBC" w:rsidRDefault="00773FBC" w:rsidP="00773FBC">
      <w:pPr>
        <w:spacing w:line="360" w:lineRule="auto"/>
        <w:rPr>
          <w:szCs w:val="28"/>
          <w:lang w:val="uk-UA"/>
        </w:rPr>
      </w:pPr>
      <w:r>
        <w:rPr>
          <w:szCs w:val="28"/>
          <w:lang w:val="uk-UA"/>
        </w:rPr>
        <w:t xml:space="preserve">       4.3.1. Апеляція до прикладу  ..............................................................   144</w:t>
      </w:r>
    </w:p>
    <w:p w:rsidR="00773FBC" w:rsidRDefault="00773FBC" w:rsidP="00773FBC">
      <w:pPr>
        <w:spacing w:line="360" w:lineRule="auto"/>
        <w:rPr>
          <w:szCs w:val="28"/>
          <w:lang w:val="uk-UA"/>
        </w:rPr>
      </w:pPr>
      <w:r>
        <w:rPr>
          <w:szCs w:val="28"/>
          <w:lang w:val="uk-UA"/>
        </w:rPr>
        <w:t xml:space="preserve">        4.3.2. Апеляція до авторитету  ..........................................................   151</w:t>
      </w:r>
    </w:p>
    <w:p w:rsidR="00773FBC" w:rsidRDefault="00773FBC" w:rsidP="00773FBC">
      <w:pPr>
        <w:spacing w:line="360" w:lineRule="auto"/>
        <w:rPr>
          <w:szCs w:val="28"/>
          <w:lang w:val="uk-UA"/>
        </w:rPr>
      </w:pPr>
      <w:r>
        <w:rPr>
          <w:szCs w:val="28"/>
          <w:lang w:val="uk-UA"/>
        </w:rPr>
        <w:t xml:space="preserve">        4.3.3. Апеляція до статистичних даних ............................................   156</w:t>
      </w:r>
    </w:p>
    <w:p w:rsidR="00773FBC" w:rsidRDefault="00773FBC" w:rsidP="00773FBC">
      <w:pPr>
        <w:spacing w:line="360" w:lineRule="auto"/>
        <w:rPr>
          <w:szCs w:val="28"/>
          <w:lang w:val="uk-UA"/>
        </w:rPr>
      </w:pPr>
      <w:r>
        <w:rPr>
          <w:szCs w:val="28"/>
          <w:lang w:val="uk-UA"/>
        </w:rPr>
        <w:t>4.4. Образні засоби аргументації   ............................................................   158</w:t>
      </w:r>
    </w:p>
    <w:p w:rsidR="00773FBC" w:rsidRDefault="00773FBC" w:rsidP="00773FBC">
      <w:pPr>
        <w:spacing w:line="360" w:lineRule="auto"/>
        <w:rPr>
          <w:szCs w:val="28"/>
          <w:lang w:val="uk-UA"/>
        </w:rPr>
      </w:pPr>
      <w:r>
        <w:rPr>
          <w:szCs w:val="28"/>
          <w:lang w:val="uk-UA"/>
        </w:rPr>
        <w:t>ВИСНОВКИ ДО РОЗДІЛУ 4   ...................................................................   167</w:t>
      </w:r>
    </w:p>
    <w:p w:rsidR="00773FBC" w:rsidRDefault="00773FBC" w:rsidP="00773FBC">
      <w:pPr>
        <w:spacing w:line="360" w:lineRule="auto"/>
        <w:rPr>
          <w:szCs w:val="28"/>
          <w:lang w:val="uk-UA"/>
        </w:rPr>
      </w:pPr>
      <w:r>
        <w:rPr>
          <w:szCs w:val="28"/>
          <w:lang w:val="uk-UA"/>
        </w:rPr>
        <w:t>ЗАГАЛЬНІ ВИСНОВКИ   ..........................................................................   170</w:t>
      </w:r>
    </w:p>
    <w:p w:rsidR="00773FBC" w:rsidRDefault="00773FBC" w:rsidP="00773FBC">
      <w:pPr>
        <w:spacing w:line="360" w:lineRule="auto"/>
        <w:rPr>
          <w:szCs w:val="28"/>
          <w:lang w:val="uk-UA"/>
        </w:rPr>
      </w:pPr>
      <w:r>
        <w:rPr>
          <w:szCs w:val="28"/>
          <w:lang w:val="uk-UA"/>
        </w:rPr>
        <w:t>СПИСОК  НАУКОВОЇ ЛІТЕРАТУРИ   ...................................................   175</w:t>
      </w:r>
    </w:p>
    <w:p w:rsidR="00773FBC" w:rsidRDefault="00773FBC" w:rsidP="00773FBC">
      <w:pPr>
        <w:spacing w:line="360" w:lineRule="auto"/>
        <w:rPr>
          <w:szCs w:val="28"/>
          <w:lang w:val="uk-UA"/>
        </w:rPr>
      </w:pPr>
      <w:r>
        <w:rPr>
          <w:szCs w:val="28"/>
          <w:lang w:val="uk-UA"/>
        </w:rPr>
        <w:t>ДОВІДКОВА ЛІТЕРАТУРА    .................................................................    205</w:t>
      </w:r>
    </w:p>
    <w:p w:rsidR="00773FBC" w:rsidRDefault="00773FBC" w:rsidP="00773FBC">
      <w:pPr>
        <w:spacing w:line="360" w:lineRule="auto"/>
        <w:rPr>
          <w:szCs w:val="28"/>
          <w:lang w:val="uk-UA"/>
        </w:rPr>
      </w:pPr>
      <w:r>
        <w:rPr>
          <w:szCs w:val="28"/>
          <w:lang w:val="uk-UA"/>
        </w:rPr>
        <w:lastRenderedPageBreak/>
        <w:t>ІЛЛЮСТРАТИВНИЙ МАТЕРІАЛ ……………………………………..   205</w:t>
      </w:r>
    </w:p>
    <w:p w:rsidR="00773FBC" w:rsidRDefault="00773FBC" w:rsidP="00773FBC">
      <w:pPr>
        <w:jc w:val="center"/>
        <w:rPr>
          <w:b/>
          <w:szCs w:val="28"/>
          <w:lang w:val="uk-UA"/>
        </w:rPr>
      </w:pPr>
    </w:p>
    <w:p w:rsidR="00773FBC" w:rsidRDefault="00773FBC" w:rsidP="00773FBC">
      <w:pPr>
        <w:jc w:val="center"/>
        <w:rPr>
          <w:b/>
          <w:szCs w:val="28"/>
          <w:lang w:val="uk-UA"/>
        </w:rPr>
      </w:pPr>
    </w:p>
    <w:p w:rsidR="00773FBC" w:rsidRDefault="00773FBC" w:rsidP="00773FBC">
      <w:pPr>
        <w:jc w:val="center"/>
        <w:rPr>
          <w:b/>
          <w:szCs w:val="28"/>
          <w:lang w:val="uk-UA"/>
        </w:rPr>
      </w:pPr>
    </w:p>
    <w:p w:rsidR="00773FBC" w:rsidRDefault="00773FBC" w:rsidP="00773FBC">
      <w:pPr>
        <w:jc w:val="center"/>
        <w:rPr>
          <w:b/>
          <w:szCs w:val="28"/>
          <w:lang w:val="uk-UA"/>
        </w:rPr>
      </w:pPr>
    </w:p>
    <w:p w:rsidR="00773FBC" w:rsidRDefault="00773FBC" w:rsidP="00773FBC">
      <w:pPr>
        <w:jc w:val="center"/>
        <w:rPr>
          <w:b/>
          <w:szCs w:val="28"/>
          <w:lang w:val="uk-UA"/>
        </w:rPr>
      </w:pPr>
    </w:p>
    <w:p w:rsidR="00773FBC" w:rsidRDefault="00773FBC" w:rsidP="00773FBC">
      <w:pPr>
        <w:jc w:val="center"/>
        <w:rPr>
          <w:b/>
          <w:szCs w:val="28"/>
          <w:lang w:val="uk-UA"/>
        </w:rPr>
      </w:pPr>
    </w:p>
    <w:p w:rsidR="00773FBC" w:rsidRDefault="00773FBC" w:rsidP="00773FBC">
      <w:pPr>
        <w:jc w:val="center"/>
        <w:rPr>
          <w:b/>
          <w:szCs w:val="28"/>
          <w:lang w:val="uk-UA"/>
        </w:rPr>
      </w:pPr>
    </w:p>
    <w:p w:rsidR="00773FBC" w:rsidRDefault="00773FBC" w:rsidP="00773FBC">
      <w:pPr>
        <w:jc w:val="center"/>
        <w:rPr>
          <w:b/>
          <w:szCs w:val="28"/>
          <w:lang w:val="uk-UA"/>
        </w:rPr>
      </w:pPr>
    </w:p>
    <w:p w:rsidR="00773FBC" w:rsidRDefault="00773FBC" w:rsidP="00773FBC">
      <w:pPr>
        <w:jc w:val="center"/>
        <w:rPr>
          <w:b/>
          <w:szCs w:val="28"/>
          <w:lang w:val="uk-UA"/>
        </w:rPr>
      </w:pPr>
    </w:p>
    <w:p w:rsidR="00773FBC" w:rsidRDefault="00773FBC" w:rsidP="00773FBC">
      <w:pPr>
        <w:jc w:val="center"/>
        <w:rPr>
          <w:b/>
          <w:szCs w:val="28"/>
          <w:lang w:val="uk-UA"/>
        </w:rPr>
      </w:pPr>
    </w:p>
    <w:p w:rsidR="00773FBC" w:rsidRDefault="00773FBC" w:rsidP="00773FBC">
      <w:pPr>
        <w:jc w:val="center"/>
        <w:rPr>
          <w:b/>
          <w:szCs w:val="28"/>
          <w:lang w:val="uk-UA"/>
        </w:rPr>
      </w:pPr>
    </w:p>
    <w:p w:rsidR="00773FBC" w:rsidRDefault="00773FBC" w:rsidP="00773FBC">
      <w:pPr>
        <w:jc w:val="center"/>
        <w:rPr>
          <w:b/>
          <w:szCs w:val="28"/>
          <w:lang w:val="uk-UA"/>
        </w:rPr>
      </w:pPr>
    </w:p>
    <w:p w:rsidR="00773FBC" w:rsidRDefault="00773FBC" w:rsidP="00773FBC">
      <w:pPr>
        <w:jc w:val="center"/>
        <w:rPr>
          <w:b/>
          <w:szCs w:val="28"/>
          <w:lang w:val="uk-UA"/>
        </w:rPr>
      </w:pPr>
    </w:p>
    <w:p w:rsidR="00773FBC" w:rsidRDefault="00773FBC" w:rsidP="00773FBC">
      <w:pPr>
        <w:jc w:val="center"/>
        <w:rPr>
          <w:b/>
          <w:szCs w:val="28"/>
          <w:lang w:val="uk-UA"/>
        </w:rPr>
      </w:pPr>
    </w:p>
    <w:p w:rsidR="00773FBC" w:rsidRDefault="00773FBC" w:rsidP="00773FBC">
      <w:pPr>
        <w:jc w:val="center"/>
        <w:rPr>
          <w:b/>
          <w:szCs w:val="28"/>
          <w:lang w:val="uk-UA"/>
        </w:rPr>
      </w:pPr>
    </w:p>
    <w:p w:rsidR="00773FBC" w:rsidRDefault="00773FBC" w:rsidP="00773FBC">
      <w:pPr>
        <w:jc w:val="center"/>
        <w:rPr>
          <w:b/>
          <w:szCs w:val="28"/>
          <w:lang w:val="uk-UA"/>
        </w:rPr>
      </w:pPr>
    </w:p>
    <w:p w:rsidR="00773FBC" w:rsidRDefault="00773FBC" w:rsidP="00773FBC">
      <w:pPr>
        <w:jc w:val="center"/>
        <w:rPr>
          <w:b/>
          <w:szCs w:val="28"/>
          <w:lang w:val="uk-UA"/>
        </w:rPr>
      </w:pPr>
    </w:p>
    <w:p w:rsidR="00773FBC" w:rsidRDefault="00773FBC" w:rsidP="00773FBC">
      <w:pPr>
        <w:jc w:val="center"/>
        <w:rPr>
          <w:b/>
          <w:szCs w:val="28"/>
          <w:lang w:val="uk-UA"/>
        </w:rPr>
      </w:pPr>
    </w:p>
    <w:p w:rsidR="00773FBC" w:rsidRDefault="00773FBC" w:rsidP="00773FBC">
      <w:pPr>
        <w:jc w:val="center"/>
        <w:rPr>
          <w:b/>
          <w:szCs w:val="28"/>
          <w:lang w:val="uk-UA"/>
        </w:rPr>
      </w:pPr>
    </w:p>
    <w:p w:rsidR="00773FBC" w:rsidRDefault="00773FBC" w:rsidP="00773FBC">
      <w:pPr>
        <w:jc w:val="center"/>
        <w:rPr>
          <w:b/>
          <w:szCs w:val="28"/>
          <w:lang w:val="uk-UA"/>
        </w:rPr>
      </w:pPr>
    </w:p>
    <w:p w:rsidR="00773FBC" w:rsidRDefault="00773FBC" w:rsidP="00773FBC">
      <w:pPr>
        <w:jc w:val="center"/>
        <w:rPr>
          <w:b/>
          <w:szCs w:val="28"/>
          <w:lang w:val="uk-UA"/>
        </w:rPr>
      </w:pPr>
    </w:p>
    <w:p w:rsidR="00773FBC" w:rsidRDefault="00773FBC" w:rsidP="00773FBC">
      <w:pPr>
        <w:jc w:val="center"/>
        <w:rPr>
          <w:b/>
          <w:szCs w:val="28"/>
          <w:lang w:val="uk-UA"/>
        </w:rPr>
      </w:pPr>
    </w:p>
    <w:p w:rsidR="00773FBC" w:rsidRDefault="00773FBC" w:rsidP="00773FBC">
      <w:pPr>
        <w:jc w:val="center"/>
        <w:rPr>
          <w:b/>
          <w:szCs w:val="28"/>
          <w:lang w:val="uk-UA"/>
        </w:rPr>
      </w:pPr>
    </w:p>
    <w:p w:rsidR="00773FBC" w:rsidRDefault="00773FBC" w:rsidP="00773FBC">
      <w:pPr>
        <w:jc w:val="center"/>
        <w:rPr>
          <w:b/>
          <w:szCs w:val="28"/>
          <w:lang w:val="uk-UA"/>
        </w:rPr>
      </w:pPr>
    </w:p>
    <w:p w:rsidR="00773FBC" w:rsidRDefault="00773FBC" w:rsidP="00773FBC">
      <w:pPr>
        <w:jc w:val="center"/>
        <w:rPr>
          <w:b/>
          <w:szCs w:val="28"/>
          <w:lang w:val="uk-UA"/>
        </w:rPr>
      </w:pPr>
    </w:p>
    <w:p w:rsidR="00773FBC" w:rsidRDefault="00773FBC" w:rsidP="00773FBC">
      <w:pPr>
        <w:jc w:val="center"/>
        <w:rPr>
          <w:b/>
          <w:szCs w:val="28"/>
          <w:lang w:val="uk-UA"/>
        </w:rPr>
      </w:pPr>
    </w:p>
    <w:p w:rsidR="00773FBC" w:rsidRDefault="00773FBC" w:rsidP="00773FBC">
      <w:pPr>
        <w:jc w:val="center"/>
        <w:rPr>
          <w:b/>
          <w:szCs w:val="28"/>
          <w:lang w:val="uk-UA"/>
        </w:rPr>
      </w:pPr>
    </w:p>
    <w:p w:rsidR="00773FBC" w:rsidRDefault="00773FBC" w:rsidP="00773FBC">
      <w:pPr>
        <w:jc w:val="center"/>
        <w:rPr>
          <w:b/>
          <w:szCs w:val="28"/>
          <w:lang w:val="uk-UA"/>
        </w:rPr>
      </w:pPr>
    </w:p>
    <w:p w:rsidR="00773FBC" w:rsidRDefault="00773FBC" w:rsidP="00773FBC">
      <w:pPr>
        <w:jc w:val="center"/>
        <w:rPr>
          <w:b/>
          <w:szCs w:val="28"/>
          <w:lang w:val="uk-UA"/>
        </w:rPr>
      </w:pPr>
    </w:p>
    <w:p w:rsidR="00773FBC" w:rsidRPr="00E44A65" w:rsidRDefault="00773FBC" w:rsidP="00773FBC">
      <w:pPr>
        <w:jc w:val="center"/>
        <w:rPr>
          <w:szCs w:val="28"/>
          <w:lang w:val="uk-UA"/>
        </w:rPr>
      </w:pPr>
      <w:r w:rsidRPr="00E44A65">
        <w:rPr>
          <w:b/>
          <w:szCs w:val="28"/>
          <w:lang w:val="uk-UA"/>
        </w:rPr>
        <w:t>ВСТУП</w:t>
      </w:r>
      <w:r w:rsidRPr="00E44A65">
        <w:rPr>
          <w:szCs w:val="28"/>
          <w:lang w:val="uk-UA"/>
        </w:rPr>
        <w:t xml:space="preserve"> </w:t>
      </w:r>
    </w:p>
    <w:p w:rsidR="00773FBC" w:rsidRPr="00E44A65" w:rsidRDefault="00773FBC" w:rsidP="00773FBC">
      <w:pPr>
        <w:spacing w:line="360" w:lineRule="auto"/>
        <w:ind w:firstLine="540"/>
        <w:rPr>
          <w:szCs w:val="28"/>
          <w:lang w:val="uk-UA"/>
        </w:rPr>
      </w:pPr>
      <w:r w:rsidRPr="00E44A65">
        <w:rPr>
          <w:szCs w:val="28"/>
          <w:lang w:val="uk-UA"/>
        </w:rPr>
        <w:t xml:space="preserve"> </w:t>
      </w:r>
    </w:p>
    <w:p w:rsidR="00773FBC" w:rsidRDefault="00773FBC" w:rsidP="00773FBC">
      <w:pPr>
        <w:spacing w:line="360" w:lineRule="auto"/>
        <w:ind w:firstLine="540"/>
        <w:rPr>
          <w:szCs w:val="28"/>
          <w:lang w:val="uk-UA"/>
        </w:rPr>
      </w:pPr>
      <w:r w:rsidRPr="00E44A65">
        <w:rPr>
          <w:szCs w:val="28"/>
          <w:lang w:val="uk-UA"/>
        </w:rPr>
        <w:t>Унаслідок глобалізації комунікативного простору та зростання ролі інформаційних технологій у сучасному суспільстві дослідження проблем комунікативного впливу на масову свідомість та свідомість кожної окремої людини  характеризується підвищеною увагою мовознавчих студій. Явище мовленнєвого впливу, відоме в лінгвістиці та психології досить д</w:t>
      </w:r>
      <w:r>
        <w:rPr>
          <w:szCs w:val="28"/>
          <w:lang w:val="uk-UA"/>
        </w:rPr>
        <w:t>авно, набуває  інших масштабів у</w:t>
      </w:r>
      <w:r w:rsidRPr="00E44A65">
        <w:rPr>
          <w:szCs w:val="28"/>
          <w:lang w:val="uk-UA"/>
        </w:rPr>
        <w:t xml:space="preserve"> сучасних засобах масової інформації [</w:t>
      </w:r>
      <w:r>
        <w:rPr>
          <w:szCs w:val="28"/>
          <w:lang w:val="uk-UA"/>
        </w:rPr>
        <w:t>28</w:t>
      </w:r>
      <w:r w:rsidRPr="00E44A65">
        <w:rPr>
          <w:szCs w:val="28"/>
          <w:lang w:val="uk-UA"/>
        </w:rPr>
        <w:t>, с. 28], які створюють соціально-інформаційну систему та виконують функцію орієнтації індивіда [</w:t>
      </w:r>
      <w:r>
        <w:rPr>
          <w:szCs w:val="28"/>
          <w:lang w:val="uk-UA"/>
        </w:rPr>
        <w:t>54</w:t>
      </w:r>
      <w:r w:rsidRPr="00E44A65">
        <w:rPr>
          <w:szCs w:val="28"/>
          <w:lang w:val="uk-UA"/>
        </w:rPr>
        <w:t>, с. 13].</w:t>
      </w:r>
    </w:p>
    <w:p w:rsidR="00773FBC" w:rsidRDefault="00773FBC" w:rsidP="00773FBC">
      <w:pPr>
        <w:spacing w:line="360" w:lineRule="auto"/>
        <w:ind w:firstLine="540"/>
        <w:rPr>
          <w:szCs w:val="28"/>
          <w:lang w:val="uk-UA"/>
        </w:rPr>
      </w:pPr>
      <w:r w:rsidRPr="00E44A65">
        <w:rPr>
          <w:szCs w:val="28"/>
          <w:lang w:val="uk-UA"/>
        </w:rPr>
        <w:t>Спе</w:t>
      </w:r>
      <w:r>
        <w:rPr>
          <w:szCs w:val="28"/>
          <w:lang w:val="uk-UA"/>
        </w:rPr>
        <w:t>цифіка дискурсивної діяльності у</w:t>
      </w:r>
      <w:r w:rsidRPr="00E44A65">
        <w:rPr>
          <w:szCs w:val="28"/>
          <w:lang w:val="uk-UA"/>
        </w:rPr>
        <w:t xml:space="preserve"> сфері масової комунікації свідчить про становлення нової функції самої мови – функції </w:t>
      </w:r>
      <w:r>
        <w:rPr>
          <w:szCs w:val="28"/>
          <w:lang w:val="uk-UA"/>
        </w:rPr>
        <w:t xml:space="preserve">управління </w:t>
      </w:r>
      <w:r w:rsidRPr="00E44A65">
        <w:rPr>
          <w:szCs w:val="28"/>
          <w:lang w:val="uk-UA"/>
        </w:rPr>
        <w:t>люд</w:t>
      </w:r>
      <w:r>
        <w:rPr>
          <w:szCs w:val="28"/>
          <w:lang w:val="uk-UA"/>
        </w:rPr>
        <w:t xml:space="preserve">ьми </w:t>
      </w:r>
      <w:r w:rsidRPr="00E44A65">
        <w:rPr>
          <w:szCs w:val="28"/>
          <w:lang w:val="uk-UA"/>
        </w:rPr>
        <w:t>та</w:t>
      </w:r>
      <w:r>
        <w:rPr>
          <w:szCs w:val="28"/>
          <w:lang w:val="uk-UA"/>
        </w:rPr>
        <w:t xml:space="preserve"> </w:t>
      </w:r>
      <w:r w:rsidRPr="00E44A65">
        <w:rPr>
          <w:szCs w:val="28"/>
          <w:lang w:val="uk-UA"/>
        </w:rPr>
        <w:t>маніпулювання</w:t>
      </w:r>
      <w:r>
        <w:rPr>
          <w:szCs w:val="28"/>
          <w:lang w:val="uk-UA"/>
        </w:rPr>
        <w:t xml:space="preserve"> </w:t>
      </w:r>
      <w:r w:rsidRPr="00E44A65">
        <w:rPr>
          <w:szCs w:val="28"/>
          <w:lang w:val="uk-UA"/>
        </w:rPr>
        <w:t>їх</w:t>
      </w:r>
      <w:r>
        <w:rPr>
          <w:szCs w:val="28"/>
          <w:lang w:val="uk-UA"/>
        </w:rPr>
        <w:t xml:space="preserve">ньою </w:t>
      </w:r>
      <w:r w:rsidRPr="00E44A65">
        <w:rPr>
          <w:szCs w:val="28"/>
          <w:lang w:val="uk-UA"/>
        </w:rPr>
        <w:t>поведінкою [</w:t>
      </w:r>
      <w:r>
        <w:rPr>
          <w:szCs w:val="28"/>
          <w:lang w:val="uk-UA"/>
        </w:rPr>
        <w:t>118</w:t>
      </w:r>
      <w:r w:rsidRPr="00E44A65">
        <w:rPr>
          <w:szCs w:val="28"/>
          <w:lang w:val="uk-UA"/>
        </w:rPr>
        <w:t xml:space="preserve">, </w:t>
      </w:r>
      <w:r w:rsidRPr="00E44A65">
        <w:rPr>
          <w:szCs w:val="28"/>
          <w:lang w:val="en-US"/>
        </w:rPr>
        <w:t>c</w:t>
      </w:r>
      <w:r w:rsidRPr="00E44A65">
        <w:rPr>
          <w:szCs w:val="28"/>
          <w:lang w:val="uk-UA"/>
        </w:rPr>
        <w:t>. 62]. Тому природним є підвищений інтерес з боку мовознавців до</w:t>
      </w:r>
      <w:r>
        <w:rPr>
          <w:szCs w:val="28"/>
          <w:lang w:val="uk-UA"/>
        </w:rPr>
        <w:t xml:space="preserve"> досліджень прагмалінгвістичного аспекту спілкування. </w:t>
      </w:r>
    </w:p>
    <w:p w:rsidR="00773FBC" w:rsidRPr="00E44A65" w:rsidRDefault="00773FBC" w:rsidP="00773FBC">
      <w:pPr>
        <w:spacing w:line="360" w:lineRule="auto"/>
        <w:ind w:firstLine="540"/>
        <w:rPr>
          <w:szCs w:val="28"/>
          <w:lang w:val="uk-UA"/>
        </w:rPr>
      </w:pPr>
      <w:r>
        <w:rPr>
          <w:szCs w:val="28"/>
          <w:lang w:val="uk-UA"/>
        </w:rPr>
        <w:t xml:space="preserve">Розглядаючи висловлення як спосіб досягнення суб’єктом мовлення певної мети та вербального керування людською поведінкою, представники цього напряму акцентують увагу на вивченні ситуативних умов використання мовних одиниць, лінгвальному та </w:t>
      </w:r>
      <w:r>
        <w:rPr>
          <w:szCs w:val="28"/>
          <w:lang w:val="uk-UA"/>
        </w:rPr>
        <w:lastRenderedPageBreak/>
        <w:t xml:space="preserve">позалінгвальному контекстах, що визначають функціонування висловлювання як засіб мовленнєвої дії і впливу </w:t>
      </w:r>
      <w:r w:rsidRPr="00E44A65">
        <w:rPr>
          <w:szCs w:val="28"/>
          <w:lang w:val="uk-UA"/>
        </w:rPr>
        <w:t xml:space="preserve"> [</w:t>
      </w:r>
      <w:r>
        <w:rPr>
          <w:szCs w:val="28"/>
          <w:lang w:val="uk-UA"/>
        </w:rPr>
        <w:t>27</w:t>
      </w:r>
      <w:r w:rsidRPr="00E44A65">
        <w:rPr>
          <w:szCs w:val="28"/>
          <w:lang w:val="uk-UA"/>
        </w:rPr>
        <w:t xml:space="preserve">; </w:t>
      </w:r>
      <w:r>
        <w:rPr>
          <w:szCs w:val="28"/>
          <w:lang w:val="uk-UA"/>
        </w:rPr>
        <w:t>49</w:t>
      </w:r>
      <w:r w:rsidRPr="00E44A65">
        <w:rPr>
          <w:szCs w:val="28"/>
          <w:lang w:val="uk-UA"/>
        </w:rPr>
        <w:t xml:space="preserve">; </w:t>
      </w:r>
      <w:r>
        <w:rPr>
          <w:szCs w:val="28"/>
          <w:lang w:val="uk-UA"/>
        </w:rPr>
        <w:t>68</w:t>
      </w:r>
      <w:r w:rsidRPr="00E44A65">
        <w:rPr>
          <w:szCs w:val="28"/>
          <w:lang w:val="uk-UA"/>
        </w:rPr>
        <w:t xml:space="preserve">; </w:t>
      </w:r>
      <w:r>
        <w:rPr>
          <w:szCs w:val="28"/>
          <w:lang w:val="uk-UA"/>
        </w:rPr>
        <w:t>76</w:t>
      </w:r>
      <w:r w:rsidRPr="00E44A65">
        <w:rPr>
          <w:szCs w:val="28"/>
          <w:lang w:val="uk-UA"/>
        </w:rPr>
        <w:t xml:space="preserve">; </w:t>
      </w:r>
      <w:r>
        <w:rPr>
          <w:szCs w:val="28"/>
          <w:lang w:val="uk-UA"/>
        </w:rPr>
        <w:t>96</w:t>
      </w:r>
      <w:r w:rsidRPr="00E44A65">
        <w:rPr>
          <w:szCs w:val="28"/>
          <w:lang w:val="uk-UA"/>
        </w:rPr>
        <w:t xml:space="preserve">; </w:t>
      </w:r>
      <w:r>
        <w:rPr>
          <w:szCs w:val="28"/>
          <w:lang w:val="uk-UA"/>
        </w:rPr>
        <w:t>104</w:t>
      </w:r>
      <w:r w:rsidRPr="00E44A65">
        <w:rPr>
          <w:szCs w:val="28"/>
          <w:lang w:val="uk-UA"/>
        </w:rPr>
        <w:t xml:space="preserve">; </w:t>
      </w:r>
      <w:r>
        <w:rPr>
          <w:szCs w:val="28"/>
          <w:lang w:val="uk-UA"/>
        </w:rPr>
        <w:t xml:space="preserve"> 113</w:t>
      </w:r>
      <w:r w:rsidRPr="00E44A65">
        <w:rPr>
          <w:szCs w:val="28"/>
          <w:lang w:val="uk-UA"/>
        </w:rPr>
        <w:t xml:space="preserve">; </w:t>
      </w:r>
      <w:r>
        <w:rPr>
          <w:szCs w:val="28"/>
          <w:lang w:val="uk-UA"/>
        </w:rPr>
        <w:t>115; 117</w:t>
      </w:r>
      <w:r w:rsidRPr="00E44A65">
        <w:rPr>
          <w:szCs w:val="28"/>
          <w:lang w:val="uk-UA"/>
        </w:rPr>
        <w:t xml:space="preserve">; </w:t>
      </w:r>
      <w:r>
        <w:rPr>
          <w:szCs w:val="28"/>
          <w:lang w:val="uk-UA"/>
        </w:rPr>
        <w:t>130</w:t>
      </w:r>
      <w:r w:rsidRPr="00E44A65">
        <w:rPr>
          <w:szCs w:val="28"/>
          <w:lang w:val="uk-UA"/>
        </w:rPr>
        <w:t>;</w:t>
      </w:r>
      <w:r>
        <w:rPr>
          <w:szCs w:val="28"/>
          <w:lang w:val="uk-UA"/>
        </w:rPr>
        <w:t xml:space="preserve"> 135; 145</w:t>
      </w:r>
      <w:r w:rsidRPr="00E44A65">
        <w:rPr>
          <w:szCs w:val="28"/>
          <w:lang w:val="uk-UA"/>
        </w:rPr>
        <w:t xml:space="preserve">; </w:t>
      </w:r>
      <w:r>
        <w:rPr>
          <w:szCs w:val="28"/>
          <w:lang w:val="uk-UA"/>
        </w:rPr>
        <w:t>175</w:t>
      </w:r>
      <w:r w:rsidRPr="00E44A65">
        <w:rPr>
          <w:szCs w:val="28"/>
          <w:lang w:val="uk-UA"/>
        </w:rPr>
        <w:t xml:space="preserve">; </w:t>
      </w:r>
      <w:r>
        <w:rPr>
          <w:szCs w:val="28"/>
          <w:lang w:val="uk-UA"/>
        </w:rPr>
        <w:t>186; 207</w:t>
      </w:r>
      <w:r w:rsidRPr="00E44A65">
        <w:rPr>
          <w:szCs w:val="28"/>
          <w:lang w:val="uk-UA"/>
        </w:rPr>
        <w:t xml:space="preserve">; </w:t>
      </w:r>
      <w:r>
        <w:rPr>
          <w:szCs w:val="28"/>
          <w:lang w:val="uk-UA"/>
        </w:rPr>
        <w:t>229;  39</w:t>
      </w:r>
      <w:r w:rsidRPr="00E44A65">
        <w:rPr>
          <w:szCs w:val="28"/>
          <w:lang w:val="uk-UA"/>
        </w:rPr>
        <w:t xml:space="preserve">]. </w:t>
      </w:r>
    </w:p>
    <w:p w:rsidR="00773FBC" w:rsidRPr="00E44A65" w:rsidRDefault="00773FBC" w:rsidP="00773FBC">
      <w:pPr>
        <w:spacing w:line="360" w:lineRule="auto"/>
        <w:ind w:firstLine="540"/>
        <w:rPr>
          <w:szCs w:val="28"/>
          <w:lang w:val="uk-UA"/>
        </w:rPr>
      </w:pPr>
      <w:r w:rsidRPr="00E44A65">
        <w:rPr>
          <w:szCs w:val="28"/>
          <w:lang w:val="uk-UA"/>
        </w:rPr>
        <w:t>Оскільки вербальний вплив за своєю сутністю є стратегічним процесом з метою формування та регуляції поведінки людини [</w:t>
      </w:r>
      <w:r>
        <w:rPr>
          <w:szCs w:val="28"/>
          <w:lang w:val="uk-UA"/>
        </w:rPr>
        <w:t>85</w:t>
      </w:r>
      <w:r w:rsidRPr="00E44A65">
        <w:rPr>
          <w:szCs w:val="28"/>
          <w:lang w:val="uk-UA"/>
        </w:rPr>
        <w:t xml:space="preserve">, с. 91; </w:t>
      </w:r>
      <w:r>
        <w:rPr>
          <w:szCs w:val="28"/>
          <w:lang w:val="uk-UA"/>
        </w:rPr>
        <w:t>104</w:t>
      </w:r>
      <w:r w:rsidRPr="00E44A65">
        <w:rPr>
          <w:szCs w:val="28"/>
          <w:lang w:val="uk-UA"/>
        </w:rPr>
        <w:t xml:space="preserve">, с. 32; </w:t>
      </w:r>
      <w:r>
        <w:rPr>
          <w:szCs w:val="28"/>
          <w:lang w:val="uk-UA"/>
        </w:rPr>
        <w:t>134</w:t>
      </w:r>
      <w:r w:rsidRPr="00E44A65">
        <w:rPr>
          <w:szCs w:val="28"/>
          <w:lang w:val="uk-UA"/>
        </w:rPr>
        <w:t xml:space="preserve">, с. 15], особливе місце серед теорій цього напряму лінгвістичних досліджень належить теорії аргументації. </w:t>
      </w:r>
    </w:p>
    <w:p w:rsidR="00773FBC" w:rsidRDefault="00773FBC" w:rsidP="00773FBC">
      <w:pPr>
        <w:spacing w:line="360" w:lineRule="auto"/>
        <w:ind w:firstLine="540"/>
        <w:rPr>
          <w:szCs w:val="28"/>
          <w:lang w:val="uk-UA"/>
        </w:rPr>
      </w:pPr>
      <w:r w:rsidRPr="00E44A65">
        <w:rPr>
          <w:szCs w:val="28"/>
          <w:lang w:val="uk-UA"/>
        </w:rPr>
        <w:t>Феномен аргументації як спос</w:t>
      </w:r>
      <w:r>
        <w:rPr>
          <w:szCs w:val="28"/>
          <w:lang w:val="uk-UA"/>
        </w:rPr>
        <w:t>іб</w:t>
      </w:r>
      <w:r w:rsidRPr="00E44A65">
        <w:rPr>
          <w:szCs w:val="28"/>
          <w:lang w:val="uk-UA"/>
        </w:rPr>
        <w:t xml:space="preserve"> мовленнєвого впливу досліджувався з позицій побудови умови</w:t>
      </w:r>
      <w:r>
        <w:rPr>
          <w:szCs w:val="28"/>
          <w:lang w:val="uk-UA"/>
        </w:rPr>
        <w:t>водів</w:t>
      </w:r>
      <w:r w:rsidRPr="00E44A65">
        <w:rPr>
          <w:szCs w:val="28"/>
          <w:lang w:val="uk-UA"/>
        </w:rPr>
        <w:t xml:space="preserve"> переконуючого мовлення, структурної організації одиниць і компонентів моделі аргументації, використання риторичних прийомів [</w:t>
      </w:r>
      <w:r>
        <w:rPr>
          <w:szCs w:val="28"/>
          <w:lang w:val="uk-UA"/>
        </w:rPr>
        <w:t>8; 37; 69</w:t>
      </w:r>
      <w:r w:rsidRPr="00E44A65">
        <w:rPr>
          <w:szCs w:val="28"/>
          <w:lang w:val="uk-UA"/>
        </w:rPr>
        <w:t xml:space="preserve">; </w:t>
      </w:r>
      <w:r>
        <w:rPr>
          <w:szCs w:val="28"/>
          <w:lang w:val="uk-UA"/>
        </w:rPr>
        <w:t>77</w:t>
      </w:r>
      <w:r w:rsidRPr="00E44A65">
        <w:rPr>
          <w:szCs w:val="28"/>
          <w:lang w:val="uk-UA"/>
        </w:rPr>
        <w:t xml:space="preserve">; </w:t>
      </w:r>
      <w:r>
        <w:rPr>
          <w:szCs w:val="28"/>
          <w:lang w:val="uk-UA"/>
        </w:rPr>
        <w:t>83</w:t>
      </w:r>
      <w:r w:rsidRPr="00E44A65">
        <w:rPr>
          <w:szCs w:val="28"/>
          <w:lang w:val="uk-UA"/>
        </w:rPr>
        <w:t xml:space="preserve">; </w:t>
      </w:r>
      <w:r>
        <w:rPr>
          <w:szCs w:val="28"/>
          <w:lang w:val="uk-UA"/>
        </w:rPr>
        <w:t>88</w:t>
      </w:r>
      <w:r w:rsidRPr="00E44A65">
        <w:rPr>
          <w:szCs w:val="28"/>
          <w:lang w:val="uk-UA"/>
        </w:rPr>
        <w:t xml:space="preserve">; </w:t>
      </w:r>
      <w:r>
        <w:rPr>
          <w:szCs w:val="28"/>
          <w:lang w:val="uk-UA"/>
        </w:rPr>
        <w:t>119</w:t>
      </w:r>
      <w:r w:rsidRPr="00E44A65">
        <w:rPr>
          <w:szCs w:val="28"/>
          <w:lang w:val="uk-UA"/>
        </w:rPr>
        <w:t xml:space="preserve">; </w:t>
      </w:r>
      <w:r>
        <w:rPr>
          <w:szCs w:val="28"/>
          <w:lang w:val="uk-UA"/>
        </w:rPr>
        <w:t>181;</w:t>
      </w:r>
      <w:r w:rsidRPr="00E44A65">
        <w:rPr>
          <w:szCs w:val="28"/>
          <w:lang w:val="uk-UA"/>
        </w:rPr>
        <w:t xml:space="preserve"> </w:t>
      </w:r>
      <w:r>
        <w:rPr>
          <w:szCs w:val="28"/>
          <w:lang w:val="uk-UA"/>
        </w:rPr>
        <w:t>278</w:t>
      </w:r>
      <w:r w:rsidRPr="00E44A65">
        <w:rPr>
          <w:szCs w:val="28"/>
          <w:lang w:val="uk-UA"/>
        </w:rPr>
        <w:t xml:space="preserve">]. </w:t>
      </w:r>
    </w:p>
    <w:p w:rsidR="00773FBC" w:rsidRPr="00E44A65" w:rsidRDefault="00773FBC" w:rsidP="00773FBC">
      <w:pPr>
        <w:spacing w:line="360" w:lineRule="auto"/>
        <w:ind w:firstLine="540"/>
        <w:rPr>
          <w:szCs w:val="28"/>
          <w:lang w:val="uk-UA"/>
        </w:rPr>
      </w:pPr>
      <w:r w:rsidRPr="00E44A65">
        <w:rPr>
          <w:szCs w:val="28"/>
          <w:lang w:val="uk-UA"/>
        </w:rPr>
        <w:t>У лінгвістичних студіях останніх років розглядалися особливості аргумента</w:t>
      </w:r>
      <w:r>
        <w:rPr>
          <w:szCs w:val="28"/>
          <w:lang w:val="uk-UA"/>
        </w:rPr>
        <w:t>тив</w:t>
      </w:r>
      <w:r w:rsidRPr="00E44A65">
        <w:rPr>
          <w:szCs w:val="28"/>
          <w:lang w:val="uk-UA"/>
        </w:rPr>
        <w:t>ного дискурсу [</w:t>
      </w:r>
      <w:r>
        <w:rPr>
          <w:szCs w:val="28"/>
          <w:lang w:val="uk-UA"/>
        </w:rPr>
        <w:t>27</w:t>
      </w:r>
      <w:r w:rsidRPr="00E44A65">
        <w:rPr>
          <w:szCs w:val="28"/>
          <w:lang w:val="uk-UA"/>
        </w:rPr>
        <w:t>;</w:t>
      </w:r>
      <w:r>
        <w:rPr>
          <w:szCs w:val="28"/>
          <w:lang w:val="uk-UA"/>
        </w:rPr>
        <w:t xml:space="preserve"> 30</w:t>
      </w:r>
      <w:r w:rsidRPr="00E44A65">
        <w:rPr>
          <w:szCs w:val="28"/>
          <w:lang w:val="uk-UA"/>
        </w:rPr>
        <w:t xml:space="preserve">; </w:t>
      </w:r>
      <w:r>
        <w:rPr>
          <w:szCs w:val="28"/>
          <w:lang w:val="uk-UA"/>
        </w:rPr>
        <w:t>31</w:t>
      </w:r>
      <w:r w:rsidRPr="00E44A65">
        <w:rPr>
          <w:szCs w:val="28"/>
          <w:lang w:val="uk-UA"/>
        </w:rPr>
        <w:t>;</w:t>
      </w:r>
      <w:r>
        <w:rPr>
          <w:szCs w:val="28"/>
          <w:lang w:val="uk-UA"/>
        </w:rPr>
        <w:t xml:space="preserve"> 48; 54; 62; 63; 116</w:t>
      </w:r>
      <w:r w:rsidRPr="00E44A65">
        <w:rPr>
          <w:szCs w:val="28"/>
          <w:lang w:val="uk-UA"/>
        </w:rPr>
        <w:t xml:space="preserve">; </w:t>
      </w:r>
      <w:r>
        <w:rPr>
          <w:szCs w:val="28"/>
          <w:lang w:val="uk-UA"/>
        </w:rPr>
        <w:t>191</w:t>
      </w:r>
      <w:r w:rsidRPr="00E44A65">
        <w:rPr>
          <w:color w:val="000000"/>
          <w:szCs w:val="28"/>
          <w:lang w:val="uk-UA"/>
        </w:rPr>
        <w:t>]</w:t>
      </w:r>
      <w:r>
        <w:rPr>
          <w:szCs w:val="28"/>
          <w:lang w:val="uk-UA"/>
        </w:rPr>
        <w:t xml:space="preserve">, </w:t>
      </w:r>
      <w:r w:rsidRPr="00E44A65">
        <w:rPr>
          <w:szCs w:val="28"/>
          <w:lang w:val="uk-UA"/>
        </w:rPr>
        <w:t>аспекти аргументації різних типів тексту [</w:t>
      </w:r>
      <w:r>
        <w:rPr>
          <w:szCs w:val="28"/>
          <w:lang w:val="uk-UA"/>
        </w:rPr>
        <w:t>46; 154</w:t>
      </w:r>
      <w:r w:rsidRPr="00E44A65">
        <w:rPr>
          <w:color w:val="000000"/>
          <w:szCs w:val="28"/>
          <w:lang w:val="uk-UA"/>
        </w:rPr>
        <w:t>]</w:t>
      </w:r>
      <w:r w:rsidRPr="00E44A65">
        <w:rPr>
          <w:szCs w:val="28"/>
          <w:lang w:val="uk-UA"/>
        </w:rPr>
        <w:t>, с</w:t>
      </w:r>
      <w:r>
        <w:rPr>
          <w:szCs w:val="28"/>
          <w:lang w:val="uk-UA"/>
        </w:rPr>
        <w:t>труктурування аргументації [119</w:t>
      </w:r>
      <w:r w:rsidRPr="00E44A65">
        <w:rPr>
          <w:color w:val="000000"/>
          <w:szCs w:val="28"/>
          <w:lang w:val="uk-UA"/>
        </w:rPr>
        <w:t>]</w:t>
      </w:r>
      <w:r w:rsidRPr="00E44A65">
        <w:rPr>
          <w:szCs w:val="28"/>
          <w:lang w:val="uk-UA"/>
        </w:rPr>
        <w:t xml:space="preserve">, </w:t>
      </w:r>
      <w:r>
        <w:rPr>
          <w:szCs w:val="28"/>
          <w:lang w:val="uk-UA"/>
        </w:rPr>
        <w:t xml:space="preserve">а також </w:t>
      </w:r>
      <w:r w:rsidRPr="00E44A65">
        <w:rPr>
          <w:szCs w:val="28"/>
          <w:lang w:val="uk-UA"/>
        </w:rPr>
        <w:t>досліджувалися та класифікувалися аргумента</w:t>
      </w:r>
      <w:r>
        <w:rPr>
          <w:szCs w:val="28"/>
          <w:lang w:val="uk-UA"/>
        </w:rPr>
        <w:t>тивні помилки [155</w:t>
      </w:r>
      <w:r w:rsidRPr="00E44A65">
        <w:rPr>
          <w:color w:val="000000"/>
          <w:szCs w:val="28"/>
          <w:lang w:val="uk-UA"/>
        </w:rPr>
        <w:t>]</w:t>
      </w:r>
      <w:r w:rsidRPr="00E44A65">
        <w:rPr>
          <w:szCs w:val="28"/>
          <w:lang w:val="uk-UA"/>
        </w:rPr>
        <w:t>.</w:t>
      </w:r>
    </w:p>
    <w:p w:rsidR="00773FBC" w:rsidRDefault="00773FBC" w:rsidP="00773FBC">
      <w:pPr>
        <w:spacing w:line="360" w:lineRule="auto"/>
        <w:ind w:firstLine="567"/>
        <w:rPr>
          <w:szCs w:val="28"/>
          <w:lang w:val="uk-UA"/>
        </w:rPr>
      </w:pPr>
      <w:r w:rsidRPr="00E44A65">
        <w:rPr>
          <w:szCs w:val="28"/>
          <w:lang w:val="uk-UA"/>
        </w:rPr>
        <w:t xml:space="preserve">Центральним об’єктом лінгвістичних досліджень є </w:t>
      </w:r>
      <w:r>
        <w:rPr>
          <w:szCs w:val="28"/>
          <w:lang w:val="uk-UA"/>
        </w:rPr>
        <w:t>дискурс –</w:t>
      </w:r>
      <w:r w:rsidRPr="00E066E3">
        <w:rPr>
          <w:szCs w:val="28"/>
          <w:lang w:val="uk-UA"/>
        </w:rPr>
        <w:t xml:space="preserve"> </w:t>
      </w:r>
      <w:r>
        <w:rPr>
          <w:szCs w:val="28"/>
          <w:lang w:val="uk-UA"/>
        </w:rPr>
        <w:t xml:space="preserve">мисленнєво-комунікативна мовленнєва діяльність комунікантів, зафіксована текстом </w:t>
      </w:r>
      <w:r w:rsidRPr="004020F2">
        <w:rPr>
          <w:szCs w:val="28"/>
          <w:lang w:val="uk-UA"/>
        </w:rPr>
        <w:t>[</w:t>
      </w:r>
      <w:r>
        <w:rPr>
          <w:szCs w:val="28"/>
          <w:lang w:val="uk-UA"/>
        </w:rPr>
        <w:t>24; 73; 222</w:t>
      </w:r>
      <w:r w:rsidRPr="004020F2">
        <w:rPr>
          <w:szCs w:val="28"/>
          <w:lang w:val="uk-UA"/>
        </w:rPr>
        <w:t>]</w:t>
      </w:r>
      <w:r>
        <w:rPr>
          <w:szCs w:val="28"/>
          <w:lang w:val="uk-UA"/>
        </w:rPr>
        <w:t xml:space="preserve">. </w:t>
      </w:r>
      <w:r w:rsidRPr="00E44A65">
        <w:rPr>
          <w:szCs w:val="28"/>
          <w:lang w:val="uk-UA"/>
        </w:rPr>
        <w:t>Публіцистичний текст</w:t>
      </w:r>
      <w:r>
        <w:rPr>
          <w:szCs w:val="28"/>
          <w:lang w:val="uk-UA"/>
        </w:rPr>
        <w:t xml:space="preserve"> як вербалізаваний продукт мисленнєво-комунікативної діяльності, </w:t>
      </w:r>
      <w:r w:rsidRPr="00E44A65">
        <w:rPr>
          <w:szCs w:val="28"/>
          <w:lang w:val="uk-UA"/>
        </w:rPr>
        <w:t xml:space="preserve">відображаючи предметну та комунікативну ситуацію, передбачає </w:t>
      </w:r>
      <w:r>
        <w:rPr>
          <w:szCs w:val="28"/>
          <w:lang w:val="uk-UA"/>
        </w:rPr>
        <w:t xml:space="preserve">спланований </w:t>
      </w:r>
      <w:r w:rsidRPr="00E44A65">
        <w:rPr>
          <w:szCs w:val="28"/>
          <w:lang w:val="uk-UA"/>
        </w:rPr>
        <w:t>вплив на аудиторію, тому одним із першочергових завдань лінгвістики стає його різноаспектне вивчення як ефективного медіуму пер</w:t>
      </w:r>
      <w:r>
        <w:rPr>
          <w:szCs w:val="28"/>
          <w:lang w:val="uk-UA"/>
        </w:rPr>
        <w:t>суазивної</w:t>
      </w:r>
      <w:r w:rsidRPr="00E44A65">
        <w:rPr>
          <w:szCs w:val="28"/>
          <w:lang w:val="uk-UA"/>
        </w:rPr>
        <w:t xml:space="preserve"> комунікації [</w:t>
      </w:r>
      <w:r>
        <w:rPr>
          <w:szCs w:val="28"/>
          <w:lang w:val="uk-UA"/>
        </w:rPr>
        <w:t>54</w:t>
      </w:r>
      <w:r w:rsidRPr="00E44A65">
        <w:rPr>
          <w:szCs w:val="28"/>
          <w:lang w:val="uk-UA"/>
        </w:rPr>
        <w:t xml:space="preserve">; </w:t>
      </w:r>
      <w:r>
        <w:rPr>
          <w:szCs w:val="28"/>
          <w:lang w:val="uk-UA"/>
        </w:rPr>
        <w:t>118</w:t>
      </w:r>
      <w:r w:rsidRPr="00E44A65">
        <w:rPr>
          <w:szCs w:val="28"/>
          <w:lang w:val="uk-UA"/>
        </w:rPr>
        <w:t xml:space="preserve">]. </w:t>
      </w:r>
    </w:p>
    <w:p w:rsidR="00773FBC" w:rsidRDefault="00773FBC" w:rsidP="00773FBC">
      <w:pPr>
        <w:spacing w:line="360" w:lineRule="auto"/>
        <w:ind w:firstLine="567"/>
        <w:rPr>
          <w:szCs w:val="28"/>
          <w:lang w:val="uk-UA"/>
        </w:rPr>
      </w:pPr>
      <w:r w:rsidRPr="00E44A65">
        <w:rPr>
          <w:szCs w:val="28"/>
          <w:lang w:val="uk-UA"/>
        </w:rPr>
        <w:t xml:space="preserve">У цьому науковому контексті німецькі публіцистичні тексти з економіки почасти залишилися поза межами дослідницького інтересу. Попри те, що були засвідчені спроби  дослідження текстів цього типу з метою встановлення </w:t>
      </w:r>
      <w:r>
        <w:rPr>
          <w:szCs w:val="28"/>
          <w:lang w:val="uk-UA"/>
        </w:rPr>
        <w:t xml:space="preserve">особливостей </w:t>
      </w:r>
      <w:r w:rsidRPr="00E44A65">
        <w:rPr>
          <w:szCs w:val="28"/>
          <w:lang w:val="uk-UA"/>
        </w:rPr>
        <w:t>мовленнєвої поведінки їх авторів за характером обраних стереотипів [</w:t>
      </w:r>
      <w:r>
        <w:rPr>
          <w:szCs w:val="28"/>
          <w:lang w:val="uk-UA"/>
        </w:rPr>
        <w:t>149</w:t>
      </w:r>
      <w:r w:rsidRPr="00E44A65">
        <w:rPr>
          <w:szCs w:val="28"/>
          <w:lang w:val="uk-UA"/>
        </w:rPr>
        <w:t xml:space="preserve">], можна констатувати, що до цього часу вони ґрунтовно та всебічно не вивчалися ні у вітчизняній, ані </w:t>
      </w:r>
      <w:r>
        <w:rPr>
          <w:szCs w:val="28"/>
          <w:lang w:val="uk-UA"/>
        </w:rPr>
        <w:t>в</w:t>
      </w:r>
      <w:r w:rsidRPr="00E44A65">
        <w:rPr>
          <w:szCs w:val="28"/>
          <w:lang w:val="uk-UA"/>
        </w:rPr>
        <w:t xml:space="preserve"> зарубіжній лінгвістиці. </w:t>
      </w:r>
    </w:p>
    <w:p w:rsidR="00773FBC" w:rsidRPr="00E44A65" w:rsidRDefault="00773FBC" w:rsidP="00773FBC">
      <w:pPr>
        <w:spacing w:line="360" w:lineRule="auto"/>
        <w:ind w:firstLine="567"/>
        <w:rPr>
          <w:szCs w:val="28"/>
          <w:lang w:val="uk-UA"/>
        </w:rPr>
      </w:pPr>
      <w:r>
        <w:rPr>
          <w:szCs w:val="28"/>
          <w:lang w:val="uk-UA"/>
        </w:rPr>
        <w:t xml:space="preserve">У цій роботі аргументація в німецькому публіцистичному дискурсі розглядається як засіб </w:t>
      </w:r>
      <w:r w:rsidRPr="00E44A65">
        <w:rPr>
          <w:szCs w:val="28"/>
          <w:lang w:val="uk-UA"/>
        </w:rPr>
        <w:t xml:space="preserve">реалізації прагматичної настанови </w:t>
      </w:r>
      <w:r>
        <w:rPr>
          <w:szCs w:val="28"/>
          <w:lang w:val="uk-UA"/>
        </w:rPr>
        <w:t xml:space="preserve">адресанта </w:t>
      </w:r>
      <w:r w:rsidRPr="00E44A65">
        <w:rPr>
          <w:szCs w:val="28"/>
          <w:lang w:val="uk-UA"/>
        </w:rPr>
        <w:t>для досягнення комунікативної мети. Прагмалінгвістичний підхід</w:t>
      </w:r>
      <w:r>
        <w:rPr>
          <w:szCs w:val="28"/>
          <w:lang w:val="uk-UA"/>
        </w:rPr>
        <w:t xml:space="preserve"> </w:t>
      </w:r>
      <w:r w:rsidRPr="00E44A65">
        <w:rPr>
          <w:szCs w:val="28"/>
          <w:lang w:val="uk-UA"/>
        </w:rPr>
        <w:t>дозволяє прослідкувати зв</w:t>
      </w:r>
      <w:r w:rsidRPr="00B965F9">
        <w:rPr>
          <w:szCs w:val="28"/>
        </w:rPr>
        <w:t>’</w:t>
      </w:r>
      <w:r w:rsidRPr="00E44A65">
        <w:rPr>
          <w:szCs w:val="28"/>
          <w:lang w:val="uk-UA"/>
        </w:rPr>
        <w:t>язок між адресатом і адресантом, виявити мету повідомлення, його комунікативн</w:t>
      </w:r>
      <w:r>
        <w:rPr>
          <w:szCs w:val="28"/>
          <w:lang w:val="uk-UA"/>
        </w:rPr>
        <w:t xml:space="preserve">о-прагматичні настанови, </w:t>
      </w:r>
      <w:r w:rsidRPr="00E44A65">
        <w:rPr>
          <w:szCs w:val="28"/>
          <w:lang w:val="uk-UA"/>
        </w:rPr>
        <w:t>тактики публіцистичн</w:t>
      </w:r>
      <w:r>
        <w:rPr>
          <w:szCs w:val="28"/>
          <w:lang w:val="uk-UA"/>
        </w:rPr>
        <w:t>ого аргументативного дискурсу</w:t>
      </w:r>
      <w:r w:rsidRPr="00E44A65">
        <w:rPr>
          <w:szCs w:val="28"/>
          <w:lang w:val="uk-UA"/>
        </w:rPr>
        <w:t xml:space="preserve">. Цей підхід акцентує роль людського чинника </w:t>
      </w:r>
      <w:r>
        <w:rPr>
          <w:szCs w:val="28"/>
          <w:lang w:val="uk-UA"/>
        </w:rPr>
        <w:t>в</w:t>
      </w:r>
      <w:r w:rsidRPr="00E44A65">
        <w:rPr>
          <w:szCs w:val="28"/>
          <w:lang w:val="uk-UA"/>
        </w:rPr>
        <w:t xml:space="preserve"> процесі створення </w:t>
      </w:r>
      <w:r>
        <w:rPr>
          <w:szCs w:val="28"/>
          <w:lang w:val="uk-UA"/>
        </w:rPr>
        <w:t>повідомлення</w:t>
      </w:r>
      <w:r w:rsidRPr="00E44A65">
        <w:rPr>
          <w:szCs w:val="28"/>
          <w:lang w:val="uk-UA"/>
        </w:rPr>
        <w:t xml:space="preserve">, не применшуючи при цьому значущості лінгвальних характеристик повідомлення.  </w:t>
      </w:r>
    </w:p>
    <w:p w:rsidR="00773FBC" w:rsidRDefault="00773FBC" w:rsidP="00773FBC">
      <w:pPr>
        <w:spacing w:line="360" w:lineRule="auto"/>
        <w:ind w:firstLine="540"/>
        <w:rPr>
          <w:szCs w:val="28"/>
          <w:lang w:val="uk-UA"/>
        </w:rPr>
      </w:pPr>
      <w:r w:rsidRPr="00E44A65">
        <w:rPr>
          <w:szCs w:val="28"/>
          <w:lang w:val="uk-UA"/>
        </w:rPr>
        <w:t xml:space="preserve"> </w:t>
      </w:r>
      <w:r w:rsidRPr="009B2AC8">
        <w:rPr>
          <w:b/>
          <w:szCs w:val="28"/>
          <w:lang w:val="uk-UA"/>
        </w:rPr>
        <w:t>Актуальність</w:t>
      </w:r>
      <w:r w:rsidRPr="009B2AC8">
        <w:rPr>
          <w:szCs w:val="28"/>
          <w:lang w:val="uk-UA"/>
        </w:rPr>
        <w:t xml:space="preserve"> обраної наукової теми зумовлена спрямованістю сучасних мовознавчих студій на дослідження мови як інструмента переконання та спонукання, а також тенденцією до всебічного та поглибленого вивчення публіцистичного дискурсу у зв’язку з його комунікативною організацією та прагматичним потенціалом. Актуальність </w:t>
      </w:r>
      <w:r>
        <w:rPr>
          <w:szCs w:val="28"/>
          <w:lang w:val="uk-UA"/>
        </w:rPr>
        <w:t xml:space="preserve">підсилюється </w:t>
      </w:r>
      <w:r w:rsidRPr="009B2AC8">
        <w:rPr>
          <w:szCs w:val="28"/>
          <w:lang w:val="uk-UA"/>
        </w:rPr>
        <w:lastRenderedPageBreak/>
        <w:t>відсутністю комплексн</w:t>
      </w:r>
      <w:r>
        <w:rPr>
          <w:szCs w:val="28"/>
          <w:lang w:val="uk-UA"/>
        </w:rPr>
        <w:t xml:space="preserve">ого </w:t>
      </w:r>
      <w:r w:rsidRPr="009B2AC8">
        <w:rPr>
          <w:szCs w:val="28"/>
          <w:lang w:val="uk-UA"/>
        </w:rPr>
        <w:t>лінгвістичн</w:t>
      </w:r>
      <w:r>
        <w:rPr>
          <w:szCs w:val="28"/>
          <w:lang w:val="uk-UA"/>
        </w:rPr>
        <w:t>ого</w:t>
      </w:r>
      <w:r w:rsidRPr="009B2AC8">
        <w:rPr>
          <w:szCs w:val="28"/>
          <w:lang w:val="uk-UA"/>
        </w:rPr>
        <w:t xml:space="preserve"> </w:t>
      </w:r>
      <w:r>
        <w:rPr>
          <w:szCs w:val="28"/>
          <w:lang w:val="uk-UA"/>
        </w:rPr>
        <w:t xml:space="preserve">вивчення </w:t>
      </w:r>
      <w:r w:rsidRPr="009B2AC8">
        <w:rPr>
          <w:szCs w:val="28"/>
          <w:lang w:val="uk-UA"/>
        </w:rPr>
        <w:t xml:space="preserve">німецького публіцистичного аргументативного дискурсу з позиції прагмалінгвістики. </w:t>
      </w:r>
      <w:r>
        <w:rPr>
          <w:szCs w:val="28"/>
          <w:lang w:val="uk-UA"/>
        </w:rPr>
        <w:t xml:space="preserve">  </w:t>
      </w:r>
    </w:p>
    <w:p w:rsidR="00773FBC" w:rsidRPr="00A75818" w:rsidRDefault="00773FBC" w:rsidP="00773FBC">
      <w:pPr>
        <w:spacing w:line="360" w:lineRule="auto"/>
        <w:ind w:firstLine="567"/>
        <w:rPr>
          <w:szCs w:val="28"/>
          <w:lang w:val="uk-UA"/>
        </w:rPr>
      </w:pPr>
      <w:r w:rsidRPr="00A75818">
        <w:rPr>
          <w:b/>
          <w:szCs w:val="28"/>
          <w:lang w:val="uk-UA"/>
        </w:rPr>
        <w:t>Зв’язок роботи</w:t>
      </w:r>
      <w:r w:rsidRPr="00A75818">
        <w:rPr>
          <w:szCs w:val="28"/>
          <w:lang w:val="uk-UA"/>
        </w:rPr>
        <w:t xml:space="preserve"> з науковими темами. Дисертацію виконано в  межах наукової теми «Когнітивний і комунікативний аспекти дослідження мовних одиниць: мова, текст, дискурс» (код реєстрації № 0103V003178) затвердженої Міністерством освіти і науки України, що розробляється на кафедрі німецької філології Київського національного лінгвістичного університету (тема затверджена вченою радою КНЛУ, протокол № 6 від </w:t>
      </w:r>
      <w:r>
        <w:rPr>
          <w:szCs w:val="28"/>
          <w:lang w:val="uk-UA"/>
        </w:rPr>
        <w:t xml:space="preserve">           </w:t>
      </w:r>
      <w:r w:rsidRPr="00A75818">
        <w:rPr>
          <w:szCs w:val="28"/>
          <w:lang w:val="uk-UA"/>
        </w:rPr>
        <w:t>31 січня 2005 року).</w:t>
      </w:r>
    </w:p>
    <w:p w:rsidR="00773FBC" w:rsidRDefault="00773FBC" w:rsidP="00773FBC">
      <w:pPr>
        <w:spacing w:line="360" w:lineRule="auto"/>
        <w:ind w:firstLine="540"/>
        <w:rPr>
          <w:szCs w:val="28"/>
          <w:lang w:val="uk-UA"/>
        </w:rPr>
      </w:pPr>
      <w:r w:rsidRPr="008A6142">
        <w:rPr>
          <w:b/>
          <w:szCs w:val="28"/>
          <w:lang w:val="uk-UA"/>
        </w:rPr>
        <w:t>Метою</w:t>
      </w:r>
      <w:r w:rsidRPr="00A75818">
        <w:rPr>
          <w:szCs w:val="28"/>
          <w:lang w:val="uk-UA"/>
        </w:rPr>
        <w:t xml:space="preserve"> дисертації є розкриття прагмалінгвістичних характеристик переконувальної аргументації в німецькому публіцистичному дискурсі.</w:t>
      </w:r>
    </w:p>
    <w:p w:rsidR="00773FBC" w:rsidRPr="00A75818" w:rsidRDefault="00773FBC" w:rsidP="00773FBC">
      <w:pPr>
        <w:spacing w:line="360" w:lineRule="auto"/>
        <w:ind w:firstLine="540"/>
        <w:rPr>
          <w:szCs w:val="28"/>
          <w:lang w:val="uk-UA"/>
        </w:rPr>
      </w:pPr>
      <w:r w:rsidRPr="00A75818">
        <w:rPr>
          <w:szCs w:val="28"/>
          <w:lang w:val="uk-UA"/>
        </w:rPr>
        <w:t xml:space="preserve">Реалізація поставленої мети обумовила поетапне розв’язання низки конкретних </w:t>
      </w:r>
      <w:r w:rsidRPr="005270B5">
        <w:rPr>
          <w:b/>
          <w:szCs w:val="28"/>
          <w:lang w:val="uk-UA"/>
        </w:rPr>
        <w:t>завдань</w:t>
      </w:r>
      <w:r w:rsidRPr="00A75818">
        <w:rPr>
          <w:szCs w:val="28"/>
          <w:lang w:val="uk-UA"/>
        </w:rPr>
        <w:t xml:space="preserve">: </w:t>
      </w:r>
    </w:p>
    <w:p w:rsidR="00773FBC" w:rsidRPr="00A75818" w:rsidRDefault="00773FBC" w:rsidP="00773FBC">
      <w:pPr>
        <w:spacing w:line="360" w:lineRule="auto"/>
        <w:ind w:firstLine="540"/>
        <w:rPr>
          <w:szCs w:val="28"/>
          <w:lang w:val="uk-UA"/>
        </w:rPr>
      </w:pPr>
      <w:r w:rsidRPr="00A75818">
        <w:rPr>
          <w:szCs w:val="28"/>
          <w:lang w:val="uk-UA"/>
        </w:rPr>
        <w:t xml:space="preserve">– висвітлити основні теоретичні засади вивчення аргументації в прагмалінгвістичному аспекті та окреслити поняттєвий апарат  дослідження відповідно до основних положень комунікативно-прагматичної теорії дискурсу; </w:t>
      </w:r>
    </w:p>
    <w:p w:rsidR="00773FBC" w:rsidRPr="00A75818" w:rsidRDefault="00773FBC" w:rsidP="00773FBC">
      <w:pPr>
        <w:spacing w:line="360" w:lineRule="auto"/>
        <w:ind w:firstLine="540"/>
        <w:rPr>
          <w:szCs w:val="28"/>
          <w:lang w:val="uk-UA"/>
        </w:rPr>
      </w:pPr>
      <w:r w:rsidRPr="00A75818">
        <w:rPr>
          <w:szCs w:val="28"/>
          <w:lang w:val="uk-UA"/>
        </w:rPr>
        <w:t>– визначити характерні риси німецького публіцистичного аргументативного дискурсу;</w:t>
      </w:r>
    </w:p>
    <w:p w:rsidR="00773FBC" w:rsidRPr="00A75818" w:rsidRDefault="00773FBC" w:rsidP="00773FBC">
      <w:pPr>
        <w:spacing w:line="360" w:lineRule="auto"/>
        <w:ind w:firstLine="540"/>
        <w:rPr>
          <w:szCs w:val="28"/>
          <w:lang w:val="uk-UA"/>
        </w:rPr>
      </w:pPr>
      <w:r w:rsidRPr="00A75818">
        <w:rPr>
          <w:szCs w:val="28"/>
          <w:lang w:val="uk-UA"/>
        </w:rPr>
        <w:t xml:space="preserve">– виявити та описати  характерні риси публіцистичних текстів з економіки як результативної частини німецького публіцистичного аргументативного дискурсу; </w:t>
      </w:r>
    </w:p>
    <w:p w:rsidR="00773FBC" w:rsidRPr="00A75818" w:rsidRDefault="00773FBC" w:rsidP="00773FBC">
      <w:pPr>
        <w:spacing w:line="360" w:lineRule="auto"/>
        <w:ind w:firstLine="540"/>
        <w:rPr>
          <w:szCs w:val="28"/>
          <w:lang w:val="uk-UA"/>
        </w:rPr>
      </w:pPr>
      <w:r w:rsidRPr="00A75818">
        <w:rPr>
          <w:szCs w:val="28"/>
          <w:lang w:val="uk-UA"/>
        </w:rPr>
        <w:t xml:space="preserve">– виокремити й описати основні аргументи, що використовуються  у німецькому публіцистичному аргументативному дискурсі; </w:t>
      </w:r>
    </w:p>
    <w:p w:rsidR="00773FBC" w:rsidRPr="00A75818" w:rsidRDefault="00773FBC" w:rsidP="00773FBC">
      <w:pPr>
        <w:spacing w:line="360" w:lineRule="auto"/>
        <w:ind w:firstLine="540"/>
        <w:rPr>
          <w:szCs w:val="28"/>
          <w:lang w:val="uk-UA"/>
        </w:rPr>
      </w:pPr>
      <w:r w:rsidRPr="00A75818">
        <w:rPr>
          <w:szCs w:val="28"/>
          <w:lang w:val="uk-UA"/>
        </w:rPr>
        <w:t>– виділити й проаналізувати тактики в німецькому публіцистичному аргументативному дискурсі та  встановити основні  прийоми їх реалізації;</w:t>
      </w:r>
    </w:p>
    <w:p w:rsidR="00773FBC" w:rsidRDefault="00773FBC" w:rsidP="00773FBC">
      <w:pPr>
        <w:spacing w:line="360" w:lineRule="auto"/>
        <w:ind w:firstLine="540"/>
        <w:rPr>
          <w:szCs w:val="28"/>
          <w:lang w:val="uk-UA"/>
        </w:rPr>
      </w:pPr>
      <w:r w:rsidRPr="0028184F">
        <w:rPr>
          <w:szCs w:val="28"/>
          <w:lang w:val="uk-UA"/>
        </w:rPr>
        <w:t>–</w:t>
      </w:r>
      <w:r>
        <w:rPr>
          <w:szCs w:val="28"/>
          <w:lang w:val="uk-UA"/>
        </w:rPr>
        <w:t xml:space="preserve"> </w:t>
      </w:r>
      <w:r w:rsidRPr="00A75818">
        <w:rPr>
          <w:szCs w:val="28"/>
          <w:lang w:val="uk-UA"/>
        </w:rPr>
        <w:t>виявити вплив позалінгвальних чинників у німецькому публіцистичному аргументативному дискурсі.</w:t>
      </w:r>
    </w:p>
    <w:p w:rsidR="00773FBC" w:rsidRPr="00A75818" w:rsidRDefault="00773FBC" w:rsidP="00773FBC">
      <w:pPr>
        <w:spacing w:line="360" w:lineRule="auto"/>
        <w:ind w:firstLine="540"/>
        <w:rPr>
          <w:szCs w:val="28"/>
          <w:lang w:val="uk-UA"/>
        </w:rPr>
      </w:pPr>
      <w:r w:rsidRPr="005270B5">
        <w:rPr>
          <w:b/>
          <w:szCs w:val="28"/>
          <w:lang w:val="uk-UA"/>
        </w:rPr>
        <w:t>Об’єкт</w:t>
      </w:r>
      <w:r w:rsidRPr="00A75818">
        <w:rPr>
          <w:szCs w:val="28"/>
          <w:lang w:val="uk-UA"/>
        </w:rPr>
        <w:t xml:space="preserve"> дисертаційного дослідження становить німецький публіцистичний аргументативний дискурс, зафіксований у текстах з економіки.</w:t>
      </w:r>
    </w:p>
    <w:p w:rsidR="00773FBC" w:rsidRPr="00A75818" w:rsidRDefault="00773FBC" w:rsidP="00773FBC">
      <w:pPr>
        <w:spacing w:line="360" w:lineRule="auto"/>
        <w:ind w:firstLine="540"/>
        <w:rPr>
          <w:szCs w:val="28"/>
          <w:lang w:val="uk-UA"/>
        </w:rPr>
      </w:pPr>
      <w:r w:rsidRPr="005270B5">
        <w:rPr>
          <w:b/>
          <w:szCs w:val="28"/>
          <w:lang w:val="uk-UA"/>
        </w:rPr>
        <w:t>Предметом</w:t>
      </w:r>
      <w:r w:rsidRPr="00A75818">
        <w:rPr>
          <w:szCs w:val="28"/>
          <w:lang w:val="uk-UA"/>
        </w:rPr>
        <w:t xml:space="preserve"> дослідження є прагмалінгвістичні властивості німецького публіцистичного аргументативного дискурсу.</w:t>
      </w:r>
    </w:p>
    <w:p w:rsidR="00773FBC" w:rsidRPr="00A75818" w:rsidRDefault="00773FBC" w:rsidP="00773FBC">
      <w:pPr>
        <w:spacing w:line="360" w:lineRule="auto"/>
        <w:ind w:firstLine="540"/>
        <w:rPr>
          <w:szCs w:val="28"/>
          <w:lang w:val="uk-UA"/>
        </w:rPr>
      </w:pPr>
      <w:r w:rsidRPr="005270B5">
        <w:rPr>
          <w:b/>
          <w:szCs w:val="28"/>
          <w:lang w:val="uk-UA"/>
        </w:rPr>
        <w:t>Матеріалом дослідження</w:t>
      </w:r>
      <w:r w:rsidRPr="00A75818">
        <w:rPr>
          <w:szCs w:val="28"/>
          <w:lang w:val="uk-UA"/>
        </w:rPr>
        <w:t xml:space="preserve"> послугували 310 публіцистичних текстів з економіки, надрукован</w:t>
      </w:r>
      <w:r>
        <w:rPr>
          <w:szCs w:val="28"/>
          <w:lang w:val="uk-UA"/>
        </w:rPr>
        <w:t>их</w:t>
      </w:r>
      <w:r w:rsidRPr="00A75818">
        <w:rPr>
          <w:szCs w:val="28"/>
          <w:lang w:val="uk-UA"/>
        </w:rPr>
        <w:t xml:space="preserve"> в період 1993 – 2008 років у німецькій газеті «Markt». </w:t>
      </w:r>
    </w:p>
    <w:p w:rsidR="00773FBC" w:rsidRPr="00A75818" w:rsidRDefault="00773FBC" w:rsidP="00773FBC">
      <w:pPr>
        <w:spacing w:line="360" w:lineRule="auto"/>
        <w:ind w:firstLine="540"/>
        <w:rPr>
          <w:szCs w:val="28"/>
          <w:lang w:val="uk-UA"/>
        </w:rPr>
      </w:pPr>
      <w:r w:rsidRPr="00A75818">
        <w:rPr>
          <w:szCs w:val="28"/>
          <w:lang w:val="uk-UA"/>
        </w:rPr>
        <w:t>Завдання дисертації та специфіка матеріалу обумовили</w:t>
      </w:r>
      <w:r>
        <w:rPr>
          <w:szCs w:val="28"/>
          <w:lang w:val="uk-UA"/>
        </w:rPr>
        <w:t xml:space="preserve"> </w:t>
      </w:r>
      <w:r w:rsidRPr="00A75818">
        <w:rPr>
          <w:szCs w:val="28"/>
          <w:lang w:val="uk-UA"/>
        </w:rPr>
        <w:t xml:space="preserve">застосування комплексної </w:t>
      </w:r>
      <w:r w:rsidRPr="00345C5F">
        <w:rPr>
          <w:b/>
          <w:szCs w:val="28"/>
          <w:lang w:val="uk-UA"/>
        </w:rPr>
        <w:t>методики,</w:t>
      </w:r>
      <w:r w:rsidRPr="00A75818">
        <w:rPr>
          <w:szCs w:val="28"/>
          <w:lang w:val="uk-UA"/>
        </w:rPr>
        <w:t xml:space="preserve"> яка передбачає вивчення мовних структур в </w:t>
      </w:r>
      <w:r>
        <w:rPr>
          <w:szCs w:val="28"/>
          <w:lang w:val="uk-UA"/>
        </w:rPr>
        <w:t xml:space="preserve">публіцистичному </w:t>
      </w:r>
      <w:r w:rsidRPr="00A75818">
        <w:rPr>
          <w:szCs w:val="28"/>
          <w:lang w:val="uk-UA"/>
        </w:rPr>
        <w:t>аргументативно</w:t>
      </w:r>
      <w:r>
        <w:rPr>
          <w:szCs w:val="28"/>
          <w:lang w:val="uk-UA"/>
        </w:rPr>
        <w:t>му</w:t>
      </w:r>
      <w:r w:rsidRPr="00A75818">
        <w:rPr>
          <w:szCs w:val="28"/>
          <w:lang w:val="uk-UA"/>
        </w:rPr>
        <w:t xml:space="preserve"> дискурс</w:t>
      </w:r>
      <w:r>
        <w:rPr>
          <w:szCs w:val="28"/>
          <w:lang w:val="uk-UA"/>
        </w:rPr>
        <w:t>і</w:t>
      </w:r>
      <w:r w:rsidRPr="00A75818">
        <w:rPr>
          <w:szCs w:val="28"/>
          <w:lang w:val="uk-UA"/>
        </w:rPr>
        <w:t xml:space="preserve">. </w:t>
      </w:r>
      <w:r w:rsidRPr="00345C5F">
        <w:rPr>
          <w:i/>
          <w:szCs w:val="28"/>
          <w:lang w:val="uk-UA"/>
        </w:rPr>
        <w:t>Функціональний</w:t>
      </w:r>
      <w:r w:rsidRPr="00A75818">
        <w:rPr>
          <w:szCs w:val="28"/>
          <w:lang w:val="uk-UA"/>
        </w:rPr>
        <w:t xml:space="preserve"> та </w:t>
      </w:r>
      <w:r w:rsidRPr="00345C5F">
        <w:rPr>
          <w:i/>
          <w:szCs w:val="28"/>
          <w:lang w:val="uk-UA"/>
        </w:rPr>
        <w:t>інтерпретативний</w:t>
      </w:r>
      <w:r w:rsidRPr="00A75818">
        <w:rPr>
          <w:szCs w:val="28"/>
          <w:lang w:val="uk-UA"/>
        </w:rPr>
        <w:t xml:space="preserve"> аналіз висловлень використовувались для визначення персуазивних властивостей дискурсу. За допомогою </w:t>
      </w:r>
      <w:r w:rsidRPr="00345C5F">
        <w:rPr>
          <w:i/>
          <w:szCs w:val="28"/>
          <w:lang w:val="uk-UA"/>
        </w:rPr>
        <w:t>контекстно-ситуативного</w:t>
      </w:r>
      <w:r w:rsidRPr="00A75818">
        <w:rPr>
          <w:szCs w:val="28"/>
          <w:lang w:val="uk-UA"/>
        </w:rPr>
        <w:t xml:space="preserve"> та </w:t>
      </w:r>
      <w:r w:rsidRPr="00345C5F">
        <w:rPr>
          <w:i/>
          <w:szCs w:val="28"/>
          <w:lang w:val="uk-UA"/>
        </w:rPr>
        <w:t>прагмасемантичного</w:t>
      </w:r>
      <w:r w:rsidRPr="00A75818">
        <w:rPr>
          <w:szCs w:val="28"/>
          <w:lang w:val="uk-UA"/>
        </w:rPr>
        <w:t xml:space="preserve"> аналізу мовленнєвих актів виділено </w:t>
      </w:r>
      <w:r>
        <w:rPr>
          <w:szCs w:val="28"/>
          <w:lang w:val="uk-UA"/>
        </w:rPr>
        <w:t xml:space="preserve">аргументативні </w:t>
      </w:r>
      <w:r w:rsidRPr="00A75818">
        <w:rPr>
          <w:szCs w:val="28"/>
          <w:lang w:val="uk-UA"/>
        </w:rPr>
        <w:t>стратегії і тактики</w:t>
      </w:r>
      <w:r>
        <w:rPr>
          <w:szCs w:val="28"/>
          <w:lang w:val="uk-UA"/>
        </w:rPr>
        <w:t xml:space="preserve"> в німецькому публіцистичному дискурсі</w:t>
      </w:r>
      <w:r w:rsidRPr="00A75818">
        <w:rPr>
          <w:szCs w:val="28"/>
          <w:lang w:val="uk-UA"/>
        </w:rPr>
        <w:t xml:space="preserve">. Метод </w:t>
      </w:r>
      <w:r w:rsidRPr="00345C5F">
        <w:rPr>
          <w:i/>
          <w:szCs w:val="28"/>
          <w:lang w:val="uk-UA"/>
        </w:rPr>
        <w:t>лінгвостилістичного</w:t>
      </w:r>
      <w:r w:rsidRPr="00A75818">
        <w:rPr>
          <w:szCs w:val="28"/>
          <w:lang w:val="uk-UA"/>
        </w:rPr>
        <w:t xml:space="preserve"> аналізу використовувався для </w:t>
      </w:r>
      <w:r w:rsidRPr="00A75818">
        <w:rPr>
          <w:szCs w:val="28"/>
          <w:lang w:val="uk-UA"/>
        </w:rPr>
        <w:lastRenderedPageBreak/>
        <w:t>встановлення стилістичних засобів, які втілюють тактики в німецькому публіцистичному аргументативному дискурсі.</w:t>
      </w:r>
    </w:p>
    <w:p w:rsidR="00773FBC" w:rsidRPr="00A75818" w:rsidRDefault="00773FBC" w:rsidP="00773FBC">
      <w:pPr>
        <w:spacing w:line="360" w:lineRule="auto"/>
        <w:ind w:firstLine="540"/>
        <w:rPr>
          <w:szCs w:val="28"/>
          <w:lang w:val="uk-UA"/>
        </w:rPr>
      </w:pPr>
      <w:r w:rsidRPr="0079603F">
        <w:rPr>
          <w:b/>
          <w:szCs w:val="28"/>
          <w:lang w:val="uk-UA"/>
        </w:rPr>
        <w:t>Наукова новизна</w:t>
      </w:r>
      <w:r w:rsidRPr="00A75818">
        <w:rPr>
          <w:szCs w:val="28"/>
          <w:lang w:val="uk-UA"/>
        </w:rPr>
        <w:t xml:space="preserve"> отриманих результатів визначається тим, що в дисертації вперше: </w:t>
      </w:r>
    </w:p>
    <w:p w:rsidR="00773FBC" w:rsidRPr="00A75818" w:rsidRDefault="00773FBC" w:rsidP="00773FBC">
      <w:pPr>
        <w:spacing w:line="360" w:lineRule="auto"/>
        <w:ind w:firstLine="540"/>
        <w:rPr>
          <w:szCs w:val="28"/>
          <w:lang w:val="uk-UA"/>
        </w:rPr>
      </w:pPr>
      <w:r w:rsidRPr="00A75818">
        <w:rPr>
          <w:szCs w:val="28"/>
          <w:lang w:val="uk-UA"/>
        </w:rPr>
        <w:t xml:space="preserve">– встановлено та проаналізовано прагмалінгвістичні властивості німецького публіцистичного аргументативного дискурсу на матеріалі публіцистичних текстів з економіки;  </w:t>
      </w:r>
    </w:p>
    <w:p w:rsidR="00773FBC" w:rsidRPr="00A75818" w:rsidRDefault="00773FBC" w:rsidP="00773FBC">
      <w:pPr>
        <w:spacing w:line="360" w:lineRule="auto"/>
        <w:ind w:firstLine="540"/>
        <w:rPr>
          <w:szCs w:val="28"/>
          <w:lang w:val="uk-UA"/>
        </w:rPr>
      </w:pPr>
      <w:r w:rsidRPr="00A75818">
        <w:rPr>
          <w:szCs w:val="28"/>
          <w:lang w:val="uk-UA"/>
        </w:rPr>
        <w:t>– встановлено дискурсивні та текстові особливості публіцистичних текстів з економіки, побудовано їх узагальнену модель;</w:t>
      </w:r>
    </w:p>
    <w:p w:rsidR="00773FBC" w:rsidRPr="00A75818" w:rsidRDefault="00773FBC" w:rsidP="00773FBC">
      <w:pPr>
        <w:spacing w:line="360" w:lineRule="auto"/>
        <w:ind w:firstLine="540"/>
        <w:rPr>
          <w:szCs w:val="28"/>
          <w:lang w:val="uk-UA"/>
        </w:rPr>
      </w:pPr>
      <w:r w:rsidRPr="00A75818">
        <w:rPr>
          <w:szCs w:val="28"/>
          <w:lang w:val="uk-UA"/>
        </w:rPr>
        <w:t>– визначено основні аргументи в німецькому публіцистичному аргументативному дискурсі та їх прагмалінгвістичні особливості;</w:t>
      </w:r>
    </w:p>
    <w:p w:rsidR="00773FBC" w:rsidRPr="00A75818" w:rsidRDefault="00773FBC" w:rsidP="00773FBC">
      <w:pPr>
        <w:spacing w:line="360" w:lineRule="auto"/>
        <w:ind w:firstLine="540"/>
        <w:rPr>
          <w:szCs w:val="28"/>
          <w:lang w:val="uk-UA"/>
        </w:rPr>
      </w:pPr>
      <w:r w:rsidRPr="0079603F">
        <w:rPr>
          <w:szCs w:val="28"/>
          <w:lang w:val="uk-UA"/>
        </w:rPr>
        <w:t>–</w:t>
      </w:r>
      <w:r>
        <w:rPr>
          <w:szCs w:val="28"/>
          <w:lang w:val="uk-UA"/>
        </w:rPr>
        <w:t xml:space="preserve"> </w:t>
      </w:r>
      <w:r w:rsidRPr="00A75818">
        <w:rPr>
          <w:szCs w:val="28"/>
          <w:lang w:val="uk-UA"/>
        </w:rPr>
        <w:t>виявлено найбільш поширені тактики в німецькому публіцистичному аргументативному дискурсі та специфіку їх мовної реалізації.</w:t>
      </w:r>
    </w:p>
    <w:p w:rsidR="00773FBC" w:rsidRDefault="00773FBC" w:rsidP="00773FBC">
      <w:pPr>
        <w:spacing w:line="360" w:lineRule="auto"/>
        <w:ind w:firstLine="540"/>
        <w:rPr>
          <w:szCs w:val="28"/>
          <w:lang w:val="uk-UA"/>
        </w:rPr>
      </w:pPr>
      <w:r w:rsidRPr="00A75818">
        <w:rPr>
          <w:szCs w:val="28"/>
          <w:lang w:val="uk-UA"/>
        </w:rPr>
        <w:t xml:space="preserve">В роботі уточнено характер аргументації в сучасній німецькій публіцистиці.  </w:t>
      </w:r>
    </w:p>
    <w:p w:rsidR="00773FBC" w:rsidRPr="00E44A65" w:rsidRDefault="00773FBC" w:rsidP="00773FBC">
      <w:pPr>
        <w:spacing w:line="360" w:lineRule="auto"/>
        <w:ind w:firstLine="539"/>
        <w:rPr>
          <w:szCs w:val="28"/>
          <w:lang w:val="uk-UA"/>
        </w:rPr>
      </w:pPr>
      <w:r w:rsidRPr="00E44A65">
        <w:rPr>
          <w:b/>
          <w:szCs w:val="28"/>
          <w:lang w:val="uk-UA"/>
        </w:rPr>
        <w:t xml:space="preserve">Теоретичне значення </w:t>
      </w:r>
      <w:r w:rsidRPr="00E44A65">
        <w:rPr>
          <w:szCs w:val="28"/>
          <w:lang w:val="uk-UA"/>
        </w:rPr>
        <w:t xml:space="preserve">дисертації  полягає </w:t>
      </w:r>
      <w:r>
        <w:rPr>
          <w:szCs w:val="28"/>
          <w:lang w:val="uk-UA"/>
        </w:rPr>
        <w:t>в</w:t>
      </w:r>
      <w:r w:rsidRPr="00E44A65">
        <w:rPr>
          <w:szCs w:val="28"/>
          <w:lang w:val="uk-UA"/>
        </w:rPr>
        <w:t xml:space="preserve"> тому, що результати проведеного дослідження </w:t>
      </w:r>
      <w:r>
        <w:rPr>
          <w:szCs w:val="28"/>
          <w:lang w:val="uk-UA"/>
        </w:rPr>
        <w:t>прагмалінгвістичних властивостей німецького публіцистичного аргументативного дискурсу на матеріалі публіцистичних те</w:t>
      </w:r>
      <w:r w:rsidRPr="00E44A65">
        <w:rPr>
          <w:szCs w:val="28"/>
          <w:lang w:val="uk-UA"/>
        </w:rPr>
        <w:t>кстів з економіки</w:t>
      </w:r>
      <w:r>
        <w:rPr>
          <w:szCs w:val="28"/>
          <w:lang w:val="uk-UA"/>
        </w:rPr>
        <w:t xml:space="preserve"> є внеском у </w:t>
      </w:r>
      <w:r w:rsidRPr="00E44A65">
        <w:rPr>
          <w:szCs w:val="28"/>
          <w:lang w:val="uk-UA"/>
        </w:rPr>
        <w:t>теорі</w:t>
      </w:r>
      <w:r>
        <w:rPr>
          <w:szCs w:val="28"/>
          <w:lang w:val="uk-UA"/>
        </w:rPr>
        <w:t>ю</w:t>
      </w:r>
      <w:r w:rsidRPr="00E44A65">
        <w:rPr>
          <w:szCs w:val="28"/>
          <w:lang w:val="uk-UA"/>
        </w:rPr>
        <w:t xml:space="preserve"> аргументації, теорі</w:t>
      </w:r>
      <w:r>
        <w:rPr>
          <w:szCs w:val="28"/>
          <w:lang w:val="uk-UA"/>
        </w:rPr>
        <w:t>ю</w:t>
      </w:r>
      <w:r w:rsidRPr="00E44A65">
        <w:rPr>
          <w:szCs w:val="28"/>
          <w:lang w:val="uk-UA"/>
        </w:rPr>
        <w:t xml:space="preserve"> прагмалінгвістики, </w:t>
      </w:r>
      <w:r>
        <w:rPr>
          <w:szCs w:val="28"/>
          <w:lang w:val="uk-UA"/>
        </w:rPr>
        <w:t xml:space="preserve">теорію дискурсу, </w:t>
      </w:r>
      <w:r w:rsidRPr="00E44A65">
        <w:rPr>
          <w:szCs w:val="28"/>
          <w:lang w:val="uk-UA"/>
        </w:rPr>
        <w:t xml:space="preserve">лінгвістики тексту, функціональної стилістики. Проведене дослідження доповнює наявні дані про особливості втілення прагматичної настанови </w:t>
      </w:r>
      <w:r>
        <w:rPr>
          <w:szCs w:val="28"/>
          <w:lang w:val="uk-UA"/>
        </w:rPr>
        <w:t xml:space="preserve">в публіцистичному дискурсі шляхом аргументації. Уточнено характер взаємодії мовних та позамовних чинників, що визначають вибір мовних одиниць та впливають на організацію публіцистичного аргументативного дискурсу. </w:t>
      </w:r>
      <w:r w:rsidRPr="00E44A65">
        <w:rPr>
          <w:szCs w:val="28"/>
          <w:lang w:val="uk-UA"/>
        </w:rPr>
        <w:t>Отримані дані можуть бути включені у більш загальну модель страт</w:t>
      </w:r>
      <w:r>
        <w:rPr>
          <w:szCs w:val="28"/>
          <w:lang w:val="uk-UA"/>
        </w:rPr>
        <w:t>егічної вербальної комунікації у</w:t>
      </w:r>
      <w:r w:rsidRPr="00E44A65">
        <w:rPr>
          <w:szCs w:val="28"/>
          <w:lang w:val="uk-UA"/>
        </w:rPr>
        <w:t xml:space="preserve"> соціальному контексті. </w:t>
      </w:r>
    </w:p>
    <w:p w:rsidR="00773FBC" w:rsidRPr="00A75818" w:rsidRDefault="00773FBC" w:rsidP="00773FBC">
      <w:pPr>
        <w:spacing w:line="360" w:lineRule="auto"/>
        <w:ind w:firstLine="567"/>
        <w:rPr>
          <w:szCs w:val="28"/>
          <w:lang w:val="uk-UA"/>
        </w:rPr>
      </w:pPr>
      <w:r w:rsidRPr="00E44A65">
        <w:rPr>
          <w:b/>
          <w:szCs w:val="28"/>
          <w:lang w:val="uk-UA"/>
        </w:rPr>
        <w:t xml:space="preserve">Практичне значення </w:t>
      </w:r>
      <w:r>
        <w:rPr>
          <w:szCs w:val="28"/>
          <w:lang w:val="uk-UA"/>
        </w:rPr>
        <w:t xml:space="preserve">роботи визначається </w:t>
      </w:r>
      <w:r w:rsidRPr="00E44A65">
        <w:rPr>
          <w:szCs w:val="28"/>
          <w:lang w:val="uk-UA"/>
        </w:rPr>
        <w:t xml:space="preserve">можливістю використання її матеріалів, результатів та висновків у курсах стилістики німецької мови (розділ </w:t>
      </w:r>
      <w:r>
        <w:rPr>
          <w:szCs w:val="28"/>
          <w:lang w:val="uk-UA"/>
        </w:rPr>
        <w:t>«С</w:t>
      </w:r>
      <w:r w:rsidRPr="00E44A65">
        <w:rPr>
          <w:szCs w:val="28"/>
          <w:lang w:val="uk-UA"/>
        </w:rPr>
        <w:t>тилістика</w:t>
      </w:r>
      <w:r>
        <w:rPr>
          <w:szCs w:val="28"/>
          <w:lang w:val="uk-UA"/>
        </w:rPr>
        <w:t xml:space="preserve"> тексту»</w:t>
      </w:r>
      <w:r w:rsidRPr="00E44A65">
        <w:rPr>
          <w:szCs w:val="28"/>
          <w:lang w:val="uk-UA"/>
        </w:rPr>
        <w:t xml:space="preserve">), теоретичної граматики (розділи </w:t>
      </w:r>
      <w:r>
        <w:rPr>
          <w:szCs w:val="28"/>
          <w:lang w:val="uk-UA"/>
        </w:rPr>
        <w:t>«</w:t>
      </w:r>
      <w:r w:rsidRPr="00E44A65">
        <w:rPr>
          <w:szCs w:val="28"/>
          <w:lang w:val="uk-UA"/>
        </w:rPr>
        <w:t>Прагматика тексту</w:t>
      </w:r>
      <w:r>
        <w:rPr>
          <w:szCs w:val="28"/>
          <w:lang w:val="uk-UA"/>
        </w:rPr>
        <w:t>»</w:t>
      </w:r>
      <w:r w:rsidRPr="00E44A65">
        <w:rPr>
          <w:szCs w:val="28"/>
          <w:lang w:val="uk-UA"/>
        </w:rPr>
        <w:t xml:space="preserve">, </w:t>
      </w:r>
      <w:r>
        <w:rPr>
          <w:szCs w:val="28"/>
          <w:lang w:val="uk-UA"/>
        </w:rPr>
        <w:t>«</w:t>
      </w:r>
      <w:r w:rsidRPr="00E44A65">
        <w:rPr>
          <w:szCs w:val="28"/>
          <w:lang w:val="uk-UA"/>
        </w:rPr>
        <w:t>Теорія мовленнєвих актів</w:t>
      </w:r>
      <w:r>
        <w:rPr>
          <w:szCs w:val="28"/>
          <w:lang w:val="uk-UA"/>
        </w:rPr>
        <w:t>»</w:t>
      </w:r>
      <w:r w:rsidRPr="00E44A65">
        <w:rPr>
          <w:szCs w:val="28"/>
          <w:lang w:val="uk-UA"/>
        </w:rPr>
        <w:t>), у спецкурсах з</w:t>
      </w:r>
      <w:r>
        <w:rPr>
          <w:szCs w:val="28"/>
          <w:lang w:val="uk-UA"/>
        </w:rPr>
        <w:t xml:space="preserve"> теорії</w:t>
      </w:r>
      <w:r w:rsidRPr="00E44A65">
        <w:rPr>
          <w:szCs w:val="28"/>
          <w:lang w:val="uk-UA"/>
        </w:rPr>
        <w:t xml:space="preserve"> </w:t>
      </w:r>
      <w:r>
        <w:rPr>
          <w:szCs w:val="28"/>
          <w:lang w:val="uk-UA"/>
        </w:rPr>
        <w:t>дискурсу</w:t>
      </w:r>
      <w:r w:rsidRPr="00E44A65">
        <w:rPr>
          <w:szCs w:val="28"/>
          <w:lang w:val="uk-UA"/>
        </w:rPr>
        <w:t xml:space="preserve"> та теорії </w:t>
      </w:r>
      <w:r>
        <w:rPr>
          <w:szCs w:val="28"/>
          <w:lang w:val="uk-UA"/>
        </w:rPr>
        <w:t>тексту</w:t>
      </w:r>
      <w:r w:rsidRPr="00E44A65">
        <w:rPr>
          <w:szCs w:val="28"/>
          <w:lang w:val="uk-UA"/>
        </w:rPr>
        <w:t>, на заняттях з практики німецької мови та ділової німецької мови, при написанні курсових, дипломних та магістерських робіт студентами, а також у наукових дослідженнях пошукувачів та аспірантів.</w:t>
      </w:r>
      <w:r w:rsidRPr="00E44A65">
        <w:rPr>
          <w:b/>
          <w:szCs w:val="28"/>
          <w:lang w:val="uk-UA"/>
        </w:rPr>
        <w:t xml:space="preserve"> </w:t>
      </w:r>
    </w:p>
    <w:p w:rsidR="00773FBC" w:rsidRPr="00A75818" w:rsidRDefault="00773FBC" w:rsidP="00773FBC">
      <w:pPr>
        <w:spacing w:line="360" w:lineRule="auto"/>
        <w:ind w:firstLine="540"/>
        <w:rPr>
          <w:szCs w:val="28"/>
          <w:lang w:val="uk-UA"/>
        </w:rPr>
      </w:pPr>
      <w:r w:rsidRPr="00A75818">
        <w:rPr>
          <w:szCs w:val="28"/>
          <w:lang w:val="uk-UA"/>
        </w:rPr>
        <w:t xml:space="preserve">Наукова новизна отриманих результатів, обумовлена об’єктом дослідження і прийнятим в роботі комунікативно-прагматичним підходом, узагальнена у положеннях, що виносяться </w:t>
      </w:r>
      <w:r w:rsidRPr="0079603F">
        <w:rPr>
          <w:b/>
          <w:szCs w:val="28"/>
          <w:lang w:val="uk-UA"/>
        </w:rPr>
        <w:t>на захист</w:t>
      </w:r>
      <w:r w:rsidRPr="00A75818">
        <w:rPr>
          <w:szCs w:val="28"/>
          <w:lang w:val="uk-UA"/>
        </w:rPr>
        <w:t>:</w:t>
      </w:r>
    </w:p>
    <w:p w:rsidR="00773FBC" w:rsidRPr="00A75818" w:rsidRDefault="00773FBC" w:rsidP="00773FBC">
      <w:pPr>
        <w:spacing w:line="360" w:lineRule="auto"/>
        <w:ind w:firstLine="540"/>
        <w:rPr>
          <w:szCs w:val="28"/>
          <w:lang w:val="uk-UA"/>
        </w:rPr>
      </w:pPr>
      <w:r w:rsidRPr="00A75818">
        <w:rPr>
          <w:szCs w:val="28"/>
          <w:lang w:val="uk-UA"/>
        </w:rPr>
        <w:t xml:space="preserve">1. Аргументація є ефективним засобом актуалізації прагматичної настанови в німецькому публіцистичному аргументативному дискурсі. Аргументацію створює сукупність взаємопов’язаних мовленнєвих актів, об’єднаних прагматичною настановою на переконання. </w:t>
      </w:r>
    </w:p>
    <w:p w:rsidR="00773FBC" w:rsidRPr="00A75818" w:rsidRDefault="00773FBC" w:rsidP="00773FBC">
      <w:pPr>
        <w:spacing w:line="360" w:lineRule="auto"/>
        <w:ind w:firstLine="540"/>
        <w:rPr>
          <w:szCs w:val="28"/>
          <w:lang w:val="uk-UA"/>
        </w:rPr>
      </w:pPr>
      <w:r w:rsidRPr="00A75818">
        <w:rPr>
          <w:szCs w:val="28"/>
          <w:lang w:val="uk-UA"/>
        </w:rPr>
        <w:t xml:space="preserve">2. Характерною рисою аргументації в німецькому публіцистичному дискурсі є її спрямованість на досягнення перлокутивного ефекту переконання адресата в справедливості </w:t>
      </w:r>
      <w:r w:rsidRPr="00A75818">
        <w:rPr>
          <w:szCs w:val="28"/>
          <w:lang w:val="uk-UA"/>
        </w:rPr>
        <w:lastRenderedPageBreak/>
        <w:t xml:space="preserve">та прийнятності певної позиції (тези) за допомогою наведених аргументів, а не на встановлення істини. </w:t>
      </w:r>
    </w:p>
    <w:p w:rsidR="00773FBC" w:rsidRPr="00A75818" w:rsidRDefault="00773FBC" w:rsidP="00773FBC">
      <w:pPr>
        <w:spacing w:line="360" w:lineRule="auto"/>
        <w:ind w:firstLine="540"/>
        <w:rPr>
          <w:szCs w:val="28"/>
          <w:lang w:val="uk-UA"/>
        </w:rPr>
      </w:pPr>
      <w:r w:rsidRPr="00A75818">
        <w:rPr>
          <w:szCs w:val="28"/>
          <w:lang w:val="uk-UA"/>
        </w:rPr>
        <w:t xml:space="preserve">3. Німецький публіцистичний текст з економіки як форма фіксації публіцистичного аргументативного дискурсу характеризується особливою структурою та створюється з метою донесення інформації економічного характеру до масового адресата з одночасним формуванням запланованого адресантом ставлення до неї. </w:t>
      </w:r>
    </w:p>
    <w:p w:rsidR="00773FBC" w:rsidRPr="00A75818" w:rsidRDefault="00773FBC" w:rsidP="00773FBC">
      <w:pPr>
        <w:spacing w:line="360" w:lineRule="auto"/>
        <w:ind w:firstLine="540"/>
        <w:rPr>
          <w:szCs w:val="28"/>
          <w:lang w:val="uk-UA"/>
        </w:rPr>
      </w:pPr>
      <w:r w:rsidRPr="00A75818">
        <w:rPr>
          <w:szCs w:val="28"/>
          <w:lang w:val="uk-UA"/>
        </w:rPr>
        <w:t xml:space="preserve">4. Найсуттєвіші ознаки публіцистичних текстів з економіки, які   свідчать про їх аргументативну природу, визначаються категоріями  інформативності,  адресантності, тональності та проспекції / ретроспекції. В основу формування німецьких публіцистичних текстів з економіки покладено модель: </w:t>
      </w:r>
    </w:p>
    <w:p w:rsidR="00773FBC" w:rsidRPr="00A75818" w:rsidRDefault="00773FBC" w:rsidP="00773FBC">
      <w:pPr>
        <w:spacing w:line="360" w:lineRule="auto"/>
        <w:ind w:firstLine="540"/>
        <w:jc w:val="center"/>
        <w:rPr>
          <w:szCs w:val="28"/>
          <w:lang w:val="uk-UA"/>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4857750</wp:posOffset>
                </wp:positionH>
                <wp:positionV relativeFrom="paragraph">
                  <wp:posOffset>92710</wp:posOffset>
                </wp:positionV>
                <wp:extent cx="190500" cy="635"/>
                <wp:effectExtent l="9525" t="54610" r="19050" b="59055"/>
                <wp:wrapNone/>
                <wp:docPr id="100"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0" o:spid="_x0000_s1026" type="#_x0000_t32" style="position:absolute;margin-left:382.5pt;margin-top:7.3pt;width:1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">
                <v:stroke endarrow="block"/>
              </v:shape>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3781425</wp:posOffset>
                </wp:positionH>
                <wp:positionV relativeFrom="paragraph">
                  <wp:posOffset>415290</wp:posOffset>
                </wp:positionV>
                <wp:extent cx="190500" cy="635"/>
                <wp:effectExtent l="9525" t="53340" r="19050" b="60325"/>
                <wp:wrapNone/>
                <wp:docPr id="99" name="Прямая со стрелкой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9" o:spid="_x0000_s1026" type="#_x0000_t32" style="position:absolute;margin-left:297.75pt;margin-top:32.7pt;width:1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">
                <v:stroke endarrow="block"/>
              </v:shap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2914650</wp:posOffset>
                </wp:positionH>
                <wp:positionV relativeFrom="paragraph">
                  <wp:posOffset>95250</wp:posOffset>
                </wp:positionV>
                <wp:extent cx="190500" cy="635"/>
                <wp:effectExtent l="9525" t="57150" r="19050" b="56515"/>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8" o:spid="_x0000_s1026" type="#_x0000_t32" style="position:absolute;margin-left:229.5pt;margin-top:7.5pt;width:1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">
                <v:stroke endarrow="block"/>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1428750</wp:posOffset>
                </wp:positionH>
                <wp:positionV relativeFrom="paragraph">
                  <wp:posOffset>94615</wp:posOffset>
                </wp:positionV>
                <wp:extent cx="190500" cy="635"/>
                <wp:effectExtent l="9525" t="56515" r="19050" b="57150"/>
                <wp:wrapNone/>
                <wp:docPr id="97" name="Прямая со стрелкой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7" o:spid="_x0000_s1026" type="#_x0000_t32" style="position:absolute;margin-left:112.5pt;margin-top:7.45pt;width:1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">
                <v:stroke endarrow="block"/>
              </v:shape>
            </w:pict>
          </mc:Fallback>
        </mc:AlternateContent>
      </w:r>
      <w:r w:rsidRPr="00A75818">
        <w:rPr>
          <w:szCs w:val="28"/>
          <w:lang w:val="uk-UA"/>
        </w:rPr>
        <w:t xml:space="preserve">[АДРЕСАНТ        </w:t>
      </w:r>
      <w:r>
        <w:rPr>
          <w:szCs w:val="28"/>
          <w:lang w:val="uk-UA"/>
        </w:rPr>
        <w:t xml:space="preserve"> </w:t>
      </w:r>
      <w:r w:rsidRPr="00A75818">
        <w:rPr>
          <w:szCs w:val="28"/>
          <w:lang w:val="uk-UA"/>
        </w:rPr>
        <w:t xml:space="preserve">ПРОБЛЕМА        </w:t>
      </w:r>
      <w:r>
        <w:rPr>
          <w:szCs w:val="28"/>
          <w:lang w:val="uk-UA"/>
        </w:rPr>
        <w:t xml:space="preserve"> </w:t>
      </w:r>
      <w:r w:rsidRPr="00A75818">
        <w:rPr>
          <w:szCs w:val="28"/>
          <w:lang w:val="uk-UA"/>
        </w:rPr>
        <w:t>СПРИЙНЯТТЯ ТАК</w:t>
      </w:r>
      <w:r>
        <w:rPr>
          <w:szCs w:val="28"/>
          <w:lang w:val="uk-UA"/>
        </w:rPr>
        <w:t>,</w:t>
      </w:r>
      <w:r w:rsidRPr="00A75818">
        <w:rPr>
          <w:szCs w:val="28"/>
          <w:lang w:val="uk-UA"/>
        </w:rPr>
        <w:t xml:space="preserve">        тому що  ПРАВИЛЬНО та / або КОРИСНО для        АДРЕСАТА].</w:t>
      </w:r>
    </w:p>
    <w:p w:rsidR="00773FBC" w:rsidRPr="00A75818" w:rsidRDefault="00773FBC" w:rsidP="00773FBC">
      <w:pPr>
        <w:spacing w:line="360" w:lineRule="auto"/>
        <w:ind w:firstLine="540"/>
        <w:rPr>
          <w:szCs w:val="28"/>
          <w:lang w:val="uk-UA"/>
        </w:rPr>
      </w:pPr>
      <w:r w:rsidRPr="00A75818">
        <w:rPr>
          <w:szCs w:val="28"/>
          <w:lang w:val="uk-UA"/>
        </w:rPr>
        <w:t xml:space="preserve">5. У німецькому публіцистичному аргументативному дискурсі </w:t>
      </w:r>
      <w:r>
        <w:rPr>
          <w:szCs w:val="28"/>
          <w:lang w:val="uk-UA"/>
        </w:rPr>
        <w:t xml:space="preserve"> </w:t>
      </w:r>
      <w:r w:rsidRPr="00A75818">
        <w:rPr>
          <w:szCs w:val="28"/>
          <w:lang w:val="uk-UA"/>
        </w:rPr>
        <w:t xml:space="preserve">провідну роль відіграють аргументи, спрямовані на раціональну сферу свідомості адресата. Основні аргументи  апелюють до прикладу, до авторитету та до статистичних даних. Приклад типізує факт або окремий випадок і підводить адресата до узагальнення. Апеляція до авторитету експлікується трьома варіантами: апеляція до авторитетної організації, апеляція до думки спеціаліста певної галузі економіки та апеляція до думки пересічної </w:t>
      </w:r>
      <w:r>
        <w:rPr>
          <w:szCs w:val="28"/>
          <w:lang w:val="uk-UA"/>
        </w:rPr>
        <w:t xml:space="preserve"> </w:t>
      </w:r>
      <w:r w:rsidRPr="00A75818">
        <w:rPr>
          <w:szCs w:val="28"/>
          <w:lang w:val="uk-UA"/>
        </w:rPr>
        <w:t>людини, яка мала досвід у розв’язанні схожої проблеми. Апеляція до статистичних даних включає результати опитувань та результати досліджень.</w:t>
      </w:r>
    </w:p>
    <w:p w:rsidR="00773FBC" w:rsidRPr="00A75818" w:rsidRDefault="00773FBC" w:rsidP="00773FBC">
      <w:pPr>
        <w:spacing w:line="360" w:lineRule="auto"/>
        <w:ind w:firstLine="540"/>
        <w:rPr>
          <w:szCs w:val="28"/>
          <w:lang w:val="uk-UA"/>
        </w:rPr>
      </w:pPr>
      <w:r w:rsidRPr="00A75818">
        <w:rPr>
          <w:szCs w:val="28"/>
          <w:lang w:val="uk-UA"/>
        </w:rPr>
        <w:t xml:space="preserve">6. Основними аргументативними тактиками в німецькому публіцистичному дискурсі є: тактика експліцитного та імпліцитного інформування, тактика формування ставлення до повідомлення шляхом оцінювання і тактика спонукання, яка реалізується двома варіантами: «гра з мотивом» та «мовленнєва маска». </w:t>
      </w:r>
    </w:p>
    <w:p w:rsidR="00773FBC" w:rsidRPr="00E44A65" w:rsidRDefault="00773FBC" w:rsidP="00773FBC">
      <w:pPr>
        <w:spacing w:line="360" w:lineRule="auto"/>
        <w:ind w:firstLine="540"/>
        <w:rPr>
          <w:szCs w:val="28"/>
          <w:lang w:val="uk-UA"/>
        </w:rPr>
      </w:pPr>
      <w:r w:rsidRPr="00A75818">
        <w:rPr>
          <w:szCs w:val="28"/>
          <w:lang w:val="uk-UA"/>
        </w:rPr>
        <w:t>7. Реалізацію тактик у німецькому публіцистичному дискурсі забезпечують аргументативні прийоми: питально-відповідний хід, імпліцитний коментар та цитування. Питально-відповідний хід формує в адресата нові уявлення на основі знайомих асоціацій. Імпліцитний коментар спрямовує роздуми адресата в заплановане адресантом русло, вигідно підкреслює факт або підштовхує до його переосмислення. Аргументи, виражені цитуванням, вводяться бездієслівним способом та з</w:t>
      </w:r>
      <w:r>
        <w:rPr>
          <w:szCs w:val="28"/>
          <w:lang w:val="uk-UA"/>
        </w:rPr>
        <w:t>а</w:t>
      </w:r>
      <w:r w:rsidRPr="00A75818">
        <w:rPr>
          <w:szCs w:val="28"/>
          <w:lang w:val="uk-UA"/>
        </w:rPr>
        <w:t xml:space="preserve"> допомогою дієслова. Дієслово, що вводить цитату, здатне модифікувати її зміст, формуючи в адресата заплановане адресантом ставлення до інформації.</w:t>
      </w:r>
      <w:r w:rsidRPr="00E44A65">
        <w:rPr>
          <w:szCs w:val="28"/>
          <w:lang w:val="uk-UA"/>
        </w:rPr>
        <w:t xml:space="preserve"> </w:t>
      </w:r>
    </w:p>
    <w:p w:rsidR="00773FBC" w:rsidRDefault="00773FBC" w:rsidP="00773FBC">
      <w:pPr>
        <w:spacing w:line="360" w:lineRule="auto"/>
        <w:ind w:firstLine="567"/>
        <w:rPr>
          <w:szCs w:val="28"/>
          <w:lang w:val="uk-UA"/>
        </w:rPr>
      </w:pPr>
      <w:r w:rsidRPr="00E44A65">
        <w:rPr>
          <w:b/>
          <w:szCs w:val="28"/>
          <w:lang w:val="uk-UA"/>
        </w:rPr>
        <w:t>Апробація результатів дисертації</w:t>
      </w:r>
      <w:r w:rsidRPr="00E44A65">
        <w:rPr>
          <w:szCs w:val="28"/>
          <w:lang w:val="uk-UA"/>
        </w:rPr>
        <w:t xml:space="preserve"> здійснена на </w:t>
      </w:r>
      <w:r>
        <w:rPr>
          <w:szCs w:val="28"/>
          <w:lang w:val="uk-UA"/>
        </w:rPr>
        <w:t xml:space="preserve">восьми </w:t>
      </w:r>
      <w:r w:rsidRPr="00E44A65">
        <w:rPr>
          <w:szCs w:val="28"/>
          <w:lang w:val="uk-UA"/>
        </w:rPr>
        <w:t xml:space="preserve">наукових конференціях, у тому числі на </w:t>
      </w:r>
      <w:r>
        <w:rPr>
          <w:szCs w:val="28"/>
          <w:lang w:val="uk-UA"/>
        </w:rPr>
        <w:t>двох</w:t>
      </w:r>
      <w:r w:rsidRPr="00E44A65">
        <w:rPr>
          <w:szCs w:val="28"/>
          <w:lang w:val="uk-UA"/>
        </w:rPr>
        <w:t xml:space="preserve"> </w:t>
      </w:r>
      <w:r w:rsidRPr="00E44A65">
        <w:rPr>
          <w:b/>
          <w:i/>
          <w:szCs w:val="28"/>
          <w:lang w:val="uk-UA"/>
        </w:rPr>
        <w:t>міжнародних</w:t>
      </w:r>
      <w:r w:rsidRPr="00E44A65">
        <w:rPr>
          <w:szCs w:val="28"/>
          <w:lang w:val="uk-UA"/>
        </w:rPr>
        <w:t xml:space="preserve"> конференціях: </w:t>
      </w:r>
      <w:r>
        <w:rPr>
          <w:szCs w:val="28"/>
          <w:lang w:val="uk-UA"/>
        </w:rPr>
        <w:t>«</w:t>
      </w:r>
      <w:r w:rsidRPr="00E44A65">
        <w:rPr>
          <w:szCs w:val="28"/>
          <w:lang w:val="uk-UA"/>
        </w:rPr>
        <w:t xml:space="preserve">Міжкультурна лінгвістика та формування іншомовної комунікативної </w:t>
      </w:r>
      <w:r>
        <w:rPr>
          <w:szCs w:val="28"/>
          <w:lang w:val="uk-UA"/>
        </w:rPr>
        <w:t>компетенції»  (Київ, 2006 р.), «</w:t>
      </w:r>
      <w:r w:rsidRPr="00E44A65">
        <w:rPr>
          <w:szCs w:val="28"/>
          <w:lang w:val="uk-UA"/>
        </w:rPr>
        <w:t xml:space="preserve">Лінгвістичні та методичні проблеми </w:t>
      </w:r>
      <w:r>
        <w:rPr>
          <w:szCs w:val="28"/>
          <w:lang w:val="uk-UA"/>
        </w:rPr>
        <w:t xml:space="preserve">  </w:t>
      </w:r>
    </w:p>
    <w:p w:rsidR="00773FBC" w:rsidRPr="00E44A65" w:rsidRDefault="00773FBC" w:rsidP="00773FBC">
      <w:pPr>
        <w:spacing w:line="360" w:lineRule="auto"/>
        <w:ind w:firstLine="567"/>
        <w:rPr>
          <w:szCs w:val="28"/>
          <w:lang w:val="uk-UA"/>
        </w:rPr>
      </w:pPr>
      <w:r w:rsidRPr="00E44A65">
        <w:rPr>
          <w:szCs w:val="28"/>
          <w:lang w:val="uk-UA"/>
        </w:rPr>
        <w:lastRenderedPageBreak/>
        <w:t>навчання мови як іноземної</w:t>
      </w:r>
      <w:r>
        <w:rPr>
          <w:szCs w:val="28"/>
          <w:lang w:val="uk-UA"/>
        </w:rPr>
        <w:t>»</w:t>
      </w:r>
      <w:r w:rsidRPr="00E44A65">
        <w:rPr>
          <w:szCs w:val="28"/>
          <w:lang w:val="uk-UA"/>
        </w:rPr>
        <w:t xml:space="preserve"> (Полтава, 2006 р.); на двох </w:t>
      </w:r>
      <w:r w:rsidRPr="00E44A65">
        <w:rPr>
          <w:b/>
          <w:i/>
          <w:szCs w:val="28"/>
          <w:lang w:val="uk-UA"/>
        </w:rPr>
        <w:t>всеукраїнських</w:t>
      </w:r>
      <w:r w:rsidRPr="00E44A65">
        <w:rPr>
          <w:szCs w:val="28"/>
          <w:lang w:val="uk-UA"/>
        </w:rPr>
        <w:t xml:space="preserve"> конференціях: </w:t>
      </w:r>
      <w:r>
        <w:rPr>
          <w:szCs w:val="28"/>
          <w:lang w:val="uk-UA"/>
        </w:rPr>
        <w:t>«</w:t>
      </w:r>
      <w:r w:rsidRPr="00E44A65">
        <w:rPr>
          <w:szCs w:val="28"/>
          <w:lang w:val="uk-UA"/>
        </w:rPr>
        <w:t>Ноосферно-біосферні ідеї В.І. Вернадського та еколого-економічні проблеми розвитку регіонів</w:t>
      </w:r>
      <w:r>
        <w:rPr>
          <w:szCs w:val="28"/>
          <w:lang w:val="uk-UA"/>
        </w:rPr>
        <w:t>»</w:t>
      </w:r>
      <w:r w:rsidRPr="00E44A65">
        <w:rPr>
          <w:szCs w:val="28"/>
          <w:lang w:val="uk-UA"/>
        </w:rPr>
        <w:t xml:space="preserve"> (Кременчук, 2005 р.), </w:t>
      </w:r>
      <w:r>
        <w:rPr>
          <w:szCs w:val="28"/>
          <w:lang w:val="uk-UA"/>
        </w:rPr>
        <w:t>«</w:t>
      </w:r>
      <w:r w:rsidRPr="00E44A65">
        <w:rPr>
          <w:szCs w:val="28"/>
          <w:lang w:val="uk-UA"/>
        </w:rPr>
        <w:t>Мови у відкритому суспільстві</w:t>
      </w:r>
      <w:r>
        <w:rPr>
          <w:szCs w:val="28"/>
          <w:lang w:val="uk-UA"/>
        </w:rPr>
        <w:t>»</w:t>
      </w:r>
      <w:r w:rsidRPr="00E44A65">
        <w:rPr>
          <w:szCs w:val="28"/>
          <w:lang w:val="uk-UA"/>
        </w:rPr>
        <w:t xml:space="preserve"> (Чернігів, 2006 р.); на чотирьох </w:t>
      </w:r>
      <w:r w:rsidRPr="00E44A65">
        <w:rPr>
          <w:b/>
          <w:i/>
          <w:szCs w:val="28"/>
          <w:lang w:val="uk-UA"/>
        </w:rPr>
        <w:t>міжвузівських</w:t>
      </w:r>
      <w:r w:rsidRPr="00E44A65">
        <w:rPr>
          <w:szCs w:val="28"/>
          <w:lang w:val="uk-UA"/>
        </w:rPr>
        <w:t xml:space="preserve"> конференціях: </w:t>
      </w:r>
      <w:r>
        <w:rPr>
          <w:szCs w:val="28"/>
          <w:lang w:val="uk-UA"/>
        </w:rPr>
        <w:t>«</w:t>
      </w:r>
      <w:r w:rsidRPr="00E44A65">
        <w:rPr>
          <w:szCs w:val="28"/>
          <w:lang w:val="uk-UA"/>
        </w:rPr>
        <w:t>Лінгвістична наука і освіта у європейському вимірі</w:t>
      </w:r>
      <w:r>
        <w:rPr>
          <w:szCs w:val="28"/>
          <w:lang w:val="uk-UA"/>
        </w:rPr>
        <w:t>»</w:t>
      </w:r>
      <w:r w:rsidRPr="00E44A65">
        <w:rPr>
          <w:szCs w:val="28"/>
          <w:lang w:val="uk-UA"/>
        </w:rPr>
        <w:t xml:space="preserve"> </w:t>
      </w:r>
      <w:r>
        <w:rPr>
          <w:szCs w:val="28"/>
          <w:lang w:val="uk-UA"/>
        </w:rPr>
        <w:t xml:space="preserve">            </w:t>
      </w:r>
      <w:r w:rsidRPr="00E44A65">
        <w:rPr>
          <w:szCs w:val="28"/>
          <w:lang w:val="uk-UA"/>
        </w:rPr>
        <w:t xml:space="preserve">(Київ, 2005 р.), </w:t>
      </w:r>
      <w:r>
        <w:rPr>
          <w:szCs w:val="28"/>
          <w:lang w:val="uk-UA"/>
        </w:rPr>
        <w:t>«</w:t>
      </w:r>
      <w:r w:rsidRPr="00E44A65">
        <w:rPr>
          <w:szCs w:val="28"/>
          <w:lang w:val="uk-UA"/>
        </w:rPr>
        <w:t>Актуальні проблеми лінгвістики та лінгводидактики</w:t>
      </w:r>
      <w:r>
        <w:rPr>
          <w:szCs w:val="28"/>
          <w:lang w:val="uk-UA"/>
        </w:rPr>
        <w:t>»</w:t>
      </w:r>
      <w:r w:rsidRPr="00E44A65">
        <w:rPr>
          <w:szCs w:val="28"/>
          <w:lang w:val="uk-UA"/>
        </w:rPr>
        <w:t xml:space="preserve"> </w:t>
      </w:r>
      <w:r>
        <w:rPr>
          <w:szCs w:val="28"/>
          <w:lang w:val="uk-UA"/>
        </w:rPr>
        <w:t xml:space="preserve"> </w:t>
      </w:r>
      <w:r w:rsidRPr="00E44A65">
        <w:rPr>
          <w:szCs w:val="28"/>
          <w:lang w:val="uk-UA"/>
        </w:rPr>
        <w:t xml:space="preserve">(Київ, 2006 р.), </w:t>
      </w:r>
      <w:r>
        <w:rPr>
          <w:szCs w:val="28"/>
          <w:lang w:val="uk-UA"/>
        </w:rPr>
        <w:t>«</w:t>
      </w:r>
      <w:r w:rsidRPr="00E44A65">
        <w:rPr>
          <w:szCs w:val="28"/>
          <w:lang w:val="uk-UA"/>
        </w:rPr>
        <w:t>60 років ЮНЕСКО: погляд у майбутнє</w:t>
      </w:r>
      <w:r>
        <w:rPr>
          <w:szCs w:val="28"/>
          <w:lang w:val="uk-UA"/>
        </w:rPr>
        <w:t>»</w:t>
      </w:r>
      <w:r w:rsidRPr="00E44A65">
        <w:rPr>
          <w:szCs w:val="28"/>
          <w:lang w:val="uk-UA"/>
        </w:rPr>
        <w:t xml:space="preserve"> (Київ, 2006 р.), </w:t>
      </w:r>
      <w:r>
        <w:rPr>
          <w:szCs w:val="28"/>
          <w:lang w:val="uk-UA"/>
        </w:rPr>
        <w:t>«</w:t>
      </w:r>
      <w:r w:rsidRPr="00E44A65">
        <w:rPr>
          <w:szCs w:val="28"/>
          <w:lang w:val="uk-UA"/>
        </w:rPr>
        <w:t>Лінгвістика та лінгводидактика у сучасному інформаційному суспільстві</w:t>
      </w:r>
      <w:r>
        <w:rPr>
          <w:szCs w:val="28"/>
          <w:lang w:val="uk-UA"/>
        </w:rPr>
        <w:t>»</w:t>
      </w:r>
      <w:r w:rsidRPr="00E44A65">
        <w:rPr>
          <w:szCs w:val="28"/>
          <w:lang w:val="uk-UA"/>
        </w:rPr>
        <w:t xml:space="preserve"> (Київ, 2007 р.).</w:t>
      </w:r>
    </w:p>
    <w:p w:rsidR="00773FBC" w:rsidRPr="00E44A65" w:rsidRDefault="00773FBC" w:rsidP="00773FBC">
      <w:pPr>
        <w:pStyle w:val="36"/>
        <w:keepLines/>
        <w:spacing w:after="0"/>
        <w:ind w:left="0" w:firstLine="539"/>
        <w:rPr>
          <w:b/>
          <w:sz w:val="28"/>
          <w:szCs w:val="28"/>
          <w:lang w:val="uk-UA"/>
        </w:rPr>
      </w:pPr>
      <w:r w:rsidRPr="00E44A65">
        <w:rPr>
          <w:b/>
          <w:sz w:val="28"/>
          <w:szCs w:val="28"/>
          <w:lang w:val="uk-UA"/>
        </w:rPr>
        <w:t>Публікації.</w:t>
      </w:r>
      <w:r w:rsidRPr="00E44A65">
        <w:rPr>
          <w:sz w:val="28"/>
          <w:szCs w:val="28"/>
          <w:lang w:val="uk-UA"/>
        </w:rPr>
        <w:t xml:space="preserve"> Основні результати дисертаційного дослідження викладено в </w:t>
      </w:r>
      <w:r>
        <w:rPr>
          <w:sz w:val="28"/>
          <w:szCs w:val="28"/>
          <w:lang w:val="uk-UA"/>
        </w:rPr>
        <w:t>семи</w:t>
      </w:r>
      <w:r w:rsidRPr="00E44A65">
        <w:rPr>
          <w:sz w:val="28"/>
          <w:szCs w:val="28"/>
          <w:lang w:val="uk-UA"/>
        </w:rPr>
        <w:t xml:space="preserve"> статтях,</w:t>
      </w:r>
      <w:r>
        <w:rPr>
          <w:sz w:val="28"/>
          <w:szCs w:val="28"/>
          <w:lang w:val="uk-UA"/>
        </w:rPr>
        <w:t xml:space="preserve"> шість </w:t>
      </w:r>
      <w:r w:rsidRPr="00E44A65">
        <w:rPr>
          <w:sz w:val="28"/>
          <w:szCs w:val="28"/>
          <w:lang w:val="uk-UA"/>
        </w:rPr>
        <w:t>із них – у фахових виданнях України (</w:t>
      </w:r>
      <w:r>
        <w:rPr>
          <w:sz w:val="28"/>
          <w:szCs w:val="28"/>
          <w:lang w:val="uk-UA"/>
        </w:rPr>
        <w:t>2</w:t>
      </w:r>
      <w:r w:rsidRPr="00E44A65">
        <w:rPr>
          <w:sz w:val="28"/>
          <w:szCs w:val="28"/>
          <w:lang w:val="uk-UA"/>
        </w:rPr>
        <w:t>,</w:t>
      </w:r>
      <w:r>
        <w:rPr>
          <w:sz w:val="28"/>
          <w:szCs w:val="28"/>
          <w:lang w:val="uk-UA"/>
        </w:rPr>
        <w:t>9</w:t>
      </w:r>
      <w:r w:rsidRPr="00E44A65">
        <w:rPr>
          <w:sz w:val="28"/>
          <w:szCs w:val="28"/>
          <w:lang w:val="uk-UA"/>
        </w:rPr>
        <w:t xml:space="preserve"> др. аркушів), а також у чотирьох тезах доповідей на наукових конференціях. Загальний обсяг публікацій – </w:t>
      </w:r>
      <w:r>
        <w:rPr>
          <w:sz w:val="28"/>
          <w:szCs w:val="28"/>
          <w:lang w:val="uk-UA"/>
        </w:rPr>
        <w:t>3</w:t>
      </w:r>
      <w:r w:rsidRPr="00E44A65">
        <w:rPr>
          <w:sz w:val="28"/>
          <w:szCs w:val="28"/>
          <w:lang w:val="uk-UA"/>
        </w:rPr>
        <w:t>,</w:t>
      </w:r>
      <w:r>
        <w:rPr>
          <w:sz w:val="28"/>
          <w:szCs w:val="28"/>
          <w:lang w:val="uk-UA"/>
        </w:rPr>
        <w:t xml:space="preserve">6 </w:t>
      </w:r>
      <w:r w:rsidRPr="00E44A65">
        <w:rPr>
          <w:sz w:val="28"/>
          <w:szCs w:val="28"/>
          <w:lang w:val="uk-UA"/>
        </w:rPr>
        <w:t>др. аркушів.</w:t>
      </w:r>
      <w:r w:rsidRPr="00E44A65">
        <w:rPr>
          <w:b/>
          <w:sz w:val="28"/>
          <w:szCs w:val="28"/>
          <w:lang w:val="uk-UA"/>
        </w:rPr>
        <w:t xml:space="preserve"> </w:t>
      </w:r>
    </w:p>
    <w:p w:rsidR="00773FBC" w:rsidRPr="00E44A65" w:rsidRDefault="00773FBC" w:rsidP="00773FBC">
      <w:pPr>
        <w:pStyle w:val="36"/>
        <w:widowControl w:val="0"/>
        <w:spacing w:after="0"/>
        <w:ind w:left="0" w:firstLine="539"/>
        <w:rPr>
          <w:sz w:val="28"/>
          <w:szCs w:val="28"/>
          <w:lang w:val="uk-UA"/>
        </w:rPr>
      </w:pPr>
      <w:r w:rsidRPr="00E44A65">
        <w:rPr>
          <w:b/>
          <w:sz w:val="28"/>
          <w:szCs w:val="28"/>
          <w:lang w:val="uk-UA"/>
        </w:rPr>
        <w:t xml:space="preserve">Загальний обсяг дисертації. </w:t>
      </w:r>
      <w:r w:rsidRPr="00E44A65">
        <w:rPr>
          <w:sz w:val="28"/>
          <w:szCs w:val="28"/>
          <w:lang w:val="uk-UA"/>
        </w:rPr>
        <w:t xml:space="preserve">Обсяг </w:t>
      </w:r>
      <w:r>
        <w:rPr>
          <w:sz w:val="28"/>
          <w:szCs w:val="28"/>
          <w:lang w:val="uk-UA"/>
        </w:rPr>
        <w:t xml:space="preserve">основного </w:t>
      </w:r>
      <w:r w:rsidRPr="00E44A65">
        <w:rPr>
          <w:sz w:val="28"/>
          <w:szCs w:val="28"/>
          <w:lang w:val="uk-UA"/>
        </w:rPr>
        <w:t>тексту дисертації</w:t>
      </w:r>
      <w:r w:rsidRPr="00E44A65">
        <w:rPr>
          <w:b/>
          <w:sz w:val="28"/>
          <w:szCs w:val="28"/>
          <w:lang w:val="uk-UA"/>
        </w:rPr>
        <w:t xml:space="preserve"> </w:t>
      </w:r>
      <w:r w:rsidRPr="000409DA">
        <w:rPr>
          <w:sz w:val="28"/>
          <w:szCs w:val="28"/>
          <w:lang w:val="uk-UA"/>
        </w:rPr>
        <w:t>складає 17</w:t>
      </w:r>
      <w:r>
        <w:rPr>
          <w:sz w:val="28"/>
          <w:szCs w:val="28"/>
          <w:lang w:val="uk-UA"/>
        </w:rPr>
        <w:t>4</w:t>
      </w:r>
      <w:r w:rsidRPr="000409DA">
        <w:rPr>
          <w:sz w:val="28"/>
          <w:szCs w:val="28"/>
          <w:lang w:val="uk-UA"/>
        </w:rPr>
        <w:t xml:space="preserve"> сторінк</w:t>
      </w:r>
      <w:r>
        <w:rPr>
          <w:sz w:val="28"/>
          <w:szCs w:val="28"/>
          <w:lang w:val="uk-UA"/>
        </w:rPr>
        <w:t>и</w:t>
      </w:r>
      <w:r w:rsidRPr="000409DA">
        <w:rPr>
          <w:sz w:val="28"/>
          <w:szCs w:val="28"/>
          <w:lang w:val="uk-UA"/>
        </w:rPr>
        <w:t>, загальний обсяг праці 20</w:t>
      </w:r>
      <w:r>
        <w:rPr>
          <w:sz w:val="28"/>
          <w:szCs w:val="28"/>
          <w:lang w:val="uk-UA"/>
        </w:rPr>
        <w:t>5</w:t>
      </w:r>
      <w:r w:rsidRPr="000409DA">
        <w:rPr>
          <w:sz w:val="28"/>
          <w:szCs w:val="28"/>
          <w:lang w:val="uk-UA"/>
        </w:rPr>
        <w:t xml:space="preserve"> сторінок. Список використаної літератури включає 305 найменувань, з них список джерел довідкової літератури становить 7 позицій.</w:t>
      </w:r>
    </w:p>
    <w:p w:rsidR="00773FBC" w:rsidRPr="00E44A65" w:rsidRDefault="00773FBC" w:rsidP="00773FBC">
      <w:pPr>
        <w:spacing w:line="360" w:lineRule="auto"/>
        <w:ind w:firstLine="567"/>
        <w:rPr>
          <w:szCs w:val="28"/>
          <w:lang w:val="uk-UA"/>
        </w:rPr>
      </w:pPr>
      <w:r w:rsidRPr="00E44A65">
        <w:rPr>
          <w:b/>
          <w:szCs w:val="28"/>
          <w:lang w:val="uk-UA"/>
        </w:rPr>
        <w:t>Структура роботи.</w:t>
      </w:r>
      <w:r w:rsidRPr="00E44A65">
        <w:rPr>
          <w:szCs w:val="28"/>
          <w:lang w:val="uk-UA"/>
        </w:rPr>
        <w:t xml:space="preserve"> Дисертація складається </w:t>
      </w:r>
      <w:r>
        <w:rPr>
          <w:szCs w:val="28"/>
          <w:lang w:val="uk-UA"/>
        </w:rPr>
        <w:t>зі</w:t>
      </w:r>
      <w:r w:rsidRPr="00E44A65">
        <w:rPr>
          <w:szCs w:val="28"/>
          <w:lang w:val="uk-UA"/>
        </w:rPr>
        <w:t xml:space="preserve"> вступу, </w:t>
      </w:r>
      <w:r>
        <w:rPr>
          <w:szCs w:val="28"/>
          <w:lang w:val="uk-UA"/>
        </w:rPr>
        <w:t>чотирьох</w:t>
      </w:r>
      <w:r w:rsidRPr="00E44A65">
        <w:rPr>
          <w:szCs w:val="28"/>
          <w:lang w:val="uk-UA"/>
        </w:rPr>
        <w:t xml:space="preserve"> розділів із висновками до кожного з них, загальних висновків,</w:t>
      </w:r>
      <w:r>
        <w:rPr>
          <w:szCs w:val="28"/>
          <w:lang w:val="uk-UA"/>
        </w:rPr>
        <w:t xml:space="preserve"> </w:t>
      </w:r>
      <w:r w:rsidRPr="00E44A65">
        <w:rPr>
          <w:szCs w:val="28"/>
          <w:lang w:val="uk-UA"/>
        </w:rPr>
        <w:t xml:space="preserve">списку використаної наукової літератури, списку </w:t>
      </w:r>
      <w:r>
        <w:rPr>
          <w:szCs w:val="28"/>
          <w:lang w:val="uk-UA"/>
        </w:rPr>
        <w:t>лексикографічних джерел</w:t>
      </w:r>
      <w:r w:rsidRPr="00E44A65">
        <w:rPr>
          <w:szCs w:val="28"/>
          <w:lang w:val="uk-UA"/>
        </w:rPr>
        <w:t xml:space="preserve">. </w:t>
      </w:r>
    </w:p>
    <w:p w:rsidR="00773FBC" w:rsidRPr="00E44A65" w:rsidRDefault="00773FBC" w:rsidP="00773FBC">
      <w:pPr>
        <w:spacing w:line="360" w:lineRule="auto"/>
        <w:ind w:firstLine="567"/>
        <w:rPr>
          <w:szCs w:val="28"/>
          <w:lang w:val="uk-UA"/>
        </w:rPr>
      </w:pPr>
      <w:r w:rsidRPr="00E44A65">
        <w:rPr>
          <w:szCs w:val="28"/>
          <w:lang w:val="uk-UA"/>
        </w:rPr>
        <w:t xml:space="preserve"> </w:t>
      </w:r>
      <w:r w:rsidRPr="00E44A65">
        <w:rPr>
          <w:szCs w:val="28"/>
        </w:rPr>
        <w:t xml:space="preserve">У </w:t>
      </w:r>
      <w:r w:rsidRPr="00E44A65">
        <w:rPr>
          <w:b/>
          <w:bCs/>
          <w:szCs w:val="28"/>
        </w:rPr>
        <w:t xml:space="preserve">вступі </w:t>
      </w:r>
      <w:r w:rsidRPr="00E44A65">
        <w:rPr>
          <w:szCs w:val="28"/>
        </w:rPr>
        <w:t>обґрунтовано актуальність обраної теми, визначено об</w:t>
      </w:r>
      <w:r w:rsidRPr="00533EE7">
        <w:rPr>
          <w:szCs w:val="28"/>
        </w:rPr>
        <w:t>’</w:t>
      </w:r>
      <w:r w:rsidRPr="00E44A65">
        <w:rPr>
          <w:szCs w:val="28"/>
        </w:rPr>
        <w:t xml:space="preserve">єкт, предмет, мету і завдання роботи, розкрито наукову новизну, сформульовано положення, що виносяться на захист, </w:t>
      </w:r>
      <w:r w:rsidRPr="00E44A65">
        <w:rPr>
          <w:szCs w:val="28"/>
          <w:lang w:val="uk-UA"/>
        </w:rPr>
        <w:t xml:space="preserve">прогнозується </w:t>
      </w:r>
      <w:r w:rsidRPr="00E44A65">
        <w:rPr>
          <w:szCs w:val="28"/>
        </w:rPr>
        <w:t xml:space="preserve">теоретичне і </w:t>
      </w:r>
      <w:r>
        <w:rPr>
          <w:szCs w:val="28"/>
          <w:lang w:val="uk-UA"/>
        </w:rPr>
        <w:t xml:space="preserve">           </w:t>
      </w:r>
      <w:r w:rsidRPr="00E44A65">
        <w:rPr>
          <w:szCs w:val="28"/>
        </w:rPr>
        <w:t xml:space="preserve">практичне значення дослідження, </w:t>
      </w:r>
      <w:r>
        <w:rPr>
          <w:szCs w:val="28"/>
          <w:lang w:val="uk-UA"/>
        </w:rPr>
        <w:t>с</w:t>
      </w:r>
      <w:r w:rsidRPr="00E44A65">
        <w:rPr>
          <w:szCs w:val="28"/>
        </w:rPr>
        <w:t>характеризован</w:t>
      </w:r>
      <w:r w:rsidRPr="00E44A65">
        <w:rPr>
          <w:szCs w:val="28"/>
          <w:lang w:val="uk-UA"/>
        </w:rPr>
        <w:t>о</w:t>
      </w:r>
      <w:r w:rsidRPr="00E44A65">
        <w:rPr>
          <w:szCs w:val="28"/>
        </w:rPr>
        <w:t xml:space="preserve"> методи та матеріал дослідження.</w:t>
      </w:r>
    </w:p>
    <w:p w:rsidR="00773FBC" w:rsidRDefault="00773FBC" w:rsidP="00773FBC">
      <w:pPr>
        <w:spacing w:line="360" w:lineRule="auto"/>
        <w:ind w:firstLine="567"/>
        <w:rPr>
          <w:szCs w:val="28"/>
          <w:lang w:val="uk-UA"/>
        </w:rPr>
      </w:pPr>
      <w:r>
        <w:rPr>
          <w:b/>
          <w:szCs w:val="28"/>
          <w:lang w:val="uk-UA"/>
        </w:rPr>
        <w:t xml:space="preserve"> </w:t>
      </w:r>
      <w:r w:rsidRPr="00E44A65">
        <w:rPr>
          <w:b/>
          <w:szCs w:val="28"/>
          <w:lang w:val="uk-UA"/>
        </w:rPr>
        <w:t>У першому розділі</w:t>
      </w:r>
      <w:r w:rsidRPr="00E44A65">
        <w:rPr>
          <w:szCs w:val="28"/>
          <w:lang w:val="uk-UA"/>
        </w:rPr>
        <w:t xml:space="preserve"> викладено теоретичні передумови дослідження, </w:t>
      </w:r>
      <w:r>
        <w:rPr>
          <w:szCs w:val="28"/>
          <w:lang w:val="uk-UA"/>
        </w:rPr>
        <w:t>здійснено аналіз робіт з досліджуваної теми, обґрунтовано вибір комунікативно-прагматичної концепції аналізу німецького публіцистичного аргументативного дискурсу, викладено методику дослідження.</w:t>
      </w:r>
    </w:p>
    <w:p w:rsidR="00773FBC" w:rsidRPr="00E44A65" w:rsidRDefault="00773FBC" w:rsidP="00773FBC">
      <w:pPr>
        <w:spacing w:line="360" w:lineRule="auto"/>
        <w:ind w:firstLine="567"/>
        <w:rPr>
          <w:szCs w:val="28"/>
          <w:lang w:val="uk-UA"/>
        </w:rPr>
      </w:pPr>
      <w:r w:rsidRPr="00E44A65">
        <w:rPr>
          <w:b/>
          <w:szCs w:val="28"/>
          <w:lang w:val="uk-UA"/>
        </w:rPr>
        <w:t>У другому розділі</w:t>
      </w:r>
      <w:r>
        <w:rPr>
          <w:szCs w:val="28"/>
          <w:lang w:val="uk-UA"/>
        </w:rPr>
        <w:t xml:space="preserve"> в</w:t>
      </w:r>
      <w:r w:rsidRPr="00E44A65">
        <w:rPr>
          <w:szCs w:val="28"/>
          <w:lang w:val="uk-UA"/>
        </w:rPr>
        <w:t xml:space="preserve">становлено основні параметри </w:t>
      </w:r>
      <w:r>
        <w:rPr>
          <w:szCs w:val="28"/>
          <w:lang w:val="uk-UA"/>
        </w:rPr>
        <w:t xml:space="preserve">німецького </w:t>
      </w:r>
      <w:r w:rsidRPr="00E44A65">
        <w:rPr>
          <w:szCs w:val="28"/>
          <w:lang w:val="uk-UA"/>
        </w:rPr>
        <w:t>публіцистичн</w:t>
      </w:r>
      <w:r>
        <w:rPr>
          <w:szCs w:val="28"/>
          <w:lang w:val="uk-UA"/>
        </w:rPr>
        <w:t>ого аргументативного дискурсу.</w:t>
      </w:r>
      <w:r w:rsidRPr="00AD39B0">
        <w:rPr>
          <w:szCs w:val="28"/>
          <w:lang w:val="uk-UA"/>
        </w:rPr>
        <w:t xml:space="preserve"> </w:t>
      </w:r>
      <w:r w:rsidRPr="00E44A65">
        <w:rPr>
          <w:szCs w:val="28"/>
          <w:lang w:val="uk-UA"/>
        </w:rPr>
        <w:t>Уточнено характе</w:t>
      </w:r>
      <w:r>
        <w:rPr>
          <w:szCs w:val="28"/>
          <w:lang w:val="uk-UA"/>
        </w:rPr>
        <w:t>р публіцистичної аргументації, встановлено</w:t>
      </w:r>
      <w:r w:rsidRPr="00E44A65">
        <w:rPr>
          <w:szCs w:val="28"/>
          <w:lang w:val="uk-UA"/>
        </w:rPr>
        <w:t xml:space="preserve"> критерій її істинності</w:t>
      </w:r>
      <w:r>
        <w:rPr>
          <w:szCs w:val="28"/>
          <w:lang w:val="uk-UA"/>
        </w:rPr>
        <w:t xml:space="preserve">. Досліджено основні характеристики результативної частини дискурсу – публіцистичного тексту з економіки, доведено його </w:t>
      </w:r>
      <w:r w:rsidRPr="00E44A65">
        <w:rPr>
          <w:szCs w:val="28"/>
          <w:lang w:val="uk-UA"/>
        </w:rPr>
        <w:t>аргумента</w:t>
      </w:r>
      <w:r>
        <w:rPr>
          <w:szCs w:val="28"/>
          <w:lang w:val="uk-UA"/>
        </w:rPr>
        <w:t>тив</w:t>
      </w:r>
      <w:r w:rsidRPr="00E44A65">
        <w:rPr>
          <w:szCs w:val="28"/>
          <w:lang w:val="uk-UA"/>
        </w:rPr>
        <w:t>ну природу</w:t>
      </w:r>
      <w:r>
        <w:rPr>
          <w:szCs w:val="28"/>
          <w:lang w:val="uk-UA"/>
        </w:rPr>
        <w:t xml:space="preserve"> </w:t>
      </w:r>
      <w:r w:rsidRPr="00E44A65">
        <w:rPr>
          <w:szCs w:val="28"/>
          <w:lang w:val="uk-UA"/>
        </w:rPr>
        <w:t xml:space="preserve">та відтворено </w:t>
      </w:r>
      <w:r>
        <w:rPr>
          <w:szCs w:val="28"/>
          <w:lang w:val="uk-UA"/>
        </w:rPr>
        <w:t>узагальнену модель, покладену в основу його створення</w:t>
      </w:r>
      <w:r w:rsidRPr="00E44A65">
        <w:rPr>
          <w:szCs w:val="28"/>
          <w:lang w:val="uk-UA"/>
        </w:rPr>
        <w:t xml:space="preserve">. Здійснено аналіз позамовних </w:t>
      </w:r>
      <w:r>
        <w:rPr>
          <w:szCs w:val="28"/>
          <w:lang w:val="uk-UA"/>
        </w:rPr>
        <w:t>чинників</w:t>
      </w:r>
      <w:r w:rsidRPr="00E44A65">
        <w:rPr>
          <w:szCs w:val="28"/>
          <w:lang w:val="uk-UA"/>
        </w:rPr>
        <w:t xml:space="preserve">, що впливають на </w:t>
      </w:r>
      <w:r>
        <w:rPr>
          <w:szCs w:val="28"/>
          <w:lang w:val="uk-UA"/>
        </w:rPr>
        <w:t xml:space="preserve">аргументацію в німецькому </w:t>
      </w:r>
      <w:r w:rsidRPr="00E44A65">
        <w:rPr>
          <w:szCs w:val="28"/>
          <w:lang w:val="uk-UA"/>
        </w:rPr>
        <w:t>публіцистичн</w:t>
      </w:r>
      <w:r>
        <w:rPr>
          <w:szCs w:val="28"/>
          <w:lang w:val="uk-UA"/>
        </w:rPr>
        <w:t>ому дискурсі</w:t>
      </w:r>
      <w:r w:rsidRPr="00E44A65">
        <w:rPr>
          <w:szCs w:val="28"/>
          <w:lang w:val="uk-UA"/>
        </w:rPr>
        <w:t xml:space="preserve">. </w:t>
      </w:r>
    </w:p>
    <w:p w:rsidR="00773FBC" w:rsidRPr="00E44A65" w:rsidRDefault="00773FBC" w:rsidP="00773FBC">
      <w:pPr>
        <w:spacing w:line="360" w:lineRule="auto"/>
        <w:ind w:right="-228" w:firstLine="540"/>
        <w:rPr>
          <w:szCs w:val="28"/>
          <w:lang w:val="uk-UA"/>
        </w:rPr>
      </w:pPr>
      <w:r w:rsidRPr="00E44A65">
        <w:rPr>
          <w:b/>
          <w:szCs w:val="28"/>
          <w:lang w:val="uk-UA"/>
        </w:rPr>
        <w:t xml:space="preserve">У </w:t>
      </w:r>
      <w:r>
        <w:rPr>
          <w:b/>
          <w:szCs w:val="28"/>
          <w:lang w:val="uk-UA"/>
        </w:rPr>
        <w:t>третьому</w:t>
      </w:r>
      <w:r w:rsidRPr="00E44A65">
        <w:rPr>
          <w:b/>
          <w:szCs w:val="28"/>
          <w:lang w:val="uk-UA"/>
        </w:rPr>
        <w:t xml:space="preserve"> розділі</w:t>
      </w:r>
      <w:r>
        <w:rPr>
          <w:szCs w:val="28"/>
          <w:lang w:val="uk-UA"/>
        </w:rPr>
        <w:t xml:space="preserve"> досліджено втілення </w:t>
      </w:r>
      <w:r w:rsidRPr="00E44A65">
        <w:rPr>
          <w:szCs w:val="28"/>
          <w:lang w:val="uk-UA"/>
        </w:rPr>
        <w:t xml:space="preserve">прагматичної настанови </w:t>
      </w:r>
      <w:r>
        <w:rPr>
          <w:szCs w:val="28"/>
          <w:lang w:val="uk-UA"/>
        </w:rPr>
        <w:t>шляхом</w:t>
      </w:r>
      <w:r w:rsidRPr="00E44A65">
        <w:rPr>
          <w:szCs w:val="28"/>
          <w:lang w:val="uk-UA"/>
        </w:rPr>
        <w:t xml:space="preserve"> аргументації. </w:t>
      </w:r>
      <w:r>
        <w:rPr>
          <w:szCs w:val="28"/>
          <w:lang w:val="uk-UA"/>
        </w:rPr>
        <w:t>Встановлено властивості німецького публіцистичного аргументативного дискурсу як сукупності</w:t>
      </w:r>
      <w:r w:rsidRPr="00E44A65">
        <w:rPr>
          <w:szCs w:val="28"/>
          <w:lang w:val="uk-UA"/>
        </w:rPr>
        <w:t xml:space="preserve"> </w:t>
      </w:r>
      <w:r w:rsidRPr="00E44A65">
        <w:rPr>
          <w:szCs w:val="28"/>
          <w:lang w:val="uk-UA"/>
        </w:rPr>
        <w:lastRenderedPageBreak/>
        <w:t xml:space="preserve">взаємопов’язаних </w:t>
      </w:r>
      <w:r>
        <w:rPr>
          <w:szCs w:val="28"/>
          <w:lang w:val="uk-UA"/>
        </w:rPr>
        <w:t xml:space="preserve">мовленнєвих </w:t>
      </w:r>
      <w:r w:rsidRPr="00E44A65">
        <w:rPr>
          <w:szCs w:val="28"/>
          <w:lang w:val="uk-UA"/>
        </w:rPr>
        <w:t xml:space="preserve">актів, об’єднаних </w:t>
      </w:r>
      <w:r>
        <w:rPr>
          <w:szCs w:val="28"/>
          <w:lang w:val="uk-UA"/>
        </w:rPr>
        <w:t>прагматичною настановою на переконання</w:t>
      </w:r>
      <w:r w:rsidRPr="00E44A65">
        <w:rPr>
          <w:szCs w:val="28"/>
          <w:lang w:val="uk-UA"/>
        </w:rPr>
        <w:t xml:space="preserve">. </w:t>
      </w:r>
      <w:r>
        <w:rPr>
          <w:szCs w:val="28"/>
          <w:lang w:val="uk-UA"/>
        </w:rPr>
        <w:t>Виокремлені</w:t>
      </w:r>
      <w:r w:rsidRPr="00E44A65">
        <w:rPr>
          <w:szCs w:val="28"/>
          <w:lang w:val="uk-UA"/>
        </w:rPr>
        <w:t xml:space="preserve"> </w:t>
      </w:r>
      <w:r>
        <w:rPr>
          <w:szCs w:val="28"/>
          <w:lang w:val="uk-UA"/>
        </w:rPr>
        <w:t xml:space="preserve">мовні </w:t>
      </w:r>
      <w:r w:rsidRPr="00E44A65">
        <w:rPr>
          <w:szCs w:val="28"/>
          <w:lang w:val="uk-UA"/>
        </w:rPr>
        <w:t xml:space="preserve">засоби </w:t>
      </w:r>
      <w:r>
        <w:rPr>
          <w:szCs w:val="28"/>
          <w:lang w:val="uk-UA"/>
        </w:rPr>
        <w:t xml:space="preserve">реалізації </w:t>
      </w:r>
      <w:r w:rsidRPr="00E44A65">
        <w:rPr>
          <w:szCs w:val="28"/>
          <w:lang w:val="uk-UA"/>
        </w:rPr>
        <w:t xml:space="preserve">мовленнєвих актів. </w:t>
      </w:r>
    </w:p>
    <w:p w:rsidR="00773FBC" w:rsidRDefault="00773FBC" w:rsidP="00773FBC">
      <w:pPr>
        <w:spacing w:line="360" w:lineRule="auto"/>
        <w:ind w:firstLine="709"/>
        <w:rPr>
          <w:szCs w:val="28"/>
          <w:lang w:val="uk-UA"/>
        </w:rPr>
      </w:pPr>
      <w:r w:rsidRPr="00E44A65">
        <w:rPr>
          <w:b/>
          <w:szCs w:val="28"/>
          <w:lang w:val="uk-UA"/>
        </w:rPr>
        <w:t xml:space="preserve">У </w:t>
      </w:r>
      <w:r>
        <w:rPr>
          <w:b/>
          <w:szCs w:val="28"/>
          <w:lang w:val="uk-UA"/>
        </w:rPr>
        <w:t xml:space="preserve">четвертому </w:t>
      </w:r>
      <w:r w:rsidRPr="00E44A65">
        <w:rPr>
          <w:b/>
          <w:szCs w:val="28"/>
          <w:lang w:val="uk-UA"/>
        </w:rPr>
        <w:t>розділі</w:t>
      </w:r>
      <w:r w:rsidRPr="00E44A65">
        <w:rPr>
          <w:szCs w:val="28"/>
          <w:lang w:val="uk-UA"/>
        </w:rPr>
        <w:t xml:space="preserve">  досліджено основні види аргументів, виявлено тактики </w:t>
      </w:r>
      <w:r>
        <w:rPr>
          <w:szCs w:val="28"/>
          <w:lang w:val="uk-UA"/>
        </w:rPr>
        <w:t>німецького публіцистичного аргументативного дискурсу</w:t>
      </w:r>
      <w:r w:rsidRPr="00E44A65">
        <w:rPr>
          <w:szCs w:val="28"/>
          <w:lang w:val="uk-UA"/>
        </w:rPr>
        <w:t xml:space="preserve"> та описано риторичні прийоми їх реалізації. Здійснено аналіз образних</w:t>
      </w:r>
      <w:r>
        <w:rPr>
          <w:szCs w:val="28"/>
          <w:lang w:val="uk-UA"/>
        </w:rPr>
        <w:t xml:space="preserve"> </w:t>
      </w:r>
      <w:r w:rsidRPr="00E44A65">
        <w:rPr>
          <w:szCs w:val="28"/>
          <w:lang w:val="uk-UA"/>
        </w:rPr>
        <w:t>засобів аргументації.</w:t>
      </w:r>
    </w:p>
    <w:p w:rsidR="00773FBC" w:rsidRPr="00E44A65" w:rsidRDefault="00773FBC" w:rsidP="00773FBC">
      <w:pPr>
        <w:spacing w:line="360" w:lineRule="auto"/>
        <w:ind w:firstLine="709"/>
        <w:rPr>
          <w:szCs w:val="28"/>
          <w:lang w:val="uk-UA"/>
        </w:rPr>
      </w:pPr>
      <w:r w:rsidRPr="00E44A65">
        <w:rPr>
          <w:szCs w:val="28"/>
          <w:lang w:val="uk-UA"/>
        </w:rPr>
        <w:t>У з</w:t>
      </w:r>
      <w:r w:rsidRPr="00E44A65">
        <w:rPr>
          <w:b/>
          <w:bCs/>
          <w:szCs w:val="28"/>
          <w:lang w:val="uk-UA"/>
        </w:rPr>
        <w:t>агальних висновках</w:t>
      </w:r>
      <w:r w:rsidRPr="00E44A65">
        <w:rPr>
          <w:szCs w:val="28"/>
          <w:lang w:val="uk-UA"/>
        </w:rPr>
        <w:t xml:space="preserve"> підсумовано результати виконаного дослідження та окреслено перспективи подальших наукових розвідок з обраної тематики.</w:t>
      </w:r>
    </w:p>
    <w:p w:rsidR="00773FBC" w:rsidRDefault="00773FBC" w:rsidP="00773FBC">
      <w:pPr>
        <w:jc w:val="center"/>
        <w:rPr>
          <w:b/>
          <w:bCs/>
          <w:color w:val="000000"/>
          <w:sz w:val="32"/>
          <w:szCs w:val="32"/>
          <w:lang w:val="uk-UA"/>
        </w:rPr>
      </w:pPr>
    </w:p>
    <w:p w:rsidR="00773FBC" w:rsidRDefault="00773FBC" w:rsidP="00773FBC">
      <w:pPr>
        <w:jc w:val="center"/>
        <w:rPr>
          <w:b/>
          <w:bCs/>
          <w:color w:val="000000"/>
          <w:sz w:val="32"/>
          <w:szCs w:val="32"/>
          <w:lang w:val="uk-UA"/>
        </w:rPr>
      </w:pPr>
    </w:p>
    <w:p w:rsidR="00773FBC" w:rsidRDefault="00773FBC" w:rsidP="00773FBC">
      <w:pPr>
        <w:jc w:val="center"/>
        <w:rPr>
          <w:b/>
          <w:bCs/>
          <w:color w:val="000000"/>
          <w:sz w:val="32"/>
          <w:szCs w:val="32"/>
          <w:lang w:val="uk-UA"/>
        </w:rPr>
      </w:pPr>
    </w:p>
    <w:p w:rsidR="00773FBC" w:rsidRDefault="00773FBC" w:rsidP="00773FBC">
      <w:pPr>
        <w:jc w:val="center"/>
        <w:rPr>
          <w:b/>
          <w:bCs/>
          <w:color w:val="000000"/>
          <w:sz w:val="32"/>
          <w:szCs w:val="32"/>
          <w:lang w:val="uk-UA"/>
        </w:rPr>
      </w:pPr>
    </w:p>
    <w:p w:rsidR="00773FBC" w:rsidRDefault="00773FBC" w:rsidP="00773FBC">
      <w:pPr>
        <w:jc w:val="center"/>
        <w:rPr>
          <w:b/>
          <w:bCs/>
          <w:color w:val="000000"/>
          <w:sz w:val="32"/>
          <w:szCs w:val="32"/>
          <w:lang w:val="uk-UA"/>
        </w:rPr>
      </w:pPr>
    </w:p>
    <w:p w:rsidR="00773FBC" w:rsidRDefault="00773FBC" w:rsidP="00773FBC">
      <w:pPr>
        <w:jc w:val="center"/>
        <w:rPr>
          <w:b/>
          <w:bCs/>
          <w:color w:val="000000"/>
          <w:sz w:val="32"/>
          <w:szCs w:val="32"/>
          <w:lang w:val="uk-UA"/>
        </w:rPr>
      </w:pPr>
    </w:p>
    <w:p w:rsidR="00773FBC" w:rsidRDefault="00773FBC" w:rsidP="00773FBC">
      <w:pPr>
        <w:jc w:val="center"/>
        <w:rPr>
          <w:b/>
          <w:bCs/>
          <w:color w:val="000000"/>
          <w:sz w:val="32"/>
          <w:szCs w:val="32"/>
          <w:lang w:val="uk-UA"/>
        </w:rPr>
      </w:pPr>
    </w:p>
    <w:p w:rsidR="00773FBC" w:rsidRDefault="00773FBC" w:rsidP="00773FBC">
      <w:pPr>
        <w:jc w:val="center"/>
        <w:rPr>
          <w:b/>
          <w:bCs/>
          <w:color w:val="000000"/>
          <w:sz w:val="32"/>
          <w:szCs w:val="32"/>
          <w:lang w:val="uk-UA"/>
        </w:rPr>
      </w:pPr>
    </w:p>
    <w:p w:rsidR="00773FBC" w:rsidRDefault="00773FBC" w:rsidP="00773FBC">
      <w:pPr>
        <w:jc w:val="center"/>
        <w:rPr>
          <w:b/>
          <w:bCs/>
          <w:color w:val="000000"/>
          <w:sz w:val="32"/>
          <w:szCs w:val="32"/>
          <w:lang w:val="uk-UA"/>
        </w:rPr>
      </w:pPr>
    </w:p>
    <w:p w:rsidR="00773FBC" w:rsidRDefault="00773FBC" w:rsidP="00773FBC">
      <w:pPr>
        <w:jc w:val="center"/>
        <w:rPr>
          <w:b/>
          <w:bCs/>
          <w:color w:val="000000"/>
          <w:sz w:val="32"/>
          <w:szCs w:val="32"/>
          <w:lang w:val="uk-UA"/>
        </w:rPr>
      </w:pPr>
    </w:p>
    <w:p w:rsidR="00773FBC" w:rsidRDefault="00773FBC" w:rsidP="00773FBC">
      <w:pPr>
        <w:jc w:val="center"/>
        <w:rPr>
          <w:b/>
          <w:bCs/>
          <w:color w:val="000000"/>
          <w:sz w:val="32"/>
          <w:szCs w:val="32"/>
          <w:lang w:val="uk-UA"/>
        </w:rPr>
      </w:pPr>
    </w:p>
    <w:p w:rsidR="00773FBC" w:rsidRDefault="00773FBC" w:rsidP="00773FBC">
      <w:pPr>
        <w:jc w:val="center"/>
        <w:rPr>
          <w:b/>
          <w:bCs/>
          <w:color w:val="000000"/>
          <w:sz w:val="32"/>
          <w:szCs w:val="32"/>
          <w:lang w:val="uk-UA"/>
        </w:rPr>
      </w:pPr>
    </w:p>
    <w:p w:rsidR="00773FBC" w:rsidRDefault="00773FBC" w:rsidP="00773FBC">
      <w:pPr>
        <w:jc w:val="center"/>
        <w:rPr>
          <w:b/>
          <w:szCs w:val="28"/>
          <w:lang w:val="uk-UA"/>
        </w:rPr>
      </w:pPr>
      <w:r w:rsidRPr="002220B0">
        <w:rPr>
          <w:b/>
          <w:szCs w:val="28"/>
          <w:lang w:val="uk-UA"/>
        </w:rPr>
        <w:t>ЗАГАЛЬНІ ВИСНОВКИ</w:t>
      </w:r>
    </w:p>
    <w:p w:rsidR="00773FBC" w:rsidRDefault="00773FBC" w:rsidP="00773FBC">
      <w:pPr>
        <w:jc w:val="center"/>
        <w:rPr>
          <w:b/>
          <w:sz w:val="32"/>
          <w:szCs w:val="32"/>
          <w:lang w:val="uk-UA"/>
        </w:rPr>
      </w:pPr>
    </w:p>
    <w:p w:rsidR="00773FBC" w:rsidRDefault="00773FBC" w:rsidP="00773FBC">
      <w:pPr>
        <w:rPr>
          <w:b/>
          <w:sz w:val="32"/>
          <w:szCs w:val="32"/>
          <w:lang w:val="uk-UA"/>
        </w:rPr>
      </w:pPr>
    </w:p>
    <w:p w:rsidR="00773FBC" w:rsidRDefault="00773FBC" w:rsidP="00773FBC">
      <w:pPr>
        <w:spacing w:line="360" w:lineRule="auto"/>
        <w:ind w:firstLine="540"/>
        <w:rPr>
          <w:szCs w:val="28"/>
          <w:lang w:val="uk-UA"/>
        </w:rPr>
      </w:pPr>
      <w:r>
        <w:rPr>
          <w:szCs w:val="28"/>
          <w:lang w:val="uk-UA"/>
        </w:rPr>
        <w:t>Події та факти суспільно-економічного життя  проявляються в              різних сферах людської діяльності, в тому числі в мовній                              картині світу. В межах нашого дослідження науковий                                інтерес представляють прагмалінгвістичні властивості німецького публіцистичного аргументативного дискурсу.</w:t>
      </w:r>
      <w:r w:rsidRPr="00D16943">
        <w:rPr>
          <w:szCs w:val="28"/>
          <w:lang w:val="uk-UA"/>
        </w:rPr>
        <w:t xml:space="preserve"> </w:t>
      </w:r>
    </w:p>
    <w:p w:rsidR="00773FBC" w:rsidRDefault="00773FBC" w:rsidP="00773FBC">
      <w:pPr>
        <w:spacing w:line="360" w:lineRule="auto"/>
        <w:ind w:firstLine="540"/>
        <w:rPr>
          <w:szCs w:val="28"/>
          <w:lang w:val="uk-UA"/>
        </w:rPr>
      </w:pPr>
      <w:r>
        <w:rPr>
          <w:szCs w:val="28"/>
          <w:lang w:val="uk-UA"/>
        </w:rPr>
        <w:t xml:space="preserve">Розробки проблем аргументації, як ніколи раніше, є актуальними сьогодні, в період становлення особливої культури сумісного мислення. В умовах динаміки соціальних відносин, розвитку міждисциплінарних, міжкорпоративних та міжконфесійних дискурсів, особливого значення набуває лінгвістична аргументація, яка враховує всю різноманітність культурних, професійних та особистнісних аспектів комунікації. </w:t>
      </w:r>
    </w:p>
    <w:p w:rsidR="00773FBC" w:rsidRDefault="00773FBC" w:rsidP="00773FBC">
      <w:pPr>
        <w:spacing w:line="360" w:lineRule="auto"/>
        <w:ind w:firstLine="540"/>
        <w:rPr>
          <w:szCs w:val="28"/>
          <w:lang w:val="uk-UA"/>
        </w:rPr>
      </w:pPr>
      <w:r>
        <w:rPr>
          <w:bCs/>
          <w:color w:val="000000"/>
          <w:szCs w:val="28"/>
          <w:lang w:val="uk-UA"/>
        </w:rPr>
        <w:t xml:space="preserve">Аргументація з позицій прагмалінгвістичної теорії трактується як </w:t>
      </w:r>
      <w:r w:rsidRPr="008E4786">
        <w:rPr>
          <w:bCs/>
          <w:color w:val="000000"/>
          <w:szCs w:val="28"/>
          <w:lang w:val="uk-UA"/>
        </w:rPr>
        <w:t>вид мовленнєвої діяльності</w:t>
      </w:r>
      <w:r>
        <w:rPr>
          <w:bCs/>
          <w:color w:val="000000"/>
          <w:szCs w:val="28"/>
          <w:lang w:val="uk-UA"/>
        </w:rPr>
        <w:t xml:space="preserve">, </w:t>
      </w:r>
      <w:r>
        <w:rPr>
          <w:color w:val="000000"/>
          <w:szCs w:val="28"/>
          <w:lang w:val="uk-UA"/>
        </w:rPr>
        <w:t>одна з багатьох можливостей мовленнєвого впливу на свідомість людини, засіб, за допомогою якого досягається породження бажаних для адресанта думок.</w:t>
      </w:r>
      <w:r w:rsidRPr="00105A7E">
        <w:rPr>
          <w:color w:val="000000"/>
          <w:szCs w:val="28"/>
          <w:lang w:val="uk-UA"/>
        </w:rPr>
        <w:t xml:space="preserve"> </w:t>
      </w:r>
    </w:p>
    <w:p w:rsidR="00773FBC" w:rsidRDefault="00773FBC" w:rsidP="00773FBC">
      <w:pPr>
        <w:spacing w:line="360" w:lineRule="auto"/>
        <w:ind w:firstLine="540"/>
        <w:rPr>
          <w:bCs/>
          <w:color w:val="000000"/>
          <w:szCs w:val="28"/>
          <w:lang w:val="uk-UA"/>
        </w:rPr>
      </w:pPr>
      <w:r>
        <w:rPr>
          <w:bCs/>
          <w:color w:val="000000"/>
          <w:szCs w:val="28"/>
          <w:lang w:val="uk-UA"/>
        </w:rPr>
        <w:t>Сферою функціонування аргументації є дискурс – мисленнєво-комунікативна діяльність, яка є сукупністю процесу й результату і включає як позалінгвальний, так і власне лінгвальний аспект (текст).</w:t>
      </w:r>
      <w:r w:rsidRPr="00E25922">
        <w:rPr>
          <w:bCs/>
          <w:color w:val="000000"/>
          <w:szCs w:val="28"/>
          <w:lang w:val="uk-UA"/>
        </w:rPr>
        <w:t xml:space="preserve"> </w:t>
      </w:r>
    </w:p>
    <w:p w:rsidR="00773FBC" w:rsidRDefault="00773FBC" w:rsidP="00773FBC">
      <w:pPr>
        <w:autoSpaceDE w:val="0"/>
        <w:autoSpaceDN w:val="0"/>
        <w:adjustRightInd w:val="0"/>
        <w:spacing w:line="360" w:lineRule="auto"/>
        <w:ind w:firstLine="360"/>
        <w:rPr>
          <w:szCs w:val="28"/>
          <w:lang w:val="uk-UA"/>
        </w:rPr>
      </w:pPr>
      <w:r>
        <w:rPr>
          <w:szCs w:val="28"/>
          <w:lang w:val="uk-UA"/>
        </w:rPr>
        <w:lastRenderedPageBreak/>
        <w:t>Публіцистичний аргументативний дискурс є результатом дії лінгвальних та позалінгвальних чинників, що впливають на вибір адресантом мовних засобів з метою переконуючого впливу на адресата.</w:t>
      </w:r>
    </w:p>
    <w:p w:rsidR="00773FBC" w:rsidRDefault="00773FBC" w:rsidP="00773FBC">
      <w:pPr>
        <w:autoSpaceDE w:val="0"/>
        <w:autoSpaceDN w:val="0"/>
        <w:adjustRightInd w:val="0"/>
        <w:spacing w:line="360" w:lineRule="auto"/>
        <w:ind w:firstLine="567"/>
        <w:rPr>
          <w:szCs w:val="28"/>
          <w:lang w:val="uk-UA"/>
        </w:rPr>
      </w:pPr>
      <w:r w:rsidRPr="00207A07">
        <w:rPr>
          <w:bCs/>
          <w:color w:val="000000"/>
          <w:szCs w:val="28"/>
          <w:lang w:val="uk-UA"/>
        </w:rPr>
        <w:t>Характерними</w:t>
      </w:r>
      <w:r>
        <w:rPr>
          <w:bCs/>
          <w:color w:val="000000"/>
          <w:szCs w:val="28"/>
          <w:lang w:val="uk-UA"/>
        </w:rPr>
        <w:t xml:space="preserve"> </w:t>
      </w:r>
      <w:r w:rsidRPr="00207A07">
        <w:rPr>
          <w:bCs/>
          <w:color w:val="000000"/>
          <w:szCs w:val="28"/>
          <w:lang w:val="uk-UA"/>
        </w:rPr>
        <w:t xml:space="preserve">ознаками </w:t>
      </w:r>
      <w:r>
        <w:rPr>
          <w:bCs/>
          <w:color w:val="000000"/>
          <w:szCs w:val="28"/>
          <w:lang w:val="uk-UA"/>
        </w:rPr>
        <w:t xml:space="preserve">німецького </w:t>
      </w:r>
      <w:r w:rsidRPr="00207A07">
        <w:rPr>
          <w:szCs w:val="28"/>
          <w:lang w:val="uk-UA"/>
        </w:rPr>
        <w:t>публіцистичного аргумента</w:t>
      </w:r>
      <w:r>
        <w:rPr>
          <w:szCs w:val="28"/>
          <w:lang w:val="uk-UA"/>
        </w:rPr>
        <w:t>тив</w:t>
      </w:r>
      <w:r w:rsidRPr="00207A07">
        <w:rPr>
          <w:szCs w:val="28"/>
          <w:lang w:val="uk-UA"/>
        </w:rPr>
        <w:t>ного  дискурсу є   просторова та часова дистанція учасників спілкування</w:t>
      </w:r>
      <w:r>
        <w:rPr>
          <w:szCs w:val="28"/>
          <w:lang w:val="uk-UA"/>
        </w:rPr>
        <w:t xml:space="preserve">; </w:t>
      </w:r>
      <w:r w:rsidRPr="00207A07">
        <w:rPr>
          <w:szCs w:val="28"/>
          <w:lang w:val="uk-UA"/>
        </w:rPr>
        <w:t xml:space="preserve"> висловлення здійснюються в однобічному порядку, так що зміна ролей адресанта і адресата ні технічно</w:t>
      </w:r>
      <w:r>
        <w:rPr>
          <w:szCs w:val="28"/>
          <w:lang w:val="uk-UA"/>
        </w:rPr>
        <w:t>,</w:t>
      </w:r>
      <w:r w:rsidRPr="00207A07">
        <w:rPr>
          <w:szCs w:val="28"/>
          <w:lang w:val="uk-UA"/>
        </w:rPr>
        <w:t xml:space="preserve"> ні організаційно не передбачається</w:t>
      </w:r>
      <w:r>
        <w:rPr>
          <w:szCs w:val="28"/>
          <w:lang w:val="uk-UA"/>
        </w:rPr>
        <w:t xml:space="preserve">; </w:t>
      </w:r>
      <w:r w:rsidRPr="00207A07">
        <w:rPr>
          <w:szCs w:val="28"/>
          <w:lang w:val="uk-UA"/>
        </w:rPr>
        <w:t xml:space="preserve"> висловлення адресуються дисперсній публіці, яка є конгломератом просторово віддалених один від одного індивідумів або відносно невеликих груп. </w:t>
      </w:r>
    </w:p>
    <w:p w:rsidR="00773FBC" w:rsidRDefault="00773FBC" w:rsidP="00773FBC">
      <w:pPr>
        <w:spacing w:line="360" w:lineRule="auto"/>
        <w:ind w:firstLine="540"/>
        <w:rPr>
          <w:bCs/>
          <w:color w:val="000000"/>
          <w:szCs w:val="28"/>
          <w:lang w:val="uk-UA"/>
        </w:rPr>
      </w:pPr>
      <w:r>
        <w:rPr>
          <w:szCs w:val="28"/>
          <w:lang w:val="uk-UA"/>
        </w:rPr>
        <w:t>Такий характер мисленнєво-комунікативної мовленнєвої діяльності адресанта і адресата дозволяє розглядати публіцистичний текст як формально-семантичну структуру, яка  займає в публіцистичному дискурсі особливе положення.</w:t>
      </w:r>
      <w:r w:rsidRPr="00B63F45">
        <w:rPr>
          <w:bCs/>
          <w:color w:val="000000"/>
          <w:szCs w:val="28"/>
          <w:lang w:val="uk-UA"/>
        </w:rPr>
        <w:t xml:space="preserve"> </w:t>
      </w:r>
    </w:p>
    <w:p w:rsidR="00773FBC" w:rsidRDefault="00773FBC" w:rsidP="00773FBC">
      <w:pPr>
        <w:spacing w:line="360" w:lineRule="auto"/>
        <w:ind w:firstLine="567"/>
        <w:rPr>
          <w:b/>
          <w:szCs w:val="28"/>
          <w:lang w:val="uk-UA"/>
        </w:rPr>
      </w:pPr>
      <w:r>
        <w:rPr>
          <w:bCs/>
          <w:color w:val="000000"/>
          <w:szCs w:val="28"/>
          <w:lang w:val="uk-UA"/>
        </w:rPr>
        <w:t>Аналіз прагмалінгвістичних властивостей у німецькому публіцистичному аргументативному дискурсі ґрунтується на вивченні лінгвальних (публіцистичний текст у сукупності з графічним компонентом) та позалінгвальних (ситуаційних, соціальних, моральних, психологічних та етичних) чинників, що залучає на орбіту лінгвістичних досліджень комунікативно-прагматичну парадигму.</w:t>
      </w:r>
    </w:p>
    <w:p w:rsidR="00773FBC" w:rsidRDefault="00773FBC" w:rsidP="00773FBC">
      <w:pPr>
        <w:spacing w:line="360" w:lineRule="auto"/>
        <w:ind w:firstLine="567"/>
        <w:rPr>
          <w:szCs w:val="28"/>
          <w:lang w:val="uk-UA"/>
        </w:rPr>
      </w:pPr>
      <w:r>
        <w:rPr>
          <w:szCs w:val="28"/>
          <w:lang w:val="uk-UA"/>
        </w:rPr>
        <w:t>Німецький публіцистичний текст з економіки як форма фіксації публіцистичного</w:t>
      </w:r>
      <w:r w:rsidRPr="00030776">
        <w:rPr>
          <w:szCs w:val="28"/>
          <w:lang w:val="uk-UA"/>
        </w:rPr>
        <w:t xml:space="preserve"> </w:t>
      </w:r>
      <w:r>
        <w:rPr>
          <w:szCs w:val="28"/>
          <w:lang w:val="uk-UA"/>
        </w:rPr>
        <w:t xml:space="preserve">аргументативного </w:t>
      </w:r>
      <w:r w:rsidRPr="00030776">
        <w:rPr>
          <w:szCs w:val="28"/>
          <w:lang w:val="uk-UA"/>
        </w:rPr>
        <w:t>дискурсу</w:t>
      </w:r>
      <w:r>
        <w:rPr>
          <w:szCs w:val="28"/>
          <w:lang w:val="uk-UA"/>
        </w:rPr>
        <w:t xml:space="preserve"> характеризується особливою структурою та створюється з метою донесення</w:t>
      </w:r>
      <w:r w:rsidRPr="003034DF">
        <w:rPr>
          <w:szCs w:val="28"/>
          <w:lang w:val="uk-UA"/>
        </w:rPr>
        <w:t xml:space="preserve"> інформації </w:t>
      </w:r>
      <w:r>
        <w:rPr>
          <w:szCs w:val="28"/>
          <w:lang w:val="uk-UA"/>
        </w:rPr>
        <w:t xml:space="preserve">суспільно </w:t>
      </w:r>
      <w:r w:rsidRPr="003034DF">
        <w:rPr>
          <w:szCs w:val="28"/>
          <w:lang w:val="uk-UA"/>
        </w:rPr>
        <w:t xml:space="preserve">економічного характеру до масового </w:t>
      </w:r>
      <w:r>
        <w:rPr>
          <w:szCs w:val="28"/>
          <w:lang w:val="uk-UA"/>
        </w:rPr>
        <w:t xml:space="preserve">адресата з одночасним </w:t>
      </w:r>
      <w:r w:rsidRPr="003034DF">
        <w:rPr>
          <w:szCs w:val="28"/>
          <w:lang w:val="uk-UA"/>
        </w:rPr>
        <w:t>формування</w:t>
      </w:r>
      <w:r>
        <w:rPr>
          <w:szCs w:val="28"/>
          <w:lang w:val="uk-UA"/>
        </w:rPr>
        <w:t>м</w:t>
      </w:r>
      <w:r w:rsidRPr="003034DF">
        <w:rPr>
          <w:szCs w:val="28"/>
          <w:lang w:val="uk-UA"/>
        </w:rPr>
        <w:t xml:space="preserve"> </w:t>
      </w:r>
      <w:r>
        <w:rPr>
          <w:szCs w:val="28"/>
          <w:lang w:val="uk-UA"/>
        </w:rPr>
        <w:t>запланованого адресантом ставлення</w:t>
      </w:r>
      <w:r w:rsidRPr="00C86E35">
        <w:rPr>
          <w:szCs w:val="28"/>
          <w:lang w:val="uk-UA"/>
        </w:rPr>
        <w:t xml:space="preserve"> </w:t>
      </w:r>
      <w:r w:rsidRPr="003034DF">
        <w:rPr>
          <w:szCs w:val="28"/>
          <w:lang w:val="uk-UA"/>
        </w:rPr>
        <w:t>до н</w:t>
      </w:r>
      <w:r>
        <w:rPr>
          <w:szCs w:val="28"/>
          <w:lang w:val="uk-UA"/>
        </w:rPr>
        <w:t xml:space="preserve">еї. </w:t>
      </w:r>
    </w:p>
    <w:p w:rsidR="00773FBC" w:rsidRDefault="00773FBC" w:rsidP="00773FBC">
      <w:pPr>
        <w:pStyle w:val="afffffff8"/>
        <w:spacing w:after="0" w:line="360" w:lineRule="auto"/>
        <w:ind w:left="57" w:firstLine="483"/>
        <w:rPr>
          <w:szCs w:val="28"/>
          <w:lang w:val="uk-UA"/>
        </w:rPr>
      </w:pPr>
      <w:r>
        <w:rPr>
          <w:szCs w:val="28"/>
          <w:lang w:val="uk-UA"/>
        </w:rPr>
        <w:t xml:space="preserve">Специфіка аргументації у публіцистичних текстах з економіки відображається в їх дискурсивних характеристиках та реалізації текстових категорій. Категорії інформативності, адресантності, тональності, проспекції / ретроспекції найбільшою мірою визначають специфічні риси цього типу тексту та свідчать про їх аргументативну природу. </w:t>
      </w:r>
    </w:p>
    <w:p w:rsidR="00773FBC" w:rsidRPr="00597D2F" w:rsidRDefault="00773FBC" w:rsidP="00773FBC">
      <w:pPr>
        <w:pStyle w:val="afffffff8"/>
        <w:spacing w:after="0" w:line="360" w:lineRule="auto"/>
        <w:ind w:left="57" w:firstLine="510"/>
        <w:rPr>
          <w:szCs w:val="28"/>
          <w:lang w:val="uk-UA"/>
        </w:rPr>
      </w:pPr>
      <w:r w:rsidRPr="00597D2F">
        <w:rPr>
          <w:szCs w:val="28"/>
          <w:lang w:val="uk-UA"/>
        </w:rPr>
        <w:t xml:space="preserve">В основу формування публіцистичних текстів з економіки покладено принцип орієнтації на </w:t>
      </w:r>
      <w:r>
        <w:rPr>
          <w:szCs w:val="28"/>
          <w:lang w:val="uk-UA"/>
        </w:rPr>
        <w:t>узагальнену модель</w:t>
      </w:r>
      <w:r w:rsidRPr="00597D2F">
        <w:rPr>
          <w:szCs w:val="28"/>
          <w:lang w:val="uk-UA"/>
        </w:rPr>
        <w:t xml:space="preserve"> – абстрактний конструкт, що               поєднує властивості реальних текстів певного типу. </w:t>
      </w:r>
      <w:r>
        <w:rPr>
          <w:szCs w:val="28"/>
          <w:lang w:val="uk-UA"/>
        </w:rPr>
        <w:t>Узагальнена м</w:t>
      </w:r>
      <w:r w:rsidRPr="00597D2F">
        <w:rPr>
          <w:szCs w:val="28"/>
          <w:lang w:val="uk-UA"/>
        </w:rPr>
        <w:t>одель публіцистичн</w:t>
      </w:r>
      <w:r>
        <w:rPr>
          <w:szCs w:val="28"/>
          <w:lang w:val="uk-UA"/>
        </w:rPr>
        <w:t>их текстів</w:t>
      </w:r>
      <w:r w:rsidRPr="00597D2F">
        <w:rPr>
          <w:szCs w:val="28"/>
          <w:lang w:val="uk-UA"/>
        </w:rPr>
        <w:t xml:space="preserve"> з економіки є інформативним текстом, який  передає повідомлення  про наявність певної проблеми та про шляхи її розв’язання, або про погляди стосовно цієї проблеми. Узагальнена </w:t>
      </w:r>
      <w:r>
        <w:rPr>
          <w:szCs w:val="28"/>
          <w:lang w:val="uk-UA"/>
        </w:rPr>
        <w:t xml:space="preserve"> модель</w:t>
      </w:r>
      <w:r w:rsidRPr="00597D2F">
        <w:rPr>
          <w:szCs w:val="28"/>
          <w:lang w:val="uk-UA"/>
        </w:rPr>
        <w:t xml:space="preserve"> публіцистичних текстів з економіки базується на притаманних їм функціях: інформативній та   персуазивній.     </w:t>
      </w:r>
    </w:p>
    <w:p w:rsidR="00773FBC" w:rsidRDefault="00773FBC" w:rsidP="00773FBC">
      <w:pPr>
        <w:pStyle w:val="afffffff8"/>
        <w:spacing w:after="0" w:line="360" w:lineRule="auto"/>
        <w:ind w:left="57" w:firstLine="483"/>
        <w:rPr>
          <w:szCs w:val="28"/>
          <w:lang w:val="uk-UA"/>
        </w:rPr>
      </w:pPr>
      <w:r>
        <w:rPr>
          <w:szCs w:val="28"/>
          <w:lang w:val="uk-UA"/>
        </w:rPr>
        <w:lastRenderedPageBreak/>
        <w:t xml:space="preserve"> </w:t>
      </w:r>
      <w:r w:rsidRPr="00202958">
        <w:rPr>
          <w:szCs w:val="28"/>
        </w:rPr>
        <w:t>[</w:t>
      </w:r>
      <w:r>
        <w:rPr>
          <w:color w:val="000000"/>
          <w:szCs w:val="28"/>
          <w:lang w:val="uk-UA"/>
        </w:rPr>
        <w:t>АДРЕСАНТ</w:t>
      </w:r>
      <w:r w:rsidRPr="00202958">
        <w:rPr>
          <w:color w:val="000000"/>
          <w:szCs w:val="28"/>
        </w:rPr>
        <w:t xml:space="preserve">] </w:t>
      </w:r>
      <w:r>
        <w:rPr>
          <w:color w:val="000000"/>
          <w:szCs w:val="28"/>
          <w:lang w:val="uk-UA"/>
        </w:rPr>
        <w:t xml:space="preserve">інформує </w:t>
      </w:r>
      <w:r w:rsidRPr="00202958">
        <w:rPr>
          <w:color w:val="000000"/>
          <w:szCs w:val="28"/>
        </w:rPr>
        <w:t>[</w:t>
      </w:r>
      <w:r>
        <w:rPr>
          <w:color w:val="000000"/>
          <w:szCs w:val="28"/>
          <w:lang w:val="uk-UA"/>
        </w:rPr>
        <w:t>АДРЕСАТА</w:t>
      </w:r>
      <w:r w:rsidRPr="00202958">
        <w:rPr>
          <w:color w:val="000000"/>
          <w:szCs w:val="28"/>
        </w:rPr>
        <w:t xml:space="preserve">] </w:t>
      </w:r>
      <w:r>
        <w:rPr>
          <w:color w:val="000000"/>
          <w:szCs w:val="28"/>
          <w:lang w:val="uk-UA"/>
        </w:rPr>
        <w:t xml:space="preserve">про існування екстралінгвальної </w:t>
      </w:r>
      <w:r w:rsidRPr="00202958">
        <w:rPr>
          <w:color w:val="000000"/>
          <w:szCs w:val="28"/>
        </w:rPr>
        <w:t xml:space="preserve"> [</w:t>
      </w:r>
      <w:r>
        <w:rPr>
          <w:color w:val="000000"/>
          <w:szCs w:val="28"/>
          <w:lang w:val="uk-UA"/>
        </w:rPr>
        <w:t>ПРОБЛЕМИ</w:t>
      </w:r>
      <w:r w:rsidRPr="00202958">
        <w:rPr>
          <w:color w:val="000000"/>
          <w:szCs w:val="28"/>
        </w:rPr>
        <w:t xml:space="preserve">] </w:t>
      </w:r>
      <w:r>
        <w:rPr>
          <w:color w:val="000000"/>
          <w:szCs w:val="28"/>
          <w:lang w:val="uk-UA"/>
        </w:rPr>
        <w:t xml:space="preserve"> (події, факту), яку слід сприймати </w:t>
      </w:r>
      <w:r w:rsidRPr="00202958">
        <w:rPr>
          <w:color w:val="000000"/>
          <w:szCs w:val="28"/>
        </w:rPr>
        <w:t>[</w:t>
      </w:r>
      <w:r>
        <w:rPr>
          <w:color w:val="000000"/>
          <w:szCs w:val="28"/>
          <w:lang w:val="uk-UA"/>
        </w:rPr>
        <w:t>ТАК</w:t>
      </w:r>
      <w:r w:rsidRPr="00202958">
        <w:rPr>
          <w:color w:val="000000"/>
          <w:szCs w:val="28"/>
        </w:rPr>
        <w:t>]</w:t>
      </w:r>
      <w:r>
        <w:rPr>
          <w:color w:val="000000"/>
          <w:szCs w:val="28"/>
          <w:lang w:val="uk-UA"/>
        </w:rPr>
        <w:t xml:space="preserve"> (</w:t>
      </w:r>
      <w:r w:rsidRPr="00202958">
        <w:rPr>
          <w:color w:val="000000"/>
          <w:szCs w:val="28"/>
        </w:rPr>
        <w:t>[</w:t>
      </w:r>
      <w:r>
        <w:rPr>
          <w:color w:val="000000"/>
          <w:szCs w:val="28"/>
          <w:lang w:val="uk-UA"/>
        </w:rPr>
        <w:t>СПРИЙНЯТТЯ ТАК</w:t>
      </w:r>
      <w:r w:rsidRPr="00202958">
        <w:rPr>
          <w:color w:val="000000"/>
          <w:szCs w:val="28"/>
        </w:rPr>
        <w:t>]</w:t>
      </w:r>
      <w:r>
        <w:rPr>
          <w:color w:val="000000"/>
          <w:szCs w:val="28"/>
          <w:lang w:val="uk-UA"/>
        </w:rPr>
        <w:t xml:space="preserve">). Останній компонент узагальненої  моделі тексту представлений двома варіантами: </w:t>
      </w:r>
      <w:r w:rsidRPr="00202958">
        <w:rPr>
          <w:color w:val="000000"/>
          <w:szCs w:val="28"/>
        </w:rPr>
        <w:t>[</w:t>
      </w:r>
      <w:r>
        <w:rPr>
          <w:color w:val="000000"/>
          <w:szCs w:val="28"/>
          <w:lang w:val="uk-UA"/>
        </w:rPr>
        <w:t xml:space="preserve">тому що ЦЕ ПРАВИЛЬНО, </w:t>
      </w:r>
      <w:r w:rsidRPr="00202958">
        <w:rPr>
          <w:color w:val="000000"/>
          <w:szCs w:val="28"/>
        </w:rPr>
        <w:t xml:space="preserve">     </w:t>
      </w:r>
      <w:r>
        <w:rPr>
          <w:color w:val="000000"/>
          <w:szCs w:val="28"/>
          <w:lang w:val="uk-UA"/>
        </w:rPr>
        <w:t>та / або КОРИСНО для АДРЕСАТА</w:t>
      </w:r>
      <w:r w:rsidRPr="00202958">
        <w:rPr>
          <w:color w:val="000000"/>
          <w:szCs w:val="28"/>
        </w:rPr>
        <w:t>]</w:t>
      </w:r>
      <w:r>
        <w:rPr>
          <w:color w:val="000000"/>
          <w:szCs w:val="28"/>
          <w:lang w:val="uk-UA"/>
        </w:rPr>
        <w:t xml:space="preserve">. В деяких досліджених текстах наявні обидва варіанти.  </w:t>
      </w:r>
    </w:p>
    <w:p w:rsidR="00773FBC" w:rsidRPr="000F3219" w:rsidRDefault="00773FBC" w:rsidP="00773FBC">
      <w:pPr>
        <w:autoSpaceDE w:val="0"/>
        <w:autoSpaceDN w:val="0"/>
        <w:spacing w:line="360" w:lineRule="auto"/>
        <w:ind w:firstLine="540"/>
        <w:rPr>
          <w:szCs w:val="28"/>
          <w:lang w:val="uk-UA"/>
        </w:rPr>
      </w:pPr>
      <w:r>
        <w:rPr>
          <w:szCs w:val="28"/>
          <w:lang w:val="uk-UA"/>
        </w:rPr>
        <w:t xml:space="preserve">Публіцистична аргументація спрямована не на встановлення             </w:t>
      </w:r>
      <w:r w:rsidRPr="00980AC1">
        <w:rPr>
          <w:szCs w:val="28"/>
          <w:lang w:val="uk-UA"/>
        </w:rPr>
        <w:t xml:space="preserve">істини, а </w:t>
      </w:r>
      <w:r>
        <w:rPr>
          <w:szCs w:val="28"/>
          <w:lang w:val="uk-UA"/>
        </w:rPr>
        <w:t xml:space="preserve">на </w:t>
      </w:r>
      <w:r w:rsidRPr="00980AC1">
        <w:rPr>
          <w:szCs w:val="28"/>
          <w:lang w:val="uk-UA"/>
        </w:rPr>
        <w:t>досягненн</w:t>
      </w:r>
      <w:r>
        <w:rPr>
          <w:szCs w:val="28"/>
          <w:lang w:val="uk-UA"/>
        </w:rPr>
        <w:t>я</w:t>
      </w:r>
      <w:r w:rsidRPr="00980AC1">
        <w:rPr>
          <w:szCs w:val="28"/>
          <w:lang w:val="uk-UA"/>
        </w:rPr>
        <w:t xml:space="preserve"> перлокутивного ефекту. Критерій </w:t>
      </w:r>
      <w:r>
        <w:rPr>
          <w:szCs w:val="28"/>
          <w:lang w:val="uk-UA"/>
        </w:rPr>
        <w:t>істинності виявляється проміжною метою і</w:t>
      </w:r>
      <w:r w:rsidRPr="00980AC1">
        <w:rPr>
          <w:szCs w:val="28"/>
          <w:lang w:val="uk-UA"/>
        </w:rPr>
        <w:t xml:space="preserve"> замінюється прагматичним критерієм успішності</w:t>
      </w:r>
      <w:r>
        <w:rPr>
          <w:szCs w:val="28"/>
          <w:lang w:val="uk-UA"/>
        </w:rPr>
        <w:t xml:space="preserve"> </w:t>
      </w:r>
      <w:r w:rsidRPr="00980AC1">
        <w:rPr>
          <w:szCs w:val="28"/>
          <w:lang w:val="uk-UA"/>
        </w:rPr>
        <w:t>/ неуспішності аргументації.</w:t>
      </w:r>
      <w:r w:rsidRPr="00C3658D">
        <w:rPr>
          <w:szCs w:val="28"/>
          <w:lang w:val="uk-UA"/>
        </w:rPr>
        <w:t xml:space="preserve"> </w:t>
      </w:r>
      <w:r>
        <w:rPr>
          <w:szCs w:val="28"/>
          <w:lang w:val="uk-UA"/>
        </w:rPr>
        <w:t>Сутність такої аргументації є суб</w:t>
      </w:r>
      <w:r w:rsidRPr="006246EB">
        <w:rPr>
          <w:szCs w:val="28"/>
          <w:lang w:val="uk-UA"/>
        </w:rPr>
        <w:t>’</w:t>
      </w:r>
      <w:r>
        <w:rPr>
          <w:szCs w:val="28"/>
          <w:lang w:val="uk-UA"/>
        </w:rPr>
        <w:t>єктивно орієнтованою та відбиває прагматичні наміри адресанта.</w:t>
      </w:r>
      <w:r w:rsidRPr="00D35610">
        <w:rPr>
          <w:szCs w:val="28"/>
          <w:lang w:val="uk-UA"/>
        </w:rPr>
        <w:t xml:space="preserve"> </w:t>
      </w:r>
      <w:r>
        <w:rPr>
          <w:szCs w:val="28"/>
          <w:lang w:val="uk-UA"/>
        </w:rPr>
        <w:t xml:space="preserve">Мета риторичної аргументації полягає у переконанні адресата в справедливості та прийнятності певної  концепції (тези) за допомогою наведених аргументів.  </w:t>
      </w:r>
    </w:p>
    <w:p w:rsidR="00773FBC" w:rsidRDefault="00773FBC" w:rsidP="00773FBC">
      <w:pPr>
        <w:spacing w:line="360" w:lineRule="auto"/>
        <w:ind w:firstLine="540"/>
        <w:rPr>
          <w:szCs w:val="28"/>
          <w:lang w:val="uk-UA"/>
        </w:rPr>
      </w:pPr>
      <w:r>
        <w:rPr>
          <w:szCs w:val="28"/>
          <w:lang w:val="uk-UA"/>
        </w:rPr>
        <w:t>За властивостями структури аргументи в німецькому публіцистичному дискурсі представлені одиничною та комплексною аргументацією. У складі комплексної  аргументації  виділено множинну та складену, а в межах складеної – сурядну (координативну) та підрядну (ординативну).</w:t>
      </w:r>
    </w:p>
    <w:p w:rsidR="00773FBC" w:rsidRDefault="00773FBC" w:rsidP="00773FBC">
      <w:pPr>
        <w:spacing w:line="360" w:lineRule="auto"/>
        <w:ind w:firstLine="540"/>
        <w:rPr>
          <w:szCs w:val="28"/>
          <w:lang w:val="uk-UA"/>
        </w:rPr>
      </w:pPr>
      <w:r>
        <w:rPr>
          <w:szCs w:val="28"/>
          <w:lang w:val="uk-UA"/>
        </w:rPr>
        <w:t xml:space="preserve">Логічна  схема аргументації  розгортається згідно з моделлю «перевернута піраміда», яка ставить тезу в  сильну позицію. </w:t>
      </w:r>
    </w:p>
    <w:p w:rsidR="00773FBC" w:rsidRDefault="00773FBC" w:rsidP="00773FBC">
      <w:pPr>
        <w:spacing w:line="360" w:lineRule="auto"/>
        <w:ind w:firstLine="540"/>
        <w:rPr>
          <w:szCs w:val="28"/>
          <w:lang w:val="uk-UA"/>
        </w:rPr>
      </w:pPr>
      <w:r>
        <w:rPr>
          <w:szCs w:val="28"/>
          <w:lang w:val="uk-UA"/>
        </w:rPr>
        <w:t>Аргументація є сукупністю взаємопов’язаних МА, кожен з яких              може мати власну іллокутивну мету, але перлокутивна  мета у нього одна –  переконати адресата в прийнятності тези.</w:t>
      </w:r>
    </w:p>
    <w:p w:rsidR="00773FBC" w:rsidRDefault="00773FBC" w:rsidP="00773FBC">
      <w:pPr>
        <w:spacing w:line="360" w:lineRule="auto"/>
        <w:ind w:firstLine="540"/>
        <w:rPr>
          <w:szCs w:val="28"/>
          <w:lang w:val="uk-UA"/>
        </w:rPr>
      </w:pPr>
      <w:r>
        <w:rPr>
          <w:szCs w:val="28"/>
          <w:lang w:val="uk-UA"/>
        </w:rPr>
        <w:t xml:space="preserve">Аргументи в німецькому публіцистичному аргументативному дискурсі орієнтовані на  раціональну сферу свідомості людини. Основні аргументи апелюють до  прикладу, до  статистичних даних та </w:t>
      </w:r>
      <w:r w:rsidRPr="00E51E18">
        <w:rPr>
          <w:szCs w:val="28"/>
          <w:lang w:val="uk-UA"/>
        </w:rPr>
        <w:t xml:space="preserve"> </w:t>
      </w:r>
      <w:r>
        <w:rPr>
          <w:szCs w:val="28"/>
          <w:lang w:val="uk-UA"/>
        </w:rPr>
        <w:t>до авторитету. Приклад – це факт, якому притаманна певна інтенція.</w:t>
      </w:r>
      <w:r w:rsidRPr="0010636E">
        <w:rPr>
          <w:szCs w:val="28"/>
          <w:lang w:val="uk-UA"/>
        </w:rPr>
        <w:t xml:space="preserve"> </w:t>
      </w:r>
      <w:r>
        <w:rPr>
          <w:szCs w:val="28"/>
          <w:lang w:val="uk-UA"/>
        </w:rPr>
        <w:t>Прямі та непрямі апеляції до авторитету актуалізуються формулою «посилання + ім</w:t>
      </w:r>
      <w:r w:rsidRPr="0028304C">
        <w:rPr>
          <w:szCs w:val="28"/>
          <w:lang w:val="uk-UA"/>
        </w:rPr>
        <w:t>’</w:t>
      </w:r>
      <w:r>
        <w:rPr>
          <w:szCs w:val="28"/>
          <w:lang w:val="uk-UA"/>
        </w:rPr>
        <w:t>я», які представлені трьома варіантами:  апелювання до авторитетної організації,  апелювання до думки експерта у певній галузі економіки та апелювання до думки пересічної людини, яка мала досвід у вирішенні схожої проблеми.</w:t>
      </w:r>
      <w:r w:rsidRPr="00960B5A">
        <w:rPr>
          <w:szCs w:val="28"/>
          <w:lang w:val="uk-UA"/>
        </w:rPr>
        <w:t xml:space="preserve"> </w:t>
      </w:r>
      <w:r>
        <w:rPr>
          <w:szCs w:val="28"/>
          <w:lang w:val="uk-UA"/>
        </w:rPr>
        <w:t>Аргументи до статистичних даних представлені результатами опитування та  результатами досліджень.</w:t>
      </w:r>
      <w:r w:rsidRPr="00AD42C7">
        <w:rPr>
          <w:szCs w:val="28"/>
          <w:lang w:val="uk-UA"/>
        </w:rPr>
        <w:t xml:space="preserve"> </w:t>
      </w:r>
    </w:p>
    <w:p w:rsidR="00773FBC" w:rsidRDefault="00773FBC" w:rsidP="00773FBC">
      <w:pPr>
        <w:spacing w:line="360" w:lineRule="auto"/>
        <w:ind w:firstLine="567"/>
        <w:rPr>
          <w:szCs w:val="28"/>
          <w:lang w:val="uk-UA"/>
        </w:rPr>
      </w:pPr>
      <w:r>
        <w:rPr>
          <w:szCs w:val="28"/>
          <w:lang w:val="uk-UA"/>
        </w:rPr>
        <w:t>С</w:t>
      </w:r>
      <w:r w:rsidRPr="0060792B">
        <w:rPr>
          <w:szCs w:val="28"/>
          <w:lang w:val="uk-UA"/>
        </w:rPr>
        <w:t>ут</w:t>
      </w:r>
      <w:r>
        <w:rPr>
          <w:szCs w:val="28"/>
          <w:lang w:val="uk-UA"/>
        </w:rPr>
        <w:t>ність</w:t>
      </w:r>
      <w:r w:rsidRPr="0060792B">
        <w:rPr>
          <w:szCs w:val="28"/>
          <w:lang w:val="uk-UA"/>
        </w:rPr>
        <w:t xml:space="preserve"> застосування  стратегій з боку </w:t>
      </w:r>
      <w:r>
        <w:rPr>
          <w:szCs w:val="28"/>
          <w:lang w:val="uk-UA"/>
        </w:rPr>
        <w:t xml:space="preserve">адресанта </w:t>
      </w:r>
      <w:r w:rsidRPr="0060792B">
        <w:rPr>
          <w:szCs w:val="28"/>
          <w:lang w:val="uk-UA"/>
        </w:rPr>
        <w:t xml:space="preserve"> полягає в організації своїх звернень до адресата</w:t>
      </w:r>
      <w:r>
        <w:rPr>
          <w:szCs w:val="28"/>
          <w:lang w:val="uk-UA"/>
        </w:rPr>
        <w:t xml:space="preserve">, тобто впливу на нього </w:t>
      </w:r>
      <w:r w:rsidRPr="0060792B">
        <w:rPr>
          <w:szCs w:val="28"/>
          <w:lang w:val="uk-UA"/>
        </w:rPr>
        <w:t xml:space="preserve"> в ході спілкування таким чином</w:t>
      </w:r>
      <w:r>
        <w:rPr>
          <w:szCs w:val="28"/>
          <w:lang w:val="uk-UA"/>
        </w:rPr>
        <w:t xml:space="preserve">, </w:t>
      </w:r>
      <w:r w:rsidRPr="0060792B">
        <w:rPr>
          <w:szCs w:val="28"/>
          <w:lang w:val="uk-UA"/>
        </w:rPr>
        <w:t xml:space="preserve"> що</w:t>
      </w:r>
      <w:r>
        <w:rPr>
          <w:szCs w:val="28"/>
          <w:lang w:val="uk-UA"/>
        </w:rPr>
        <w:t>б результатом була зміна когнітивно-</w:t>
      </w:r>
      <w:r w:rsidRPr="0060792B">
        <w:rPr>
          <w:szCs w:val="28"/>
          <w:lang w:val="uk-UA"/>
        </w:rPr>
        <w:t xml:space="preserve">психологічних ресурсів адресата в </w:t>
      </w:r>
      <w:r>
        <w:rPr>
          <w:szCs w:val="28"/>
          <w:lang w:val="uk-UA"/>
        </w:rPr>
        <w:t xml:space="preserve">необхідному адресантові </w:t>
      </w:r>
      <w:r w:rsidRPr="0060792B">
        <w:rPr>
          <w:szCs w:val="28"/>
          <w:lang w:val="uk-UA"/>
        </w:rPr>
        <w:t>напрямі:</w:t>
      </w:r>
      <w:r>
        <w:rPr>
          <w:szCs w:val="28"/>
          <w:lang w:val="uk-UA"/>
        </w:rPr>
        <w:t xml:space="preserve"> </w:t>
      </w:r>
      <w:r w:rsidRPr="0060792B">
        <w:rPr>
          <w:szCs w:val="28"/>
          <w:lang w:val="uk-UA"/>
        </w:rPr>
        <w:t xml:space="preserve"> збільшення</w:t>
      </w:r>
      <w:r>
        <w:rPr>
          <w:szCs w:val="28"/>
          <w:lang w:val="uk-UA"/>
        </w:rPr>
        <w:t xml:space="preserve"> </w:t>
      </w:r>
      <w:r w:rsidRPr="0060792B">
        <w:rPr>
          <w:szCs w:val="28"/>
          <w:lang w:val="uk-UA"/>
        </w:rPr>
        <w:t>/</w:t>
      </w:r>
      <w:r>
        <w:rPr>
          <w:szCs w:val="28"/>
          <w:lang w:val="uk-UA"/>
        </w:rPr>
        <w:t xml:space="preserve"> </w:t>
      </w:r>
      <w:r w:rsidRPr="0060792B">
        <w:rPr>
          <w:szCs w:val="28"/>
          <w:lang w:val="uk-UA"/>
        </w:rPr>
        <w:t>зменшення його бажання чого-небудь, зміна</w:t>
      </w:r>
      <w:r>
        <w:rPr>
          <w:szCs w:val="28"/>
          <w:lang w:val="uk-UA"/>
        </w:rPr>
        <w:t xml:space="preserve"> </w:t>
      </w:r>
      <w:r w:rsidRPr="0060792B">
        <w:rPr>
          <w:szCs w:val="28"/>
          <w:lang w:val="uk-UA"/>
        </w:rPr>
        <w:t xml:space="preserve"> його по</w:t>
      </w:r>
      <w:r>
        <w:rPr>
          <w:szCs w:val="28"/>
          <w:lang w:val="uk-UA"/>
        </w:rPr>
        <w:t xml:space="preserve">зитивних </w:t>
      </w:r>
      <w:r w:rsidRPr="0060792B">
        <w:rPr>
          <w:szCs w:val="28"/>
          <w:lang w:val="uk-UA"/>
        </w:rPr>
        <w:t>/</w:t>
      </w:r>
      <w:r>
        <w:rPr>
          <w:szCs w:val="28"/>
          <w:lang w:val="uk-UA"/>
        </w:rPr>
        <w:t xml:space="preserve"> негативних</w:t>
      </w:r>
      <w:r w:rsidRPr="0060792B">
        <w:rPr>
          <w:szCs w:val="28"/>
          <w:lang w:val="uk-UA"/>
        </w:rPr>
        <w:t xml:space="preserve"> оцінок </w:t>
      </w:r>
      <w:r>
        <w:rPr>
          <w:szCs w:val="28"/>
          <w:lang w:val="uk-UA"/>
        </w:rPr>
        <w:t xml:space="preserve"> </w:t>
      </w:r>
      <w:r w:rsidRPr="0060792B">
        <w:rPr>
          <w:szCs w:val="28"/>
          <w:lang w:val="uk-UA"/>
        </w:rPr>
        <w:t>відно</w:t>
      </w:r>
      <w:r>
        <w:rPr>
          <w:szCs w:val="28"/>
          <w:lang w:val="uk-UA"/>
        </w:rPr>
        <w:t>сно факта чи події</w:t>
      </w:r>
      <w:r w:rsidRPr="0060792B">
        <w:rPr>
          <w:szCs w:val="28"/>
          <w:lang w:val="uk-UA"/>
        </w:rPr>
        <w:t>.</w:t>
      </w:r>
      <w:r w:rsidRPr="00F371FF">
        <w:rPr>
          <w:szCs w:val="28"/>
          <w:lang w:val="uk-UA"/>
        </w:rPr>
        <w:t xml:space="preserve"> </w:t>
      </w:r>
      <w:r>
        <w:rPr>
          <w:szCs w:val="28"/>
          <w:lang w:val="uk-UA"/>
        </w:rPr>
        <w:t xml:space="preserve">Стратегію конструюють  </w:t>
      </w:r>
      <w:r w:rsidRPr="007D304D">
        <w:rPr>
          <w:szCs w:val="28"/>
          <w:lang w:val="uk-UA"/>
        </w:rPr>
        <w:t>тактик</w:t>
      </w:r>
      <w:r>
        <w:rPr>
          <w:szCs w:val="28"/>
          <w:lang w:val="uk-UA"/>
        </w:rPr>
        <w:t xml:space="preserve">и, які є вирішенням одного завдання в межах однієї стратегічної мети. </w:t>
      </w:r>
    </w:p>
    <w:p w:rsidR="00773FBC" w:rsidRDefault="00773FBC" w:rsidP="00773FBC">
      <w:pPr>
        <w:spacing w:line="360" w:lineRule="auto"/>
        <w:ind w:firstLine="567"/>
        <w:rPr>
          <w:szCs w:val="28"/>
          <w:lang w:val="uk-UA"/>
        </w:rPr>
      </w:pPr>
      <w:r>
        <w:rPr>
          <w:szCs w:val="28"/>
          <w:lang w:val="uk-UA"/>
        </w:rPr>
        <w:lastRenderedPageBreak/>
        <w:t>Провідними тактиками в німецькому публіцистичному дискурсі є: тактика інформування (прямого та імпліцитного), тактика формування ставлення до повідомлення шляхом оцінювання і тактика спонукання.</w:t>
      </w:r>
      <w:r w:rsidRPr="00D5402C">
        <w:rPr>
          <w:szCs w:val="28"/>
          <w:lang w:val="uk-UA"/>
        </w:rPr>
        <w:t xml:space="preserve"> </w:t>
      </w:r>
      <w:r>
        <w:rPr>
          <w:szCs w:val="28"/>
          <w:lang w:val="uk-UA"/>
        </w:rPr>
        <w:t>Основними прийомами, які використовуються для вербалізації тактик  аргументації, є «питально-відповідний хід», «імпліцитний коментар»та цитування.</w:t>
      </w:r>
      <w:r w:rsidRPr="00AC510E">
        <w:rPr>
          <w:szCs w:val="28"/>
          <w:lang w:val="uk-UA"/>
        </w:rPr>
        <w:t xml:space="preserve"> </w:t>
      </w:r>
      <w:r w:rsidRPr="00474F02">
        <w:rPr>
          <w:szCs w:val="28"/>
          <w:lang w:val="uk-UA"/>
        </w:rPr>
        <w:t xml:space="preserve">Запитання </w:t>
      </w:r>
      <w:r>
        <w:rPr>
          <w:szCs w:val="28"/>
          <w:lang w:val="uk-UA"/>
        </w:rPr>
        <w:t>здатне формувати у адресата нові уявлення на основі знайомих асоціацій. Передбачаючи, що відомі факти можуть залишитися поза увагою, адресант оживляє монолог запитаннями. Пряме звертання створює ефект співбесіди.</w:t>
      </w:r>
      <w:r w:rsidRPr="004C2D3D">
        <w:rPr>
          <w:szCs w:val="28"/>
          <w:lang w:val="uk-UA"/>
        </w:rPr>
        <w:t xml:space="preserve"> </w:t>
      </w:r>
    </w:p>
    <w:p w:rsidR="00773FBC" w:rsidRDefault="00773FBC" w:rsidP="00773FBC">
      <w:pPr>
        <w:spacing w:line="360" w:lineRule="auto"/>
        <w:ind w:firstLine="540"/>
        <w:rPr>
          <w:szCs w:val="28"/>
          <w:lang w:val="uk-UA"/>
        </w:rPr>
      </w:pPr>
      <w:r>
        <w:rPr>
          <w:szCs w:val="28"/>
          <w:lang w:val="uk-UA"/>
        </w:rPr>
        <w:t xml:space="preserve">При подачі факту дійсності адресант коректує та спрямовує увагу адресата, «підштовхує» його до висновку, використовуючи аргументаційний </w:t>
      </w:r>
      <w:r w:rsidRPr="004D4446">
        <w:rPr>
          <w:szCs w:val="28"/>
          <w:lang w:val="uk-UA"/>
        </w:rPr>
        <w:t>прийом</w:t>
      </w:r>
      <w:r>
        <w:rPr>
          <w:szCs w:val="28"/>
          <w:lang w:val="uk-UA"/>
        </w:rPr>
        <w:t xml:space="preserve"> «імпліцитний коментар»</w:t>
      </w:r>
      <w:r w:rsidRPr="00FE29E9">
        <w:rPr>
          <w:szCs w:val="28"/>
          <w:lang w:val="uk-UA"/>
        </w:rPr>
        <w:t>.</w:t>
      </w:r>
      <w:r>
        <w:rPr>
          <w:szCs w:val="28"/>
          <w:lang w:val="uk-UA"/>
        </w:rPr>
        <w:t xml:space="preserve"> Цей прийом  допомагає вигідно підкреслити факт, або підштовхнути до його переосмислення та спрямувати роздуми читача в заплановане адресантом русло.</w:t>
      </w:r>
    </w:p>
    <w:p w:rsidR="00773FBC" w:rsidRDefault="00773FBC" w:rsidP="00773FBC">
      <w:pPr>
        <w:spacing w:line="360" w:lineRule="auto"/>
        <w:ind w:firstLine="540"/>
        <w:rPr>
          <w:szCs w:val="28"/>
          <w:lang w:val="uk-UA"/>
        </w:rPr>
      </w:pPr>
      <w:r>
        <w:rPr>
          <w:szCs w:val="28"/>
          <w:lang w:val="uk-UA"/>
        </w:rPr>
        <w:t>У німецькому публіцистичному аргументативному дискурсі прагматична характеристика аргументів, актуалізованих цитатою, представлена  чотирма типами: оцінно-експресивний, фактуальний, персуазивний та сугестивний. Аргументи, виражені цитуванням, вводяться  бездієслівним способом та з допомогою дієслова. Бездієслівний спосіб введення цитованих аргументів представлений формулою «</w:t>
      </w:r>
      <w:r>
        <w:rPr>
          <w:szCs w:val="28"/>
          <w:lang w:val="de-DE"/>
        </w:rPr>
        <w:t>so</w:t>
      </w:r>
      <w:r>
        <w:rPr>
          <w:szCs w:val="28"/>
          <w:lang w:val="uk-UA"/>
        </w:rPr>
        <w:t xml:space="preserve"> + ім</w:t>
      </w:r>
      <w:r w:rsidRPr="00EA6763">
        <w:rPr>
          <w:szCs w:val="28"/>
          <w:lang w:val="uk-UA"/>
        </w:rPr>
        <w:t>’</w:t>
      </w:r>
      <w:r>
        <w:rPr>
          <w:szCs w:val="28"/>
          <w:lang w:val="uk-UA"/>
        </w:rPr>
        <w:t>я». Дієслово, що вводить цитату, здатне модифікувати її зміст і має на меті сформувати у адресата необхідне ставлення  до повідомлення.</w:t>
      </w:r>
    </w:p>
    <w:p w:rsidR="00773FBC" w:rsidRDefault="00773FBC" w:rsidP="00773FBC">
      <w:pPr>
        <w:spacing w:line="360" w:lineRule="auto"/>
        <w:ind w:firstLine="540"/>
        <w:rPr>
          <w:szCs w:val="28"/>
          <w:lang w:val="uk-UA"/>
        </w:rPr>
      </w:pPr>
      <w:r>
        <w:rPr>
          <w:szCs w:val="28"/>
          <w:lang w:val="uk-UA"/>
        </w:rPr>
        <w:t>Стилістичний аналіз виявив широку палітру образних засобів аргументації, що реалізуються риторичними фігурами та представлені алюзією, антитезою та метафорою.</w:t>
      </w:r>
    </w:p>
    <w:p w:rsidR="00773FBC" w:rsidRDefault="00773FBC" w:rsidP="00773FBC">
      <w:pPr>
        <w:spacing w:line="360" w:lineRule="auto"/>
        <w:ind w:firstLine="540"/>
        <w:rPr>
          <w:szCs w:val="28"/>
          <w:lang w:val="uk-UA"/>
        </w:rPr>
      </w:pPr>
      <w:r>
        <w:rPr>
          <w:szCs w:val="28"/>
          <w:lang w:val="uk-UA"/>
        </w:rPr>
        <w:t>Отримані результати, висновки та фактичний матеріал дослідження можуть бути використані для подальших досліджень прагматичних особливостей аргументативних характеристик  дискурсів різних типів.</w:t>
      </w:r>
    </w:p>
    <w:p w:rsidR="00773FBC" w:rsidRDefault="00773FBC" w:rsidP="00773FBC">
      <w:pPr>
        <w:spacing w:line="360" w:lineRule="auto"/>
        <w:ind w:firstLine="540"/>
        <w:rPr>
          <w:szCs w:val="28"/>
          <w:lang w:val="uk-UA"/>
        </w:rPr>
      </w:pPr>
      <w:r>
        <w:rPr>
          <w:szCs w:val="28"/>
          <w:lang w:val="uk-UA"/>
        </w:rPr>
        <w:t>Проблематика дослідження прагмалінгвістичного аспекту має широкі перспективи. Існує, щонайменше, дві можливості подальших розвідок: на матеріалі інших  типів дискурсу та з позицій інших мовленнєвих тактик аргументативного впливу.</w:t>
      </w:r>
    </w:p>
    <w:p w:rsidR="00773FBC" w:rsidRDefault="00773FBC" w:rsidP="00773FBC">
      <w:pPr>
        <w:spacing w:line="360" w:lineRule="auto"/>
        <w:ind w:firstLine="540"/>
        <w:rPr>
          <w:szCs w:val="28"/>
          <w:lang w:val="uk-UA"/>
        </w:rPr>
      </w:pPr>
      <w:r>
        <w:rPr>
          <w:szCs w:val="28"/>
          <w:lang w:val="uk-UA"/>
        </w:rPr>
        <w:t xml:space="preserve"> Підводячи підсумки проведеного дослідження, необхідно               зазначати, що на сучасному етапі розвитку лінгвістичної думки для адекватного аналізу прагмалінгвістичних властивостей публіцистичного аргументативного дискурсу необхідно враховувати синтез досягнень  прагмалінгвістики, теорії аргументації, теорії дискурсу, теорії                      тексту, психолінгвістики та інших теорій. Тільки міждисциплінарний  союз сприяє виявленню специфіки використання людиною мови залежно  від  її комунікативних інтенцій, загального обсягу  нань, від чинника адресата.     </w:t>
      </w:r>
    </w:p>
    <w:p w:rsidR="00773FBC" w:rsidRPr="009D65DF" w:rsidRDefault="00773FBC" w:rsidP="00773FBC">
      <w:pPr>
        <w:rPr>
          <w:lang w:val="uk-UA"/>
        </w:rPr>
      </w:pPr>
    </w:p>
    <w:p w:rsidR="00773FBC" w:rsidRDefault="00773FBC" w:rsidP="00773FBC">
      <w:pPr>
        <w:spacing w:line="360" w:lineRule="auto"/>
        <w:jc w:val="center"/>
        <w:rPr>
          <w:szCs w:val="28"/>
          <w:lang w:val="uk-UA"/>
        </w:rPr>
      </w:pPr>
    </w:p>
    <w:p w:rsidR="00773FBC" w:rsidRDefault="00773FBC" w:rsidP="00773FBC">
      <w:pPr>
        <w:spacing w:line="360" w:lineRule="auto"/>
        <w:jc w:val="center"/>
        <w:rPr>
          <w:szCs w:val="28"/>
          <w:lang w:val="uk-UA"/>
        </w:rPr>
      </w:pPr>
    </w:p>
    <w:p w:rsidR="00773FBC" w:rsidRDefault="00773FBC" w:rsidP="00773FBC">
      <w:pPr>
        <w:spacing w:line="360" w:lineRule="auto"/>
        <w:jc w:val="center"/>
        <w:rPr>
          <w:szCs w:val="28"/>
          <w:lang w:val="uk-UA"/>
        </w:rPr>
      </w:pPr>
    </w:p>
    <w:p w:rsidR="00773FBC" w:rsidRDefault="00773FBC" w:rsidP="00773FBC">
      <w:pPr>
        <w:spacing w:line="360" w:lineRule="auto"/>
        <w:jc w:val="center"/>
        <w:rPr>
          <w:szCs w:val="28"/>
          <w:lang w:val="uk-UA"/>
        </w:rPr>
      </w:pPr>
    </w:p>
    <w:p w:rsidR="00773FBC" w:rsidRDefault="00773FBC" w:rsidP="00773FBC">
      <w:pPr>
        <w:spacing w:line="360" w:lineRule="auto"/>
        <w:jc w:val="center"/>
        <w:rPr>
          <w:szCs w:val="28"/>
          <w:lang w:val="uk-UA"/>
        </w:rPr>
      </w:pPr>
    </w:p>
    <w:p w:rsidR="00773FBC" w:rsidRDefault="00773FBC" w:rsidP="00773FBC">
      <w:pPr>
        <w:spacing w:line="360" w:lineRule="auto"/>
        <w:jc w:val="center"/>
        <w:rPr>
          <w:szCs w:val="28"/>
          <w:lang w:val="uk-UA"/>
        </w:rPr>
      </w:pPr>
    </w:p>
    <w:p w:rsidR="00773FBC" w:rsidRDefault="00773FBC" w:rsidP="00773FBC">
      <w:pPr>
        <w:spacing w:line="360" w:lineRule="auto"/>
        <w:jc w:val="center"/>
        <w:rPr>
          <w:szCs w:val="28"/>
          <w:lang w:val="uk-UA"/>
        </w:rPr>
      </w:pPr>
    </w:p>
    <w:p w:rsidR="00773FBC" w:rsidRDefault="00773FBC" w:rsidP="00773FBC">
      <w:pPr>
        <w:spacing w:line="360" w:lineRule="auto"/>
        <w:jc w:val="center"/>
        <w:rPr>
          <w:szCs w:val="28"/>
          <w:lang w:val="uk-UA"/>
        </w:rPr>
      </w:pPr>
    </w:p>
    <w:p w:rsidR="00773FBC" w:rsidRDefault="00773FBC" w:rsidP="00773FBC">
      <w:pPr>
        <w:spacing w:line="360" w:lineRule="auto"/>
        <w:jc w:val="center"/>
        <w:rPr>
          <w:szCs w:val="28"/>
          <w:lang w:val="uk-UA"/>
        </w:rPr>
      </w:pPr>
    </w:p>
    <w:p w:rsidR="00773FBC" w:rsidRDefault="00773FBC" w:rsidP="00773FBC">
      <w:pPr>
        <w:spacing w:line="360" w:lineRule="auto"/>
        <w:jc w:val="center"/>
        <w:rPr>
          <w:szCs w:val="28"/>
          <w:lang w:val="uk-UA"/>
        </w:rPr>
      </w:pPr>
    </w:p>
    <w:p w:rsidR="00773FBC" w:rsidRDefault="00773FBC" w:rsidP="00773FBC">
      <w:pPr>
        <w:spacing w:line="360" w:lineRule="auto"/>
        <w:jc w:val="center"/>
        <w:rPr>
          <w:szCs w:val="28"/>
          <w:lang w:val="uk-UA"/>
        </w:rPr>
      </w:pPr>
    </w:p>
    <w:p w:rsidR="00773FBC" w:rsidRDefault="00773FBC" w:rsidP="00773FBC">
      <w:pPr>
        <w:spacing w:line="360" w:lineRule="auto"/>
        <w:jc w:val="center"/>
        <w:rPr>
          <w:szCs w:val="28"/>
          <w:lang w:val="uk-UA"/>
        </w:rPr>
      </w:pPr>
      <w:r>
        <w:rPr>
          <w:szCs w:val="28"/>
          <w:lang w:val="uk-UA"/>
        </w:rPr>
        <w:t>СПИСОК НАУКОВОЇ ЛІТЕРАТУРИ</w:t>
      </w:r>
    </w:p>
    <w:p w:rsidR="00773FBC" w:rsidRPr="00EA5F8A" w:rsidRDefault="00773FBC" w:rsidP="00773FBC">
      <w:pPr>
        <w:spacing w:line="360" w:lineRule="auto"/>
        <w:jc w:val="center"/>
        <w:rPr>
          <w:szCs w:val="28"/>
          <w:lang w:val="uk-UA"/>
        </w:rPr>
      </w:pPr>
    </w:p>
    <w:p w:rsidR="00773FBC" w:rsidRDefault="00773FBC" w:rsidP="00773FBC">
      <w:pPr>
        <w:spacing w:line="360" w:lineRule="auto"/>
        <w:rPr>
          <w:szCs w:val="28"/>
          <w:lang w:val="uk-UA"/>
        </w:rPr>
      </w:pPr>
      <w:r>
        <w:rPr>
          <w:szCs w:val="28"/>
          <w:lang w:val="uk-UA"/>
        </w:rPr>
        <w:t xml:space="preserve">1.  </w:t>
      </w:r>
      <w:r w:rsidRPr="0022427F">
        <w:rPr>
          <w:szCs w:val="28"/>
          <w:lang w:val="uk-UA"/>
        </w:rPr>
        <w:t>Алексеев А.П. Аргументация. Познание. Общение / А.П. Алексеев.</w:t>
      </w:r>
      <w:r>
        <w:rPr>
          <w:szCs w:val="28"/>
          <w:lang w:val="uk-UA"/>
        </w:rPr>
        <w:t xml:space="preserve"> </w:t>
      </w:r>
      <w:r w:rsidRPr="0022427F">
        <w:rPr>
          <w:szCs w:val="28"/>
          <w:lang w:val="uk-UA"/>
        </w:rPr>
        <w:t>– М. : Изд-во МГУ, 1991. – 150 с.</w:t>
      </w:r>
    </w:p>
    <w:p w:rsidR="00773FBC" w:rsidRPr="0022427F" w:rsidRDefault="00773FBC" w:rsidP="00773FBC">
      <w:pPr>
        <w:spacing w:line="360" w:lineRule="auto"/>
        <w:rPr>
          <w:szCs w:val="28"/>
          <w:lang w:val="uk-UA"/>
        </w:rPr>
      </w:pPr>
      <w:r>
        <w:rPr>
          <w:szCs w:val="28"/>
          <w:lang w:val="uk-UA"/>
        </w:rPr>
        <w:t>2. Алефиренко Н.Ф. Спорные вопросы семантики : монография                             / Н. . Алефиренко. – М. : Гнозис, 2005. – 326 с.</w:t>
      </w:r>
    </w:p>
    <w:p w:rsidR="00773FBC" w:rsidRDefault="00773FBC" w:rsidP="00773FBC">
      <w:pPr>
        <w:spacing w:line="360" w:lineRule="auto"/>
        <w:rPr>
          <w:szCs w:val="28"/>
          <w:u w:val="single"/>
          <w:lang w:val="uk-UA"/>
        </w:rPr>
      </w:pPr>
      <w:r>
        <w:rPr>
          <w:szCs w:val="28"/>
          <w:lang w:val="uk-UA"/>
        </w:rPr>
        <w:t xml:space="preserve">3. </w:t>
      </w:r>
      <w:r w:rsidRPr="00BC2CE0">
        <w:rPr>
          <w:szCs w:val="28"/>
          <w:lang w:val="uk-UA"/>
        </w:rPr>
        <w:t>Алещанова</w:t>
      </w:r>
      <w:r w:rsidRPr="00642B08">
        <w:rPr>
          <w:i/>
          <w:szCs w:val="28"/>
          <w:lang w:val="uk-UA"/>
        </w:rPr>
        <w:t xml:space="preserve"> </w:t>
      </w:r>
      <w:r w:rsidRPr="00BC2CE0">
        <w:rPr>
          <w:szCs w:val="28"/>
          <w:lang w:val="uk-UA"/>
        </w:rPr>
        <w:t>И.В.</w:t>
      </w:r>
      <w:r w:rsidRPr="006013F3">
        <w:rPr>
          <w:szCs w:val="28"/>
          <w:lang w:val="uk-UA"/>
        </w:rPr>
        <w:t xml:space="preserve"> Цитация в газетном тексте (на материале современной английской и российской прессы)</w:t>
      </w:r>
      <w:r>
        <w:rPr>
          <w:szCs w:val="28"/>
          <w:lang w:val="uk-UA"/>
        </w:rPr>
        <w:t xml:space="preserve"> </w:t>
      </w:r>
      <w:r w:rsidRPr="006013F3">
        <w:rPr>
          <w:szCs w:val="28"/>
          <w:lang w:val="uk-UA"/>
        </w:rPr>
        <w:t xml:space="preserve">: </w:t>
      </w:r>
      <w:r>
        <w:rPr>
          <w:szCs w:val="28"/>
          <w:lang w:val="uk-UA"/>
        </w:rPr>
        <w:t>а</w:t>
      </w:r>
      <w:r w:rsidRPr="006013F3">
        <w:rPr>
          <w:szCs w:val="28"/>
          <w:lang w:val="uk-UA"/>
        </w:rPr>
        <w:t>втореф. дис</w:t>
      </w:r>
      <w:r>
        <w:rPr>
          <w:szCs w:val="28"/>
          <w:lang w:val="uk-UA"/>
        </w:rPr>
        <w:t xml:space="preserve">. на соискание науч.        степени </w:t>
      </w:r>
      <w:r w:rsidRPr="006013F3">
        <w:rPr>
          <w:szCs w:val="28"/>
          <w:lang w:val="uk-UA"/>
        </w:rPr>
        <w:t>к</w:t>
      </w:r>
      <w:r>
        <w:rPr>
          <w:szCs w:val="28"/>
          <w:lang w:val="uk-UA"/>
        </w:rPr>
        <w:t>анд</w:t>
      </w:r>
      <w:r w:rsidRPr="006013F3">
        <w:rPr>
          <w:szCs w:val="28"/>
          <w:lang w:val="uk-UA"/>
        </w:rPr>
        <w:t>. филол.</w:t>
      </w:r>
      <w:r>
        <w:rPr>
          <w:szCs w:val="28"/>
          <w:lang w:val="uk-UA"/>
        </w:rPr>
        <w:t xml:space="preserve"> </w:t>
      </w:r>
      <w:r w:rsidRPr="006013F3">
        <w:rPr>
          <w:szCs w:val="28"/>
          <w:lang w:val="uk-UA"/>
        </w:rPr>
        <w:t>н</w:t>
      </w:r>
      <w:r>
        <w:rPr>
          <w:szCs w:val="28"/>
          <w:lang w:val="uk-UA"/>
        </w:rPr>
        <w:t xml:space="preserve">аук : спец. 10.02.20 </w:t>
      </w:r>
      <w:r w:rsidRPr="00B76937">
        <w:rPr>
          <w:szCs w:val="28"/>
        </w:rPr>
        <w:t>„</w:t>
      </w:r>
      <w:r w:rsidRPr="00A02869">
        <w:rPr>
          <w:szCs w:val="28"/>
        </w:rPr>
        <w:t>Сравнительно-историческое, типологическое и сопоставительное языкознание</w:t>
      </w:r>
      <w:r w:rsidRPr="00B76937">
        <w:rPr>
          <w:szCs w:val="28"/>
        </w:rPr>
        <w:t>“</w:t>
      </w:r>
      <w:r>
        <w:rPr>
          <w:szCs w:val="28"/>
          <w:lang w:val="uk-UA"/>
        </w:rPr>
        <w:t xml:space="preserve"> </w:t>
      </w:r>
      <w:r w:rsidRPr="006013F3">
        <w:rPr>
          <w:szCs w:val="28"/>
          <w:lang w:val="uk-UA"/>
        </w:rPr>
        <w:t>/</w:t>
      </w:r>
      <w:r>
        <w:rPr>
          <w:szCs w:val="28"/>
          <w:lang w:val="uk-UA"/>
        </w:rPr>
        <w:t xml:space="preserve"> И.В. </w:t>
      </w:r>
      <w:r w:rsidRPr="00BC2CE0">
        <w:rPr>
          <w:szCs w:val="28"/>
          <w:lang w:val="uk-UA"/>
        </w:rPr>
        <w:t>Алещанова</w:t>
      </w:r>
      <w:r>
        <w:rPr>
          <w:szCs w:val="28"/>
        </w:rPr>
        <w:t xml:space="preserve">. </w:t>
      </w:r>
      <w:r>
        <w:rPr>
          <w:szCs w:val="28"/>
          <w:lang w:val="uk-UA"/>
        </w:rPr>
        <w:t xml:space="preserve">            </w:t>
      </w:r>
      <w:r>
        <w:rPr>
          <w:szCs w:val="28"/>
        </w:rPr>
        <w:t>– Волгоград, 2000. – 21 с.</w:t>
      </w:r>
      <w:r w:rsidRPr="00642B08">
        <w:rPr>
          <w:szCs w:val="28"/>
          <w:u w:val="single"/>
          <w:lang w:val="uk-UA"/>
        </w:rPr>
        <w:t xml:space="preserve">  </w:t>
      </w:r>
    </w:p>
    <w:p w:rsidR="00773FBC" w:rsidRDefault="00773FBC" w:rsidP="00773FBC">
      <w:pPr>
        <w:spacing w:line="360" w:lineRule="auto"/>
        <w:rPr>
          <w:szCs w:val="28"/>
          <w:lang w:val="uk-UA"/>
        </w:rPr>
      </w:pPr>
      <w:r>
        <w:rPr>
          <w:szCs w:val="28"/>
          <w:lang w:val="uk-UA"/>
        </w:rPr>
        <w:t>4. Андреева И.В. Опровержение в институционном дискурсе</w:t>
      </w:r>
      <w:r w:rsidRPr="006013F3">
        <w:rPr>
          <w:szCs w:val="28"/>
          <w:lang w:val="uk-UA"/>
        </w:rPr>
        <w:t xml:space="preserve">: </w:t>
      </w:r>
      <w:r>
        <w:rPr>
          <w:szCs w:val="28"/>
          <w:lang w:val="uk-UA"/>
        </w:rPr>
        <w:t>а</w:t>
      </w:r>
      <w:r w:rsidRPr="006013F3">
        <w:rPr>
          <w:szCs w:val="28"/>
          <w:lang w:val="uk-UA"/>
        </w:rPr>
        <w:t>втореф. дис</w:t>
      </w:r>
      <w:r>
        <w:rPr>
          <w:szCs w:val="28"/>
          <w:lang w:val="uk-UA"/>
        </w:rPr>
        <w:t xml:space="preserve">. на соискание науч. степени </w:t>
      </w:r>
      <w:r w:rsidRPr="006013F3">
        <w:rPr>
          <w:szCs w:val="28"/>
          <w:lang w:val="uk-UA"/>
        </w:rPr>
        <w:t>к</w:t>
      </w:r>
      <w:r>
        <w:rPr>
          <w:szCs w:val="28"/>
          <w:lang w:val="uk-UA"/>
        </w:rPr>
        <w:t>анд</w:t>
      </w:r>
      <w:r w:rsidRPr="006013F3">
        <w:rPr>
          <w:szCs w:val="28"/>
          <w:lang w:val="uk-UA"/>
        </w:rPr>
        <w:t>. филол.</w:t>
      </w:r>
      <w:r>
        <w:rPr>
          <w:szCs w:val="28"/>
          <w:lang w:val="uk-UA"/>
        </w:rPr>
        <w:t xml:space="preserve"> </w:t>
      </w:r>
      <w:r w:rsidRPr="006013F3">
        <w:rPr>
          <w:szCs w:val="28"/>
          <w:lang w:val="uk-UA"/>
        </w:rPr>
        <w:t>н</w:t>
      </w:r>
      <w:r>
        <w:rPr>
          <w:szCs w:val="28"/>
          <w:lang w:val="uk-UA"/>
        </w:rPr>
        <w:t xml:space="preserve">аук : спец. 10.02.19 </w:t>
      </w:r>
      <w:r w:rsidRPr="00B76937">
        <w:rPr>
          <w:szCs w:val="28"/>
        </w:rPr>
        <w:t>„</w:t>
      </w:r>
      <w:r>
        <w:rPr>
          <w:szCs w:val="28"/>
        </w:rPr>
        <w:t>Теория языка</w:t>
      </w:r>
      <w:r w:rsidRPr="00B76937">
        <w:rPr>
          <w:szCs w:val="28"/>
        </w:rPr>
        <w:t>“</w:t>
      </w:r>
      <w:r>
        <w:rPr>
          <w:szCs w:val="28"/>
          <w:lang w:val="uk-UA"/>
        </w:rPr>
        <w:t xml:space="preserve"> </w:t>
      </w:r>
      <w:r w:rsidRPr="006013F3">
        <w:rPr>
          <w:szCs w:val="28"/>
          <w:lang w:val="uk-UA"/>
        </w:rPr>
        <w:t>/</w:t>
      </w:r>
      <w:r>
        <w:rPr>
          <w:szCs w:val="28"/>
          <w:lang w:val="uk-UA"/>
        </w:rPr>
        <w:t xml:space="preserve"> И.В. </w:t>
      </w:r>
      <w:r w:rsidRPr="00BC2CE0">
        <w:rPr>
          <w:szCs w:val="28"/>
          <w:lang w:val="uk-UA"/>
        </w:rPr>
        <w:t>А</w:t>
      </w:r>
      <w:r>
        <w:rPr>
          <w:szCs w:val="28"/>
          <w:lang w:val="uk-UA"/>
        </w:rPr>
        <w:t>ндреева</w:t>
      </w:r>
      <w:r>
        <w:rPr>
          <w:szCs w:val="28"/>
        </w:rPr>
        <w:t>. – Волгоград, 2008. – 18 с.</w:t>
      </w:r>
      <w:r w:rsidRPr="00642B08">
        <w:rPr>
          <w:szCs w:val="28"/>
          <w:u w:val="single"/>
          <w:lang w:val="uk-UA"/>
        </w:rPr>
        <w:t xml:space="preserve"> </w:t>
      </w:r>
    </w:p>
    <w:p w:rsidR="00773FBC" w:rsidRPr="00F94B69" w:rsidRDefault="00773FBC" w:rsidP="00773FBC">
      <w:pPr>
        <w:spacing w:line="360" w:lineRule="auto"/>
        <w:rPr>
          <w:szCs w:val="28"/>
          <w:lang w:val="uk-UA"/>
        </w:rPr>
      </w:pPr>
      <w:r>
        <w:rPr>
          <w:szCs w:val="28"/>
          <w:lang w:val="uk-UA"/>
        </w:rPr>
        <w:t xml:space="preserve">5. </w:t>
      </w:r>
      <w:r w:rsidRPr="00F94B69">
        <w:rPr>
          <w:szCs w:val="28"/>
          <w:lang w:val="uk-UA"/>
        </w:rPr>
        <w:t>Андреева</w:t>
      </w:r>
      <w:r>
        <w:rPr>
          <w:szCs w:val="28"/>
          <w:lang w:val="uk-UA"/>
        </w:rPr>
        <w:t xml:space="preserve"> В. А. </w:t>
      </w:r>
      <w:r>
        <w:rPr>
          <w:szCs w:val="28"/>
        </w:rPr>
        <w:t>Феномен «бессвязного» текста в фокусе теории дискурса</w:t>
      </w:r>
      <w:r>
        <w:rPr>
          <w:szCs w:val="28"/>
          <w:lang w:val="uk-UA"/>
        </w:rPr>
        <w:t xml:space="preserve"> /  В. А. Андреева  // Лингвистика текста и дискурсивный анализ: традиции и перспективы : Сб. науч. статей / Отв. ред. В. Е. Чернявская.   – СПб. : Изд-во СПбГУЭФ, 2007. С.  – 71 – 106.</w:t>
      </w:r>
      <w:r w:rsidRPr="00642B08">
        <w:rPr>
          <w:szCs w:val="28"/>
          <w:u w:val="single"/>
          <w:lang w:val="uk-UA"/>
        </w:rPr>
        <w:t xml:space="preserve"> </w:t>
      </w:r>
    </w:p>
    <w:p w:rsidR="00773FBC" w:rsidRDefault="00773FBC" w:rsidP="00773FBC">
      <w:pPr>
        <w:spacing w:line="360" w:lineRule="auto"/>
        <w:rPr>
          <w:lang w:val="uk-UA"/>
        </w:rPr>
      </w:pPr>
      <w:r>
        <w:rPr>
          <w:szCs w:val="28"/>
          <w:lang w:val="uk-UA"/>
        </w:rPr>
        <w:t xml:space="preserve">6. </w:t>
      </w:r>
      <w:r w:rsidRPr="00551D30">
        <w:rPr>
          <w:szCs w:val="28"/>
          <w:lang w:val="uk-UA"/>
        </w:rPr>
        <w:t>Анисимова Е.Е.</w:t>
      </w:r>
      <w:r w:rsidRPr="006013F3">
        <w:rPr>
          <w:szCs w:val="28"/>
          <w:lang w:val="uk-UA"/>
        </w:rPr>
        <w:t xml:space="preserve"> Паралингвистика и текст: к проблеме креолизованых </w:t>
      </w:r>
      <w:r>
        <w:rPr>
          <w:szCs w:val="28"/>
          <w:lang w:val="uk-UA"/>
        </w:rPr>
        <w:t xml:space="preserve">                  </w:t>
      </w:r>
      <w:r w:rsidRPr="006013F3">
        <w:rPr>
          <w:szCs w:val="28"/>
          <w:lang w:val="uk-UA"/>
        </w:rPr>
        <w:t>и гибридных текстов</w:t>
      </w:r>
      <w:r>
        <w:rPr>
          <w:szCs w:val="28"/>
          <w:lang w:val="uk-UA"/>
        </w:rPr>
        <w:t xml:space="preserve"> / Е.Е. </w:t>
      </w:r>
      <w:r w:rsidRPr="006013F3">
        <w:rPr>
          <w:szCs w:val="28"/>
          <w:lang w:val="uk-UA"/>
        </w:rPr>
        <w:t xml:space="preserve"> </w:t>
      </w:r>
      <w:r w:rsidRPr="00551D30">
        <w:rPr>
          <w:szCs w:val="28"/>
          <w:lang w:val="uk-UA"/>
        </w:rPr>
        <w:t xml:space="preserve">Анисимова </w:t>
      </w:r>
      <w:r w:rsidRPr="006013F3">
        <w:rPr>
          <w:szCs w:val="28"/>
          <w:lang w:val="uk-UA"/>
        </w:rPr>
        <w:t xml:space="preserve">// Вопросы языкознания. – 1992. </w:t>
      </w:r>
      <w:r>
        <w:rPr>
          <w:szCs w:val="28"/>
          <w:lang w:val="uk-UA"/>
        </w:rPr>
        <w:t xml:space="preserve">               </w:t>
      </w:r>
      <w:r w:rsidRPr="006013F3">
        <w:rPr>
          <w:szCs w:val="28"/>
          <w:lang w:val="uk-UA"/>
        </w:rPr>
        <w:t>–  №</w:t>
      </w:r>
      <w:r>
        <w:rPr>
          <w:szCs w:val="28"/>
          <w:lang w:val="uk-UA"/>
        </w:rPr>
        <w:t xml:space="preserve"> </w:t>
      </w:r>
      <w:r w:rsidRPr="006013F3">
        <w:rPr>
          <w:szCs w:val="28"/>
          <w:lang w:val="uk-UA"/>
        </w:rPr>
        <w:t>1. – С.</w:t>
      </w:r>
      <w:r>
        <w:rPr>
          <w:szCs w:val="28"/>
          <w:lang w:val="uk-UA"/>
        </w:rPr>
        <w:t xml:space="preserve"> </w:t>
      </w:r>
      <w:r w:rsidRPr="006013F3">
        <w:rPr>
          <w:szCs w:val="28"/>
          <w:lang w:val="uk-UA"/>
        </w:rPr>
        <w:t>71</w:t>
      </w:r>
      <w:r>
        <w:rPr>
          <w:szCs w:val="28"/>
          <w:lang w:val="uk-UA"/>
        </w:rPr>
        <w:t xml:space="preserve"> </w:t>
      </w:r>
      <w:r w:rsidRPr="00D6016C">
        <w:rPr>
          <w:szCs w:val="28"/>
        </w:rPr>
        <w:t>–</w:t>
      </w:r>
      <w:r>
        <w:rPr>
          <w:szCs w:val="28"/>
          <w:lang w:val="uk-UA"/>
        </w:rPr>
        <w:t xml:space="preserve"> </w:t>
      </w:r>
      <w:r w:rsidRPr="006013F3">
        <w:rPr>
          <w:szCs w:val="28"/>
          <w:lang w:val="uk-UA"/>
        </w:rPr>
        <w:t>77.</w:t>
      </w:r>
      <w:r w:rsidRPr="00147E46">
        <w:t xml:space="preserve"> </w:t>
      </w:r>
    </w:p>
    <w:p w:rsidR="00773FBC" w:rsidRDefault="00773FBC" w:rsidP="00773FBC">
      <w:pPr>
        <w:shd w:val="clear" w:color="auto" w:fill="FFFFFF"/>
        <w:tabs>
          <w:tab w:val="left" w:pos="1303"/>
        </w:tabs>
        <w:spacing w:line="360" w:lineRule="auto"/>
        <w:rPr>
          <w:color w:val="000000"/>
          <w:szCs w:val="28"/>
        </w:rPr>
      </w:pPr>
      <w:r>
        <w:rPr>
          <w:szCs w:val="28"/>
          <w:lang w:val="uk-UA"/>
        </w:rPr>
        <w:t xml:space="preserve">7. </w:t>
      </w:r>
      <w:r w:rsidRPr="004F5EF5">
        <w:rPr>
          <w:szCs w:val="28"/>
          <w:lang w:val="uk-UA"/>
        </w:rPr>
        <w:t>Анисимова Т.В. Современная деловая риторика</w:t>
      </w:r>
      <w:r>
        <w:rPr>
          <w:szCs w:val="28"/>
          <w:lang w:val="uk-UA"/>
        </w:rPr>
        <w:t xml:space="preserve"> : учеб. пособие                           / </w:t>
      </w:r>
      <w:r w:rsidRPr="004F5EF5">
        <w:rPr>
          <w:szCs w:val="28"/>
          <w:lang w:val="uk-UA"/>
        </w:rPr>
        <w:t xml:space="preserve">Анисимова Т.В., Гимпельсон Е.Г. </w:t>
      </w:r>
      <w:r w:rsidRPr="006013F3">
        <w:rPr>
          <w:szCs w:val="28"/>
          <w:lang w:val="uk-UA"/>
        </w:rPr>
        <w:t>–</w:t>
      </w:r>
      <w:r>
        <w:rPr>
          <w:szCs w:val="28"/>
          <w:lang w:val="uk-UA"/>
        </w:rPr>
        <w:t xml:space="preserve"> </w:t>
      </w:r>
      <w:r w:rsidRPr="004F5EF5">
        <w:rPr>
          <w:szCs w:val="28"/>
          <w:lang w:val="uk-UA"/>
        </w:rPr>
        <w:t>Волгоград</w:t>
      </w:r>
      <w:r>
        <w:rPr>
          <w:szCs w:val="28"/>
          <w:lang w:val="uk-UA"/>
        </w:rPr>
        <w:t xml:space="preserve"> </w:t>
      </w:r>
      <w:r w:rsidRPr="004F5EF5">
        <w:rPr>
          <w:szCs w:val="28"/>
          <w:lang w:val="uk-UA"/>
        </w:rPr>
        <w:t xml:space="preserve">: Изд-во Волгогр. юрид. </w:t>
      </w:r>
      <w:r>
        <w:rPr>
          <w:szCs w:val="28"/>
          <w:lang w:val="uk-UA"/>
        </w:rPr>
        <w:t xml:space="preserve">        </w:t>
      </w:r>
      <w:r w:rsidRPr="004F5EF5">
        <w:rPr>
          <w:szCs w:val="28"/>
          <w:lang w:val="uk-UA"/>
        </w:rPr>
        <w:t xml:space="preserve">ин-та МВД России, 1998. </w:t>
      </w:r>
      <w:r w:rsidRPr="006013F3">
        <w:rPr>
          <w:szCs w:val="28"/>
          <w:lang w:val="uk-UA"/>
        </w:rPr>
        <w:t>–</w:t>
      </w:r>
      <w:r>
        <w:rPr>
          <w:szCs w:val="28"/>
          <w:lang w:val="uk-UA"/>
        </w:rPr>
        <w:t xml:space="preserve"> </w:t>
      </w:r>
      <w:r w:rsidRPr="004F5EF5">
        <w:rPr>
          <w:szCs w:val="28"/>
          <w:lang w:val="uk-UA"/>
        </w:rPr>
        <w:t>Ч.</w:t>
      </w:r>
      <w:r>
        <w:rPr>
          <w:szCs w:val="28"/>
          <w:lang w:val="uk-UA"/>
        </w:rPr>
        <w:t xml:space="preserve"> </w:t>
      </w:r>
      <w:r w:rsidRPr="004F5EF5">
        <w:rPr>
          <w:szCs w:val="28"/>
          <w:lang w:val="uk-UA"/>
        </w:rPr>
        <w:t xml:space="preserve">1. </w:t>
      </w:r>
      <w:r w:rsidRPr="006013F3">
        <w:rPr>
          <w:szCs w:val="28"/>
          <w:lang w:val="uk-UA"/>
        </w:rPr>
        <w:t>–</w:t>
      </w:r>
      <w:r>
        <w:rPr>
          <w:szCs w:val="28"/>
          <w:lang w:val="uk-UA"/>
        </w:rPr>
        <w:t xml:space="preserve"> </w:t>
      </w:r>
      <w:r w:rsidRPr="004F5EF5">
        <w:rPr>
          <w:szCs w:val="28"/>
          <w:lang w:val="uk-UA"/>
        </w:rPr>
        <w:t xml:space="preserve">256 с. </w:t>
      </w:r>
    </w:p>
    <w:p w:rsidR="00773FBC" w:rsidRPr="00D15394" w:rsidRDefault="00773FBC" w:rsidP="00773FBC">
      <w:pPr>
        <w:shd w:val="clear" w:color="auto" w:fill="FFFFFF"/>
        <w:tabs>
          <w:tab w:val="left" w:pos="1303"/>
        </w:tabs>
        <w:spacing w:line="360" w:lineRule="auto"/>
        <w:rPr>
          <w:color w:val="000000"/>
          <w:szCs w:val="28"/>
        </w:rPr>
      </w:pPr>
      <w:r>
        <w:rPr>
          <w:color w:val="000000"/>
          <w:szCs w:val="28"/>
        </w:rPr>
        <w:t>8</w:t>
      </w:r>
      <w:r w:rsidRPr="00F040F1">
        <w:rPr>
          <w:color w:val="000000"/>
          <w:szCs w:val="28"/>
        </w:rPr>
        <w:t>.</w:t>
      </w:r>
      <w:r>
        <w:rPr>
          <w:i/>
          <w:color w:val="000000"/>
          <w:szCs w:val="28"/>
        </w:rPr>
        <w:t xml:space="preserve"> </w:t>
      </w:r>
      <w:r w:rsidRPr="00B3574A">
        <w:rPr>
          <w:color w:val="000000"/>
          <w:szCs w:val="28"/>
        </w:rPr>
        <w:t>Аристотель</w:t>
      </w:r>
      <w:r w:rsidRPr="00D15394">
        <w:rPr>
          <w:i/>
          <w:color w:val="000000"/>
          <w:szCs w:val="28"/>
        </w:rPr>
        <w:t>.</w:t>
      </w:r>
      <w:r w:rsidRPr="00D15394">
        <w:rPr>
          <w:color w:val="000000"/>
          <w:szCs w:val="28"/>
        </w:rPr>
        <w:t xml:space="preserve"> Риторика</w:t>
      </w:r>
      <w:r>
        <w:rPr>
          <w:color w:val="000000"/>
          <w:szCs w:val="28"/>
          <w:lang w:val="uk-UA"/>
        </w:rPr>
        <w:t xml:space="preserve"> </w:t>
      </w:r>
      <w:r w:rsidRPr="00D15394">
        <w:rPr>
          <w:color w:val="000000"/>
          <w:szCs w:val="28"/>
        </w:rPr>
        <w:t xml:space="preserve"> /</w:t>
      </w:r>
      <w:r>
        <w:rPr>
          <w:color w:val="000000"/>
          <w:szCs w:val="28"/>
        </w:rPr>
        <w:t xml:space="preserve"> </w:t>
      </w:r>
      <w:r w:rsidRPr="00B3574A">
        <w:rPr>
          <w:color w:val="000000"/>
          <w:szCs w:val="28"/>
        </w:rPr>
        <w:t>Аристотель</w:t>
      </w:r>
      <w:r w:rsidRPr="00D15394">
        <w:rPr>
          <w:color w:val="000000"/>
          <w:szCs w:val="28"/>
        </w:rPr>
        <w:t xml:space="preserve"> </w:t>
      </w:r>
      <w:r>
        <w:rPr>
          <w:color w:val="000000"/>
          <w:szCs w:val="28"/>
          <w:lang w:val="uk-UA"/>
        </w:rPr>
        <w:t xml:space="preserve">; </w:t>
      </w:r>
      <w:r w:rsidRPr="00B3574A">
        <w:rPr>
          <w:color w:val="000000"/>
          <w:szCs w:val="28"/>
        </w:rPr>
        <w:t>[</w:t>
      </w:r>
      <w:r>
        <w:rPr>
          <w:color w:val="000000"/>
          <w:szCs w:val="28"/>
          <w:lang w:val="uk-UA"/>
        </w:rPr>
        <w:t>п</w:t>
      </w:r>
      <w:r w:rsidRPr="00D15394">
        <w:rPr>
          <w:color w:val="000000"/>
          <w:szCs w:val="28"/>
        </w:rPr>
        <w:t>ер. с древнегреч. О. Цыбенко</w:t>
      </w:r>
      <w:r w:rsidRPr="00551D30">
        <w:rPr>
          <w:color w:val="000000"/>
          <w:szCs w:val="28"/>
        </w:rPr>
        <w:t>]</w:t>
      </w:r>
      <w:r w:rsidRPr="00D15394">
        <w:rPr>
          <w:color w:val="000000"/>
          <w:szCs w:val="28"/>
        </w:rPr>
        <w:t xml:space="preserve">. </w:t>
      </w:r>
      <w:r>
        <w:rPr>
          <w:color w:val="000000"/>
          <w:szCs w:val="28"/>
          <w:lang w:val="uk-UA"/>
        </w:rPr>
        <w:t xml:space="preserve"> </w:t>
      </w:r>
      <w:r w:rsidRPr="006013F3">
        <w:rPr>
          <w:szCs w:val="28"/>
          <w:lang w:val="uk-UA"/>
        </w:rPr>
        <w:t>–</w:t>
      </w:r>
      <w:r>
        <w:rPr>
          <w:szCs w:val="28"/>
          <w:lang w:val="uk-UA"/>
        </w:rPr>
        <w:t xml:space="preserve"> </w:t>
      </w:r>
      <w:r w:rsidRPr="00D15394">
        <w:rPr>
          <w:color w:val="000000"/>
          <w:szCs w:val="28"/>
        </w:rPr>
        <w:t>М.</w:t>
      </w:r>
      <w:r w:rsidRPr="00551D30">
        <w:rPr>
          <w:color w:val="000000"/>
          <w:szCs w:val="28"/>
        </w:rPr>
        <w:t xml:space="preserve"> </w:t>
      </w:r>
      <w:r w:rsidRPr="00D15394">
        <w:rPr>
          <w:color w:val="000000"/>
          <w:szCs w:val="28"/>
        </w:rPr>
        <w:t xml:space="preserve">: Лабиринт, 2000. </w:t>
      </w:r>
      <w:r>
        <w:rPr>
          <w:color w:val="000000"/>
          <w:szCs w:val="28"/>
        </w:rPr>
        <w:t xml:space="preserve"> </w:t>
      </w:r>
      <w:r>
        <w:rPr>
          <w:szCs w:val="28"/>
          <w:lang w:val="uk-UA"/>
        </w:rPr>
        <w:t xml:space="preserve">–  </w:t>
      </w:r>
      <w:r w:rsidRPr="00D15394">
        <w:rPr>
          <w:color w:val="000000"/>
          <w:szCs w:val="28"/>
        </w:rPr>
        <w:t>221 с.</w:t>
      </w:r>
    </w:p>
    <w:p w:rsidR="00773FBC" w:rsidRDefault="00773FBC" w:rsidP="00773FBC">
      <w:pPr>
        <w:spacing w:line="360" w:lineRule="auto"/>
      </w:pPr>
      <w:r>
        <w:rPr>
          <w:color w:val="000000"/>
          <w:szCs w:val="28"/>
        </w:rPr>
        <w:t>9</w:t>
      </w:r>
      <w:r w:rsidRPr="00992BDD">
        <w:rPr>
          <w:color w:val="000000"/>
          <w:szCs w:val="28"/>
        </w:rPr>
        <w:t>.</w:t>
      </w:r>
      <w:r>
        <w:rPr>
          <w:i/>
          <w:color w:val="000000"/>
          <w:szCs w:val="28"/>
        </w:rPr>
        <w:t xml:space="preserve"> </w:t>
      </w:r>
      <w:r w:rsidRPr="0072624D">
        <w:rPr>
          <w:szCs w:val="28"/>
        </w:rPr>
        <w:t>Арнольд И.В. Стилистика современного английского языка: (</w:t>
      </w:r>
      <w:r>
        <w:rPr>
          <w:szCs w:val="28"/>
        </w:rPr>
        <w:t xml:space="preserve">Стилистика </w:t>
      </w:r>
      <w:r w:rsidRPr="0072624D">
        <w:rPr>
          <w:szCs w:val="28"/>
        </w:rPr>
        <w:t xml:space="preserve">    </w:t>
      </w:r>
      <w:r>
        <w:rPr>
          <w:szCs w:val="28"/>
        </w:rPr>
        <w:t xml:space="preserve">декодирования) </w:t>
      </w:r>
      <w:r w:rsidRPr="0072624D">
        <w:rPr>
          <w:szCs w:val="28"/>
        </w:rPr>
        <w:t>:</w:t>
      </w:r>
      <w:r>
        <w:rPr>
          <w:szCs w:val="28"/>
        </w:rPr>
        <w:t xml:space="preserve"> учебное пособие </w:t>
      </w:r>
      <w:r w:rsidRPr="007D2CBF">
        <w:rPr>
          <w:szCs w:val="28"/>
        </w:rPr>
        <w:t>[</w:t>
      </w:r>
      <w:r>
        <w:rPr>
          <w:szCs w:val="28"/>
        </w:rPr>
        <w:t>для студентов пед. ин-тов по спец.</w:t>
      </w:r>
      <w:r w:rsidRPr="0072624D">
        <w:rPr>
          <w:szCs w:val="28"/>
        </w:rPr>
        <w:t xml:space="preserve"> “</w:t>
      </w:r>
      <w:r>
        <w:rPr>
          <w:szCs w:val="28"/>
        </w:rPr>
        <w:t>Иностр</w:t>
      </w:r>
      <w:r w:rsidRPr="0072624D">
        <w:rPr>
          <w:szCs w:val="28"/>
        </w:rPr>
        <w:t>.</w:t>
      </w:r>
      <w:r>
        <w:rPr>
          <w:szCs w:val="28"/>
        </w:rPr>
        <w:t xml:space="preserve"> </w:t>
      </w:r>
      <w:r w:rsidRPr="0072624D">
        <w:rPr>
          <w:szCs w:val="28"/>
        </w:rPr>
        <w:t>яз.</w:t>
      </w:r>
      <w:r w:rsidRPr="007D2CBF">
        <w:rPr>
          <w:szCs w:val="28"/>
        </w:rPr>
        <w:t xml:space="preserve">“] </w:t>
      </w:r>
      <w:r>
        <w:rPr>
          <w:szCs w:val="28"/>
        </w:rPr>
        <w:t xml:space="preserve"> </w:t>
      </w:r>
      <w:r w:rsidRPr="0072624D">
        <w:rPr>
          <w:szCs w:val="28"/>
        </w:rPr>
        <w:t xml:space="preserve">/ </w:t>
      </w:r>
      <w:r>
        <w:rPr>
          <w:szCs w:val="28"/>
        </w:rPr>
        <w:t xml:space="preserve"> И.В. Арнольд.</w:t>
      </w:r>
      <w:r w:rsidRPr="0072624D">
        <w:rPr>
          <w:szCs w:val="28"/>
        </w:rPr>
        <w:t xml:space="preserve"> – 3-е изд. </w:t>
      </w:r>
      <w:r>
        <w:rPr>
          <w:szCs w:val="28"/>
        </w:rPr>
        <w:t>–</w:t>
      </w:r>
      <w:r w:rsidRPr="0072624D">
        <w:rPr>
          <w:szCs w:val="28"/>
        </w:rPr>
        <w:t xml:space="preserve"> М.</w:t>
      </w:r>
      <w:r>
        <w:rPr>
          <w:szCs w:val="28"/>
        </w:rPr>
        <w:t xml:space="preserve"> </w:t>
      </w:r>
      <w:r w:rsidRPr="0072624D">
        <w:rPr>
          <w:szCs w:val="28"/>
        </w:rPr>
        <w:t>:</w:t>
      </w:r>
      <w:r>
        <w:rPr>
          <w:szCs w:val="28"/>
        </w:rPr>
        <w:t xml:space="preserve"> Просвещение, 1990. – 301 с. </w:t>
      </w:r>
    </w:p>
    <w:p w:rsidR="00773FBC" w:rsidRDefault="00773FBC" w:rsidP="00773FBC">
      <w:pPr>
        <w:spacing w:line="360" w:lineRule="auto"/>
        <w:rPr>
          <w:szCs w:val="28"/>
        </w:rPr>
      </w:pPr>
      <w:r>
        <w:rPr>
          <w:szCs w:val="28"/>
        </w:rPr>
        <w:lastRenderedPageBreak/>
        <w:t>10</w:t>
      </w:r>
      <w:r w:rsidRPr="00871643">
        <w:rPr>
          <w:szCs w:val="28"/>
        </w:rPr>
        <w:t>.</w:t>
      </w:r>
      <w:r>
        <w:rPr>
          <w:i/>
          <w:szCs w:val="28"/>
        </w:rPr>
        <w:t xml:space="preserve"> </w:t>
      </w:r>
      <w:r w:rsidRPr="00F16B00">
        <w:rPr>
          <w:szCs w:val="28"/>
        </w:rPr>
        <w:t>Аронсон Э.</w:t>
      </w:r>
      <w:r>
        <w:rPr>
          <w:szCs w:val="28"/>
        </w:rPr>
        <w:t xml:space="preserve"> Э</w:t>
      </w:r>
      <w:r>
        <w:rPr>
          <w:szCs w:val="28"/>
          <w:lang w:val="uk-UA"/>
        </w:rPr>
        <w:t>поха пропоганд</w:t>
      </w:r>
      <w:r>
        <w:rPr>
          <w:szCs w:val="28"/>
        </w:rPr>
        <w:t>ы: Механизмы убеждения, повседневное использование и злоупотребление</w:t>
      </w:r>
      <w:r>
        <w:rPr>
          <w:szCs w:val="28"/>
          <w:lang w:val="uk-UA"/>
        </w:rPr>
        <w:t xml:space="preserve"> </w:t>
      </w:r>
      <w:r>
        <w:rPr>
          <w:szCs w:val="28"/>
        </w:rPr>
        <w:t>/</w:t>
      </w:r>
      <w:r w:rsidRPr="00B3574A">
        <w:rPr>
          <w:szCs w:val="28"/>
        </w:rPr>
        <w:t xml:space="preserve"> </w:t>
      </w:r>
      <w:r w:rsidRPr="00F16B00">
        <w:rPr>
          <w:szCs w:val="28"/>
        </w:rPr>
        <w:t>Аронсон Э., Пратканис Э. Р.</w:t>
      </w:r>
      <w:r>
        <w:rPr>
          <w:szCs w:val="28"/>
          <w:lang w:val="uk-UA"/>
        </w:rPr>
        <w:t xml:space="preserve"> ;</w:t>
      </w:r>
      <w:r>
        <w:rPr>
          <w:szCs w:val="28"/>
        </w:rPr>
        <w:t xml:space="preserve">  </w:t>
      </w:r>
      <w:r>
        <w:rPr>
          <w:szCs w:val="28"/>
          <w:lang w:val="uk-UA"/>
        </w:rPr>
        <w:t>п</w:t>
      </w:r>
      <w:r>
        <w:rPr>
          <w:szCs w:val="28"/>
        </w:rPr>
        <w:t>ер. с англ. И.</w:t>
      </w:r>
      <w:r>
        <w:rPr>
          <w:szCs w:val="28"/>
          <w:lang w:val="uk-UA"/>
        </w:rPr>
        <w:t xml:space="preserve">  </w:t>
      </w:r>
      <w:r>
        <w:rPr>
          <w:szCs w:val="28"/>
        </w:rPr>
        <w:t xml:space="preserve">Н. </w:t>
      </w:r>
      <w:r>
        <w:rPr>
          <w:szCs w:val="28"/>
          <w:lang w:val="uk-UA"/>
        </w:rPr>
        <w:t xml:space="preserve"> </w:t>
      </w:r>
      <w:r>
        <w:rPr>
          <w:szCs w:val="28"/>
        </w:rPr>
        <w:t xml:space="preserve">Волковой, </w:t>
      </w:r>
      <w:r>
        <w:rPr>
          <w:szCs w:val="28"/>
          <w:lang w:val="uk-UA"/>
        </w:rPr>
        <w:t xml:space="preserve"> </w:t>
      </w:r>
      <w:r>
        <w:rPr>
          <w:szCs w:val="28"/>
        </w:rPr>
        <w:t>Е.</w:t>
      </w:r>
      <w:r>
        <w:rPr>
          <w:szCs w:val="28"/>
          <w:lang w:val="uk-UA"/>
        </w:rPr>
        <w:t xml:space="preserve"> </w:t>
      </w:r>
      <w:r>
        <w:rPr>
          <w:szCs w:val="28"/>
        </w:rPr>
        <w:t>Н. Волкова.</w:t>
      </w:r>
      <w:r>
        <w:t xml:space="preserve"> </w:t>
      </w:r>
      <w:r w:rsidRPr="00DF4284">
        <w:rPr>
          <w:szCs w:val="28"/>
        </w:rPr>
        <w:t>–</w:t>
      </w:r>
      <w:r>
        <w:t xml:space="preserve"> </w:t>
      </w:r>
      <w:r w:rsidRPr="00DF4284">
        <w:rPr>
          <w:szCs w:val="28"/>
        </w:rPr>
        <w:t xml:space="preserve"> СПб.</w:t>
      </w:r>
      <w:r>
        <w:rPr>
          <w:szCs w:val="28"/>
          <w:lang w:val="uk-UA"/>
        </w:rPr>
        <w:t xml:space="preserve"> </w:t>
      </w:r>
      <w:r w:rsidRPr="00DF4284">
        <w:rPr>
          <w:szCs w:val="28"/>
        </w:rPr>
        <w:t xml:space="preserve">: </w:t>
      </w:r>
      <w:r>
        <w:rPr>
          <w:szCs w:val="28"/>
        </w:rPr>
        <w:t>П</w:t>
      </w:r>
      <w:r w:rsidRPr="00DF4284">
        <w:rPr>
          <w:szCs w:val="28"/>
        </w:rPr>
        <w:t>райм</w:t>
      </w:r>
      <w:r>
        <w:rPr>
          <w:szCs w:val="28"/>
        </w:rPr>
        <w:t xml:space="preserve"> </w:t>
      </w:r>
      <w:r w:rsidRPr="006013F3">
        <w:rPr>
          <w:szCs w:val="28"/>
          <w:lang w:val="uk-UA"/>
        </w:rPr>
        <w:t xml:space="preserve">– </w:t>
      </w:r>
      <w:r w:rsidRPr="00DF4284">
        <w:rPr>
          <w:szCs w:val="28"/>
        </w:rPr>
        <w:t>Е</w:t>
      </w:r>
      <w:r>
        <w:rPr>
          <w:szCs w:val="28"/>
          <w:lang w:val="uk-UA"/>
        </w:rPr>
        <w:t>врознак</w:t>
      </w:r>
      <w:r w:rsidRPr="00DF4284">
        <w:rPr>
          <w:szCs w:val="28"/>
        </w:rPr>
        <w:t>, 2003.</w:t>
      </w:r>
      <w:r>
        <w:rPr>
          <w:szCs w:val="28"/>
          <w:lang w:val="uk-UA"/>
        </w:rPr>
        <w:t xml:space="preserve">         </w:t>
      </w:r>
      <w:r w:rsidRPr="00DF4284">
        <w:rPr>
          <w:szCs w:val="28"/>
        </w:rPr>
        <w:t xml:space="preserve"> – 384 с</w:t>
      </w:r>
      <w:r>
        <w:rPr>
          <w:szCs w:val="28"/>
        </w:rPr>
        <w:t xml:space="preserve">. </w:t>
      </w:r>
    </w:p>
    <w:p w:rsidR="00773FBC" w:rsidRDefault="00773FBC" w:rsidP="00773FBC">
      <w:pPr>
        <w:spacing w:line="360" w:lineRule="auto"/>
        <w:rPr>
          <w:szCs w:val="28"/>
          <w:lang w:val="uk-UA"/>
        </w:rPr>
      </w:pPr>
      <w:r>
        <w:rPr>
          <w:szCs w:val="28"/>
          <w:lang w:val="uk-UA"/>
        </w:rPr>
        <w:t xml:space="preserve">11. </w:t>
      </w:r>
      <w:r w:rsidRPr="00AD3D19">
        <w:rPr>
          <w:szCs w:val="28"/>
          <w:lang w:val="uk-UA"/>
        </w:rPr>
        <w:t>Арутюнова Н.Д.</w:t>
      </w:r>
      <w:r w:rsidRPr="006013F3">
        <w:rPr>
          <w:szCs w:val="28"/>
          <w:lang w:val="uk-UA"/>
        </w:rPr>
        <w:t xml:space="preserve"> </w:t>
      </w:r>
      <w:r>
        <w:rPr>
          <w:szCs w:val="28"/>
          <w:lang w:val="uk-UA"/>
        </w:rPr>
        <w:t xml:space="preserve"> </w:t>
      </w:r>
      <w:r w:rsidRPr="006013F3">
        <w:rPr>
          <w:szCs w:val="28"/>
          <w:lang w:val="uk-UA"/>
        </w:rPr>
        <w:t>Истоки, проблемы и категории прагматики</w:t>
      </w:r>
      <w:r>
        <w:rPr>
          <w:szCs w:val="28"/>
          <w:lang w:val="uk-UA"/>
        </w:rPr>
        <w:t xml:space="preserve"> /</w:t>
      </w:r>
      <w:r w:rsidRPr="00AD3D19">
        <w:t xml:space="preserve"> </w:t>
      </w:r>
      <w:r>
        <w:rPr>
          <w:lang w:val="uk-UA"/>
        </w:rPr>
        <w:t xml:space="preserve">                             </w:t>
      </w:r>
      <w:r w:rsidRPr="00AD3D19">
        <w:rPr>
          <w:szCs w:val="28"/>
          <w:lang w:val="uk-UA"/>
        </w:rPr>
        <w:t>Н.Д.</w:t>
      </w:r>
      <w:r>
        <w:rPr>
          <w:lang w:val="uk-UA"/>
        </w:rPr>
        <w:t xml:space="preserve"> </w:t>
      </w:r>
      <w:r w:rsidRPr="00AD3D19">
        <w:rPr>
          <w:szCs w:val="28"/>
          <w:lang w:val="uk-UA"/>
        </w:rPr>
        <w:t>Арутюнова</w:t>
      </w:r>
      <w:r>
        <w:rPr>
          <w:szCs w:val="28"/>
          <w:lang w:val="uk-UA"/>
        </w:rPr>
        <w:t xml:space="preserve">,  Е.П. </w:t>
      </w:r>
      <w:r w:rsidRPr="00AD3D19">
        <w:rPr>
          <w:szCs w:val="28"/>
          <w:lang w:val="uk-UA"/>
        </w:rPr>
        <w:t xml:space="preserve">Падучева </w:t>
      </w:r>
      <w:r w:rsidRPr="006013F3">
        <w:rPr>
          <w:szCs w:val="28"/>
          <w:lang w:val="uk-UA"/>
        </w:rPr>
        <w:t xml:space="preserve">// </w:t>
      </w:r>
      <w:r>
        <w:rPr>
          <w:szCs w:val="28"/>
          <w:lang w:val="uk-UA"/>
        </w:rPr>
        <w:t xml:space="preserve">Новое в зарубежной лингвистике.  </w:t>
      </w:r>
      <w:r w:rsidRPr="006013F3">
        <w:rPr>
          <w:szCs w:val="28"/>
          <w:lang w:val="uk-UA"/>
        </w:rPr>
        <w:t>– М.</w:t>
      </w:r>
      <w:r>
        <w:rPr>
          <w:szCs w:val="28"/>
          <w:lang w:val="uk-UA"/>
        </w:rPr>
        <w:t xml:space="preserve"> </w:t>
      </w:r>
      <w:r w:rsidRPr="006013F3">
        <w:rPr>
          <w:szCs w:val="28"/>
          <w:lang w:val="uk-UA"/>
        </w:rPr>
        <w:t>: Прогресс, 1985.</w:t>
      </w:r>
      <w:r w:rsidRPr="00DF2B7B">
        <w:rPr>
          <w:szCs w:val="28"/>
          <w:lang w:val="uk-UA"/>
        </w:rPr>
        <w:t xml:space="preserve"> </w:t>
      </w:r>
      <w:r>
        <w:rPr>
          <w:szCs w:val="28"/>
          <w:lang w:val="uk-UA"/>
        </w:rPr>
        <w:t xml:space="preserve"> </w:t>
      </w:r>
      <w:r w:rsidRPr="006013F3">
        <w:rPr>
          <w:szCs w:val="28"/>
          <w:lang w:val="uk-UA"/>
        </w:rPr>
        <w:t>–</w:t>
      </w:r>
      <w:r>
        <w:rPr>
          <w:szCs w:val="28"/>
          <w:lang w:val="uk-UA"/>
        </w:rPr>
        <w:t xml:space="preserve"> </w:t>
      </w:r>
      <w:r w:rsidRPr="006013F3">
        <w:rPr>
          <w:szCs w:val="28"/>
          <w:lang w:val="uk-UA"/>
        </w:rPr>
        <w:t>Вып.</w:t>
      </w:r>
      <w:r>
        <w:rPr>
          <w:szCs w:val="28"/>
          <w:lang w:val="uk-UA"/>
        </w:rPr>
        <w:t xml:space="preserve"> </w:t>
      </w:r>
      <w:r w:rsidRPr="006013F3">
        <w:rPr>
          <w:szCs w:val="28"/>
          <w:lang w:val="uk-UA"/>
        </w:rPr>
        <w:t>16</w:t>
      </w:r>
      <w:r w:rsidRPr="00664F66">
        <w:rPr>
          <w:szCs w:val="28"/>
          <w:lang w:val="uk-UA"/>
        </w:rPr>
        <w:t xml:space="preserve"> </w:t>
      </w:r>
      <w:r w:rsidRPr="00F37DD3">
        <w:rPr>
          <w:szCs w:val="28"/>
        </w:rPr>
        <w:t>[</w:t>
      </w:r>
      <w:r w:rsidRPr="006013F3">
        <w:rPr>
          <w:szCs w:val="28"/>
          <w:lang w:val="uk-UA"/>
        </w:rPr>
        <w:t>Лингвистическая</w:t>
      </w:r>
      <w:r>
        <w:rPr>
          <w:szCs w:val="28"/>
          <w:lang w:val="uk-UA"/>
        </w:rPr>
        <w:t xml:space="preserve"> </w:t>
      </w:r>
      <w:r w:rsidRPr="006013F3">
        <w:rPr>
          <w:szCs w:val="28"/>
          <w:lang w:val="uk-UA"/>
        </w:rPr>
        <w:t xml:space="preserve"> прагматика</w:t>
      </w:r>
      <w:r w:rsidRPr="00F37DD3">
        <w:rPr>
          <w:szCs w:val="28"/>
        </w:rPr>
        <w:t>]</w:t>
      </w:r>
      <w:r w:rsidRPr="006013F3">
        <w:rPr>
          <w:szCs w:val="28"/>
          <w:lang w:val="uk-UA"/>
        </w:rPr>
        <w:t xml:space="preserve">. </w:t>
      </w:r>
      <w:r>
        <w:rPr>
          <w:szCs w:val="28"/>
          <w:lang w:val="uk-UA"/>
        </w:rPr>
        <w:t xml:space="preserve"> </w:t>
      </w:r>
      <w:r w:rsidRPr="006013F3">
        <w:rPr>
          <w:szCs w:val="28"/>
          <w:lang w:val="uk-UA"/>
        </w:rPr>
        <w:t>– С.</w:t>
      </w:r>
      <w:r>
        <w:rPr>
          <w:szCs w:val="28"/>
          <w:lang w:val="uk-UA"/>
        </w:rPr>
        <w:t xml:space="preserve"> </w:t>
      </w:r>
      <w:r w:rsidRPr="006013F3">
        <w:rPr>
          <w:szCs w:val="28"/>
          <w:lang w:val="uk-UA"/>
        </w:rPr>
        <w:t>3</w:t>
      </w:r>
      <w:r>
        <w:rPr>
          <w:szCs w:val="28"/>
          <w:lang w:val="uk-UA"/>
        </w:rPr>
        <w:t xml:space="preserve"> </w:t>
      </w:r>
      <w:r w:rsidRPr="005836BC">
        <w:rPr>
          <w:szCs w:val="28"/>
        </w:rPr>
        <w:t>–</w:t>
      </w:r>
      <w:r>
        <w:rPr>
          <w:szCs w:val="28"/>
          <w:lang w:val="uk-UA"/>
        </w:rPr>
        <w:t xml:space="preserve"> </w:t>
      </w:r>
      <w:r w:rsidRPr="006013F3">
        <w:rPr>
          <w:szCs w:val="28"/>
          <w:lang w:val="uk-UA"/>
        </w:rPr>
        <w:t>42.</w:t>
      </w:r>
      <w:r w:rsidRPr="007020DA">
        <w:t xml:space="preserve"> </w:t>
      </w:r>
      <w:r>
        <w:rPr>
          <w:szCs w:val="28"/>
          <w:lang w:val="uk-UA"/>
        </w:rPr>
        <w:t xml:space="preserve"> </w:t>
      </w:r>
    </w:p>
    <w:p w:rsidR="00773FBC" w:rsidRPr="008D7FC0" w:rsidRDefault="00773FBC" w:rsidP="00773FBC">
      <w:pPr>
        <w:spacing w:line="360" w:lineRule="auto"/>
        <w:rPr>
          <w:szCs w:val="28"/>
        </w:rPr>
      </w:pPr>
      <w:r>
        <w:rPr>
          <w:szCs w:val="28"/>
        </w:rPr>
        <w:t>12. Арутюнова Н.Д. Язык и мир человека / Н. . Арутюнова. – 2-е изд., испр. – М. : Языки русской культуры, 1999. – 896 с.</w:t>
      </w:r>
    </w:p>
    <w:p w:rsidR="00773FBC" w:rsidRDefault="00773FBC" w:rsidP="00773FBC">
      <w:pPr>
        <w:spacing w:line="360" w:lineRule="auto"/>
        <w:rPr>
          <w:szCs w:val="28"/>
          <w:lang w:val="uk-UA"/>
        </w:rPr>
      </w:pPr>
      <w:r>
        <w:rPr>
          <w:szCs w:val="28"/>
          <w:lang w:val="uk-UA"/>
        </w:rPr>
        <w:t>13. Арутюнова Н.Д. Предложение и его смисл / Н.Д. Арутюнова. – М. : Эдиториал УРСС, 2005. –  384 с.</w:t>
      </w:r>
    </w:p>
    <w:p w:rsidR="00773FBC" w:rsidRPr="006013F3" w:rsidRDefault="00773FBC" w:rsidP="00773FBC">
      <w:pPr>
        <w:spacing w:line="360" w:lineRule="auto"/>
        <w:rPr>
          <w:szCs w:val="28"/>
          <w:lang w:val="uk-UA"/>
        </w:rPr>
      </w:pPr>
      <w:r>
        <w:rPr>
          <w:szCs w:val="28"/>
          <w:lang w:val="uk-UA"/>
        </w:rPr>
        <w:t xml:space="preserve">14. </w:t>
      </w:r>
      <w:r w:rsidRPr="00B76937">
        <w:rPr>
          <w:szCs w:val="28"/>
          <w:lang w:val="uk-UA"/>
        </w:rPr>
        <w:t>Архипенкова А.Ю.</w:t>
      </w:r>
      <w:r>
        <w:rPr>
          <w:szCs w:val="28"/>
          <w:lang w:val="uk-UA"/>
        </w:rPr>
        <w:t xml:space="preserve"> Выражение совета в английской и русской коммуникативных культурах : а</w:t>
      </w:r>
      <w:r w:rsidRPr="006013F3">
        <w:rPr>
          <w:szCs w:val="28"/>
          <w:lang w:val="uk-UA"/>
        </w:rPr>
        <w:t>втореф. дис</w:t>
      </w:r>
      <w:r>
        <w:rPr>
          <w:szCs w:val="28"/>
          <w:lang w:val="uk-UA"/>
        </w:rPr>
        <w:t xml:space="preserve">. на соискание науч. степени </w:t>
      </w:r>
      <w:r w:rsidRPr="006013F3">
        <w:rPr>
          <w:szCs w:val="28"/>
          <w:lang w:val="uk-UA"/>
        </w:rPr>
        <w:t>к</w:t>
      </w:r>
      <w:r>
        <w:rPr>
          <w:szCs w:val="28"/>
          <w:lang w:val="uk-UA"/>
        </w:rPr>
        <w:t>анд</w:t>
      </w:r>
      <w:r w:rsidRPr="006013F3">
        <w:rPr>
          <w:szCs w:val="28"/>
          <w:lang w:val="uk-UA"/>
        </w:rPr>
        <w:t>. филол.</w:t>
      </w:r>
      <w:r>
        <w:rPr>
          <w:szCs w:val="28"/>
          <w:lang w:val="uk-UA"/>
        </w:rPr>
        <w:t xml:space="preserve"> </w:t>
      </w:r>
      <w:r w:rsidRPr="006013F3">
        <w:rPr>
          <w:szCs w:val="28"/>
          <w:lang w:val="uk-UA"/>
        </w:rPr>
        <w:t>н</w:t>
      </w:r>
      <w:r>
        <w:rPr>
          <w:szCs w:val="28"/>
          <w:lang w:val="uk-UA"/>
        </w:rPr>
        <w:t xml:space="preserve">аук  : спец. 10.02.20 </w:t>
      </w:r>
      <w:r w:rsidRPr="00B76937">
        <w:rPr>
          <w:szCs w:val="28"/>
        </w:rPr>
        <w:t>„</w:t>
      </w:r>
      <w:r w:rsidRPr="00A02869">
        <w:rPr>
          <w:szCs w:val="28"/>
        </w:rPr>
        <w:t>Сравнительно-историческое, типологическое и сопоставительное языкознание</w:t>
      </w:r>
      <w:r w:rsidRPr="00B76937">
        <w:rPr>
          <w:szCs w:val="28"/>
        </w:rPr>
        <w:t>“</w:t>
      </w:r>
      <w:r>
        <w:rPr>
          <w:szCs w:val="28"/>
          <w:lang w:val="uk-UA"/>
        </w:rPr>
        <w:t xml:space="preserve"> </w:t>
      </w:r>
      <w:r w:rsidRPr="006013F3">
        <w:rPr>
          <w:szCs w:val="28"/>
          <w:lang w:val="uk-UA"/>
        </w:rPr>
        <w:t>/</w:t>
      </w:r>
      <w:r>
        <w:rPr>
          <w:szCs w:val="28"/>
          <w:lang w:val="uk-UA"/>
        </w:rPr>
        <w:t xml:space="preserve"> А.Ю. Архипенкова.         – М.,</w:t>
      </w:r>
      <w:r w:rsidRPr="006013F3">
        <w:rPr>
          <w:szCs w:val="28"/>
          <w:lang w:val="uk-UA"/>
        </w:rPr>
        <w:t xml:space="preserve"> </w:t>
      </w:r>
      <w:r>
        <w:rPr>
          <w:szCs w:val="28"/>
          <w:lang w:val="uk-UA"/>
        </w:rPr>
        <w:t xml:space="preserve"> </w:t>
      </w:r>
      <w:r w:rsidRPr="006013F3">
        <w:rPr>
          <w:szCs w:val="28"/>
          <w:lang w:val="uk-UA"/>
        </w:rPr>
        <w:t xml:space="preserve"> 200</w:t>
      </w:r>
      <w:r>
        <w:rPr>
          <w:szCs w:val="28"/>
          <w:lang w:val="uk-UA"/>
        </w:rPr>
        <w:t>6</w:t>
      </w:r>
      <w:r w:rsidRPr="006013F3">
        <w:rPr>
          <w:szCs w:val="28"/>
          <w:lang w:val="uk-UA"/>
        </w:rPr>
        <w:t xml:space="preserve">. – </w:t>
      </w:r>
      <w:r>
        <w:rPr>
          <w:szCs w:val="28"/>
          <w:lang w:val="uk-UA"/>
        </w:rPr>
        <w:t xml:space="preserve"> 20 с.</w:t>
      </w:r>
    </w:p>
    <w:p w:rsidR="00773FBC" w:rsidRPr="000F28ED" w:rsidRDefault="00773FBC" w:rsidP="00773FBC">
      <w:pPr>
        <w:spacing w:line="360" w:lineRule="auto"/>
        <w:rPr>
          <w:szCs w:val="28"/>
        </w:rPr>
      </w:pPr>
      <w:r>
        <w:rPr>
          <w:szCs w:val="28"/>
          <w:lang w:val="uk-UA"/>
        </w:rPr>
        <w:t xml:space="preserve">15. </w:t>
      </w:r>
      <w:r w:rsidRPr="00C865CB">
        <w:rPr>
          <w:szCs w:val="28"/>
          <w:lang w:val="uk-UA"/>
        </w:rPr>
        <w:t>Астафурова Т.Н.</w:t>
      </w:r>
      <w:r>
        <w:rPr>
          <w:szCs w:val="28"/>
        </w:rPr>
        <w:t xml:space="preserve"> Типология коммуникативных стратегий в научных парадигмах / Т.Н. Астафурова // Лингводидактические проблемы межкультурной коммуникации : сб. науч. статей. Юбилейное издание. </w:t>
      </w:r>
      <w:r>
        <w:rPr>
          <w:szCs w:val="28"/>
          <w:lang w:val="uk-UA"/>
        </w:rPr>
        <w:t xml:space="preserve">        </w:t>
      </w:r>
      <w:r>
        <w:rPr>
          <w:szCs w:val="28"/>
        </w:rPr>
        <w:t xml:space="preserve">– Волгоград : Перемена, 2003.  </w:t>
      </w:r>
      <w:r w:rsidRPr="006013F3">
        <w:rPr>
          <w:szCs w:val="28"/>
          <w:lang w:val="uk-UA"/>
        </w:rPr>
        <w:t>–</w:t>
      </w:r>
      <w:r>
        <w:rPr>
          <w:szCs w:val="28"/>
          <w:lang w:val="uk-UA"/>
        </w:rPr>
        <w:t xml:space="preserve"> </w:t>
      </w:r>
      <w:r>
        <w:rPr>
          <w:szCs w:val="28"/>
        </w:rPr>
        <w:t>С.  15</w:t>
      </w:r>
      <w:r>
        <w:rPr>
          <w:szCs w:val="28"/>
          <w:lang w:val="uk-UA"/>
        </w:rPr>
        <w:t xml:space="preserve"> </w:t>
      </w:r>
      <w:r w:rsidRPr="005836BC">
        <w:rPr>
          <w:szCs w:val="28"/>
        </w:rPr>
        <w:t>–</w:t>
      </w:r>
      <w:r>
        <w:rPr>
          <w:szCs w:val="28"/>
          <w:lang w:val="uk-UA"/>
        </w:rPr>
        <w:t xml:space="preserve"> </w:t>
      </w:r>
      <w:r>
        <w:rPr>
          <w:szCs w:val="28"/>
        </w:rPr>
        <w:t>25.</w:t>
      </w:r>
    </w:p>
    <w:p w:rsidR="00773FBC" w:rsidRDefault="00773FBC" w:rsidP="00773FBC">
      <w:pPr>
        <w:spacing w:line="360" w:lineRule="auto"/>
        <w:rPr>
          <w:szCs w:val="28"/>
        </w:rPr>
      </w:pPr>
      <w:r>
        <w:rPr>
          <w:szCs w:val="28"/>
        </w:rPr>
        <w:t>16</w:t>
      </w:r>
      <w:r w:rsidRPr="00544876">
        <w:rPr>
          <w:szCs w:val="28"/>
        </w:rPr>
        <w:t>.</w:t>
      </w:r>
      <w:r>
        <w:t xml:space="preserve"> </w:t>
      </w:r>
      <w:r w:rsidRPr="000F28ED">
        <w:t xml:space="preserve"> </w:t>
      </w:r>
      <w:r w:rsidRPr="00A369C8">
        <w:rPr>
          <w:szCs w:val="28"/>
        </w:rPr>
        <w:t>Балли Ш. Французская стилистика</w:t>
      </w:r>
      <w:r w:rsidRPr="00A369C8">
        <w:rPr>
          <w:szCs w:val="28"/>
          <w:lang w:val="uk-UA"/>
        </w:rPr>
        <w:t>: уч. пособие / Балли Ш</w:t>
      </w:r>
      <w:r>
        <w:rPr>
          <w:szCs w:val="28"/>
          <w:lang w:val="uk-UA"/>
        </w:rPr>
        <w:t>.</w:t>
      </w:r>
      <w:r w:rsidRPr="00A369C8">
        <w:rPr>
          <w:szCs w:val="28"/>
          <w:lang w:val="uk-UA"/>
        </w:rPr>
        <w:t xml:space="preserve"> – </w:t>
      </w:r>
      <w:r w:rsidRPr="00A369C8">
        <w:rPr>
          <w:szCs w:val="28"/>
        </w:rPr>
        <w:t xml:space="preserve">М. : </w:t>
      </w:r>
      <w:r>
        <w:rPr>
          <w:szCs w:val="28"/>
        </w:rPr>
        <w:t xml:space="preserve">      </w:t>
      </w:r>
      <w:r w:rsidRPr="00A369C8">
        <w:rPr>
          <w:szCs w:val="28"/>
        </w:rPr>
        <w:t xml:space="preserve">Изд-во иностранной литературы, 1961. </w:t>
      </w:r>
      <w:r w:rsidRPr="00A369C8">
        <w:rPr>
          <w:szCs w:val="28"/>
          <w:lang w:val="uk-UA"/>
        </w:rPr>
        <w:t xml:space="preserve"> – </w:t>
      </w:r>
      <w:r w:rsidRPr="00A369C8">
        <w:rPr>
          <w:szCs w:val="28"/>
        </w:rPr>
        <w:t xml:space="preserve">396 с. </w:t>
      </w:r>
    </w:p>
    <w:p w:rsidR="00773FBC" w:rsidRPr="000204CF" w:rsidRDefault="00773FBC" w:rsidP="00773FBC">
      <w:pPr>
        <w:spacing w:line="360" w:lineRule="auto"/>
        <w:rPr>
          <w:szCs w:val="28"/>
        </w:rPr>
      </w:pPr>
      <w:r>
        <w:rPr>
          <w:szCs w:val="28"/>
          <w:lang w:val="uk-UA"/>
        </w:rPr>
        <w:t xml:space="preserve">17. </w:t>
      </w:r>
      <w:r w:rsidRPr="005B326F">
        <w:rPr>
          <w:szCs w:val="28"/>
          <w:lang w:val="uk-UA"/>
        </w:rPr>
        <w:t>Баранов А.</w:t>
      </w:r>
      <w:r>
        <w:rPr>
          <w:szCs w:val="28"/>
          <w:lang w:val="uk-UA"/>
        </w:rPr>
        <w:t xml:space="preserve"> </w:t>
      </w:r>
      <w:r w:rsidRPr="005B326F">
        <w:rPr>
          <w:szCs w:val="28"/>
          <w:lang w:val="uk-UA"/>
        </w:rPr>
        <w:t>Н. Введение в прикладную лингвистику</w:t>
      </w:r>
      <w:r>
        <w:rPr>
          <w:szCs w:val="28"/>
          <w:lang w:val="uk-UA"/>
        </w:rPr>
        <w:t xml:space="preserve"> </w:t>
      </w:r>
      <w:r w:rsidRPr="005B326F">
        <w:rPr>
          <w:szCs w:val="28"/>
          <w:lang w:val="uk-UA"/>
        </w:rPr>
        <w:t xml:space="preserve">/ А.Н. Баранов. </w:t>
      </w:r>
      <w:r>
        <w:rPr>
          <w:szCs w:val="28"/>
          <w:lang w:val="uk-UA"/>
        </w:rPr>
        <w:t xml:space="preserve">          </w:t>
      </w:r>
      <w:r w:rsidRPr="005B326F">
        <w:rPr>
          <w:szCs w:val="28"/>
          <w:lang w:val="uk-UA"/>
        </w:rPr>
        <w:t>– М.</w:t>
      </w:r>
      <w:r>
        <w:rPr>
          <w:szCs w:val="28"/>
          <w:lang w:val="uk-UA"/>
        </w:rPr>
        <w:t xml:space="preserve"> </w:t>
      </w:r>
      <w:r w:rsidRPr="005B326F">
        <w:rPr>
          <w:szCs w:val="28"/>
          <w:lang w:val="uk-UA"/>
        </w:rPr>
        <w:t xml:space="preserve">: </w:t>
      </w:r>
      <w:r>
        <w:rPr>
          <w:szCs w:val="28"/>
        </w:rPr>
        <w:t xml:space="preserve">Эдиториал  </w:t>
      </w:r>
      <w:r w:rsidRPr="005B326F">
        <w:rPr>
          <w:szCs w:val="28"/>
          <w:lang w:val="uk-UA"/>
        </w:rPr>
        <w:t>УРСС, 2003. – 360.</w:t>
      </w:r>
      <w:r>
        <w:rPr>
          <w:szCs w:val="28"/>
        </w:rPr>
        <w:t xml:space="preserve"> </w:t>
      </w:r>
    </w:p>
    <w:p w:rsidR="00773FBC" w:rsidRPr="006C3DBB" w:rsidRDefault="00773FBC" w:rsidP="00773FBC">
      <w:pPr>
        <w:pStyle w:val="2ffffa"/>
        <w:widowControl w:val="0"/>
        <w:spacing w:line="360" w:lineRule="auto"/>
        <w:ind w:left="0" w:firstLine="0"/>
        <w:rPr>
          <w:szCs w:val="28"/>
        </w:rPr>
      </w:pPr>
      <w:r>
        <w:rPr>
          <w:szCs w:val="28"/>
        </w:rPr>
        <w:t>18</w:t>
      </w:r>
      <w:r w:rsidRPr="006C3DBB">
        <w:rPr>
          <w:szCs w:val="28"/>
        </w:rPr>
        <w:t xml:space="preserve">. Баранов А.Н. Лингвопрагматические механизмы аргументации / </w:t>
      </w:r>
      <w:r>
        <w:rPr>
          <w:szCs w:val="28"/>
        </w:rPr>
        <w:t xml:space="preserve">                 </w:t>
      </w:r>
      <w:r w:rsidRPr="006C3DBB">
        <w:rPr>
          <w:szCs w:val="28"/>
        </w:rPr>
        <w:t xml:space="preserve">А.Н. Баранов, </w:t>
      </w:r>
      <w:r>
        <w:rPr>
          <w:szCs w:val="28"/>
          <w:lang w:val="uk-UA"/>
        </w:rPr>
        <w:t>В.М</w:t>
      </w:r>
      <w:r w:rsidRPr="006C3DBB">
        <w:rPr>
          <w:szCs w:val="28"/>
        </w:rPr>
        <w:t>. Сергеев // Рациональн</w:t>
      </w:r>
      <w:r>
        <w:rPr>
          <w:szCs w:val="28"/>
        </w:rPr>
        <w:t>ость, рассуждение, коммуникация</w:t>
      </w:r>
      <w:r>
        <w:rPr>
          <w:szCs w:val="28"/>
          <w:lang w:val="uk-UA"/>
        </w:rPr>
        <w:t xml:space="preserve"> /</w:t>
      </w:r>
      <w:r w:rsidRPr="006C3DBB">
        <w:rPr>
          <w:szCs w:val="28"/>
        </w:rPr>
        <w:t xml:space="preserve"> </w:t>
      </w:r>
      <w:r>
        <w:rPr>
          <w:szCs w:val="28"/>
        </w:rPr>
        <w:t>п</w:t>
      </w:r>
      <w:r w:rsidRPr="006C3DBB">
        <w:rPr>
          <w:szCs w:val="28"/>
        </w:rPr>
        <w:t xml:space="preserve">од ред. А.Т. Шимуратова. – Киев: </w:t>
      </w:r>
      <w:r w:rsidRPr="005B1C5C">
        <w:rPr>
          <w:szCs w:val="28"/>
        </w:rPr>
        <w:t>„</w:t>
      </w:r>
      <w:r w:rsidRPr="006C3DBB">
        <w:rPr>
          <w:szCs w:val="28"/>
        </w:rPr>
        <w:t xml:space="preserve">Научна думка”, 1987. – С. 22 – 41.  </w:t>
      </w:r>
    </w:p>
    <w:p w:rsidR="00773FBC" w:rsidRDefault="00773FBC" w:rsidP="00773FBC">
      <w:pPr>
        <w:spacing w:line="360" w:lineRule="auto"/>
        <w:rPr>
          <w:szCs w:val="28"/>
        </w:rPr>
      </w:pPr>
      <w:r>
        <w:rPr>
          <w:szCs w:val="28"/>
        </w:rPr>
        <w:t>19</w:t>
      </w:r>
      <w:r>
        <w:rPr>
          <w:szCs w:val="28"/>
          <w:lang w:val="uk-UA"/>
        </w:rPr>
        <w:t xml:space="preserve">. </w:t>
      </w:r>
      <w:r w:rsidRPr="00D61C61">
        <w:rPr>
          <w:szCs w:val="28"/>
        </w:rPr>
        <w:t>Барбашов В.П.</w:t>
      </w:r>
      <w:r w:rsidRPr="004B5517">
        <w:rPr>
          <w:szCs w:val="28"/>
        </w:rPr>
        <w:t xml:space="preserve"> Интенциональное состояние в современном немецком публицистическом тексте через призму языковых средств выражения интенциональности</w:t>
      </w:r>
      <w:r w:rsidRPr="00D61C61">
        <w:rPr>
          <w:szCs w:val="28"/>
        </w:rPr>
        <w:t xml:space="preserve"> </w:t>
      </w:r>
      <w:r w:rsidRPr="00642B08">
        <w:rPr>
          <w:szCs w:val="28"/>
        </w:rPr>
        <w:t>[</w:t>
      </w:r>
      <w:r>
        <w:rPr>
          <w:szCs w:val="28"/>
        </w:rPr>
        <w:t>Электронный ресурс</w:t>
      </w:r>
      <w:r w:rsidRPr="00642B08">
        <w:rPr>
          <w:szCs w:val="28"/>
        </w:rPr>
        <w:t>]</w:t>
      </w:r>
      <w:r>
        <w:rPr>
          <w:szCs w:val="28"/>
        </w:rPr>
        <w:t xml:space="preserve"> / В.П. </w:t>
      </w:r>
      <w:r w:rsidRPr="00D61C61">
        <w:rPr>
          <w:szCs w:val="28"/>
        </w:rPr>
        <w:t>Барбашов</w:t>
      </w:r>
      <w:r w:rsidRPr="004B5517">
        <w:rPr>
          <w:szCs w:val="28"/>
        </w:rPr>
        <w:t xml:space="preserve"> </w:t>
      </w:r>
      <w:r>
        <w:rPr>
          <w:szCs w:val="28"/>
        </w:rPr>
        <w:t xml:space="preserve"> </w:t>
      </w:r>
      <w:r>
        <w:rPr>
          <w:szCs w:val="28"/>
          <w:lang w:val="uk-UA"/>
        </w:rPr>
        <w:t xml:space="preserve">                                    </w:t>
      </w:r>
      <w:r>
        <w:rPr>
          <w:szCs w:val="28"/>
        </w:rPr>
        <w:t>//</w:t>
      </w:r>
      <w:r w:rsidRPr="004B5517">
        <w:t xml:space="preserve"> </w:t>
      </w:r>
      <w:r w:rsidRPr="004B5517">
        <w:rPr>
          <w:szCs w:val="28"/>
        </w:rPr>
        <w:t xml:space="preserve">Электронный вестник  центра переподготовки и повышения квалификации по </w:t>
      </w:r>
      <w:r>
        <w:rPr>
          <w:szCs w:val="28"/>
        </w:rPr>
        <w:t>филологии и лингвострановедению</w:t>
      </w:r>
      <w:r w:rsidRPr="004B5517">
        <w:rPr>
          <w:szCs w:val="28"/>
        </w:rPr>
        <w:t xml:space="preserve">. </w:t>
      </w:r>
      <w:r w:rsidRPr="006013F3">
        <w:rPr>
          <w:szCs w:val="28"/>
          <w:lang w:val="uk-UA"/>
        </w:rPr>
        <w:t>–</w:t>
      </w:r>
      <w:r w:rsidRPr="004B5517">
        <w:rPr>
          <w:szCs w:val="28"/>
        </w:rPr>
        <w:t xml:space="preserve"> 2006.</w:t>
      </w:r>
      <w:r>
        <w:rPr>
          <w:szCs w:val="28"/>
        </w:rPr>
        <w:t xml:space="preserve"> </w:t>
      </w:r>
      <w:r w:rsidRPr="006013F3">
        <w:rPr>
          <w:szCs w:val="28"/>
          <w:lang w:val="uk-UA"/>
        </w:rPr>
        <w:t>–</w:t>
      </w:r>
      <w:r>
        <w:rPr>
          <w:szCs w:val="28"/>
        </w:rPr>
        <w:t xml:space="preserve"> Вып</w:t>
      </w:r>
      <w:r>
        <w:rPr>
          <w:szCs w:val="28"/>
          <w:lang w:val="uk-UA"/>
        </w:rPr>
        <w:t>.</w:t>
      </w:r>
      <w:r>
        <w:rPr>
          <w:szCs w:val="28"/>
        </w:rPr>
        <w:t xml:space="preserve"> 3</w:t>
      </w:r>
      <w:r>
        <w:rPr>
          <w:szCs w:val="28"/>
          <w:lang w:val="uk-UA"/>
        </w:rPr>
        <w:t xml:space="preserve">.            </w:t>
      </w:r>
      <w:r>
        <w:rPr>
          <w:szCs w:val="28"/>
        </w:rPr>
        <w:t xml:space="preserve">– Режим доступа к журн. : </w:t>
      </w:r>
    </w:p>
    <w:p w:rsidR="00773FBC" w:rsidRPr="00D61C61" w:rsidRDefault="00773FBC" w:rsidP="00773FBC">
      <w:pPr>
        <w:spacing w:line="360" w:lineRule="auto"/>
        <w:rPr>
          <w:szCs w:val="28"/>
        </w:rPr>
      </w:pPr>
      <w:r w:rsidRPr="00D61C61">
        <w:rPr>
          <w:szCs w:val="28"/>
          <w:lang w:val="uk-UA"/>
        </w:rPr>
        <w:t xml:space="preserve">         </w:t>
      </w:r>
      <w:r w:rsidRPr="00D61C61">
        <w:rPr>
          <w:szCs w:val="28"/>
        </w:rPr>
        <w:t>http://evcppk.ru/index.php</w:t>
      </w:r>
    </w:p>
    <w:p w:rsidR="00773FBC" w:rsidRDefault="00773FBC" w:rsidP="00773FBC">
      <w:pPr>
        <w:spacing w:line="360" w:lineRule="auto"/>
        <w:rPr>
          <w:szCs w:val="28"/>
          <w:lang w:val="uk-UA"/>
        </w:rPr>
      </w:pPr>
      <w:r>
        <w:rPr>
          <w:szCs w:val="28"/>
          <w:lang w:val="uk-UA"/>
        </w:rPr>
        <w:t xml:space="preserve">20. </w:t>
      </w:r>
      <w:r w:rsidRPr="00D26AD1">
        <w:rPr>
          <w:szCs w:val="28"/>
        </w:rPr>
        <w:t>Барлас Л.Г.</w:t>
      </w:r>
      <w:r>
        <w:rPr>
          <w:szCs w:val="28"/>
        </w:rPr>
        <w:t xml:space="preserve"> Текстовой аспект функционально-стилевой             характеристики языка художественной литературы / Л.Г. </w:t>
      </w:r>
      <w:r w:rsidRPr="00D26AD1">
        <w:rPr>
          <w:szCs w:val="28"/>
        </w:rPr>
        <w:t>Барлас</w:t>
      </w:r>
      <w:r>
        <w:rPr>
          <w:szCs w:val="28"/>
        </w:rPr>
        <w:t xml:space="preserve"> </w:t>
      </w:r>
      <w:r>
        <w:rPr>
          <w:szCs w:val="28"/>
          <w:lang w:val="uk-UA"/>
        </w:rPr>
        <w:t xml:space="preserve">                         </w:t>
      </w:r>
      <w:r>
        <w:rPr>
          <w:szCs w:val="28"/>
        </w:rPr>
        <w:t>// Функциональная стилистика: теория стилей и их языковая реализация : межвуз</w:t>
      </w:r>
      <w:r>
        <w:rPr>
          <w:szCs w:val="28"/>
          <w:lang w:val="uk-UA"/>
        </w:rPr>
        <w:t>.</w:t>
      </w:r>
      <w:r>
        <w:rPr>
          <w:szCs w:val="28"/>
        </w:rPr>
        <w:t xml:space="preserve"> сб</w:t>
      </w:r>
      <w:r>
        <w:rPr>
          <w:szCs w:val="28"/>
          <w:lang w:val="uk-UA"/>
        </w:rPr>
        <w:t>.</w:t>
      </w:r>
      <w:r>
        <w:rPr>
          <w:szCs w:val="28"/>
        </w:rPr>
        <w:t xml:space="preserve"> науч</w:t>
      </w:r>
      <w:r>
        <w:rPr>
          <w:szCs w:val="28"/>
          <w:lang w:val="uk-UA"/>
        </w:rPr>
        <w:t>.</w:t>
      </w:r>
      <w:r>
        <w:rPr>
          <w:szCs w:val="28"/>
        </w:rPr>
        <w:t xml:space="preserve"> тр</w:t>
      </w:r>
      <w:r>
        <w:rPr>
          <w:szCs w:val="28"/>
          <w:lang w:val="uk-UA"/>
        </w:rPr>
        <w:t xml:space="preserve">. / под ред. Н.И. Петровой.  – </w:t>
      </w:r>
      <w:r>
        <w:rPr>
          <w:szCs w:val="28"/>
        </w:rPr>
        <w:t xml:space="preserve"> Пермь </w:t>
      </w:r>
      <w:r>
        <w:rPr>
          <w:szCs w:val="28"/>
          <w:lang w:val="uk-UA"/>
        </w:rPr>
        <w:t xml:space="preserve">: Пермский гос.          ун-т. – </w:t>
      </w:r>
      <w:r>
        <w:rPr>
          <w:szCs w:val="28"/>
        </w:rPr>
        <w:t>1986. – С. 135</w:t>
      </w:r>
      <w:r>
        <w:rPr>
          <w:szCs w:val="28"/>
          <w:lang w:val="uk-UA"/>
        </w:rPr>
        <w:t xml:space="preserve"> </w:t>
      </w:r>
      <w:r w:rsidRPr="00E03C4A">
        <w:rPr>
          <w:szCs w:val="28"/>
        </w:rPr>
        <w:t>–</w:t>
      </w:r>
      <w:r>
        <w:rPr>
          <w:szCs w:val="28"/>
          <w:lang w:val="uk-UA"/>
        </w:rPr>
        <w:t xml:space="preserve"> </w:t>
      </w:r>
      <w:r>
        <w:rPr>
          <w:szCs w:val="28"/>
        </w:rPr>
        <w:t>142.</w:t>
      </w:r>
    </w:p>
    <w:p w:rsidR="00773FBC" w:rsidRDefault="00773FBC" w:rsidP="00773FBC">
      <w:pPr>
        <w:spacing w:line="360" w:lineRule="auto"/>
        <w:rPr>
          <w:szCs w:val="28"/>
          <w:lang w:val="uk-UA"/>
        </w:rPr>
      </w:pPr>
      <w:r>
        <w:rPr>
          <w:szCs w:val="28"/>
          <w:lang w:val="uk-UA"/>
        </w:rPr>
        <w:lastRenderedPageBreak/>
        <w:t xml:space="preserve">21. Барт Р. От произведения к тексту / </w:t>
      </w:r>
      <w:r w:rsidRPr="00612165">
        <w:rPr>
          <w:szCs w:val="28"/>
          <w:lang w:val="uk-UA"/>
        </w:rPr>
        <w:t xml:space="preserve">Барт Р. </w:t>
      </w:r>
      <w:r>
        <w:rPr>
          <w:szCs w:val="28"/>
          <w:lang w:val="uk-UA"/>
        </w:rPr>
        <w:t xml:space="preserve">// </w:t>
      </w:r>
      <w:r w:rsidRPr="00612165">
        <w:rPr>
          <w:szCs w:val="28"/>
          <w:lang w:val="uk-UA"/>
        </w:rPr>
        <w:t xml:space="preserve">Избранные работы: </w:t>
      </w:r>
      <w:r>
        <w:rPr>
          <w:szCs w:val="28"/>
          <w:lang w:val="uk-UA"/>
        </w:rPr>
        <w:t>Семиотика.</w:t>
      </w:r>
      <w:r w:rsidRPr="00612165">
        <w:rPr>
          <w:szCs w:val="28"/>
          <w:lang w:val="uk-UA"/>
        </w:rPr>
        <w:t xml:space="preserve"> Поэтика</w:t>
      </w:r>
      <w:r>
        <w:rPr>
          <w:szCs w:val="28"/>
          <w:lang w:val="uk-UA"/>
        </w:rPr>
        <w:t>. ;</w:t>
      </w:r>
      <w:r w:rsidRPr="00612165">
        <w:rPr>
          <w:szCs w:val="28"/>
          <w:lang w:val="uk-UA"/>
        </w:rPr>
        <w:t xml:space="preserve"> </w:t>
      </w:r>
      <w:r>
        <w:rPr>
          <w:szCs w:val="28"/>
          <w:lang w:val="uk-UA"/>
        </w:rPr>
        <w:t>п</w:t>
      </w:r>
      <w:r w:rsidRPr="00612165">
        <w:rPr>
          <w:szCs w:val="28"/>
          <w:lang w:val="uk-UA"/>
        </w:rPr>
        <w:t>ер. с фр.</w:t>
      </w:r>
      <w:r>
        <w:rPr>
          <w:szCs w:val="28"/>
          <w:lang w:val="uk-UA"/>
        </w:rPr>
        <w:t xml:space="preserve"> С. Зенина </w:t>
      </w:r>
      <w:r w:rsidRPr="00612165">
        <w:rPr>
          <w:szCs w:val="28"/>
          <w:lang w:val="uk-UA"/>
        </w:rPr>
        <w:t xml:space="preserve"> / </w:t>
      </w:r>
      <w:r>
        <w:rPr>
          <w:szCs w:val="28"/>
          <w:lang w:val="uk-UA"/>
        </w:rPr>
        <w:t>с</w:t>
      </w:r>
      <w:r w:rsidRPr="00612165">
        <w:rPr>
          <w:szCs w:val="28"/>
          <w:lang w:val="uk-UA"/>
        </w:rPr>
        <w:t xml:space="preserve">ост., общ. ред. и вступ. ст. </w:t>
      </w:r>
      <w:r>
        <w:rPr>
          <w:szCs w:val="28"/>
          <w:lang w:val="uk-UA"/>
        </w:rPr>
        <w:t xml:space="preserve">            </w:t>
      </w:r>
      <w:r w:rsidRPr="00612165">
        <w:rPr>
          <w:szCs w:val="28"/>
          <w:lang w:val="uk-UA"/>
        </w:rPr>
        <w:t>Г.К. Косикова.</w:t>
      </w:r>
      <w:r>
        <w:rPr>
          <w:szCs w:val="28"/>
          <w:lang w:val="uk-UA"/>
        </w:rPr>
        <w:t xml:space="preserve"> – </w:t>
      </w:r>
      <w:r w:rsidRPr="00612165">
        <w:rPr>
          <w:szCs w:val="28"/>
          <w:lang w:val="uk-UA"/>
        </w:rPr>
        <w:t xml:space="preserve"> М.</w:t>
      </w:r>
      <w:r>
        <w:rPr>
          <w:szCs w:val="28"/>
          <w:lang w:val="uk-UA"/>
        </w:rPr>
        <w:t xml:space="preserve"> </w:t>
      </w:r>
      <w:r w:rsidRPr="00612165">
        <w:rPr>
          <w:szCs w:val="28"/>
          <w:lang w:val="uk-UA"/>
        </w:rPr>
        <w:t xml:space="preserve">: Прогресс, 1989. </w:t>
      </w:r>
      <w:r>
        <w:rPr>
          <w:szCs w:val="28"/>
          <w:lang w:val="uk-UA"/>
        </w:rPr>
        <w:t xml:space="preserve">– </w:t>
      </w:r>
      <w:r w:rsidRPr="00612165">
        <w:rPr>
          <w:szCs w:val="28"/>
          <w:lang w:val="uk-UA"/>
        </w:rPr>
        <w:t xml:space="preserve"> С.</w:t>
      </w:r>
      <w:r>
        <w:rPr>
          <w:szCs w:val="28"/>
          <w:lang w:val="uk-UA"/>
        </w:rPr>
        <w:t xml:space="preserve"> </w:t>
      </w:r>
      <w:r w:rsidRPr="00612165">
        <w:rPr>
          <w:szCs w:val="28"/>
          <w:lang w:val="uk-UA"/>
        </w:rPr>
        <w:t>413</w:t>
      </w:r>
      <w:r>
        <w:rPr>
          <w:szCs w:val="28"/>
          <w:lang w:val="uk-UA"/>
        </w:rPr>
        <w:t xml:space="preserve"> – </w:t>
      </w:r>
      <w:r w:rsidRPr="00612165">
        <w:rPr>
          <w:szCs w:val="28"/>
          <w:lang w:val="uk-UA"/>
        </w:rPr>
        <w:t>423.</w:t>
      </w:r>
    </w:p>
    <w:p w:rsidR="00773FBC" w:rsidRDefault="00773FBC" w:rsidP="00773FBC">
      <w:pPr>
        <w:spacing w:line="360" w:lineRule="auto"/>
        <w:rPr>
          <w:szCs w:val="28"/>
          <w:lang w:val="uk-UA"/>
        </w:rPr>
      </w:pPr>
      <w:r>
        <w:rPr>
          <w:szCs w:val="28"/>
          <w:lang w:val="uk-UA"/>
        </w:rPr>
        <w:t>22.</w:t>
      </w:r>
      <w:r w:rsidRPr="002D0D10">
        <w:rPr>
          <w:szCs w:val="28"/>
          <w:lang w:val="uk-UA"/>
        </w:rPr>
        <w:t xml:space="preserve"> </w:t>
      </w:r>
      <w:r w:rsidRPr="001A5282">
        <w:rPr>
          <w:szCs w:val="28"/>
          <w:lang w:val="uk-UA"/>
        </w:rPr>
        <w:t>Бацевич Ф.С.</w:t>
      </w:r>
      <w:r>
        <w:rPr>
          <w:szCs w:val="28"/>
          <w:lang w:val="uk-UA"/>
        </w:rPr>
        <w:t xml:space="preserve"> Основи комунікативної лінгвістики : підручник                     / Ф.С.    </w:t>
      </w:r>
      <w:r w:rsidRPr="001A5282">
        <w:rPr>
          <w:szCs w:val="28"/>
          <w:lang w:val="uk-UA"/>
        </w:rPr>
        <w:t>Бацевич</w:t>
      </w:r>
      <w:r>
        <w:rPr>
          <w:szCs w:val="28"/>
          <w:lang w:val="uk-UA"/>
        </w:rPr>
        <w:t xml:space="preserve">. – К. : Академія, 2004. – 344 </w:t>
      </w:r>
      <w:r w:rsidRPr="001252F7">
        <w:rPr>
          <w:szCs w:val="28"/>
          <w:lang w:val="uk-UA"/>
        </w:rPr>
        <w:t xml:space="preserve"> </w:t>
      </w:r>
      <w:r>
        <w:rPr>
          <w:szCs w:val="28"/>
          <w:lang w:val="uk-UA"/>
        </w:rPr>
        <w:t xml:space="preserve">с. </w:t>
      </w:r>
    </w:p>
    <w:p w:rsidR="00773FBC" w:rsidRDefault="00773FBC" w:rsidP="00773FBC">
      <w:pPr>
        <w:spacing w:line="360" w:lineRule="auto"/>
        <w:rPr>
          <w:szCs w:val="28"/>
          <w:lang w:val="uk-UA"/>
        </w:rPr>
      </w:pPr>
      <w:r>
        <w:rPr>
          <w:szCs w:val="28"/>
          <w:lang w:val="uk-UA"/>
        </w:rPr>
        <w:t>23</w:t>
      </w:r>
      <w:r w:rsidRPr="001252F7">
        <w:rPr>
          <w:szCs w:val="28"/>
          <w:lang w:val="uk-UA"/>
        </w:rPr>
        <w:t xml:space="preserve">. </w:t>
      </w:r>
      <w:r>
        <w:rPr>
          <w:szCs w:val="28"/>
          <w:lang w:val="uk-UA"/>
        </w:rPr>
        <w:t xml:space="preserve"> </w:t>
      </w:r>
      <w:r w:rsidRPr="00C44CDD">
        <w:rPr>
          <w:szCs w:val="28"/>
        </w:rPr>
        <w:t>Бахтин М</w:t>
      </w:r>
      <w:r>
        <w:rPr>
          <w:szCs w:val="28"/>
        </w:rPr>
        <w:t>.</w:t>
      </w:r>
      <w:r w:rsidRPr="00C44CDD">
        <w:rPr>
          <w:szCs w:val="28"/>
        </w:rPr>
        <w:t xml:space="preserve">М. </w:t>
      </w:r>
      <w:r w:rsidRPr="001252F7">
        <w:rPr>
          <w:szCs w:val="28"/>
        </w:rPr>
        <w:t>Эстетика словесного творчества</w:t>
      </w:r>
      <w:r w:rsidRPr="00C44CDD">
        <w:rPr>
          <w:szCs w:val="28"/>
        </w:rPr>
        <w:t xml:space="preserve"> </w:t>
      </w:r>
      <w:r>
        <w:rPr>
          <w:szCs w:val="28"/>
        </w:rPr>
        <w:t xml:space="preserve">/ М.М. </w:t>
      </w:r>
      <w:r w:rsidRPr="00C44CDD">
        <w:rPr>
          <w:szCs w:val="28"/>
        </w:rPr>
        <w:t>Бахтин</w:t>
      </w:r>
      <w:r w:rsidRPr="001252F7">
        <w:rPr>
          <w:szCs w:val="28"/>
        </w:rPr>
        <w:t>. – М.</w:t>
      </w:r>
      <w:r>
        <w:rPr>
          <w:szCs w:val="28"/>
        </w:rPr>
        <w:t xml:space="preserve"> </w:t>
      </w:r>
      <w:r w:rsidRPr="001252F7">
        <w:rPr>
          <w:szCs w:val="28"/>
        </w:rPr>
        <w:t>: Наука, 1979. – 423</w:t>
      </w:r>
      <w:r>
        <w:rPr>
          <w:szCs w:val="28"/>
          <w:lang w:val="uk-UA"/>
        </w:rPr>
        <w:t xml:space="preserve"> </w:t>
      </w:r>
      <w:r w:rsidRPr="001252F7">
        <w:rPr>
          <w:szCs w:val="28"/>
        </w:rPr>
        <w:t xml:space="preserve">с. </w:t>
      </w:r>
      <w:r>
        <w:rPr>
          <w:szCs w:val="28"/>
          <w:lang w:val="uk-UA"/>
        </w:rPr>
        <w:t xml:space="preserve"> </w:t>
      </w:r>
    </w:p>
    <w:p w:rsidR="00773FBC" w:rsidRDefault="00773FBC" w:rsidP="00773FBC">
      <w:pPr>
        <w:spacing w:line="360" w:lineRule="auto"/>
        <w:rPr>
          <w:szCs w:val="28"/>
          <w:lang w:val="uk-UA"/>
        </w:rPr>
      </w:pPr>
      <w:r>
        <w:rPr>
          <w:szCs w:val="28"/>
          <w:lang w:val="uk-UA"/>
        </w:rPr>
        <w:t xml:space="preserve">24. Безугла Л.Р. Вербалізація імпліцитних смислів у німецькомовному діалогічному дискурсі : монографія / Л.Р. Безугла. – Харків : ХНУ імені           В.Н. Каразіна, 2007. – 332 с.  </w:t>
      </w:r>
    </w:p>
    <w:p w:rsidR="00773FBC" w:rsidRPr="00BD155B" w:rsidRDefault="00773FBC" w:rsidP="00773FBC">
      <w:pPr>
        <w:shd w:val="clear" w:color="auto" w:fill="FFFFFF"/>
        <w:tabs>
          <w:tab w:val="left" w:pos="1303"/>
        </w:tabs>
        <w:spacing w:line="360" w:lineRule="auto"/>
        <w:rPr>
          <w:szCs w:val="28"/>
          <w:u w:val="single"/>
          <w:lang w:val="uk-UA"/>
        </w:rPr>
      </w:pPr>
      <w:r>
        <w:rPr>
          <w:szCs w:val="28"/>
          <w:lang w:val="uk-UA"/>
        </w:rPr>
        <w:t xml:space="preserve">25. </w:t>
      </w:r>
      <w:r w:rsidRPr="00F63260">
        <w:rPr>
          <w:szCs w:val="28"/>
          <w:lang w:val="uk-UA"/>
        </w:rPr>
        <w:t>Бекетова О. .</w:t>
      </w:r>
      <w:r w:rsidRPr="001252F7">
        <w:rPr>
          <w:szCs w:val="28"/>
          <w:lang w:val="uk-UA"/>
        </w:rPr>
        <w:t xml:space="preserve"> </w:t>
      </w:r>
      <w:r>
        <w:rPr>
          <w:szCs w:val="28"/>
          <w:lang w:val="uk-UA"/>
        </w:rPr>
        <w:t>Структурно-семантичні та функціональні особливості фігур повтору в аргументативних текстах (на матеріалі німецької мови) :</w:t>
      </w:r>
      <w:r w:rsidRPr="00030936">
        <w:rPr>
          <w:szCs w:val="28"/>
          <w:lang w:val="uk-UA"/>
        </w:rPr>
        <w:t xml:space="preserve"> </w:t>
      </w:r>
      <w:r>
        <w:rPr>
          <w:szCs w:val="28"/>
          <w:lang w:val="uk-UA"/>
        </w:rPr>
        <w:t>автореф.  дис. на здобуття наук. ступеня канд. фі</w:t>
      </w:r>
      <w:r w:rsidRPr="006013F3">
        <w:rPr>
          <w:szCs w:val="28"/>
          <w:lang w:val="uk-UA"/>
        </w:rPr>
        <w:t>лол.</w:t>
      </w:r>
      <w:r>
        <w:rPr>
          <w:szCs w:val="28"/>
          <w:lang w:val="uk-UA"/>
        </w:rPr>
        <w:t xml:space="preserve"> </w:t>
      </w:r>
      <w:r w:rsidRPr="006013F3">
        <w:rPr>
          <w:szCs w:val="28"/>
          <w:lang w:val="uk-UA"/>
        </w:rPr>
        <w:t>н</w:t>
      </w:r>
      <w:r>
        <w:rPr>
          <w:szCs w:val="28"/>
          <w:lang w:val="uk-UA"/>
        </w:rPr>
        <w:t>аук : спец. 10.02.04</w:t>
      </w:r>
      <w:r w:rsidRPr="00551D30">
        <w:rPr>
          <w:szCs w:val="28"/>
        </w:rPr>
        <w:t xml:space="preserve"> „</w:t>
      </w:r>
      <w:r>
        <w:rPr>
          <w:szCs w:val="28"/>
          <w:lang w:val="uk-UA"/>
        </w:rPr>
        <w:t>Германські мови</w:t>
      </w:r>
      <w:r w:rsidRPr="00551D30">
        <w:rPr>
          <w:szCs w:val="28"/>
        </w:rPr>
        <w:t>“</w:t>
      </w:r>
      <w:r>
        <w:rPr>
          <w:szCs w:val="28"/>
          <w:lang w:val="uk-UA"/>
        </w:rPr>
        <w:t xml:space="preserve"> / О.В. Бекетова. –  К.,</w:t>
      </w:r>
      <w:r w:rsidRPr="006013F3">
        <w:rPr>
          <w:szCs w:val="28"/>
          <w:lang w:val="uk-UA"/>
        </w:rPr>
        <w:t xml:space="preserve"> </w:t>
      </w:r>
      <w:r>
        <w:rPr>
          <w:szCs w:val="28"/>
          <w:lang w:val="uk-UA"/>
        </w:rPr>
        <w:t xml:space="preserve"> </w:t>
      </w:r>
      <w:r w:rsidRPr="006013F3">
        <w:rPr>
          <w:szCs w:val="28"/>
          <w:lang w:val="uk-UA"/>
        </w:rPr>
        <w:t xml:space="preserve"> </w:t>
      </w:r>
      <w:r>
        <w:rPr>
          <w:szCs w:val="28"/>
          <w:lang w:val="uk-UA"/>
        </w:rPr>
        <w:t>1998</w:t>
      </w:r>
      <w:r w:rsidRPr="006013F3">
        <w:rPr>
          <w:szCs w:val="28"/>
          <w:lang w:val="uk-UA"/>
        </w:rPr>
        <w:t xml:space="preserve">. – </w:t>
      </w:r>
      <w:r>
        <w:rPr>
          <w:szCs w:val="28"/>
          <w:lang w:val="uk-UA"/>
        </w:rPr>
        <w:t>18 с.</w:t>
      </w:r>
      <w:r w:rsidRPr="00A745ED">
        <w:rPr>
          <w:color w:val="000000"/>
          <w:szCs w:val="28"/>
        </w:rPr>
        <w:t xml:space="preserve"> </w:t>
      </w:r>
      <w:r>
        <w:rPr>
          <w:szCs w:val="28"/>
          <w:lang w:val="uk-UA"/>
        </w:rPr>
        <w:t xml:space="preserve"> </w:t>
      </w:r>
    </w:p>
    <w:p w:rsidR="00773FBC" w:rsidRPr="00201FBF" w:rsidRDefault="00773FBC" w:rsidP="00773FBC">
      <w:pPr>
        <w:spacing w:line="360" w:lineRule="auto"/>
        <w:rPr>
          <w:szCs w:val="28"/>
          <w:lang w:val="uk-UA"/>
        </w:rPr>
      </w:pPr>
      <w:r w:rsidRPr="00201FBF">
        <w:rPr>
          <w:szCs w:val="28"/>
          <w:lang w:val="uk-UA"/>
        </w:rPr>
        <w:t xml:space="preserve">26. Белая Е.Н. Теоретические основы исследования языковых и </w:t>
      </w:r>
      <w:r>
        <w:rPr>
          <w:szCs w:val="28"/>
          <w:lang w:val="uk-UA"/>
        </w:rPr>
        <w:t xml:space="preserve">                </w:t>
      </w:r>
      <w:r w:rsidRPr="00201FBF">
        <w:rPr>
          <w:szCs w:val="28"/>
          <w:lang w:val="uk-UA"/>
        </w:rPr>
        <w:t xml:space="preserve">речевых репрезентаций базовых эмоций человека (на материале русского </w:t>
      </w:r>
      <w:r>
        <w:rPr>
          <w:szCs w:val="28"/>
          <w:lang w:val="uk-UA"/>
        </w:rPr>
        <w:t xml:space="preserve">        </w:t>
      </w:r>
      <w:r w:rsidRPr="00201FBF">
        <w:rPr>
          <w:szCs w:val="28"/>
          <w:lang w:val="uk-UA"/>
        </w:rPr>
        <w:t xml:space="preserve">и французского языков) : автореф. дис. на соискание науч. степени </w:t>
      </w:r>
      <w:r>
        <w:rPr>
          <w:szCs w:val="28"/>
          <w:lang w:val="uk-UA"/>
        </w:rPr>
        <w:t xml:space="preserve">                  </w:t>
      </w:r>
      <w:r w:rsidRPr="00201FBF">
        <w:rPr>
          <w:szCs w:val="28"/>
          <w:lang w:val="uk-UA"/>
        </w:rPr>
        <w:t xml:space="preserve">канд. филол. наук : спец. 10.02.19 </w:t>
      </w:r>
      <w:r w:rsidRPr="00201FBF">
        <w:rPr>
          <w:szCs w:val="28"/>
        </w:rPr>
        <w:t>„Теория языка“</w:t>
      </w:r>
      <w:r w:rsidRPr="00201FBF">
        <w:rPr>
          <w:szCs w:val="28"/>
          <w:lang w:val="uk-UA"/>
        </w:rPr>
        <w:t xml:space="preserve"> /  Е.Н. Белая</w:t>
      </w:r>
      <w:r w:rsidRPr="00201FBF">
        <w:rPr>
          <w:szCs w:val="28"/>
        </w:rPr>
        <w:t>. – Барнаул, 2006. – 21 с.</w:t>
      </w:r>
      <w:r w:rsidRPr="00201FBF">
        <w:rPr>
          <w:szCs w:val="28"/>
          <w:u w:val="single"/>
          <w:lang w:val="uk-UA"/>
        </w:rPr>
        <w:t xml:space="preserve">  </w:t>
      </w:r>
    </w:p>
    <w:p w:rsidR="00773FBC" w:rsidRDefault="00773FBC" w:rsidP="00773FBC">
      <w:pPr>
        <w:pStyle w:val="afffffff8"/>
        <w:spacing w:after="0" w:line="360" w:lineRule="auto"/>
        <w:ind w:left="0"/>
        <w:rPr>
          <w:rFonts w:ascii="TimesNewRomanPSMT" w:hAnsi="TimesNewRomanPSMT" w:cs="TimesNewRomanPSMT"/>
          <w:szCs w:val="28"/>
          <w:lang w:val="uk-UA"/>
        </w:rPr>
      </w:pPr>
      <w:r>
        <w:rPr>
          <w:szCs w:val="28"/>
          <w:lang w:val="uk-UA"/>
        </w:rPr>
        <w:t>27</w:t>
      </w:r>
      <w:r w:rsidRPr="001252F7">
        <w:rPr>
          <w:szCs w:val="28"/>
          <w:lang w:val="uk-UA"/>
        </w:rPr>
        <w:t xml:space="preserve">. </w:t>
      </w:r>
      <w:r>
        <w:rPr>
          <w:szCs w:val="28"/>
          <w:lang w:val="uk-UA"/>
        </w:rPr>
        <w:t xml:space="preserve"> </w:t>
      </w:r>
      <w:r w:rsidRPr="003E2917">
        <w:rPr>
          <w:szCs w:val="28"/>
          <w:lang w:val="uk-UA"/>
        </w:rPr>
        <w:t>Белова А.Д.</w:t>
      </w:r>
      <w:r w:rsidRPr="001252F7">
        <w:rPr>
          <w:szCs w:val="28"/>
          <w:lang w:val="uk-UA"/>
        </w:rPr>
        <w:t xml:space="preserve"> Лингв</w:t>
      </w:r>
      <w:r>
        <w:rPr>
          <w:szCs w:val="28"/>
          <w:lang w:val="uk-UA"/>
        </w:rPr>
        <w:t>истические аспекты аргументации : монография            /  А.Д. Белова</w:t>
      </w:r>
      <w:r w:rsidRPr="003E2917">
        <w:rPr>
          <w:szCs w:val="28"/>
          <w:lang w:val="uk-UA"/>
        </w:rPr>
        <w:t>.</w:t>
      </w:r>
      <w:r w:rsidRPr="001252F7">
        <w:rPr>
          <w:szCs w:val="28"/>
          <w:lang w:val="uk-UA"/>
        </w:rPr>
        <w:t xml:space="preserve"> </w:t>
      </w:r>
      <w:r w:rsidRPr="002D0D10">
        <w:rPr>
          <w:szCs w:val="28"/>
          <w:lang w:val="uk-UA"/>
        </w:rPr>
        <w:t>–</w:t>
      </w:r>
      <w:r w:rsidRPr="001252F7">
        <w:rPr>
          <w:szCs w:val="28"/>
          <w:lang w:val="uk-UA"/>
        </w:rPr>
        <w:t xml:space="preserve"> К.</w:t>
      </w:r>
      <w:r>
        <w:rPr>
          <w:szCs w:val="28"/>
          <w:lang w:val="uk-UA"/>
        </w:rPr>
        <w:t xml:space="preserve"> </w:t>
      </w:r>
      <w:r w:rsidRPr="001252F7">
        <w:rPr>
          <w:szCs w:val="28"/>
          <w:lang w:val="uk-UA"/>
        </w:rPr>
        <w:t>:</w:t>
      </w:r>
      <w:r>
        <w:rPr>
          <w:szCs w:val="28"/>
          <w:lang w:val="uk-UA"/>
        </w:rPr>
        <w:t xml:space="preserve"> </w:t>
      </w:r>
      <w:r w:rsidRPr="001252F7">
        <w:rPr>
          <w:szCs w:val="28"/>
          <w:lang w:val="uk-UA"/>
        </w:rPr>
        <w:t xml:space="preserve"> Изд-во Киев. гос. ун-та, 1997. </w:t>
      </w:r>
      <w:r w:rsidRPr="002D0D10">
        <w:rPr>
          <w:szCs w:val="28"/>
          <w:lang w:val="uk-UA"/>
        </w:rPr>
        <w:t>–</w:t>
      </w:r>
      <w:r w:rsidRPr="001252F7">
        <w:rPr>
          <w:szCs w:val="28"/>
          <w:lang w:val="uk-UA"/>
        </w:rPr>
        <w:t xml:space="preserve"> 299 с.</w:t>
      </w:r>
      <w:r w:rsidRPr="002D0D10">
        <w:rPr>
          <w:rFonts w:ascii="TimesNewRomanPSMT" w:hAnsi="TimesNewRomanPSMT" w:cs="TimesNewRomanPSMT"/>
          <w:szCs w:val="28"/>
          <w:lang w:val="uk-UA"/>
        </w:rPr>
        <w:t xml:space="preserve"> </w:t>
      </w:r>
    </w:p>
    <w:p w:rsidR="00773FBC" w:rsidRPr="002D0D10" w:rsidRDefault="00773FBC" w:rsidP="00773FBC">
      <w:pPr>
        <w:pStyle w:val="afffffff8"/>
        <w:spacing w:after="0" w:line="360" w:lineRule="auto"/>
        <w:ind w:left="0"/>
        <w:rPr>
          <w:rFonts w:ascii="TimesNewRomanPSMT" w:hAnsi="TimesNewRomanPSMT" w:cs="TimesNewRomanPSMT"/>
          <w:szCs w:val="28"/>
          <w:lang w:val="uk-UA"/>
        </w:rPr>
      </w:pPr>
      <w:r>
        <w:rPr>
          <w:rFonts w:ascii="TimesNewRomanPSMT" w:hAnsi="TimesNewRomanPSMT" w:cs="TimesNewRomanPSMT"/>
          <w:szCs w:val="28"/>
          <w:lang w:val="uk-UA"/>
        </w:rPr>
        <w:t xml:space="preserve">28. </w:t>
      </w:r>
      <w:r w:rsidRPr="00EC0BBE">
        <w:rPr>
          <w:rFonts w:ascii="TimesNewRomanPSMT" w:hAnsi="TimesNewRomanPSMT" w:cs="TimesNewRomanPSMT"/>
          <w:szCs w:val="28"/>
          <w:lang w:val="uk-UA"/>
        </w:rPr>
        <w:t>Белова А.Д.</w:t>
      </w:r>
      <w:r w:rsidRPr="002D0D10">
        <w:rPr>
          <w:rFonts w:ascii="TimesNewRomanPSMT" w:hAnsi="TimesNewRomanPSMT" w:cs="TimesNewRomanPSMT"/>
          <w:szCs w:val="28"/>
          <w:lang w:val="uk-UA"/>
        </w:rPr>
        <w:t xml:space="preserve"> </w:t>
      </w:r>
      <w:r>
        <w:rPr>
          <w:rFonts w:ascii="TimesNewRomanPSMT" w:hAnsi="TimesNewRomanPSMT" w:cs="TimesNewRomanPSMT"/>
          <w:szCs w:val="28"/>
          <w:lang w:val="uk-UA"/>
        </w:rPr>
        <w:t>Лінгвістичні перспективи і прогнози у ХХІ столітті</w:t>
      </w:r>
      <w:r w:rsidRPr="00EC0BBE">
        <w:rPr>
          <w:rFonts w:ascii="TimesNewRomanPSMT" w:hAnsi="TimesNewRomanPSMT" w:cs="TimesNewRomanPSMT"/>
          <w:szCs w:val="28"/>
          <w:lang w:val="uk-UA"/>
        </w:rPr>
        <w:t xml:space="preserve"> </w:t>
      </w:r>
      <w:r>
        <w:rPr>
          <w:rFonts w:ascii="TimesNewRomanPSMT" w:hAnsi="TimesNewRomanPSMT" w:cs="TimesNewRomanPSMT"/>
          <w:szCs w:val="28"/>
          <w:lang w:val="uk-UA"/>
        </w:rPr>
        <w:t xml:space="preserve">                   / А.Д. </w:t>
      </w:r>
      <w:r w:rsidRPr="00EC0BBE">
        <w:rPr>
          <w:rFonts w:ascii="TimesNewRomanPSMT" w:hAnsi="TimesNewRomanPSMT" w:cs="TimesNewRomanPSMT"/>
          <w:szCs w:val="28"/>
          <w:lang w:val="uk-UA"/>
        </w:rPr>
        <w:t xml:space="preserve">Белова </w:t>
      </w:r>
      <w:r>
        <w:rPr>
          <w:rFonts w:ascii="TimesNewRomanPSMT" w:hAnsi="TimesNewRomanPSMT" w:cs="TimesNewRomanPSMT"/>
          <w:szCs w:val="28"/>
          <w:lang w:val="uk-UA"/>
        </w:rPr>
        <w:t xml:space="preserve"> // Лінгвістика ХХІ століття: нові дослідження і перспективи : зб. наук. праць. –  К., 2006.  – №  1.  –  С.  22 – 32.  </w:t>
      </w:r>
    </w:p>
    <w:p w:rsidR="00773FBC" w:rsidRDefault="00773FBC" w:rsidP="00773FBC">
      <w:pPr>
        <w:pStyle w:val="afffffff8"/>
        <w:spacing w:after="0" w:line="360" w:lineRule="auto"/>
        <w:ind w:left="0"/>
        <w:rPr>
          <w:szCs w:val="28"/>
        </w:rPr>
      </w:pPr>
      <w:r>
        <w:rPr>
          <w:szCs w:val="28"/>
          <w:lang w:val="uk-UA"/>
        </w:rPr>
        <w:t>29</w:t>
      </w:r>
      <w:r w:rsidRPr="001252F7">
        <w:rPr>
          <w:szCs w:val="28"/>
          <w:lang w:val="uk-UA"/>
        </w:rPr>
        <w:t xml:space="preserve">. </w:t>
      </w:r>
      <w:r w:rsidRPr="00236672">
        <w:rPr>
          <w:szCs w:val="28"/>
          <w:lang w:val="uk-UA"/>
        </w:rPr>
        <w:t>Б</w:t>
      </w:r>
      <w:r w:rsidRPr="00236672">
        <w:rPr>
          <w:szCs w:val="28"/>
        </w:rPr>
        <w:t>еляева Е.И.</w:t>
      </w:r>
      <w:r w:rsidRPr="001252F7">
        <w:rPr>
          <w:szCs w:val="28"/>
        </w:rPr>
        <w:t xml:space="preserve"> Грамматика и прагматика побужде</w:t>
      </w:r>
      <w:r>
        <w:rPr>
          <w:szCs w:val="28"/>
        </w:rPr>
        <w:t>ния: английский язык</w:t>
      </w:r>
      <w:r w:rsidRPr="00236672">
        <w:rPr>
          <w:szCs w:val="28"/>
          <w:lang w:val="uk-UA"/>
        </w:rPr>
        <w:t xml:space="preserve"> </w:t>
      </w:r>
      <w:r>
        <w:rPr>
          <w:szCs w:val="28"/>
          <w:lang w:val="uk-UA"/>
        </w:rPr>
        <w:t xml:space="preserve">/  </w:t>
      </w:r>
      <w:r w:rsidRPr="00236672">
        <w:rPr>
          <w:szCs w:val="28"/>
        </w:rPr>
        <w:t>Е</w:t>
      </w:r>
      <w:r>
        <w:rPr>
          <w:szCs w:val="28"/>
        </w:rPr>
        <w:t xml:space="preserve">. </w:t>
      </w:r>
      <w:r w:rsidRPr="00236672">
        <w:rPr>
          <w:szCs w:val="28"/>
        </w:rPr>
        <w:t>И.</w:t>
      </w:r>
      <w:r w:rsidRPr="001252F7">
        <w:rPr>
          <w:szCs w:val="28"/>
        </w:rPr>
        <w:t xml:space="preserve"> </w:t>
      </w:r>
      <w:r w:rsidRPr="00236672">
        <w:rPr>
          <w:szCs w:val="28"/>
          <w:lang w:val="uk-UA"/>
        </w:rPr>
        <w:t>Б</w:t>
      </w:r>
      <w:r w:rsidRPr="00236672">
        <w:rPr>
          <w:szCs w:val="28"/>
        </w:rPr>
        <w:t>еляева</w:t>
      </w:r>
      <w:r>
        <w:rPr>
          <w:szCs w:val="28"/>
          <w:lang w:val="uk-UA"/>
        </w:rPr>
        <w:t>.</w:t>
      </w:r>
      <w:r w:rsidRPr="00236672">
        <w:rPr>
          <w:szCs w:val="28"/>
        </w:rPr>
        <w:t xml:space="preserve"> </w:t>
      </w:r>
      <w:r>
        <w:rPr>
          <w:szCs w:val="28"/>
        </w:rPr>
        <w:t xml:space="preserve"> – Воронеж </w:t>
      </w:r>
      <w:r>
        <w:rPr>
          <w:szCs w:val="28"/>
          <w:lang w:val="uk-UA"/>
        </w:rPr>
        <w:t xml:space="preserve"> :</w:t>
      </w:r>
      <w:r w:rsidRPr="001252F7">
        <w:rPr>
          <w:szCs w:val="28"/>
        </w:rPr>
        <w:t xml:space="preserve"> Изд-во ВГУ, 1992. – 168с.</w:t>
      </w:r>
      <w:r w:rsidRPr="008005E3">
        <w:rPr>
          <w:szCs w:val="28"/>
        </w:rPr>
        <w:t xml:space="preserve"> </w:t>
      </w:r>
    </w:p>
    <w:p w:rsidR="00773FBC" w:rsidRDefault="00773FBC" w:rsidP="00773FBC">
      <w:pPr>
        <w:spacing w:line="360" w:lineRule="auto"/>
        <w:rPr>
          <w:szCs w:val="28"/>
          <w:lang w:val="uk-UA"/>
        </w:rPr>
      </w:pPr>
      <w:r>
        <w:rPr>
          <w:szCs w:val="28"/>
          <w:lang w:val="uk-UA"/>
        </w:rPr>
        <w:t>30. Беляева Е.А. Диалог аргументативного типа: когнитивные аспекты; структура, семантика, прагматика (на материале русских и английских текстов интервью): а</w:t>
      </w:r>
      <w:r w:rsidRPr="006013F3">
        <w:rPr>
          <w:szCs w:val="28"/>
          <w:lang w:val="uk-UA"/>
        </w:rPr>
        <w:t>втореф. дис</w:t>
      </w:r>
      <w:r>
        <w:rPr>
          <w:szCs w:val="28"/>
          <w:lang w:val="uk-UA"/>
        </w:rPr>
        <w:t xml:space="preserve">. на соискание науч. степени </w:t>
      </w:r>
      <w:r w:rsidRPr="006013F3">
        <w:rPr>
          <w:szCs w:val="28"/>
          <w:lang w:val="uk-UA"/>
        </w:rPr>
        <w:t>к</w:t>
      </w:r>
      <w:r>
        <w:rPr>
          <w:szCs w:val="28"/>
          <w:lang w:val="uk-UA"/>
        </w:rPr>
        <w:t>анд</w:t>
      </w:r>
      <w:r w:rsidRPr="006013F3">
        <w:rPr>
          <w:szCs w:val="28"/>
          <w:lang w:val="uk-UA"/>
        </w:rPr>
        <w:t>. филол.</w:t>
      </w:r>
      <w:r>
        <w:rPr>
          <w:szCs w:val="28"/>
          <w:lang w:val="uk-UA"/>
        </w:rPr>
        <w:t xml:space="preserve"> </w:t>
      </w:r>
      <w:r w:rsidRPr="006013F3">
        <w:rPr>
          <w:szCs w:val="28"/>
          <w:lang w:val="uk-UA"/>
        </w:rPr>
        <w:t>н</w:t>
      </w:r>
      <w:r>
        <w:rPr>
          <w:szCs w:val="28"/>
          <w:lang w:val="uk-UA"/>
        </w:rPr>
        <w:t xml:space="preserve">аук : спец. 10.02.20 </w:t>
      </w:r>
      <w:r w:rsidRPr="00B76937">
        <w:rPr>
          <w:szCs w:val="28"/>
        </w:rPr>
        <w:t>„</w:t>
      </w:r>
      <w:r w:rsidRPr="00A02869">
        <w:rPr>
          <w:szCs w:val="28"/>
        </w:rPr>
        <w:t>Сравнительно-историческое, типологическое и сопоставительное языкознание</w:t>
      </w:r>
      <w:r w:rsidRPr="00B76937">
        <w:rPr>
          <w:szCs w:val="28"/>
        </w:rPr>
        <w:t>“</w:t>
      </w:r>
      <w:r>
        <w:rPr>
          <w:szCs w:val="28"/>
          <w:lang w:val="uk-UA"/>
        </w:rPr>
        <w:t xml:space="preserve"> </w:t>
      </w:r>
      <w:r w:rsidRPr="006013F3">
        <w:rPr>
          <w:szCs w:val="28"/>
          <w:lang w:val="uk-UA"/>
        </w:rPr>
        <w:t>/</w:t>
      </w:r>
      <w:r>
        <w:rPr>
          <w:szCs w:val="28"/>
          <w:lang w:val="uk-UA"/>
        </w:rPr>
        <w:t xml:space="preserve"> Е.А. Беляева. –  Тюмень,</w:t>
      </w:r>
      <w:r w:rsidRPr="006013F3">
        <w:rPr>
          <w:szCs w:val="28"/>
          <w:lang w:val="uk-UA"/>
        </w:rPr>
        <w:t xml:space="preserve"> </w:t>
      </w:r>
      <w:r>
        <w:rPr>
          <w:szCs w:val="28"/>
          <w:lang w:val="uk-UA"/>
        </w:rPr>
        <w:t xml:space="preserve"> </w:t>
      </w:r>
      <w:r w:rsidRPr="006013F3">
        <w:rPr>
          <w:szCs w:val="28"/>
          <w:lang w:val="uk-UA"/>
        </w:rPr>
        <w:t xml:space="preserve"> 200</w:t>
      </w:r>
      <w:r>
        <w:rPr>
          <w:szCs w:val="28"/>
          <w:lang w:val="uk-UA"/>
        </w:rPr>
        <w:t>7</w:t>
      </w:r>
      <w:r w:rsidRPr="006013F3">
        <w:rPr>
          <w:szCs w:val="28"/>
          <w:lang w:val="uk-UA"/>
        </w:rPr>
        <w:t xml:space="preserve">. – </w:t>
      </w:r>
      <w:r>
        <w:rPr>
          <w:szCs w:val="28"/>
          <w:lang w:val="uk-UA"/>
        </w:rPr>
        <w:t xml:space="preserve"> 28 с.</w:t>
      </w:r>
    </w:p>
    <w:p w:rsidR="00773FBC" w:rsidRPr="00201FBF" w:rsidRDefault="00773FBC" w:rsidP="00773FBC">
      <w:pPr>
        <w:spacing w:line="360" w:lineRule="auto"/>
        <w:rPr>
          <w:szCs w:val="28"/>
          <w:lang w:val="uk-UA"/>
        </w:rPr>
      </w:pPr>
      <w:r w:rsidRPr="00201FBF">
        <w:rPr>
          <w:szCs w:val="28"/>
          <w:lang w:val="uk-UA"/>
        </w:rPr>
        <w:t xml:space="preserve">31. Белякова О.В. Особенности аргументативного дискурса в сфере политической </w:t>
      </w:r>
      <w:r>
        <w:rPr>
          <w:szCs w:val="28"/>
          <w:lang w:val="uk-UA"/>
        </w:rPr>
        <w:t>полеми</w:t>
      </w:r>
      <w:r w:rsidRPr="00201FBF">
        <w:rPr>
          <w:szCs w:val="28"/>
          <w:lang w:val="uk-UA"/>
        </w:rPr>
        <w:t xml:space="preserve">ки (на материале электронных публикаций о выборах в Бундестаг ФРГ 2005 г.): автореф. дис. на </w:t>
      </w:r>
      <w:r w:rsidRPr="00201FBF">
        <w:rPr>
          <w:szCs w:val="28"/>
          <w:lang w:val="uk-UA"/>
        </w:rPr>
        <w:lastRenderedPageBreak/>
        <w:t xml:space="preserve">соискание науч. степени канд. филол. наук  : спец. 10.02.04 </w:t>
      </w:r>
      <w:r w:rsidRPr="00201FBF">
        <w:rPr>
          <w:szCs w:val="28"/>
        </w:rPr>
        <w:t>„Германские языки“</w:t>
      </w:r>
      <w:r w:rsidRPr="00201FBF">
        <w:rPr>
          <w:szCs w:val="28"/>
          <w:lang w:val="uk-UA"/>
        </w:rPr>
        <w:t xml:space="preserve"> </w:t>
      </w:r>
      <w:r>
        <w:rPr>
          <w:szCs w:val="28"/>
          <w:lang w:val="uk-UA"/>
        </w:rPr>
        <w:t xml:space="preserve"> </w:t>
      </w:r>
      <w:r w:rsidRPr="00201FBF">
        <w:rPr>
          <w:szCs w:val="28"/>
          <w:lang w:val="uk-UA"/>
        </w:rPr>
        <w:t xml:space="preserve">/ </w:t>
      </w:r>
      <w:r>
        <w:rPr>
          <w:szCs w:val="28"/>
          <w:lang w:val="uk-UA"/>
        </w:rPr>
        <w:t xml:space="preserve"> </w:t>
      </w:r>
      <w:r w:rsidRPr="00201FBF">
        <w:rPr>
          <w:szCs w:val="28"/>
          <w:lang w:val="uk-UA"/>
        </w:rPr>
        <w:t xml:space="preserve">О.В. Белякова. – Самара,   2007. –  21 с. </w:t>
      </w:r>
    </w:p>
    <w:p w:rsidR="00773FBC" w:rsidRDefault="00773FBC" w:rsidP="00773FBC">
      <w:pPr>
        <w:pStyle w:val="afffffff8"/>
        <w:spacing w:after="0" w:line="360" w:lineRule="auto"/>
        <w:ind w:left="0"/>
        <w:rPr>
          <w:szCs w:val="28"/>
        </w:rPr>
      </w:pPr>
      <w:r>
        <w:rPr>
          <w:szCs w:val="28"/>
        </w:rPr>
        <w:t>32</w:t>
      </w:r>
      <w:r w:rsidRPr="00871643">
        <w:rPr>
          <w:szCs w:val="28"/>
        </w:rPr>
        <w:t>.</w:t>
      </w:r>
      <w:r>
        <w:rPr>
          <w:i/>
          <w:szCs w:val="28"/>
        </w:rPr>
        <w:t xml:space="preserve"> </w:t>
      </w:r>
      <w:r w:rsidRPr="00F328A7">
        <w:rPr>
          <w:szCs w:val="28"/>
        </w:rPr>
        <w:t>Берн Э.</w:t>
      </w:r>
      <w:r>
        <w:rPr>
          <w:szCs w:val="28"/>
        </w:rPr>
        <w:t xml:space="preserve"> Игры, в которые играют люди. Психология человеческих взаимоотношений / Берн Э. ; пер. с англ. М. Будыниной, Е. Перцевой,              В. Никандровой. – М. : Эксмо, 2003. – 320 с.</w:t>
      </w:r>
      <w:r w:rsidRPr="001A0AB5">
        <w:rPr>
          <w:szCs w:val="28"/>
        </w:rPr>
        <w:t xml:space="preserve"> </w:t>
      </w:r>
    </w:p>
    <w:p w:rsidR="00773FBC" w:rsidRPr="001252F7" w:rsidRDefault="00773FBC" w:rsidP="00773FBC">
      <w:pPr>
        <w:pStyle w:val="afffffff8"/>
        <w:spacing w:after="0" w:line="360" w:lineRule="auto"/>
        <w:ind w:left="0"/>
        <w:rPr>
          <w:color w:val="333333"/>
          <w:szCs w:val="28"/>
          <w:lang w:val="uk-UA"/>
        </w:rPr>
      </w:pPr>
      <w:r>
        <w:rPr>
          <w:szCs w:val="28"/>
        </w:rPr>
        <w:t xml:space="preserve">33. Берн Э.  Люди, которые играют в игры. Психология человеческой судьбы / </w:t>
      </w:r>
      <w:r w:rsidRPr="00F328A7">
        <w:rPr>
          <w:szCs w:val="28"/>
        </w:rPr>
        <w:t>Берн Э.</w:t>
      </w:r>
      <w:r>
        <w:rPr>
          <w:szCs w:val="28"/>
        </w:rPr>
        <w:t xml:space="preserve"> </w:t>
      </w:r>
      <w:r>
        <w:rPr>
          <w:szCs w:val="28"/>
          <w:lang w:val="uk-UA"/>
        </w:rPr>
        <w:t>; п</w:t>
      </w:r>
      <w:r>
        <w:rPr>
          <w:szCs w:val="28"/>
        </w:rPr>
        <w:t xml:space="preserve">ер. с англ.  М. Будыниной, Е. Перцевой, </w:t>
      </w:r>
      <w:r>
        <w:rPr>
          <w:szCs w:val="28"/>
          <w:lang w:val="uk-UA"/>
        </w:rPr>
        <w:t xml:space="preserve">                               </w:t>
      </w:r>
      <w:r>
        <w:rPr>
          <w:szCs w:val="28"/>
        </w:rPr>
        <w:t xml:space="preserve">В. Никандровой. – М. : Эксмо, 2003. – 576 с.  </w:t>
      </w:r>
    </w:p>
    <w:p w:rsidR="00773FBC" w:rsidRDefault="00773FBC" w:rsidP="00773FBC">
      <w:pPr>
        <w:pStyle w:val="afffffff8"/>
        <w:spacing w:after="0" w:line="360" w:lineRule="auto"/>
        <w:ind w:left="0"/>
        <w:rPr>
          <w:szCs w:val="28"/>
        </w:rPr>
      </w:pPr>
      <w:r>
        <w:rPr>
          <w:szCs w:val="28"/>
          <w:lang w:val="uk-UA"/>
        </w:rPr>
        <w:t>34</w:t>
      </w:r>
      <w:r w:rsidRPr="00B72B0D">
        <w:rPr>
          <w:szCs w:val="28"/>
          <w:lang w:val="uk-UA"/>
        </w:rPr>
        <w:t xml:space="preserve">. </w:t>
      </w:r>
      <w:r w:rsidRPr="00F328A7">
        <w:rPr>
          <w:szCs w:val="28"/>
        </w:rPr>
        <w:t>Блакар Р.М</w:t>
      </w:r>
      <w:r w:rsidRPr="00B72B0D">
        <w:rPr>
          <w:i/>
          <w:szCs w:val="28"/>
        </w:rPr>
        <w:t>.</w:t>
      </w:r>
      <w:r w:rsidRPr="00B72B0D">
        <w:rPr>
          <w:b/>
          <w:szCs w:val="28"/>
        </w:rPr>
        <w:t xml:space="preserve"> </w:t>
      </w:r>
      <w:r w:rsidRPr="00B72B0D">
        <w:rPr>
          <w:szCs w:val="28"/>
        </w:rPr>
        <w:t xml:space="preserve">Язык как инструмент социальной власти </w:t>
      </w:r>
      <w:r>
        <w:rPr>
          <w:szCs w:val="28"/>
          <w:lang w:val="uk-UA"/>
        </w:rPr>
        <w:t xml:space="preserve">/ Р.М. </w:t>
      </w:r>
      <w:r w:rsidRPr="00F328A7">
        <w:rPr>
          <w:szCs w:val="28"/>
        </w:rPr>
        <w:t>Блакар</w:t>
      </w:r>
      <w:r>
        <w:rPr>
          <w:szCs w:val="28"/>
          <w:lang w:val="uk-UA"/>
        </w:rPr>
        <w:t xml:space="preserve"> </w:t>
      </w:r>
      <w:r w:rsidRPr="00B72B0D">
        <w:rPr>
          <w:szCs w:val="28"/>
        </w:rPr>
        <w:t xml:space="preserve"> </w:t>
      </w:r>
      <w:r>
        <w:rPr>
          <w:szCs w:val="28"/>
          <w:lang w:val="uk-UA"/>
        </w:rPr>
        <w:t xml:space="preserve">             </w:t>
      </w:r>
      <w:r w:rsidRPr="00B72B0D">
        <w:rPr>
          <w:szCs w:val="28"/>
        </w:rPr>
        <w:t>// Язык и моделирова</w:t>
      </w:r>
      <w:r>
        <w:rPr>
          <w:szCs w:val="28"/>
        </w:rPr>
        <w:t xml:space="preserve">ние социального взаимодействия </w:t>
      </w:r>
      <w:r>
        <w:rPr>
          <w:szCs w:val="28"/>
          <w:lang w:val="uk-UA"/>
        </w:rPr>
        <w:t xml:space="preserve">  </w:t>
      </w:r>
      <w:r>
        <w:rPr>
          <w:szCs w:val="28"/>
        </w:rPr>
        <w:t>/ сост. В.М. Сергеев,   П.Б. Паршин ; общ. ред. В.В. Петрова.</w:t>
      </w:r>
      <w:r w:rsidRPr="00B72B0D">
        <w:rPr>
          <w:szCs w:val="28"/>
        </w:rPr>
        <w:t xml:space="preserve"> –  М.</w:t>
      </w:r>
      <w:r>
        <w:rPr>
          <w:szCs w:val="28"/>
        </w:rPr>
        <w:t xml:space="preserve"> : Прогресс</w:t>
      </w:r>
      <w:r w:rsidRPr="00B72B0D">
        <w:rPr>
          <w:szCs w:val="28"/>
        </w:rPr>
        <w:t>, 1987. –  С. 88</w:t>
      </w:r>
      <w:r w:rsidRPr="00B72B0D">
        <w:rPr>
          <w:szCs w:val="28"/>
          <w:lang w:val="uk-UA"/>
        </w:rPr>
        <w:t xml:space="preserve"> </w:t>
      </w:r>
      <w:r w:rsidRPr="00B72B0D">
        <w:rPr>
          <w:szCs w:val="28"/>
        </w:rPr>
        <w:t>–</w:t>
      </w:r>
      <w:r w:rsidRPr="00B72B0D">
        <w:rPr>
          <w:szCs w:val="28"/>
          <w:lang w:val="uk-UA"/>
        </w:rPr>
        <w:t xml:space="preserve"> </w:t>
      </w:r>
      <w:r w:rsidRPr="00B72B0D">
        <w:rPr>
          <w:szCs w:val="28"/>
        </w:rPr>
        <w:t xml:space="preserve">125. </w:t>
      </w:r>
    </w:p>
    <w:p w:rsidR="00773FBC" w:rsidRDefault="00773FBC" w:rsidP="00773FBC">
      <w:pPr>
        <w:pStyle w:val="2ffffa"/>
        <w:widowControl w:val="0"/>
        <w:spacing w:line="360" w:lineRule="auto"/>
        <w:ind w:left="0" w:firstLine="0"/>
        <w:rPr>
          <w:szCs w:val="28"/>
        </w:rPr>
      </w:pPr>
      <w:r>
        <w:rPr>
          <w:szCs w:val="28"/>
          <w:lang w:val="uk-UA"/>
        </w:rPr>
        <w:t>35</w:t>
      </w:r>
      <w:r>
        <w:rPr>
          <w:szCs w:val="28"/>
        </w:rPr>
        <w:t xml:space="preserve">. </w:t>
      </w:r>
      <w:r w:rsidRPr="004A1842">
        <w:rPr>
          <w:szCs w:val="28"/>
        </w:rPr>
        <w:t>Богданов В.В.</w:t>
      </w:r>
      <w:r w:rsidRPr="00B72B0D">
        <w:rPr>
          <w:szCs w:val="28"/>
        </w:rPr>
        <w:t xml:space="preserve"> </w:t>
      </w:r>
      <w:r w:rsidRPr="00B72B0D">
        <w:rPr>
          <w:szCs w:val="28"/>
          <w:lang w:val="uk-UA"/>
        </w:rPr>
        <w:t xml:space="preserve"> </w:t>
      </w:r>
      <w:r w:rsidRPr="00B72B0D">
        <w:rPr>
          <w:szCs w:val="28"/>
        </w:rPr>
        <w:t>Коммуниканты</w:t>
      </w:r>
      <w:r>
        <w:rPr>
          <w:szCs w:val="28"/>
          <w:lang w:val="uk-UA"/>
        </w:rPr>
        <w:t xml:space="preserve"> / В.В. </w:t>
      </w:r>
      <w:r w:rsidRPr="00B72B0D">
        <w:rPr>
          <w:szCs w:val="28"/>
        </w:rPr>
        <w:t xml:space="preserve"> </w:t>
      </w:r>
      <w:r w:rsidRPr="004A1842">
        <w:rPr>
          <w:szCs w:val="28"/>
        </w:rPr>
        <w:t>Богданов</w:t>
      </w:r>
      <w:r w:rsidRPr="00B72B0D">
        <w:rPr>
          <w:szCs w:val="28"/>
        </w:rPr>
        <w:t xml:space="preserve"> </w:t>
      </w:r>
      <w:r w:rsidRPr="00B72B0D">
        <w:rPr>
          <w:szCs w:val="28"/>
          <w:lang w:val="uk-UA"/>
        </w:rPr>
        <w:t xml:space="preserve"> </w:t>
      </w:r>
      <w:r w:rsidRPr="00B72B0D">
        <w:rPr>
          <w:szCs w:val="28"/>
        </w:rPr>
        <w:t>// Вестник Харьков. ун-та. – 1989. – №</w:t>
      </w:r>
      <w:r w:rsidRPr="00B72B0D">
        <w:rPr>
          <w:szCs w:val="28"/>
          <w:lang w:val="uk-UA"/>
        </w:rPr>
        <w:t xml:space="preserve"> </w:t>
      </w:r>
      <w:r>
        <w:rPr>
          <w:szCs w:val="28"/>
          <w:lang w:val="uk-UA"/>
        </w:rPr>
        <w:t xml:space="preserve"> </w:t>
      </w:r>
      <w:r w:rsidRPr="00B72B0D">
        <w:rPr>
          <w:szCs w:val="28"/>
        </w:rPr>
        <w:t>339. – С.</w:t>
      </w:r>
      <w:r w:rsidRPr="00B72B0D">
        <w:rPr>
          <w:szCs w:val="28"/>
          <w:lang w:val="uk-UA"/>
        </w:rPr>
        <w:t xml:space="preserve"> </w:t>
      </w:r>
      <w:r w:rsidRPr="00B72B0D">
        <w:rPr>
          <w:szCs w:val="28"/>
        </w:rPr>
        <w:t>7</w:t>
      </w:r>
      <w:r>
        <w:rPr>
          <w:szCs w:val="28"/>
        </w:rPr>
        <w:t xml:space="preserve"> </w:t>
      </w:r>
      <w:r w:rsidRPr="00B72B0D">
        <w:rPr>
          <w:szCs w:val="28"/>
        </w:rPr>
        <w:t>–</w:t>
      </w:r>
      <w:r>
        <w:rPr>
          <w:szCs w:val="28"/>
        </w:rPr>
        <w:t xml:space="preserve"> </w:t>
      </w:r>
      <w:r w:rsidRPr="00B72B0D">
        <w:rPr>
          <w:szCs w:val="28"/>
        </w:rPr>
        <w:t>10.</w:t>
      </w:r>
      <w:r w:rsidRPr="00B72B0D">
        <w:rPr>
          <w:szCs w:val="28"/>
          <w:lang w:val="uk-UA"/>
        </w:rPr>
        <w:t xml:space="preserve"> </w:t>
      </w:r>
      <w:r>
        <w:rPr>
          <w:szCs w:val="28"/>
          <w:lang w:val="uk-UA"/>
        </w:rPr>
        <w:t xml:space="preserve"> </w:t>
      </w:r>
      <w:r>
        <w:rPr>
          <w:szCs w:val="28"/>
        </w:rPr>
        <w:t xml:space="preserve"> </w:t>
      </w:r>
    </w:p>
    <w:p w:rsidR="00773FBC" w:rsidRPr="005040A2" w:rsidRDefault="00773FBC" w:rsidP="00773FBC">
      <w:pPr>
        <w:pStyle w:val="2ffffa"/>
        <w:widowControl w:val="0"/>
        <w:spacing w:line="360" w:lineRule="auto"/>
        <w:ind w:left="0" w:firstLine="0"/>
        <w:rPr>
          <w:szCs w:val="28"/>
        </w:rPr>
      </w:pPr>
      <w:r>
        <w:rPr>
          <w:szCs w:val="28"/>
        </w:rPr>
        <w:t xml:space="preserve">36. </w:t>
      </w:r>
      <w:r w:rsidRPr="005040A2">
        <w:rPr>
          <w:szCs w:val="28"/>
        </w:rPr>
        <w:t>Богданов В.В. Предложение и текст в содержательном аспекте</w:t>
      </w:r>
      <w:r>
        <w:rPr>
          <w:szCs w:val="28"/>
        </w:rPr>
        <w:t xml:space="preserve"> : монография / В.В. Богданов. – </w:t>
      </w:r>
      <w:r w:rsidRPr="005040A2">
        <w:rPr>
          <w:szCs w:val="28"/>
        </w:rPr>
        <w:t xml:space="preserve"> СПб.</w:t>
      </w:r>
      <w:r>
        <w:rPr>
          <w:szCs w:val="28"/>
        </w:rPr>
        <w:t xml:space="preserve"> </w:t>
      </w:r>
      <w:r w:rsidRPr="005040A2">
        <w:rPr>
          <w:szCs w:val="28"/>
        </w:rPr>
        <w:t>:</w:t>
      </w:r>
      <w:r>
        <w:rPr>
          <w:szCs w:val="28"/>
        </w:rPr>
        <w:t xml:space="preserve"> </w:t>
      </w:r>
      <w:r w:rsidRPr="005040A2">
        <w:rPr>
          <w:szCs w:val="28"/>
        </w:rPr>
        <w:t xml:space="preserve">Филологический факультет СПбГУ, 2007. </w:t>
      </w:r>
      <w:r>
        <w:rPr>
          <w:szCs w:val="28"/>
        </w:rPr>
        <w:t xml:space="preserve">–  </w:t>
      </w:r>
      <w:r w:rsidRPr="005040A2">
        <w:rPr>
          <w:szCs w:val="28"/>
        </w:rPr>
        <w:t xml:space="preserve"> 280 с.</w:t>
      </w:r>
    </w:p>
    <w:p w:rsidR="00773FBC" w:rsidRDefault="00773FBC" w:rsidP="00773FBC">
      <w:pPr>
        <w:pStyle w:val="2ffffa"/>
        <w:widowControl w:val="0"/>
        <w:spacing w:line="360" w:lineRule="auto"/>
        <w:ind w:left="0" w:firstLine="0"/>
        <w:rPr>
          <w:szCs w:val="28"/>
          <w:lang w:val="uk-UA"/>
        </w:rPr>
      </w:pPr>
      <w:r>
        <w:rPr>
          <w:szCs w:val="28"/>
          <w:lang w:val="uk-UA"/>
        </w:rPr>
        <w:t xml:space="preserve">37. </w:t>
      </w:r>
      <w:r w:rsidRPr="00D842D2">
        <w:rPr>
          <w:szCs w:val="28"/>
        </w:rPr>
        <w:t>Бокмельдер Д.</w:t>
      </w:r>
      <w:r>
        <w:rPr>
          <w:szCs w:val="28"/>
        </w:rPr>
        <w:t xml:space="preserve"> </w:t>
      </w:r>
      <w:r w:rsidRPr="00D842D2">
        <w:rPr>
          <w:szCs w:val="28"/>
        </w:rPr>
        <w:t>А. Стратегии убеждения в политике: анализ дискурса на материале современного английского языка</w:t>
      </w:r>
      <w:r>
        <w:rPr>
          <w:szCs w:val="28"/>
          <w:lang w:val="uk-UA"/>
        </w:rPr>
        <w:t>: а</w:t>
      </w:r>
      <w:r w:rsidRPr="006013F3">
        <w:rPr>
          <w:szCs w:val="28"/>
          <w:lang w:val="uk-UA"/>
        </w:rPr>
        <w:t>втореф. дис</w:t>
      </w:r>
      <w:r>
        <w:rPr>
          <w:szCs w:val="28"/>
          <w:lang w:val="uk-UA"/>
        </w:rPr>
        <w:t xml:space="preserve">. на соискание науч. степени </w:t>
      </w:r>
      <w:r w:rsidRPr="006013F3">
        <w:rPr>
          <w:szCs w:val="28"/>
          <w:lang w:val="uk-UA"/>
        </w:rPr>
        <w:t>к</w:t>
      </w:r>
      <w:r>
        <w:rPr>
          <w:szCs w:val="28"/>
          <w:lang w:val="uk-UA"/>
        </w:rPr>
        <w:t>анд</w:t>
      </w:r>
      <w:r w:rsidRPr="006013F3">
        <w:rPr>
          <w:szCs w:val="28"/>
          <w:lang w:val="uk-UA"/>
        </w:rPr>
        <w:t>. филол.</w:t>
      </w:r>
      <w:r>
        <w:rPr>
          <w:szCs w:val="28"/>
          <w:lang w:val="uk-UA"/>
        </w:rPr>
        <w:t xml:space="preserve"> </w:t>
      </w:r>
      <w:r w:rsidRPr="006013F3">
        <w:rPr>
          <w:szCs w:val="28"/>
          <w:lang w:val="uk-UA"/>
        </w:rPr>
        <w:t>н</w:t>
      </w:r>
      <w:r>
        <w:rPr>
          <w:szCs w:val="28"/>
          <w:lang w:val="uk-UA"/>
        </w:rPr>
        <w:t xml:space="preserve">аук : спец. 10.02.04 </w:t>
      </w:r>
      <w:r w:rsidRPr="00B76937">
        <w:rPr>
          <w:szCs w:val="28"/>
        </w:rPr>
        <w:t>„</w:t>
      </w:r>
      <w:r>
        <w:rPr>
          <w:szCs w:val="28"/>
          <w:lang w:val="uk-UA"/>
        </w:rPr>
        <w:t>Германские языки</w:t>
      </w:r>
      <w:r w:rsidRPr="00B76937">
        <w:rPr>
          <w:szCs w:val="28"/>
        </w:rPr>
        <w:t>“</w:t>
      </w:r>
      <w:r>
        <w:rPr>
          <w:szCs w:val="28"/>
          <w:lang w:val="uk-UA"/>
        </w:rPr>
        <w:t xml:space="preserve">                   </w:t>
      </w:r>
      <w:r w:rsidRPr="006013F3">
        <w:rPr>
          <w:szCs w:val="28"/>
          <w:lang w:val="uk-UA"/>
        </w:rPr>
        <w:t>/</w:t>
      </w:r>
      <w:r>
        <w:rPr>
          <w:szCs w:val="28"/>
          <w:lang w:val="uk-UA"/>
        </w:rPr>
        <w:t xml:space="preserve">  Д.А. Бокмельдер. – Иркутск,</w:t>
      </w:r>
      <w:r w:rsidRPr="006013F3">
        <w:rPr>
          <w:szCs w:val="28"/>
          <w:lang w:val="uk-UA"/>
        </w:rPr>
        <w:t xml:space="preserve"> </w:t>
      </w:r>
      <w:r>
        <w:rPr>
          <w:szCs w:val="28"/>
          <w:lang w:val="uk-UA"/>
        </w:rPr>
        <w:t xml:space="preserve"> </w:t>
      </w:r>
      <w:r w:rsidRPr="006013F3">
        <w:rPr>
          <w:szCs w:val="28"/>
          <w:lang w:val="uk-UA"/>
        </w:rPr>
        <w:t xml:space="preserve"> 200</w:t>
      </w:r>
      <w:r>
        <w:rPr>
          <w:szCs w:val="28"/>
          <w:lang w:val="uk-UA"/>
        </w:rPr>
        <w:t>0</w:t>
      </w:r>
      <w:r w:rsidRPr="006013F3">
        <w:rPr>
          <w:szCs w:val="28"/>
          <w:lang w:val="uk-UA"/>
        </w:rPr>
        <w:t xml:space="preserve">. – </w:t>
      </w:r>
      <w:r>
        <w:rPr>
          <w:szCs w:val="28"/>
          <w:lang w:val="uk-UA"/>
        </w:rPr>
        <w:t xml:space="preserve"> 23 с. </w:t>
      </w:r>
    </w:p>
    <w:p w:rsidR="00773FBC" w:rsidRPr="003152BD" w:rsidRDefault="00773FBC" w:rsidP="00773FBC">
      <w:pPr>
        <w:pStyle w:val="2ffffa"/>
        <w:widowControl w:val="0"/>
        <w:spacing w:line="360" w:lineRule="auto"/>
        <w:ind w:left="0" w:firstLine="0"/>
        <w:rPr>
          <w:szCs w:val="28"/>
          <w:lang w:val="uk-UA"/>
        </w:rPr>
      </w:pPr>
      <w:r>
        <w:rPr>
          <w:szCs w:val="28"/>
          <w:lang w:val="uk-UA"/>
        </w:rPr>
        <w:t xml:space="preserve">38. </w:t>
      </w:r>
      <w:r w:rsidRPr="003152BD">
        <w:rPr>
          <w:szCs w:val="28"/>
          <w:lang w:val="uk-UA"/>
        </w:rPr>
        <w:t>Болдырев Н.Н. Когнитивная семантика</w:t>
      </w:r>
      <w:r>
        <w:rPr>
          <w:szCs w:val="28"/>
          <w:lang w:val="uk-UA"/>
        </w:rPr>
        <w:t xml:space="preserve"> : монография / Н.Н. Болдырев. – </w:t>
      </w:r>
      <w:r w:rsidRPr="003152BD">
        <w:rPr>
          <w:szCs w:val="28"/>
          <w:lang w:val="uk-UA"/>
        </w:rPr>
        <w:t xml:space="preserve"> Тамбов</w:t>
      </w:r>
      <w:r>
        <w:rPr>
          <w:szCs w:val="28"/>
          <w:lang w:val="uk-UA"/>
        </w:rPr>
        <w:t xml:space="preserve"> </w:t>
      </w:r>
      <w:r w:rsidRPr="003152BD">
        <w:rPr>
          <w:szCs w:val="28"/>
          <w:lang w:val="uk-UA"/>
        </w:rPr>
        <w:t>: Изд-во Тамбов, ун-та,</w:t>
      </w:r>
      <w:r>
        <w:rPr>
          <w:szCs w:val="28"/>
          <w:lang w:val="uk-UA"/>
        </w:rPr>
        <w:t xml:space="preserve"> </w:t>
      </w:r>
      <w:r w:rsidRPr="003152BD">
        <w:rPr>
          <w:szCs w:val="28"/>
          <w:lang w:val="uk-UA"/>
        </w:rPr>
        <w:t xml:space="preserve">2001. </w:t>
      </w:r>
      <w:r>
        <w:rPr>
          <w:szCs w:val="28"/>
          <w:lang w:val="uk-UA"/>
        </w:rPr>
        <w:t xml:space="preserve">– </w:t>
      </w:r>
      <w:r w:rsidRPr="003152BD">
        <w:rPr>
          <w:szCs w:val="28"/>
          <w:lang w:val="uk-UA"/>
        </w:rPr>
        <w:t>123 с.</w:t>
      </w:r>
    </w:p>
    <w:p w:rsidR="00773FBC" w:rsidRPr="00F37DD3" w:rsidRDefault="00773FBC" w:rsidP="00773FBC">
      <w:pPr>
        <w:spacing w:line="360" w:lineRule="auto"/>
        <w:rPr>
          <w:szCs w:val="28"/>
        </w:rPr>
      </w:pPr>
      <w:r>
        <w:rPr>
          <w:szCs w:val="28"/>
          <w:lang w:val="uk-UA"/>
        </w:rPr>
        <w:t xml:space="preserve">39. </w:t>
      </w:r>
      <w:r w:rsidRPr="00161813">
        <w:rPr>
          <w:szCs w:val="28"/>
          <w:lang w:val="uk-UA"/>
        </w:rPr>
        <w:t>Боргер Я.В.</w:t>
      </w:r>
      <w:r>
        <w:rPr>
          <w:szCs w:val="28"/>
          <w:lang w:val="uk-UA"/>
        </w:rPr>
        <w:t xml:space="preserve"> Комплексный анализ речевых актов негативной реакции                (на материале современных драматических произведений)</w:t>
      </w:r>
      <w:r w:rsidRPr="00161813">
        <w:rPr>
          <w:szCs w:val="28"/>
          <w:lang w:val="uk-UA"/>
        </w:rPr>
        <w:t xml:space="preserve"> </w:t>
      </w:r>
      <w:r>
        <w:rPr>
          <w:szCs w:val="28"/>
          <w:lang w:val="uk-UA"/>
        </w:rPr>
        <w:t>: а</w:t>
      </w:r>
      <w:r w:rsidRPr="006013F3">
        <w:rPr>
          <w:szCs w:val="28"/>
          <w:lang w:val="uk-UA"/>
        </w:rPr>
        <w:t>втореф. дис</w:t>
      </w:r>
      <w:r>
        <w:rPr>
          <w:szCs w:val="28"/>
          <w:lang w:val="uk-UA"/>
        </w:rPr>
        <w:t xml:space="preserve">. на соискание науч. степени </w:t>
      </w:r>
      <w:r w:rsidRPr="006013F3">
        <w:rPr>
          <w:szCs w:val="28"/>
          <w:lang w:val="uk-UA"/>
        </w:rPr>
        <w:t>к</w:t>
      </w:r>
      <w:r>
        <w:rPr>
          <w:szCs w:val="28"/>
          <w:lang w:val="uk-UA"/>
        </w:rPr>
        <w:t>анд</w:t>
      </w:r>
      <w:r w:rsidRPr="006013F3">
        <w:rPr>
          <w:szCs w:val="28"/>
          <w:lang w:val="uk-UA"/>
        </w:rPr>
        <w:t>. филол.</w:t>
      </w:r>
      <w:r>
        <w:rPr>
          <w:szCs w:val="28"/>
          <w:lang w:val="uk-UA"/>
        </w:rPr>
        <w:t xml:space="preserve"> </w:t>
      </w:r>
      <w:r w:rsidRPr="006013F3">
        <w:rPr>
          <w:szCs w:val="28"/>
          <w:lang w:val="uk-UA"/>
        </w:rPr>
        <w:t>н</w:t>
      </w:r>
      <w:r>
        <w:rPr>
          <w:szCs w:val="28"/>
          <w:lang w:val="uk-UA"/>
        </w:rPr>
        <w:t xml:space="preserve">аук  : спец. 10.02.01 </w:t>
      </w:r>
      <w:r w:rsidRPr="00B76937">
        <w:rPr>
          <w:szCs w:val="28"/>
        </w:rPr>
        <w:t>„</w:t>
      </w:r>
      <w:r>
        <w:rPr>
          <w:szCs w:val="28"/>
        </w:rPr>
        <w:t>Русский язык</w:t>
      </w:r>
      <w:r w:rsidRPr="00B76937">
        <w:rPr>
          <w:szCs w:val="28"/>
        </w:rPr>
        <w:t>“</w:t>
      </w:r>
      <w:r>
        <w:rPr>
          <w:szCs w:val="28"/>
          <w:lang w:val="uk-UA"/>
        </w:rPr>
        <w:t xml:space="preserve"> </w:t>
      </w:r>
      <w:r w:rsidRPr="006013F3">
        <w:rPr>
          <w:szCs w:val="28"/>
          <w:lang w:val="uk-UA"/>
        </w:rPr>
        <w:t>/</w:t>
      </w:r>
      <w:r>
        <w:rPr>
          <w:szCs w:val="28"/>
          <w:lang w:val="uk-UA"/>
        </w:rPr>
        <w:t xml:space="preserve"> Я.В. Боргер. – Тюмень,</w:t>
      </w:r>
      <w:r w:rsidRPr="006013F3">
        <w:rPr>
          <w:szCs w:val="28"/>
          <w:lang w:val="uk-UA"/>
        </w:rPr>
        <w:t xml:space="preserve"> </w:t>
      </w:r>
      <w:r>
        <w:rPr>
          <w:szCs w:val="28"/>
          <w:lang w:val="uk-UA"/>
        </w:rPr>
        <w:t xml:space="preserve"> </w:t>
      </w:r>
      <w:r w:rsidRPr="006013F3">
        <w:rPr>
          <w:szCs w:val="28"/>
          <w:lang w:val="uk-UA"/>
        </w:rPr>
        <w:t xml:space="preserve"> 200</w:t>
      </w:r>
      <w:r>
        <w:rPr>
          <w:szCs w:val="28"/>
          <w:lang w:val="uk-UA"/>
        </w:rPr>
        <w:t>4</w:t>
      </w:r>
      <w:r w:rsidRPr="006013F3">
        <w:rPr>
          <w:szCs w:val="28"/>
          <w:lang w:val="uk-UA"/>
        </w:rPr>
        <w:t xml:space="preserve">. – </w:t>
      </w:r>
      <w:r>
        <w:rPr>
          <w:szCs w:val="28"/>
          <w:lang w:val="uk-UA"/>
        </w:rPr>
        <w:t xml:space="preserve"> 21 с. </w:t>
      </w:r>
    </w:p>
    <w:p w:rsidR="00773FBC" w:rsidRPr="003C2377" w:rsidRDefault="00773FBC" w:rsidP="00773FBC">
      <w:pPr>
        <w:spacing w:line="360" w:lineRule="auto"/>
        <w:rPr>
          <w:szCs w:val="28"/>
        </w:rPr>
      </w:pPr>
      <w:r>
        <w:rPr>
          <w:szCs w:val="28"/>
        </w:rPr>
        <w:t xml:space="preserve">40. </w:t>
      </w:r>
      <w:r w:rsidRPr="003C2377">
        <w:rPr>
          <w:szCs w:val="28"/>
        </w:rPr>
        <w:t xml:space="preserve">Борисова И.Н. Непрямая коммуникация в речевой систематике </w:t>
      </w:r>
      <w:r>
        <w:rPr>
          <w:szCs w:val="28"/>
        </w:rPr>
        <w:t xml:space="preserve">                            / И.Н. </w:t>
      </w:r>
      <w:r w:rsidRPr="003C2377">
        <w:rPr>
          <w:szCs w:val="28"/>
        </w:rPr>
        <w:t>Борисова // Непрямая</w:t>
      </w:r>
      <w:r>
        <w:rPr>
          <w:szCs w:val="28"/>
        </w:rPr>
        <w:t xml:space="preserve"> </w:t>
      </w:r>
      <w:r w:rsidRPr="003C2377">
        <w:rPr>
          <w:szCs w:val="28"/>
        </w:rPr>
        <w:t>коммуникация</w:t>
      </w:r>
      <w:r>
        <w:rPr>
          <w:szCs w:val="28"/>
        </w:rPr>
        <w:t xml:space="preserve"> : сб</w:t>
      </w:r>
      <w:r w:rsidRPr="003C2377">
        <w:rPr>
          <w:szCs w:val="28"/>
        </w:rPr>
        <w:t>.</w:t>
      </w:r>
      <w:r>
        <w:rPr>
          <w:szCs w:val="28"/>
        </w:rPr>
        <w:t xml:space="preserve"> науч. трудов. – </w:t>
      </w:r>
      <w:r w:rsidRPr="003C2377">
        <w:rPr>
          <w:szCs w:val="28"/>
        </w:rPr>
        <w:t>Саратов</w:t>
      </w:r>
      <w:r>
        <w:rPr>
          <w:szCs w:val="28"/>
        </w:rPr>
        <w:t xml:space="preserve"> : Колледж, 2003. – </w:t>
      </w:r>
      <w:r w:rsidRPr="003C2377">
        <w:rPr>
          <w:szCs w:val="28"/>
        </w:rPr>
        <w:t xml:space="preserve"> С. 60</w:t>
      </w:r>
      <w:r>
        <w:rPr>
          <w:szCs w:val="28"/>
        </w:rPr>
        <w:t xml:space="preserve"> – </w:t>
      </w:r>
      <w:r w:rsidRPr="003C2377">
        <w:rPr>
          <w:szCs w:val="28"/>
        </w:rPr>
        <w:t>71.</w:t>
      </w:r>
    </w:p>
    <w:p w:rsidR="00773FBC" w:rsidRPr="007468BD" w:rsidRDefault="00773FBC" w:rsidP="00773FBC">
      <w:pPr>
        <w:spacing w:line="360" w:lineRule="auto"/>
        <w:rPr>
          <w:szCs w:val="28"/>
          <w:u w:val="single"/>
          <w:lang w:val="uk-UA"/>
        </w:rPr>
      </w:pPr>
      <w:r>
        <w:rPr>
          <w:szCs w:val="28"/>
          <w:lang w:val="uk-UA"/>
        </w:rPr>
        <w:t xml:space="preserve">41. </w:t>
      </w:r>
      <w:r w:rsidRPr="00D926F4">
        <w:rPr>
          <w:szCs w:val="28"/>
        </w:rPr>
        <w:t>Брандес М.П.</w:t>
      </w:r>
      <w:r>
        <w:rPr>
          <w:szCs w:val="28"/>
          <w:lang w:val="uk-UA"/>
        </w:rPr>
        <w:t xml:space="preserve"> </w:t>
      </w:r>
      <w:r>
        <w:rPr>
          <w:szCs w:val="28"/>
        </w:rPr>
        <w:t xml:space="preserve">Предпереводческий анализ текста </w:t>
      </w:r>
      <w:r>
        <w:rPr>
          <w:szCs w:val="28"/>
          <w:lang w:val="uk-UA"/>
        </w:rPr>
        <w:t xml:space="preserve"> </w:t>
      </w:r>
      <w:r>
        <w:rPr>
          <w:szCs w:val="28"/>
        </w:rPr>
        <w:t xml:space="preserve">(для институтов и факультетов иностранных языков) : учеб. пособие </w:t>
      </w:r>
      <w:r w:rsidRPr="00D926F4">
        <w:rPr>
          <w:szCs w:val="28"/>
        </w:rPr>
        <w:t xml:space="preserve">/ </w:t>
      </w:r>
      <w:r>
        <w:rPr>
          <w:szCs w:val="28"/>
        </w:rPr>
        <w:t xml:space="preserve">М.П. </w:t>
      </w:r>
      <w:r w:rsidRPr="00D926F4">
        <w:rPr>
          <w:szCs w:val="28"/>
        </w:rPr>
        <w:t xml:space="preserve">Брандес, </w:t>
      </w:r>
      <w:r>
        <w:rPr>
          <w:szCs w:val="28"/>
        </w:rPr>
        <w:t xml:space="preserve">                         В.И. </w:t>
      </w:r>
      <w:r w:rsidRPr="00D926F4">
        <w:rPr>
          <w:szCs w:val="28"/>
        </w:rPr>
        <w:t>Проворотов</w:t>
      </w:r>
      <w:r>
        <w:rPr>
          <w:szCs w:val="28"/>
        </w:rPr>
        <w:t xml:space="preserve">. – 3-е изд. стереотип. – М.: НВИ-ТЕЗАУРУС, </w:t>
      </w:r>
      <w:r>
        <w:rPr>
          <w:szCs w:val="28"/>
          <w:lang w:val="uk-UA"/>
        </w:rPr>
        <w:t xml:space="preserve"> </w:t>
      </w:r>
      <w:r>
        <w:rPr>
          <w:szCs w:val="28"/>
        </w:rPr>
        <w:t xml:space="preserve">2001. </w:t>
      </w:r>
      <w:r>
        <w:rPr>
          <w:szCs w:val="28"/>
          <w:lang w:val="uk-UA"/>
        </w:rPr>
        <w:t xml:space="preserve">             </w:t>
      </w:r>
      <w:r>
        <w:rPr>
          <w:szCs w:val="28"/>
        </w:rPr>
        <w:t>– 224</w:t>
      </w:r>
      <w:r>
        <w:rPr>
          <w:szCs w:val="28"/>
          <w:lang w:val="uk-UA"/>
        </w:rPr>
        <w:t xml:space="preserve"> </w:t>
      </w:r>
      <w:r>
        <w:rPr>
          <w:szCs w:val="28"/>
        </w:rPr>
        <w:t>с.</w:t>
      </w:r>
      <w:r>
        <w:rPr>
          <w:szCs w:val="28"/>
          <w:lang w:val="uk-UA"/>
        </w:rPr>
        <w:t xml:space="preserve"> </w:t>
      </w:r>
    </w:p>
    <w:p w:rsidR="00773FBC" w:rsidRDefault="00773FBC" w:rsidP="00773FBC">
      <w:pPr>
        <w:spacing w:line="360" w:lineRule="auto"/>
        <w:rPr>
          <w:szCs w:val="28"/>
          <w:lang w:val="uk-UA"/>
        </w:rPr>
      </w:pPr>
      <w:r>
        <w:rPr>
          <w:szCs w:val="28"/>
          <w:lang w:val="uk-UA"/>
        </w:rPr>
        <w:t xml:space="preserve">42. </w:t>
      </w:r>
      <w:r w:rsidRPr="00FF4302">
        <w:rPr>
          <w:szCs w:val="28"/>
          <w:lang w:val="uk-UA"/>
        </w:rPr>
        <w:t>Бюлер К.</w:t>
      </w:r>
      <w:r w:rsidRPr="007468BD">
        <w:rPr>
          <w:szCs w:val="28"/>
          <w:lang w:val="uk-UA"/>
        </w:rPr>
        <w:t xml:space="preserve"> Теория языка. Репрезентативная функция </w:t>
      </w:r>
      <w:r>
        <w:rPr>
          <w:szCs w:val="28"/>
          <w:lang w:val="uk-UA"/>
        </w:rPr>
        <w:t xml:space="preserve">язика / </w:t>
      </w:r>
      <w:r w:rsidRPr="00FF4302">
        <w:rPr>
          <w:szCs w:val="28"/>
          <w:lang w:val="uk-UA"/>
        </w:rPr>
        <w:t>Бюлер К.</w:t>
      </w:r>
      <w:r w:rsidRPr="007468BD">
        <w:rPr>
          <w:szCs w:val="28"/>
          <w:lang w:val="uk-UA"/>
        </w:rPr>
        <w:t xml:space="preserve"> </w:t>
      </w:r>
      <w:r>
        <w:rPr>
          <w:szCs w:val="28"/>
          <w:lang w:val="uk-UA"/>
        </w:rPr>
        <w:t>; пер. с нем. Т.В. Булыгиной. – 2-е изд</w:t>
      </w:r>
      <w:r w:rsidRPr="007468BD">
        <w:rPr>
          <w:szCs w:val="28"/>
          <w:lang w:val="uk-UA"/>
        </w:rPr>
        <w:t>. – М.</w:t>
      </w:r>
      <w:r>
        <w:rPr>
          <w:szCs w:val="28"/>
          <w:lang w:val="uk-UA"/>
        </w:rPr>
        <w:t xml:space="preserve"> </w:t>
      </w:r>
      <w:r w:rsidRPr="007468BD">
        <w:rPr>
          <w:szCs w:val="28"/>
          <w:lang w:val="uk-UA"/>
        </w:rPr>
        <w:t>: Прогресс, 2001. –</w:t>
      </w:r>
      <w:r>
        <w:rPr>
          <w:szCs w:val="28"/>
          <w:lang w:val="uk-UA"/>
        </w:rPr>
        <w:t xml:space="preserve"> </w:t>
      </w:r>
      <w:r w:rsidRPr="007468BD">
        <w:rPr>
          <w:szCs w:val="28"/>
          <w:lang w:val="uk-UA"/>
        </w:rPr>
        <w:t>528</w:t>
      </w:r>
      <w:r>
        <w:rPr>
          <w:szCs w:val="28"/>
          <w:lang w:val="uk-UA"/>
        </w:rPr>
        <w:t xml:space="preserve"> </w:t>
      </w:r>
      <w:r w:rsidRPr="007468BD">
        <w:rPr>
          <w:szCs w:val="28"/>
          <w:lang w:val="uk-UA"/>
        </w:rPr>
        <w:t>с.</w:t>
      </w:r>
      <w:r>
        <w:rPr>
          <w:szCs w:val="28"/>
          <w:lang w:val="uk-UA"/>
        </w:rPr>
        <w:t xml:space="preserve"> </w:t>
      </w:r>
      <w:r w:rsidRPr="00BC748E">
        <w:rPr>
          <w:szCs w:val="28"/>
          <w:lang w:val="uk-UA"/>
        </w:rPr>
        <w:t xml:space="preserve"> </w:t>
      </w:r>
    </w:p>
    <w:p w:rsidR="00773FBC" w:rsidRPr="006013F3" w:rsidRDefault="00773FBC" w:rsidP="00773FBC">
      <w:pPr>
        <w:spacing w:line="360" w:lineRule="auto"/>
        <w:rPr>
          <w:szCs w:val="28"/>
          <w:lang w:val="uk-UA"/>
        </w:rPr>
      </w:pPr>
      <w:r>
        <w:rPr>
          <w:szCs w:val="28"/>
          <w:lang w:val="uk-UA"/>
        </w:rPr>
        <w:t xml:space="preserve">43. </w:t>
      </w:r>
      <w:r w:rsidRPr="00BC748E">
        <w:rPr>
          <w:szCs w:val="28"/>
          <w:lang w:val="uk-UA"/>
        </w:rPr>
        <w:t>Вакуров В.Н.</w:t>
      </w:r>
      <w:r>
        <w:rPr>
          <w:szCs w:val="28"/>
          <w:lang w:val="uk-UA"/>
        </w:rPr>
        <w:t xml:space="preserve"> </w:t>
      </w:r>
      <w:r w:rsidRPr="003F23E2">
        <w:rPr>
          <w:szCs w:val="28"/>
          <w:lang w:val="uk-UA"/>
        </w:rPr>
        <w:t xml:space="preserve">Стилистика </w:t>
      </w:r>
      <w:r w:rsidRPr="00BC748E">
        <w:rPr>
          <w:szCs w:val="28"/>
          <w:lang w:val="uk-UA"/>
        </w:rPr>
        <w:t>газетных жанров</w:t>
      </w:r>
      <w:r>
        <w:rPr>
          <w:szCs w:val="28"/>
          <w:lang w:val="uk-UA"/>
        </w:rPr>
        <w:t xml:space="preserve"> </w:t>
      </w:r>
      <w:r w:rsidRPr="00BC748E">
        <w:rPr>
          <w:szCs w:val="28"/>
          <w:lang w:val="uk-UA"/>
        </w:rPr>
        <w:t xml:space="preserve">: </w:t>
      </w:r>
      <w:r>
        <w:rPr>
          <w:szCs w:val="28"/>
          <w:lang w:val="uk-UA"/>
        </w:rPr>
        <w:t>у</w:t>
      </w:r>
      <w:r w:rsidRPr="00BC748E">
        <w:rPr>
          <w:szCs w:val="28"/>
          <w:lang w:val="uk-UA"/>
        </w:rPr>
        <w:t>ч. пособие</w:t>
      </w:r>
      <w:r>
        <w:rPr>
          <w:szCs w:val="28"/>
          <w:lang w:val="uk-UA"/>
        </w:rPr>
        <w:t xml:space="preserve">                               </w:t>
      </w:r>
      <w:r w:rsidRPr="00BC748E">
        <w:rPr>
          <w:szCs w:val="28"/>
          <w:lang w:val="uk-UA"/>
        </w:rPr>
        <w:t xml:space="preserve">/ </w:t>
      </w:r>
      <w:r>
        <w:rPr>
          <w:szCs w:val="28"/>
          <w:lang w:val="uk-UA"/>
        </w:rPr>
        <w:t xml:space="preserve"> В.Н. </w:t>
      </w:r>
      <w:r w:rsidRPr="00BC748E">
        <w:rPr>
          <w:szCs w:val="28"/>
          <w:lang w:val="uk-UA"/>
        </w:rPr>
        <w:t>Вакуров,</w:t>
      </w:r>
      <w:r>
        <w:rPr>
          <w:szCs w:val="28"/>
          <w:lang w:val="uk-UA"/>
        </w:rPr>
        <w:t xml:space="preserve"> Н.Н. </w:t>
      </w:r>
      <w:r w:rsidRPr="00BC748E">
        <w:rPr>
          <w:szCs w:val="28"/>
          <w:lang w:val="uk-UA"/>
        </w:rPr>
        <w:t xml:space="preserve"> Кохтев,</w:t>
      </w:r>
      <w:r>
        <w:rPr>
          <w:szCs w:val="28"/>
          <w:lang w:val="uk-UA"/>
        </w:rPr>
        <w:t xml:space="preserve"> Т.Я.</w:t>
      </w:r>
      <w:r w:rsidRPr="00BC748E">
        <w:rPr>
          <w:szCs w:val="28"/>
          <w:lang w:val="uk-UA"/>
        </w:rPr>
        <w:t xml:space="preserve"> Солганик.  – М.</w:t>
      </w:r>
      <w:r>
        <w:rPr>
          <w:szCs w:val="28"/>
          <w:lang w:val="uk-UA"/>
        </w:rPr>
        <w:t xml:space="preserve"> </w:t>
      </w:r>
      <w:r w:rsidRPr="00BC748E">
        <w:rPr>
          <w:szCs w:val="28"/>
          <w:lang w:val="uk-UA"/>
        </w:rPr>
        <w:t xml:space="preserve">: Высшая школа, 1978. </w:t>
      </w:r>
      <w:r>
        <w:rPr>
          <w:szCs w:val="28"/>
          <w:lang w:val="uk-UA"/>
        </w:rPr>
        <w:t xml:space="preserve">             </w:t>
      </w:r>
      <w:r w:rsidRPr="00BC748E">
        <w:rPr>
          <w:szCs w:val="28"/>
          <w:lang w:val="uk-UA"/>
        </w:rPr>
        <w:t>– 183</w:t>
      </w:r>
      <w:r>
        <w:rPr>
          <w:szCs w:val="28"/>
          <w:lang w:val="uk-UA"/>
        </w:rPr>
        <w:t xml:space="preserve"> </w:t>
      </w:r>
      <w:r w:rsidRPr="00BC748E">
        <w:rPr>
          <w:szCs w:val="28"/>
          <w:lang w:val="uk-UA"/>
        </w:rPr>
        <w:t>с.</w:t>
      </w:r>
      <w:r>
        <w:rPr>
          <w:szCs w:val="28"/>
          <w:lang w:val="uk-UA"/>
        </w:rPr>
        <w:t xml:space="preserve"> </w:t>
      </w:r>
    </w:p>
    <w:p w:rsidR="00773FBC" w:rsidRDefault="00773FBC" w:rsidP="00773FBC">
      <w:pPr>
        <w:spacing w:line="360" w:lineRule="auto"/>
        <w:rPr>
          <w:szCs w:val="28"/>
          <w:lang w:val="uk-UA"/>
        </w:rPr>
      </w:pPr>
      <w:r>
        <w:rPr>
          <w:szCs w:val="28"/>
          <w:lang w:val="uk-UA"/>
        </w:rPr>
        <w:lastRenderedPageBreak/>
        <w:t xml:space="preserve">44. </w:t>
      </w:r>
      <w:r w:rsidRPr="009F0E29">
        <w:rPr>
          <w:szCs w:val="28"/>
          <w:lang w:val="uk-UA"/>
        </w:rPr>
        <w:t xml:space="preserve">Валгина  Н.С. </w:t>
      </w:r>
      <w:r>
        <w:rPr>
          <w:szCs w:val="28"/>
          <w:lang w:val="uk-UA"/>
        </w:rPr>
        <w:t>Теория текста : у</w:t>
      </w:r>
      <w:r w:rsidRPr="006013F3">
        <w:rPr>
          <w:szCs w:val="28"/>
          <w:lang w:val="uk-UA"/>
        </w:rPr>
        <w:t>чеб</w:t>
      </w:r>
      <w:r>
        <w:rPr>
          <w:szCs w:val="28"/>
          <w:lang w:val="uk-UA"/>
        </w:rPr>
        <w:t xml:space="preserve">. </w:t>
      </w:r>
      <w:r w:rsidRPr="006013F3">
        <w:rPr>
          <w:szCs w:val="28"/>
          <w:lang w:val="uk-UA"/>
        </w:rPr>
        <w:t>пособие</w:t>
      </w:r>
      <w:r>
        <w:rPr>
          <w:szCs w:val="28"/>
          <w:lang w:val="uk-UA"/>
        </w:rPr>
        <w:t xml:space="preserve"> / Н.С. </w:t>
      </w:r>
      <w:r w:rsidRPr="009F0E29">
        <w:rPr>
          <w:szCs w:val="28"/>
          <w:lang w:val="uk-UA"/>
        </w:rPr>
        <w:t xml:space="preserve"> Валгина </w:t>
      </w:r>
      <w:r w:rsidRPr="006013F3">
        <w:rPr>
          <w:szCs w:val="28"/>
          <w:lang w:val="uk-UA"/>
        </w:rPr>
        <w:t xml:space="preserve"> – </w:t>
      </w:r>
      <w:r>
        <w:rPr>
          <w:szCs w:val="28"/>
          <w:lang w:val="uk-UA"/>
        </w:rPr>
        <w:t xml:space="preserve"> </w:t>
      </w:r>
      <w:r w:rsidRPr="006013F3">
        <w:rPr>
          <w:szCs w:val="28"/>
          <w:lang w:val="uk-UA"/>
        </w:rPr>
        <w:t>М.</w:t>
      </w:r>
      <w:r>
        <w:rPr>
          <w:szCs w:val="28"/>
          <w:lang w:val="uk-UA"/>
        </w:rPr>
        <w:t xml:space="preserve"> </w:t>
      </w:r>
      <w:r w:rsidRPr="006013F3">
        <w:rPr>
          <w:szCs w:val="28"/>
          <w:lang w:val="uk-UA"/>
        </w:rPr>
        <w:t xml:space="preserve">: Логос, </w:t>
      </w:r>
      <w:r>
        <w:rPr>
          <w:szCs w:val="28"/>
          <w:lang w:val="uk-UA"/>
        </w:rPr>
        <w:t xml:space="preserve"> </w:t>
      </w:r>
      <w:r w:rsidRPr="006013F3">
        <w:rPr>
          <w:szCs w:val="28"/>
          <w:lang w:val="uk-UA"/>
        </w:rPr>
        <w:t xml:space="preserve">2004. </w:t>
      </w:r>
      <w:r>
        <w:rPr>
          <w:szCs w:val="28"/>
          <w:lang w:val="uk-UA"/>
        </w:rPr>
        <w:t xml:space="preserve"> </w:t>
      </w:r>
      <w:r w:rsidRPr="006013F3">
        <w:rPr>
          <w:szCs w:val="28"/>
          <w:lang w:val="uk-UA"/>
        </w:rPr>
        <w:t xml:space="preserve">–  </w:t>
      </w:r>
      <w:r>
        <w:rPr>
          <w:szCs w:val="28"/>
          <w:lang w:val="uk-UA"/>
        </w:rPr>
        <w:t xml:space="preserve"> </w:t>
      </w:r>
      <w:r w:rsidRPr="006013F3">
        <w:rPr>
          <w:szCs w:val="28"/>
          <w:lang w:val="uk-UA"/>
        </w:rPr>
        <w:t>280</w:t>
      </w:r>
      <w:r>
        <w:rPr>
          <w:szCs w:val="28"/>
          <w:lang w:val="uk-UA"/>
        </w:rPr>
        <w:t xml:space="preserve"> с</w:t>
      </w:r>
      <w:r w:rsidRPr="006013F3">
        <w:rPr>
          <w:szCs w:val="28"/>
          <w:lang w:val="uk-UA"/>
        </w:rPr>
        <w:t>.</w:t>
      </w:r>
    </w:p>
    <w:p w:rsidR="00773FBC" w:rsidRPr="00BE17CF" w:rsidRDefault="00773FBC" w:rsidP="00773FBC">
      <w:pPr>
        <w:spacing w:line="360" w:lineRule="auto"/>
        <w:rPr>
          <w:szCs w:val="28"/>
        </w:rPr>
      </w:pPr>
      <w:r>
        <w:rPr>
          <w:szCs w:val="28"/>
        </w:rPr>
        <w:t xml:space="preserve">45. </w:t>
      </w:r>
      <w:r w:rsidRPr="00BE17CF">
        <w:rPr>
          <w:szCs w:val="28"/>
        </w:rPr>
        <w:t xml:space="preserve">Васильев Л.Г. Прагматика аргумента: коммуникативный подход </w:t>
      </w:r>
      <w:r>
        <w:rPr>
          <w:szCs w:val="28"/>
          <w:lang w:val="uk-UA"/>
        </w:rPr>
        <w:t xml:space="preserve">                         </w:t>
      </w:r>
      <w:r w:rsidRPr="00BE17CF">
        <w:rPr>
          <w:szCs w:val="28"/>
        </w:rPr>
        <w:t>/ Л.Г. Васильев, Н.А. Ощепкова // Тверской лингвистический меридиан</w:t>
      </w:r>
      <w:r>
        <w:rPr>
          <w:szCs w:val="28"/>
          <w:lang w:val="uk-UA"/>
        </w:rPr>
        <w:t xml:space="preserve">.              </w:t>
      </w:r>
      <w:r w:rsidRPr="00BE17CF">
        <w:rPr>
          <w:szCs w:val="28"/>
        </w:rPr>
        <w:t xml:space="preserve"> – Тверь</w:t>
      </w:r>
      <w:r>
        <w:rPr>
          <w:szCs w:val="28"/>
          <w:lang w:val="uk-UA"/>
        </w:rPr>
        <w:t xml:space="preserve"> :</w:t>
      </w:r>
      <w:r w:rsidRPr="00BE17CF">
        <w:rPr>
          <w:szCs w:val="28"/>
        </w:rPr>
        <w:t xml:space="preserve"> Твер. гос. ун-т., 1999. – Вып. 3. – С. 43 – 50.</w:t>
      </w:r>
    </w:p>
    <w:p w:rsidR="00773FBC" w:rsidRPr="00B10BBE" w:rsidRDefault="00773FBC" w:rsidP="00773FBC">
      <w:pPr>
        <w:spacing w:line="360" w:lineRule="auto"/>
        <w:rPr>
          <w:szCs w:val="28"/>
          <w:lang w:val="uk-UA"/>
        </w:rPr>
      </w:pPr>
      <w:r>
        <w:rPr>
          <w:szCs w:val="28"/>
          <w:lang w:val="uk-UA"/>
        </w:rPr>
        <w:t xml:space="preserve">46. </w:t>
      </w:r>
      <w:r w:rsidRPr="004E6705">
        <w:rPr>
          <w:szCs w:val="28"/>
          <w:lang w:val="uk-UA"/>
        </w:rPr>
        <w:t>Василь</w:t>
      </w:r>
      <w:r>
        <w:rPr>
          <w:szCs w:val="28"/>
          <w:lang w:val="uk-UA"/>
        </w:rPr>
        <w:t>е</w:t>
      </w:r>
      <w:r w:rsidRPr="004E6705">
        <w:rPr>
          <w:szCs w:val="28"/>
          <w:lang w:val="uk-UA"/>
        </w:rPr>
        <w:t>в Л.Г.</w:t>
      </w:r>
      <w:r>
        <w:rPr>
          <w:szCs w:val="28"/>
          <w:lang w:val="uk-UA"/>
        </w:rPr>
        <w:t xml:space="preserve"> Аргументативно-лингвистические принципы понимания теоретического текста / Л.Г. </w:t>
      </w:r>
      <w:r w:rsidRPr="004E6705">
        <w:rPr>
          <w:szCs w:val="28"/>
          <w:lang w:val="uk-UA"/>
        </w:rPr>
        <w:t>Васильєв</w:t>
      </w:r>
      <w:r>
        <w:rPr>
          <w:szCs w:val="28"/>
          <w:lang w:val="uk-UA"/>
        </w:rPr>
        <w:t xml:space="preserve"> // </w:t>
      </w:r>
      <w:r>
        <w:rPr>
          <w:szCs w:val="28"/>
        </w:rPr>
        <w:t xml:space="preserve">Теория </w:t>
      </w:r>
      <w:r w:rsidRPr="003E7B3E">
        <w:rPr>
          <w:szCs w:val="28"/>
        </w:rPr>
        <w:t>коммуникации &amp; прикладная коммуникация</w:t>
      </w:r>
      <w:r>
        <w:rPr>
          <w:szCs w:val="28"/>
          <w:lang w:val="uk-UA"/>
        </w:rPr>
        <w:t xml:space="preserve"> </w:t>
      </w:r>
      <w:r>
        <w:rPr>
          <w:szCs w:val="28"/>
        </w:rPr>
        <w:t xml:space="preserve">: </w:t>
      </w:r>
      <w:r w:rsidRPr="003E7B3E">
        <w:rPr>
          <w:szCs w:val="28"/>
        </w:rPr>
        <w:t>Вестник Российской комму</w:t>
      </w:r>
      <w:r>
        <w:rPr>
          <w:szCs w:val="28"/>
        </w:rPr>
        <w:t>никативной ассоциации.   –  Ростов н</w:t>
      </w:r>
      <w:r>
        <w:rPr>
          <w:szCs w:val="28"/>
          <w:lang w:val="uk-UA"/>
        </w:rPr>
        <w:t xml:space="preserve">а </w:t>
      </w:r>
      <w:r>
        <w:rPr>
          <w:szCs w:val="28"/>
        </w:rPr>
        <w:t>Д</w:t>
      </w:r>
      <w:r>
        <w:rPr>
          <w:szCs w:val="28"/>
          <w:lang w:val="uk-UA"/>
        </w:rPr>
        <w:t xml:space="preserve">ону </w:t>
      </w:r>
      <w:r>
        <w:rPr>
          <w:szCs w:val="28"/>
        </w:rPr>
        <w:t>: ИУБиП</w:t>
      </w:r>
      <w:r>
        <w:rPr>
          <w:szCs w:val="28"/>
          <w:lang w:val="uk-UA"/>
        </w:rPr>
        <w:t xml:space="preserve">, </w:t>
      </w:r>
      <w:r>
        <w:rPr>
          <w:szCs w:val="28"/>
        </w:rPr>
        <w:t xml:space="preserve">2002. </w:t>
      </w:r>
      <w:r>
        <w:rPr>
          <w:szCs w:val="28"/>
          <w:lang w:val="uk-UA"/>
        </w:rPr>
        <w:t xml:space="preserve"> </w:t>
      </w:r>
      <w:r>
        <w:rPr>
          <w:szCs w:val="28"/>
        </w:rPr>
        <w:t>–  Вып. 1</w:t>
      </w:r>
      <w:r w:rsidRPr="003E7B3E">
        <w:rPr>
          <w:szCs w:val="28"/>
        </w:rPr>
        <w:t xml:space="preserve">. </w:t>
      </w:r>
      <w:r>
        <w:rPr>
          <w:szCs w:val="28"/>
        </w:rPr>
        <w:t xml:space="preserve"> – C. 16 – </w:t>
      </w:r>
      <w:r w:rsidRPr="003E7B3E">
        <w:rPr>
          <w:szCs w:val="28"/>
        </w:rPr>
        <w:t>23.</w:t>
      </w:r>
      <w:r>
        <w:rPr>
          <w:szCs w:val="28"/>
          <w:lang w:val="uk-UA"/>
        </w:rPr>
        <w:t xml:space="preserve"> </w:t>
      </w:r>
    </w:p>
    <w:p w:rsidR="00773FBC" w:rsidRDefault="00773FBC" w:rsidP="00773FBC">
      <w:pPr>
        <w:spacing w:line="360" w:lineRule="auto"/>
        <w:rPr>
          <w:szCs w:val="28"/>
        </w:rPr>
      </w:pPr>
      <w:r>
        <w:rPr>
          <w:szCs w:val="28"/>
          <w:lang w:val="uk-UA"/>
        </w:rPr>
        <w:t>47</w:t>
      </w:r>
      <w:r w:rsidRPr="00E80507">
        <w:rPr>
          <w:szCs w:val="28"/>
          <w:lang w:val="uk-UA"/>
        </w:rPr>
        <w:t xml:space="preserve">. </w:t>
      </w:r>
      <w:r w:rsidRPr="00B10BBE">
        <w:rPr>
          <w:szCs w:val="28"/>
        </w:rPr>
        <w:t>Васильева А.Н.</w:t>
      </w:r>
      <w:r w:rsidRPr="00E80507">
        <w:rPr>
          <w:szCs w:val="28"/>
        </w:rPr>
        <w:t xml:space="preserve"> Газетно-публицистический стиль речи</w:t>
      </w:r>
      <w:r>
        <w:rPr>
          <w:szCs w:val="28"/>
          <w:lang w:val="uk-UA"/>
        </w:rPr>
        <w:t xml:space="preserve"> </w:t>
      </w:r>
      <w:r w:rsidRPr="00E80507">
        <w:rPr>
          <w:szCs w:val="28"/>
        </w:rPr>
        <w:t xml:space="preserve">: </w:t>
      </w:r>
      <w:r>
        <w:rPr>
          <w:szCs w:val="28"/>
          <w:lang w:val="uk-UA"/>
        </w:rPr>
        <w:t>к</w:t>
      </w:r>
      <w:r w:rsidRPr="00E80507">
        <w:rPr>
          <w:szCs w:val="28"/>
        </w:rPr>
        <w:t>урс лекций по стилистике</w:t>
      </w:r>
      <w:r w:rsidRPr="00B10BBE">
        <w:rPr>
          <w:szCs w:val="28"/>
        </w:rPr>
        <w:t xml:space="preserve"> </w:t>
      </w:r>
      <w:r>
        <w:rPr>
          <w:szCs w:val="28"/>
          <w:lang w:val="uk-UA"/>
        </w:rPr>
        <w:t xml:space="preserve">/ А.Н. </w:t>
      </w:r>
      <w:r w:rsidRPr="00B10BBE">
        <w:rPr>
          <w:szCs w:val="28"/>
        </w:rPr>
        <w:t>Васильева</w:t>
      </w:r>
      <w:r w:rsidRPr="00E80507">
        <w:rPr>
          <w:szCs w:val="28"/>
        </w:rPr>
        <w:t>. – М.</w:t>
      </w:r>
      <w:r>
        <w:rPr>
          <w:szCs w:val="28"/>
          <w:lang w:val="uk-UA"/>
        </w:rPr>
        <w:t xml:space="preserve"> </w:t>
      </w:r>
      <w:r w:rsidRPr="00E80507">
        <w:rPr>
          <w:szCs w:val="28"/>
        </w:rPr>
        <w:t>: Русский язык, 1982. –  148 с.</w:t>
      </w:r>
      <w:r w:rsidRPr="00E80507">
        <w:rPr>
          <w:szCs w:val="28"/>
          <w:lang w:val="uk-UA"/>
        </w:rPr>
        <w:t xml:space="preserve"> </w:t>
      </w:r>
      <w:r w:rsidRPr="00E80507">
        <w:rPr>
          <w:szCs w:val="28"/>
        </w:rPr>
        <w:t xml:space="preserve"> </w:t>
      </w:r>
    </w:p>
    <w:p w:rsidR="00773FBC" w:rsidRPr="005B7A7F" w:rsidRDefault="00773FBC" w:rsidP="00773FBC">
      <w:pPr>
        <w:spacing w:line="360" w:lineRule="auto"/>
        <w:rPr>
          <w:szCs w:val="28"/>
          <w:lang w:val="uk-UA"/>
        </w:rPr>
      </w:pPr>
      <w:r>
        <w:rPr>
          <w:szCs w:val="28"/>
        </w:rPr>
        <w:t>48. Васильянова И.М.</w:t>
      </w:r>
      <w:r w:rsidRPr="005B7A7F">
        <w:rPr>
          <w:szCs w:val="28"/>
          <w:lang w:val="uk-UA"/>
        </w:rPr>
        <w:t xml:space="preserve"> </w:t>
      </w:r>
      <w:r>
        <w:rPr>
          <w:szCs w:val="28"/>
          <w:lang w:val="uk-UA"/>
        </w:rPr>
        <w:t>Особенности аргументации в судебном дискурсе : а</w:t>
      </w:r>
      <w:r w:rsidRPr="006013F3">
        <w:rPr>
          <w:szCs w:val="28"/>
          <w:lang w:val="uk-UA"/>
        </w:rPr>
        <w:t>втореф. дис</w:t>
      </w:r>
      <w:r>
        <w:rPr>
          <w:szCs w:val="28"/>
          <w:lang w:val="uk-UA"/>
        </w:rPr>
        <w:t xml:space="preserve">. на соискание науч. степени </w:t>
      </w:r>
      <w:r w:rsidRPr="006013F3">
        <w:rPr>
          <w:szCs w:val="28"/>
          <w:lang w:val="uk-UA"/>
        </w:rPr>
        <w:t>к</w:t>
      </w:r>
      <w:r>
        <w:rPr>
          <w:szCs w:val="28"/>
          <w:lang w:val="uk-UA"/>
        </w:rPr>
        <w:t>анд</w:t>
      </w:r>
      <w:r w:rsidRPr="006013F3">
        <w:rPr>
          <w:szCs w:val="28"/>
          <w:lang w:val="uk-UA"/>
        </w:rPr>
        <w:t>. филол.</w:t>
      </w:r>
      <w:r>
        <w:rPr>
          <w:szCs w:val="28"/>
          <w:lang w:val="uk-UA"/>
        </w:rPr>
        <w:t xml:space="preserve"> </w:t>
      </w:r>
      <w:r w:rsidRPr="006013F3">
        <w:rPr>
          <w:szCs w:val="28"/>
          <w:lang w:val="uk-UA"/>
        </w:rPr>
        <w:t>н</w:t>
      </w:r>
      <w:r>
        <w:rPr>
          <w:szCs w:val="28"/>
          <w:lang w:val="uk-UA"/>
        </w:rPr>
        <w:t xml:space="preserve">аук  : спец. 10.02.19 </w:t>
      </w:r>
      <w:r w:rsidRPr="00B76937">
        <w:rPr>
          <w:szCs w:val="28"/>
        </w:rPr>
        <w:t>„</w:t>
      </w:r>
      <w:r>
        <w:rPr>
          <w:szCs w:val="28"/>
        </w:rPr>
        <w:t>Теория языка</w:t>
      </w:r>
      <w:r w:rsidRPr="00B76937">
        <w:rPr>
          <w:szCs w:val="28"/>
        </w:rPr>
        <w:t>“</w:t>
      </w:r>
      <w:r>
        <w:rPr>
          <w:szCs w:val="28"/>
          <w:lang w:val="uk-UA"/>
        </w:rPr>
        <w:t xml:space="preserve"> </w:t>
      </w:r>
      <w:r w:rsidRPr="006013F3">
        <w:rPr>
          <w:szCs w:val="28"/>
          <w:lang w:val="uk-UA"/>
        </w:rPr>
        <w:t>/</w:t>
      </w:r>
      <w:r>
        <w:rPr>
          <w:szCs w:val="28"/>
          <w:lang w:val="uk-UA"/>
        </w:rPr>
        <w:t xml:space="preserve"> И.М. Васильянова. – Тверь,</w:t>
      </w:r>
      <w:r w:rsidRPr="006013F3">
        <w:rPr>
          <w:szCs w:val="28"/>
          <w:lang w:val="uk-UA"/>
        </w:rPr>
        <w:t xml:space="preserve"> </w:t>
      </w:r>
      <w:r>
        <w:rPr>
          <w:szCs w:val="28"/>
          <w:lang w:val="uk-UA"/>
        </w:rPr>
        <w:t xml:space="preserve"> </w:t>
      </w:r>
      <w:r w:rsidRPr="006013F3">
        <w:rPr>
          <w:szCs w:val="28"/>
          <w:lang w:val="uk-UA"/>
        </w:rPr>
        <w:t xml:space="preserve"> 200</w:t>
      </w:r>
      <w:r>
        <w:rPr>
          <w:szCs w:val="28"/>
          <w:lang w:val="uk-UA"/>
        </w:rPr>
        <w:t>7</w:t>
      </w:r>
      <w:r w:rsidRPr="006013F3">
        <w:rPr>
          <w:szCs w:val="28"/>
          <w:lang w:val="uk-UA"/>
        </w:rPr>
        <w:t xml:space="preserve">. – </w:t>
      </w:r>
      <w:r>
        <w:rPr>
          <w:szCs w:val="28"/>
          <w:lang w:val="uk-UA"/>
        </w:rPr>
        <w:t xml:space="preserve"> 17 с.</w:t>
      </w:r>
    </w:p>
    <w:p w:rsidR="00773FBC" w:rsidRDefault="00773FBC" w:rsidP="00773FBC">
      <w:pPr>
        <w:pStyle w:val="2ffffa"/>
        <w:widowControl w:val="0"/>
        <w:spacing w:line="360" w:lineRule="auto"/>
        <w:ind w:left="0" w:firstLine="0"/>
        <w:rPr>
          <w:szCs w:val="28"/>
        </w:rPr>
      </w:pPr>
      <w:r>
        <w:rPr>
          <w:szCs w:val="28"/>
          <w:lang w:val="uk-UA"/>
        </w:rPr>
        <w:t xml:space="preserve">49. </w:t>
      </w:r>
      <w:r>
        <w:rPr>
          <w:szCs w:val="28"/>
        </w:rPr>
        <w:t xml:space="preserve">Вацлавик П. Прагматика человеческих коммуникаций: Изучение                  паттернов, патологий и парадоксов / Вацлавик П., Бивин Д., Джексон Д. ; пер. с англ. А. Суворовой. – М. : Апрель-Пресс, 2000. – 320 с.   </w:t>
      </w:r>
    </w:p>
    <w:p w:rsidR="00773FBC" w:rsidRDefault="00773FBC" w:rsidP="00773FBC">
      <w:pPr>
        <w:pStyle w:val="2ffffa"/>
        <w:widowControl w:val="0"/>
        <w:spacing w:line="360" w:lineRule="auto"/>
        <w:ind w:left="0" w:firstLine="0"/>
        <w:rPr>
          <w:szCs w:val="28"/>
        </w:rPr>
      </w:pPr>
      <w:r>
        <w:rPr>
          <w:szCs w:val="28"/>
          <w:lang w:val="uk-UA"/>
        </w:rPr>
        <w:t xml:space="preserve">50. </w:t>
      </w:r>
      <w:r>
        <w:rPr>
          <w:szCs w:val="28"/>
        </w:rPr>
        <w:t xml:space="preserve">Вежбицка А. Речевые акты </w:t>
      </w:r>
      <w:r w:rsidRPr="0072624D">
        <w:rPr>
          <w:szCs w:val="28"/>
        </w:rPr>
        <w:t>/</w:t>
      </w:r>
      <w:r>
        <w:rPr>
          <w:szCs w:val="28"/>
        </w:rPr>
        <w:t xml:space="preserve"> А. Вежбицка </w:t>
      </w:r>
      <w:r w:rsidRPr="0072624D">
        <w:rPr>
          <w:szCs w:val="28"/>
        </w:rPr>
        <w:t>//</w:t>
      </w:r>
      <w:r>
        <w:rPr>
          <w:szCs w:val="28"/>
        </w:rPr>
        <w:t xml:space="preserve"> Новое в зарубежной лингвистике. – М.</w:t>
      </w:r>
      <w:r>
        <w:rPr>
          <w:szCs w:val="28"/>
          <w:lang w:val="uk-UA"/>
        </w:rPr>
        <w:t xml:space="preserve"> </w:t>
      </w:r>
      <w:r w:rsidRPr="0072624D">
        <w:rPr>
          <w:szCs w:val="28"/>
        </w:rPr>
        <w:t>:</w:t>
      </w:r>
      <w:r>
        <w:rPr>
          <w:szCs w:val="28"/>
        </w:rPr>
        <w:t xml:space="preserve"> Прогресс, 1985. – Вып. 16</w:t>
      </w:r>
      <w:r>
        <w:rPr>
          <w:szCs w:val="28"/>
          <w:lang w:val="uk-UA"/>
        </w:rPr>
        <w:t xml:space="preserve"> </w:t>
      </w:r>
      <w:r w:rsidRPr="00AD3823">
        <w:rPr>
          <w:szCs w:val="28"/>
        </w:rPr>
        <w:t>[</w:t>
      </w:r>
      <w:r>
        <w:rPr>
          <w:szCs w:val="28"/>
        </w:rPr>
        <w:t>Лингвистическая прагматика</w:t>
      </w:r>
      <w:r w:rsidRPr="00AD3823">
        <w:rPr>
          <w:szCs w:val="28"/>
        </w:rPr>
        <w:t>]</w:t>
      </w:r>
      <w:r>
        <w:rPr>
          <w:szCs w:val="28"/>
        </w:rPr>
        <w:t>.  – С. 251 – 275.</w:t>
      </w:r>
    </w:p>
    <w:p w:rsidR="00773FBC" w:rsidRPr="00EA7EC2" w:rsidRDefault="00773FBC" w:rsidP="00773FBC">
      <w:pPr>
        <w:spacing w:line="360" w:lineRule="auto"/>
        <w:rPr>
          <w:bCs/>
          <w:szCs w:val="28"/>
        </w:rPr>
      </w:pPr>
      <w:r>
        <w:rPr>
          <w:szCs w:val="28"/>
          <w:lang w:val="uk-UA"/>
        </w:rPr>
        <w:t xml:space="preserve">51. </w:t>
      </w:r>
      <w:r w:rsidRPr="00360883">
        <w:rPr>
          <w:szCs w:val="28"/>
        </w:rPr>
        <w:t>Виноградов В.В.</w:t>
      </w:r>
      <w:r>
        <w:rPr>
          <w:szCs w:val="28"/>
        </w:rPr>
        <w:t xml:space="preserve"> Стилистика. Теория поэтической речи. Поэтика</w:t>
      </w:r>
      <w:r>
        <w:rPr>
          <w:szCs w:val="28"/>
          <w:lang w:val="uk-UA"/>
        </w:rPr>
        <w:t xml:space="preserve">                 / В.В.</w:t>
      </w:r>
      <w:r>
        <w:rPr>
          <w:szCs w:val="28"/>
        </w:rPr>
        <w:t xml:space="preserve"> </w:t>
      </w:r>
      <w:r w:rsidRPr="00360883">
        <w:rPr>
          <w:szCs w:val="28"/>
        </w:rPr>
        <w:t>Виноградов</w:t>
      </w:r>
      <w:r>
        <w:rPr>
          <w:szCs w:val="28"/>
        </w:rPr>
        <w:t>.</w:t>
      </w:r>
      <w:r w:rsidRPr="00360883">
        <w:rPr>
          <w:szCs w:val="28"/>
        </w:rPr>
        <w:t xml:space="preserve"> </w:t>
      </w:r>
      <w:r>
        <w:rPr>
          <w:rFonts w:ascii="TimesNewRomanPSMT" w:hAnsi="TimesNewRomanPSMT" w:cs="TimesNewRomanPSMT"/>
          <w:szCs w:val="28"/>
          <w:lang w:val="uk-UA"/>
        </w:rPr>
        <w:t xml:space="preserve">– </w:t>
      </w:r>
      <w:r>
        <w:rPr>
          <w:szCs w:val="28"/>
        </w:rPr>
        <w:t>М.</w:t>
      </w:r>
      <w:r>
        <w:rPr>
          <w:szCs w:val="28"/>
          <w:lang w:val="uk-UA"/>
        </w:rPr>
        <w:t xml:space="preserve"> :  </w:t>
      </w:r>
      <w:r>
        <w:rPr>
          <w:szCs w:val="28"/>
        </w:rPr>
        <w:t>Изд-во Академии наук СССР, 1963.  – 255 с.</w:t>
      </w:r>
    </w:p>
    <w:p w:rsidR="00773FBC" w:rsidRPr="00075AC9" w:rsidRDefault="00773FBC" w:rsidP="00773FBC">
      <w:pPr>
        <w:spacing w:line="360" w:lineRule="auto"/>
        <w:rPr>
          <w:szCs w:val="28"/>
          <w:lang w:val="uk-UA"/>
        </w:rPr>
      </w:pPr>
      <w:r>
        <w:rPr>
          <w:szCs w:val="28"/>
          <w:lang w:val="uk-UA"/>
        </w:rPr>
        <w:t xml:space="preserve">52.  </w:t>
      </w:r>
      <w:r w:rsidRPr="00ED0107">
        <w:rPr>
          <w:szCs w:val="28"/>
          <w:lang w:val="uk-UA"/>
        </w:rPr>
        <w:t>Волков А.А.</w:t>
      </w:r>
      <w:r w:rsidRPr="00075AC9">
        <w:rPr>
          <w:szCs w:val="28"/>
          <w:lang w:val="uk-UA"/>
        </w:rPr>
        <w:t xml:space="preserve"> Курс русской риторики</w:t>
      </w:r>
      <w:r>
        <w:rPr>
          <w:szCs w:val="28"/>
          <w:lang w:val="uk-UA"/>
        </w:rPr>
        <w:t xml:space="preserve"> : уч пособие / А. А. Волков</w:t>
      </w:r>
      <w:r w:rsidRPr="00075AC9">
        <w:rPr>
          <w:szCs w:val="28"/>
          <w:lang w:val="uk-UA"/>
        </w:rPr>
        <w:t>.</w:t>
      </w:r>
      <w:r w:rsidRPr="005D2813">
        <w:rPr>
          <w:rFonts w:ascii="TimesNewRomanPSMT" w:hAnsi="TimesNewRomanPSMT" w:cs="TimesNewRomanPSMT"/>
          <w:szCs w:val="28"/>
          <w:lang w:val="uk-UA"/>
        </w:rPr>
        <w:t xml:space="preserve"> </w:t>
      </w:r>
      <w:r>
        <w:rPr>
          <w:rFonts w:ascii="TimesNewRomanPSMT" w:hAnsi="TimesNewRomanPSMT" w:cs="TimesNewRomanPSMT"/>
          <w:szCs w:val="28"/>
          <w:lang w:val="uk-UA"/>
        </w:rPr>
        <w:t xml:space="preserve">    – </w:t>
      </w:r>
      <w:r w:rsidRPr="00075AC9">
        <w:rPr>
          <w:szCs w:val="28"/>
          <w:lang w:val="uk-UA"/>
        </w:rPr>
        <w:t xml:space="preserve"> М</w:t>
      </w:r>
      <w:r>
        <w:rPr>
          <w:szCs w:val="28"/>
          <w:lang w:val="uk-UA"/>
        </w:rPr>
        <w:t xml:space="preserve">. </w:t>
      </w:r>
      <w:r w:rsidRPr="00075AC9">
        <w:rPr>
          <w:szCs w:val="28"/>
          <w:lang w:val="uk-UA"/>
        </w:rPr>
        <w:t xml:space="preserve">: </w:t>
      </w:r>
      <w:r>
        <w:rPr>
          <w:szCs w:val="28"/>
          <w:lang w:val="uk-UA"/>
        </w:rPr>
        <w:t xml:space="preserve"> </w:t>
      </w:r>
      <w:r w:rsidRPr="00075AC9">
        <w:rPr>
          <w:szCs w:val="28"/>
          <w:lang w:val="uk-UA"/>
        </w:rPr>
        <w:t>Изд</w:t>
      </w:r>
      <w:r>
        <w:rPr>
          <w:szCs w:val="28"/>
          <w:lang w:val="uk-UA"/>
        </w:rPr>
        <w:t>-</w:t>
      </w:r>
      <w:r w:rsidRPr="00075AC9">
        <w:rPr>
          <w:szCs w:val="28"/>
          <w:lang w:val="uk-UA"/>
        </w:rPr>
        <w:t>во храма св. м</w:t>
      </w:r>
      <w:r>
        <w:rPr>
          <w:szCs w:val="28"/>
          <w:lang w:val="uk-UA"/>
        </w:rPr>
        <w:t>уч</w:t>
      </w:r>
      <w:r w:rsidRPr="00075AC9">
        <w:rPr>
          <w:szCs w:val="28"/>
          <w:lang w:val="uk-UA"/>
        </w:rPr>
        <w:t xml:space="preserve">. Татианы, 2001. </w:t>
      </w:r>
      <w:r>
        <w:rPr>
          <w:szCs w:val="28"/>
        </w:rPr>
        <w:t>–</w:t>
      </w:r>
      <w:r w:rsidRPr="00075AC9">
        <w:rPr>
          <w:szCs w:val="28"/>
          <w:lang w:val="uk-UA"/>
        </w:rPr>
        <w:t xml:space="preserve"> 480 с.</w:t>
      </w:r>
      <w:r>
        <w:rPr>
          <w:szCs w:val="28"/>
          <w:lang w:val="uk-UA"/>
        </w:rPr>
        <w:t xml:space="preserve"> </w:t>
      </w:r>
    </w:p>
    <w:p w:rsidR="00773FBC" w:rsidRDefault="00773FBC" w:rsidP="00773FBC">
      <w:pPr>
        <w:spacing w:line="360" w:lineRule="auto"/>
        <w:rPr>
          <w:szCs w:val="28"/>
          <w:lang w:val="uk-UA"/>
        </w:rPr>
      </w:pPr>
      <w:r>
        <w:rPr>
          <w:szCs w:val="28"/>
          <w:lang w:val="uk-UA"/>
        </w:rPr>
        <w:t xml:space="preserve">53. Волков А.А. </w:t>
      </w:r>
      <w:r>
        <w:rPr>
          <w:szCs w:val="28"/>
        </w:rPr>
        <w:t xml:space="preserve">Виды риторических аргументов </w:t>
      </w:r>
      <w:r>
        <w:rPr>
          <w:szCs w:val="28"/>
          <w:lang w:val="uk-UA"/>
        </w:rPr>
        <w:t xml:space="preserve"> </w:t>
      </w:r>
      <w:r w:rsidRPr="007468BD">
        <w:rPr>
          <w:szCs w:val="28"/>
          <w:lang w:val="uk-UA"/>
        </w:rPr>
        <w:t>[</w:t>
      </w:r>
      <w:r>
        <w:rPr>
          <w:szCs w:val="28"/>
          <w:lang w:val="uk-UA"/>
        </w:rPr>
        <w:t>Электронный ресурс</w:t>
      </w:r>
      <w:r w:rsidRPr="007468BD">
        <w:rPr>
          <w:szCs w:val="28"/>
          <w:lang w:val="uk-UA"/>
        </w:rPr>
        <w:t>]</w:t>
      </w:r>
      <w:r>
        <w:rPr>
          <w:szCs w:val="28"/>
          <w:lang w:val="uk-UA"/>
        </w:rPr>
        <w:t xml:space="preserve">                / А.А. </w:t>
      </w:r>
      <w:r w:rsidRPr="003D1CC9">
        <w:rPr>
          <w:szCs w:val="28"/>
        </w:rPr>
        <w:t xml:space="preserve">Волков </w:t>
      </w:r>
      <w:r>
        <w:rPr>
          <w:szCs w:val="28"/>
        </w:rPr>
        <w:t>// Б</w:t>
      </w:r>
      <w:r>
        <w:rPr>
          <w:szCs w:val="28"/>
          <w:lang w:val="uk-UA"/>
        </w:rPr>
        <w:t>иблиотека Московского гос. ун-та имени                               М.В. Ломоносова. Филологический факультет. Публикации сотрудников к</w:t>
      </w:r>
      <w:r w:rsidRPr="003D1CC9">
        <w:rPr>
          <w:szCs w:val="28"/>
          <w:lang w:val="uk-UA"/>
        </w:rPr>
        <w:t>афедр</w:t>
      </w:r>
      <w:r>
        <w:rPr>
          <w:szCs w:val="28"/>
          <w:lang w:val="uk-UA"/>
        </w:rPr>
        <w:t>ы</w:t>
      </w:r>
      <w:r w:rsidRPr="003D1CC9">
        <w:rPr>
          <w:szCs w:val="28"/>
          <w:lang w:val="uk-UA"/>
        </w:rPr>
        <w:t xml:space="preserve"> общего и сравнительно-исторического языкознания</w:t>
      </w:r>
      <w:r>
        <w:rPr>
          <w:szCs w:val="28"/>
          <w:lang w:val="uk-UA"/>
        </w:rPr>
        <w:t xml:space="preserve">.  – 2006.           – Режим доступа: </w:t>
      </w:r>
      <w:r w:rsidRPr="00BE3CB6">
        <w:rPr>
          <w:szCs w:val="28"/>
          <w:lang w:val="uk-UA"/>
        </w:rPr>
        <w:t xml:space="preserve"> </w:t>
      </w:r>
      <w:r>
        <w:rPr>
          <w:szCs w:val="28"/>
          <w:lang w:val="uk-UA"/>
        </w:rPr>
        <w:t xml:space="preserve">  </w:t>
      </w:r>
    </w:p>
    <w:p w:rsidR="00773FBC" w:rsidRPr="004E2E1D" w:rsidRDefault="00773FBC" w:rsidP="00773FBC">
      <w:pPr>
        <w:spacing w:line="360" w:lineRule="auto"/>
        <w:rPr>
          <w:szCs w:val="28"/>
          <w:lang w:val="uk-UA"/>
        </w:rPr>
      </w:pPr>
      <w:r w:rsidRPr="009433C6">
        <w:rPr>
          <w:szCs w:val="28"/>
          <w:lang w:val="uk-UA"/>
        </w:rPr>
        <w:t xml:space="preserve">           </w:t>
      </w:r>
      <w:r w:rsidRPr="00E53CFC">
        <w:rPr>
          <w:szCs w:val="28"/>
          <w:lang w:val="de-DE"/>
        </w:rPr>
        <w:t>http</w:t>
      </w:r>
      <w:r w:rsidRPr="009433C6">
        <w:rPr>
          <w:szCs w:val="28"/>
          <w:lang w:val="uk-UA"/>
        </w:rPr>
        <w:t xml:space="preserve">:// </w:t>
      </w:r>
      <w:r w:rsidRPr="00E53CFC">
        <w:rPr>
          <w:szCs w:val="28"/>
          <w:lang w:val="de-DE"/>
        </w:rPr>
        <w:t>genhis</w:t>
      </w:r>
      <w:r w:rsidRPr="009433C6">
        <w:rPr>
          <w:szCs w:val="28"/>
          <w:lang w:val="uk-UA"/>
        </w:rPr>
        <w:t>.</w:t>
      </w:r>
      <w:r w:rsidRPr="00E53CFC">
        <w:rPr>
          <w:szCs w:val="28"/>
          <w:lang w:val="de-DE"/>
        </w:rPr>
        <w:t>philol</w:t>
      </w:r>
      <w:r w:rsidRPr="009433C6">
        <w:rPr>
          <w:szCs w:val="28"/>
          <w:lang w:val="uk-UA"/>
        </w:rPr>
        <w:t>/</w:t>
      </w:r>
      <w:r w:rsidRPr="00E53CFC">
        <w:rPr>
          <w:szCs w:val="28"/>
          <w:lang w:val="de-DE"/>
        </w:rPr>
        <w:t>msu</w:t>
      </w:r>
      <w:r w:rsidRPr="009433C6">
        <w:rPr>
          <w:szCs w:val="28"/>
          <w:lang w:val="uk-UA"/>
        </w:rPr>
        <w:t>/</w:t>
      </w:r>
      <w:r w:rsidRPr="009433C6">
        <w:rPr>
          <w:szCs w:val="28"/>
          <w:lang w:val="de-DE"/>
        </w:rPr>
        <w:t>r</w:t>
      </w:r>
      <w:r w:rsidRPr="00E53CFC">
        <w:rPr>
          <w:szCs w:val="28"/>
          <w:lang w:val="de-DE"/>
        </w:rPr>
        <w:t>u</w:t>
      </w:r>
      <w:r w:rsidRPr="009433C6">
        <w:rPr>
          <w:szCs w:val="28"/>
          <w:lang w:val="uk-UA"/>
        </w:rPr>
        <w:t xml:space="preserve"> </w:t>
      </w:r>
      <w:r>
        <w:rPr>
          <w:szCs w:val="28"/>
          <w:lang w:val="uk-UA"/>
        </w:rPr>
        <w:t xml:space="preserve"> </w:t>
      </w:r>
    </w:p>
    <w:p w:rsidR="00773FBC" w:rsidRPr="00DA4CA5" w:rsidRDefault="00773FBC" w:rsidP="00773FBC">
      <w:pPr>
        <w:spacing w:line="360" w:lineRule="auto"/>
        <w:rPr>
          <w:szCs w:val="28"/>
        </w:rPr>
      </w:pPr>
      <w:r>
        <w:rPr>
          <w:szCs w:val="28"/>
          <w:lang w:val="uk-UA"/>
        </w:rPr>
        <w:t>54</w:t>
      </w:r>
      <w:r w:rsidRPr="007F029E">
        <w:rPr>
          <w:szCs w:val="28"/>
        </w:rPr>
        <w:t>.</w:t>
      </w:r>
      <w:r>
        <w:rPr>
          <w:i/>
          <w:szCs w:val="28"/>
        </w:rPr>
        <w:t xml:space="preserve"> </w:t>
      </w:r>
      <w:r w:rsidRPr="001026B3">
        <w:rPr>
          <w:szCs w:val="28"/>
        </w:rPr>
        <w:t xml:space="preserve">Володина М.Н. </w:t>
      </w:r>
      <w:r>
        <w:rPr>
          <w:szCs w:val="28"/>
        </w:rPr>
        <w:t>Язык СМИ – основное средство воздействия на массовое сознание / М.Н. Володина //</w:t>
      </w:r>
      <w:r w:rsidRPr="00B40411">
        <w:rPr>
          <w:szCs w:val="28"/>
        </w:rPr>
        <w:t xml:space="preserve"> </w:t>
      </w:r>
      <w:r>
        <w:rPr>
          <w:szCs w:val="28"/>
        </w:rPr>
        <w:t xml:space="preserve">Язык СМИ как объект междисциплинарного исследования </w:t>
      </w:r>
      <w:r>
        <w:rPr>
          <w:szCs w:val="28"/>
          <w:lang w:val="uk-UA"/>
        </w:rPr>
        <w:t xml:space="preserve"> : у</w:t>
      </w:r>
      <w:r>
        <w:rPr>
          <w:szCs w:val="28"/>
        </w:rPr>
        <w:t>чеб</w:t>
      </w:r>
      <w:r>
        <w:rPr>
          <w:szCs w:val="28"/>
          <w:lang w:val="uk-UA"/>
        </w:rPr>
        <w:t>.</w:t>
      </w:r>
      <w:r>
        <w:rPr>
          <w:szCs w:val="28"/>
        </w:rPr>
        <w:t xml:space="preserve"> пособие </w:t>
      </w:r>
      <w:r>
        <w:rPr>
          <w:szCs w:val="28"/>
          <w:lang w:val="uk-UA"/>
        </w:rPr>
        <w:t>/ под общ. ред. М.Н. Володиной</w:t>
      </w:r>
      <w:r>
        <w:rPr>
          <w:szCs w:val="28"/>
        </w:rPr>
        <w:t xml:space="preserve"> . </w:t>
      </w:r>
      <w:r>
        <w:rPr>
          <w:rFonts w:ascii="TimesNewRomanPSMT" w:hAnsi="TimesNewRomanPSMT" w:cs="TimesNewRomanPSMT"/>
          <w:szCs w:val="28"/>
          <w:lang w:val="uk-UA"/>
        </w:rPr>
        <w:t xml:space="preserve">– </w:t>
      </w:r>
      <w:r>
        <w:rPr>
          <w:szCs w:val="28"/>
        </w:rPr>
        <w:t xml:space="preserve"> М. : </w:t>
      </w:r>
      <w:r>
        <w:rPr>
          <w:szCs w:val="28"/>
          <w:lang w:val="uk-UA"/>
        </w:rPr>
        <w:t xml:space="preserve">          </w:t>
      </w:r>
      <w:r>
        <w:rPr>
          <w:szCs w:val="28"/>
        </w:rPr>
        <w:t>Изд-во МГУ, 2003. – 236 с.</w:t>
      </w:r>
    </w:p>
    <w:p w:rsidR="00773FBC" w:rsidRDefault="00773FBC" w:rsidP="00773FBC">
      <w:pPr>
        <w:spacing w:line="360" w:lineRule="auto"/>
        <w:rPr>
          <w:szCs w:val="28"/>
          <w:lang w:val="uk-UA"/>
        </w:rPr>
      </w:pPr>
      <w:r>
        <w:rPr>
          <w:szCs w:val="28"/>
          <w:lang w:val="uk-UA"/>
        </w:rPr>
        <w:t xml:space="preserve">55. </w:t>
      </w:r>
      <w:r w:rsidRPr="005463AC">
        <w:rPr>
          <w:szCs w:val="28"/>
          <w:lang w:val="uk-UA"/>
        </w:rPr>
        <w:t>Вольф Е.М.</w:t>
      </w:r>
      <w:r w:rsidRPr="006013F3">
        <w:rPr>
          <w:szCs w:val="28"/>
          <w:lang w:val="uk-UA"/>
        </w:rPr>
        <w:t xml:space="preserve"> </w:t>
      </w:r>
      <w:r>
        <w:rPr>
          <w:szCs w:val="28"/>
          <w:lang w:val="uk-UA"/>
        </w:rPr>
        <w:t xml:space="preserve"> </w:t>
      </w:r>
      <w:r w:rsidRPr="006013F3">
        <w:rPr>
          <w:szCs w:val="28"/>
          <w:lang w:val="uk-UA"/>
        </w:rPr>
        <w:t>Функциональная семантика оценки</w:t>
      </w:r>
      <w:r w:rsidRPr="005463AC">
        <w:rPr>
          <w:szCs w:val="28"/>
          <w:lang w:val="uk-UA"/>
        </w:rPr>
        <w:t xml:space="preserve"> </w:t>
      </w:r>
      <w:r>
        <w:rPr>
          <w:szCs w:val="28"/>
          <w:lang w:val="uk-UA"/>
        </w:rPr>
        <w:t xml:space="preserve">/ Е.М. </w:t>
      </w:r>
      <w:r w:rsidRPr="005463AC">
        <w:rPr>
          <w:szCs w:val="28"/>
          <w:lang w:val="uk-UA"/>
        </w:rPr>
        <w:t>Вольф</w:t>
      </w:r>
      <w:r w:rsidRPr="006013F3">
        <w:rPr>
          <w:szCs w:val="28"/>
          <w:lang w:val="uk-UA"/>
        </w:rPr>
        <w:t>.</w:t>
      </w:r>
      <w:r w:rsidRPr="005463AC">
        <w:rPr>
          <w:szCs w:val="28"/>
          <w:lang w:val="uk-UA"/>
        </w:rPr>
        <w:t xml:space="preserve"> </w:t>
      </w:r>
      <w:r w:rsidRPr="006013F3">
        <w:rPr>
          <w:szCs w:val="28"/>
          <w:lang w:val="uk-UA"/>
        </w:rPr>
        <w:t>–</w:t>
      </w:r>
      <w:r>
        <w:rPr>
          <w:szCs w:val="28"/>
          <w:lang w:val="uk-UA"/>
        </w:rPr>
        <w:t xml:space="preserve"> изд.                 2-е, доп. </w:t>
      </w:r>
      <w:r w:rsidRPr="006013F3">
        <w:rPr>
          <w:szCs w:val="28"/>
          <w:lang w:val="uk-UA"/>
        </w:rPr>
        <w:t xml:space="preserve"> – М.</w:t>
      </w:r>
      <w:r>
        <w:rPr>
          <w:szCs w:val="28"/>
          <w:lang w:val="uk-UA"/>
        </w:rPr>
        <w:t xml:space="preserve"> </w:t>
      </w:r>
      <w:r w:rsidRPr="006013F3">
        <w:rPr>
          <w:szCs w:val="28"/>
          <w:lang w:val="uk-UA"/>
        </w:rPr>
        <w:t xml:space="preserve">: </w:t>
      </w:r>
      <w:r>
        <w:rPr>
          <w:szCs w:val="28"/>
          <w:lang w:val="uk-UA"/>
        </w:rPr>
        <w:t xml:space="preserve"> Едиториал УРСС,</w:t>
      </w:r>
      <w:r w:rsidRPr="006013F3">
        <w:rPr>
          <w:szCs w:val="28"/>
          <w:lang w:val="uk-UA"/>
        </w:rPr>
        <w:t xml:space="preserve"> </w:t>
      </w:r>
      <w:r>
        <w:rPr>
          <w:szCs w:val="28"/>
          <w:lang w:val="uk-UA"/>
        </w:rPr>
        <w:t xml:space="preserve">  2002. – 280 с</w:t>
      </w:r>
      <w:r w:rsidRPr="006013F3">
        <w:rPr>
          <w:szCs w:val="28"/>
          <w:lang w:val="uk-UA"/>
        </w:rPr>
        <w:t>.</w:t>
      </w:r>
      <w:r>
        <w:rPr>
          <w:szCs w:val="28"/>
          <w:lang w:val="uk-UA"/>
        </w:rPr>
        <w:t xml:space="preserve"> </w:t>
      </w:r>
    </w:p>
    <w:p w:rsidR="00773FBC" w:rsidRPr="00C362FF" w:rsidRDefault="00773FBC" w:rsidP="00773FBC">
      <w:pPr>
        <w:spacing w:line="360" w:lineRule="auto"/>
        <w:rPr>
          <w:szCs w:val="28"/>
        </w:rPr>
      </w:pPr>
      <w:r>
        <w:rPr>
          <w:szCs w:val="28"/>
          <w:lang w:val="uk-UA"/>
        </w:rPr>
        <w:t xml:space="preserve">56. </w:t>
      </w:r>
      <w:r w:rsidRPr="00B26672">
        <w:rPr>
          <w:szCs w:val="28"/>
          <w:lang w:val="uk-UA"/>
        </w:rPr>
        <w:t>Воробьёва О.П.</w:t>
      </w:r>
      <w:r>
        <w:rPr>
          <w:szCs w:val="28"/>
          <w:lang w:val="uk-UA"/>
        </w:rPr>
        <w:t xml:space="preserve"> Текстов</w:t>
      </w:r>
      <w:r>
        <w:rPr>
          <w:szCs w:val="28"/>
        </w:rPr>
        <w:t>ы</w:t>
      </w:r>
      <w:r>
        <w:rPr>
          <w:szCs w:val="28"/>
          <w:lang w:val="uk-UA"/>
        </w:rPr>
        <w:t xml:space="preserve">е категории и фактор адресата                                    /  О.П. </w:t>
      </w:r>
      <w:r w:rsidRPr="00B26672">
        <w:rPr>
          <w:szCs w:val="28"/>
          <w:lang w:val="uk-UA"/>
        </w:rPr>
        <w:t>Воробьёва</w:t>
      </w:r>
      <w:r>
        <w:rPr>
          <w:szCs w:val="28"/>
          <w:lang w:val="uk-UA"/>
        </w:rPr>
        <w:t xml:space="preserve">. – К. : Вища школа, 1993. – 200 с. </w:t>
      </w:r>
    </w:p>
    <w:p w:rsidR="00773FBC" w:rsidRPr="008D6C2B" w:rsidRDefault="00773FBC" w:rsidP="00773FBC">
      <w:pPr>
        <w:spacing w:line="360" w:lineRule="auto"/>
        <w:rPr>
          <w:szCs w:val="28"/>
          <w:lang w:val="uk-UA"/>
        </w:rPr>
      </w:pPr>
      <w:r>
        <w:rPr>
          <w:szCs w:val="28"/>
          <w:lang w:val="uk-UA"/>
        </w:rPr>
        <w:lastRenderedPageBreak/>
        <w:t xml:space="preserve">57. </w:t>
      </w:r>
      <w:r w:rsidRPr="008F1DC8">
        <w:rPr>
          <w:szCs w:val="28"/>
          <w:lang w:val="uk-UA"/>
        </w:rPr>
        <w:t>Воробйова О.П.</w:t>
      </w:r>
      <w:r>
        <w:rPr>
          <w:szCs w:val="28"/>
          <w:lang w:val="uk-UA"/>
        </w:rPr>
        <w:t xml:space="preserve"> Когнітивна поетика: здобутки і перспективи                            / О.П. </w:t>
      </w:r>
      <w:r w:rsidRPr="00B26672">
        <w:rPr>
          <w:szCs w:val="28"/>
          <w:lang w:val="uk-UA"/>
        </w:rPr>
        <w:t>Вороб</w:t>
      </w:r>
      <w:r>
        <w:rPr>
          <w:szCs w:val="28"/>
          <w:lang w:val="uk-UA"/>
        </w:rPr>
        <w:t>йо</w:t>
      </w:r>
      <w:r w:rsidRPr="00B26672">
        <w:rPr>
          <w:szCs w:val="28"/>
          <w:lang w:val="uk-UA"/>
        </w:rPr>
        <w:t xml:space="preserve">ва </w:t>
      </w:r>
      <w:r w:rsidRPr="006013F3">
        <w:rPr>
          <w:szCs w:val="28"/>
          <w:lang w:val="uk-UA"/>
        </w:rPr>
        <w:t>//</w:t>
      </w:r>
      <w:r>
        <w:rPr>
          <w:szCs w:val="28"/>
          <w:lang w:val="uk-UA"/>
        </w:rPr>
        <w:t xml:space="preserve"> </w:t>
      </w:r>
      <w:r w:rsidRPr="006013F3">
        <w:rPr>
          <w:szCs w:val="28"/>
          <w:lang w:val="uk-UA"/>
        </w:rPr>
        <w:t>200-річчя Харківської мовознавчої школи</w:t>
      </w:r>
      <w:r>
        <w:rPr>
          <w:szCs w:val="28"/>
          <w:lang w:val="uk-UA"/>
        </w:rPr>
        <w:t xml:space="preserve"> </w:t>
      </w:r>
      <w:r w:rsidRPr="006013F3">
        <w:rPr>
          <w:szCs w:val="28"/>
          <w:lang w:val="uk-UA"/>
        </w:rPr>
        <w:t>: Вісник ХНУ</w:t>
      </w:r>
      <w:r>
        <w:rPr>
          <w:szCs w:val="28"/>
          <w:lang w:val="uk-UA"/>
        </w:rPr>
        <w:t xml:space="preserve">. </w:t>
      </w:r>
      <w:r>
        <w:rPr>
          <w:rFonts w:ascii="TimesNewRomanPSMT" w:hAnsi="TimesNewRomanPSMT" w:cs="TimesNewRomanPSMT"/>
          <w:szCs w:val="28"/>
          <w:lang w:val="uk-UA"/>
        </w:rPr>
        <w:t>– Х.</w:t>
      </w:r>
      <w:r>
        <w:rPr>
          <w:szCs w:val="28"/>
          <w:lang w:val="uk-UA"/>
        </w:rPr>
        <w:t xml:space="preserve">, 2004. </w:t>
      </w:r>
      <w:r>
        <w:rPr>
          <w:rFonts w:ascii="TimesNewRomanPSMT" w:hAnsi="TimesNewRomanPSMT" w:cs="TimesNewRomanPSMT"/>
          <w:szCs w:val="28"/>
          <w:lang w:val="uk-UA"/>
        </w:rPr>
        <w:t xml:space="preserve">– </w:t>
      </w:r>
      <w:r w:rsidRPr="006013F3">
        <w:rPr>
          <w:szCs w:val="28"/>
          <w:lang w:val="uk-UA"/>
        </w:rPr>
        <w:t xml:space="preserve">№ </w:t>
      </w:r>
      <w:r>
        <w:rPr>
          <w:szCs w:val="28"/>
          <w:lang w:val="uk-UA"/>
        </w:rPr>
        <w:t xml:space="preserve"> </w:t>
      </w:r>
      <w:r w:rsidRPr="006013F3">
        <w:rPr>
          <w:szCs w:val="28"/>
          <w:lang w:val="uk-UA"/>
        </w:rPr>
        <w:t xml:space="preserve">635. </w:t>
      </w:r>
      <w:r>
        <w:rPr>
          <w:szCs w:val="28"/>
          <w:lang w:val="uk-UA"/>
        </w:rPr>
        <w:t xml:space="preserve"> </w:t>
      </w:r>
      <w:r w:rsidRPr="006013F3">
        <w:rPr>
          <w:szCs w:val="28"/>
          <w:lang w:val="uk-UA"/>
        </w:rPr>
        <w:t xml:space="preserve">– </w:t>
      </w:r>
      <w:r>
        <w:rPr>
          <w:szCs w:val="28"/>
          <w:lang w:val="uk-UA"/>
        </w:rPr>
        <w:t xml:space="preserve"> </w:t>
      </w:r>
      <w:r w:rsidRPr="006013F3">
        <w:rPr>
          <w:szCs w:val="28"/>
          <w:lang w:val="uk-UA"/>
        </w:rPr>
        <w:t>С.</w:t>
      </w:r>
      <w:r>
        <w:rPr>
          <w:szCs w:val="28"/>
          <w:lang w:val="uk-UA"/>
        </w:rPr>
        <w:t xml:space="preserve"> </w:t>
      </w:r>
      <w:r w:rsidRPr="006013F3">
        <w:rPr>
          <w:szCs w:val="28"/>
          <w:lang w:val="uk-UA"/>
        </w:rPr>
        <w:t>18</w:t>
      </w:r>
      <w:r>
        <w:rPr>
          <w:szCs w:val="28"/>
          <w:lang w:val="uk-UA"/>
        </w:rPr>
        <w:t xml:space="preserve"> </w:t>
      </w:r>
      <w:r w:rsidRPr="005836BC">
        <w:rPr>
          <w:szCs w:val="28"/>
        </w:rPr>
        <w:t>–</w:t>
      </w:r>
      <w:r>
        <w:rPr>
          <w:szCs w:val="28"/>
        </w:rPr>
        <w:t xml:space="preserve"> </w:t>
      </w:r>
      <w:r>
        <w:rPr>
          <w:szCs w:val="28"/>
          <w:lang w:val="uk-UA"/>
        </w:rPr>
        <w:t>22</w:t>
      </w:r>
      <w:r w:rsidRPr="006013F3">
        <w:rPr>
          <w:szCs w:val="28"/>
          <w:lang w:val="uk-UA"/>
        </w:rPr>
        <w:t>.</w:t>
      </w:r>
      <w:r w:rsidRPr="00C03A39">
        <w:rPr>
          <w:szCs w:val="28"/>
          <w:lang w:val="uk-UA"/>
        </w:rPr>
        <w:t xml:space="preserve"> </w:t>
      </w:r>
    </w:p>
    <w:p w:rsidR="00773FBC" w:rsidRDefault="00773FBC" w:rsidP="00773FBC">
      <w:pPr>
        <w:spacing w:line="360" w:lineRule="auto"/>
        <w:rPr>
          <w:szCs w:val="28"/>
          <w:lang w:val="uk-UA"/>
        </w:rPr>
      </w:pPr>
      <w:r>
        <w:rPr>
          <w:szCs w:val="28"/>
          <w:lang w:val="uk-UA"/>
        </w:rPr>
        <w:t xml:space="preserve">58. </w:t>
      </w:r>
      <w:r w:rsidRPr="00760E1B">
        <w:rPr>
          <w:szCs w:val="28"/>
          <w:lang w:val="uk-UA"/>
        </w:rPr>
        <w:t>Воронков В.В.</w:t>
      </w:r>
      <w:r w:rsidRPr="006013F3">
        <w:rPr>
          <w:szCs w:val="28"/>
          <w:lang w:val="uk-UA"/>
        </w:rPr>
        <w:t xml:space="preserve"> Прагматический аспект текста англоязычной публицистической статьи</w:t>
      </w:r>
      <w:r>
        <w:rPr>
          <w:szCs w:val="28"/>
          <w:lang w:val="uk-UA"/>
        </w:rPr>
        <w:t xml:space="preserve"> : а</w:t>
      </w:r>
      <w:r w:rsidRPr="006013F3">
        <w:rPr>
          <w:szCs w:val="28"/>
          <w:lang w:val="uk-UA"/>
        </w:rPr>
        <w:t>втореф. дис</w:t>
      </w:r>
      <w:r>
        <w:rPr>
          <w:szCs w:val="28"/>
          <w:lang w:val="uk-UA"/>
        </w:rPr>
        <w:t xml:space="preserve">. на соискание науч. степени </w:t>
      </w:r>
      <w:r w:rsidRPr="006013F3">
        <w:rPr>
          <w:szCs w:val="28"/>
          <w:lang w:val="uk-UA"/>
        </w:rPr>
        <w:t>к</w:t>
      </w:r>
      <w:r>
        <w:rPr>
          <w:szCs w:val="28"/>
          <w:lang w:val="uk-UA"/>
        </w:rPr>
        <w:t>анд</w:t>
      </w:r>
      <w:r w:rsidRPr="006013F3">
        <w:rPr>
          <w:szCs w:val="28"/>
          <w:lang w:val="uk-UA"/>
        </w:rPr>
        <w:t>. филол.</w:t>
      </w:r>
      <w:r>
        <w:rPr>
          <w:szCs w:val="28"/>
          <w:lang w:val="uk-UA"/>
        </w:rPr>
        <w:t xml:space="preserve"> </w:t>
      </w:r>
      <w:r w:rsidRPr="006013F3">
        <w:rPr>
          <w:szCs w:val="28"/>
          <w:lang w:val="uk-UA"/>
        </w:rPr>
        <w:t>н</w:t>
      </w:r>
      <w:r>
        <w:rPr>
          <w:szCs w:val="28"/>
          <w:lang w:val="uk-UA"/>
        </w:rPr>
        <w:t xml:space="preserve">аук  : спец. 10.02.04 </w:t>
      </w:r>
      <w:r w:rsidRPr="00B76937">
        <w:rPr>
          <w:szCs w:val="28"/>
        </w:rPr>
        <w:t>„</w:t>
      </w:r>
      <w:r>
        <w:rPr>
          <w:szCs w:val="28"/>
        </w:rPr>
        <w:t>Германские языки</w:t>
      </w:r>
      <w:r w:rsidRPr="00B76937">
        <w:rPr>
          <w:szCs w:val="28"/>
        </w:rPr>
        <w:t>“</w:t>
      </w:r>
      <w:r>
        <w:rPr>
          <w:szCs w:val="28"/>
          <w:lang w:val="uk-UA"/>
        </w:rPr>
        <w:t xml:space="preserve"> </w:t>
      </w:r>
      <w:r w:rsidRPr="006013F3">
        <w:rPr>
          <w:szCs w:val="28"/>
          <w:lang w:val="uk-UA"/>
        </w:rPr>
        <w:t>/</w:t>
      </w:r>
      <w:r>
        <w:rPr>
          <w:szCs w:val="28"/>
          <w:lang w:val="uk-UA"/>
        </w:rPr>
        <w:t xml:space="preserve"> В.В. Воронков. – М.,</w:t>
      </w:r>
      <w:r w:rsidRPr="006013F3">
        <w:rPr>
          <w:szCs w:val="28"/>
          <w:lang w:val="uk-UA"/>
        </w:rPr>
        <w:t xml:space="preserve"> </w:t>
      </w:r>
      <w:r>
        <w:rPr>
          <w:szCs w:val="28"/>
          <w:lang w:val="uk-UA"/>
        </w:rPr>
        <w:t xml:space="preserve"> </w:t>
      </w:r>
      <w:r w:rsidRPr="006013F3">
        <w:rPr>
          <w:szCs w:val="28"/>
          <w:lang w:val="uk-UA"/>
        </w:rPr>
        <w:t xml:space="preserve"> </w:t>
      </w:r>
      <w:r>
        <w:rPr>
          <w:szCs w:val="28"/>
          <w:lang w:val="uk-UA"/>
        </w:rPr>
        <w:t>1991</w:t>
      </w:r>
      <w:r w:rsidRPr="006013F3">
        <w:rPr>
          <w:szCs w:val="28"/>
          <w:lang w:val="uk-UA"/>
        </w:rPr>
        <w:t xml:space="preserve">. – </w:t>
      </w:r>
      <w:r>
        <w:rPr>
          <w:szCs w:val="28"/>
          <w:lang w:val="uk-UA"/>
        </w:rPr>
        <w:t xml:space="preserve"> 28 с. </w:t>
      </w:r>
    </w:p>
    <w:p w:rsidR="00773FBC" w:rsidRPr="0046455E" w:rsidRDefault="00773FBC" w:rsidP="00773FBC">
      <w:pPr>
        <w:shd w:val="clear" w:color="auto" w:fill="FFFFFF"/>
        <w:tabs>
          <w:tab w:val="left" w:pos="1303"/>
        </w:tabs>
        <w:spacing w:line="360" w:lineRule="auto"/>
        <w:rPr>
          <w:szCs w:val="28"/>
          <w:lang w:val="uk-UA"/>
        </w:rPr>
      </w:pPr>
      <w:r>
        <w:rPr>
          <w:szCs w:val="28"/>
          <w:lang w:val="uk-UA"/>
        </w:rPr>
        <w:t>59</w:t>
      </w:r>
      <w:r w:rsidRPr="0046455E">
        <w:rPr>
          <w:szCs w:val="28"/>
          <w:lang w:val="uk-UA"/>
        </w:rPr>
        <w:t>. Вишневецька М.О. Альтернативні питальні речення у французькій мові : автореф.  дис. на здобуття наук. ступеня канд. філол. наук : спец. 10.02.05</w:t>
      </w:r>
      <w:r w:rsidRPr="0046455E">
        <w:rPr>
          <w:szCs w:val="28"/>
        </w:rPr>
        <w:t xml:space="preserve"> „</w:t>
      </w:r>
      <w:r w:rsidRPr="0046455E">
        <w:rPr>
          <w:szCs w:val="28"/>
          <w:lang w:val="uk-UA"/>
        </w:rPr>
        <w:t>Романські мови</w:t>
      </w:r>
      <w:r w:rsidRPr="0046455E">
        <w:rPr>
          <w:szCs w:val="28"/>
        </w:rPr>
        <w:t>“</w:t>
      </w:r>
      <w:r w:rsidRPr="0046455E">
        <w:rPr>
          <w:szCs w:val="28"/>
          <w:lang w:val="uk-UA"/>
        </w:rPr>
        <w:t xml:space="preserve"> / М.О. Вишневецька. –  К.,   2005. – 20 с.</w:t>
      </w:r>
      <w:r w:rsidRPr="0046455E">
        <w:rPr>
          <w:color w:val="000000"/>
          <w:szCs w:val="28"/>
        </w:rPr>
        <w:t xml:space="preserve"> </w:t>
      </w:r>
      <w:r w:rsidRPr="0046455E">
        <w:rPr>
          <w:szCs w:val="28"/>
          <w:lang w:val="uk-UA"/>
        </w:rPr>
        <w:t xml:space="preserve"> </w:t>
      </w:r>
    </w:p>
    <w:p w:rsidR="00773FBC" w:rsidRPr="00882324" w:rsidRDefault="00773FBC" w:rsidP="00773FBC">
      <w:pPr>
        <w:spacing w:line="360" w:lineRule="auto"/>
        <w:rPr>
          <w:szCs w:val="28"/>
          <w:lang w:val="uk-UA"/>
        </w:rPr>
      </w:pPr>
      <w:r>
        <w:rPr>
          <w:szCs w:val="28"/>
          <w:lang w:val="uk-UA"/>
        </w:rPr>
        <w:t>60</w:t>
      </w:r>
      <w:r w:rsidRPr="00504CA1">
        <w:rPr>
          <w:szCs w:val="28"/>
          <w:lang w:val="uk-UA"/>
        </w:rPr>
        <w:t xml:space="preserve">. </w:t>
      </w:r>
      <w:r w:rsidRPr="00ED4458">
        <w:rPr>
          <w:szCs w:val="28"/>
          <w:lang w:val="uk-UA"/>
        </w:rPr>
        <w:t xml:space="preserve">Гавришина И.Н. </w:t>
      </w:r>
      <w:r w:rsidRPr="00504CA1">
        <w:rPr>
          <w:szCs w:val="28"/>
          <w:lang w:val="uk-UA"/>
        </w:rPr>
        <w:t>Типы и формы аргументации (на материале политического дискурса)</w:t>
      </w:r>
      <w:r>
        <w:rPr>
          <w:szCs w:val="28"/>
          <w:lang w:val="uk-UA"/>
        </w:rPr>
        <w:t xml:space="preserve"> / Н.И. Гавришина </w:t>
      </w:r>
      <w:r w:rsidRPr="00504CA1">
        <w:rPr>
          <w:szCs w:val="28"/>
          <w:lang w:val="uk-UA"/>
        </w:rPr>
        <w:t>// Смысл текста в процессе коммуникации</w:t>
      </w:r>
      <w:r>
        <w:rPr>
          <w:szCs w:val="28"/>
          <w:lang w:val="uk-UA"/>
        </w:rPr>
        <w:t xml:space="preserve"> </w:t>
      </w:r>
      <w:r w:rsidRPr="00504CA1">
        <w:rPr>
          <w:szCs w:val="28"/>
          <w:lang w:val="uk-UA"/>
        </w:rPr>
        <w:t xml:space="preserve">: </w:t>
      </w:r>
      <w:r>
        <w:rPr>
          <w:szCs w:val="28"/>
          <w:lang w:val="uk-UA"/>
        </w:rPr>
        <w:t xml:space="preserve"> с</w:t>
      </w:r>
      <w:r w:rsidRPr="00504CA1">
        <w:rPr>
          <w:szCs w:val="28"/>
          <w:lang w:val="uk-UA"/>
        </w:rPr>
        <w:t>б.</w:t>
      </w:r>
      <w:r>
        <w:rPr>
          <w:szCs w:val="28"/>
          <w:lang w:val="uk-UA"/>
        </w:rPr>
        <w:t xml:space="preserve"> </w:t>
      </w:r>
      <w:r w:rsidRPr="00504CA1">
        <w:rPr>
          <w:szCs w:val="28"/>
          <w:lang w:val="uk-UA"/>
        </w:rPr>
        <w:t>науч. трудов. – М.</w:t>
      </w:r>
      <w:r>
        <w:rPr>
          <w:szCs w:val="28"/>
          <w:lang w:val="uk-UA"/>
        </w:rPr>
        <w:t xml:space="preserve"> </w:t>
      </w:r>
      <w:r w:rsidRPr="00504CA1">
        <w:rPr>
          <w:szCs w:val="28"/>
          <w:lang w:val="uk-UA"/>
        </w:rPr>
        <w:t>: Мос. ин-т ин.яз. им</w:t>
      </w:r>
      <w:r>
        <w:rPr>
          <w:szCs w:val="28"/>
          <w:lang w:val="uk-UA"/>
        </w:rPr>
        <w:t>ени</w:t>
      </w:r>
      <w:r w:rsidRPr="00504CA1">
        <w:rPr>
          <w:szCs w:val="28"/>
          <w:lang w:val="uk-UA"/>
        </w:rPr>
        <w:t xml:space="preserve"> М.</w:t>
      </w:r>
      <w:r>
        <w:rPr>
          <w:szCs w:val="28"/>
          <w:lang w:val="uk-UA"/>
        </w:rPr>
        <w:t xml:space="preserve"> </w:t>
      </w:r>
      <w:r w:rsidRPr="00504CA1">
        <w:rPr>
          <w:szCs w:val="28"/>
          <w:lang w:val="uk-UA"/>
        </w:rPr>
        <w:t>Тореза. – 1990. –  Вып. 363. – С.</w:t>
      </w:r>
      <w:r>
        <w:rPr>
          <w:szCs w:val="28"/>
          <w:lang w:val="uk-UA"/>
        </w:rPr>
        <w:t xml:space="preserve"> </w:t>
      </w:r>
      <w:r w:rsidRPr="00504CA1">
        <w:rPr>
          <w:szCs w:val="28"/>
          <w:lang w:val="uk-UA"/>
        </w:rPr>
        <w:t xml:space="preserve">11 </w:t>
      </w:r>
      <w:r w:rsidRPr="00504CA1">
        <w:rPr>
          <w:szCs w:val="28"/>
        </w:rPr>
        <w:t>–</w:t>
      </w:r>
      <w:r w:rsidRPr="00504CA1">
        <w:rPr>
          <w:szCs w:val="28"/>
          <w:lang w:val="uk-UA"/>
        </w:rPr>
        <w:t xml:space="preserve"> 26.  </w:t>
      </w:r>
    </w:p>
    <w:p w:rsidR="00773FBC" w:rsidRDefault="00773FBC" w:rsidP="00773FBC">
      <w:pPr>
        <w:pStyle w:val="2ffffa"/>
        <w:widowControl w:val="0"/>
        <w:spacing w:line="360" w:lineRule="auto"/>
        <w:ind w:left="0" w:firstLine="0"/>
        <w:rPr>
          <w:szCs w:val="28"/>
        </w:rPr>
      </w:pPr>
      <w:r>
        <w:rPr>
          <w:szCs w:val="28"/>
          <w:lang w:val="uk-UA"/>
        </w:rPr>
        <w:t xml:space="preserve">61. </w:t>
      </w:r>
      <w:r w:rsidRPr="009D1EA6">
        <w:rPr>
          <w:szCs w:val="28"/>
        </w:rPr>
        <w:t>Гальперин И.Р.</w:t>
      </w:r>
      <w:r w:rsidRPr="0072624D">
        <w:rPr>
          <w:szCs w:val="28"/>
        </w:rPr>
        <w:t xml:space="preserve"> Текст как объект</w:t>
      </w:r>
      <w:r>
        <w:rPr>
          <w:szCs w:val="28"/>
        </w:rPr>
        <w:t xml:space="preserve"> лингвистического исследования </w:t>
      </w:r>
      <w:r>
        <w:rPr>
          <w:szCs w:val="28"/>
          <w:lang w:val="uk-UA"/>
        </w:rPr>
        <w:t xml:space="preserve">                 </w:t>
      </w:r>
      <w:r>
        <w:rPr>
          <w:szCs w:val="28"/>
        </w:rPr>
        <w:t>/ И.Р. Гальперин</w:t>
      </w:r>
      <w:r w:rsidRPr="0072624D">
        <w:rPr>
          <w:szCs w:val="28"/>
        </w:rPr>
        <w:t>.</w:t>
      </w:r>
      <w:r>
        <w:rPr>
          <w:szCs w:val="28"/>
        </w:rPr>
        <w:t xml:space="preserve"> </w:t>
      </w:r>
      <w:r>
        <w:rPr>
          <w:rFonts w:ascii="TimesNewRomanPSMT" w:hAnsi="TimesNewRomanPSMT" w:cs="TimesNewRomanPSMT"/>
          <w:szCs w:val="28"/>
          <w:lang w:val="uk-UA"/>
        </w:rPr>
        <w:t xml:space="preserve">–   </w:t>
      </w:r>
      <w:r w:rsidRPr="0072624D">
        <w:rPr>
          <w:szCs w:val="28"/>
        </w:rPr>
        <w:t>М.</w:t>
      </w:r>
      <w:r>
        <w:rPr>
          <w:szCs w:val="28"/>
        </w:rPr>
        <w:t xml:space="preserve"> </w:t>
      </w:r>
      <w:r w:rsidRPr="0072624D">
        <w:rPr>
          <w:szCs w:val="28"/>
        </w:rPr>
        <w:t>:</w:t>
      </w:r>
      <w:r>
        <w:rPr>
          <w:szCs w:val="28"/>
        </w:rPr>
        <w:t xml:space="preserve"> Наука, 1981. – 140 с. </w:t>
      </w:r>
    </w:p>
    <w:p w:rsidR="00773FBC" w:rsidRDefault="00773FBC" w:rsidP="00773FBC">
      <w:pPr>
        <w:spacing w:line="360" w:lineRule="auto"/>
        <w:rPr>
          <w:szCs w:val="28"/>
        </w:rPr>
      </w:pPr>
      <w:r>
        <w:rPr>
          <w:szCs w:val="28"/>
          <w:lang w:val="uk-UA"/>
        </w:rPr>
        <w:t>62</w:t>
      </w:r>
      <w:r w:rsidRPr="00A02869">
        <w:rPr>
          <w:szCs w:val="28"/>
          <w:lang w:val="uk-UA"/>
        </w:rPr>
        <w:t xml:space="preserve">. </w:t>
      </w:r>
      <w:r w:rsidRPr="00A02869">
        <w:rPr>
          <w:szCs w:val="28"/>
        </w:rPr>
        <w:t xml:space="preserve">Гецкина И.Б. Аргументативные отношения в разноструктурных </w:t>
      </w:r>
      <w:r>
        <w:rPr>
          <w:szCs w:val="28"/>
        </w:rPr>
        <w:t xml:space="preserve">             </w:t>
      </w:r>
      <w:r w:rsidRPr="00A02869">
        <w:rPr>
          <w:szCs w:val="28"/>
        </w:rPr>
        <w:t>языках</w:t>
      </w:r>
      <w:r w:rsidRPr="00A02869">
        <w:rPr>
          <w:szCs w:val="28"/>
          <w:lang w:val="uk-UA"/>
        </w:rPr>
        <w:t xml:space="preserve"> : автореф. дис. на соискание науч. степени канд. филол. </w:t>
      </w:r>
      <w:r>
        <w:rPr>
          <w:szCs w:val="28"/>
          <w:lang w:val="uk-UA"/>
        </w:rPr>
        <w:t xml:space="preserve">                    </w:t>
      </w:r>
      <w:r w:rsidRPr="00A02869">
        <w:rPr>
          <w:szCs w:val="28"/>
          <w:lang w:val="uk-UA"/>
        </w:rPr>
        <w:t xml:space="preserve">наук  : спец. 10.02.20 </w:t>
      </w:r>
      <w:r w:rsidRPr="00A02869">
        <w:rPr>
          <w:szCs w:val="28"/>
        </w:rPr>
        <w:t>„Сравнительно-историческое, типологическое и сопоставительное языкознание“</w:t>
      </w:r>
      <w:r w:rsidRPr="00A02869">
        <w:rPr>
          <w:szCs w:val="28"/>
          <w:lang w:val="uk-UA"/>
        </w:rPr>
        <w:t xml:space="preserve"> / И.Б. Гецкина. – Чебоксары,   </w:t>
      </w:r>
      <w:r>
        <w:rPr>
          <w:szCs w:val="28"/>
          <w:lang w:val="uk-UA"/>
        </w:rPr>
        <w:t xml:space="preserve">                    </w:t>
      </w:r>
      <w:r w:rsidRPr="00A02869">
        <w:rPr>
          <w:szCs w:val="28"/>
          <w:lang w:val="uk-UA"/>
        </w:rPr>
        <w:t xml:space="preserve">2006. </w:t>
      </w:r>
      <w:r>
        <w:rPr>
          <w:szCs w:val="28"/>
          <w:lang w:val="uk-UA"/>
        </w:rPr>
        <w:t xml:space="preserve">  </w:t>
      </w:r>
      <w:r w:rsidRPr="00A02869">
        <w:rPr>
          <w:szCs w:val="28"/>
          <w:lang w:val="uk-UA"/>
        </w:rPr>
        <w:t xml:space="preserve">–  23 с. </w:t>
      </w:r>
      <w:r w:rsidRPr="00A02869">
        <w:rPr>
          <w:szCs w:val="28"/>
        </w:rPr>
        <w:t xml:space="preserve"> </w:t>
      </w:r>
    </w:p>
    <w:p w:rsidR="00773FBC" w:rsidRDefault="00773FBC" w:rsidP="00773FBC">
      <w:pPr>
        <w:spacing w:line="360" w:lineRule="auto"/>
        <w:rPr>
          <w:szCs w:val="28"/>
          <w:lang w:val="uk-UA"/>
        </w:rPr>
      </w:pPr>
      <w:r>
        <w:rPr>
          <w:szCs w:val="28"/>
        </w:rPr>
        <w:t xml:space="preserve"> 63. </w:t>
      </w:r>
      <w:r w:rsidRPr="006013F3">
        <w:rPr>
          <w:szCs w:val="28"/>
          <w:lang w:val="uk-UA"/>
        </w:rPr>
        <w:t xml:space="preserve">Голубев В.Ю. Аргументативный диалог в американской </w:t>
      </w:r>
      <w:r>
        <w:rPr>
          <w:szCs w:val="28"/>
          <w:lang w:val="uk-UA"/>
        </w:rPr>
        <w:t xml:space="preserve">                       </w:t>
      </w:r>
      <w:r w:rsidRPr="006013F3">
        <w:rPr>
          <w:szCs w:val="28"/>
          <w:lang w:val="uk-UA"/>
        </w:rPr>
        <w:t xml:space="preserve">газете: взаимовлияние логического и языкового апектов </w:t>
      </w:r>
      <w:r>
        <w:rPr>
          <w:szCs w:val="28"/>
          <w:lang w:val="uk-UA"/>
        </w:rPr>
        <w:t xml:space="preserve">                        </w:t>
      </w:r>
      <w:r w:rsidRPr="006013F3">
        <w:rPr>
          <w:szCs w:val="28"/>
          <w:lang w:val="uk-UA"/>
        </w:rPr>
        <w:t>дискурса</w:t>
      </w:r>
      <w:r w:rsidRPr="009E6CB5">
        <w:rPr>
          <w:szCs w:val="28"/>
          <w:lang w:val="uk-UA"/>
        </w:rPr>
        <w:t xml:space="preserve"> </w:t>
      </w:r>
      <w:r>
        <w:rPr>
          <w:szCs w:val="28"/>
          <w:lang w:val="uk-UA"/>
        </w:rPr>
        <w:t xml:space="preserve">/ </w:t>
      </w:r>
      <w:r w:rsidRPr="006013F3">
        <w:rPr>
          <w:szCs w:val="28"/>
          <w:lang w:val="uk-UA"/>
        </w:rPr>
        <w:t>В.Ю Голубев //</w:t>
      </w:r>
      <w:r>
        <w:rPr>
          <w:szCs w:val="28"/>
          <w:lang w:val="uk-UA"/>
        </w:rPr>
        <w:t xml:space="preserve"> </w:t>
      </w:r>
      <w:r w:rsidRPr="006013F3">
        <w:rPr>
          <w:szCs w:val="28"/>
          <w:lang w:val="uk-UA"/>
        </w:rPr>
        <w:t>Argumentation, Rethorik, Interpretation</w:t>
      </w:r>
      <w:r>
        <w:rPr>
          <w:szCs w:val="28"/>
          <w:lang w:val="uk-UA"/>
        </w:rPr>
        <w:t xml:space="preserve">. – 2000.                                  – Issue 1.  – Режим доступа: </w:t>
      </w:r>
      <w:r w:rsidRPr="00BE3CB6">
        <w:rPr>
          <w:szCs w:val="28"/>
          <w:lang w:val="uk-UA"/>
        </w:rPr>
        <w:t xml:space="preserve"> </w:t>
      </w:r>
      <w:r>
        <w:rPr>
          <w:szCs w:val="28"/>
          <w:lang w:val="uk-UA"/>
        </w:rPr>
        <w:t xml:space="preserve">  </w:t>
      </w:r>
    </w:p>
    <w:p w:rsidR="00773FBC" w:rsidRDefault="00773FBC" w:rsidP="00773FBC">
      <w:pPr>
        <w:spacing w:line="360" w:lineRule="auto"/>
        <w:rPr>
          <w:szCs w:val="28"/>
          <w:lang w:val="uk-UA"/>
        </w:rPr>
      </w:pPr>
      <w:r>
        <w:rPr>
          <w:szCs w:val="28"/>
          <w:lang w:val="uk-UA"/>
        </w:rPr>
        <w:t xml:space="preserve">         //</w:t>
      </w:r>
      <w:r w:rsidRPr="006013F3">
        <w:rPr>
          <w:szCs w:val="28"/>
          <w:lang w:val="uk-UA"/>
        </w:rPr>
        <w:t xml:space="preserve"> </w:t>
      </w:r>
      <w:hyperlink r:id="rId14" w:history="1">
        <w:r w:rsidRPr="006013F3">
          <w:rPr>
            <w:rStyle w:val="af"/>
            <w:color w:val="000000"/>
            <w:szCs w:val="28"/>
            <w:lang w:val="uk-UA"/>
          </w:rPr>
          <w:t>http://www.argumentation.spb.ru</w:t>
        </w:r>
      </w:hyperlink>
      <w:r w:rsidRPr="006013F3">
        <w:rPr>
          <w:color w:val="000000"/>
          <w:szCs w:val="28"/>
          <w:lang w:val="uk-UA"/>
        </w:rPr>
        <w:t>.</w:t>
      </w:r>
    </w:p>
    <w:p w:rsidR="00773FBC" w:rsidRDefault="00773FBC" w:rsidP="00773FBC">
      <w:pPr>
        <w:pStyle w:val="2ffffa"/>
        <w:widowControl w:val="0"/>
        <w:spacing w:line="360" w:lineRule="auto"/>
        <w:ind w:left="0" w:firstLine="0"/>
        <w:rPr>
          <w:i/>
          <w:szCs w:val="28"/>
          <w:lang w:val="uk-UA"/>
        </w:rPr>
      </w:pPr>
      <w:r>
        <w:rPr>
          <w:szCs w:val="28"/>
          <w:lang w:val="uk-UA"/>
        </w:rPr>
        <w:t>64</w:t>
      </w:r>
      <w:r w:rsidRPr="00A7679A">
        <w:rPr>
          <w:szCs w:val="28"/>
          <w:lang w:val="uk-UA"/>
        </w:rPr>
        <w:t xml:space="preserve">. </w:t>
      </w:r>
      <w:r w:rsidRPr="00A7679A">
        <w:rPr>
          <w:szCs w:val="28"/>
        </w:rPr>
        <w:t>Грайс Г.П. Логика и речевое общение / Г.П.</w:t>
      </w:r>
      <w:r>
        <w:rPr>
          <w:szCs w:val="28"/>
          <w:lang w:val="uk-UA"/>
        </w:rPr>
        <w:t xml:space="preserve"> </w:t>
      </w:r>
      <w:r w:rsidRPr="00A7679A">
        <w:rPr>
          <w:szCs w:val="28"/>
        </w:rPr>
        <w:t xml:space="preserve">Грайс </w:t>
      </w:r>
      <w:r>
        <w:rPr>
          <w:szCs w:val="28"/>
          <w:lang w:val="uk-UA"/>
        </w:rPr>
        <w:t xml:space="preserve">                                           </w:t>
      </w:r>
      <w:r w:rsidRPr="00A7679A">
        <w:rPr>
          <w:szCs w:val="28"/>
        </w:rPr>
        <w:t xml:space="preserve">// Новое в зарубежной лингвистике. – М.: Прогресс, 1985. </w:t>
      </w:r>
      <w:r>
        <w:rPr>
          <w:szCs w:val="28"/>
          <w:lang w:val="uk-UA"/>
        </w:rPr>
        <w:t xml:space="preserve">                                        </w:t>
      </w:r>
      <w:r w:rsidRPr="00A7679A">
        <w:rPr>
          <w:szCs w:val="28"/>
        </w:rPr>
        <w:t>–  Вып.</w:t>
      </w:r>
      <w:r>
        <w:rPr>
          <w:szCs w:val="28"/>
        </w:rPr>
        <w:t xml:space="preserve"> </w:t>
      </w:r>
      <w:r w:rsidRPr="00A7679A">
        <w:rPr>
          <w:szCs w:val="28"/>
        </w:rPr>
        <w:t>16</w:t>
      </w:r>
      <w:r>
        <w:rPr>
          <w:szCs w:val="28"/>
        </w:rPr>
        <w:t xml:space="preserve"> </w:t>
      </w:r>
      <w:r w:rsidRPr="00FF12DA">
        <w:rPr>
          <w:szCs w:val="28"/>
        </w:rPr>
        <w:t>[</w:t>
      </w:r>
      <w:r>
        <w:rPr>
          <w:szCs w:val="28"/>
        </w:rPr>
        <w:t>Лингвистическая прагматика</w:t>
      </w:r>
      <w:r w:rsidRPr="00FF12DA">
        <w:rPr>
          <w:szCs w:val="28"/>
        </w:rPr>
        <w:t>]</w:t>
      </w:r>
      <w:r w:rsidRPr="00A7679A">
        <w:rPr>
          <w:szCs w:val="28"/>
        </w:rPr>
        <w:t>. – С. 217 – 250.</w:t>
      </w:r>
      <w:r w:rsidRPr="00A7679A">
        <w:rPr>
          <w:i/>
          <w:szCs w:val="28"/>
        </w:rPr>
        <w:t xml:space="preserve"> </w:t>
      </w:r>
    </w:p>
    <w:p w:rsidR="00773FBC" w:rsidRPr="0085096A" w:rsidRDefault="00773FBC" w:rsidP="00773FBC">
      <w:pPr>
        <w:pStyle w:val="2ffffa"/>
        <w:widowControl w:val="0"/>
        <w:spacing w:line="360" w:lineRule="auto"/>
        <w:ind w:left="0" w:firstLine="0"/>
        <w:rPr>
          <w:szCs w:val="28"/>
        </w:rPr>
      </w:pPr>
      <w:r>
        <w:rPr>
          <w:szCs w:val="28"/>
          <w:lang w:val="uk-UA"/>
        </w:rPr>
        <w:t xml:space="preserve">65. </w:t>
      </w:r>
      <w:r w:rsidRPr="0085096A">
        <w:rPr>
          <w:szCs w:val="28"/>
        </w:rPr>
        <w:t>Григорьева В.С.</w:t>
      </w:r>
      <w:r>
        <w:rPr>
          <w:szCs w:val="28"/>
          <w:lang w:val="uk-UA"/>
        </w:rPr>
        <w:t xml:space="preserve"> </w:t>
      </w:r>
      <w:r w:rsidRPr="0085096A">
        <w:rPr>
          <w:szCs w:val="28"/>
        </w:rPr>
        <w:t>Дискурс как элемент комму</w:t>
      </w:r>
      <w:r>
        <w:rPr>
          <w:szCs w:val="28"/>
        </w:rPr>
        <w:t>никативного процесса: прагмалин</w:t>
      </w:r>
      <w:r w:rsidRPr="0085096A">
        <w:rPr>
          <w:szCs w:val="28"/>
        </w:rPr>
        <w:t xml:space="preserve">гвистический и когнитивный аспекты : монография </w:t>
      </w:r>
      <w:r>
        <w:rPr>
          <w:szCs w:val="28"/>
          <w:lang w:val="uk-UA"/>
        </w:rPr>
        <w:t xml:space="preserve">                          </w:t>
      </w:r>
      <w:r w:rsidRPr="0085096A">
        <w:rPr>
          <w:szCs w:val="28"/>
        </w:rPr>
        <w:t>/ В.С. Григорьева. – Тамбов : Изд-во Тамб. гос. техн. ун-та, 2007. – 288 с.</w:t>
      </w:r>
    </w:p>
    <w:p w:rsidR="00773FBC" w:rsidRPr="00634554" w:rsidRDefault="00773FBC" w:rsidP="00773FBC">
      <w:pPr>
        <w:spacing w:line="360" w:lineRule="auto"/>
        <w:rPr>
          <w:szCs w:val="28"/>
          <w:lang w:val="uk-UA"/>
        </w:rPr>
      </w:pPr>
      <w:r>
        <w:rPr>
          <w:szCs w:val="28"/>
          <w:lang w:val="uk-UA"/>
        </w:rPr>
        <w:t>66</w:t>
      </w:r>
      <w:r w:rsidRPr="006C58B2">
        <w:rPr>
          <w:szCs w:val="28"/>
          <w:lang w:val="uk-UA"/>
        </w:rPr>
        <w:t>.</w:t>
      </w:r>
      <w:r>
        <w:rPr>
          <w:i/>
          <w:szCs w:val="28"/>
          <w:lang w:val="uk-UA"/>
        </w:rPr>
        <w:t xml:space="preserve"> </w:t>
      </w:r>
      <w:r w:rsidRPr="00DA07E6">
        <w:rPr>
          <w:szCs w:val="28"/>
          <w:lang w:val="uk-UA"/>
        </w:rPr>
        <w:t>Дебор Г</w:t>
      </w:r>
      <w:r w:rsidRPr="00634554">
        <w:rPr>
          <w:i/>
          <w:szCs w:val="28"/>
          <w:lang w:val="uk-UA"/>
        </w:rPr>
        <w:t>.</w:t>
      </w:r>
      <w:r>
        <w:rPr>
          <w:szCs w:val="28"/>
          <w:lang w:val="uk-UA"/>
        </w:rPr>
        <w:t xml:space="preserve"> Общество спектакля /</w:t>
      </w:r>
      <w:r w:rsidRPr="00BA099D">
        <w:rPr>
          <w:szCs w:val="28"/>
          <w:lang w:val="uk-UA"/>
        </w:rPr>
        <w:t xml:space="preserve"> </w:t>
      </w:r>
      <w:r w:rsidRPr="00DA07E6">
        <w:rPr>
          <w:szCs w:val="28"/>
          <w:lang w:val="uk-UA"/>
        </w:rPr>
        <w:t>Дебор Г</w:t>
      </w:r>
      <w:r>
        <w:rPr>
          <w:szCs w:val="28"/>
          <w:lang w:val="uk-UA"/>
        </w:rPr>
        <w:t>. ; п</w:t>
      </w:r>
      <w:r w:rsidRPr="00BA099D">
        <w:rPr>
          <w:szCs w:val="28"/>
          <w:lang w:val="uk-UA"/>
        </w:rPr>
        <w:t xml:space="preserve">ер. с фр. C. Офертаса и </w:t>
      </w:r>
      <w:r>
        <w:rPr>
          <w:szCs w:val="28"/>
          <w:lang w:val="uk-UA"/>
        </w:rPr>
        <w:t xml:space="preserve">               </w:t>
      </w:r>
      <w:r w:rsidRPr="00BA099D">
        <w:rPr>
          <w:szCs w:val="28"/>
          <w:lang w:val="uk-UA"/>
        </w:rPr>
        <w:t xml:space="preserve">М. Якубович. </w:t>
      </w:r>
      <w:r>
        <w:rPr>
          <w:szCs w:val="28"/>
          <w:lang w:val="uk-UA"/>
        </w:rPr>
        <w:t xml:space="preserve"> </w:t>
      </w:r>
      <w:r w:rsidRPr="0058380C">
        <w:rPr>
          <w:szCs w:val="28"/>
        </w:rPr>
        <w:t>–</w:t>
      </w:r>
      <w:r>
        <w:rPr>
          <w:szCs w:val="28"/>
          <w:lang w:val="uk-UA"/>
        </w:rPr>
        <w:t xml:space="preserve"> </w:t>
      </w:r>
      <w:r w:rsidRPr="00BA099D">
        <w:rPr>
          <w:szCs w:val="28"/>
          <w:lang w:val="uk-UA"/>
        </w:rPr>
        <w:t>М.</w:t>
      </w:r>
      <w:r>
        <w:rPr>
          <w:szCs w:val="28"/>
          <w:lang w:val="uk-UA"/>
        </w:rPr>
        <w:t xml:space="preserve"> </w:t>
      </w:r>
      <w:r w:rsidRPr="00BA099D">
        <w:rPr>
          <w:szCs w:val="28"/>
          <w:lang w:val="uk-UA"/>
        </w:rPr>
        <w:t xml:space="preserve">: </w:t>
      </w:r>
      <w:r>
        <w:rPr>
          <w:szCs w:val="28"/>
          <w:lang w:val="uk-UA"/>
        </w:rPr>
        <w:t xml:space="preserve"> </w:t>
      </w:r>
      <w:r w:rsidRPr="00BA099D">
        <w:rPr>
          <w:szCs w:val="28"/>
          <w:lang w:val="uk-UA"/>
        </w:rPr>
        <w:t>Логос</w:t>
      </w:r>
      <w:r>
        <w:rPr>
          <w:szCs w:val="28"/>
          <w:lang w:val="uk-UA"/>
        </w:rPr>
        <w:t xml:space="preserve">, </w:t>
      </w:r>
      <w:r w:rsidRPr="00BA099D">
        <w:rPr>
          <w:szCs w:val="28"/>
          <w:lang w:val="uk-UA"/>
        </w:rPr>
        <w:t xml:space="preserve"> 1999. – 224</w:t>
      </w:r>
      <w:r>
        <w:rPr>
          <w:szCs w:val="28"/>
          <w:lang w:val="uk-UA"/>
        </w:rPr>
        <w:t xml:space="preserve"> </w:t>
      </w:r>
      <w:r w:rsidRPr="00BA099D">
        <w:rPr>
          <w:szCs w:val="28"/>
          <w:lang w:val="uk-UA"/>
        </w:rPr>
        <w:t>с.</w:t>
      </w:r>
      <w:r>
        <w:rPr>
          <w:szCs w:val="28"/>
          <w:lang w:val="uk-UA"/>
        </w:rPr>
        <w:t xml:space="preserve"> </w:t>
      </w:r>
    </w:p>
    <w:p w:rsidR="00773FBC" w:rsidRPr="0087736C" w:rsidRDefault="00773FBC" w:rsidP="00773FBC">
      <w:pPr>
        <w:spacing w:line="360" w:lineRule="auto"/>
        <w:rPr>
          <w:szCs w:val="28"/>
        </w:rPr>
      </w:pPr>
      <w:r>
        <w:rPr>
          <w:szCs w:val="28"/>
          <w:lang w:val="uk-UA"/>
        </w:rPr>
        <w:t>67.</w:t>
      </w:r>
      <w:r w:rsidRPr="00D91494">
        <w:rPr>
          <w:szCs w:val="28"/>
        </w:rPr>
        <w:t xml:space="preserve"> </w:t>
      </w:r>
      <w:r w:rsidRPr="00D3575C">
        <w:rPr>
          <w:szCs w:val="28"/>
        </w:rPr>
        <w:t>ван Дейк  Т.А.</w:t>
      </w:r>
      <w:r>
        <w:rPr>
          <w:i/>
          <w:szCs w:val="28"/>
        </w:rPr>
        <w:t xml:space="preserve"> </w:t>
      </w:r>
      <w:r w:rsidRPr="0058380C">
        <w:rPr>
          <w:szCs w:val="28"/>
        </w:rPr>
        <w:t xml:space="preserve"> Язык, </w:t>
      </w:r>
      <w:r>
        <w:rPr>
          <w:szCs w:val="28"/>
        </w:rPr>
        <w:t xml:space="preserve"> </w:t>
      </w:r>
      <w:r w:rsidRPr="0058380C">
        <w:rPr>
          <w:szCs w:val="28"/>
        </w:rPr>
        <w:t xml:space="preserve">познание, </w:t>
      </w:r>
      <w:r>
        <w:rPr>
          <w:szCs w:val="28"/>
        </w:rPr>
        <w:t xml:space="preserve"> </w:t>
      </w:r>
      <w:r w:rsidRPr="0058380C">
        <w:rPr>
          <w:szCs w:val="28"/>
        </w:rPr>
        <w:t>коммуникация</w:t>
      </w:r>
      <w:r w:rsidRPr="00D3575C">
        <w:rPr>
          <w:szCs w:val="28"/>
        </w:rPr>
        <w:t xml:space="preserve"> </w:t>
      </w:r>
      <w:r>
        <w:rPr>
          <w:szCs w:val="28"/>
          <w:lang w:val="uk-UA"/>
        </w:rPr>
        <w:t xml:space="preserve">/ </w:t>
      </w:r>
      <w:r w:rsidRPr="00D3575C">
        <w:rPr>
          <w:szCs w:val="28"/>
        </w:rPr>
        <w:t xml:space="preserve">ван Дейк  Т.А. </w:t>
      </w:r>
      <w:r w:rsidRPr="00D3575C">
        <w:rPr>
          <w:szCs w:val="28"/>
          <w:lang w:val="uk-UA"/>
        </w:rPr>
        <w:t>;</w:t>
      </w:r>
      <w:r>
        <w:rPr>
          <w:i/>
          <w:szCs w:val="28"/>
          <w:lang w:val="uk-UA"/>
        </w:rPr>
        <w:t xml:space="preserve">  </w:t>
      </w:r>
      <w:r>
        <w:rPr>
          <w:szCs w:val="28"/>
          <w:lang w:val="uk-UA"/>
        </w:rPr>
        <w:t>пер. с англ</w:t>
      </w:r>
      <w:r w:rsidRPr="0058380C">
        <w:rPr>
          <w:szCs w:val="28"/>
        </w:rPr>
        <w:t>.</w:t>
      </w:r>
      <w:r>
        <w:rPr>
          <w:szCs w:val="28"/>
          <w:lang w:val="uk-UA"/>
        </w:rPr>
        <w:t xml:space="preserve"> / </w:t>
      </w:r>
      <w:r>
        <w:rPr>
          <w:szCs w:val="28"/>
          <w:lang w:val="en-US"/>
        </w:rPr>
        <w:t>c</w:t>
      </w:r>
      <w:r>
        <w:rPr>
          <w:szCs w:val="28"/>
          <w:lang w:val="uk-UA"/>
        </w:rPr>
        <w:t>ост. В. В. Петрова ; под ред. В. И. Герасимова.</w:t>
      </w:r>
      <w:r w:rsidRPr="0058380C">
        <w:rPr>
          <w:szCs w:val="28"/>
        </w:rPr>
        <w:t xml:space="preserve"> – М.</w:t>
      </w:r>
      <w:r>
        <w:rPr>
          <w:szCs w:val="28"/>
          <w:lang w:val="uk-UA"/>
        </w:rPr>
        <w:t xml:space="preserve"> </w:t>
      </w:r>
      <w:r w:rsidRPr="0058380C">
        <w:rPr>
          <w:szCs w:val="28"/>
        </w:rPr>
        <w:t>: Прогресс,</w:t>
      </w:r>
      <w:r>
        <w:rPr>
          <w:szCs w:val="28"/>
        </w:rPr>
        <w:t xml:space="preserve">  </w:t>
      </w:r>
      <w:r w:rsidRPr="0058380C">
        <w:rPr>
          <w:szCs w:val="28"/>
        </w:rPr>
        <w:t>1989. –</w:t>
      </w:r>
      <w:r>
        <w:rPr>
          <w:szCs w:val="28"/>
        </w:rPr>
        <w:t xml:space="preserve"> </w:t>
      </w:r>
      <w:r w:rsidRPr="0058380C">
        <w:rPr>
          <w:szCs w:val="28"/>
        </w:rPr>
        <w:t>312</w:t>
      </w:r>
      <w:r w:rsidRPr="0060559D">
        <w:rPr>
          <w:szCs w:val="28"/>
        </w:rPr>
        <w:t xml:space="preserve"> </w:t>
      </w:r>
      <w:r w:rsidRPr="0058380C">
        <w:rPr>
          <w:szCs w:val="28"/>
        </w:rPr>
        <w:t>с.</w:t>
      </w:r>
    </w:p>
    <w:p w:rsidR="00773FBC" w:rsidRDefault="00773FBC" w:rsidP="00773FBC">
      <w:pPr>
        <w:spacing w:line="360" w:lineRule="auto"/>
        <w:rPr>
          <w:szCs w:val="28"/>
          <w:lang w:val="uk-UA"/>
        </w:rPr>
      </w:pPr>
      <w:r>
        <w:rPr>
          <w:szCs w:val="28"/>
          <w:lang w:val="uk-UA"/>
        </w:rPr>
        <w:t xml:space="preserve">68. </w:t>
      </w:r>
      <w:r w:rsidRPr="007A09C0">
        <w:rPr>
          <w:szCs w:val="28"/>
          <w:lang w:val="uk-UA"/>
        </w:rPr>
        <w:t>Демьянков В.З.</w:t>
      </w:r>
      <w:r w:rsidRPr="006013F3">
        <w:rPr>
          <w:szCs w:val="28"/>
          <w:lang w:val="uk-UA"/>
        </w:rPr>
        <w:t xml:space="preserve"> Коммуникативное воздействие на структуру сознания</w:t>
      </w:r>
      <w:r>
        <w:rPr>
          <w:szCs w:val="28"/>
          <w:lang w:val="uk-UA"/>
        </w:rPr>
        <w:t xml:space="preserve"> </w:t>
      </w:r>
      <w:r w:rsidRPr="007A09C0">
        <w:rPr>
          <w:szCs w:val="28"/>
        </w:rPr>
        <w:t xml:space="preserve"> </w:t>
      </w:r>
      <w:r>
        <w:rPr>
          <w:szCs w:val="28"/>
        </w:rPr>
        <w:t xml:space="preserve">/ В.З. </w:t>
      </w:r>
      <w:r w:rsidRPr="007A09C0">
        <w:rPr>
          <w:szCs w:val="28"/>
          <w:lang w:val="uk-UA"/>
        </w:rPr>
        <w:t xml:space="preserve">Демьянков </w:t>
      </w:r>
      <w:r>
        <w:rPr>
          <w:szCs w:val="28"/>
          <w:lang w:val="uk-UA"/>
        </w:rPr>
        <w:t xml:space="preserve"> </w:t>
      </w:r>
      <w:r w:rsidRPr="006013F3">
        <w:rPr>
          <w:szCs w:val="28"/>
          <w:lang w:val="uk-UA"/>
        </w:rPr>
        <w:t>// Роль яз</w:t>
      </w:r>
      <w:r>
        <w:rPr>
          <w:szCs w:val="28"/>
          <w:lang w:val="uk-UA"/>
        </w:rPr>
        <w:t>ыка в структурировании сознания : сб. науч. тр.</w:t>
      </w:r>
      <w:r w:rsidRPr="009A4D2B">
        <w:rPr>
          <w:szCs w:val="28"/>
        </w:rPr>
        <w:t xml:space="preserve"> </w:t>
      </w:r>
      <w:r w:rsidRPr="0058380C">
        <w:rPr>
          <w:szCs w:val="28"/>
        </w:rPr>
        <w:t>–</w:t>
      </w:r>
      <w:r w:rsidRPr="006013F3">
        <w:rPr>
          <w:szCs w:val="28"/>
          <w:lang w:val="uk-UA"/>
        </w:rPr>
        <w:t xml:space="preserve"> </w:t>
      </w:r>
      <w:r>
        <w:rPr>
          <w:szCs w:val="28"/>
          <w:lang w:val="uk-UA"/>
        </w:rPr>
        <w:t xml:space="preserve"> </w:t>
      </w:r>
      <w:r w:rsidRPr="006013F3">
        <w:rPr>
          <w:szCs w:val="28"/>
          <w:lang w:val="uk-UA"/>
        </w:rPr>
        <w:t>М.</w:t>
      </w:r>
      <w:r>
        <w:rPr>
          <w:szCs w:val="28"/>
          <w:lang w:val="uk-UA"/>
        </w:rPr>
        <w:t xml:space="preserve"> </w:t>
      </w:r>
      <w:r w:rsidRPr="006013F3">
        <w:rPr>
          <w:szCs w:val="28"/>
          <w:lang w:val="uk-UA"/>
        </w:rPr>
        <w:t>: Институт философии АН СССР, 1984. – Ч.</w:t>
      </w:r>
      <w:r>
        <w:rPr>
          <w:szCs w:val="28"/>
          <w:lang w:val="uk-UA"/>
        </w:rPr>
        <w:t xml:space="preserve"> </w:t>
      </w:r>
      <w:r w:rsidRPr="006013F3">
        <w:rPr>
          <w:szCs w:val="28"/>
          <w:lang w:val="uk-UA"/>
        </w:rPr>
        <w:t>1. – С. 138</w:t>
      </w:r>
      <w:r>
        <w:rPr>
          <w:szCs w:val="28"/>
          <w:lang w:val="uk-UA"/>
        </w:rPr>
        <w:t xml:space="preserve"> </w:t>
      </w:r>
      <w:r w:rsidRPr="005836BC">
        <w:rPr>
          <w:szCs w:val="28"/>
        </w:rPr>
        <w:t>–</w:t>
      </w:r>
      <w:r>
        <w:rPr>
          <w:szCs w:val="28"/>
          <w:lang w:val="uk-UA"/>
        </w:rPr>
        <w:t xml:space="preserve"> </w:t>
      </w:r>
      <w:r w:rsidRPr="006013F3">
        <w:rPr>
          <w:szCs w:val="28"/>
          <w:lang w:val="uk-UA"/>
        </w:rPr>
        <w:t xml:space="preserve">161.  </w:t>
      </w:r>
    </w:p>
    <w:p w:rsidR="00773FBC" w:rsidRPr="00566435" w:rsidRDefault="00773FBC" w:rsidP="00773FBC">
      <w:pPr>
        <w:spacing w:line="360" w:lineRule="auto"/>
        <w:rPr>
          <w:szCs w:val="28"/>
          <w:lang w:val="uk-UA"/>
        </w:rPr>
      </w:pPr>
      <w:r>
        <w:rPr>
          <w:szCs w:val="28"/>
          <w:lang w:val="uk-UA"/>
        </w:rPr>
        <w:lastRenderedPageBreak/>
        <w:t xml:space="preserve">69. </w:t>
      </w:r>
      <w:r w:rsidRPr="00910C19">
        <w:rPr>
          <w:szCs w:val="28"/>
          <w:lang w:val="uk-UA"/>
        </w:rPr>
        <w:t>Демьянков В.З.</w:t>
      </w:r>
      <w:r w:rsidRPr="006013F3">
        <w:rPr>
          <w:szCs w:val="28"/>
          <w:lang w:val="uk-UA"/>
        </w:rPr>
        <w:t xml:space="preserve"> </w:t>
      </w:r>
      <w:r w:rsidRPr="00566435">
        <w:rPr>
          <w:szCs w:val="28"/>
          <w:lang w:val="uk-UA"/>
        </w:rPr>
        <w:t xml:space="preserve">Эффективность аргументации как речевого воздействия </w:t>
      </w:r>
      <w:r>
        <w:rPr>
          <w:szCs w:val="28"/>
          <w:lang w:val="uk-UA"/>
        </w:rPr>
        <w:t xml:space="preserve"> / В.З. </w:t>
      </w:r>
      <w:r w:rsidRPr="007A09C0">
        <w:rPr>
          <w:szCs w:val="28"/>
          <w:lang w:val="uk-UA"/>
        </w:rPr>
        <w:t xml:space="preserve">Демьянков </w:t>
      </w:r>
      <w:r w:rsidRPr="00566435">
        <w:rPr>
          <w:szCs w:val="28"/>
          <w:lang w:val="uk-UA"/>
        </w:rPr>
        <w:t>// Проблемы эффективности речевой коммуникации</w:t>
      </w:r>
      <w:r>
        <w:rPr>
          <w:szCs w:val="28"/>
          <w:lang w:val="uk-UA"/>
        </w:rPr>
        <w:t xml:space="preserve"> : сб. науч. тр.</w:t>
      </w:r>
      <w:r w:rsidRPr="009A4D2B">
        <w:rPr>
          <w:szCs w:val="28"/>
        </w:rPr>
        <w:t xml:space="preserve"> </w:t>
      </w:r>
      <w:r>
        <w:rPr>
          <w:szCs w:val="28"/>
        </w:rPr>
        <w:t xml:space="preserve"> </w:t>
      </w:r>
      <w:r w:rsidRPr="0058380C">
        <w:rPr>
          <w:szCs w:val="28"/>
        </w:rPr>
        <w:t>–</w:t>
      </w:r>
      <w:r>
        <w:rPr>
          <w:szCs w:val="28"/>
          <w:lang w:val="uk-UA"/>
        </w:rPr>
        <w:t xml:space="preserve">  </w:t>
      </w:r>
      <w:r w:rsidRPr="00566435">
        <w:rPr>
          <w:szCs w:val="28"/>
          <w:lang w:val="uk-UA"/>
        </w:rPr>
        <w:t>М.</w:t>
      </w:r>
      <w:r>
        <w:rPr>
          <w:szCs w:val="28"/>
          <w:lang w:val="uk-UA"/>
        </w:rPr>
        <w:t xml:space="preserve"> </w:t>
      </w:r>
      <w:r w:rsidRPr="00566435">
        <w:rPr>
          <w:szCs w:val="28"/>
          <w:lang w:val="uk-UA"/>
        </w:rPr>
        <w:t xml:space="preserve">: ИНИОН АН СССР, 1989. </w:t>
      </w:r>
      <w:r>
        <w:rPr>
          <w:szCs w:val="28"/>
          <w:lang w:val="uk-UA"/>
        </w:rPr>
        <w:t xml:space="preserve"> – </w:t>
      </w:r>
      <w:r w:rsidRPr="00566435">
        <w:rPr>
          <w:szCs w:val="28"/>
          <w:lang w:val="uk-UA"/>
        </w:rPr>
        <w:t>С.</w:t>
      </w:r>
      <w:r>
        <w:rPr>
          <w:szCs w:val="28"/>
          <w:lang w:val="uk-UA"/>
        </w:rPr>
        <w:t xml:space="preserve"> </w:t>
      </w:r>
      <w:r w:rsidRPr="00566435">
        <w:rPr>
          <w:szCs w:val="28"/>
          <w:lang w:val="uk-UA"/>
        </w:rPr>
        <w:t>13</w:t>
      </w:r>
      <w:r>
        <w:rPr>
          <w:szCs w:val="28"/>
          <w:lang w:val="uk-UA"/>
        </w:rPr>
        <w:t xml:space="preserve"> </w:t>
      </w:r>
      <w:r w:rsidRPr="005836BC">
        <w:rPr>
          <w:szCs w:val="28"/>
        </w:rPr>
        <w:t>–</w:t>
      </w:r>
      <w:r>
        <w:rPr>
          <w:szCs w:val="28"/>
          <w:lang w:val="uk-UA"/>
        </w:rPr>
        <w:t xml:space="preserve"> </w:t>
      </w:r>
      <w:r w:rsidRPr="00566435">
        <w:rPr>
          <w:szCs w:val="28"/>
          <w:lang w:val="uk-UA"/>
        </w:rPr>
        <w:t>40.</w:t>
      </w:r>
    </w:p>
    <w:p w:rsidR="00773FBC" w:rsidRDefault="00773FBC" w:rsidP="00773FBC">
      <w:pPr>
        <w:spacing w:line="360" w:lineRule="auto"/>
        <w:rPr>
          <w:szCs w:val="28"/>
          <w:lang w:val="uk-UA"/>
        </w:rPr>
      </w:pPr>
      <w:r>
        <w:rPr>
          <w:szCs w:val="28"/>
          <w:lang w:val="uk-UA"/>
        </w:rPr>
        <w:t xml:space="preserve">70. </w:t>
      </w:r>
      <w:r w:rsidRPr="00637B0F">
        <w:rPr>
          <w:szCs w:val="28"/>
        </w:rPr>
        <w:t>Денисюк Е.В.</w:t>
      </w:r>
      <w:r>
        <w:rPr>
          <w:szCs w:val="28"/>
        </w:rPr>
        <w:t xml:space="preserve"> Манипулятивное речевое воздействие: коммуникативно-прагматический аспект: д</w:t>
      </w:r>
      <w:r>
        <w:rPr>
          <w:szCs w:val="28"/>
          <w:lang w:val="uk-UA"/>
        </w:rPr>
        <w:t xml:space="preserve">ис. ... канд. филол. наук : 10.02.01 / Денисюк </w:t>
      </w:r>
      <w:r w:rsidRPr="006013F3">
        <w:rPr>
          <w:szCs w:val="28"/>
          <w:lang w:val="uk-UA"/>
        </w:rPr>
        <w:t xml:space="preserve"> </w:t>
      </w:r>
      <w:r>
        <w:rPr>
          <w:szCs w:val="28"/>
          <w:lang w:val="uk-UA"/>
        </w:rPr>
        <w:t>Елена Викторовна.</w:t>
      </w:r>
      <w:r w:rsidRPr="006013F3">
        <w:rPr>
          <w:szCs w:val="28"/>
          <w:lang w:val="uk-UA"/>
        </w:rPr>
        <w:t xml:space="preserve"> –</w:t>
      </w:r>
      <w:r>
        <w:rPr>
          <w:szCs w:val="28"/>
          <w:lang w:val="uk-UA"/>
        </w:rPr>
        <w:t xml:space="preserve"> Екатеринбург,  2003. – 200 с</w:t>
      </w:r>
      <w:r w:rsidRPr="006013F3">
        <w:rPr>
          <w:szCs w:val="28"/>
          <w:lang w:val="uk-UA"/>
        </w:rPr>
        <w:t>.</w:t>
      </w:r>
    </w:p>
    <w:p w:rsidR="00773FBC" w:rsidRPr="00F62988" w:rsidRDefault="00773FBC" w:rsidP="00773FBC">
      <w:pPr>
        <w:spacing w:line="360" w:lineRule="auto"/>
        <w:rPr>
          <w:szCs w:val="28"/>
          <w:lang w:val="uk-UA"/>
        </w:rPr>
      </w:pPr>
      <w:r>
        <w:rPr>
          <w:szCs w:val="28"/>
          <w:lang w:val="uk-UA"/>
        </w:rPr>
        <w:t>71</w:t>
      </w:r>
      <w:r w:rsidRPr="00905043">
        <w:rPr>
          <w:szCs w:val="28"/>
          <w:lang w:val="uk-UA"/>
        </w:rPr>
        <w:t>.</w:t>
      </w:r>
      <w:r w:rsidRPr="006013F3">
        <w:rPr>
          <w:lang w:val="uk-UA"/>
        </w:rPr>
        <w:t xml:space="preserve"> </w:t>
      </w:r>
      <w:r w:rsidRPr="00F62988">
        <w:rPr>
          <w:szCs w:val="28"/>
          <w:lang w:val="uk-UA"/>
        </w:rPr>
        <w:t>Діденко М.О.</w:t>
      </w:r>
      <w:r w:rsidRPr="00965432">
        <w:rPr>
          <w:lang w:val="uk-UA"/>
        </w:rPr>
        <w:t xml:space="preserve"> </w:t>
      </w:r>
      <w:r w:rsidRPr="00965432">
        <w:rPr>
          <w:rStyle w:val="rvts6"/>
          <w:lang w:val="uk-UA"/>
        </w:rPr>
        <w:t xml:space="preserve"> </w:t>
      </w:r>
      <w:r w:rsidRPr="00965432">
        <w:rPr>
          <w:rStyle w:val="rvts8"/>
          <w:szCs w:val="28"/>
          <w:lang w:val="uk-UA"/>
        </w:rPr>
        <w:t>Політичний виступ як тип тексту (на матеріалі виступів німецьких політичних діячів кінця 20 століття)</w:t>
      </w:r>
      <w:r w:rsidRPr="000B6FC5">
        <w:rPr>
          <w:szCs w:val="28"/>
          <w:lang w:val="uk-UA"/>
        </w:rPr>
        <w:t xml:space="preserve"> </w:t>
      </w:r>
      <w:r>
        <w:rPr>
          <w:szCs w:val="28"/>
          <w:lang w:val="uk-UA"/>
        </w:rPr>
        <w:t>:</w:t>
      </w:r>
      <w:r w:rsidRPr="00030936">
        <w:rPr>
          <w:szCs w:val="28"/>
          <w:lang w:val="uk-UA"/>
        </w:rPr>
        <w:t xml:space="preserve"> </w:t>
      </w:r>
      <w:r>
        <w:rPr>
          <w:szCs w:val="28"/>
          <w:lang w:val="uk-UA"/>
        </w:rPr>
        <w:t>автореф.  дис. на здобуття наук. ступеня канд. фі</w:t>
      </w:r>
      <w:r w:rsidRPr="006013F3">
        <w:rPr>
          <w:szCs w:val="28"/>
          <w:lang w:val="uk-UA"/>
        </w:rPr>
        <w:t>лол.</w:t>
      </w:r>
      <w:r>
        <w:rPr>
          <w:szCs w:val="28"/>
          <w:lang w:val="uk-UA"/>
        </w:rPr>
        <w:t xml:space="preserve"> </w:t>
      </w:r>
      <w:r w:rsidRPr="006013F3">
        <w:rPr>
          <w:szCs w:val="28"/>
          <w:lang w:val="uk-UA"/>
        </w:rPr>
        <w:t>н</w:t>
      </w:r>
      <w:r>
        <w:rPr>
          <w:szCs w:val="28"/>
          <w:lang w:val="uk-UA"/>
        </w:rPr>
        <w:t>аук : спец. 10.02.04</w:t>
      </w:r>
      <w:r w:rsidRPr="00551D30">
        <w:rPr>
          <w:szCs w:val="28"/>
        </w:rPr>
        <w:t xml:space="preserve"> „</w:t>
      </w:r>
      <w:r>
        <w:rPr>
          <w:szCs w:val="28"/>
          <w:lang w:val="uk-UA"/>
        </w:rPr>
        <w:t>Германські мови</w:t>
      </w:r>
      <w:r w:rsidRPr="00551D30">
        <w:rPr>
          <w:szCs w:val="28"/>
        </w:rPr>
        <w:t>“</w:t>
      </w:r>
      <w:r>
        <w:rPr>
          <w:szCs w:val="28"/>
          <w:lang w:val="uk-UA"/>
        </w:rPr>
        <w:t xml:space="preserve">                      / М.О. Діденко. –  Одеса,</w:t>
      </w:r>
      <w:r w:rsidRPr="006013F3">
        <w:rPr>
          <w:szCs w:val="28"/>
          <w:lang w:val="uk-UA"/>
        </w:rPr>
        <w:t xml:space="preserve"> </w:t>
      </w:r>
      <w:r>
        <w:rPr>
          <w:szCs w:val="28"/>
          <w:lang w:val="uk-UA"/>
        </w:rPr>
        <w:t xml:space="preserve"> </w:t>
      </w:r>
      <w:r w:rsidRPr="006013F3">
        <w:rPr>
          <w:szCs w:val="28"/>
          <w:lang w:val="uk-UA"/>
        </w:rPr>
        <w:t xml:space="preserve"> 2001. – </w:t>
      </w:r>
      <w:r>
        <w:rPr>
          <w:szCs w:val="28"/>
          <w:lang w:val="uk-UA"/>
        </w:rPr>
        <w:t>20 с.</w:t>
      </w:r>
      <w:r w:rsidRPr="00A745ED">
        <w:rPr>
          <w:color w:val="000000"/>
          <w:szCs w:val="28"/>
        </w:rPr>
        <w:t xml:space="preserve"> </w:t>
      </w:r>
      <w:r>
        <w:rPr>
          <w:color w:val="000000"/>
          <w:szCs w:val="28"/>
          <w:lang w:val="uk-UA"/>
        </w:rPr>
        <w:t xml:space="preserve"> </w:t>
      </w:r>
    </w:p>
    <w:p w:rsidR="00773FBC" w:rsidRDefault="00773FBC" w:rsidP="00773FBC">
      <w:pPr>
        <w:pStyle w:val="af7"/>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72</w:t>
      </w:r>
      <w:r w:rsidRPr="004C1033">
        <w:rPr>
          <w:rFonts w:ascii="Times New Roman" w:hAnsi="Times New Roman" w:cs="Times New Roman"/>
          <w:sz w:val="28"/>
          <w:szCs w:val="28"/>
          <w:lang w:val="uk-UA"/>
        </w:rPr>
        <w:t>.</w:t>
      </w:r>
      <w:r>
        <w:rPr>
          <w:sz w:val="28"/>
          <w:szCs w:val="28"/>
          <w:lang w:val="uk-UA"/>
        </w:rPr>
        <w:t xml:space="preserve"> </w:t>
      </w:r>
      <w:r w:rsidRPr="00701178">
        <w:rPr>
          <w:rFonts w:ascii="Times New Roman" w:hAnsi="Times New Roman" w:cs="Times New Roman"/>
          <w:sz w:val="28"/>
          <w:szCs w:val="28"/>
          <w:lang w:val="uk-UA"/>
        </w:rPr>
        <w:t>Дилтс Р.</w:t>
      </w:r>
      <w:r w:rsidRPr="001571A2">
        <w:rPr>
          <w:rFonts w:ascii="Times New Roman" w:hAnsi="Times New Roman" w:cs="Times New Roman"/>
          <w:sz w:val="28"/>
          <w:szCs w:val="28"/>
          <w:lang w:val="uk-UA"/>
        </w:rPr>
        <w:t xml:space="preserve"> Фокусы языка. Изменение убеждений с помощью НЛП </w:t>
      </w:r>
      <w:r>
        <w:rPr>
          <w:rFonts w:ascii="Times New Roman" w:hAnsi="Times New Roman" w:cs="Times New Roman"/>
          <w:sz w:val="28"/>
          <w:szCs w:val="28"/>
          <w:lang w:val="uk-UA"/>
        </w:rPr>
        <w:t xml:space="preserve">                </w:t>
      </w:r>
      <w:r w:rsidRPr="001571A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701178">
        <w:rPr>
          <w:rFonts w:ascii="Times New Roman" w:hAnsi="Times New Roman" w:cs="Times New Roman"/>
          <w:sz w:val="28"/>
          <w:szCs w:val="28"/>
          <w:lang w:val="uk-UA"/>
        </w:rPr>
        <w:t>Дилтс Р.</w:t>
      </w:r>
      <w:r w:rsidRPr="001571A2">
        <w:rPr>
          <w:rFonts w:ascii="Times New Roman" w:hAnsi="Times New Roman" w:cs="Times New Roman"/>
          <w:sz w:val="28"/>
          <w:szCs w:val="28"/>
          <w:lang w:val="uk-UA"/>
        </w:rPr>
        <w:t xml:space="preserve"> </w:t>
      </w:r>
      <w:r>
        <w:rPr>
          <w:rFonts w:ascii="Times New Roman" w:hAnsi="Times New Roman" w:cs="Times New Roman"/>
          <w:sz w:val="28"/>
          <w:szCs w:val="28"/>
          <w:lang w:val="uk-UA"/>
        </w:rPr>
        <w:t>; п</w:t>
      </w:r>
      <w:r w:rsidRPr="001571A2">
        <w:rPr>
          <w:rFonts w:ascii="Times New Roman" w:hAnsi="Times New Roman" w:cs="Times New Roman"/>
          <w:sz w:val="28"/>
          <w:szCs w:val="28"/>
          <w:lang w:val="uk-UA"/>
        </w:rPr>
        <w:t>ер. с англ. И.М.</w:t>
      </w:r>
      <w:r>
        <w:rPr>
          <w:rFonts w:ascii="Times New Roman" w:hAnsi="Times New Roman" w:cs="Times New Roman"/>
          <w:sz w:val="28"/>
          <w:szCs w:val="28"/>
          <w:lang w:val="uk-UA"/>
        </w:rPr>
        <w:t xml:space="preserve"> </w:t>
      </w:r>
      <w:r w:rsidRPr="001571A2">
        <w:rPr>
          <w:rFonts w:ascii="Times New Roman" w:hAnsi="Times New Roman" w:cs="Times New Roman"/>
          <w:sz w:val="28"/>
          <w:szCs w:val="28"/>
          <w:lang w:val="uk-UA"/>
        </w:rPr>
        <w:t xml:space="preserve"> Ребейко.  – СПб</w:t>
      </w:r>
      <w:r>
        <w:rPr>
          <w:rFonts w:ascii="Times New Roman" w:hAnsi="Times New Roman" w:cs="Times New Roman"/>
          <w:sz w:val="28"/>
          <w:szCs w:val="28"/>
          <w:lang w:val="uk-UA"/>
        </w:rPr>
        <w:t xml:space="preserve"> </w:t>
      </w:r>
      <w:r w:rsidRPr="001571A2">
        <w:rPr>
          <w:rFonts w:ascii="Times New Roman" w:hAnsi="Times New Roman" w:cs="Times New Roman"/>
          <w:sz w:val="28"/>
          <w:szCs w:val="28"/>
          <w:lang w:val="uk-UA"/>
        </w:rPr>
        <w:t xml:space="preserve">: Питер, 2001. – 320 с. </w:t>
      </w:r>
      <w:r>
        <w:rPr>
          <w:rFonts w:ascii="Times New Roman" w:hAnsi="Times New Roman" w:cs="Times New Roman"/>
          <w:sz w:val="28"/>
          <w:szCs w:val="28"/>
          <w:lang w:val="uk-UA"/>
        </w:rPr>
        <w:t xml:space="preserve"> </w:t>
      </w:r>
    </w:p>
    <w:p w:rsidR="00773FBC" w:rsidRDefault="00773FBC" w:rsidP="00773FBC">
      <w:pPr>
        <w:pStyle w:val="af7"/>
        <w:spacing w:line="360" w:lineRule="auto"/>
        <w:rPr>
          <w:rFonts w:ascii="Times New Roman" w:hAnsi="Times New Roman" w:cs="Times New Roman"/>
          <w:sz w:val="28"/>
          <w:szCs w:val="28"/>
        </w:rPr>
      </w:pPr>
      <w:r>
        <w:rPr>
          <w:rFonts w:ascii="Times New Roman" w:hAnsi="Times New Roman" w:cs="Times New Roman"/>
          <w:sz w:val="28"/>
          <w:szCs w:val="28"/>
          <w:lang w:val="uk-UA"/>
        </w:rPr>
        <w:t xml:space="preserve">73. Дискурс как когнитивно-коммуникативный феномен / </w:t>
      </w:r>
      <w:r w:rsidRPr="00984F28">
        <w:rPr>
          <w:rFonts w:ascii="Times New Roman" w:hAnsi="Times New Roman" w:cs="Times New Roman"/>
          <w:sz w:val="28"/>
          <w:szCs w:val="28"/>
        </w:rPr>
        <w:t>[Безуглая Л.Р., Бондаренко Е.В., Донец П.М., Мартынюк А.</w:t>
      </w:r>
      <w:r>
        <w:rPr>
          <w:rFonts w:ascii="Times New Roman" w:hAnsi="Times New Roman" w:cs="Times New Roman"/>
          <w:sz w:val="28"/>
          <w:szCs w:val="28"/>
        </w:rPr>
        <w:t>П. и др.</w:t>
      </w:r>
      <w:r w:rsidRPr="00984F28">
        <w:rPr>
          <w:rFonts w:ascii="Times New Roman" w:hAnsi="Times New Roman" w:cs="Times New Roman"/>
          <w:sz w:val="28"/>
          <w:szCs w:val="28"/>
        </w:rPr>
        <w:t>]</w:t>
      </w:r>
      <w:r>
        <w:rPr>
          <w:rFonts w:ascii="Times New Roman" w:hAnsi="Times New Roman" w:cs="Times New Roman"/>
          <w:sz w:val="28"/>
          <w:szCs w:val="28"/>
        </w:rPr>
        <w:t xml:space="preserve"> ; под ред.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И.С. Шевченко. – Х. : Константа, 2005. – 356 с.</w:t>
      </w:r>
    </w:p>
    <w:p w:rsidR="00773FBC" w:rsidRPr="00984F28" w:rsidRDefault="00773FBC" w:rsidP="00773FBC">
      <w:pPr>
        <w:pStyle w:val="af7"/>
        <w:spacing w:line="360" w:lineRule="auto"/>
        <w:rPr>
          <w:rFonts w:ascii="Times New Roman" w:hAnsi="Times New Roman" w:cs="Times New Roman"/>
          <w:sz w:val="28"/>
          <w:szCs w:val="28"/>
        </w:rPr>
      </w:pPr>
      <w:r>
        <w:rPr>
          <w:rFonts w:ascii="Times New Roman" w:hAnsi="Times New Roman" w:cs="Times New Roman"/>
          <w:sz w:val="28"/>
          <w:szCs w:val="28"/>
        </w:rPr>
        <w:t>74. Донец П.Н. Основы общей теории межкультурной коммуникации                /  П.Н. Донец. – Харьков : Штрих, 2001. – 387 с.</w:t>
      </w:r>
    </w:p>
    <w:p w:rsidR="00773FBC" w:rsidRDefault="00773FBC" w:rsidP="00773FBC">
      <w:pPr>
        <w:spacing w:line="360" w:lineRule="auto"/>
        <w:rPr>
          <w:color w:val="000000"/>
          <w:szCs w:val="28"/>
        </w:rPr>
      </w:pPr>
      <w:r>
        <w:rPr>
          <w:szCs w:val="28"/>
          <w:lang w:val="uk-UA"/>
        </w:rPr>
        <w:t xml:space="preserve">75. </w:t>
      </w:r>
      <w:r w:rsidRPr="0064675E">
        <w:rPr>
          <w:szCs w:val="28"/>
          <w:lang w:val="uk-UA"/>
        </w:rPr>
        <w:t>Дорофеєва М.С.</w:t>
      </w:r>
      <w:r>
        <w:rPr>
          <w:szCs w:val="28"/>
          <w:lang w:val="uk-UA"/>
        </w:rPr>
        <w:t xml:space="preserve"> Категорія суб’єкта в політичній промові (на матеріалі виступів федеральних канцлерів ФРН повоєнного періоду)</w:t>
      </w:r>
      <w:r w:rsidRPr="0064675E">
        <w:rPr>
          <w:szCs w:val="28"/>
          <w:lang w:val="uk-UA"/>
        </w:rPr>
        <w:t xml:space="preserve"> </w:t>
      </w:r>
      <w:r>
        <w:rPr>
          <w:szCs w:val="28"/>
          <w:lang w:val="uk-UA"/>
        </w:rPr>
        <w:t>:</w:t>
      </w:r>
      <w:r w:rsidRPr="00030936">
        <w:rPr>
          <w:szCs w:val="28"/>
          <w:lang w:val="uk-UA"/>
        </w:rPr>
        <w:t xml:space="preserve"> </w:t>
      </w:r>
      <w:r>
        <w:rPr>
          <w:szCs w:val="28"/>
          <w:lang w:val="uk-UA"/>
        </w:rPr>
        <w:t>автореф.  дис. на здобуття наук. ступеня канд. фі</w:t>
      </w:r>
      <w:r w:rsidRPr="006013F3">
        <w:rPr>
          <w:szCs w:val="28"/>
          <w:lang w:val="uk-UA"/>
        </w:rPr>
        <w:t>лол.</w:t>
      </w:r>
      <w:r>
        <w:rPr>
          <w:szCs w:val="28"/>
          <w:lang w:val="uk-UA"/>
        </w:rPr>
        <w:t xml:space="preserve"> </w:t>
      </w:r>
      <w:r w:rsidRPr="006013F3">
        <w:rPr>
          <w:szCs w:val="28"/>
          <w:lang w:val="uk-UA"/>
        </w:rPr>
        <w:t>н</w:t>
      </w:r>
      <w:r>
        <w:rPr>
          <w:szCs w:val="28"/>
          <w:lang w:val="uk-UA"/>
        </w:rPr>
        <w:t>аук : спец. 10.02.04</w:t>
      </w:r>
      <w:r w:rsidRPr="00551D30">
        <w:rPr>
          <w:szCs w:val="28"/>
        </w:rPr>
        <w:t xml:space="preserve"> „</w:t>
      </w:r>
      <w:r>
        <w:rPr>
          <w:szCs w:val="28"/>
          <w:lang w:val="uk-UA"/>
        </w:rPr>
        <w:t>Германські мови</w:t>
      </w:r>
      <w:r w:rsidRPr="00551D30">
        <w:rPr>
          <w:szCs w:val="28"/>
        </w:rPr>
        <w:t>“</w:t>
      </w:r>
      <w:r>
        <w:rPr>
          <w:szCs w:val="28"/>
          <w:lang w:val="uk-UA"/>
        </w:rPr>
        <w:t xml:space="preserve"> / М.С. Дорофеєва. –  К.,</w:t>
      </w:r>
      <w:r w:rsidRPr="006013F3">
        <w:rPr>
          <w:szCs w:val="28"/>
          <w:lang w:val="uk-UA"/>
        </w:rPr>
        <w:t xml:space="preserve"> </w:t>
      </w:r>
      <w:r>
        <w:rPr>
          <w:szCs w:val="28"/>
          <w:lang w:val="uk-UA"/>
        </w:rPr>
        <w:t xml:space="preserve"> </w:t>
      </w:r>
      <w:r w:rsidRPr="006013F3">
        <w:rPr>
          <w:szCs w:val="28"/>
          <w:lang w:val="uk-UA"/>
        </w:rPr>
        <w:t xml:space="preserve"> 200</w:t>
      </w:r>
      <w:r>
        <w:rPr>
          <w:szCs w:val="28"/>
          <w:lang w:val="uk-UA"/>
        </w:rPr>
        <w:t>5</w:t>
      </w:r>
      <w:r w:rsidRPr="006013F3">
        <w:rPr>
          <w:szCs w:val="28"/>
          <w:lang w:val="uk-UA"/>
        </w:rPr>
        <w:t xml:space="preserve">. – </w:t>
      </w:r>
      <w:r>
        <w:rPr>
          <w:szCs w:val="28"/>
          <w:lang w:val="uk-UA"/>
        </w:rPr>
        <w:t>23 с.</w:t>
      </w:r>
      <w:r w:rsidRPr="00A745ED">
        <w:rPr>
          <w:color w:val="000000"/>
          <w:szCs w:val="28"/>
        </w:rPr>
        <w:t xml:space="preserve"> </w:t>
      </w:r>
    </w:p>
    <w:p w:rsidR="00773FBC" w:rsidRPr="00992AD3" w:rsidRDefault="00773FBC" w:rsidP="00773FBC">
      <w:pPr>
        <w:spacing w:line="360" w:lineRule="auto"/>
        <w:rPr>
          <w:color w:val="000000"/>
          <w:szCs w:val="28"/>
          <w:lang w:val="uk-UA"/>
        </w:rPr>
      </w:pPr>
      <w:r>
        <w:rPr>
          <w:color w:val="000000"/>
          <w:szCs w:val="28"/>
          <w:lang w:val="uk-UA"/>
        </w:rPr>
        <w:t>76</w:t>
      </w:r>
      <w:r w:rsidRPr="00992AD3">
        <w:rPr>
          <w:color w:val="000000"/>
          <w:szCs w:val="28"/>
          <w:lang w:val="uk-UA"/>
        </w:rPr>
        <w:t>.  Дридзе Т.М.    Язык и социальная психология / Т.М. Дридзе. – М. : Высшая школа,  1980. – 224 с.</w:t>
      </w:r>
    </w:p>
    <w:p w:rsidR="00773FBC" w:rsidRDefault="00773FBC" w:rsidP="00773FBC">
      <w:pPr>
        <w:pStyle w:val="afffffff8"/>
        <w:spacing w:after="0" w:line="360" w:lineRule="auto"/>
        <w:ind w:left="0"/>
        <w:rPr>
          <w:szCs w:val="28"/>
        </w:rPr>
      </w:pPr>
      <w:r>
        <w:rPr>
          <w:szCs w:val="28"/>
          <w:lang w:val="uk-UA"/>
        </w:rPr>
        <w:t>77.</w:t>
      </w:r>
      <w:r w:rsidRPr="00E9323D">
        <w:rPr>
          <w:szCs w:val="28"/>
        </w:rPr>
        <w:t xml:space="preserve"> </w:t>
      </w:r>
      <w:r>
        <w:rPr>
          <w:szCs w:val="28"/>
        </w:rPr>
        <w:t xml:space="preserve">Еемерен ван Ф. Аргументация, коммуникация и ошибки </w:t>
      </w:r>
      <w:r>
        <w:rPr>
          <w:szCs w:val="28"/>
          <w:lang w:val="uk-UA"/>
        </w:rPr>
        <w:t xml:space="preserve">                              </w:t>
      </w:r>
      <w:r>
        <w:rPr>
          <w:szCs w:val="28"/>
        </w:rPr>
        <w:t>/ ван Еемерен</w:t>
      </w:r>
      <w:r>
        <w:rPr>
          <w:szCs w:val="28"/>
          <w:lang w:val="uk-UA"/>
        </w:rPr>
        <w:t xml:space="preserve"> Ф.</w:t>
      </w:r>
      <w:r>
        <w:rPr>
          <w:szCs w:val="28"/>
        </w:rPr>
        <w:t xml:space="preserve">, </w:t>
      </w:r>
      <w:r w:rsidRPr="0072624D">
        <w:rPr>
          <w:szCs w:val="28"/>
        </w:rPr>
        <w:t>Гроотендорст</w:t>
      </w:r>
      <w:r>
        <w:rPr>
          <w:szCs w:val="28"/>
        </w:rPr>
        <w:t xml:space="preserve"> Р</w:t>
      </w:r>
      <w:r w:rsidRPr="0072624D">
        <w:rPr>
          <w:szCs w:val="28"/>
        </w:rPr>
        <w:t>. – СПб.</w:t>
      </w:r>
      <w:r w:rsidRPr="004F335A">
        <w:rPr>
          <w:szCs w:val="28"/>
        </w:rPr>
        <w:t xml:space="preserve"> </w:t>
      </w:r>
      <w:r w:rsidRPr="0072624D">
        <w:rPr>
          <w:szCs w:val="28"/>
        </w:rPr>
        <w:t xml:space="preserve">: </w:t>
      </w:r>
      <w:r w:rsidRPr="004F335A">
        <w:rPr>
          <w:szCs w:val="28"/>
        </w:rPr>
        <w:t>„</w:t>
      </w:r>
      <w:r>
        <w:rPr>
          <w:szCs w:val="28"/>
        </w:rPr>
        <w:t>Васильевский остров</w:t>
      </w:r>
      <w:r w:rsidRPr="0072624D">
        <w:rPr>
          <w:szCs w:val="28"/>
        </w:rPr>
        <w:t>”</w:t>
      </w:r>
      <w:r>
        <w:rPr>
          <w:szCs w:val="28"/>
        </w:rPr>
        <w:t>,                  1992. – 207 с.</w:t>
      </w:r>
    </w:p>
    <w:p w:rsidR="00773FBC" w:rsidRPr="00A739D3" w:rsidRDefault="00773FBC" w:rsidP="00773FBC">
      <w:pPr>
        <w:pStyle w:val="afffffff8"/>
        <w:spacing w:after="0" w:line="360" w:lineRule="auto"/>
        <w:ind w:left="0"/>
        <w:rPr>
          <w:szCs w:val="28"/>
        </w:rPr>
      </w:pPr>
      <w:r>
        <w:rPr>
          <w:szCs w:val="28"/>
        </w:rPr>
        <w:t xml:space="preserve">78. </w:t>
      </w:r>
      <w:r w:rsidRPr="001252F7">
        <w:rPr>
          <w:szCs w:val="28"/>
        </w:rPr>
        <w:t>Еремеев Я.Н. Директивные высказывания с точки зрения диалогического подхода</w:t>
      </w:r>
      <w:r>
        <w:rPr>
          <w:szCs w:val="28"/>
        </w:rPr>
        <w:t xml:space="preserve"> / Я.Н. Еремеев </w:t>
      </w:r>
      <w:r w:rsidRPr="001252F7">
        <w:rPr>
          <w:szCs w:val="28"/>
        </w:rPr>
        <w:t xml:space="preserve">// Теоретическая и прикладная лингвистика: </w:t>
      </w:r>
      <w:r>
        <w:rPr>
          <w:szCs w:val="28"/>
        </w:rPr>
        <w:t xml:space="preserve"> </w:t>
      </w:r>
      <w:r w:rsidRPr="001252F7">
        <w:rPr>
          <w:szCs w:val="28"/>
        </w:rPr>
        <w:t>Межвуз. сб. науч. тр. Выпуск 2. – Воронеж: Воронежский гос. технический ун-т, 2000. – С. 109</w:t>
      </w:r>
      <w:r>
        <w:rPr>
          <w:szCs w:val="28"/>
        </w:rPr>
        <w:t xml:space="preserve"> </w:t>
      </w:r>
      <w:r w:rsidRPr="001252F7">
        <w:rPr>
          <w:szCs w:val="28"/>
        </w:rPr>
        <w:t>– 126.</w:t>
      </w:r>
    </w:p>
    <w:p w:rsidR="00773FBC" w:rsidRDefault="00773FBC" w:rsidP="00773FBC">
      <w:pPr>
        <w:pStyle w:val="afffffff8"/>
        <w:spacing w:after="0" w:line="360" w:lineRule="auto"/>
        <w:ind w:left="0"/>
        <w:rPr>
          <w:szCs w:val="28"/>
          <w:lang w:val="uk-UA"/>
        </w:rPr>
      </w:pPr>
      <w:r>
        <w:rPr>
          <w:szCs w:val="28"/>
          <w:lang w:val="uk-UA"/>
        </w:rPr>
        <w:t xml:space="preserve">79. </w:t>
      </w:r>
      <w:r w:rsidRPr="003F7FC1">
        <w:rPr>
          <w:szCs w:val="28"/>
          <w:lang w:val="uk-UA"/>
        </w:rPr>
        <w:t>Ейгер Г.В.</w:t>
      </w:r>
      <w:r>
        <w:rPr>
          <w:szCs w:val="28"/>
          <w:lang w:val="uk-UA"/>
        </w:rPr>
        <w:t xml:space="preserve"> </w:t>
      </w:r>
      <w:r w:rsidRPr="003F7FC1">
        <w:rPr>
          <w:szCs w:val="28"/>
          <w:lang w:val="uk-UA"/>
        </w:rPr>
        <w:t xml:space="preserve">Мотивационный потенциал речевых актов </w:t>
      </w:r>
      <w:r>
        <w:rPr>
          <w:szCs w:val="28"/>
          <w:lang w:val="uk-UA"/>
        </w:rPr>
        <w:t xml:space="preserve"> / Е.В. Ейгер,                     І.С. Шевченко </w:t>
      </w:r>
      <w:r w:rsidRPr="003F7FC1">
        <w:rPr>
          <w:szCs w:val="28"/>
          <w:lang w:val="uk-UA"/>
        </w:rPr>
        <w:t>//</w:t>
      </w:r>
      <w:r>
        <w:rPr>
          <w:szCs w:val="28"/>
          <w:lang w:val="uk-UA"/>
        </w:rPr>
        <w:t xml:space="preserve"> </w:t>
      </w:r>
      <w:r w:rsidRPr="003F7FC1">
        <w:rPr>
          <w:szCs w:val="28"/>
          <w:lang w:val="uk-UA"/>
        </w:rPr>
        <w:t>В</w:t>
      </w:r>
      <w:r>
        <w:rPr>
          <w:szCs w:val="28"/>
          <w:lang w:val="uk-UA"/>
        </w:rPr>
        <w:t>іс</w:t>
      </w:r>
      <w:r w:rsidRPr="003F7FC1">
        <w:rPr>
          <w:szCs w:val="28"/>
          <w:lang w:val="uk-UA"/>
        </w:rPr>
        <w:t>ник Хар</w:t>
      </w:r>
      <w:r>
        <w:rPr>
          <w:szCs w:val="28"/>
          <w:lang w:val="uk-UA"/>
        </w:rPr>
        <w:t>кі</w:t>
      </w:r>
      <w:r w:rsidRPr="003F7FC1">
        <w:rPr>
          <w:szCs w:val="28"/>
          <w:lang w:val="uk-UA"/>
        </w:rPr>
        <w:t xml:space="preserve">в. ун-ту </w:t>
      </w:r>
      <w:r>
        <w:rPr>
          <w:szCs w:val="28"/>
          <w:lang w:val="uk-UA"/>
        </w:rPr>
        <w:t xml:space="preserve">імені </w:t>
      </w:r>
      <w:r w:rsidRPr="003F7FC1">
        <w:rPr>
          <w:szCs w:val="28"/>
          <w:lang w:val="uk-UA"/>
        </w:rPr>
        <w:t xml:space="preserve"> В.Н. Караз</w:t>
      </w:r>
      <w:r>
        <w:rPr>
          <w:szCs w:val="28"/>
          <w:lang w:val="uk-UA"/>
        </w:rPr>
        <w:t>ін</w:t>
      </w:r>
      <w:r w:rsidRPr="003F7FC1">
        <w:rPr>
          <w:szCs w:val="28"/>
          <w:lang w:val="uk-UA"/>
        </w:rPr>
        <w:t xml:space="preserve">а. </w:t>
      </w:r>
      <w:r>
        <w:rPr>
          <w:szCs w:val="28"/>
        </w:rPr>
        <w:t>–</w:t>
      </w:r>
      <w:r w:rsidRPr="003F7FC1">
        <w:rPr>
          <w:szCs w:val="28"/>
          <w:lang w:val="uk-UA"/>
        </w:rPr>
        <w:t xml:space="preserve"> 2000. </w:t>
      </w:r>
      <w:r>
        <w:rPr>
          <w:szCs w:val="28"/>
          <w:lang w:val="uk-UA"/>
        </w:rPr>
        <w:t xml:space="preserve">                     </w:t>
      </w:r>
      <w:r>
        <w:rPr>
          <w:szCs w:val="28"/>
        </w:rPr>
        <w:t>–</w:t>
      </w:r>
      <w:r w:rsidRPr="003F7FC1">
        <w:rPr>
          <w:szCs w:val="28"/>
          <w:lang w:val="uk-UA"/>
        </w:rPr>
        <w:t xml:space="preserve"> № 500. </w:t>
      </w:r>
      <w:r>
        <w:rPr>
          <w:szCs w:val="28"/>
        </w:rPr>
        <w:t>–</w:t>
      </w:r>
      <w:r w:rsidRPr="003F7FC1">
        <w:rPr>
          <w:szCs w:val="28"/>
          <w:lang w:val="uk-UA"/>
        </w:rPr>
        <w:t xml:space="preserve"> С. 10</w:t>
      </w:r>
      <w:r>
        <w:rPr>
          <w:szCs w:val="28"/>
          <w:lang w:val="uk-UA"/>
        </w:rPr>
        <w:t xml:space="preserve"> </w:t>
      </w:r>
      <w:r>
        <w:rPr>
          <w:szCs w:val="28"/>
        </w:rPr>
        <w:t>–</w:t>
      </w:r>
      <w:r>
        <w:rPr>
          <w:szCs w:val="28"/>
          <w:lang w:val="uk-UA"/>
        </w:rPr>
        <w:t xml:space="preserve"> </w:t>
      </w:r>
      <w:r w:rsidRPr="003F7FC1">
        <w:rPr>
          <w:szCs w:val="28"/>
          <w:lang w:val="uk-UA"/>
        </w:rPr>
        <w:t xml:space="preserve">17. </w:t>
      </w:r>
    </w:p>
    <w:p w:rsidR="00773FBC" w:rsidRPr="0001135E" w:rsidRDefault="00773FBC" w:rsidP="00773FBC">
      <w:pPr>
        <w:spacing w:line="360" w:lineRule="auto"/>
        <w:rPr>
          <w:szCs w:val="28"/>
          <w:lang w:val="uk-UA"/>
        </w:rPr>
      </w:pPr>
      <w:r>
        <w:rPr>
          <w:szCs w:val="28"/>
          <w:lang w:val="uk-UA"/>
        </w:rPr>
        <w:t>80. Эко У</w:t>
      </w:r>
      <w:r w:rsidRPr="0001135E">
        <w:rPr>
          <w:szCs w:val="28"/>
          <w:lang w:val="uk-UA"/>
        </w:rPr>
        <w:t xml:space="preserve">. </w:t>
      </w:r>
      <w:r>
        <w:rPr>
          <w:szCs w:val="28"/>
          <w:lang w:val="uk-UA"/>
        </w:rPr>
        <w:t xml:space="preserve"> </w:t>
      </w:r>
      <w:r w:rsidRPr="0001135E">
        <w:rPr>
          <w:szCs w:val="28"/>
          <w:lang w:val="uk-UA"/>
        </w:rPr>
        <w:t xml:space="preserve">Роль читателя: Исследования по семиотике текста / </w:t>
      </w:r>
      <w:r>
        <w:rPr>
          <w:szCs w:val="28"/>
          <w:lang w:val="uk-UA"/>
        </w:rPr>
        <w:t>Эко У. ;             п</w:t>
      </w:r>
      <w:r w:rsidRPr="0001135E">
        <w:rPr>
          <w:szCs w:val="28"/>
          <w:lang w:val="uk-UA"/>
        </w:rPr>
        <w:t>ер. с англ. и итал. С. Серебряного. ; М.</w:t>
      </w:r>
      <w:r>
        <w:rPr>
          <w:szCs w:val="28"/>
          <w:lang w:val="uk-UA"/>
        </w:rPr>
        <w:t xml:space="preserve"> </w:t>
      </w:r>
      <w:r w:rsidRPr="0001135E">
        <w:rPr>
          <w:szCs w:val="28"/>
          <w:lang w:val="uk-UA"/>
        </w:rPr>
        <w:t>: Изд-во РГГУ, 2005.</w:t>
      </w:r>
      <w:r>
        <w:rPr>
          <w:szCs w:val="28"/>
          <w:lang w:val="uk-UA"/>
        </w:rPr>
        <w:t xml:space="preserve"> – </w:t>
      </w:r>
      <w:r w:rsidRPr="0001135E">
        <w:rPr>
          <w:szCs w:val="28"/>
          <w:lang w:val="uk-UA"/>
        </w:rPr>
        <w:t xml:space="preserve"> 502 с.</w:t>
      </w:r>
    </w:p>
    <w:p w:rsidR="00773FBC" w:rsidRDefault="00773FBC" w:rsidP="00773FBC">
      <w:pPr>
        <w:spacing w:line="360" w:lineRule="auto"/>
        <w:rPr>
          <w:color w:val="000000"/>
          <w:szCs w:val="28"/>
          <w:lang w:val="uk-UA"/>
        </w:rPr>
      </w:pPr>
      <w:r>
        <w:rPr>
          <w:szCs w:val="28"/>
          <w:lang w:val="uk-UA"/>
        </w:rPr>
        <w:lastRenderedPageBreak/>
        <w:t>81</w:t>
      </w:r>
      <w:r w:rsidRPr="00762F42">
        <w:rPr>
          <w:szCs w:val="28"/>
          <w:lang w:val="uk-UA"/>
        </w:rPr>
        <w:t xml:space="preserve">. </w:t>
      </w:r>
      <w:r w:rsidRPr="002B14F1">
        <w:rPr>
          <w:szCs w:val="28"/>
          <w:lang w:val="uk-UA"/>
        </w:rPr>
        <w:t>Жук Л.Я.</w:t>
      </w:r>
      <w:r w:rsidRPr="00762F42">
        <w:rPr>
          <w:szCs w:val="28"/>
          <w:lang w:val="uk-UA"/>
        </w:rPr>
        <w:t xml:space="preserve"> </w:t>
      </w:r>
      <w:r>
        <w:rPr>
          <w:szCs w:val="28"/>
          <w:lang w:val="uk-UA"/>
        </w:rPr>
        <w:t xml:space="preserve"> </w:t>
      </w:r>
      <w:r w:rsidRPr="00762F42">
        <w:rPr>
          <w:szCs w:val="28"/>
          <w:lang w:val="uk-UA"/>
        </w:rPr>
        <w:t>Приклад як тип тексту: лінгвостилістичні та прагматичні аспекти (на матеріалі сучасної дидактичної літератури)</w:t>
      </w:r>
      <w:r w:rsidRPr="002B14F1">
        <w:rPr>
          <w:szCs w:val="28"/>
          <w:lang w:val="uk-UA"/>
        </w:rPr>
        <w:t xml:space="preserve"> </w:t>
      </w:r>
      <w:r>
        <w:rPr>
          <w:szCs w:val="28"/>
          <w:lang w:val="uk-UA"/>
        </w:rPr>
        <w:t>:</w:t>
      </w:r>
      <w:r w:rsidRPr="00030936">
        <w:rPr>
          <w:szCs w:val="28"/>
          <w:lang w:val="uk-UA"/>
        </w:rPr>
        <w:t xml:space="preserve"> </w:t>
      </w:r>
      <w:r>
        <w:rPr>
          <w:szCs w:val="28"/>
          <w:lang w:val="uk-UA"/>
        </w:rPr>
        <w:t>автореф.  дис. на здобуття наук. ступеня канд. фі</w:t>
      </w:r>
      <w:r w:rsidRPr="006013F3">
        <w:rPr>
          <w:szCs w:val="28"/>
          <w:lang w:val="uk-UA"/>
        </w:rPr>
        <w:t>лол.</w:t>
      </w:r>
      <w:r>
        <w:rPr>
          <w:szCs w:val="28"/>
          <w:lang w:val="uk-UA"/>
        </w:rPr>
        <w:t xml:space="preserve"> </w:t>
      </w:r>
      <w:r w:rsidRPr="006013F3">
        <w:rPr>
          <w:szCs w:val="28"/>
          <w:lang w:val="uk-UA"/>
        </w:rPr>
        <w:t>н</w:t>
      </w:r>
      <w:r>
        <w:rPr>
          <w:szCs w:val="28"/>
          <w:lang w:val="uk-UA"/>
        </w:rPr>
        <w:t>аук : спец. 10.02.04</w:t>
      </w:r>
      <w:r w:rsidRPr="00551D30">
        <w:rPr>
          <w:szCs w:val="28"/>
        </w:rPr>
        <w:t xml:space="preserve"> „</w:t>
      </w:r>
      <w:r>
        <w:rPr>
          <w:szCs w:val="28"/>
          <w:lang w:val="uk-UA"/>
        </w:rPr>
        <w:t>Германські мови</w:t>
      </w:r>
      <w:r w:rsidRPr="00551D30">
        <w:rPr>
          <w:szCs w:val="28"/>
        </w:rPr>
        <w:t>“</w:t>
      </w:r>
      <w:r>
        <w:rPr>
          <w:szCs w:val="28"/>
          <w:lang w:val="uk-UA"/>
        </w:rPr>
        <w:t xml:space="preserve"> / Л. . Жук. –  Харків,</w:t>
      </w:r>
      <w:r w:rsidRPr="006013F3">
        <w:rPr>
          <w:szCs w:val="28"/>
          <w:lang w:val="uk-UA"/>
        </w:rPr>
        <w:t xml:space="preserve"> </w:t>
      </w:r>
      <w:r>
        <w:rPr>
          <w:szCs w:val="28"/>
          <w:lang w:val="uk-UA"/>
        </w:rPr>
        <w:t xml:space="preserve"> </w:t>
      </w:r>
      <w:r w:rsidRPr="006013F3">
        <w:rPr>
          <w:szCs w:val="28"/>
          <w:lang w:val="uk-UA"/>
        </w:rPr>
        <w:t xml:space="preserve"> 200</w:t>
      </w:r>
      <w:r>
        <w:rPr>
          <w:szCs w:val="28"/>
          <w:lang w:val="uk-UA"/>
        </w:rPr>
        <w:t>4</w:t>
      </w:r>
      <w:r w:rsidRPr="006013F3">
        <w:rPr>
          <w:szCs w:val="28"/>
          <w:lang w:val="uk-UA"/>
        </w:rPr>
        <w:t xml:space="preserve">. – </w:t>
      </w:r>
      <w:r>
        <w:rPr>
          <w:szCs w:val="28"/>
          <w:lang w:val="uk-UA"/>
        </w:rPr>
        <w:t>19 с.</w:t>
      </w:r>
      <w:r w:rsidRPr="00A745ED">
        <w:rPr>
          <w:color w:val="000000"/>
          <w:szCs w:val="28"/>
        </w:rPr>
        <w:t xml:space="preserve"> </w:t>
      </w:r>
      <w:r>
        <w:rPr>
          <w:color w:val="000000"/>
          <w:szCs w:val="28"/>
          <w:lang w:val="uk-UA"/>
        </w:rPr>
        <w:t xml:space="preserve"> </w:t>
      </w:r>
    </w:p>
    <w:p w:rsidR="00773FBC" w:rsidRPr="002B14F1" w:rsidRDefault="00773FBC" w:rsidP="00773FBC">
      <w:pPr>
        <w:spacing w:line="360" w:lineRule="auto"/>
        <w:rPr>
          <w:szCs w:val="28"/>
          <w:lang w:val="uk-UA"/>
        </w:rPr>
      </w:pPr>
      <w:r>
        <w:rPr>
          <w:color w:val="000000"/>
          <w:szCs w:val="28"/>
          <w:lang w:val="uk-UA"/>
        </w:rPr>
        <w:t>82. Зал</w:t>
      </w:r>
      <w:r>
        <w:rPr>
          <w:color w:val="000000"/>
          <w:szCs w:val="28"/>
        </w:rPr>
        <w:t>евская А.А. Психолингвистические исследования : Слово. Текст. Избранные труды / А.А. Залевская. – М. : Гнозис, 2005. – 543 с.</w:t>
      </w:r>
    </w:p>
    <w:p w:rsidR="00773FBC" w:rsidRDefault="00773FBC" w:rsidP="00773FBC">
      <w:pPr>
        <w:pStyle w:val="afffffff8"/>
        <w:spacing w:after="0" w:line="360" w:lineRule="auto"/>
        <w:ind w:left="0"/>
        <w:rPr>
          <w:szCs w:val="28"/>
          <w:lang w:val="uk-UA"/>
        </w:rPr>
      </w:pPr>
      <w:r>
        <w:rPr>
          <w:szCs w:val="28"/>
          <w:lang w:val="uk-UA"/>
        </w:rPr>
        <w:t xml:space="preserve">83. </w:t>
      </w:r>
      <w:r w:rsidRPr="002B34B5">
        <w:rPr>
          <w:szCs w:val="28"/>
          <w:lang w:val="uk-UA"/>
        </w:rPr>
        <w:t>Зарецкая Е.Н.</w:t>
      </w:r>
      <w:r>
        <w:rPr>
          <w:szCs w:val="28"/>
          <w:lang w:val="uk-UA"/>
        </w:rPr>
        <w:t xml:space="preserve"> Риторика: Теория и практика речевой коммуникации              /  Е.Н. </w:t>
      </w:r>
      <w:r w:rsidRPr="002B34B5">
        <w:rPr>
          <w:szCs w:val="28"/>
          <w:lang w:val="uk-UA"/>
        </w:rPr>
        <w:t>Зарецкая</w:t>
      </w:r>
      <w:r>
        <w:rPr>
          <w:szCs w:val="28"/>
          <w:lang w:val="uk-UA"/>
        </w:rPr>
        <w:t xml:space="preserve">. </w:t>
      </w:r>
      <w:r>
        <w:rPr>
          <w:szCs w:val="28"/>
        </w:rPr>
        <w:t>–</w:t>
      </w:r>
      <w:r>
        <w:rPr>
          <w:szCs w:val="28"/>
          <w:lang w:val="uk-UA"/>
        </w:rPr>
        <w:t xml:space="preserve"> 4-е изд. – М. : Дело, 2002. – 480 с.</w:t>
      </w:r>
      <w:r w:rsidRPr="00E26D96">
        <w:rPr>
          <w:szCs w:val="28"/>
          <w:lang w:val="uk-UA"/>
        </w:rPr>
        <w:t xml:space="preserve"> </w:t>
      </w:r>
      <w:r>
        <w:rPr>
          <w:szCs w:val="28"/>
          <w:lang w:val="uk-UA"/>
        </w:rPr>
        <w:t xml:space="preserve">  </w:t>
      </w:r>
    </w:p>
    <w:p w:rsidR="00773FBC" w:rsidRPr="001252F7" w:rsidRDefault="00773FBC" w:rsidP="00773FBC">
      <w:pPr>
        <w:pStyle w:val="afffffff8"/>
        <w:spacing w:after="0" w:line="360" w:lineRule="auto"/>
        <w:ind w:left="0"/>
        <w:rPr>
          <w:szCs w:val="28"/>
        </w:rPr>
      </w:pPr>
      <w:r>
        <w:rPr>
          <w:szCs w:val="28"/>
        </w:rPr>
        <w:t xml:space="preserve">84. </w:t>
      </w:r>
      <w:r w:rsidRPr="001252F7">
        <w:rPr>
          <w:szCs w:val="28"/>
        </w:rPr>
        <w:t>Зерницкий В.</w:t>
      </w:r>
      <w:r>
        <w:rPr>
          <w:szCs w:val="28"/>
        </w:rPr>
        <w:t xml:space="preserve"> </w:t>
      </w:r>
      <w:r w:rsidRPr="001252F7">
        <w:rPr>
          <w:szCs w:val="28"/>
        </w:rPr>
        <w:t xml:space="preserve">П. Лингвистические аспекты теории речевой деятельности </w:t>
      </w:r>
      <w:r>
        <w:rPr>
          <w:szCs w:val="28"/>
        </w:rPr>
        <w:t xml:space="preserve">/ В.П. Зерницкий </w:t>
      </w:r>
      <w:r w:rsidRPr="001252F7">
        <w:rPr>
          <w:szCs w:val="28"/>
        </w:rPr>
        <w:t>// Языковые процессы и еденицы: Межвуз. сб. научн. тр. – Калинин: КГУ, 1988. – С. 36 – 41.</w:t>
      </w:r>
    </w:p>
    <w:p w:rsidR="00773FBC" w:rsidRPr="001252F7" w:rsidRDefault="00773FBC" w:rsidP="00773FBC">
      <w:pPr>
        <w:pStyle w:val="afffffff8"/>
        <w:spacing w:after="0" w:line="360" w:lineRule="auto"/>
        <w:ind w:left="0"/>
        <w:rPr>
          <w:szCs w:val="28"/>
          <w:lang w:val="uk-UA"/>
        </w:rPr>
      </w:pPr>
      <w:r>
        <w:rPr>
          <w:szCs w:val="28"/>
          <w:lang w:val="uk-UA"/>
        </w:rPr>
        <w:t>85</w:t>
      </w:r>
      <w:r w:rsidRPr="001252F7">
        <w:rPr>
          <w:szCs w:val="28"/>
          <w:lang w:val="uk-UA"/>
        </w:rPr>
        <w:t xml:space="preserve">. </w:t>
      </w:r>
      <w:r w:rsidRPr="00BC1278">
        <w:rPr>
          <w:szCs w:val="28"/>
        </w:rPr>
        <w:t>Зимняя И.А.</w:t>
      </w:r>
      <w:r w:rsidRPr="001252F7">
        <w:rPr>
          <w:szCs w:val="28"/>
        </w:rPr>
        <w:t xml:space="preserve"> Лингвопсихология речевой деятельности</w:t>
      </w:r>
      <w:r>
        <w:rPr>
          <w:szCs w:val="28"/>
        </w:rPr>
        <w:t xml:space="preserve"> / И.А. Зимняя.         </w:t>
      </w:r>
      <w:r w:rsidRPr="001252F7">
        <w:rPr>
          <w:szCs w:val="28"/>
        </w:rPr>
        <w:t xml:space="preserve"> – М.</w:t>
      </w:r>
      <w:r>
        <w:rPr>
          <w:szCs w:val="28"/>
        </w:rPr>
        <w:t xml:space="preserve"> </w:t>
      </w:r>
      <w:r w:rsidRPr="001252F7">
        <w:rPr>
          <w:szCs w:val="28"/>
        </w:rPr>
        <w:t xml:space="preserve">: МПСИ, </w:t>
      </w:r>
      <w:r>
        <w:rPr>
          <w:szCs w:val="28"/>
          <w:lang w:val="uk-UA"/>
        </w:rPr>
        <w:t xml:space="preserve"> </w:t>
      </w:r>
      <w:r w:rsidRPr="001252F7">
        <w:rPr>
          <w:szCs w:val="28"/>
        </w:rPr>
        <w:t>2001. – 432</w:t>
      </w:r>
      <w:r>
        <w:rPr>
          <w:szCs w:val="28"/>
        </w:rPr>
        <w:t xml:space="preserve"> </w:t>
      </w:r>
      <w:r w:rsidRPr="001252F7">
        <w:rPr>
          <w:szCs w:val="28"/>
        </w:rPr>
        <w:t>с.</w:t>
      </w:r>
      <w:r w:rsidRPr="001252F7">
        <w:rPr>
          <w:szCs w:val="28"/>
          <w:lang w:val="uk-UA"/>
        </w:rPr>
        <w:t xml:space="preserve"> </w:t>
      </w:r>
      <w:r>
        <w:rPr>
          <w:szCs w:val="28"/>
        </w:rPr>
        <w:t xml:space="preserve"> </w:t>
      </w:r>
    </w:p>
    <w:p w:rsidR="00773FBC" w:rsidRDefault="00773FBC" w:rsidP="00773FBC">
      <w:pPr>
        <w:pStyle w:val="afffffff8"/>
        <w:spacing w:after="0" w:line="360" w:lineRule="auto"/>
        <w:ind w:left="0"/>
        <w:rPr>
          <w:szCs w:val="28"/>
          <w:lang w:val="uk-UA"/>
        </w:rPr>
      </w:pPr>
      <w:r>
        <w:rPr>
          <w:szCs w:val="28"/>
          <w:lang w:val="uk-UA"/>
        </w:rPr>
        <w:t xml:space="preserve">86. </w:t>
      </w:r>
      <w:r w:rsidRPr="006A4E87">
        <w:rPr>
          <w:szCs w:val="28"/>
        </w:rPr>
        <w:t>Золотова Г.А.</w:t>
      </w:r>
      <w:r>
        <w:rPr>
          <w:szCs w:val="28"/>
          <w:lang w:val="uk-UA"/>
        </w:rPr>
        <w:t xml:space="preserve"> </w:t>
      </w:r>
      <w:r w:rsidRPr="005727F6">
        <w:rPr>
          <w:szCs w:val="28"/>
        </w:rPr>
        <w:t xml:space="preserve">Коммуникативная </w:t>
      </w:r>
      <w:r w:rsidRPr="006A4E87">
        <w:rPr>
          <w:szCs w:val="28"/>
        </w:rPr>
        <w:t>грамматика русского языка</w:t>
      </w:r>
      <w:r>
        <w:rPr>
          <w:szCs w:val="28"/>
          <w:lang w:val="uk-UA"/>
        </w:rPr>
        <w:t xml:space="preserve"> </w:t>
      </w:r>
      <w:r w:rsidRPr="006A4E87">
        <w:rPr>
          <w:szCs w:val="28"/>
        </w:rPr>
        <w:t xml:space="preserve">: </w:t>
      </w:r>
      <w:r>
        <w:rPr>
          <w:szCs w:val="28"/>
          <w:lang w:val="uk-UA"/>
        </w:rPr>
        <w:t xml:space="preserve">                у</w:t>
      </w:r>
      <w:r w:rsidRPr="006A4E87">
        <w:rPr>
          <w:szCs w:val="28"/>
        </w:rPr>
        <w:t>ч. пособие</w:t>
      </w:r>
      <w:r>
        <w:rPr>
          <w:szCs w:val="28"/>
        </w:rPr>
        <w:t xml:space="preserve">  </w:t>
      </w:r>
      <w:r w:rsidRPr="006A4E87">
        <w:rPr>
          <w:szCs w:val="28"/>
        </w:rPr>
        <w:t xml:space="preserve">/ </w:t>
      </w:r>
      <w:r>
        <w:rPr>
          <w:szCs w:val="28"/>
          <w:lang w:val="uk-UA"/>
        </w:rPr>
        <w:t xml:space="preserve">Г.А. </w:t>
      </w:r>
      <w:r w:rsidRPr="006A4E87">
        <w:rPr>
          <w:szCs w:val="28"/>
        </w:rPr>
        <w:t xml:space="preserve">Золотова, </w:t>
      </w:r>
      <w:r>
        <w:rPr>
          <w:szCs w:val="28"/>
          <w:lang w:val="uk-UA"/>
        </w:rPr>
        <w:t xml:space="preserve">Н.К. </w:t>
      </w:r>
      <w:r w:rsidRPr="006A4E87">
        <w:rPr>
          <w:szCs w:val="28"/>
        </w:rPr>
        <w:t xml:space="preserve">Онипенко, </w:t>
      </w:r>
      <w:r>
        <w:rPr>
          <w:szCs w:val="28"/>
          <w:lang w:val="uk-UA"/>
        </w:rPr>
        <w:t xml:space="preserve">М.Ю. </w:t>
      </w:r>
      <w:r w:rsidRPr="006A4E87">
        <w:rPr>
          <w:szCs w:val="28"/>
        </w:rPr>
        <w:t>Сидорова</w:t>
      </w:r>
      <w:r>
        <w:rPr>
          <w:szCs w:val="28"/>
          <w:lang w:val="uk-UA"/>
        </w:rPr>
        <w:t xml:space="preserve"> ;</w:t>
      </w:r>
      <w:r w:rsidRPr="006A4E87">
        <w:rPr>
          <w:szCs w:val="28"/>
        </w:rPr>
        <w:t xml:space="preserve"> </w:t>
      </w:r>
      <w:r>
        <w:rPr>
          <w:szCs w:val="28"/>
        </w:rPr>
        <w:t xml:space="preserve"> </w:t>
      </w:r>
      <w:r>
        <w:rPr>
          <w:szCs w:val="28"/>
          <w:lang w:val="uk-UA"/>
        </w:rPr>
        <w:t>п</w:t>
      </w:r>
      <w:r>
        <w:rPr>
          <w:szCs w:val="28"/>
        </w:rPr>
        <w:t>од об</w:t>
      </w:r>
      <w:r>
        <w:rPr>
          <w:szCs w:val="28"/>
          <w:lang w:val="uk-UA"/>
        </w:rPr>
        <w:t>щ</w:t>
      </w:r>
      <w:r>
        <w:rPr>
          <w:szCs w:val="28"/>
        </w:rPr>
        <w:t>. ред.</w:t>
      </w:r>
      <w:r>
        <w:rPr>
          <w:szCs w:val="28"/>
          <w:lang w:val="uk-UA"/>
        </w:rPr>
        <w:t xml:space="preserve">    </w:t>
      </w:r>
      <w:r>
        <w:rPr>
          <w:szCs w:val="28"/>
        </w:rPr>
        <w:t>Г.А.</w:t>
      </w:r>
      <w:r w:rsidRPr="006A4E87">
        <w:rPr>
          <w:szCs w:val="28"/>
        </w:rPr>
        <w:t xml:space="preserve"> </w:t>
      </w:r>
      <w:r>
        <w:rPr>
          <w:szCs w:val="28"/>
        </w:rPr>
        <w:t>Золотовой.</w:t>
      </w:r>
      <w:r w:rsidRPr="006A4E87">
        <w:rPr>
          <w:szCs w:val="28"/>
        </w:rPr>
        <w:t xml:space="preserve"> –  М.</w:t>
      </w:r>
      <w:r>
        <w:rPr>
          <w:szCs w:val="28"/>
        </w:rPr>
        <w:t xml:space="preserve"> </w:t>
      </w:r>
      <w:r w:rsidRPr="006A4E87">
        <w:rPr>
          <w:szCs w:val="28"/>
        </w:rPr>
        <w:t>: МГУ</w:t>
      </w:r>
      <w:r>
        <w:rPr>
          <w:szCs w:val="28"/>
        </w:rPr>
        <w:t xml:space="preserve">, </w:t>
      </w:r>
      <w:r w:rsidRPr="006A4E87">
        <w:rPr>
          <w:szCs w:val="28"/>
        </w:rPr>
        <w:t xml:space="preserve"> 1998.</w:t>
      </w:r>
      <w:r>
        <w:rPr>
          <w:szCs w:val="28"/>
        </w:rPr>
        <w:t xml:space="preserve"> </w:t>
      </w:r>
      <w:r w:rsidRPr="006A4E87">
        <w:rPr>
          <w:szCs w:val="28"/>
        </w:rPr>
        <w:t>– 528 с.</w:t>
      </w:r>
    </w:p>
    <w:p w:rsidR="00773FBC" w:rsidRPr="006013F3" w:rsidRDefault="00773FBC" w:rsidP="00773FBC">
      <w:pPr>
        <w:spacing w:line="360" w:lineRule="auto"/>
        <w:rPr>
          <w:szCs w:val="28"/>
          <w:lang w:val="uk-UA"/>
        </w:rPr>
      </w:pPr>
      <w:r>
        <w:rPr>
          <w:szCs w:val="28"/>
          <w:lang w:val="uk-UA"/>
        </w:rPr>
        <w:t xml:space="preserve">87. </w:t>
      </w:r>
      <w:r w:rsidRPr="00D546B9">
        <w:rPr>
          <w:szCs w:val="28"/>
        </w:rPr>
        <w:t>Иванова И.В.</w:t>
      </w:r>
      <w:r>
        <w:rPr>
          <w:szCs w:val="28"/>
        </w:rPr>
        <w:t xml:space="preserve"> Концептуальная метафора к</w:t>
      </w:r>
      <w:r>
        <w:rPr>
          <w:szCs w:val="28"/>
          <w:lang w:val="uk-UA"/>
        </w:rPr>
        <w:t>ак</w:t>
      </w:r>
      <w:r>
        <w:rPr>
          <w:szCs w:val="28"/>
        </w:rPr>
        <w:t xml:space="preserve"> средство формирования политического образа в англоязычной прессе</w:t>
      </w:r>
      <w:r>
        <w:rPr>
          <w:szCs w:val="28"/>
          <w:lang w:val="uk-UA"/>
        </w:rPr>
        <w:t>: а</w:t>
      </w:r>
      <w:r w:rsidRPr="006013F3">
        <w:rPr>
          <w:szCs w:val="28"/>
          <w:lang w:val="uk-UA"/>
        </w:rPr>
        <w:t>втореф. дис</w:t>
      </w:r>
      <w:r>
        <w:rPr>
          <w:szCs w:val="28"/>
          <w:lang w:val="uk-UA"/>
        </w:rPr>
        <w:t xml:space="preserve">. на соискание науч. степени </w:t>
      </w:r>
      <w:r w:rsidRPr="006013F3">
        <w:rPr>
          <w:szCs w:val="28"/>
          <w:lang w:val="uk-UA"/>
        </w:rPr>
        <w:t>к</w:t>
      </w:r>
      <w:r>
        <w:rPr>
          <w:szCs w:val="28"/>
          <w:lang w:val="uk-UA"/>
        </w:rPr>
        <w:t>анд</w:t>
      </w:r>
      <w:r w:rsidRPr="006013F3">
        <w:rPr>
          <w:szCs w:val="28"/>
          <w:lang w:val="uk-UA"/>
        </w:rPr>
        <w:t>. филол.</w:t>
      </w:r>
      <w:r>
        <w:rPr>
          <w:szCs w:val="28"/>
          <w:lang w:val="uk-UA"/>
        </w:rPr>
        <w:t xml:space="preserve"> </w:t>
      </w:r>
      <w:r w:rsidRPr="006013F3">
        <w:rPr>
          <w:szCs w:val="28"/>
          <w:lang w:val="uk-UA"/>
        </w:rPr>
        <w:t>н</w:t>
      </w:r>
      <w:r>
        <w:rPr>
          <w:szCs w:val="28"/>
          <w:lang w:val="uk-UA"/>
        </w:rPr>
        <w:t xml:space="preserve">аук : спец. 10.02.04 </w:t>
      </w:r>
      <w:r w:rsidRPr="00B76937">
        <w:rPr>
          <w:szCs w:val="28"/>
        </w:rPr>
        <w:t>„</w:t>
      </w:r>
      <w:r>
        <w:rPr>
          <w:szCs w:val="28"/>
        </w:rPr>
        <w:t>Германские языки</w:t>
      </w:r>
      <w:r w:rsidRPr="00B76937">
        <w:rPr>
          <w:szCs w:val="28"/>
        </w:rPr>
        <w:t>“</w:t>
      </w:r>
      <w:r>
        <w:rPr>
          <w:szCs w:val="28"/>
          <w:lang w:val="uk-UA"/>
        </w:rPr>
        <w:t xml:space="preserve">                  </w:t>
      </w:r>
      <w:r w:rsidRPr="006013F3">
        <w:rPr>
          <w:szCs w:val="28"/>
          <w:lang w:val="uk-UA"/>
        </w:rPr>
        <w:t>/</w:t>
      </w:r>
      <w:r>
        <w:rPr>
          <w:szCs w:val="28"/>
          <w:lang w:val="uk-UA"/>
        </w:rPr>
        <w:t xml:space="preserve"> И.В. Иванова. – М.,</w:t>
      </w:r>
      <w:r w:rsidRPr="006013F3">
        <w:rPr>
          <w:szCs w:val="28"/>
          <w:lang w:val="uk-UA"/>
        </w:rPr>
        <w:t xml:space="preserve"> </w:t>
      </w:r>
      <w:r>
        <w:rPr>
          <w:szCs w:val="28"/>
          <w:lang w:val="uk-UA"/>
        </w:rPr>
        <w:t xml:space="preserve"> </w:t>
      </w:r>
      <w:r w:rsidRPr="006013F3">
        <w:rPr>
          <w:szCs w:val="28"/>
          <w:lang w:val="uk-UA"/>
        </w:rPr>
        <w:t xml:space="preserve"> 200</w:t>
      </w:r>
      <w:r>
        <w:rPr>
          <w:szCs w:val="28"/>
          <w:lang w:val="uk-UA"/>
        </w:rPr>
        <w:t>4</w:t>
      </w:r>
      <w:r w:rsidRPr="006013F3">
        <w:rPr>
          <w:szCs w:val="28"/>
          <w:lang w:val="uk-UA"/>
        </w:rPr>
        <w:t xml:space="preserve">. – </w:t>
      </w:r>
      <w:r>
        <w:rPr>
          <w:szCs w:val="28"/>
          <w:lang w:val="uk-UA"/>
        </w:rPr>
        <w:t xml:space="preserve"> 25 с. </w:t>
      </w:r>
    </w:p>
    <w:p w:rsidR="00773FBC" w:rsidRPr="001252F7" w:rsidRDefault="00773FBC" w:rsidP="00773FBC">
      <w:pPr>
        <w:pStyle w:val="afffffff8"/>
        <w:spacing w:after="0" w:line="360" w:lineRule="auto"/>
        <w:ind w:left="0"/>
        <w:rPr>
          <w:szCs w:val="28"/>
        </w:rPr>
      </w:pPr>
      <w:r>
        <w:rPr>
          <w:szCs w:val="28"/>
          <w:lang w:val="uk-UA"/>
        </w:rPr>
        <w:t>88</w:t>
      </w:r>
      <w:r w:rsidRPr="001252F7">
        <w:rPr>
          <w:szCs w:val="28"/>
          <w:lang w:val="uk-UA"/>
        </w:rPr>
        <w:t xml:space="preserve">. </w:t>
      </w:r>
      <w:r w:rsidRPr="00143E3B">
        <w:rPr>
          <w:szCs w:val="28"/>
          <w:lang w:val="uk-UA"/>
        </w:rPr>
        <w:t>Ивин А.А.</w:t>
      </w:r>
      <w:r w:rsidRPr="001252F7">
        <w:rPr>
          <w:szCs w:val="28"/>
          <w:lang w:val="uk-UA"/>
        </w:rPr>
        <w:t xml:space="preserve"> Основы теории аргументации</w:t>
      </w:r>
      <w:r>
        <w:rPr>
          <w:szCs w:val="28"/>
          <w:lang w:val="uk-UA"/>
        </w:rPr>
        <w:t xml:space="preserve"> / А.А. Ивин.</w:t>
      </w:r>
      <w:r w:rsidRPr="001252F7">
        <w:rPr>
          <w:szCs w:val="28"/>
          <w:lang w:val="uk-UA"/>
        </w:rPr>
        <w:t xml:space="preserve"> </w:t>
      </w:r>
      <w:r>
        <w:rPr>
          <w:szCs w:val="28"/>
          <w:lang w:val="uk-UA"/>
        </w:rPr>
        <w:t xml:space="preserve"> </w:t>
      </w:r>
      <w:r w:rsidRPr="001252F7">
        <w:rPr>
          <w:szCs w:val="28"/>
          <w:lang w:val="uk-UA"/>
        </w:rPr>
        <w:t>– М.</w:t>
      </w:r>
      <w:r>
        <w:rPr>
          <w:szCs w:val="28"/>
          <w:lang w:val="uk-UA"/>
        </w:rPr>
        <w:t xml:space="preserve"> </w:t>
      </w:r>
      <w:r w:rsidRPr="001252F7">
        <w:rPr>
          <w:szCs w:val="28"/>
          <w:lang w:val="uk-UA"/>
        </w:rPr>
        <w:t>: ВЛАДОС, 1997. – 352 с.</w:t>
      </w:r>
    </w:p>
    <w:p w:rsidR="00773FBC" w:rsidRDefault="00773FBC" w:rsidP="00773FBC">
      <w:pPr>
        <w:pStyle w:val="afffffff8"/>
        <w:spacing w:after="0" w:line="360" w:lineRule="auto"/>
        <w:ind w:left="0"/>
        <w:rPr>
          <w:szCs w:val="28"/>
          <w:lang w:val="uk-UA"/>
        </w:rPr>
      </w:pPr>
      <w:r>
        <w:rPr>
          <w:szCs w:val="28"/>
          <w:lang w:val="uk-UA"/>
        </w:rPr>
        <w:t>89</w:t>
      </w:r>
      <w:r w:rsidRPr="001252F7">
        <w:rPr>
          <w:szCs w:val="28"/>
          <w:lang w:val="uk-UA"/>
        </w:rPr>
        <w:t xml:space="preserve">. </w:t>
      </w:r>
      <w:r w:rsidRPr="00CF20AD">
        <w:rPr>
          <w:szCs w:val="28"/>
          <w:lang w:val="uk-UA"/>
        </w:rPr>
        <w:t>Иссерс О.С.</w:t>
      </w:r>
      <w:r w:rsidRPr="001252F7">
        <w:rPr>
          <w:szCs w:val="28"/>
          <w:lang w:val="uk-UA"/>
        </w:rPr>
        <w:t xml:space="preserve"> Коммуникативные с</w:t>
      </w:r>
      <w:r>
        <w:rPr>
          <w:szCs w:val="28"/>
          <w:lang w:val="uk-UA"/>
        </w:rPr>
        <w:t xml:space="preserve">тратегии и тактики русской  речи             / О.С. Иссерс.  </w:t>
      </w:r>
      <w:r>
        <w:rPr>
          <w:szCs w:val="28"/>
        </w:rPr>
        <w:t xml:space="preserve">– </w:t>
      </w:r>
      <w:r>
        <w:rPr>
          <w:szCs w:val="28"/>
          <w:lang w:val="uk-UA"/>
        </w:rPr>
        <w:t xml:space="preserve">Изд. 4-е, стереотип.  </w:t>
      </w:r>
      <w:r>
        <w:rPr>
          <w:szCs w:val="28"/>
        </w:rPr>
        <w:t xml:space="preserve">– </w:t>
      </w:r>
      <w:r>
        <w:rPr>
          <w:szCs w:val="28"/>
          <w:lang w:val="uk-UA"/>
        </w:rPr>
        <w:t>М.:  КомКнига, 2006</w:t>
      </w:r>
      <w:r w:rsidRPr="001252F7">
        <w:rPr>
          <w:szCs w:val="28"/>
          <w:lang w:val="uk-UA"/>
        </w:rPr>
        <w:t>.</w:t>
      </w:r>
      <w:r>
        <w:rPr>
          <w:szCs w:val="28"/>
          <w:lang w:val="uk-UA"/>
        </w:rPr>
        <w:t xml:space="preserve"> </w:t>
      </w:r>
      <w:r w:rsidRPr="001252F7">
        <w:rPr>
          <w:szCs w:val="28"/>
          <w:lang w:val="uk-UA"/>
        </w:rPr>
        <w:t xml:space="preserve">– </w:t>
      </w:r>
      <w:r>
        <w:rPr>
          <w:szCs w:val="28"/>
          <w:lang w:val="uk-UA"/>
        </w:rPr>
        <w:t xml:space="preserve"> </w:t>
      </w:r>
      <w:r w:rsidRPr="001252F7">
        <w:rPr>
          <w:szCs w:val="28"/>
          <w:lang w:val="uk-UA"/>
        </w:rPr>
        <w:t>2</w:t>
      </w:r>
      <w:r>
        <w:rPr>
          <w:szCs w:val="28"/>
          <w:lang w:val="uk-UA"/>
        </w:rPr>
        <w:t>8</w:t>
      </w:r>
      <w:r w:rsidRPr="001252F7">
        <w:rPr>
          <w:szCs w:val="28"/>
          <w:lang w:val="uk-UA"/>
        </w:rPr>
        <w:t>8</w:t>
      </w:r>
      <w:r>
        <w:rPr>
          <w:szCs w:val="28"/>
          <w:lang w:val="uk-UA"/>
        </w:rPr>
        <w:t xml:space="preserve"> </w:t>
      </w:r>
      <w:r w:rsidRPr="001252F7">
        <w:rPr>
          <w:szCs w:val="28"/>
          <w:lang w:val="uk-UA"/>
        </w:rPr>
        <w:t>с.</w:t>
      </w:r>
    </w:p>
    <w:p w:rsidR="00773FBC" w:rsidRPr="009A7BDF" w:rsidRDefault="00773FBC" w:rsidP="00773FBC">
      <w:pPr>
        <w:pStyle w:val="afffffff8"/>
        <w:spacing w:after="0" w:line="360" w:lineRule="auto"/>
        <w:ind w:left="0"/>
        <w:rPr>
          <w:szCs w:val="28"/>
        </w:rPr>
      </w:pPr>
      <w:r>
        <w:rPr>
          <w:szCs w:val="28"/>
          <w:lang w:val="uk-UA"/>
        </w:rPr>
        <w:t>90</w:t>
      </w:r>
      <w:r w:rsidRPr="001252F7">
        <w:rPr>
          <w:szCs w:val="28"/>
          <w:lang w:val="uk-UA"/>
        </w:rPr>
        <w:t xml:space="preserve">. </w:t>
      </w:r>
      <w:r w:rsidRPr="0014525C">
        <w:rPr>
          <w:szCs w:val="28"/>
          <w:lang w:val="uk-UA"/>
        </w:rPr>
        <w:t>Имшинецкая И.Я.</w:t>
      </w:r>
      <w:r w:rsidRPr="001252F7">
        <w:rPr>
          <w:szCs w:val="28"/>
          <w:lang w:val="uk-UA"/>
        </w:rPr>
        <w:t xml:space="preserve"> Креатив в рекламе</w:t>
      </w:r>
      <w:r>
        <w:rPr>
          <w:szCs w:val="28"/>
          <w:lang w:val="uk-UA"/>
        </w:rPr>
        <w:t xml:space="preserve"> </w:t>
      </w:r>
      <w:r w:rsidRPr="001252F7">
        <w:rPr>
          <w:szCs w:val="28"/>
          <w:lang w:val="uk-UA"/>
        </w:rPr>
        <w:t xml:space="preserve">: </w:t>
      </w:r>
      <w:r>
        <w:rPr>
          <w:szCs w:val="28"/>
          <w:lang w:val="uk-UA"/>
        </w:rPr>
        <w:t>у</w:t>
      </w:r>
      <w:r w:rsidRPr="001252F7">
        <w:rPr>
          <w:szCs w:val="28"/>
          <w:lang w:val="uk-UA"/>
        </w:rPr>
        <w:t>чеб</w:t>
      </w:r>
      <w:r>
        <w:rPr>
          <w:szCs w:val="28"/>
          <w:lang w:val="uk-UA"/>
        </w:rPr>
        <w:t xml:space="preserve">. пособие                                        / И.Я. </w:t>
      </w:r>
      <w:r w:rsidRPr="0014525C">
        <w:rPr>
          <w:szCs w:val="28"/>
          <w:lang w:val="uk-UA"/>
        </w:rPr>
        <w:t>Имшинецкая</w:t>
      </w:r>
      <w:r>
        <w:rPr>
          <w:szCs w:val="28"/>
          <w:lang w:val="uk-UA"/>
        </w:rPr>
        <w:t xml:space="preserve">. – </w:t>
      </w:r>
      <w:r w:rsidRPr="001252F7">
        <w:rPr>
          <w:szCs w:val="28"/>
          <w:lang w:val="uk-UA"/>
        </w:rPr>
        <w:t xml:space="preserve"> М.</w:t>
      </w:r>
      <w:r>
        <w:rPr>
          <w:szCs w:val="28"/>
          <w:lang w:val="uk-UA"/>
        </w:rPr>
        <w:t xml:space="preserve"> </w:t>
      </w:r>
      <w:r w:rsidRPr="001252F7">
        <w:rPr>
          <w:szCs w:val="28"/>
          <w:lang w:val="uk-UA"/>
        </w:rPr>
        <w:t>:</w:t>
      </w:r>
      <w:r>
        <w:rPr>
          <w:szCs w:val="28"/>
        </w:rPr>
        <w:t xml:space="preserve"> РИП-холдинг, 2004. – 134 с. </w:t>
      </w:r>
    </w:p>
    <w:p w:rsidR="00773FBC" w:rsidRDefault="00773FBC" w:rsidP="00773FBC">
      <w:pPr>
        <w:pStyle w:val="2ffffa"/>
        <w:widowControl w:val="0"/>
        <w:spacing w:line="360" w:lineRule="auto"/>
        <w:ind w:left="0" w:firstLine="0"/>
        <w:rPr>
          <w:szCs w:val="28"/>
        </w:rPr>
      </w:pPr>
      <w:r>
        <w:rPr>
          <w:szCs w:val="28"/>
        </w:rPr>
        <w:t xml:space="preserve">91. Колшанский Г.В. Объективная картина мира в познании и языке </w:t>
      </w:r>
      <w:r>
        <w:rPr>
          <w:szCs w:val="28"/>
          <w:lang w:val="uk-UA"/>
        </w:rPr>
        <w:t xml:space="preserve">                   </w:t>
      </w:r>
      <w:r w:rsidRPr="0072624D">
        <w:rPr>
          <w:szCs w:val="28"/>
        </w:rPr>
        <w:t>/</w:t>
      </w:r>
      <w:r>
        <w:rPr>
          <w:szCs w:val="28"/>
        </w:rPr>
        <w:t xml:space="preserve"> Г.В. Колшанский. – М</w:t>
      </w:r>
      <w:r w:rsidRPr="0072624D">
        <w:rPr>
          <w:szCs w:val="28"/>
        </w:rPr>
        <w:t>.</w:t>
      </w:r>
      <w:r>
        <w:rPr>
          <w:szCs w:val="28"/>
        </w:rPr>
        <w:t xml:space="preserve"> </w:t>
      </w:r>
      <w:r w:rsidRPr="0072624D">
        <w:rPr>
          <w:szCs w:val="28"/>
        </w:rPr>
        <w:t>:</w:t>
      </w:r>
      <w:r>
        <w:rPr>
          <w:szCs w:val="28"/>
        </w:rPr>
        <w:t xml:space="preserve"> Наука, 1990. – 103 с.</w:t>
      </w:r>
    </w:p>
    <w:p w:rsidR="00773FBC" w:rsidRPr="00602522" w:rsidRDefault="00773FBC" w:rsidP="00773FBC">
      <w:pPr>
        <w:pStyle w:val="2ffffa"/>
        <w:widowControl w:val="0"/>
        <w:spacing w:line="360" w:lineRule="auto"/>
        <w:ind w:left="0" w:firstLine="0"/>
        <w:rPr>
          <w:szCs w:val="28"/>
        </w:rPr>
      </w:pPr>
      <w:r>
        <w:rPr>
          <w:szCs w:val="28"/>
          <w:lang w:val="uk-UA"/>
        </w:rPr>
        <w:t>92</w:t>
      </w:r>
      <w:r w:rsidRPr="00D35DDE">
        <w:rPr>
          <w:szCs w:val="28"/>
          <w:lang w:val="uk-UA"/>
        </w:rPr>
        <w:t>.</w:t>
      </w:r>
      <w:r w:rsidRPr="00602522">
        <w:t xml:space="preserve"> </w:t>
      </w:r>
      <w:r w:rsidRPr="00602522">
        <w:rPr>
          <w:szCs w:val="28"/>
        </w:rPr>
        <w:t>Карабан В.И. Сложные речевые единицы: прагматика английских асидентических полипредикативных образований / В.И.</w:t>
      </w:r>
      <w:r>
        <w:rPr>
          <w:szCs w:val="28"/>
        </w:rPr>
        <w:t xml:space="preserve"> </w:t>
      </w:r>
      <w:r w:rsidRPr="00602522">
        <w:rPr>
          <w:szCs w:val="28"/>
        </w:rPr>
        <w:t xml:space="preserve">Карабан. </w:t>
      </w:r>
      <w:r>
        <w:rPr>
          <w:szCs w:val="28"/>
          <w:lang w:val="uk-UA"/>
        </w:rPr>
        <w:t xml:space="preserve">                   </w:t>
      </w:r>
      <w:r w:rsidRPr="00602522">
        <w:rPr>
          <w:szCs w:val="28"/>
        </w:rPr>
        <w:t>– К</w:t>
      </w:r>
      <w:r>
        <w:rPr>
          <w:szCs w:val="28"/>
        </w:rPr>
        <w:t xml:space="preserve">. </w:t>
      </w:r>
      <w:r w:rsidRPr="00602522">
        <w:rPr>
          <w:szCs w:val="28"/>
        </w:rPr>
        <w:t xml:space="preserve">: </w:t>
      </w:r>
      <w:r>
        <w:rPr>
          <w:szCs w:val="28"/>
        </w:rPr>
        <w:t xml:space="preserve"> </w:t>
      </w:r>
      <w:r w:rsidRPr="00602522">
        <w:rPr>
          <w:szCs w:val="28"/>
        </w:rPr>
        <w:t>Изд</w:t>
      </w:r>
      <w:r>
        <w:rPr>
          <w:szCs w:val="28"/>
        </w:rPr>
        <w:t>-</w:t>
      </w:r>
      <w:r w:rsidRPr="00602522">
        <w:rPr>
          <w:szCs w:val="28"/>
        </w:rPr>
        <w:t xml:space="preserve">во при КГУ </w:t>
      </w:r>
      <w:r w:rsidRPr="00040326">
        <w:rPr>
          <w:szCs w:val="28"/>
        </w:rPr>
        <w:t>„</w:t>
      </w:r>
      <w:r w:rsidRPr="00602522">
        <w:rPr>
          <w:szCs w:val="28"/>
        </w:rPr>
        <w:t xml:space="preserve">Выща школа”, 1989. –  132 с. </w:t>
      </w:r>
    </w:p>
    <w:p w:rsidR="00773FBC" w:rsidRDefault="00773FBC" w:rsidP="00773FBC">
      <w:pPr>
        <w:spacing w:line="360" w:lineRule="auto"/>
        <w:rPr>
          <w:szCs w:val="28"/>
        </w:rPr>
      </w:pPr>
      <w:r>
        <w:rPr>
          <w:szCs w:val="28"/>
          <w:lang w:val="uk-UA"/>
        </w:rPr>
        <w:t xml:space="preserve">93. </w:t>
      </w:r>
      <w:r w:rsidRPr="00040326">
        <w:rPr>
          <w:szCs w:val="28"/>
          <w:lang w:val="uk-UA"/>
        </w:rPr>
        <w:t>Карасик</w:t>
      </w:r>
      <w:r w:rsidRPr="00040326">
        <w:rPr>
          <w:szCs w:val="28"/>
        </w:rPr>
        <w:t xml:space="preserve"> В.И.</w:t>
      </w:r>
      <w:r w:rsidRPr="003F3123">
        <w:rPr>
          <w:i/>
          <w:szCs w:val="28"/>
        </w:rPr>
        <w:t xml:space="preserve"> </w:t>
      </w:r>
      <w:r w:rsidRPr="003F3123">
        <w:rPr>
          <w:szCs w:val="28"/>
        </w:rPr>
        <w:t>О типах дискурса</w:t>
      </w:r>
      <w:r>
        <w:rPr>
          <w:szCs w:val="28"/>
        </w:rPr>
        <w:t xml:space="preserve"> / В.И. </w:t>
      </w:r>
      <w:r w:rsidRPr="00040326">
        <w:rPr>
          <w:szCs w:val="28"/>
          <w:lang w:val="uk-UA"/>
        </w:rPr>
        <w:t>Карасик</w:t>
      </w:r>
      <w:r>
        <w:rPr>
          <w:szCs w:val="28"/>
        </w:rPr>
        <w:t xml:space="preserve"> // Языковая личность: Институциональный и песональный дискурс : сб. науч. тр. – Волгоград: Перемена, 2000. – С. 5</w:t>
      </w:r>
      <w:r>
        <w:rPr>
          <w:szCs w:val="28"/>
          <w:lang w:val="uk-UA"/>
        </w:rPr>
        <w:t xml:space="preserve"> </w:t>
      </w:r>
      <w:r w:rsidRPr="005836BC">
        <w:rPr>
          <w:szCs w:val="28"/>
        </w:rPr>
        <w:t>–</w:t>
      </w:r>
      <w:r>
        <w:rPr>
          <w:szCs w:val="28"/>
          <w:lang w:val="uk-UA"/>
        </w:rPr>
        <w:t xml:space="preserve"> </w:t>
      </w:r>
      <w:r>
        <w:rPr>
          <w:szCs w:val="28"/>
        </w:rPr>
        <w:t>20.</w:t>
      </w:r>
    </w:p>
    <w:p w:rsidR="00773FBC" w:rsidRPr="00665FA3" w:rsidRDefault="00773FBC" w:rsidP="00773FBC">
      <w:pPr>
        <w:spacing w:line="360" w:lineRule="auto"/>
        <w:rPr>
          <w:szCs w:val="28"/>
        </w:rPr>
      </w:pPr>
      <w:r>
        <w:rPr>
          <w:szCs w:val="28"/>
          <w:lang w:val="uk-UA"/>
        </w:rPr>
        <w:lastRenderedPageBreak/>
        <w:t>94</w:t>
      </w:r>
      <w:r w:rsidRPr="00665FA3">
        <w:rPr>
          <w:szCs w:val="28"/>
          <w:lang w:val="uk-UA"/>
        </w:rPr>
        <w:t xml:space="preserve">. </w:t>
      </w:r>
      <w:r w:rsidRPr="002707B7">
        <w:rPr>
          <w:szCs w:val="28"/>
        </w:rPr>
        <w:t>Карасик В.И.</w:t>
      </w:r>
      <w:r w:rsidRPr="00665FA3">
        <w:rPr>
          <w:szCs w:val="28"/>
        </w:rPr>
        <w:t xml:space="preserve"> Язык социального статуса</w:t>
      </w:r>
      <w:r w:rsidRPr="002707B7">
        <w:rPr>
          <w:szCs w:val="28"/>
        </w:rPr>
        <w:t xml:space="preserve"> </w:t>
      </w:r>
      <w:r>
        <w:rPr>
          <w:szCs w:val="28"/>
        </w:rPr>
        <w:t xml:space="preserve">/ В.И. </w:t>
      </w:r>
      <w:r w:rsidRPr="002707B7">
        <w:rPr>
          <w:szCs w:val="28"/>
        </w:rPr>
        <w:t>Карасик</w:t>
      </w:r>
      <w:r>
        <w:rPr>
          <w:szCs w:val="28"/>
        </w:rPr>
        <w:t>. – М.</w:t>
      </w:r>
      <w:r>
        <w:rPr>
          <w:szCs w:val="28"/>
          <w:lang w:val="uk-UA"/>
        </w:rPr>
        <w:t xml:space="preserve"> </w:t>
      </w:r>
      <w:r>
        <w:rPr>
          <w:szCs w:val="28"/>
        </w:rPr>
        <w:t xml:space="preserve">: </w:t>
      </w:r>
      <w:r>
        <w:rPr>
          <w:szCs w:val="28"/>
          <w:lang w:val="uk-UA"/>
        </w:rPr>
        <w:t xml:space="preserve">                 </w:t>
      </w:r>
      <w:r>
        <w:rPr>
          <w:szCs w:val="28"/>
        </w:rPr>
        <w:t xml:space="preserve">Ин-т языкознания </w:t>
      </w:r>
      <w:r w:rsidRPr="00665FA3">
        <w:rPr>
          <w:szCs w:val="28"/>
        </w:rPr>
        <w:t xml:space="preserve"> РАН </w:t>
      </w:r>
      <w:r>
        <w:rPr>
          <w:szCs w:val="28"/>
        </w:rPr>
        <w:t>;</w:t>
      </w:r>
      <w:r w:rsidRPr="00665FA3">
        <w:rPr>
          <w:szCs w:val="28"/>
        </w:rPr>
        <w:t xml:space="preserve"> ВГПУ, 1992. – 330 с.  </w:t>
      </w:r>
    </w:p>
    <w:p w:rsidR="00773FBC" w:rsidRPr="00665FA3" w:rsidRDefault="00773FBC" w:rsidP="00773FBC">
      <w:pPr>
        <w:spacing w:line="360" w:lineRule="auto"/>
        <w:rPr>
          <w:szCs w:val="28"/>
        </w:rPr>
      </w:pPr>
      <w:r>
        <w:rPr>
          <w:szCs w:val="28"/>
          <w:lang w:val="uk-UA"/>
        </w:rPr>
        <w:t>95</w:t>
      </w:r>
      <w:r w:rsidRPr="00665FA3">
        <w:rPr>
          <w:szCs w:val="28"/>
          <w:lang w:val="uk-UA"/>
        </w:rPr>
        <w:t>.</w:t>
      </w:r>
      <w:r w:rsidRPr="00665FA3">
        <w:rPr>
          <w:szCs w:val="28"/>
        </w:rPr>
        <w:t xml:space="preserve"> Караулов Ю.</w:t>
      </w:r>
      <w:r>
        <w:rPr>
          <w:szCs w:val="28"/>
        </w:rPr>
        <w:t xml:space="preserve"> </w:t>
      </w:r>
      <w:r w:rsidRPr="00665FA3">
        <w:rPr>
          <w:szCs w:val="28"/>
        </w:rPr>
        <w:t>Н.</w:t>
      </w:r>
      <w:r>
        <w:rPr>
          <w:szCs w:val="28"/>
        </w:rPr>
        <w:t xml:space="preserve"> </w:t>
      </w:r>
      <w:r w:rsidRPr="00665FA3">
        <w:rPr>
          <w:szCs w:val="28"/>
        </w:rPr>
        <w:t>Русский язык и языковая личность / Ю.Н.</w:t>
      </w:r>
      <w:r>
        <w:rPr>
          <w:szCs w:val="28"/>
        </w:rPr>
        <w:t xml:space="preserve"> </w:t>
      </w:r>
      <w:r w:rsidRPr="00665FA3">
        <w:rPr>
          <w:szCs w:val="28"/>
        </w:rPr>
        <w:t xml:space="preserve">Караулов. </w:t>
      </w:r>
      <w:r>
        <w:rPr>
          <w:szCs w:val="28"/>
          <w:lang w:val="uk-UA"/>
        </w:rPr>
        <w:t xml:space="preserve"> </w:t>
      </w:r>
      <w:r w:rsidRPr="00665FA3">
        <w:rPr>
          <w:szCs w:val="28"/>
        </w:rPr>
        <w:t>– М.</w:t>
      </w:r>
      <w:r>
        <w:rPr>
          <w:szCs w:val="28"/>
        </w:rPr>
        <w:t xml:space="preserve"> </w:t>
      </w:r>
      <w:r w:rsidRPr="00665FA3">
        <w:rPr>
          <w:szCs w:val="28"/>
        </w:rPr>
        <w:t>: Наука, 1987. – 262 с.</w:t>
      </w:r>
      <w:r w:rsidRPr="00665FA3">
        <w:rPr>
          <w:szCs w:val="28"/>
          <w:lang w:val="uk-UA"/>
        </w:rPr>
        <w:t xml:space="preserve"> </w:t>
      </w:r>
    </w:p>
    <w:p w:rsidR="00773FBC" w:rsidRPr="007C3771" w:rsidRDefault="00773FBC" w:rsidP="00773FBC">
      <w:pPr>
        <w:spacing w:line="360" w:lineRule="auto"/>
        <w:rPr>
          <w:szCs w:val="28"/>
          <w:u w:val="single"/>
          <w:lang w:val="uk-UA"/>
        </w:rPr>
      </w:pPr>
      <w:r>
        <w:rPr>
          <w:szCs w:val="28"/>
          <w:lang w:val="uk-UA"/>
        </w:rPr>
        <w:t xml:space="preserve">96. </w:t>
      </w:r>
      <w:r w:rsidRPr="003D234B">
        <w:rPr>
          <w:szCs w:val="28"/>
        </w:rPr>
        <w:t>Кара-Мурза С.Г.</w:t>
      </w:r>
      <w:r>
        <w:rPr>
          <w:szCs w:val="28"/>
        </w:rPr>
        <w:t xml:space="preserve"> Манипуляция сознанием</w:t>
      </w:r>
      <w:r>
        <w:rPr>
          <w:szCs w:val="28"/>
          <w:lang w:val="uk-UA"/>
        </w:rPr>
        <w:t xml:space="preserve"> / С.Г. Кара-Мурза. – М. : Эксмо, 2006. – 832 с.</w:t>
      </w:r>
    </w:p>
    <w:p w:rsidR="00773FBC" w:rsidRDefault="00773FBC" w:rsidP="00773FBC">
      <w:pPr>
        <w:spacing w:line="360" w:lineRule="auto"/>
        <w:rPr>
          <w:lang w:val="uk-UA"/>
        </w:rPr>
      </w:pPr>
      <w:r>
        <w:rPr>
          <w:szCs w:val="28"/>
          <w:lang w:val="uk-UA"/>
        </w:rPr>
        <w:t xml:space="preserve">97. </w:t>
      </w:r>
      <w:r w:rsidRPr="000C295F">
        <w:rPr>
          <w:szCs w:val="28"/>
        </w:rPr>
        <w:t>Кафтанджиев Х.</w:t>
      </w:r>
      <w:r>
        <w:rPr>
          <w:szCs w:val="28"/>
        </w:rPr>
        <w:t xml:space="preserve"> Тексты печатной рекламы : учеб. пособие                               /</w:t>
      </w:r>
      <w:r w:rsidRPr="000C295F">
        <w:rPr>
          <w:szCs w:val="28"/>
        </w:rPr>
        <w:t xml:space="preserve"> </w:t>
      </w:r>
      <w:r>
        <w:rPr>
          <w:szCs w:val="28"/>
        </w:rPr>
        <w:t xml:space="preserve"> </w:t>
      </w:r>
      <w:r w:rsidRPr="000C295F">
        <w:rPr>
          <w:szCs w:val="28"/>
        </w:rPr>
        <w:t>Кафтанджиев Х.</w:t>
      </w:r>
      <w:r>
        <w:rPr>
          <w:szCs w:val="28"/>
        </w:rPr>
        <w:t xml:space="preserve"> – М. :</w:t>
      </w:r>
      <w:r w:rsidRPr="00241FFE">
        <w:rPr>
          <w:szCs w:val="28"/>
        </w:rPr>
        <w:t xml:space="preserve"> </w:t>
      </w:r>
      <w:r>
        <w:rPr>
          <w:szCs w:val="28"/>
        </w:rPr>
        <w:t xml:space="preserve">Смысл, 1995. – 128 с.  </w:t>
      </w:r>
    </w:p>
    <w:p w:rsidR="00773FBC" w:rsidRDefault="00773FBC" w:rsidP="00773FBC">
      <w:pPr>
        <w:spacing w:line="360" w:lineRule="auto"/>
        <w:rPr>
          <w:szCs w:val="28"/>
          <w:lang w:val="uk-UA"/>
        </w:rPr>
      </w:pPr>
      <w:r>
        <w:rPr>
          <w:szCs w:val="28"/>
          <w:lang w:val="uk-UA"/>
        </w:rPr>
        <w:t xml:space="preserve">98. </w:t>
      </w:r>
      <w:r w:rsidRPr="00000DD5">
        <w:rPr>
          <w:szCs w:val="28"/>
          <w:lang w:val="uk-UA"/>
        </w:rPr>
        <w:t>Кашкин В.Б.</w:t>
      </w:r>
      <w:r w:rsidRPr="002C1D09">
        <w:rPr>
          <w:szCs w:val="28"/>
          <w:lang w:val="uk-UA"/>
        </w:rPr>
        <w:t xml:space="preserve"> </w:t>
      </w:r>
      <w:r>
        <w:rPr>
          <w:szCs w:val="28"/>
          <w:lang w:val="uk-UA"/>
        </w:rPr>
        <w:t xml:space="preserve"> </w:t>
      </w:r>
      <w:r w:rsidRPr="002C1D09">
        <w:rPr>
          <w:szCs w:val="28"/>
          <w:lang w:val="uk-UA"/>
        </w:rPr>
        <w:t xml:space="preserve"> Введение в теорию коммуникации</w:t>
      </w:r>
      <w:r>
        <w:rPr>
          <w:szCs w:val="28"/>
          <w:lang w:val="uk-UA"/>
        </w:rPr>
        <w:t xml:space="preserve"> : у</w:t>
      </w:r>
      <w:r w:rsidRPr="00000DD5">
        <w:rPr>
          <w:szCs w:val="28"/>
          <w:lang w:val="uk-UA"/>
        </w:rPr>
        <w:t>чеб. пособие</w:t>
      </w:r>
      <w:r>
        <w:rPr>
          <w:szCs w:val="28"/>
          <w:lang w:val="uk-UA"/>
        </w:rPr>
        <w:t xml:space="preserve">                  / В.Б. </w:t>
      </w:r>
      <w:r w:rsidRPr="00000DD5">
        <w:rPr>
          <w:szCs w:val="28"/>
          <w:lang w:val="uk-UA"/>
        </w:rPr>
        <w:t xml:space="preserve"> Кашкин. – Воронеж</w:t>
      </w:r>
      <w:r>
        <w:rPr>
          <w:szCs w:val="28"/>
          <w:lang w:val="uk-UA"/>
        </w:rPr>
        <w:t xml:space="preserve"> </w:t>
      </w:r>
      <w:r w:rsidRPr="00000DD5">
        <w:rPr>
          <w:szCs w:val="28"/>
          <w:lang w:val="uk-UA"/>
        </w:rPr>
        <w:t>: Изд-во ВГТУ, 2000. – 175 с.</w:t>
      </w:r>
    </w:p>
    <w:p w:rsidR="00773FBC" w:rsidRPr="00CD6E0E" w:rsidRDefault="00773FBC" w:rsidP="00773FBC">
      <w:pPr>
        <w:spacing w:line="360" w:lineRule="auto"/>
        <w:rPr>
          <w:lang w:val="uk-UA"/>
        </w:rPr>
      </w:pPr>
      <w:r>
        <w:rPr>
          <w:szCs w:val="28"/>
          <w:lang w:val="uk-UA"/>
        </w:rPr>
        <w:t xml:space="preserve">99. Кашкин В.Б. Метафора как средство активного познания                               / В.Б. Кашкин, Д.Г. Шаталов // Язык, коммуникация и социальная середа : сб. науч. тр. – Воронеж : ВГУ, 2006. – Вып. 4. – С. 18 – 29. </w:t>
      </w:r>
    </w:p>
    <w:p w:rsidR="00773FBC" w:rsidRDefault="00773FBC" w:rsidP="00773FBC">
      <w:pPr>
        <w:spacing w:line="360" w:lineRule="auto"/>
      </w:pPr>
      <w:r>
        <w:rPr>
          <w:iCs/>
        </w:rPr>
        <w:t xml:space="preserve">100. </w:t>
      </w:r>
      <w:r w:rsidRPr="00164DA2">
        <w:rPr>
          <w:iCs/>
        </w:rPr>
        <w:t>Кацнельсон С.Д.</w:t>
      </w:r>
      <w:r w:rsidRPr="00164DA2">
        <w:rPr>
          <w:i/>
          <w:iCs/>
        </w:rPr>
        <w:t xml:space="preserve"> </w:t>
      </w:r>
      <w:r>
        <w:rPr>
          <w:i/>
          <w:iCs/>
        </w:rPr>
        <w:t xml:space="preserve"> </w:t>
      </w:r>
      <w:r w:rsidRPr="00164DA2">
        <w:t xml:space="preserve">Речемыслительные процессы </w:t>
      </w:r>
      <w:r>
        <w:t xml:space="preserve"> / С.Д. Кацнельсон           </w:t>
      </w:r>
      <w:r w:rsidRPr="00164DA2">
        <w:t xml:space="preserve">// Вопросы языкознания. </w:t>
      </w:r>
      <w:r w:rsidRPr="005836BC">
        <w:rPr>
          <w:szCs w:val="28"/>
        </w:rPr>
        <w:t>–</w:t>
      </w:r>
      <w:r>
        <w:rPr>
          <w:szCs w:val="28"/>
        </w:rPr>
        <w:t xml:space="preserve"> </w:t>
      </w:r>
      <w:r w:rsidRPr="00164DA2">
        <w:t>1984.</w:t>
      </w:r>
      <w:r w:rsidRPr="00164DA2">
        <w:rPr>
          <w:szCs w:val="28"/>
        </w:rPr>
        <w:t xml:space="preserve"> </w:t>
      </w:r>
      <w:r w:rsidRPr="005836BC">
        <w:rPr>
          <w:szCs w:val="28"/>
        </w:rPr>
        <w:t>–</w:t>
      </w:r>
      <w:r>
        <w:rPr>
          <w:szCs w:val="28"/>
        </w:rPr>
        <w:t xml:space="preserve"> </w:t>
      </w:r>
      <w:r w:rsidRPr="00164DA2">
        <w:t>№4.</w:t>
      </w:r>
      <w:r w:rsidRPr="00164DA2">
        <w:rPr>
          <w:szCs w:val="28"/>
        </w:rPr>
        <w:t xml:space="preserve"> </w:t>
      </w:r>
      <w:r w:rsidRPr="005836BC">
        <w:rPr>
          <w:szCs w:val="28"/>
        </w:rPr>
        <w:t>–</w:t>
      </w:r>
      <w:r>
        <w:rPr>
          <w:szCs w:val="28"/>
        </w:rPr>
        <w:t xml:space="preserve"> </w:t>
      </w:r>
      <w:r w:rsidRPr="00164DA2">
        <w:t>С. 3</w:t>
      </w:r>
      <w:r>
        <w:t xml:space="preserve"> </w:t>
      </w:r>
      <w:r w:rsidRPr="005836BC">
        <w:rPr>
          <w:szCs w:val="28"/>
        </w:rPr>
        <w:t>–</w:t>
      </w:r>
      <w:r>
        <w:rPr>
          <w:szCs w:val="28"/>
        </w:rPr>
        <w:t xml:space="preserve"> </w:t>
      </w:r>
      <w:r w:rsidRPr="00164DA2">
        <w:t>12.</w:t>
      </w:r>
    </w:p>
    <w:p w:rsidR="00773FBC" w:rsidRDefault="00773FBC" w:rsidP="00773FBC">
      <w:pPr>
        <w:spacing w:line="360" w:lineRule="auto"/>
        <w:rPr>
          <w:lang w:val="uk-UA"/>
        </w:rPr>
      </w:pPr>
      <w:r>
        <w:rPr>
          <w:lang w:val="uk-UA"/>
        </w:rPr>
        <w:t xml:space="preserve">101. </w:t>
      </w:r>
      <w:r w:rsidRPr="004C682A">
        <w:t>Ким М.Н.</w:t>
      </w:r>
      <w:r>
        <w:t xml:space="preserve"> Технология создания журналистского произведения : </w:t>
      </w:r>
      <w:r>
        <w:rPr>
          <w:lang w:val="uk-UA"/>
        </w:rPr>
        <w:t xml:space="preserve">              </w:t>
      </w:r>
      <w:r>
        <w:t xml:space="preserve">уч. пособие / М.Н.    </w:t>
      </w:r>
      <w:r w:rsidRPr="004C682A">
        <w:t>Ким</w:t>
      </w:r>
      <w:r>
        <w:t>.</w:t>
      </w:r>
      <w:r w:rsidRPr="004C682A">
        <w:t xml:space="preserve"> </w:t>
      </w:r>
      <w:r>
        <w:rPr>
          <w:szCs w:val="28"/>
          <w:lang w:val="uk-UA"/>
        </w:rPr>
        <w:t xml:space="preserve">–  </w:t>
      </w:r>
      <w:r>
        <w:t xml:space="preserve">СПб. : Михайлов В. А., 2001. – 320 с.  </w:t>
      </w:r>
    </w:p>
    <w:p w:rsidR="00773FBC" w:rsidRPr="007706AD" w:rsidRDefault="00773FBC" w:rsidP="00773FBC">
      <w:pPr>
        <w:spacing w:line="360" w:lineRule="auto"/>
      </w:pPr>
      <w:r>
        <w:t xml:space="preserve">102. </w:t>
      </w:r>
      <w:r w:rsidRPr="007706AD">
        <w:t>Кириллов</w:t>
      </w:r>
      <w:r>
        <w:rPr>
          <w:lang w:val="uk-UA"/>
        </w:rPr>
        <w:t xml:space="preserve"> </w:t>
      </w:r>
      <w:r w:rsidRPr="007706AD">
        <w:t xml:space="preserve">В.И. Логика : учебник / В.И. Кириллов, А.А. Старченко. </w:t>
      </w:r>
      <w:r>
        <w:t xml:space="preserve"> </w:t>
      </w:r>
      <w:r w:rsidRPr="007706AD">
        <w:t>– М. : Юристъ. – 1995. – 256 с.</w:t>
      </w:r>
    </w:p>
    <w:p w:rsidR="00773FBC" w:rsidRDefault="00773FBC" w:rsidP="00773FBC">
      <w:pPr>
        <w:spacing w:line="360" w:lineRule="auto"/>
      </w:pPr>
      <w:r>
        <w:rPr>
          <w:lang w:val="uk-UA"/>
        </w:rPr>
        <w:t xml:space="preserve">103. </w:t>
      </w:r>
      <w:r w:rsidRPr="000F1965">
        <w:t>Киселева Л.А.</w:t>
      </w:r>
      <w:r>
        <w:t xml:space="preserve"> </w:t>
      </w:r>
      <w:r>
        <w:rPr>
          <w:lang w:val="uk-UA"/>
        </w:rPr>
        <w:t xml:space="preserve">    </w:t>
      </w:r>
      <w:r>
        <w:t>Вопросы</w:t>
      </w:r>
      <w:r>
        <w:rPr>
          <w:lang w:val="uk-UA"/>
        </w:rPr>
        <w:t xml:space="preserve">   </w:t>
      </w:r>
      <w:r>
        <w:t xml:space="preserve"> теории </w:t>
      </w:r>
      <w:r>
        <w:rPr>
          <w:lang w:val="uk-UA"/>
        </w:rPr>
        <w:t xml:space="preserve">     </w:t>
      </w:r>
      <w:r>
        <w:t>речевого</w:t>
      </w:r>
      <w:r>
        <w:rPr>
          <w:lang w:val="uk-UA"/>
        </w:rPr>
        <w:t xml:space="preserve">   </w:t>
      </w:r>
      <w:r>
        <w:t xml:space="preserve"> воздействия</w:t>
      </w:r>
      <w:r w:rsidRPr="000F1965">
        <w:t xml:space="preserve"> </w:t>
      </w:r>
      <w:r>
        <w:t xml:space="preserve"> </w:t>
      </w:r>
      <w:r>
        <w:rPr>
          <w:lang w:val="uk-UA"/>
        </w:rPr>
        <w:t xml:space="preserve">               </w:t>
      </w:r>
      <w:r>
        <w:t xml:space="preserve">/  Л.А. </w:t>
      </w:r>
      <w:r w:rsidRPr="000F1965">
        <w:t>Киселева</w:t>
      </w:r>
      <w:r>
        <w:t>. – Л. : ЛГУ,</w:t>
      </w:r>
      <w:r>
        <w:rPr>
          <w:lang w:val="uk-UA"/>
        </w:rPr>
        <w:t xml:space="preserve"> </w:t>
      </w:r>
      <w:r>
        <w:t xml:space="preserve"> 1978. – 160</w:t>
      </w:r>
      <w:r w:rsidRPr="007529B7">
        <w:t xml:space="preserve"> </w:t>
      </w:r>
      <w:r>
        <w:t>с.</w:t>
      </w:r>
    </w:p>
    <w:p w:rsidR="00773FBC" w:rsidRPr="00DD08E0" w:rsidRDefault="00773FBC" w:rsidP="00773FBC">
      <w:pPr>
        <w:spacing w:line="360" w:lineRule="auto"/>
        <w:rPr>
          <w:szCs w:val="28"/>
          <w:lang w:val="uk-UA"/>
        </w:rPr>
      </w:pPr>
      <w:r>
        <w:rPr>
          <w:szCs w:val="28"/>
          <w:lang w:val="uk-UA"/>
        </w:rPr>
        <w:t>104. Киселева В.В. Варьирование вербальних реакций в аргументативном дискурсе : а</w:t>
      </w:r>
      <w:r w:rsidRPr="006013F3">
        <w:rPr>
          <w:szCs w:val="28"/>
          <w:lang w:val="uk-UA"/>
        </w:rPr>
        <w:t>втореф. дис</w:t>
      </w:r>
      <w:r>
        <w:rPr>
          <w:szCs w:val="28"/>
          <w:lang w:val="uk-UA"/>
        </w:rPr>
        <w:t xml:space="preserve">. на соискание науч. степени </w:t>
      </w:r>
      <w:r w:rsidRPr="006013F3">
        <w:rPr>
          <w:szCs w:val="28"/>
          <w:lang w:val="uk-UA"/>
        </w:rPr>
        <w:t>к</w:t>
      </w:r>
      <w:r>
        <w:rPr>
          <w:szCs w:val="28"/>
          <w:lang w:val="uk-UA"/>
        </w:rPr>
        <w:t>анд</w:t>
      </w:r>
      <w:r w:rsidRPr="006013F3">
        <w:rPr>
          <w:szCs w:val="28"/>
          <w:lang w:val="uk-UA"/>
        </w:rPr>
        <w:t>. филол.</w:t>
      </w:r>
      <w:r>
        <w:rPr>
          <w:szCs w:val="28"/>
          <w:lang w:val="uk-UA"/>
        </w:rPr>
        <w:t xml:space="preserve"> </w:t>
      </w:r>
      <w:r w:rsidRPr="006013F3">
        <w:rPr>
          <w:szCs w:val="28"/>
          <w:lang w:val="uk-UA"/>
        </w:rPr>
        <w:t>н</w:t>
      </w:r>
      <w:r>
        <w:rPr>
          <w:szCs w:val="28"/>
          <w:lang w:val="uk-UA"/>
        </w:rPr>
        <w:t xml:space="preserve">аук  : спец. 10.02.19 </w:t>
      </w:r>
      <w:r w:rsidRPr="00B76937">
        <w:rPr>
          <w:szCs w:val="28"/>
        </w:rPr>
        <w:t>„</w:t>
      </w:r>
      <w:r>
        <w:rPr>
          <w:szCs w:val="28"/>
        </w:rPr>
        <w:t xml:space="preserve"> Теория языка</w:t>
      </w:r>
      <w:r w:rsidRPr="00B76937">
        <w:rPr>
          <w:szCs w:val="28"/>
        </w:rPr>
        <w:t>“</w:t>
      </w:r>
      <w:r>
        <w:rPr>
          <w:szCs w:val="28"/>
          <w:lang w:val="uk-UA"/>
        </w:rPr>
        <w:t xml:space="preserve"> </w:t>
      </w:r>
      <w:r w:rsidRPr="006013F3">
        <w:rPr>
          <w:szCs w:val="28"/>
          <w:lang w:val="uk-UA"/>
        </w:rPr>
        <w:t>/</w:t>
      </w:r>
      <w:r>
        <w:rPr>
          <w:szCs w:val="28"/>
          <w:lang w:val="uk-UA"/>
        </w:rPr>
        <w:t xml:space="preserve"> В.В. Киселева. – Ижевск,</w:t>
      </w:r>
      <w:r w:rsidRPr="006013F3">
        <w:rPr>
          <w:szCs w:val="28"/>
          <w:lang w:val="uk-UA"/>
        </w:rPr>
        <w:t xml:space="preserve"> </w:t>
      </w:r>
      <w:r>
        <w:rPr>
          <w:szCs w:val="28"/>
          <w:lang w:val="uk-UA"/>
        </w:rPr>
        <w:t xml:space="preserve"> </w:t>
      </w:r>
      <w:r w:rsidRPr="006013F3">
        <w:rPr>
          <w:szCs w:val="28"/>
          <w:lang w:val="uk-UA"/>
        </w:rPr>
        <w:t xml:space="preserve"> 200</w:t>
      </w:r>
      <w:r>
        <w:rPr>
          <w:szCs w:val="28"/>
          <w:lang w:val="uk-UA"/>
        </w:rPr>
        <w:t>6</w:t>
      </w:r>
      <w:r w:rsidRPr="006013F3">
        <w:rPr>
          <w:szCs w:val="28"/>
          <w:lang w:val="uk-UA"/>
        </w:rPr>
        <w:t xml:space="preserve">. – </w:t>
      </w:r>
      <w:r>
        <w:rPr>
          <w:szCs w:val="28"/>
          <w:lang w:val="uk-UA"/>
        </w:rPr>
        <w:t xml:space="preserve"> 20 с.</w:t>
      </w:r>
    </w:p>
    <w:p w:rsidR="00773FBC" w:rsidRDefault="00773FBC" w:rsidP="00773FBC">
      <w:pPr>
        <w:spacing w:line="360" w:lineRule="auto"/>
        <w:rPr>
          <w:szCs w:val="28"/>
        </w:rPr>
      </w:pPr>
      <w:r>
        <w:rPr>
          <w:szCs w:val="28"/>
          <w:lang w:val="uk-UA"/>
        </w:rPr>
        <w:t xml:space="preserve">105. </w:t>
      </w:r>
      <w:r w:rsidRPr="001428DF">
        <w:rPr>
          <w:szCs w:val="28"/>
        </w:rPr>
        <w:t>Клаус  Г.</w:t>
      </w:r>
      <w:r>
        <w:rPr>
          <w:szCs w:val="28"/>
        </w:rPr>
        <w:t xml:space="preserve"> Сила слова. Гносеологический и прагматический анализ языка</w:t>
      </w:r>
      <w:r w:rsidRPr="001428DF">
        <w:rPr>
          <w:szCs w:val="28"/>
        </w:rPr>
        <w:t xml:space="preserve"> </w:t>
      </w:r>
      <w:r>
        <w:rPr>
          <w:szCs w:val="28"/>
        </w:rPr>
        <w:t xml:space="preserve">/ </w:t>
      </w:r>
      <w:r w:rsidRPr="001428DF">
        <w:rPr>
          <w:szCs w:val="28"/>
        </w:rPr>
        <w:t>Клаус  Г.</w:t>
      </w:r>
      <w:r w:rsidRPr="00A9342A">
        <w:rPr>
          <w:szCs w:val="28"/>
        </w:rPr>
        <w:t xml:space="preserve"> </w:t>
      </w:r>
      <w:r>
        <w:rPr>
          <w:szCs w:val="28"/>
        </w:rPr>
        <w:t>–  М. :  Прогресс, 1967. –  216 с.</w:t>
      </w:r>
    </w:p>
    <w:p w:rsidR="00773FBC" w:rsidRDefault="00773FBC" w:rsidP="00773FBC">
      <w:pPr>
        <w:spacing w:line="360" w:lineRule="auto"/>
        <w:rPr>
          <w:szCs w:val="28"/>
        </w:rPr>
      </w:pPr>
      <w:r>
        <w:rPr>
          <w:szCs w:val="28"/>
        </w:rPr>
        <w:t>106. Клушина Н. А. Интенциональные категории публицистического текста (на материале периодических изданий 2000 – 2008 гг.)</w:t>
      </w:r>
      <w:r w:rsidRPr="00B10D53">
        <w:rPr>
          <w:szCs w:val="28"/>
          <w:lang w:val="uk-UA"/>
        </w:rPr>
        <w:t xml:space="preserve"> </w:t>
      </w:r>
      <w:r>
        <w:rPr>
          <w:szCs w:val="28"/>
          <w:lang w:val="uk-UA"/>
        </w:rPr>
        <w:t>: а</w:t>
      </w:r>
      <w:r w:rsidRPr="006013F3">
        <w:rPr>
          <w:szCs w:val="28"/>
          <w:lang w:val="uk-UA"/>
        </w:rPr>
        <w:t>втореф. дис</w:t>
      </w:r>
      <w:r>
        <w:rPr>
          <w:szCs w:val="28"/>
          <w:lang w:val="uk-UA"/>
        </w:rPr>
        <w:t>. на соискание науч. степени доктора</w:t>
      </w:r>
      <w:r w:rsidRPr="006013F3">
        <w:rPr>
          <w:szCs w:val="28"/>
          <w:lang w:val="uk-UA"/>
        </w:rPr>
        <w:t xml:space="preserve"> филол.</w:t>
      </w:r>
      <w:r>
        <w:rPr>
          <w:szCs w:val="28"/>
          <w:lang w:val="uk-UA"/>
        </w:rPr>
        <w:t xml:space="preserve"> </w:t>
      </w:r>
      <w:r w:rsidRPr="006013F3">
        <w:rPr>
          <w:szCs w:val="28"/>
          <w:lang w:val="uk-UA"/>
        </w:rPr>
        <w:t>н</w:t>
      </w:r>
      <w:r>
        <w:rPr>
          <w:szCs w:val="28"/>
          <w:lang w:val="uk-UA"/>
        </w:rPr>
        <w:t xml:space="preserve">аук : спец. 10.01.10 </w:t>
      </w:r>
      <w:r w:rsidRPr="00B76937">
        <w:rPr>
          <w:szCs w:val="28"/>
        </w:rPr>
        <w:t>„</w:t>
      </w:r>
      <w:r>
        <w:rPr>
          <w:szCs w:val="28"/>
        </w:rPr>
        <w:t>Журналистика</w:t>
      </w:r>
      <w:r w:rsidRPr="00B76937">
        <w:rPr>
          <w:szCs w:val="28"/>
        </w:rPr>
        <w:t>“</w:t>
      </w:r>
      <w:r>
        <w:rPr>
          <w:szCs w:val="28"/>
          <w:lang w:val="uk-UA"/>
        </w:rPr>
        <w:t xml:space="preserve"> </w:t>
      </w:r>
      <w:r w:rsidRPr="006013F3">
        <w:rPr>
          <w:szCs w:val="28"/>
          <w:lang w:val="uk-UA"/>
        </w:rPr>
        <w:t>/</w:t>
      </w:r>
      <w:r>
        <w:rPr>
          <w:szCs w:val="28"/>
          <w:lang w:val="uk-UA"/>
        </w:rPr>
        <w:t xml:space="preserve"> Н.А. Клушина. – М.,</w:t>
      </w:r>
      <w:r w:rsidRPr="006013F3">
        <w:rPr>
          <w:szCs w:val="28"/>
          <w:lang w:val="uk-UA"/>
        </w:rPr>
        <w:t xml:space="preserve"> </w:t>
      </w:r>
      <w:r>
        <w:rPr>
          <w:szCs w:val="28"/>
          <w:lang w:val="uk-UA"/>
        </w:rPr>
        <w:t xml:space="preserve"> </w:t>
      </w:r>
      <w:r w:rsidRPr="006013F3">
        <w:rPr>
          <w:szCs w:val="28"/>
          <w:lang w:val="uk-UA"/>
        </w:rPr>
        <w:t xml:space="preserve"> 200</w:t>
      </w:r>
      <w:r>
        <w:rPr>
          <w:szCs w:val="28"/>
          <w:lang w:val="uk-UA"/>
        </w:rPr>
        <w:t>8</w:t>
      </w:r>
      <w:r w:rsidRPr="006013F3">
        <w:rPr>
          <w:szCs w:val="28"/>
          <w:lang w:val="uk-UA"/>
        </w:rPr>
        <w:t xml:space="preserve">. – </w:t>
      </w:r>
      <w:r>
        <w:rPr>
          <w:szCs w:val="28"/>
          <w:lang w:val="uk-UA"/>
        </w:rPr>
        <w:t xml:space="preserve"> 57 с. </w:t>
      </w:r>
    </w:p>
    <w:p w:rsidR="00773FBC" w:rsidRPr="005718E0" w:rsidRDefault="00773FBC" w:rsidP="00773FBC">
      <w:pPr>
        <w:spacing w:line="360" w:lineRule="auto"/>
        <w:rPr>
          <w:i/>
          <w:szCs w:val="28"/>
        </w:rPr>
      </w:pPr>
      <w:r>
        <w:rPr>
          <w:szCs w:val="28"/>
        </w:rPr>
        <w:t xml:space="preserve">107. </w:t>
      </w:r>
      <w:r w:rsidRPr="001428DF">
        <w:rPr>
          <w:szCs w:val="28"/>
        </w:rPr>
        <w:t>Клюев Е.В.</w:t>
      </w:r>
      <w:r>
        <w:rPr>
          <w:szCs w:val="28"/>
        </w:rPr>
        <w:t xml:space="preserve"> </w:t>
      </w:r>
      <w:r>
        <w:rPr>
          <w:szCs w:val="28"/>
          <w:lang w:val="uk-UA"/>
        </w:rPr>
        <w:t>Ре</w:t>
      </w:r>
      <w:r>
        <w:rPr>
          <w:szCs w:val="28"/>
        </w:rPr>
        <w:t>чевая коммуникация: успешность речевого взаимодействия / Е.В. Клюев. – М. : РИПОЛ КЛАССИК, 2002. – 320 с.</w:t>
      </w:r>
    </w:p>
    <w:p w:rsidR="00773FBC" w:rsidRDefault="00773FBC" w:rsidP="00773FBC">
      <w:pPr>
        <w:spacing w:line="360" w:lineRule="auto"/>
        <w:rPr>
          <w:szCs w:val="28"/>
          <w:lang w:val="uk-UA"/>
        </w:rPr>
      </w:pPr>
      <w:r>
        <w:rPr>
          <w:szCs w:val="28"/>
          <w:lang w:val="uk-UA"/>
        </w:rPr>
        <w:t xml:space="preserve">108. </w:t>
      </w:r>
      <w:r w:rsidRPr="00C6777E">
        <w:rPr>
          <w:szCs w:val="28"/>
          <w:lang w:val="uk-UA"/>
        </w:rPr>
        <w:t>Кобозева И.М.</w:t>
      </w:r>
      <w:r>
        <w:rPr>
          <w:szCs w:val="28"/>
          <w:lang w:val="uk-UA"/>
        </w:rPr>
        <w:t xml:space="preserve"> </w:t>
      </w:r>
      <w:r>
        <w:rPr>
          <w:szCs w:val="28"/>
        </w:rPr>
        <w:t>«</w:t>
      </w:r>
      <w:r>
        <w:rPr>
          <w:szCs w:val="28"/>
          <w:lang w:val="uk-UA"/>
        </w:rPr>
        <w:t xml:space="preserve">Теория речевых актов» как один из вариантов речевой деятельности </w:t>
      </w:r>
      <w:r w:rsidRPr="00C6777E">
        <w:rPr>
          <w:szCs w:val="28"/>
        </w:rPr>
        <w:t>[</w:t>
      </w:r>
      <w:r>
        <w:rPr>
          <w:szCs w:val="28"/>
        </w:rPr>
        <w:t>Вступ. ст.</w:t>
      </w:r>
      <w:r w:rsidRPr="00C6777E">
        <w:rPr>
          <w:szCs w:val="28"/>
        </w:rPr>
        <w:t>]</w:t>
      </w:r>
      <w:r>
        <w:rPr>
          <w:szCs w:val="28"/>
        </w:rPr>
        <w:t xml:space="preserve"> / И.М. Кобозева </w:t>
      </w:r>
      <w:r>
        <w:rPr>
          <w:szCs w:val="28"/>
          <w:lang w:val="uk-UA"/>
        </w:rPr>
        <w:t>// Новое в зарубежной лингвистике. – М. :  Прогресс, 1986.</w:t>
      </w:r>
      <w:r w:rsidRPr="006F787A">
        <w:rPr>
          <w:szCs w:val="28"/>
          <w:lang w:val="uk-UA"/>
        </w:rPr>
        <w:t xml:space="preserve"> </w:t>
      </w:r>
      <w:r>
        <w:rPr>
          <w:szCs w:val="28"/>
          <w:lang w:val="uk-UA"/>
        </w:rPr>
        <w:t xml:space="preserve"> – Вып. 17 </w:t>
      </w:r>
      <w:r w:rsidRPr="00A11C36">
        <w:rPr>
          <w:szCs w:val="28"/>
        </w:rPr>
        <w:t>[</w:t>
      </w:r>
      <w:r>
        <w:rPr>
          <w:szCs w:val="28"/>
          <w:lang w:val="uk-UA"/>
        </w:rPr>
        <w:t>Теория речевых актов</w:t>
      </w:r>
      <w:r w:rsidRPr="00A11C36">
        <w:rPr>
          <w:szCs w:val="28"/>
        </w:rPr>
        <w:t>]</w:t>
      </w:r>
      <w:r>
        <w:rPr>
          <w:szCs w:val="28"/>
          <w:lang w:val="uk-UA"/>
        </w:rPr>
        <w:t>.              –  С.  5 – 18.</w:t>
      </w:r>
    </w:p>
    <w:p w:rsidR="00773FBC" w:rsidRPr="00285517" w:rsidRDefault="00773FBC" w:rsidP="00773FBC">
      <w:pPr>
        <w:spacing w:line="360" w:lineRule="auto"/>
        <w:rPr>
          <w:szCs w:val="28"/>
        </w:rPr>
      </w:pPr>
      <w:r>
        <w:rPr>
          <w:szCs w:val="28"/>
        </w:rPr>
        <w:t xml:space="preserve">109. </w:t>
      </w:r>
      <w:r w:rsidRPr="00285517">
        <w:rPr>
          <w:szCs w:val="28"/>
        </w:rPr>
        <w:t>Кобозева И</w:t>
      </w:r>
      <w:r>
        <w:rPr>
          <w:szCs w:val="28"/>
        </w:rPr>
        <w:t>.</w:t>
      </w:r>
      <w:r w:rsidRPr="00285517">
        <w:rPr>
          <w:szCs w:val="28"/>
        </w:rPr>
        <w:t>М. Лингвистическая семантика</w:t>
      </w:r>
      <w:r>
        <w:rPr>
          <w:szCs w:val="28"/>
        </w:rPr>
        <w:t xml:space="preserve"> / И.М. Кобозева</w:t>
      </w:r>
      <w:r w:rsidRPr="00285517">
        <w:rPr>
          <w:szCs w:val="28"/>
        </w:rPr>
        <w:t>.</w:t>
      </w:r>
      <w:r>
        <w:rPr>
          <w:szCs w:val="28"/>
        </w:rPr>
        <w:t xml:space="preserve"> – </w:t>
      </w:r>
      <w:r w:rsidRPr="00285517">
        <w:rPr>
          <w:szCs w:val="28"/>
        </w:rPr>
        <w:t xml:space="preserve"> М.</w:t>
      </w:r>
      <w:r>
        <w:rPr>
          <w:szCs w:val="28"/>
        </w:rPr>
        <w:t xml:space="preserve"> </w:t>
      </w:r>
      <w:r w:rsidRPr="00285517">
        <w:rPr>
          <w:szCs w:val="28"/>
        </w:rPr>
        <w:t>: Эдиториал УРСС,</w:t>
      </w:r>
      <w:r>
        <w:rPr>
          <w:szCs w:val="28"/>
        </w:rPr>
        <w:t xml:space="preserve"> </w:t>
      </w:r>
      <w:r w:rsidRPr="00285517">
        <w:rPr>
          <w:szCs w:val="28"/>
        </w:rPr>
        <w:t xml:space="preserve">2000. </w:t>
      </w:r>
      <w:r>
        <w:rPr>
          <w:szCs w:val="28"/>
        </w:rPr>
        <w:t>–</w:t>
      </w:r>
      <w:r w:rsidRPr="00285517">
        <w:rPr>
          <w:szCs w:val="28"/>
        </w:rPr>
        <w:t xml:space="preserve"> 352 с.</w:t>
      </w:r>
    </w:p>
    <w:p w:rsidR="00773FBC" w:rsidRPr="008C0244" w:rsidRDefault="00773FBC" w:rsidP="00773FBC">
      <w:pPr>
        <w:spacing w:line="360" w:lineRule="auto"/>
        <w:rPr>
          <w:szCs w:val="28"/>
          <w:lang w:val="uk-UA"/>
        </w:rPr>
      </w:pPr>
      <w:r>
        <w:rPr>
          <w:szCs w:val="28"/>
          <w:lang w:val="uk-UA"/>
        </w:rPr>
        <w:lastRenderedPageBreak/>
        <w:t>110</w:t>
      </w:r>
      <w:r w:rsidRPr="001252F7">
        <w:rPr>
          <w:szCs w:val="28"/>
          <w:lang w:val="uk-UA"/>
        </w:rPr>
        <w:t>.</w:t>
      </w:r>
      <w:r>
        <w:rPr>
          <w:lang w:val="uk-UA"/>
        </w:rPr>
        <w:t xml:space="preserve"> </w:t>
      </w:r>
      <w:r w:rsidRPr="009C7128">
        <w:rPr>
          <w:szCs w:val="28"/>
          <w:lang w:val="uk-UA"/>
        </w:rPr>
        <w:t>Кожина М.Н.</w:t>
      </w:r>
      <w:r>
        <w:rPr>
          <w:szCs w:val="28"/>
          <w:lang w:val="uk-UA"/>
        </w:rPr>
        <w:t xml:space="preserve"> Стилистика русского язика : у</w:t>
      </w:r>
      <w:r>
        <w:rPr>
          <w:szCs w:val="28"/>
        </w:rPr>
        <w:t>ч. пособие</w:t>
      </w:r>
      <w:r>
        <w:rPr>
          <w:szCs w:val="28"/>
          <w:lang w:val="uk-UA"/>
        </w:rPr>
        <w:t xml:space="preserve">   / М.Н. Кожина.</w:t>
      </w:r>
      <w:r>
        <w:rPr>
          <w:szCs w:val="28"/>
        </w:rPr>
        <w:t xml:space="preserve"> – </w:t>
      </w:r>
      <w:r>
        <w:rPr>
          <w:szCs w:val="28"/>
          <w:lang w:val="uk-UA"/>
        </w:rPr>
        <w:t xml:space="preserve">  М. : Просвещение, 1983. – </w:t>
      </w:r>
      <w:r w:rsidRPr="00091487">
        <w:rPr>
          <w:szCs w:val="28"/>
          <w:lang w:val="uk-UA"/>
        </w:rPr>
        <w:t>223 с.</w:t>
      </w:r>
      <w:r>
        <w:rPr>
          <w:szCs w:val="28"/>
          <w:lang w:val="uk-UA"/>
        </w:rPr>
        <w:t xml:space="preserve"> </w:t>
      </w:r>
    </w:p>
    <w:p w:rsidR="00773FBC" w:rsidRPr="005E38B6" w:rsidRDefault="00773FBC" w:rsidP="00773FBC">
      <w:pPr>
        <w:spacing w:line="360" w:lineRule="auto"/>
        <w:rPr>
          <w:szCs w:val="28"/>
          <w:lang w:val="uk-UA"/>
        </w:rPr>
      </w:pPr>
      <w:r>
        <w:rPr>
          <w:szCs w:val="28"/>
          <w:lang w:val="uk-UA"/>
        </w:rPr>
        <w:t>111</w:t>
      </w:r>
      <w:r w:rsidRPr="00721CC2">
        <w:rPr>
          <w:szCs w:val="28"/>
          <w:lang w:val="uk-UA"/>
        </w:rPr>
        <w:t>.</w:t>
      </w:r>
      <w:r>
        <w:rPr>
          <w:i/>
          <w:szCs w:val="28"/>
          <w:lang w:val="uk-UA"/>
        </w:rPr>
        <w:t xml:space="preserve"> </w:t>
      </w:r>
      <w:r w:rsidRPr="00A11C36">
        <w:rPr>
          <w:szCs w:val="28"/>
          <w:lang w:val="uk-UA"/>
        </w:rPr>
        <w:t>Колегаєва И.М.</w:t>
      </w:r>
      <w:r>
        <w:rPr>
          <w:i/>
          <w:szCs w:val="28"/>
          <w:lang w:val="uk-UA"/>
        </w:rPr>
        <w:t xml:space="preserve"> </w:t>
      </w:r>
      <w:r w:rsidRPr="005E38B6">
        <w:rPr>
          <w:szCs w:val="28"/>
          <w:lang w:val="uk-UA"/>
        </w:rPr>
        <w:t xml:space="preserve">Текст как </w:t>
      </w:r>
      <w:r>
        <w:rPr>
          <w:szCs w:val="28"/>
          <w:lang w:val="uk-UA"/>
        </w:rPr>
        <w:t xml:space="preserve">еденица научной и художественной коммуникации / И.М. </w:t>
      </w:r>
      <w:r w:rsidRPr="00A11C36">
        <w:rPr>
          <w:szCs w:val="28"/>
          <w:lang w:val="uk-UA"/>
        </w:rPr>
        <w:t>Колегаєва</w:t>
      </w:r>
      <w:r>
        <w:rPr>
          <w:szCs w:val="28"/>
          <w:lang w:val="uk-UA"/>
        </w:rPr>
        <w:t xml:space="preserve">. – Одеса : Изд-во Одесск. гос. ун-т им.          И.И. Мечникова, 1991. – 119 с.  </w:t>
      </w:r>
    </w:p>
    <w:p w:rsidR="00773FBC" w:rsidRPr="006013F3" w:rsidRDefault="00773FBC" w:rsidP="00773FBC">
      <w:pPr>
        <w:spacing w:line="360" w:lineRule="auto"/>
        <w:rPr>
          <w:szCs w:val="28"/>
          <w:lang w:val="uk-UA"/>
        </w:rPr>
      </w:pPr>
      <w:r>
        <w:rPr>
          <w:szCs w:val="28"/>
          <w:lang w:val="uk-UA"/>
        </w:rPr>
        <w:t xml:space="preserve">112. </w:t>
      </w:r>
      <w:r w:rsidRPr="00F3208A">
        <w:rPr>
          <w:szCs w:val="28"/>
          <w:lang w:val="uk-UA"/>
        </w:rPr>
        <w:t xml:space="preserve">Колегаєва </w:t>
      </w:r>
      <w:r>
        <w:rPr>
          <w:szCs w:val="28"/>
          <w:lang w:val="uk-UA"/>
        </w:rPr>
        <w:t>І</w:t>
      </w:r>
      <w:r w:rsidRPr="00F3208A">
        <w:rPr>
          <w:szCs w:val="28"/>
          <w:lang w:val="uk-UA"/>
        </w:rPr>
        <w:t>.М.</w:t>
      </w:r>
      <w:r w:rsidRPr="006013F3">
        <w:rPr>
          <w:szCs w:val="28"/>
          <w:lang w:val="uk-UA"/>
        </w:rPr>
        <w:t xml:space="preserve"> Мегатекст як вплив цілого завершеного тексту</w:t>
      </w:r>
      <w:r>
        <w:rPr>
          <w:szCs w:val="28"/>
          <w:lang w:val="uk-UA"/>
        </w:rPr>
        <w:t xml:space="preserve">                     /  І.М. </w:t>
      </w:r>
      <w:r w:rsidRPr="00F3208A">
        <w:rPr>
          <w:szCs w:val="28"/>
          <w:lang w:val="uk-UA"/>
        </w:rPr>
        <w:t>Колегаєва</w:t>
      </w:r>
      <w:r w:rsidRPr="006013F3">
        <w:rPr>
          <w:szCs w:val="28"/>
          <w:lang w:val="uk-UA"/>
        </w:rPr>
        <w:t xml:space="preserve"> // Мовознавство. –  1996. – №</w:t>
      </w:r>
      <w:r>
        <w:rPr>
          <w:szCs w:val="28"/>
          <w:lang w:val="uk-UA"/>
        </w:rPr>
        <w:t xml:space="preserve"> </w:t>
      </w:r>
      <w:r w:rsidRPr="006013F3">
        <w:rPr>
          <w:szCs w:val="28"/>
          <w:lang w:val="uk-UA"/>
        </w:rPr>
        <w:t xml:space="preserve">1. – С. </w:t>
      </w:r>
      <w:r>
        <w:rPr>
          <w:szCs w:val="28"/>
          <w:lang w:val="uk-UA"/>
        </w:rPr>
        <w:t xml:space="preserve"> </w:t>
      </w:r>
      <w:r w:rsidRPr="006013F3">
        <w:rPr>
          <w:szCs w:val="28"/>
          <w:lang w:val="uk-UA"/>
        </w:rPr>
        <w:t>25 – 30.</w:t>
      </w:r>
    </w:p>
    <w:p w:rsidR="00773FBC" w:rsidRPr="00143CAF" w:rsidRDefault="00773FBC" w:rsidP="00773FBC">
      <w:pPr>
        <w:pStyle w:val="afffffff8"/>
        <w:spacing w:after="0" w:line="360" w:lineRule="auto"/>
        <w:ind w:left="0"/>
        <w:rPr>
          <w:szCs w:val="28"/>
          <w:lang w:val="uk-UA"/>
        </w:rPr>
      </w:pPr>
      <w:r>
        <w:rPr>
          <w:szCs w:val="28"/>
          <w:lang w:val="uk-UA"/>
        </w:rPr>
        <w:t xml:space="preserve">113. </w:t>
      </w:r>
      <w:r w:rsidRPr="00C46B97">
        <w:rPr>
          <w:szCs w:val="28"/>
        </w:rPr>
        <w:t>Колшанский Г.В.</w:t>
      </w:r>
      <w:r w:rsidRPr="00F85827">
        <w:rPr>
          <w:szCs w:val="28"/>
        </w:rPr>
        <w:t xml:space="preserve"> Коммуникативная функция и структура языка</w:t>
      </w:r>
      <w:r w:rsidRPr="00C46B97">
        <w:rPr>
          <w:szCs w:val="28"/>
        </w:rPr>
        <w:t xml:space="preserve"> </w:t>
      </w:r>
      <w:r>
        <w:rPr>
          <w:szCs w:val="28"/>
          <w:lang w:val="uk-UA"/>
        </w:rPr>
        <w:t xml:space="preserve">          / Г.В. </w:t>
      </w:r>
      <w:r w:rsidRPr="00C46B97">
        <w:rPr>
          <w:szCs w:val="28"/>
        </w:rPr>
        <w:t>Колшанский</w:t>
      </w:r>
      <w:r w:rsidRPr="00F85827">
        <w:rPr>
          <w:szCs w:val="28"/>
        </w:rPr>
        <w:t>.</w:t>
      </w:r>
      <w:r>
        <w:rPr>
          <w:szCs w:val="28"/>
          <w:lang w:val="uk-UA"/>
        </w:rPr>
        <w:t xml:space="preserve"> </w:t>
      </w:r>
      <w:r w:rsidRPr="00F85827">
        <w:rPr>
          <w:szCs w:val="28"/>
        </w:rPr>
        <w:t>– М.: Наука, 1984. – 175с.</w:t>
      </w:r>
      <w:r w:rsidRPr="00864437">
        <w:rPr>
          <w:szCs w:val="28"/>
        </w:rPr>
        <w:t xml:space="preserve"> </w:t>
      </w:r>
    </w:p>
    <w:p w:rsidR="00773FBC" w:rsidRDefault="00773FBC" w:rsidP="00773FBC">
      <w:pPr>
        <w:pStyle w:val="afffffff8"/>
        <w:spacing w:after="0" w:line="360" w:lineRule="auto"/>
        <w:ind w:left="0"/>
        <w:rPr>
          <w:szCs w:val="28"/>
          <w:lang w:val="uk-UA"/>
        </w:rPr>
      </w:pPr>
      <w:r>
        <w:rPr>
          <w:szCs w:val="28"/>
          <w:lang w:val="uk-UA"/>
        </w:rPr>
        <w:t>114</w:t>
      </w:r>
      <w:r w:rsidRPr="00721CC2">
        <w:rPr>
          <w:szCs w:val="28"/>
          <w:lang w:val="uk-UA"/>
        </w:rPr>
        <w:t>.</w:t>
      </w:r>
      <w:r>
        <w:rPr>
          <w:i/>
          <w:szCs w:val="28"/>
          <w:lang w:val="uk-UA"/>
        </w:rPr>
        <w:t xml:space="preserve"> </w:t>
      </w:r>
      <w:r w:rsidRPr="00985E0A">
        <w:rPr>
          <w:szCs w:val="28"/>
          <w:lang w:val="uk-UA"/>
        </w:rPr>
        <w:t>Корнилова Е.Н.</w:t>
      </w:r>
      <w:r>
        <w:rPr>
          <w:szCs w:val="28"/>
          <w:lang w:val="uk-UA"/>
        </w:rPr>
        <w:t xml:space="preserve"> Риторика – искуство убеждать. Своеобразие публицистики античной епохи </w:t>
      </w:r>
      <w:r>
        <w:rPr>
          <w:szCs w:val="28"/>
        </w:rPr>
        <w:t>: уч.  пособие</w:t>
      </w:r>
      <w:r w:rsidRPr="00985E0A">
        <w:rPr>
          <w:szCs w:val="28"/>
          <w:lang w:val="uk-UA"/>
        </w:rPr>
        <w:t xml:space="preserve"> </w:t>
      </w:r>
      <w:r>
        <w:rPr>
          <w:szCs w:val="28"/>
          <w:lang w:val="uk-UA"/>
        </w:rPr>
        <w:t xml:space="preserve">/ Е.Н. </w:t>
      </w:r>
      <w:r w:rsidRPr="00985E0A">
        <w:rPr>
          <w:szCs w:val="28"/>
          <w:lang w:val="uk-UA"/>
        </w:rPr>
        <w:t>Корнилова</w:t>
      </w:r>
      <w:r>
        <w:rPr>
          <w:szCs w:val="28"/>
          <w:lang w:val="uk-UA"/>
        </w:rPr>
        <w:t xml:space="preserve">.  –  </w:t>
      </w:r>
      <w:r w:rsidRPr="00845086">
        <w:rPr>
          <w:szCs w:val="28"/>
          <w:lang w:val="uk-UA"/>
        </w:rPr>
        <w:t>М.</w:t>
      </w:r>
      <w:r>
        <w:rPr>
          <w:szCs w:val="28"/>
          <w:lang w:val="uk-UA"/>
        </w:rPr>
        <w:t xml:space="preserve"> </w:t>
      </w:r>
      <w:r w:rsidRPr="00845086">
        <w:rPr>
          <w:szCs w:val="28"/>
          <w:lang w:val="uk-UA"/>
        </w:rPr>
        <w:t xml:space="preserve">: УРАО, 1998. </w:t>
      </w:r>
      <w:r w:rsidRPr="006A4E87">
        <w:rPr>
          <w:szCs w:val="28"/>
        </w:rPr>
        <w:t>–</w:t>
      </w:r>
      <w:r w:rsidRPr="00845086">
        <w:rPr>
          <w:szCs w:val="28"/>
          <w:lang w:val="uk-UA"/>
        </w:rPr>
        <w:t xml:space="preserve"> 208 с.</w:t>
      </w:r>
      <w:r w:rsidRPr="009F7732">
        <w:rPr>
          <w:szCs w:val="28"/>
        </w:rPr>
        <w:t xml:space="preserve"> </w:t>
      </w:r>
    </w:p>
    <w:p w:rsidR="00773FBC" w:rsidRDefault="00773FBC" w:rsidP="00773FBC">
      <w:pPr>
        <w:pStyle w:val="afffffff8"/>
        <w:spacing w:after="0" w:line="360" w:lineRule="auto"/>
        <w:ind w:left="0"/>
        <w:rPr>
          <w:szCs w:val="28"/>
          <w:lang w:val="uk-UA"/>
        </w:rPr>
      </w:pPr>
      <w:r>
        <w:rPr>
          <w:szCs w:val="28"/>
        </w:rPr>
        <w:t xml:space="preserve">115. </w:t>
      </w:r>
      <w:r w:rsidRPr="008A43CB">
        <w:rPr>
          <w:szCs w:val="28"/>
        </w:rPr>
        <w:t>Котов А.А.</w:t>
      </w:r>
      <w:r w:rsidRPr="009F7732">
        <w:rPr>
          <w:szCs w:val="28"/>
        </w:rPr>
        <w:t xml:space="preserve"> Механизмы речевого воздействия в публицистических текстах СМИ</w:t>
      </w:r>
      <w:r>
        <w:rPr>
          <w:szCs w:val="28"/>
        </w:rPr>
        <w:t xml:space="preserve"> </w:t>
      </w:r>
      <w:r>
        <w:rPr>
          <w:szCs w:val="28"/>
          <w:lang w:val="uk-UA"/>
        </w:rPr>
        <w:t>: а</w:t>
      </w:r>
      <w:r w:rsidRPr="006013F3">
        <w:rPr>
          <w:szCs w:val="28"/>
          <w:lang w:val="uk-UA"/>
        </w:rPr>
        <w:t>втореф. дис</w:t>
      </w:r>
      <w:r>
        <w:rPr>
          <w:szCs w:val="28"/>
          <w:lang w:val="uk-UA"/>
        </w:rPr>
        <w:t xml:space="preserve">. на соискание науч. степени </w:t>
      </w:r>
      <w:r w:rsidRPr="006013F3">
        <w:rPr>
          <w:szCs w:val="28"/>
          <w:lang w:val="uk-UA"/>
        </w:rPr>
        <w:t>к</w:t>
      </w:r>
      <w:r>
        <w:rPr>
          <w:szCs w:val="28"/>
          <w:lang w:val="uk-UA"/>
        </w:rPr>
        <w:t>анд</w:t>
      </w:r>
      <w:r w:rsidRPr="006013F3">
        <w:rPr>
          <w:szCs w:val="28"/>
          <w:lang w:val="uk-UA"/>
        </w:rPr>
        <w:t>. филол.</w:t>
      </w:r>
      <w:r>
        <w:rPr>
          <w:szCs w:val="28"/>
          <w:lang w:val="uk-UA"/>
        </w:rPr>
        <w:t xml:space="preserve"> </w:t>
      </w:r>
      <w:r w:rsidRPr="006013F3">
        <w:rPr>
          <w:szCs w:val="28"/>
          <w:lang w:val="uk-UA"/>
        </w:rPr>
        <w:t>н</w:t>
      </w:r>
      <w:r>
        <w:rPr>
          <w:szCs w:val="28"/>
          <w:lang w:val="uk-UA"/>
        </w:rPr>
        <w:t xml:space="preserve">аук  : спец. 10.02.19 </w:t>
      </w:r>
      <w:r w:rsidRPr="00B76937">
        <w:rPr>
          <w:szCs w:val="28"/>
        </w:rPr>
        <w:t>„</w:t>
      </w:r>
      <w:r>
        <w:rPr>
          <w:szCs w:val="28"/>
        </w:rPr>
        <w:t>Теория языка</w:t>
      </w:r>
      <w:r w:rsidRPr="00B76937">
        <w:rPr>
          <w:szCs w:val="28"/>
        </w:rPr>
        <w:t>“</w:t>
      </w:r>
      <w:r>
        <w:rPr>
          <w:szCs w:val="28"/>
          <w:lang w:val="uk-UA"/>
        </w:rPr>
        <w:t xml:space="preserve"> </w:t>
      </w:r>
      <w:r w:rsidRPr="006013F3">
        <w:rPr>
          <w:szCs w:val="28"/>
          <w:lang w:val="uk-UA"/>
        </w:rPr>
        <w:t>/</w:t>
      </w:r>
      <w:r>
        <w:rPr>
          <w:szCs w:val="28"/>
          <w:lang w:val="uk-UA"/>
        </w:rPr>
        <w:t xml:space="preserve"> А.А. Котов. – Москва,</w:t>
      </w:r>
      <w:r w:rsidRPr="006013F3">
        <w:rPr>
          <w:szCs w:val="28"/>
          <w:lang w:val="uk-UA"/>
        </w:rPr>
        <w:t xml:space="preserve"> </w:t>
      </w:r>
      <w:r>
        <w:rPr>
          <w:szCs w:val="28"/>
          <w:lang w:val="uk-UA"/>
        </w:rPr>
        <w:t xml:space="preserve"> </w:t>
      </w:r>
      <w:r w:rsidRPr="006013F3">
        <w:rPr>
          <w:szCs w:val="28"/>
          <w:lang w:val="uk-UA"/>
        </w:rPr>
        <w:t xml:space="preserve"> 200</w:t>
      </w:r>
      <w:r>
        <w:rPr>
          <w:szCs w:val="28"/>
          <w:lang w:val="uk-UA"/>
        </w:rPr>
        <w:t>3</w:t>
      </w:r>
      <w:r w:rsidRPr="006013F3">
        <w:rPr>
          <w:szCs w:val="28"/>
          <w:lang w:val="uk-UA"/>
        </w:rPr>
        <w:t xml:space="preserve">. – </w:t>
      </w:r>
      <w:r>
        <w:rPr>
          <w:szCs w:val="28"/>
          <w:lang w:val="uk-UA"/>
        </w:rPr>
        <w:t xml:space="preserve"> 24 с.  </w:t>
      </w:r>
    </w:p>
    <w:p w:rsidR="00773FBC" w:rsidRDefault="00773FBC" w:rsidP="00773FBC">
      <w:pPr>
        <w:pStyle w:val="afffffff8"/>
        <w:spacing w:after="0" w:line="360" w:lineRule="auto"/>
        <w:ind w:left="0"/>
        <w:rPr>
          <w:szCs w:val="28"/>
          <w:lang w:val="uk-UA"/>
        </w:rPr>
      </w:pPr>
      <w:r>
        <w:rPr>
          <w:szCs w:val="28"/>
          <w:lang w:val="uk-UA"/>
        </w:rPr>
        <w:t xml:space="preserve">116. </w:t>
      </w:r>
      <w:r w:rsidRPr="00C72BE1">
        <w:rPr>
          <w:szCs w:val="28"/>
          <w:lang w:val="uk-UA"/>
        </w:rPr>
        <w:t>Кошеварова Ю.А.</w:t>
      </w:r>
      <w:r>
        <w:rPr>
          <w:szCs w:val="28"/>
          <w:lang w:val="uk-UA"/>
        </w:rPr>
        <w:t xml:space="preserve"> Коммуникативно-прагматический анализ аргументативного дискурса (на материале художественных призведений английских и американских писателей ХХ века)</w:t>
      </w:r>
      <w:r w:rsidRPr="00C72BE1">
        <w:rPr>
          <w:szCs w:val="28"/>
          <w:lang w:val="uk-UA"/>
        </w:rPr>
        <w:t xml:space="preserve"> </w:t>
      </w:r>
      <w:r>
        <w:rPr>
          <w:szCs w:val="28"/>
          <w:lang w:val="uk-UA"/>
        </w:rPr>
        <w:t>: а</w:t>
      </w:r>
      <w:r w:rsidRPr="006013F3">
        <w:rPr>
          <w:szCs w:val="28"/>
          <w:lang w:val="uk-UA"/>
        </w:rPr>
        <w:t>втореф. дис</w:t>
      </w:r>
      <w:r>
        <w:rPr>
          <w:szCs w:val="28"/>
          <w:lang w:val="uk-UA"/>
        </w:rPr>
        <w:t xml:space="preserve">. на соискание науч. степени </w:t>
      </w:r>
      <w:r w:rsidRPr="006013F3">
        <w:rPr>
          <w:szCs w:val="28"/>
          <w:lang w:val="uk-UA"/>
        </w:rPr>
        <w:t>к</w:t>
      </w:r>
      <w:r>
        <w:rPr>
          <w:szCs w:val="28"/>
          <w:lang w:val="uk-UA"/>
        </w:rPr>
        <w:t>анд</w:t>
      </w:r>
      <w:r w:rsidRPr="006013F3">
        <w:rPr>
          <w:szCs w:val="28"/>
          <w:lang w:val="uk-UA"/>
        </w:rPr>
        <w:t>. филол.</w:t>
      </w:r>
      <w:r>
        <w:rPr>
          <w:szCs w:val="28"/>
          <w:lang w:val="uk-UA"/>
        </w:rPr>
        <w:t xml:space="preserve"> </w:t>
      </w:r>
      <w:r w:rsidRPr="006013F3">
        <w:rPr>
          <w:szCs w:val="28"/>
          <w:lang w:val="uk-UA"/>
        </w:rPr>
        <w:t>н</w:t>
      </w:r>
      <w:r>
        <w:rPr>
          <w:szCs w:val="28"/>
          <w:lang w:val="uk-UA"/>
        </w:rPr>
        <w:t xml:space="preserve">аук  : спец. 10.02.04 </w:t>
      </w:r>
      <w:r w:rsidRPr="00B76937">
        <w:rPr>
          <w:szCs w:val="28"/>
        </w:rPr>
        <w:t>„</w:t>
      </w:r>
      <w:r>
        <w:rPr>
          <w:szCs w:val="28"/>
        </w:rPr>
        <w:t xml:space="preserve"> Германские языки</w:t>
      </w:r>
      <w:r w:rsidRPr="00B76937">
        <w:rPr>
          <w:szCs w:val="28"/>
        </w:rPr>
        <w:t>“</w:t>
      </w:r>
      <w:r>
        <w:rPr>
          <w:szCs w:val="28"/>
          <w:lang w:val="uk-UA"/>
        </w:rPr>
        <w:t xml:space="preserve">                     </w:t>
      </w:r>
      <w:r w:rsidRPr="006013F3">
        <w:rPr>
          <w:szCs w:val="28"/>
          <w:lang w:val="uk-UA"/>
        </w:rPr>
        <w:t>/</w:t>
      </w:r>
      <w:r>
        <w:rPr>
          <w:szCs w:val="28"/>
          <w:lang w:val="uk-UA"/>
        </w:rPr>
        <w:t xml:space="preserve"> Ю.А. Кошеварова. – Уфа,</w:t>
      </w:r>
      <w:r w:rsidRPr="006013F3">
        <w:rPr>
          <w:szCs w:val="28"/>
          <w:lang w:val="uk-UA"/>
        </w:rPr>
        <w:t xml:space="preserve"> </w:t>
      </w:r>
      <w:r>
        <w:rPr>
          <w:szCs w:val="28"/>
          <w:lang w:val="uk-UA"/>
        </w:rPr>
        <w:t xml:space="preserve"> </w:t>
      </w:r>
      <w:r w:rsidRPr="006013F3">
        <w:rPr>
          <w:szCs w:val="28"/>
          <w:lang w:val="uk-UA"/>
        </w:rPr>
        <w:t xml:space="preserve"> 200</w:t>
      </w:r>
      <w:r>
        <w:rPr>
          <w:szCs w:val="28"/>
          <w:lang w:val="uk-UA"/>
        </w:rPr>
        <w:t>6</w:t>
      </w:r>
      <w:r w:rsidRPr="006013F3">
        <w:rPr>
          <w:szCs w:val="28"/>
          <w:lang w:val="uk-UA"/>
        </w:rPr>
        <w:t xml:space="preserve">. – </w:t>
      </w:r>
      <w:r>
        <w:rPr>
          <w:szCs w:val="28"/>
          <w:lang w:val="uk-UA"/>
        </w:rPr>
        <w:t xml:space="preserve"> 19 с.  </w:t>
      </w:r>
    </w:p>
    <w:p w:rsidR="00773FBC" w:rsidRPr="00757BBB" w:rsidRDefault="00773FBC" w:rsidP="00773FBC">
      <w:pPr>
        <w:pStyle w:val="afffffff8"/>
        <w:spacing w:after="0" w:line="360" w:lineRule="auto"/>
        <w:ind w:left="0"/>
        <w:rPr>
          <w:szCs w:val="28"/>
          <w:u w:val="single"/>
        </w:rPr>
      </w:pPr>
      <w:r>
        <w:rPr>
          <w:szCs w:val="28"/>
        </w:rPr>
        <w:t>117. Красных В.В. «Свой» среди «чужих»: миф или реальность? : монография / В.В. Красных. – М. : Гнозис, 2003. – 375 с.</w:t>
      </w:r>
    </w:p>
    <w:p w:rsidR="00773FBC" w:rsidRDefault="00773FBC" w:rsidP="00773FBC">
      <w:pPr>
        <w:spacing w:line="360" w:lineRule="auto"/>
        <w:rPr>
          <w:szCs w:val="28"/>
          <w:lang w:val="uk-UA"/>
        </w:rPr>
      </w:pPr>
      <w:r>
        <w:rPr>
          <w:szCs w:val="28"/>
          <w:lang w:val="uk-UA"/>
        </w:rPr>
        <w:t xml:space="preserve">118. </w:t>
      </w:r>
      <w:r w:rsidRPr="00386D2D">
        <w:rPr>
          <w:szCs w:val="28"/>
          <w:lang w:val="uk-UA"/>
        </w:rPr>
        <w:t>Кубрякова Е.С.</w:t>
      </w:r>
      <w:r w:rsidRPr="001510D7">
        <w:rPr>
          <w:szCs w:val="28"/>
          <w:lang w:val="uk-UA"/>
        </w:rPr>
        <w:t xml:space="preserve"> О разных подходах к изучению СМИ </w:t>
      </w:r>
      <w:r>
        <w:rPr>
          <w:szCs w:val="28"/>
          <w:lang w:val="uk-UA"/>
        </w:rPr>
        <w:t xml:space="preserve">                                  / Е.С. </w:t>
      </w:r>
      <w:r w:rsidRPr="00386D2D">
        <w:rPr>
          <w:szCs w:val="28"/>
          <w:lang w:val="uk-UA"/>
        </w:rPr>
        <w:t>Кубрякова</w:t>
      </w:r>
      <w:r w:rsidRPr="001510D7">
        <w:rPr>
          <w:szCs w:val="28"/>
          <w:lang w:val="uk-UA"/>
        </w:rPr>
        <w:t xml:space="preserve"> // Язык средств массовой информации как объект междисциплинарного исследования</w:t>
      </w:r>
      <w:r>
        <w:rPr>
          <w:szCs w:val="28"/>
          <w:lang w:val="uk-UA"/>
        </w:rPr>
        <w:t xml:space="preserve"> </w:t>
      </w:r>
      <w:r w:rsidRPr="001510D7">
        <w:rPr>
          <w:szCs w:val="28"/>
          <w:lang w:val="uk-UA"/>
        </w:rPr>
        <w:t xml:space="preserve">: </w:t>
      </w:r>
      <w:r>
        <w:rPr>
          <w:szCs w:val="28"/>
          <w:lang w:val="uk-UA"/>
        </w:rPr>
        <w:t xml:space="preserve"> м</w:t>
      </w:r>
      <w:r w:rsidRPr="001510D7">
        <w:rPr>
          <w:szCs w:val="28"/>
          <w:lang w:val="uk-UA"/>
        </w:rPr>
        <w:t>еждунар</w:t>
      </w:r>
      <w:r>
        <w:rPr>
          <w:szCs w:val="28"/>
          <w:lang w:val="uk-UA"/>
        </w:rPr>
        <w:t xml:space="preserve">. </w:t>
      </w:r>
      <w:r w:rsidRPr="001510D7">
        <w:rPr>
          <w:szCs w:val="28"/>
          <w:lang w:val="uk-UA"/>
        </w:rPr>
        <w:t>науч</w:t>
      </w:r>
      <w:r>
        <w:rPr>
          <w:szCs w:val="28"/>
          <w:lang w:val="uk-UA"/>
        </w:rPr>
        <w:t>.</w:t>
      </w:r>
      <w:r w:rsidRPr="001510D7">
        <w:rPr>
          <w:szCs w:val="28"/>
          <w:lang w:val="uk-UA"/>
        </w:rPr>
        <w:t xml:space="preserve"> конф</w:t>
      </w:r>
      <w:r>
        <w:rPr>
          <w:szCs w:val="28"/>
          <w:lang w:val="uk-UA"/>
        </w:rPr>
        <w:t>.</w:t>
      </w:r>
      <w:r w:rsidRPr="001510D7">
        <w:rPr>
          <w:szCs w:val="28"/>
          <w:lang w:val="uk-UA"/>
        </w:rPr>
        <w:t xml:space="preserve"> </w:t>
      </w:r>
      <w:r>
        <w:rPr>
          <w:szCs w:val="28"/>
          <w:lang w:val="uk-UA"/>
        </w:rPr>
        <w:t xml:space="preserve"> </w:t>
      </w:r>
      <w:r w:rsidRPr="006E436E">
        <w:rPr>
          <w:szCs w:val="28"/>
          <w:lang w:val="uk-UA"/>
        </w:rPr>
        <w:t>25</w:t>
      </w:r>
      <w:r>
        <w:rPr>
          <w:szCs w:val="28"/>
          <w:lang w:val="uk-UA"/>
        </w:rPr>
        <w:t>-</w:t>
      </w:r>
      <w:r w:rsidRPr="006E436E">
        <w:rPr>
          <w:szCs w:val="28"/>
          <w:lang w:val="uk-UA"/>
        </w:rPr>
        <w:t>27 окт</w:t>
      </w:r>
      <w:r>
        <w:rPr>
          <w:szCs w:val="28"/>
          <w:lang w:val="uk-UA"/>
        </w:rPr>
        <w:t>.</w:t>
      </w:r>
      <w:r w:rsidRPr="006E436E">
        <w:rPr>
          <w:szCs w:val="28"/>
          <w:lang w:val="uk-UA"/>
        </w:rPr>
        <w:t xml:space="preserve"> 2001 г.</w:t>
      </w:r>
      <w:r w:rsidRPr="00E80202">
        <w:rPr>
          <w:szCs w:val="28"/>
          <w:lang w:val="uk-UA"/>
        </w:rPr>
        <w:t xml:space="preserve"> </w:t>
      </w:r>
      <w:r>
        <w:rPr>
          <w:szCs w:val="28"/>
          <w:lang w:val="uk-UA"/>
        </w:rPr>
        <w:t xml:space="preserve">: тезисы докл. – </w:t>
      </w:r>
      <w:r w:rsidRPr="006E436E">
        <w:rPr>
          <w:szCs w:val="28"/>
          <w:lang w:val="uk-UA"/>
        </w:rPr>
        <w:t xml:space="preserve"> </w:t>
      </w:r>
      <w:r w:rsidRPr="001510D7">
        <w:rPr>
          <w:szCs w:val="28"/>
          <w:lang w:val="uk-UA"/>
        </w:rPr>
        <w:t>М., 2001. –</w:t>
      </w:r>
      <w:r>
        <w:rPr>
          <w:szCs w:val="28"/>
          <w:lang w:val="uk-UA"/>
        </w:rPr>
        <w:t xml:space="preserve">  </w:t>
      </w:r>
      <w:r w:rsidRPr="001510D7">
        <w:rPr>
          <w:szCs w:val="28"/>
          <w:lang w:val="uk-UA"/>
        </w:rPr>
        <w:t>С. 61</w:t>
      </w:r>
      <w:r>
        <w:rPr>
          <w:szCs w:val="28"/>
          <w:lang w:val="uk-UA"/>
        </w:rPr>
        <w:t xml:space="preserve"> </w:t>
      </w:r>
      <w:r w:rsidRPr="001510D7">
        <w:rPr>
          <w:szCs w:val="28"/>
          <w:lang w:val="uk-UA"/>
        </w:rPr>
        <w:t>–</w:t>
      </w:r>
      <w:r>
        <w:rPr>
          <w:szCs w:val="28"/>
          <w:lang w:val="uk-UA"/>
        </w:rPr>
        <w:t xml:space="preserve"> </w:t>
      </w:r>
      <w:r w:rsidRPr="001510D7">
        <w:rPr>
          <w:szCs w:val="28"/>
          <w:lang w:val="uk-UA"/>
        </w:rPr>
        <w:t>62.</w:t>
      </w:r>
    </w:p>
    <w:p w:rsidR="00773FBC" w:rsidRPr="001510D7" w:rsidRDefault="00773FBC" w:rsidP="00773FBC">
      <w:pPr>
        <w:spacing w:line="360" w:lineRule="auto"/>
        <w:rPr>
          <w:szCs w:val="28"/>
          <w:lang w:val="uk-UA"/>
        </w:rPr>
      </w:pPr>
      <w:r>
        <w:rPr>
          <w:szCs w:val="28"/>
          <w:lang w:val="uk-UA"/>
        </w:rPr>
        <w:t xml:space="preserve">118. Кубрякова Е.С. Язык и знание: На путях получения знаний о языке. Части речи с когнитивной точки зрения. Роль язика познании мира.                            / Е.С. Кубрякова. – М. : Язики славянской культуры, 2004. – 549 с. </w:t>
      </w:r>
    </w:p>
    <w:p w:rsidR="00773FBC" w:rsidRDefault="00773FBC" w:rsidP="00773FBC">
      <w:pPr>
        <w:spacing w:line="360" w:lineRule="auto"/>
        <w:rPr>
          <w:szCs w:val="28"/>
          <w:lang w:val="uk-UA"/>
        </w:rPr>
      </w:pPr>
      <w:r>
        <w:rPr>
          <w:szCs w:val="28"/>
          <w:lang w:val="uk-UA"/>
        </w:rPr>
        <w:t xml:space="preserve">119. </w:t>
      </w:r>
      <w:r w:rsidRPr="000F347D">
        <w:rPr>
          <w:szCs w:val="28"/>
          <w:lang w:val="uk-UA"/>
        </w:rPr>
        <w:t xml:space="preserve">Куликова О.В. </w:t>
      </w:r>
      <w:r w:rsidRPr="006013F3">
        <w:rPr>
          <w:szCs w:val="28"/>
          <w:lang w:val="uk-UA"/>
        </w:rPr>
        <w:t>Лингвостилистические средства развертывания аргументации в публицистическом тексте (на мат. парламентских выступлений)</w:t>
      </w:r>
      <w:r w:rsidRPr="000F347D">
        <w:rPr>
          <w:szCs w:val="28"/>
          <w:lang w:val="uk-UA"/>
        </w:rPr>
        <w:t xml:space="preserve"> </w:t>
      </w:r>
      <w:r>
        <w:rPr>
          <w:szCs w:val="28"/>
          <w:lang w:val="uk-UA"/>
        </w:rPr>
        <w:t>: а</w:t>
      </w:r>
      <w:r w:rsidRPr="006013F3">
        <w:rPr>
          <w:szCs w:val="28"/>
          <w:lang w:val="uk-UA"/>
        </w:rPr>
        <w:t>втореф. дис</w:t>
      </w:r>
      <w:r>
        <w:rPr>
          <w:szCs w:val="28"/>
          <w:lang w:val="uk-UA"/>
        </w:rPr>
        <w:t xml:space="preserve">. на соискание науч. степени </w:t>
      </w:r>
      <w:r w:rsidRPr="006013F3">
        <w:rPr>
          <w:szCs w:val="28"/>
          <w:lang w:val="uk-UA"/>
        </w:rPr>
        <w:t>к</w:t>
      </w:r>
      <w:r>
        <w:rPr>
          <w:szCs w:val="28"/>
          <w:lang w:val="uk-UA"/>
        </w:rPr>
        <w:t>анд</w:t>
      </w:r>
      <w:r w:rsidRPr="006013F3">
        <w:rPr>
          <w:szCs w:val="28"/>
          <w:lang w:val="uk-UA"/>
        </w:rPr>
        <w:t xml:space="preserve">. </w:t>
      </w:r>
      <w:r>
        <w:rPr>
          <w:szCs w:val="28"/>
          <w:lang w:val="uk-UA"/>
        </w:rPr>
        <w:t xml:space="preserve">                    </w:t>
      </w:r>
      <w:r w:rsidRPr="006013F3">
        <w:rPr>
          <w:szCs w:val="28"/>
          <w:lang w:val="uk-UA"/>
        </w:rPr>
        <w:t>филол.</w:t>
      </w:r>
      <w:r>
        <w:rPr>
          <w:szCs w:val="28"/>
          <w:lang w:val="uk-UA"/>
        </w:rPr>
        <w:t xml:space="preserve"> </w:t>
      </w:r>
      <w:r w:rsidRPr="006013F3">
        <w:rPr>
          <w:szCs w:val="28"/>
          <w:lang w:val="uk-UA"/>
        </w:rPr>
        <w:t>н</w:t>
      </w:r>
      <w:r>
        <w:rPr>
          <w:szCs w:val="28"/>
          <w:lang w:val="uk-UA"/>
        </w:rPr>
        <w:t xml:space="preserve">аук  : спец. 10.02.04 </w:t>
      </w:r>
      <w:r w:rsidRPr="00B76937">
        <w:rPr>
          <w:szCs w:val="28"/>
        </w:rPr>
        <w:t>„</w:t>
      </w:r>
      <w:r>
        <w:rPr>
          <w:szCs w:val="28"/>
        </w:rPr>
        <w:t xml:space="preserve"> Германские языки</w:t>
      </w:r>
      <w:r w:rsidRPr="00B76937">
        <w:rPr>
          <w:szCs w:val="28"/>
        </w:rPr>
        <w:t>“</w:t>
      </w:r>
      <w:r>
        <w:rPr>
          <w:szCs w:val="28"/>
          <w:lang w:val="uk-UA"/>
        </w:rPr>
        <w:t xml:space="preserve"> </w:t>
      </w:r>
      <w:r w:rsidRPr="006013F3">
        <w:rPr>
          <w:szCs w:val="28"/>
          <w:lang w:val="uk-UA"/>
        </w:rPr>
        <w:t>/</w:t>
      </w:r>
      <w:r>
        <w:rPr>
          <w:szCs w:val="28"/>
          <w:lang w:val="uk-UA"/>
        </w:rPr>
        <w:t xml:space="preserve"> О.В. Куликова. – М.,</w:t>
      </w:r>
      <w:r w:rsidRPr="006013F3">
        <w:rPr>
          <w:szCs w:val="28"/>
          <w:lang w:val="uk-UA"/>
        </w:rPr>
        <w:t xml:space="preserve"> </w:t>
      </w:r>
      <w:r>
        <w:rPr>
          <w:szCs w:val="28"/>
          <w:lang w:val="uk-UA"/>
        </w:rPr>
        <w:t xml:space="preserve"> </w:t>
      </w:r>
      <w:r w:rsidRPr="006013F3">
        <w:rPr>
          <w:szCs w:val="28"/>
          <w:lang w:val="uk-UA"/>
        </w:rPr>
        <w:t xml:space="preserve"> 200</w:t>
      </w:r>
      <w:r>
        <w:rPr>
          <w:szCs w:val="28"/>
          <w:lang w:val="uk-UA"/>
        </w:rPr>
        <w:t>0</w:t>
      </w:r>
      <w:r w:rsidRPr="006013F3">
        <w:rPr>
          <w:szCs w:val="28"/>
          <w:lang w:val="uk-UA"/>
        </w:rPr>
        <w:t xml:space="preserve">. </w:t>
      </w:r>
      <w:r>
        <w:rPr>
          <w:szCs w:val="28"/>
          <w:lang w:val="uk-UA"/>
        </w:rPr>
        <w:t xml:space="preserve"> </w:t>
      </w:r>
      <w:r w:rsidRPr="006013F3">
        <w:rPr>
          <w:szCs w:val="28"/>
          <w:lang w:val="uk-UA"/>
        </w:rPr>
        <w:t xml:space="preserve">– </w:t>
      </w:r>
      <w:r>
        <w:rPr>
          <w:szCs w:val="28"/>
          <w:lang w:val="uk-UA"/>
        </w:rPr>
        <w:t xml:space="preserve"> 23 с.  </w:t>
      </w:r>
    </w:p>
    <w:p w:rsidR="00773FBC" w:rsidRDefault="00773FBC" w:rsidP="00773FBC">
      <w:pPr>
        <w:spacing w:line="360" w:lineRule="auto"/>
        <w:rPr>
          <w:szCs w:val="28"/>
          <w:lang w:val="uk-UA"/>
        </w:rPr>
      </w:pPr>
      <w:r>
        <w:rPr>
          <w:szCs w:val="28"/>
          <w:lang w:val="uk-UA"/>
        </w:rPr>
        <w:t xml:space="preserve">120. </w:t>
      </w:r>
      <w:r w:rsidRPr="00B237F4">
        <w:rPr>
          <w:szCs w:val="28"/>
        </w:rPr>
        <w:t>Кульминский А.</w:t>
      </w:r>
      <w:r>
        <w:rPr>
          <w:szCs w:val="28"/>
        </w:rPr>
        <w:t xml:space="preserve">  Общаться – значит убеждать    / </w:t>
      </w:r>
      <w:r>
        <w:rPr>
          <w:szCs w:val="28"/>
          <w:lang w:val="uk-UA"/>
        </w:rPr>
        <w:t xml:space="preserve">  </w:t>
      </w:r>
      <w:r>
        <w:rPr>
          <w:szCs w:val="28"/>
        </w:rPr>
        <w:t>А.А. Кульминский,    Г.И. Прокопенко.</w:t>
      </w:r>
      <w:r>
        <w:rPr>
          <w:szCs w:val="28"/>
          <w:lang w:val="uk-UA"/>
        </w:rPr>
        <w:t xml:space="preserve"> – М. : Эксмо, 2005. – 384 с.  </w:t>
      </w:r>
    </w:p>
    <w:p w:rsidR="00773FBC" w:rsidRPr="009A1FA5" w:rsidRDefault="00773FBC" w:rsidP="00773FBC">
      <w:pPr>
        <w:spacing w:line="360" w:lineRule="auto"/>
        <w:rPr>
          <w:szCs w:val="28"/>
          <w:u w:val="single"/>
          <w:lang w:val="uk-UA"/>
        </w:rPr>
      </w:pPr>
      <w:r>
        <w:rPr>
          <w:szCs w:val="28"/>
          <w:lang w:val="uk-UA"/>
        </w:rPr>
        <w:lastRenderedPageBreak/>
        <w:t xml:space="preserve">121. </w:t>
      </w:r>
      <w:r w:rsidRPr="0071506C">
        <w:rPr>
          <w:szCs w:val="28"/>
          <w:lang w:val="uk-UA"/>
        </w:rPr>
        <w:t>Кусько К.Я.</w:t>
      </w:r>
      <w:r>
        <w:rPr>
          <w:szCs w:val="28"/>
          <w:lang w:val="uk-UA"/>
        </w:rPr>
        <w:t xml:space="preserve"> Процеси мовно-текстової деструкції (на матеріалі німецькомовних творів Петера Гандке та Юргена Беккера) / К.Я. Кусько  // Одиниці та категорії сучасної лінгвістики : зб. статей, присвяч.                     ювілею В.Д. Каліщенка. – Донецьк : ТОВ </w:t>
      </w:r>
      <w:r w:rsidRPr="00DB0851">
        <w:rPr>
          <w:szCs w:val="28"/>
          <w:lang w:val="uk-UA"/>
        </w:rPr>
        <w:t xml:space="preserve"> „</w:t>
      </w:r>
      <w:r>
        <w:rPr>
          <w:szCs w:val="28"/>
          <w:lang w:val="uk-UA"/>
        </w:rPr>
        <w:t>Юго-Восток</w:t>
      </w:r>
      <w:r w:rsidRPr="00DB0851">
        <w:rPr>
          <w:szCs w:val="28"/>
          <w:lang w:val="uk-UA"/>
        </w:rPr>
        <w:t>“</w:t>
      </w:r>
      <w:r>
        <w:rPr>
          <w:szCs w:val="28"/>
          <w:lang w:val="uk-UA"/>
        </w:rPr>
        <w:t>,  Лтд,  2007.                        – С. 454 – 462.</w:t>
      </w:r>
      <w:r w:rsidRPr="0066184A">
        <w:t xml:space="preserve"> </w:t>
      </w:r>
      <w:r>
        <w:rPr>
          <w:szCs w:val="28"/>
          <w:lang w:val="uk-UA"/>
        </w:rPr>
        <w:t xml:space="preserve"> </w:t>
      </w:r>
    </w:p>
    <w:p w:rsidR="00773FBC" w:rsidRPr="00F37DD3" w:rsidRDefault="00773FBC" w:rsidP="00773FBC">
      <w:pPr>
        <w:pStyle w:val="2ffffa"/>
        <w:widowControl w:val="0"/>
        <w:spacing w:line="360" w:lineRule="auto"/>
        <w:ind w:left="0" w:firstLine="0"/>
        <w:rPr>
          <w:szCs w:val="28"/>
        </w:rPr>
      </w:pPr>
      <w:r>
        <w:rPr>
          <w:szCs w:val="28"/>
          <w:lang w:val="uk-UA"/>
        </w:rPr>
        <w:t xml:space="preserve">121. </w:t>
      </w:r>
      <w:r>
        <w:rPr>
          <w:szCs w:val="28"/>
        </w:rPr>
        <w:t>Лакофф Д</w:t>
      </w:r>
      <w:r>
        <w:rPr>
          <w:szCs w:val="28"/>
          <w:lang w:val="uk-UA"/>
        </w:rPr>
        <w:t>ж</w:t>
      </w:r>
      <w:r>
        <w:rPr>
          <w:szCs w:val="28"/>
        </w:rPr>
        <w:t xml:space="preserve">. Метафоры, которыми мы живем </w:t>
      </w:r>
      <w:r w:rsidRPr="0072624D">
        <w:rPr>
          <w:szCs w:val="28"/>
        </w:rPr>
        <w:t xml:space="preserve">/ </w:t>
      </w:r>
      <w:r>
        <w:rPr>
          <w:szCs w:val="28"/>
        </w:rPr>
        <w:t>Лакофф</w:t>
      </w:r>
      <w:r>
        <w:rPr>
          <w:szCs w:val="28"/>
          <w:lang w:val="uk-UA"/>
        </w:rPr>
        <w:t xml:space="preserve"> Дж</w:t>
      </w:r>
      <w:r>
        <w:rPr>
          <w:szCs w:val="28"/>
        </w:rPr>
        <w:t>,              Джонсон</w:t>
      </w:r>
      <w:r>
        <w:rPr>
          <w:szCs w:val="28"/>
          <w:lang w:val="uk-UA"/>
        </w:rPr>
        <w:t xml:space="preserve"> М. </w:t>
      </w:r>
      <w:r w:rsidRPr="0072624D">
        <w:rPr>
          <w:szCs w:val="28"/>
        </w:rPr>
        <w:t>// Язык и моделирование социального взаимодействия</w:t>
      </w:r>
      <w:r>
        <w:rPr>
          <w:szCs w:val="28"/>
          <w:lang w:val="uk-UA"/>
        </w:rPr>
        <w:t xml:space="preserve">                                     / сост. В.М. Сергеев, П</w:t>
      </w:r>
      <w:r w:rsidRPr="0072624D">
        <w:rPr>
          <w:szCs w:val="28"/>
        </w:rPr>
        <w:t>.</w:t>
      </w:r>
      <w:r>
        <w:rPr>
          <w:szCs w:val="28"/>
          <w:lang w:val="uk-UA"/>
        </w:rPr>
        <w:t>Б. Паршин. ; общ. ред. В.В. Петрова</w:t>
      </w:r>
      <w:r w:rsidRPr="0072624D">
        <w:rPr>
          <w:szCs w:val="28"/>
        </w:rPr>
        <w:t xml:space="preserve"> – М.</w:t>
      </w:r>
      <w:r>
        <w:rPr>
          <w:szCs w:val="28"/>
          <w:lang w:val="uk-UA"/>
        </w:rPr>
        <w:t xml:space="preserve"> </w:t>
      </w:r>
      <w:r w:rsidRPr="0072624D">
        <w:rPr>
          <w:szCs w:val="28"/>
        </w:rPr>
        <w:t>:</w:t>
      </w:r>
      <w:r>
        <w:rPr>
          <w:szCs w:val="28"/>
        </w:rPr>
        <w:t xml:space="preserve"> </w:t>
      </w:r>
      <w:r>
        <w:rPr>
          <w:szCs w:val="28"/>
          <w:lang w:val="uk-UA"/>
        </w:rPr>
        <w:t>Прогресс</w:t>
      </w:r>
      <w:r>
        <w:rPr>
          <w:szCs w:val="28"/>
        </w:rPr>
        <w:t xml:space="preserve">, 1987. – </w:t>
      </w:r>
      <w:r>
        <w:rPr>
          <w:szCs w:val="28"/>
          <w:lang w:val="uk-UA"/>
        </w:rPr>
        <w:t xml:space="preserve"> </w:t>
      </w:r>
      <w:r>
        <w:rPr>
          <w:szCs w:val="28"/>
        </w:rPr>
        <w:t>С.126 – 170.</w:t>
      </w:r>
    </w:p>
    <w:p w:rsidR="00773FBC" w:rsidRPr="00501A9B" w:rsidRDefault="00773FBC" w:rsidP="00773FBC">
      <w:pPr>
        <w:pStyle w:val="2ffffa"/>
        <w:widowControl w:val="0"/>
        <w:spacing w:line="360" w:lineRule="auto"/>
        <w:ind w:left="0" w:firstLine="0"/>
        <w:rPr>
          <w:szCs w:val="28"/>
        </w:rPr>
      </w:pPr>
      <w:r>
        <w:rPr>
          <w:szCs w:val="28"/>
        </w:rPr>
        <w:t>122. Лакофф Дж. Женщины, огонь и опасные вещи: Что категории языка говорят нам о мышлении / Дж. Лакофф ; Пер с англ. – М. : Языки славянской культуры, 2004. – 729 с.</w:t>
      </w:r>
    </w:p>
    <w:p w:rsidR="00773FBC" w:rsidRPr="00E46B06" w:rsidRDefault="00773FBC" w:rsidP="00773FBC">
      <w:pPr>
        <w:spacing w:line="360" w:lineRule="auto"/>
        <w:rPr>
          <w:szCs w:val="28"/>
          <w:lang w:val="uk-UA"/>
        </w:rPr>
      </w:pPr>
      <w:r>
        <w:rPr>
          <w:szCs w:val="28"/>
          <w:lang w:val="uk-UA"/>
        </w:rPr>
        <w:t>123</w:t>
      </w:r>
      <w:r>
        <w:rPr>
          <w:szCs w:val="28"/>
        </w:rPr>
        <w:t xml:space="preserve">. </w:t>
      </w:r>
      <w:r w:rsidRPr="00300F1B">
        <w:rPr>
          <w:szCs w:val="28"/>
        </w:rPr>
        <w:t>Леммерман Х.</w:t>
      </w:r>
      <w:r>
        <w:rPr>
          <w:szCs w:val="28"/>
        </w:rPr>
        <w:t xml:space="preserve"> Уроки риторики и дебатов</w:t>
      </w:r>
      <w:r w:rsidRPr="00300F1B">
        <w:rPr>
          <w:szCs w:val="28"/>
        </w:rPr>
        <w:t xml:space="preserve"> </w:t>
      </w:r>
      <w:r>
        <w:rPr>
          <w:szCs w:val="28"/>
          <w:lang w:val="uk-UA"/>
        </w:rPr>
        <w:t xml:space="preserve">: уч. пособие                                / </w:t>
      </w:r>
      <w:r w:rsidRPr="00300F1B">
        <w:rPr>
          <w:szCs w:val="28"/>
        </w:rPr>
        <w:t>Леммерман Х</w:t>
      </w:r>
      <w:r>
        <w:rPr>
          <w:szCs w:val="28"/>
        </w:rPr>
        <w:t>.</w:t>
      </w:r>
      <w:r w:rsidRPr="007529B7">
        <w:t xml:space="preserve"> </w:t>
      </w:r>
      <w:r w:rsidRPr="007529B7">
        <w:rPr>
          <w:szCs w:val="28"/>
        </w:rPr>
        <w:t>М.</w:t>
      </w:r>
      <w:r>
        <w:rPr>
          <w:szCs w:val="28"/>
        </w:rPr>
        <w:t xml:space="preserve"> </w:t>
      </w:r>
      <w:r w:rsidRPr="007529B7">
        <w:rPr>
          <w:szCs w:val="28"/>
        </w:rPr>
        <w:t xml:space="preserve">: ООО </w:t>
      </w:r>
      <w:r>
        <w:rPr>
          <w:szCs w:val="28"/>
        </w:rPr>
        <w:t xml:space="preserve"> </w:t>
      </w:r>
      <w:r w:rsidRPr="007529B7">
        <w:rPr>
          <w:szCs w:val="28"/>
        </w:rPr>
        <w:t xml:space="preserve">Уникум Пресс, </w:t>
      </w:r>
      <w:r>
        <w:rPr>
          <w:szCs w:val="28"/>
          <w:lang w:val="uk-UA"/>
        </w:rPr>
        <w:t xml:space="preserve"> </w:t>
      </w:r>
      <w:r w:rsidRPr="007529B7">
        <w:rPr>
          <w:szCs w:val="28"/>
        </w:rPr>
        <w:t>2002.</w:t>
      </w:r>
      <w:r w:rsidRPr="00E46B06">
        <w:rPr>
          <w:szCs w:val="28"/>
        </w:rPr>
        <w:t xml:space="preserve"> </w:t>
      </w:r>
      <w:r>
        <w:rPr>
          <w:szCs w:val="28"/>
          <w:lang w:val="uk-UA"/>
        </w:rPr>
        <w:t>– 284 с.</w:t>
      </w:r>
    </w:p>
    <w:p w:rsidR="00773FBC" w:rsidRDefault="00773FBC" w:rsidP="00773FBC">
      <w:pPr>
        <w:spacing w:line="360" w:lineRule="auto"/>
        <w:rPr>
          <w:szCs w:val="28"/>
        </w:rPr>
      </w:pPr>
      <w:r>
        <w:rPr>
          <w:lang w:val="uk-UA"/>
        </w:rPr>
        <w:t xml:space="preserve">124. </w:t>
      </w:r>
      <w:r w:rsidRPr="00300F1B">
        <w:t>Леонтьев А.А.</w:t>
      </w:r>
      <w:r w:rsidRPr="00206243">
        <w:rPr>
          <w:i/>
        </w:rPr>
        <w:t xml:space="preserve"> </w:t>
      </w:r>
      <w:r>
        <w:t>Основы психолингвистики</w:t>
      </w:r>
      <w:r w:rsidRPr="00300F1B">
        <w:t xml:space="preserve"> </w:t>
      </w:r>
      <w:r>
        <w:rPr>
          <w:lang w:val="uk-UA"/>
        </w:rPr>
        <w:t xml:space="preserve">/ А.А. </w:t>
      </w:r>
      <w:r w:rsidRPr="00300F1B">
        <w:t>Леонтьев</w:t>
      </w:r>
      <w:r>
        <w:t>. – М.</w:t>
      </w:r>
      <w:r>
        <w:rPr>
          <w:lang w:val="uk-UA"/>
        </w:rPr>
        <w:t xml:space="preserve"> </w:t>
      </w:r>
      <w:r>
        <w:t>: Смысл, 1999. – 287с.</w:t>
      </w:r>
      <w:r w:rsidRPr="001E085E">
        <w:rPr>
          <w:szCs w:val="28"/>
        </w:rPr>
        <w:t xml:space="preserve"> </w:t>
      </w:r>
      <w:r>
        <w:rPr>
          <w:szCs w:val="28"/>
        </w:rPr>
        <w:t xml:space="preserve"> </w:t>
      </w:r>
    </w:p>
    <w:p w:rsidR="00773FBC" w:rsidRDefault="00773FBC" w:rsidP="00773FBC">
      <w:pPr>
        <w:spacing w:line="360" w:lineRule="auto"/>
        <w:rPr>
          <w:szCs w:val="28"/>
        </w:rPr>
      </w:pPr>
      <w:r>
        <w:rPr>
          <w:szCs w:val="28"/>
        </w:rPr>
        <w:t xml:space="preserve">125. Леонтьев А.Н. Деятельность. Сознание. Личность / А.Н. Леонтьев           / Избранные психологические произведения: в 2-х т. – М. : Педагогика, 1983. – Т. 2. – С. 94 – 230. </w:t>
      </w:r>
    </w:p>
    <w:p w:rsidR="00773FBC" w:rsidRDefault="00773FBC" w:rsidP="00773FBC">
      <w:pPr>
        <w:spacing w:line="360" w:lineRule="auto"/>
      </w:pPr>
      <w:r>
        <w:rPr>
          <w:szCs w:val="28"/>
          <w:lang w:val="uk-UA"/>
        </w:rPr>
        <w:t>126</w:t>
      </w:r>
      <w:r>
        <w:rPr>
          <w:szCs w:val="28"/>
        </w:rPr>
        <w:t xml:space="preserve">. </w:t>
      </w:r>
      <w:r w:rsidRPr="00300F1B">
        <w:rPr>
          <w:szCs w:val="28"/>
        </w:rPr>
        <w:t>Леонтьев А.А</w:t>
      </w:r>
      <w:r w:rsidRPr="001E085E">
        <w:rPr>
          <w:i/>
          <w:szCs w:val="28"/>
        </w:rPr>
        <w:t>.</w:t>
      </w:r>
      <w:r>
        <w:rPr>
          <w:i/>
          <w:szCs w:val="28"/>
        </w:rPr>
        <w:t xml:space="preserve"> </w:t>
      </w:r>
      <w:r>
        <w:rPr>
          <w:szCs w:val="28"/>
        </w:rPr>
        <w:t xml:space="preserve">Психологические особенности языка СМИ                           </w:t>
      </w:r>
      <w:r>
        <w:rPr>
          <w:szCs w:val="28"/>
          <w:lang w:val="uk-UA"/>
        </w:rPr>
        <w:t xml:space="preserve">/ А.А. </w:t>
      </w:r>
      <w:r w:rsidRPr="00300F1B">
        <w:rPr>
          <w:szCs w:val="28"/>
        </w:rPr>
        <w:t>Леонтьев</w:t>
      </w:r>
      <w:r>
        <w:rPr>
          <w:szCs w:val="28"/>
        </w:rPr>
        <w:t xml:space="preserve"> // Язык СМИ как объект междисциплинарного исследования</w:t>
      </w:r>
      <w:r>
        <w:rPr>
          <w:szCs w:val="28"/>
          <w:lang w:val="uk-UA"/>
        </w:rPr>
        <w:t xml:space="preserve"> :</w:t>
      </w:r>
      <w:r>
        <w:rPr>
          <w:szCs w:val="28"/>
        </w:rPr>
        <w:t xml:space="preserve"> учеб. пособие</w:t>
      </w:r>
      <w:r>
        <w:rPr>
          <w:szCs w:val="28"/>
          <w:lang w:val="uk-UA"/>
        </w:rPr>
        <w:t xml:space="preserve"> / под общ. ред. М. Н. Володиной</w:t>
      </w:r>
      <w:r>
        <w:rPr>
          <w:szCs w:val="28"/>
        </w:rPr>
        <w:t xml:space="preserve"> .  </w:t>
      </w:r>
      <w:r>
        <w:rPr>
          <w:szCs w:val="28"/>
          <w:lang w:val="uk-UA"/>
        </w:rPr>
        <w:t xml:space="preserve">– </w:t>
      </w:r>
      <w:r>
        <w:rPr>
          <w:szCs w:val="28"/>
        </w:rPr>
        <w:t xml:space="preserve">М. : </w:t>
      </w:r>
      <w:r>
        <w:rPr>
          <w:szCs w:val="28"/>
          <w:lang w:val="uk-UA"/>
        </w:rPr>
        <w:t xml:space="preserve">  </w:t>
      </w:r>
      <w:r>
        <w:rPr>
          <w:szCs w:val="28"/>
        </w:rPr>
        <w:t>Изд-во МГУ, 2003. – 236</w:t>
      </w:r>
      <w:r>
        <w:rPr>
          <w:szCs w:val="28"/>
          <w:lang w:val="uk-UA"/>
        </w:rPr>
        <w:t xml:space="preserve"> </w:t>
      </w:r>
      <w:r>
        <w:rPr>
          <w:szCs w:val="28"/>
        </w:rPr>
        <w:t xml:space="preserve">с. </w:t>
      </w:r>
    </w:p>
    <w:p w:rsidR="00773FBC" w:rsidRPr="0035030B" w:rsidRDefault="00773FBC" w:rsidP="00773FBC">
      <w:pPr>
        <w:spacing w:line="360" w:lineRule="auto"/>
      </w:pPr>
      <w:r>
        <w:rPr>
          <w:lang w:val="uk-UA"/>
        </w:rPr>
        <w:t>127</w:t>
      </w:r>
      <w:r>
        <w:t xml:space="preserve">. </w:t>
      </w:r>
      <w:r w:rsidRPr="00073C5D">
        <w:t>Лисанюк Е.Н.</w:t>
      </w:r>
      <w:r>
        <w:t xml:space="preserve"> Аргументация в нормативных контекстах: подходы и проблемы / Е.Н. Лисанюк // Коммуникация и образование </w:t>
      </w:r>
      <w:r>
        <w:rPr>
          <w:lang w:val="uk-UA"/>
        </w:rPr>
        <w:t>:</w:t>
      </w:r>
      <w:r w:rsidRPr="0035030B">
        <w:t xml:space="preserve"> </w:t>
      </w:r>
      <w:r>
        <w:t>с</w:t>
      </w:r>
      <w:r w:rsidRPr="0035030B">
        <w:t>б</w:t>
      </w:r>
      <w:r>
        <w:rPr>
          <w:lang w:val="uk-UA"/>
        </w:rPr>
        <w:t>. науч.</w:t>
      </w:r>
      <w:r>
        <w:t xml:space="preserve"> статей / под ред. С.И. Дудника. – СПб : </w:t>
      </w:r>
      <w:r w:rsidRPr="00073C5D">
        <w:t>Санкт-Петербургское философское общество</w:t>
      </w:r>
      <w:r w:rsidRPr="0035030B">
        <w:t xml:space="preserve">, 2004. </w:t>
      </w:r>
      <w:r>
        <w:t xml:space="preserve"> –</w:t>
      </w:r>
      <w:r w:rsidRPr="0035030B">
        <w:t xml:space="preserve"> С.</w:t>
      </w:r>
      <w:r>
        <w:t xml:space="preserve"> </w:t>
      </w:r>
      <w:r w:rsidRPr="0035030B">
        <w:t>216</w:t>
      </w:r>
      <w:r>
        <w:t xml:space="preserve"> – </w:t>
      </w:r>
      <w:r w:rsidRPr="0035030B">
        <w:t>233</w:t>
      </w:r>
      <w:r>
        <w:t>.</w:t>
      </w:r>
    </w:p>
    <w:p w:rsidR="00773FBC" w:rsidRDefault="00773FBC" w:rsidP="00773FBC">
      <w:pPr>
        <w:pStyle w:val="afffffff8"/>
        <w:spacing w:after="0" w:line="360" w:lineRule="auto"/>
        <w:ind w:left="0"/>
        <w:rPr>
          <w:szCs w:val="28"/>
          <w:lang w:val="uk-UA"/>
        </w:rPr>
      </w:pPr>
      <w:r>
        <w:rPr>
          <w:szCs w:val="28"/>
          <w:lang w:val="uk-UA"/>
        </w:rPr>
        <w:t>128</w:t>
      </w:r>
      <w:r w:rsidRPr="00DA434F">
        <w:rPr>
          <w:szCs w:val="28"/>
        </w:rPr>
        <w:t>.</w:t>
      </w:r>
      <w:r w:rsidRPr="00C76EA4">
        <w:t xml:space="preserve"> </w:t>
      </w:r>
      <w:r w:rsidRPr="004A75DD">
        <w:rPr>
          <w:szCs w:val="28"/>
        </w:rPr>
        <w:t>Лойша М.М.</w:t>
      </w:r>
      <w:r w:rsidRPr="004949EE">
        <w:rPr>
          <w:szCs w:val="28"/>
        </w:rPr>
        <w:t xml:space="preserve"> Стратегии аргументации в американском научно-гуманитарном дискурсе</w:t>
      </w:r>
      <w:r>
        <w:rPr>
          <w:szCs w:val="28"/>
          <w:lang w:val="uk-UA"/>
        </w:rPr>
        <w:t xml:space="preserve"> : а</w:t>
      </w:r>
      <w:r w:rsidRPr="006013F3">
        <w:rPr>
          <w:szCs w:val="28"/>
          <w:lang w:val="uk-UA"/>
        </w:rPr>
        <w:t>втореф. дис</w:t>
      </w:r>
      <w:r>
        <w:rPr>
          <w:szCs w:val="28"/>
          <w:lang w:val="uk-UA"/>
        </w:rPr>
        <w:t xml:space="preserve">. на соискание науч. степени </w:t>
      </w:r>
      <w:r w:rsidRPr="006013F3">
        <w:rPr>
          <w:szCs w:val="28"/>
          <w:lang w:val="uk-UA"/>
        </w:rPr>
        <w:t>к</w:t>
      </w:r>
      <w:r>
        <w:rPr>
          <w:szCs w:val="28"/>
          <w:lang w:val="uk-UA"/>
        </w:rPr>
        <w:t>анд</w:t>
      </w:r>
      <w:r w:rsidRPr="006013F3">
        <w:rPr>
          <w:szCs w:val="28"/>
          <w:lang w:val="uk-UA"/>
        </w:rPr>
        <w:t>. филол.</w:t>
      </w:r>
      <w:r>
        <w:rPr>
          <w:szCs w:val="28"/>
          <w:lang w:val="uk-UA"/>
        </w:rPr>
        <w:t xml:space="preserve"> </w:t>
      </w:r>
      <w:r w:rsidRPr="006013F3">
        <w:rPr>
          <w:szCs w:val="28"/>
          <w:lang w:val="uk-UA"/>
        </w:rPr>
        <w:t>н</w:t>
      </w:r>
      <w:r>
        <w:rPr>
          <w:szCs w:val="28"/>
          <w:lang w:val="uk-UA"/>
        </w:rPr>
        <w:t xml:space="preserve">аук  : спец. 10.02.04 </w:t>
      </w:r>
      <w:r w:rsidRPr="00B76937">
        <w:rPr>
          <w:szCs w:val="28"/>
        </w:rPr>
        <w:t>„</w:t>
      </w:r>
      <w:r>
        <w:rPr>
          <w:szCs w:val="28"/>
        </w:rPr>
        <w:t>Германские языки</w:t>
      </w:r>
      <w:r w:rsidRPr="00B76937">
        <w:rPr>
          <w:szCs w:val="28"/>
        </w:rPr>
        <w:t>“</w:t>
      </w:r>
      <w:r>
        <w:rPr>
          <w:szCs w:val="28"/>
          <w:lang w:val="uk-UA"/>
        </w:rPr>
        <w:t xml:space="preserve"> </w:t>
      </w:r>
      <w:r w:rsidRPr="006013F3">
        <w:rPr>
          <w:szCs w:val="28"/>
          <w:lang w:val="uk-UA"/>
        </w:rPr>
        <w:t>/</w:t>
      </w:r>
      <w:r>
        <w:rPr>
          <w:szCs w:val="28"/>
          <w:lang w:val="uk-UA"/>
        </w:rPr>
        <w:t xml:space="preserve"> М.М. Лойша. – Минск,</w:t>
      </w:r>
      <w:r w:rsidRPr="006013F3">
        <w:rPr>
          <w:szCs w:val="28"/>
          <w:lang w:val="uk-UA"/>
        </w:rPr>
        <w:t xml:space="preserve"> </w:t>
      </w:r>
      <w:r>
        <w:rPr>
          <w:szCs w:val="28"/>
          <w:lang w:val="uk-UA"/>
        </w:rPr>
        <w:t xml:space="preserve"> </w:t>
      </w:r>
      <w:r w:rsidRPr="006013F3">
        <w:rPr>
          <w:szCs w:val="28"/>
          <w:lang w:val="uk-UA"/>
        </w:rPr>
        <w:t xml:space="preserve"> 200</w:t>
      </w:r>
      <w:r>
        <w:rPr>
          <w:szCs w:val="28"/>
          <w:lang w:val="uk-UA"/>
        </w:rPr>
        <w:t>5</w:t>
      </w:r>
      <w:r w:rsidRPr="006013F3">
        <w:rPr>
          <w:szCs w:val="28"/>
          <w:lang w:val="uk-UA"/>
        </w:rPr>
        <w:t xml:space="preserve">. – </w:t>
      </w:r>
      <w:r>
        <w:rPr>
          <w:szCs w:val="28"/>
          <w:lang w:val="uk-UA"/>
        </w:rPr>
        <w:t xml:space="preserve"> 19 с. </w:t>
      </w:r>
    </w:p>
    <w:p w:rsidR="00773FBC" w:rsidRPr="004F7AE8" w:rsidRDefault="00773FBC" w:rsidP="00773FBC">
      <w:pPr>
        <w:spacing w:line="360" w:lineRule="auto"/>
        <w:rPr>
          <w:szCs w:val="28"/>
          <w:lang w:val="uk-UA"/>
        </w:rPr>
      </w:pPr>
      <w:r w:rsidRPr="004F7AE8">
        <w:rPr>
          <w:szCs w:val="28"/>
          <w:lang w:val="uk-UA"/>
        </w:rPr>
        <w:t>129. Лошаков А.Г.  Сверхтекст: семантика, прагматика, типолог</w:t>
      </w:r>
      <w:r>
        <w:rPr>
          <w:szCs w:val="28"/>
          <w:lang w:val="uk-UA"/>
        </w:rPr>
        <w:t>и</w:t>
      </w:r>
      <w:r w:rsidRPr="004F7AE8">
        <w:rPr>
          <w:szCs w:val="28"/>
          <w:lang w:val="uk-UA"/>
        </w:rPr>
        <w:t xml:space="preserve">я : автореф. дис. на соискание науч. степени  доктора  филол. наук  : спец. 10.02.01 </w:t>
      </w:r>
      <w:r w:rsidRPr="004F7AE8">
        <w:rPr>
          <w:szCs w:val="28"/>
        </w:rPr>
        <w:t>„Русский язык“</w:t>
      </w:r>
      <w:r w:rsidRPr="004F7AE8">
        <w:rPr>
          <w:szCs w:val="28"/>
          <w:lang w:val="uk-UA"/>
        </w:rPr>
        <w:t xml:space="preserve"> / А.Г. Лошаков. – Киров,   2008. –  48 с.</w:t>
      </w:r>
    </w:p>
    <w:p w:rsidR="00773FBC" w:rsidRPr="00B727EA" w:rsidRDefault="00773FBC" w:rsidP="00773FBC">
      <w:pPr>
        <w:pStyle w:val="afffffff8"/>
        <w:spacing w:after="0" w:line="360" w:lineRule="auto"/>
        <w:ind w:left="0"/>
        <w:rPr>
          <w:szCs w:val="28"/>
          <w:lang w:val="uk-UA"/>
        </w:rPr>
      </w:pPr>
      <w:r w:rsidRPr="00B727EA">
        <w:rPr>
          <w:szCs w:val="28"/>
        </w:rPr>
        <w:t xml:space="preserve">130. Лурия А.Р. Пути и средства кодирования смысла / А.Р Лурия </w:t>
      </w:r>
      <w:r>
        <w:rPr>
          <w:szCs w:val="28"/>
        </w:rPr>
        <w:t xml:space="preserve">                    </w:t>
      </w:r>
      <w:r w:rsidRPr="00B727EA">
        <w:rPr>
          <w:szCs w:val="28"/>
        </w:rPr>
        <w:t xml:space="preserve">// Вопросы психологии. </w:t>
      </w:r>
      <w:r w:rsidRPr="00B727EA">
        <w:rPr>
          <w:szCs w:val="28"/>
          <w:lang w:val="uk-UA"/>
        </w:rPr>
        <w:t>–</w:t>
      </w:r>
      <w:r w:rsidRPr="00B727EA">
        <w:rPr>
          <w:szCs w:val="28"/>
        </w:rPr>
        <w:t xml:space="preserve"> 1971. </w:t>
      </w:r>
      <w:r w:rsidRPr="00B727EA">
        <w:rPr>
          <w:szCs w:val="28"/>
          <w:lang w:val="uk-UA"/>
        </w:rPr>
        <w:t>–</w:t>
      </w:r>
      <w:r w:rsidRPr="00B727EA">
        <w:rPr>
          <w:szCs w:val="28"/>
        </w:rPr>
        <w:t xml:space="preserve"> № 4. </w:t>
      </w:r>
      <w:r w:rsidRPr="00B727EA">
        <w:rPr>
          <w:szCs w:val="28"/>
          <w:lang w:val="uk-UA"/>
        </w:rPr>
        <w:t>–</w:t>
      </w:r>
      <w:r w:rsidRPr="00B727EA">
        <w:rPr>
          <w:szCs w:val="28"/>
        </w:rPr>
        <w:t xml:space="preserve"> С. 77</w:t>
      </w:r>
      <w:r w:rsidRPr="00B727EA">
        <w:rPr>
          <w:szCs w:val="28"/>
          <w:lang w:val="uk-UA"/>
        </w:rPr>
        <w:t xml:space="preserve">– </w:t>
      </w:r>
      <w:r w:rsidRPr="00B727EA">
        <w:rPr>
          <w:szCs w:val="28"/>
        </w:rPr>
        <w:t>83.</w:t>
      </w:r>
      <w:r w:rsidRPr="00B727EA">
        <w:rPr>
          <w:szCs w:val="28"/>
          <w:lang w:val="uk-UA"/>
        </w:rPr>
        <w:t xml:space="preserve"> </w:t>
      </w:r>
    </w:p>
    <w:p w:rsidR="00773FBC" w:rsidRDefault="00773FBC" w:rsidP="00773FBC">
      <w:pPr>
        <w:spacing w:line="360" w:lineRule="auto"/>
        <w:rPr>
          <w:szCs w:val="28"/>
          <w:lang w:val="uk-UA"/>
        </w:rPr>
      </w:pPr>
      <w:r>
        <w:rPr>
          <w:szCs w:val="28"/>
          <w:lang w:val="uk-UA"/>
        </w:rPr>
        <w:t>131</w:t>
      </w:r>
      <w:r w:rsidRPr="00670E1A">
        <w:rPr>
          <w:szCs w:val="28"/>
          <w:lang w:val="uk-UA"/>
        </w:rPr>
        <w:t xml:space="preserve">. </w:t>
      </w:r>
      <w:r w:rsidRPr="0046163C">
        <w:rPr>
          <w:szCs w:val="28"/>
          <w:lang w:val="uk-UA"/>
        </w:rPr>
        <w:t xml:space="preserve">Лысакова И.П. Язык газеты и типология прессы. Социолингвистическое исследование / И.П. Лысакова. – СПб.: СПбГУ, </w:t>
      </w:r>
      <w:r>
        <w:rPr>
          <w:szCs w:val="28"/>
          <w:lang w:val="uk-UA"/>
        </w:rPr>
        <w:t xml:space="preserve"> </w:t>
      </w:r>
      <w:r w:rsidRPr="0046163C">
        <w:rPr>
          <w:szCs w:val="28"/>
          <w:lang w:val="uk-UA"/>
        </w:rPr>
        <w:t>2005. – 256.</w:t>
      </w:r>
    </w:p>
    <w:p w:rsidR="00773FBC" w:rsidRPr="001252F7" w:rsidRDefault="00773FBC" w:rsidP="00773FBC">
      <w:pPr>
        <w:pStyle w:val="afffffff8"/>
        <w:spacing w:after="0" w:line="360" w:lineRule="auto"/>
        <w:ind w:left="0"/>
        <w:rPr>
          <w:szCs w:val="28"/>
        </w:rPr>
      </w:pPr>
      <w:r>
        <w:rPr>
          <w:szCs w:val="28"/>
          <w:lang w:val="uk-UA"/>
        </w:rPr>
        <w:t xml:space="preserve">132. </w:t>
      </w:r>
      <w:r w:rsidRPr="00670E1A">
        <w:rPr>
          <w:szCs w:val="28"/>
        </w:rPr>
        <w:t>Макаров М.Л.</w:t>
      </w:r>
      <w:r w:rsidRPr="00D723C6">
        <w:rPr>
          <w:i/>
          <w:szCs w:val="28"/>
        </w:rPr>
        <w:t xml:space="preserve"> </w:t>
      </w:r>
      <w:r>
        <w:rPr>
          <w:szCs w:val="28"/>
        </w:rPr>
        <w:t>Основы теории дискурса / М.Л. Макаров. – М. : ИТДГК</w:t>
      </w:r>
      <w:r w:rsidRPr="007D7A6F">
        <w:rPr>
          <w:szCs w:val="28"/>
        </w:rPr>
        <w:t xml:space="preserve"> „</w:t>
      </w:r>
      <w:r>
        <w:rPr>
          <w:szCs w:val="28"/>
        </w:rPr>
        <w:t>Гнозис</w:t>
      </w:r>
      <w:r w:rsidRPr="007D7A6F">
        <w:rPr>
          <w:szCs w:val="28"/>
        </w:rPr>
        <w:t>“</w:t>
      </w:r>
      <w:r>
        <w:rPr>
          <w:szCs w:val="28"/>
        </w:rPr>
        <w:t>, 2003. –  280 с.</w:t>
      </w:r>
      <w:r>
        <w:rPr>
          <w:szCs w:val="28"/>
          <w:lang w:val="uk-UA"/>
        </w:rPr>
        <w:t xml:space="preserve"> </w:t>
      </w:r>
    </w:p>
    <w:p w:rsidR="00773FBC" w:rsidRPr="001252F7" w:rsidRDefault="00773FBC" w:rsidP="00773FBC">
      <w:pPr>
        <w:pStyle w:val="afffffff8"/>
        <w:spacing w:after="0" w:line="360" w:lineRule="auto"/>
        <w:ind w:left="0"/>
        <w:rPr>
          <w:szCs w:val="28"/>
        </w:rPr>
      </w:pPr>
      <w:r>
        <w:rPr>
          <w:szCs w:val="28"/>
          <w:lang w:val="uk-UA"/>
        </w:rPr>
        <w:lastRenderedPageBreak/>
        <w:t>133</w:t>
      </w:r>
      <w:r w:rsidRPr="001252F7">
        <w:rPr>
          <w:szCs w:val="28"/>
          <w:lang w:val="uk-UA"/>
        </w:rPr>
        <w:t xml:space="preserve">. </w:t>
      </w:r>
      <w:r w:rsidRPr="00415E8B">
        <w:rPr>
          <w:szCs w:val="28"/>
        </w:rPr>
        <w:t>Маслоу А.</w:t>
      </w:r>
      <w:r w:rsidRPr="001252F7">
        <w:rPr>
          <w:szCs w:val="28"/>
        </w:rPr>
        <w:t xml:space="preserve"> Мотивация и личность </w:t>
      </w:r>
      <w:r>
        <w:rPr>
          <w:szCs w:val="28"/>
        </w:rPr>
        <w:t xml:space="preserve">/ </w:t>
      </w:r>
      <w:r w:rsidRPr="00415E8B">
        <w:rPr>
          <w:szCs w:val="28"/>
        </w:rPr>
        <w:t xml:space="preserve">Маслоу А. </w:t>
      </w:r>
      <w:r w:rsidRPr="001252F7">
        <w:rPr>
          <w:szCs w:val="28"/>
        </w:rPr>
        <w:t>–</w:t>
      </w:r>
      <w:r>
        <w:rPr>
          <w:szCs w:val="28"/>
        </w:rPr>
        <w:t xml:space="preserve"> 3</w:t>
      </w:r>
      <w:r w:rsidRPr="001252F7">
        <w:rPr>
          <w:szCs w:val="28"/>
        </w:rPr>
        <w:t>-е</w:t>
      </w:r>
      <w:r>
        <w:rPr>
          <w:szCs w:val="28"/>
        </w:rPr>
        <w:t xml:space="preserve"> изд</w:t>
      </w:r>
      <w:r w:rsidRPr="001252F7">
        <w:rPr>
          <w:szCs w:val="28"/>
        </w:rPr>
        <w:t xml:space="preserve">. – </w:t>
      </w:r>
      <w:r>
        <w:rPr>
          <w:szCs w:val="28"/>
        </w:rPr>
        <w:t>СПб</w:t>
      </w:r>
      <w:r>
        <w:rPr>
          <w:szCs w:val="28"/>
          <w:lang w:val="uk-UA"/>
        </w:rPr>
        <w:t xml:space="preserve"> </w:t>
      </w:r>
      <w:r w:rsidRPr="001252F7">
        <w:rPr>
          <w:szCs w:val="28"/>
        </w:rPr>
        <w:t xml:space="preserve">: </w:t>
      </w:r>
      <w:r>
        <w:rPr>
          <w:szCs w:val="28"/>
        </w:rPr>
        <w:t>Питер</w:t>
      </w:r>
      <w:r w:rsidRPr="001252F7">
        <w:rPr>
          <w:szCs w:val="28"/>
        </w:rPr>
        <w:t xml:space="preserve">, </w:t>
      </w:r>
      <w:r>
        <w:rPr>
          <w:szCs w:val="28"/>
        </w:rPr>
        <w:t>2003</w:t>
      </w:r>
      <w:r w:rsidRPr="001252F7">
        <w:rPr>
          <w:szCs w:val="28"/>
        </w:rPr>
        <w:t>.</w:t>
      </w:r>
      <w:r>
        <w:rPr>
          <w:szCs w:val="28"/>
        </w:rPr>
        <w:t xml:space="preserve">  </w:t>
      </w:r>
      <w:r w:rsidRPr="001252F7">
        <w:rPr>
          <w:szCs w:val="28"/>
        </w:rPr>
        <w:t>–</w:t>
      </w:r>
      <w:r>
        <w:rPr>
          <w:szCs w:val="28"/>
        </w:rPr>
        <w:t xml:space="preserve"> 352 с.</w:t>
      </w:r>
      <w:r w:rsidRPr="00FF2EC9">
        <w:rPr>
          <w:szCs w:val="28"/>
        </w:rPr>
        <w:t xml:space="preserve"> </w:t>
      </w:r>
      <w:r w:rsidRPr="001252F7">
        <w:rPr>
          <w:szCs w:val="28"/>
        </w:rPr>
        <w:t>–</w:t>
      </w:r>
      <w:r>
        <w:rPr>
          <w:szCs w:val="28"/>
        </w:rPr>
        <w:t xml:space="preserve"> (Серия </w:t>
      </w:r>
      <w:r w:rsidRPr="00BC2B55">
        <w:rPr>
          <w:szCs w:val="28"/>
        </w:rPr>
        <w:t>„</w:t>
      </w:r>
      <w:r>
        <w:rPr>
          <w:szCs w:val="28"/>
        </w:rPr>
        <w:t>Мастера психологии</w:t>
      </w:r>
      <w:r w:rsidRPr="00BC2B55">
        <w:rPr>
          <w:szCs w:val="28"/>
        </w:rPr>
        <w:t>“</w:t>
      </w:r>
      <w:r>
        <w:rPr>
          <w:szCs w:val="28"/>
        </w:rPr>
        <w:t>).</w:t>
      </w:r>
    </w:p>
    <w:p w:rsidR="00773FBC" w:rsidRPr="00342B38" w:rsidRDefault="00773FBC" w:rsidP="00773FBC">
      <w:pPr>
        <w:tabs>
          <w:tab w:val="num" w:pos="900"/>
        </w:tabs>
        <w:spacing w:line="360" w:lineRule="auto"/>
        <w:rPr>
          <w:szCs w:val="28"/>
        </w:rPr>
      </w:pPr>
      <w:r>
        <w:rPr>
          <w:szCs w:val="28"/>
          <w:lang w:val="uk-UA"/>
        </w:rPr>
        <w:t>134</w:t>
      </w:r>
      <w:r w:rsidRPr="00F74491">
        <w:rPr>
          <w:szCs w:val="28"/>
          <w:lang w:val="uk-UA"/>
        </w:rPr>
        <w:t>.</w:t>
      </w:r>
      <w:r w:rsidRPr="00A0084D">
        <w:rPr>
          <w:i/>
          <w:szCs w:val="28"/>
          <w:lang w:val="uk-UA"/>
        </w:rPr>
        <w:t xml:space="preserve"> </w:t>
      </w:r>
      <w:r w:rsidRPr="006A1ED7">
        <w:rPr>
          <w:szCs w:val="28"/>
        </w:rPr>
        <w:t>Матвеева Г.Г.</w:t>
      </w:r>
      <w:r w:rsidRPr="0058380C">
        <w:rPr>
          <w:szCs w:val="28"/>
        </w:rPr>
        <w:t xml:space="preserve"> Актуализация прагмати</w:t>
      </w:r>
      <w:r>
        <w:rPr>
          <w:szCs w:val="28"/>
        </w:rPr>
        <w:t>ческого аспекта научного текста : монография / Г.Г. Матвеева.</w:t>
      </w:r>
      <w:r w:rsidRPr="0058380C">
        <w:rPr>
          <w:szCs w:val="28"/>
        </w:rPr>
        <w:t xml:space="preserve"> – Ростов</w:t>
      </w:r>
      <w:r>
        <w:rPr>
          <w:szCs w:val="28"/>
        </w:rPr>
        <w:t xml:space="preserve"> - </w:t>
      </w:r>
      <w:r w:rsidRPr="0058380C">
        <w:rPr>
          <w:szCs w:val="28"/>
        </w:rPr>
        <w:t>на</w:t>
      </w:r>
      <w:r>
        <w:rPr>
          <w:szCs w:val="28"/>
        </w:rPr>
        <w:t xml:space="preserve"> </w:t>
      </w:r>
      <w:r w:rsidRPr="0058380C">
        <w:rPr>
          <w:szCs w:val="28"/>
        </w:rPr>
        <w:t>-</w:t>
      </w:r>
      <w:r>
        <w:rPr>
          <w:szCs w:val="28"/>
        </w:rPr>
        <w:t xml:space="preserve"> </w:t>
      </w:r>
      <w:r w:rsidRPr="0058380C">
        <w:rPr>
          <w:szCs w:val="28"/>
        </w:rPr>
        <w:t>Дону: Изд</w:t>
      </w:r>
      <w:r>
        <w:rPr>
          <w:szCs w:val="28"/>
        </w:rPr>
        <w:t>-</w:t>
      </w:r>
      <w:r w:rsidRPr="0058380C">
        <w:rPr>
          <w:szCs w:val="28"/>
        </w:rPr>
        <w:t>во Ростов</w:t>
      </w:r>
      <w:r>
        <w:rPr>
          <w:szCs w:val="28"/>
        </w:rPr>
        <w:t>.</w:t>
      </w:r>
      <w:r w:rsidRPr="0058380C">
        <w:rPr>
          <w:szCs w:val="28"/>
        </w:rPr>
        <w:t xml:space="preserve"> ун</w:t>
      </w:r>
      <w:r>
        <w:rPr>
          <w:szCs w:val="28"/>
        </w:rPr>
        <w:t>-</w:t>
      </w:r>
      <w:r w:rsidRPr="0058380C">
        <w:rPr>
          <w:szCs w:val="28"/>
        </w:rPr>
        <w:t xml:space="preserve">та, </w:t>
      </w:r>
      <w:r>
        <w:rPr>
          <w:szCs w:val="28"/>
        </w:rPr>
        <w:t xml:space="preserve">  </w:t>
      </w:r>
      <w:r w:rsidRPr="0058380C">
        <w:rPr>
          <w:szCs w:val="28"/>
        </w:rPr>
        <w:t>1984. –</w:t>
      </w:r>
      <w:r>
        <w:rPr>
          <w:szCs w:val="28"/>
        </w:rPr>
        <w:t xml:space="preserve"> </w:t>
      </w:r>
      <w:r w:rsidRPr="0058380C">
        <w:rPr>
          <w:szCs w:val="28"/>
        </w:rPr>
        <w:t>132</w:t>
      </w:r>
      <w:r>
        <w:rPr>
          <w:szCs w:val="28"/>
        </w:rPr>
        <w:t xml:space="preserve"> </w:t>
      </w:r>
      <w:r w:rsidRPr="0058380C">
        <w:rPr>
          <w:szCs w:val="28"/>
        </w:rPr>
        <w:t>с.</w:t>
      </w:r>
      <w:r w:rsidRPr="00325B9B">
        <w:rPr>
          <w:szCs w:val="28"/>
        </w:rPr>
        <w:t xml:space="preserve"> </w:t>
      </w:r>
      <w:r>
        <w:rPr>
          <w:szCs w:val="28"/>
        </w:rPr>
        <w:t xml:space="preserve">                     </w:t>
      </w:r>
    </w:p>
    <w:p w:rsidR="00773FBC" w:rsidRPr="00614CBF" w:rsidRDefault="00773FBC" w:rsidP="00773FBC">
      <w:pPr>
        <w:tabs>
          <w:tab w:val="num" w:pos="900"/>
        </w:tabs>
        <w:spacing w:line="360" w:lineRule="auto"/>
        <w:rPr>
          <w:szCs w:val="28"/>
        </w:rPr>
      </w:pPr>
      <w:r>
        <w:rPr>
          <w:szCs w:val="28"/>
          <w:lang w:val="uk-UA"/>
        </w:rPr>
        <w:t xml:space="preserve">135. </w:t>
      </w:r>
      <w:r w:rsidRPr="00915ABF">
        <w:rPr>
          <w:szCs w:val="28"/>
        </w:rPr>
        <w:t>Матвеева Г.Г.</w:t>
      </w:r>
      <w:r>
        <w:rPr>
          <w:szCs w:val="28"/>
        </w:rPr>
        <w:t xml:space="preserve"> </w:t>
      </w:r>
      <w:r w:rsidRPr="000245DD">
        <w:rPr>
          <w:szCs w:val="28"/>
        </w:rPr>
        <w:t>Прагмалингвистическая роль риторически</w:t>
      </w:r>
      <w:r>
        <w:rPr>
          <w:szCs w:val="28"/>
        </w:rPr>
        <w:t xml:space="preserve">х фигур в защитительных текстах / Г.Г. </w:t>
      </w:r>
      <w:r w:rsidRPr="00915ABF">
        <w:rPr>
          <w:szCs w:val="28"/>
        </w:rPr>
        <w:t>Матвеева,</w:t>
      </w:r>
      <w:r>
        <w:rPr>
          <w:szCs w:val="28"/>
        </w:rPr>
        <w:t xml:space="preserve"> Н.В.</w:t>
      </w:r>
      <w:r w:rsidRPr="00915ABF">
        <w:rPr>
          <w:szCs w:val="28"/>
        </w:rPr>
        <w:t xml:space="preserve"> Варнавских</w:t>
      </w:r>
      <w:r w:rsidRPr="000245DD">
        <w:rPr>
          <w:szCs w:val="28"/>
        </w:rPr>
        <w:t xml:space="preserve"> </w:t>
      </w:r>
      <w:r>
        <w:rPr>
          <w:szCs w:val="28"/>
        </w:rPr>
        <w:t>//</w:t>
      </w:r>
      <w:r w:rsidRPr="00581677">
        <w:t xml:space="preserve"> </w:t>
      </w:r>
      <w:r w:rsidRPr="00581677">
        <w:rPr>
          <w:szCs w:val="28"/>
        </w:rPr>
        <w:t>Проблемы совр</w:t>
      </w:r>
      <w:r>
        <w:rPr>
          <w:szCs w:val="28"/>
        </w:rPr>
        <w:t>еменной</w:t>
      </w:r>
      <w:r w:rsidRPr="00581677">
        <w:rPr>
          <w:szCs w:val="28"/>
        </w:rPr>
        <w:t xml:space="preserve"> юрид</w:t>
      </w:r>
      <w:r>
        <w:rPr>
          <w:szCs w:val="28"/>
        </w:rPr>
        <w:t>ической</w:t>
      </w:r>
      <w:r w:rsidRPr="00581677">
        <w:rPr>
          <w:szCs w:val="28"/>
        </w:rPr>
        <w:t xml:space="preserve"> науки в свете политико-правового реформирования в  России</w:t>
      </w:r>
      <w:r>
        <w:rPr>
          <w:szCs w:val="28"/>
        </w:rPr>
        <w:t xml:space="preserve"> :</w:t>
      </w:r>
      <w:r w:rsidRPr="00581677">
        <w:rPr>
          <w:szCs w:val="28"/>
        </w:rPr>
        <w:t xml:space="preserve"> </w:t>
      </w:r>
      <w:r>
        <w:rPr>
          <w:szCs w:val="28"/>
        </w:rPr>
        <w:t>с</w:t>
      </w:r>
      <w:r w:rsidRPr="000245DD">
        <w:rPr>
          <w:szCs w:val="28"/>
        </w:rPr>
        <w:t>б</w:t>
      </w:r>
      <w:r>
        <w:rPr>
          <w:szCs w:val="28"/>
        </w:rPr>
        <w:t>.</w:t>
      </w:r>
      <w:r w:rsidRPr="000245DD">
        <w:rPr>
          <w:szCs w:val="28"/>
        </w:rPr>
        <w:t xml:space="preserve"> науч</w:t>
      </w:r>
      <w:r>
        <w:rPr>
          <w:szCs w:val="28"/>
        </w:rPr>
        <w:t>.</w:t>
      </w:r>
      <w:r w:rsidRPr="000245DD">
        <w:rPr>
          <w:szCs w:val="28"/>
        </w:rPr>
        <w:t xml:space="preserve"> статей</w:t>
      </w:r>
      <w:r>
        <w:rPr>
          <w:szCs w:val="28"/>
        </w:rPr>
        <w:t xml:space="preserve"> / под ред. </w:t>
      </w:r>
      <w:r w:rsidRPr="00915ABF">
        <w:rPr>
          <w:szCs w:val="28"/>
        </w:rPr>
        <w:t>А.Ю. Мордовцева</w:t>
      </w:r>
      <w:r w:rsidRPr="00581677">
        <w:rPr>
          <w:szCs w:val="28"/>
        </w:rPr>
        <w:t xml:space="preserve">. – </w:t>
      </w:r>
      <w:r>
        <w:rPr>
          <w:szCs w:val="28"/>
        </w:rPr>
        <w:t xml:space="preserve"> </w:t>
      </w:r>
      <w:r w:rsidRPr="00581677">
        <w:rPr>
          <w:szCs w:val="28"/>
        </w:rPr>
        <w:t>Таганрог</w:t>
      </w:r>
      <w:r w:rsidRPr="00915ABF">
        <w:t xml:space="preserve"> </w:t>
      </w:r>
      <w:r w:rsidRPr="00915ABF">
        <w:rPr>
          <w:szCs w:val="28"/>
        </w:rPr>
        <w:t>:</w:t>
      </w:r>
      <w:r>
        <w:t xml:space="preserve">  </w:t>
      </w:r>
      <w:r w:rsidRPr="00915ABF">
        <w:rPr>
          <w:szCs w:val="28"/>
        </w:rPr>
        <w:t xml:space="preserve">Изд-во ТИУиЭ, </w:t>
      </w:r>
      <w:r>
        <w:rPr>
          <w:szCs w:val="28"/>
        </w:rPr>
        <w:t xml:space="preserve"> </w:t>
      </w:r>
      <w:r w:rsidRPr="00915ABF">
        <w:rPr>
          <w:szCs w:val="28"/>
        </w:rPr>
        <w:t xml:space="preserve">2002. </w:t>
      </w:r>
      <w:r w:rsidRPr="00581677">
        <w:rPr>
          <w:szCs w:val="28"/>
        </w:rPr>
        <w:t>–</w:t>
      </w:r>
      <w:r>
        <w:rPr>
          <w:szCs w:val="28"/>
        </w:rPr>
        <w:t xml:space="preserve"> </w:t>
      </w:r>
      <w:r w:rsidRPr="00915ABF">
        <w:rPr>
          <w:szCs w:val="28"/>
        </w:rPr>
        <w:t xml:space="preserve">Вып. 1. </w:t>
      </w:r>
      <w:r w:rsidRPr="00581677">
        <w:rPr>
          <w:szCs w:val="28"/>
        </w:rPr>
        <w:t xml:space="preserve"> –</w:t>
      </w:r>
      <w:r>
        <w:rPr>
          <w:szCs w:val="28"/>
        </w:rPr>
        <w:t xml:space="preserve">  </w:t>
      </w:r>
      <w:r w:rsidRPr="00581677">
        <w:rPr>
          <w:szCs w:val="28"/>
        </w:rPr>
        <w:t>С.</w:t>
      </w:r>
      <w:r>
        <w:rPr>
          <w:szCs w:val="28"/>
        </w:rPr>
        <w:t xml:space="preserve"> </w:t>
      </w:r>
      <w:r w:rsidRPr="00581677">
        <w:rPr>
          <w:szCs w:val="28"/>
        </w:rPr>
        <w:t>114</w:t>
      </w:r>
      <w:r>
        <w:rPr>
          <w:szCs w:val="28"/>
        </w:rPr>
        <w:t xml:space="preserve"> </w:t>
      </w:r>
      <w:r w:rsidRPr="00581677">
        <w:rPr>
          <w:szCs w:val="28"/>
        </w:rPr>
        <w:t>–</w:t>
      </w:r>
      <w:r>
        <w:rPr>
          <w:szCs w:val="28"/>
        </w:rPr>
        <w:t xml:space="preserve"> </w:t>
      </w:r>
      <w:r w:rsidRPr="00581677">
        <w:rPr>
          <w:szCs w:val="28"/>
        </w:rPr>
        <w:t>120</w:t>
      </w:r>
      <w:r>
        <w:rPr>
          <w:szCs w:val="28"/>
        </w:rPr>
        <w:t>.</w:t>
      </w:r>
    </w:p>
    <w:p w:rsidR="00773FBC" w:rsidRDefault="00773FBC" w:rsidP="00773FBC">
      <w:pPr>
        <w:spacing w:line="360" w:lineRule="auto"/>
        <w:rPr>
          <w:szCs w:val="28"/>
          <w:lang w:val="uk-UA"/>
        </w:rPr>
      </w:pPr>
      <w:r>
        <w:rPr>
          <w:szCs w:val="28"/>
          <w:lang w:val="uk-UA"/>
        </w:rPr>
        <w:t>136</w:t>
      </w:r>
      <w:r w:rsidRPr="00540B00">
        <w:rPr>
          <w:szCs w:val="28"/>
          <w:lang w:val="uk-UA"/>
        </w:rPr>
        <w:t>.</w:t>
      </w:r>
      <w:r w:rsidRPr="00540B00">
        <w:rPr>
          <w:lang w:val="uk-UA"/>
        </w:rPr>
        <w:t xml:space="preserve"> </w:t>
      </w:r>
      <w:r w:rsidRPr="00540B00">
        <w:rPr>
          <w:szCs w:val="28"/>
          <w:lang w:val="uk-UA"/>
        </w:rPr>
        <w:t>Мацько Л</w:t>
      </w:r>
      <w:r>
        <w:rPr>
          <w:szCs w:val="28"/>
          <w:lang w:val="uk-UA"/>
        </w:rPr>
        <w:t>.</w:t>
      </w:r>
      <w:r w:rsidRPr="00540B00">
        <w:rPr>
          <w:szCs w:val="28"/>
          <w:lang w:val="uk-UA"/>
        </w:rPr>
        <w:t>І.</w:t>
      </w:r>
      <w:r>
        <w:rPr>
          <w:szCs w:val="28"/>
          <w:lang w:val="uk-UA"/>
        </w:rPr>
        <w:t xml:space="preserve"> Риторика : навч. посібник / Л.І. </w:t>
      </w:r>
      <w:r w:rsidRPr="00540B00">
        <w:rPr>
          <w:szCs w:val="28"/>
          <w:lang w:val="uk-UA"/>
        </w:rPr>
        <w:t>Мацько,</w:t>
      </w:r>
      <w:r>
        <w:rPr>
          <w:szCs w:val="28"/>
          <w:lang w:val="uk-UA"/>
        </w:rPr>
        <w:t xml:space="preserve">                              О.М. </w:t>
      </w:r>
      <w:r w:rsidRPr="00540B00">
        <w:rPr>
          <w:szCs w:val="28"/>
          <w:lang w:val="uk-UA"/>
        </w:rPr>
        <w:t xml:space="preserve"> Мацько</w:t>
      </w:r>
      <w:r>
        <w:rPr>
          <w:szCs w:val="28"/>
          <w:lang w:val="uk-UA"/>
        </w:rPr>
        <w:t>. – К. : Вища школа, 2003. – 311 с.</w:t>
      </w:r>
      <w:r w:rsidRPr="006D610E">
        <w:rPr>
          <w:szCs w:val="28"/>
          <w:lang w:val="uk-UA"/>
        </w:rPr>
        <w:t xml:space="preserve"> </w:t>
      </w:r>
    </w:p>
    <w:p w:rsidR="00773FBC" w:rsidRDefault="00773FBC" w:rsidP="00773FBC">
      <w:pPr>
        <w:spacing w:line="360" w:lineRule="auto"/>
        <w:rPr>
          <w:szCs w:val="28"/>
          <w:lang w:val="uk-UA"/>
        </w:rPr>
      </w:pPr>
      <w:r>
        <w:rPr>
          <w:szCs w:val="28"/>
          <w:lang w:val="uk-UA"/>
        </w:rPr>
        <w:t>137</w:t>
      </w:r>
      <w:r w:rsidRPr="002D1357">
        <w:rPr>
          <w:szCs w:val="28"/>
          <w:lang w:val="uk-UA"/>
        </w:rPr>
        <w:t>. Мацько Л.І.</w:t>
      </w:r>
      <w:r>
        <w:rPr>
          <w:szCs w:val="28"/>
          <w:lang w:val="uk-UA"/>
        </w:rPr>
        <w:t xml:space="preserve">  </w:t>
      </w:r>
      <w:r w:rsidRPr="006D610E">
        <w:rPr>
          <w:szCs w:val="28"/>
          <w:lang w:val="uk-UA"/>
        </w:rPr>
        <w:t xml:space="preserve">Стилістика </w:t>
      </w:r>
      <w:r>
        <w:rPr>
          <w:szCs w:val="28"/>
          <w:lang w:val="uk-UA"/>
        </w:rPr>
        <w:t>української мови : підручник / Л.І. Мацько,             О.М. Сидоренко, О.М. Мацько. – К. : Вища школа, 2003. – 426 с.</w:t>
      </w:r>
      <w:r w:rsidRPr="00614CBF">
        <w:rPr>
          <w:szCs w:val="28"/>
          <w:lang w:val="uk-UA"/>
        </w:rPr>
        <w:t xml:space="preserve"> </w:t>
      </w:r>
    </w:p>
    <w:p w:rsidR="00773FBC" w:rsidRPr="001B43DC" w:rsidRDefault="00773FBC" w:rsidP="00773FBC">
      <w:pPr>
        <w:spacing w:line="360" w:lineRule="auto"/>
        <w:rPr>
          <w:szCs w:val="28"/>
        </w:rPr>
      </w:pPr>
      <w:r>
        <w:rPr>
          <w:szCs w:val="28"/>
          <w:lang w:val="uk-UA"/>
        </w:rPr>
        <w:t xml:space="preserve">138. </w:t>
      </w:r>
      <w:r>
        <w:rPr>
          <w:szCs w:val="28"/>
        </w:rPr>
        <w:t xml:space="preserve">Маслова А.Ю. Введение в прагмалингвистику : уч пособие </w:t>
      </w:r>
      <w:r>
        <w:rPr>
          <w:szCs w:val="28"/>
          <w:lang w:val="uk-UA"/>
        </w:rPr>
        <w:t xml:space="preserve">                    </w:t>
      </w:r>
      <w:r w:rsidRPr="001B43DC">
        <w:rPr>
          <w:szCs w:val="28"/>
        </w:rPr>
        <w:t>[</w:t>
      </w:r>
      <w:r>
        <w:rPr>
          <w:szCs w:val="28"/>
        </w:rPr>
        <w:t>для ВУЗов</w:t>
      </w:r>
      <w:r w:rsidRPr="001B43DC">
        <w:rPr>
          <w:szCs w:val="28"/>
        </w:rPr>
        <w:t>]</w:t>
      </w:r>
      <w:r>
        <w:rPr>
          <w:szCs w:val="28"/>
        </w:rPr>
        <w:t xml:space="preserve"> / А.Ю. Маслова. – М. : Флинта, 2007. – 416 с.</w:t>
      </w:r>
    </w:p>
    <w:p w:rsidR="00773FBC" w:rsidRDefault="00773FBC" w:rsidP="00773FBC">
      <w:pPr>
        <w:spacing w:line="360" w:lineRule="auto"/>
        <w:rPr>
          <w:szCs w:val="28"/>
          <w:lang w:val="uk-UA"/>
        </w:rPr>
      </w:pPr>
      <w:r>
        <w:rPr>
          <w:szCs w:val="28"/>
          <w:lang w:val="uk-UA"/>
        </w:rPr>
        <w:t xml:space="preserve">139. </w:t>
      </w:r>
      <w:r w:rsidRPr="00BC2B55">
        <w:rPr>
          <w:szCs w:val="28"/>
          <w:lang w:val="uk-UA"/>
        </w:rPr>
        <w:t>Мешкова</w:t>
      </w:r>
      <w:r w:rsidRPr="00BC2B55">
        <w:rPr>
          <w:szCs w:val="28"/>
        </w:rPr>
        <w:t xml:space="preserve"> И.Н.</w:t>
      </w:r>
      <w:r>
        <w:rPr>
          <w:szCs w:val="28"/>
        </w:rPr>
        <w:t xml:space="preserve"> Структурно-семантическая и  прагматическая характеристики передовой газетной статьи </w:t>
      </w:r>
      <w:r>
        <w:rPr>
          <w:szCs w:val="28"/>
          <w:lang w:val="uk-UA"/>
        </w:rPr>
        <w:t>: а</w:t>
      </w:r>
      <w:r w:rsidRPr="006013F3">
        <w:rPr>
          <w:szCs w:val="28"/>
          <w:lang w:val="uk-UA"/>
        </w:rPr>
        <w:t>втореф. дис</w:t>
      </w:r>
      <w:r>
        <w:rPr>
          <w:szCs w:val="28"/>
          <w:lang w:val="uk-UA"/>
        </w:rPr>
        <w:t xml:space="preserve">. на соискание науч. степени </w:t>
      </w:r>
      <w:r w:rsidRPr="006013F3">
        <w:rPr>
          <w:szCs w:val="28"/>
          <w:lang w:val="uk-UA"/>
        </w:rPr>
        <w:t>к</w:t>
      </w:r>
      <w:r>
        <w:rPr>
          <w:szCs w:val="28"/>
          <w:lang w:val="uk-UA"/>
        </w:rPr>
        <w:t>анд</w:t>
      </w:r>
      <w:r w:rsidRPr="006013F3">
        <w:rPr>
          <w:szCs w:val="28"/>
          <w:lang w:val="uk-UA"/>
        </w:rPr>
        <w:t>. филол.</w:t>
      </w:r>
      <w:r>
        <w:rPr>
          <w:szCs w:val="28"/>
          <w:lang w:val="uk-UA"/>
        </w:rPr>
        <w:t xml:space="preserve"> </w:t>
      </w:r>
      <w:r w:rsidRPr="006013F3">
        <w:rPr>
          <w:szCs w:val="28"/>
          <w:lang w:val="uk-UA"/>
        </w:rPr>
        <w:t>н</w:t>
      </w:r>
      <w:r>
        <w:rPr>
          <w:szCs w:val="28"/>
          <w:lang w:val="uk-UA"/>
        </w:rPr>
        <w:t xml:space="preserve">аук  : спец. 10.02.04 </w:t>
      </w:r>
      <w:r w:rsidRPr="00B76937">
        <w:rPr>
          <w:szCs w:val="28"/>
        </w:rPr>
        <w:t>„</w:t>
      </w:r>
      <w:r>
        <w:rPr>
          <w:szCs w:val="28"/>
        </w:rPr>
        <w:t>Германские языки</w:t>
      </w:r>
      <w:r w:rsidRPr="00B76937">
        <w:rPr>
          <w:szCs w:val="28"/>
        </w:rPr>
        <w:t>“</w:t>
      </w:r>
      <w:r>
        <w:rPr>
          <w:szCs w:val="28"/>
          <w:lang w:val="uk-UA"/>
        </w:rPr>
        <w:t xml:space="preserve">                 </w:t>
      </w:r>
      <w:r w:rsidRPr="006013F3">
        <w:rPr>
          <w:szCs w:val="28"/>
          <w:lang w:val="uk-UA"/>
        </w:rPr>
        <w:t>/</w:t>
      </w:r>
      <w:r>
        <w:rPr>
          <w:szCs w:val="28"/>
          <w:lang w:val="uk-UA"/>
        </w:rPr>
        <w:t xml:space="preserve">  И.Н. Мешкова. – М.,</w:t>
      </w:r>
      <w:r w:rsidRPr="006013F3">
        <w:rPr>
          <w:szCs w:val="28"/>
          <w:lang w:val="uk-UA"/>
        </w:rPr>
        <w:t xml:space="preserve"> </w:t>
      </w:r>
      <w:r>
        <w:rPr>
          <w:szCs w:val="28"/>
          <w:lang w:val="uk-UA"/>
        </w:rPr>
        <w:t xml:space="preserve"> </w:t>
      </w:r>
      <w:r w:rsidRPr="006013F3">
        <w:rPr>
          <w:szCs w:val="28"/>
          <w:lang w:val="uk-UA"/>
        </w:rPr>
        <w:t xml:space="preserve"> </w:t>
      </w:r>
      <w:r>
        <w:rPr>
          <w:szCs w:val="28"/>
          <w:lang w:val="uk-UA"/>
        </w:rPr>
        <w:t>1987</w:t>
      </w:r>
      <w:r w:rsidRPr="006013F3">
        <w:rPr>
          <w:szCs w:val="28"/>
          <w:lang w:val="uk-UA"/>
        </w:rPr>
        <w:t xml:space="preserve">. – </w:t>
      </w:r>
      <w:r>
        <w:rPr>
          <w:szCs w:val="28"/>
          <w:lang w:val="uk-UA"/>
        </w:rPr>
        <w:t xml:space="preserve"> 23 с. </w:t>
      </w:r>
    </w:p>
    <w:p w:rsidR="00773FBC" w:rsidRPr="005D1362" w:rsidRDefault="00773FBC" w:rsidP="00773FBC">
      <w:pPr>
        <w:spacing w:line="360" w:lineRule="auto"/>
        <w:rPr>
          <w:szCs w:val="28"/>
          <w:lang w:val="uk-UA"/>
        </w:rPr>
      </w:pPr>
      <w:r>
        <w:rPr>
          <w:szCs w:val="28"/>
          <w:lang w:val="uk-UA"/>
        </w:rPr>
        <w:t xml:space="preserve">140. </w:t>
      </w:r>
      <w:r w:rsidRPr="002D2125">
        <w:rPr>
          <w:szCs w:val="28"/>
          <w:lang w:val="uk-UA"/>
        </w:rPr>
        <w:t>Мигунов А.И.</w:t>
      </w:r>
      <w:r>
        <w:rPr>
          <w:szCs w:val="28"/>
          <w:lang w:val="uk-UA"/>
        </w:rPr>
        <w:t xml:space="preserve"> Теория аргументации как логико-прагматическое исследование аргументативний коммуникации / А.И. Мигунов                          // </w:t>
      </w:r>
      <w:r w:rsidRPr="005D1362">
        <w:rPr>
          <w:szCs w:val="28"/>
          <w:lang w:val="uk-UA"/>
        </w:rPr>
        <w:t>Коммуникация и образование</w:t>
      </w:r>
      <w:r>
        <w:rPr>
          <w:szCs w:val="28"/>
          <w:lang w:val="uk-UA"/>
        </w:rPr>
        <w:t xml:space="preserve"> :</w:t>
      </w:r>
      <w:r w:rsidRPr="005D1362">
        <w:rPr>
          <w:szCs w:val="28"/>
          <w:lang w:val="uk-UA"/>
        </w:rPr>
        <w:t xml:space="preserve"> </w:t>
      </w:r>
      <w:r>
        <w:rPr>
          <w:szCs w:val="28"/>
          <w:lang w:val="uk-UA"/>
        </w:rPr>
        <w:t>с</w:t>
      </w:r>
      <w:r w:rsidRPr="005D1362">
        <w:rPr>
          <w:szCs w:val="28"/>
          <w:lang w:val="uk-UA"/>
        </w:rPr>
        <w:t>б</w:t>
      </w:r>
      <w:r>
        <w:rPr>
          <w:szCs w:val="28"/>
          <w:lang w:val="uk-UA"/>
        </w:rPr>
        <w:t>. науч.</w:t>
      </w:r>
      <w:r w:rsidRPr="005D1362">
        <w:rPr>
          <w:szCs w:val="28"/>
          <w:lang w:val="uk-UA"/>
        </w:rPr>
        <w:t xml:space="preserve"> статей</w:t>
      </w:r>
      <w:r>
        <w:rPr>
          <w:szCs w:val="28"/>
          <w:lang w:val="uk-UA"/>
        </w:rPr>
        <w:t xml:space="preserve"> / под ред.                                С.И. Дудника. – </w:t>
      </w:r>
      <w:r w:rsidRPr="005D1362">
        <w:rPr>
          <w:szCs w:val="28"/>
          <w:lang w:val="uk-UA"/>
        </w:rPr>
        <w:t>СПб</w:t>
      </w:r>
      <w:r>
        <w:rPr>
          <w:szCs w:val="28"/>
          <w:lang w:val="uk-UA"/>
        </w:rPr>
        <w:t xml:space="preserve"> : </w:t>
      </w:r>
      <w:r w:rsidRPr="002D2125">
        <w:rPr>
          <w:szCs w:val="28"/>
          <w:lang w:val="uk-UA"/>
        </w:rPr>
        <w:t>Санкт-Петербургское философское общество</w:t>
      </w:r>
      <w:r w:rsidRPr="005D1362">
        <w:rPr>
          <w:szCs w:val="28"/>
          <w:lang w:val="uk-UA"/>
        </w:rPr>
        <w:t>, 2004.</w:t>
      </w:r>
      <w:r w:rsidRPr="004E639A">
        <w:rPr>
          <w:szCs w:val="28"/>
          <w:lang w:val="uk-UA"/>
        </w:rPr>
        <w:t xml:space="preserve"> </w:t>
      </w:r>
      <w:r>
        <w:rPr>
          <w:szCs w:val="28"/>
          <w:lang w:val="uk-UA"/>
        </w:rPr>
        <w:t xml:space="preserve"> – </w:t>
      </w:r>
      <w:r w:rsidRPr="005D1362">
        <w:rPr>
          <w:szCs w:val="28"/>
          <w:lang w:val="uk-UA"/>
        </w:rPr>
        <w:t xml:space="preserve"> С.</w:t>
      </w:r>
      <w:r>
        <w:rPr>
          <w:szCs w:val="28"/>
          <w:lang w:val="uk-UA"/>
        </w:rPr>
        <w:t xml:space="preserve"> – </w:t>
      </w:r>
      <w:r w:rsidRPr="005D1362">
        <w:rPr>
          <w:szCs w:val="28"/>
          <w:lang w:val="uk-UA"/>
        </w:rPr>
        <w:t>198</w:t>
      </w:r>
      <w:r>
        <w:rPr>
          <w:szCs w:val="28"/>
          <w:lang w:val="uk-UA"/>
        </w:rPr>
        <w:t xml:space="preserve">  – </w:t>
      </w:r>
      <w:r w:rsidRPr="005D1362">
        <w:rPr>
          <w:szCs w:val="28"/>
          <w:lang w:val="uk-UA"/>
        </w:rPr>
        <w:t>215</w:t>
      </w:r>
      <w:r>
        <w:rPr>
          <w:szCs w:val="28"/>
          <w:lang w:val="uk-UA"/>
        </w:rPr>
        <w:t xml:space="preserve"> .</w:t>
      </w:r>
    </w:p>
    <w:p w:rsidR="00773FBC" w:rsidRDefault="00773FBC" w:rsidP="00773FBC">
      <w:pPr>
        <w:spacing w:line="360" w:lineRule="auto"/>
        <w:rPr>
          <w:szCs w:val="28"/>
          <w:lang w:val="uk-UA"/>
        </w:rPr>
      </w:pPr>
      <w:r>
        <w:rPr>
          <w:szCs w:val="28"/>
          <w:lang w:val="uk-UA"/>
        </w:rPr>
        <w:t>141</w:t>
      </w:r>
      <w:r w:rsidRPr="004545BD">
        <w:rPr>
          <w:szCs w:val="28"/>
          <w:lang w:val="uk-UA"/>
        </w:rPr>
        <w:t>.</w:t>
      </w:r>
      <w:r>
        <w:rPr>
          <w:i/>
          <w:szCs w:val="28"/>
          <w:lang w:val="uk-UA"/>
        </w:rPr>
        <w:t xml:space="preserve"> </w:t>
      </w:r>
      <w:r w:rsidRPr="00DE4E55">
        <w:rPr>
          <w:szCs w:val="28"/>
          <w:lang w:val="uk-UA"/>
        </w:rPr>
        <w:t>Минкин Л.М.</w:t>
      </w:r>
      <w:r w:rsidRPr="007C4CEC">
        <w:rPr>
          <w:szCs w:val="28"/>
          <w:lang w:val="uk-UA"/>
        </w:rPr>
        <w:t xml:space="preserve"> Новая теория прагматики и некоторые идеи современной линг</w:t>
      </w:r>
      <w:r>
        <w:rPr>
          <w:szCs w:val="28"/>
          <w:lang w:val="uk-UA"/>
        </w:rPr>
        <w:t xml:space="preserve">вистики  / Л.М. Минкин // Вісник Харків. ун-ту. </w:t>
      </w:r>
      <w:r w:rsidRPr="007C4CEC">
        <w:rPr>
          <w:szCs w:val="28"/>
          <w:lang w:val="uk-UA"/>
        </w:rPr>
        <w:t xml:space="preserve"> – </w:t>
      </w:r>
      <w:r>
        <w:rPr>
          <w:szCs w:val="28"/>
          <w:lang w:val="uk-UA"/>
        </w:rPr>
        <w:t xml:space="preserve"> </w:t>
      </w:r>
      <w:r w:rsidRPr="007C4CEC">
        <w:rPr>
          <w:szCs w:val="28"/>
          <w:lang w:val="uk-UA"/>
        </w:rPr>
        <w:t>1997.</w:t>
      </w:r>
      <w:r>
        <w:rPr>
          <w:szCs w:val="28"/>
          <w:lang w:val="uk-UA"/>
        </w:rPr>
        <w:t xml:space="preserve"> </w:t>
      </w:r>
      <w:r w:rsidRPr="007C4CEC">
        <w:rPr>
          <w:szCs w:val="28"/>
          <w:lang w:val="uk-UA"/>
        </w:rPr>
        <w:t xml:space="preserve">– </w:t>
      </w:r>
      <w:r>
        <w:rPr>
          <w:szCs w:val="28"/>
          <w:lang w:val="uk-UA"/>
        </w:rPr>
        <w:t xml:space="preserve"> </w:t>
      </w:r>
      <w:r w:rsidRPr="007C4CEC">
        <w:rPr>
          <w:szCs w:val="28"/>
          <w:lang w:val="uk-UA"/>
        </w:rPr>
        <w:t>№ 390</w:t>
      </w:r>
      <w:r>
        <w:rPr>
          <w:szCs w:val="28"/>
          <w:lang w:val="uk-UA"/>
        </w:rPr>
        <w:t xml:space="preserve">.             </w:t>
      </w:r>
      <w:r w:rsidRPr="007C4CEC">
        <w:rPr>
          <w:szCs w:val="28"/>
          <w:lang w:val="uk-UA"/>
        </w:rPr>
        <w:t>– С.</w:t>
      </w:r>
      <w:r>
        <w:rPr>
          <w:szCs w:val="28"/>
          <w:lang w:val="uk-UA"/>
        </w:rPr>
        <w:t xml:space="preserve"> </w:t>
      </w:r>
      <w:r w:rsidRPr="007C4CEC">
        <w:rPr>
          <w:szCs w:val="28"/>
          <w:lang w:val="uk-UA"/>
        </w:rPr>
        <w:t>101</w:t>
      </w:r>
      <w:r>
        <w:rPr>
          <w:szCs w:val="28"/>
          <w:lang w:val="uk-UA"/>
        </w:rPr>
        <w:t xml:space="preserve"> </w:t>
      </w:r>
      <w:r w:rsidRPr="007C4CEC">
        <w:rPr>
          <w:szCs w:val="28"/>
          <w:lang w:val="uk-UA"/>
        </w:rPr>
        <w:t>–</w:t>
      </w:r>
      <w:r>
        <w:rPr>
          <w:szCs w:val="28"/>
          <w:lang w:val="uk-UA"/>
        </w:rPr>
        <w:t xml:space="preserve"> </w:t>
      </w:r>
      <w:r w:rsidRPr="007C4CEC">
        <w:rPr>
          <w:szCs w:val="28"/>
          <w:lang w:val="uk-UA"/>
        </w:rPr>
        <w:t>104.</w:t>
      </w:r>
    </w:p>
    <w:p w:rsidR="00773FBC" w:rsidRDefault="00773FBC" w:rsidP="00773FBC">
      <w:pPr>
        <w:spacing w:line="360" w:lineRule="auto"/>
        <w:rPr>
          <w:szCs w:val="28"/>
          <w:lang w:val="uk-UA"/>
        </w:rPr>
      </w:pPr>
      <w:r>
        <w:rPr>
          <w:szCs w:val="28"/>
          <w:lang w:val="uk-UA"/>
        </w:rPr>
        <w:t>142</w:t>
      </w:r>
      <w:r w:rsidRPr="00DC5865">
        <w:rPr>
          <w:szCs w:val="28"/>
          <w:lang w:val="uk-UA"/>
        </w:rPr>
        <w:t xml:space="preserve">. </w:t>
      </w:r>
      <w:r w:rsidRPr="00DC5865">
        <w:rPr>
          <w:szCs w:val="28"/>
        </w:rPr>
        <w:t>Милосердова Е.В.</w:t>
      </w:r>
      <w:r>
        <w:rPr>
          <w:szCs w:val="28"/>
          <w:lang w:val="uk-UA"/>
        </w:rPr>
        <w:t xml:space="preserve"> </w:t>
      </w:r>
      <w:r w:rsidRPr="000D1511">
        <w:rPr>
          <w:szCs w:val="28"/>
        </w:rPr>
        <w:t xml:space="preserve">Семантика и прагматика модальности </w:t>
      </w:r>
      <w:r>
        <w:rPr>
          <w:szCs w:val="28"/>
          <w:lang w:val="uk-UA"/>
        </w:rPr>
        <w:t xml:space="preserve">                         </w:t>
      </w:r>
      <w:r w:rsidRPr="000D1511">
        <w:rPr>
          <w:szCs w:val="28"/>
        </w:rPr>
        <w:t xml:space="preserve">(на </w:t>
      </w:r>
      <w:r>
        <w:rPr>
          <w:szCs w:val="28"/>
        </w:rPr>
        <w:t xml:space="preserve"> </w:t>
      </w:r>
      <w:r w:rsidRPr="000D1511">
        <w:rPr>
          <w:szCs w:val="28"/>
        </w:rPr>
        <w:t>материале немецкого языка)</w:t>
      </w:r>
      <w:r>
        <w:rPr>
          <w:szCs w:val="28"/>
          <w:lang w:val="uk-UA"/>
        </w:rPr>
        <w:t xml:space="preserve"> / Е.В. Милосердова</w:t>
      </w:r>
      <w:r w:rsidRPr="000D1511">
        <w:rPr>
          <w:szCs w:val="28"/>
        </w:rPr>
        <w:t>. – Воронеж</w:t>
      </w:r>
      <w:r>
        <w:rPr>
          <w:szCs w:val="28"/>
        </w:rPr>
        <w:t xml:space="preserve"> </w:t>
      </w:r>
      <w:r w:rsidRPr="000D1511">
        <w:rPr>
          <w:szCs w:val="28"/>
        </w:rPr>
        <w:t>: Изд-во ВГУ, 1991. –  196</w:t>
      </w:r>
      <w:r>
        <w:rPr>
          <w:szCs w:val="28"/>
        </w:rPr>
        <w:t xml:space="preserve"> с</w:t>
      </w:r>
      <w:r w:rsidRPr="000D1511">
        <w:rPr>
          <w:szCs w:val="28"/>
        </w:rPr>
        <w:t>.</w:t>
      </w:r>
    </w:p>
    <w:p w:rsidR="00773FBC" w:rsidRPr="00302A0E" w:rsidRDefault="00773FBC" w:rsidP="00773FBC">
      <w:pPr>
        <w:spacing w:line="360" w:lineRule="auto"/>
        <w:rPr>
          <w:szCs w:val="28"/>
        </w:rPr>
      </w:pPr>
      <w:r>
        <w:rPr>
          <w:szCs w:val="28"/>
        </w:rPr>
        <w:t>143. Морозова Е.И. Ложь как дискурсивное образование: лингвокогнитивный аспект / Е.И. Морозова. – Харьков : Экограф,                  2005. – 299 с.</w:t>
      </w:r>
    </w:p>
    <w:p w:rsidR="00773FBC" w:rsidRDefault="00773FBC" w:rsidP="00773FBC">
      <w:pPr>
        <w:spacing w:line="360" w:lineRule="auto"/>
        <w:rPr>
          <w:szCs w:val="28"/>
          <w:lang w:val="uk-UA"/>
        </w:rPr>
      </w:pPr>
      <w:r>
        <w:rPr>
          <w:szCs w:val="28"/>
          <w:lang w:val="uk-UA"/>
        </w:rPr>
        <w:t xml:space="preserve">144. </w:t>
      </w:r>
      <w:r w:rsidRPr="001F6A25">
        <w:rPr>
          <w:szCs w:val="28"/>
        </w:rPr>
        <w:t>Моторин В.В</w:t>
      </w:r>
      <w:r>
        <w:rPr>
          <w:szCs w:val="28"/>
          <w:lang w:val="uk-UA"/>
        </w:rPr>
        <w:t>.</w:t>
      </w:r>
      <w:r w:rsidRPr="00301231">
        <w:rPr>
          <w:szCs w:val="28"/>
        </w:rPr>
        <w:t xml:space="preserve"> </w:t>
      </w:r>
      <w:r>
        <w:rPr>
          <w:szCs w:val="28"/>
        </w:rPr>
        <w:t xml:space="preserve">Перспективы изучения аргументации в публицистическом тексте </w:t>
      </w:r>
      <w:r w:rsidRPr="007468BD">
        <w:rPr>
          <w:szCs w:val="28"/>
          <w:lang w:val="uk-UA"/>
        </w:rPr>
        <w:t>[</w:t>
      </w:r>
      <w:r>
        <w:rPr>
          <w:szCs w:val="28"/>
          <w:lang w:val="uk-UA"/>
        </w:rPr>
        <w:t>Электронный ресурс</w:t>
      </w:r>
      <w:r w:rsidRPr="007468BD">
        <w:rPr>
          <w:szCs w:val="28"/>
          <w:lang w:val="uk-UA"/>
        </w:rPr>
        <w:t>]</w:t>
      </w:r>
      <w:r>
        <w:rPr>
          <w:szCs w:val="28"/>
          <w:lang w:val="uk-UA"/>
        </w:rPr>
        <w:t xml:space="preserve"> / В.В. Моторин                       // Вебжурнал </w:t>
      </w:r>
      <w:r w:rsidRPr="001F6A25">
        <w:rPr>
          <w:szCs w:val="28"/>
        </w:rPr>
        <w:t>„</w:t>
      </w:r>
      <w:r>
        <w:rPr>
          <w:szCs w:val="28"/>
        </w:rPr>
        <w:t>Медиаскоп</w:t>
      </w:r>
      <w:r w:rsidRPr="001F6A25">
        <w:rPr>
          <w:szCs w:val="28"/>
        </w:rPr>
        <w:t>“</w:t>
      </w:r>
      <w:r>
        <w:rPr>
          <w:szCs w:val="28"/>
        </w:rPr>
        <w:t>.</w:t>
      </w:r>
      <w:r>
        <w:rPr>
          <w:szCs w:val="28"/>
          <w:lang w:val="uk-UA"/>
        </w:rPr>
        <w:t xml:space="preserve"> – Режим доступа к журн. :</w:t>
      </w:r>
      <w:r w:rsidRPr="002C1D09">
        <w:rPr>
          <w:szCs w:val="28"/>
          <w:lang w:val="uk-UA"/>
        </w:rPr>
        <w:t xml:space="preserve"> </w:t>
      </w:r>
    </w:p>
    <w:p w:rsidR="00773FBC" w:rsidRDefault="00773FBC" w:rsidP="00773FBC">
      <w:pPr>
        <w:pStyle w:val="2ffffa"/>
        <w:widowControl w:val="0"/>
        <w:spacing w:line="360" w:lineRule="auto"/>
        <w:ind w:left="0" w:firstLine="0"/>
        <w:rPr>
          <w:szCs w:val="28"/>
        </w:rPr>
      </w:pPr>
      <w:r w:rsidRPr="001F6A25">
        <w:rPr>
          <w:szCs w:val="28"/>
          <w:lang w:val="uk-UA"/>
        </w:rPr>
        <w:t xml:space="preserve">         </w:t>
      </w:r>
      <w:r w:rsidRPr="001F6A25">
        <w:rPr>
          <w:szCs w:val="28"/>
        </w:rPr>
        <w:t xml:space="preserve"> </w:t>
      </w:r>
      <w:r w:rsidRPr="001F6A25">
        <w:rPr>
          <w:szCs w:val="28"/>
          <w:lang w:val="en-US"/>
        </w:rPr>
        <w:t>http</w:t>
      </w:r>
      <w:r w:rsidRPr="001F6A25">
        <w:rPr>
          <w:szCs w:val="28"/>
        </w:rPr>
        <w:t>:</w:t>
      </w:r>
      <w:r w:rsidRPr="001F6A25">
        <w:rPr>
          <w:szCs w:val="28"/>
          <w:lang w:val="en-US"/>
        </w:rPr>
        <w:t>www</w:t>
      </w:r>
      <w:r w:rsidRPr="001F6A25">
        <w:rPr>
          <w:szCs w:val="28"/>
        </w:rPr>
        <w:t>.</w:t>
      </w:r>
      <w:r w:rsidRPr="001F6A25">
        <w:rPr>
          <w:szCs w:val="28"/>
          <w:lang w:val="en-US"/>
        </w:rPr>
        <w:t>mediaskop</w:t>
      </w:r>
      <w:r w:rsidRPr="001F6A25">
        <w:rPr>
          <w:szCs w:val="28"/>
        </w:rPr>
        <w:t>.</w:t>
      </w:r>
      <w:r w:rsidRPr="001F6A25">
        <w:rPr>
          <w:szCs w:val="28"/>
          <w:lang w:val="en-US"/>
        </w:rPr>
        <w:t>ru</w:t>
      </w:r>
      <w:r w:rsidRPr="001F6A25">
        <w:rPr>
          <w:szCs w:val="28"/>
        </w:rPr>
        <w:t xml:space="preserve"> </w:t>
      </w:r>
      <w:r>
        <w:rPr>
          <w:szCs w:val="28"/>
        </w:rPr>
        <w:t xml:space="preserve"> </w:t>
      </w:r>
    </w:p>
    <w:p w:rsidR="00773FBC" w:rsidRPr="00C52441" w:rsidRDefault="00773FBC" w:rsidP="00773FBC">
      <w:pPr>
        <w:spacing w:line="360" w:lineRule="auto"/>
        <w:rPr>
          <w:szCs w:val="28"/>
          <w:lang w:val="uk-UA"/>
        </w:rPr>
      </w:pPr>
      <w:r>
        <w:rPr>
          <w:szCs w:val="28"/>
          <w:lang w:val="uk-UA"/>
        </w:rPr>
        <w:t xml:space="preserve">145. </w:t>
      </w:r>
      <w:r w:rsidRPr="004860AE">
        <w:rPr>
          <w:szCs w:val="28"/>
        </w:rPr>
        <w:t xml:space="preserve">Наер В.Л. Прагматика </w:t>
      </w:r>
      <w:r>
        <w:rPr>
          <w:szCs w:val="28"/>
        </w:rPr>
        <w:t xml:space="preserve"> научных текстов / В.Л. Наер  </w:t>
      </w:r>
      <w:r w:rsidRPr="004860AE">
        <w:rPr>
          <w:szCs w:val="28"/>
        </w:rPr>
        <w:t>//</w:t>
      </w:r>
      <w:r>
        <w:rPr>
          <w:szCs w:val="28"/>
        </w:rPr>
        <w:t xml:space="preserve">Функциональные стили в синхроническом и диахроническом аспекте </w:t>
      </w:r>
      <w:r w:rsidRPr="004860AE">
        <w:rPr>
          <w:szCs w:val="28"/>
        </w:rPr>
        <w:t xml:space="preserve">: межвуз. сб. науч. тр. </w:t>
      </w:r>
      <w:r>
        <w:rPr>
          <w:szCs w:val="28"/>
          <w:lang w:val="uk-UA"/>
        </w:rPr>
        <w:t xml:space="preserve">                  </w:t>
      </w:r>
      <w:r w:rsidRPr="004860AE">
        <w:rPr>
          <w:szCs w:val="28"/>
        </w:rPr>
        <w:t xml:space="preserve"> – </w:t>
      </w:r>
      <w:r>
        <w:rPr>
          <w:szCs w:val="28"/>
        </w:rPr>
        <w:t>Пермь : Пермский государственный университет</w:t>
      </w:r>
      <w:r w:rsidRPr="004860AE">
        <w:rPr>
          <w:szCs w:val="28"/>
        </w:rPr>
        <w:t>, 19</w:t>
      </w:r>
      <w:r>
        <w:rPr>
          <w:szCs w:val="28"/>
        </w:rPr>
        <w:t>88</w:t>
      </w:r>
      <w:r w:rsidRPr="004860AE">
        <w:rPr>
          <w:szCs w:val="28"/>
        </w:rPr>
        <w:t>. – 1</w:t>
      </w:r>
      <w:r>
        <w:rPr>
          <w:szCs w:val="28"/>
        </w:rPr>
        <w:t>52</w:t>
      </w:r>
      <w:r w:rsidRPr="004860AE">
        <w:rPr>
          <w:szCs w:val="28"/>
        </w:rPr>
        <w:t xml:space="preserve"> с. </w:t>
      </w:r>
      <w:r>
        <w:rPr>
          <w:szCs w:val="28"/>
        </w:rPr>
        <w:t xml:space="preserve"> </w:t>
      </w:r>
      <w:r>
        <w:rPr>
          <w:szCs w:val="28"/>
          <w:lang w:val="uk-UA"/>
        </w:rPr>
        <w:t xml:space="preserve"> </w:t>
      </w:r>
    </w:p>
    <w:p w:rsidR="00773FBC" w:rsidRDefault="00773FBC" w:rsidP="00773FBC">
      <w:pPr>
        <w:spacing w:line="360" w:lineRule="auto"/>
        <w:rPr>
          <w:szCs w:val="28"/>
          <w:lang w:val="uk-UA"/>
        </w:rPr>
      </w:pPr>
      <w:r>
        <w:rPr>
          <w:szCs w:val="28"/>
          <w:lang w:val="uk-UA"/>
        </w:rPr>
        <w:lastRenderedPageBreak/>
        <w:t xml:space="preserve">146. </w:t>
      </w:r>
      <w:r w:rsidRPr="00DF4194">
        <w:rPr>
          <w:szCs w:val="28"/>
        </w:rPr>
        <w:t>Негрышев А.А.</w:t>
      </w:r>
      <w:r>
        <w:rPr>
          <w:szCs w:val="28"/>
        </w:rPr>
        <w:t xml:space="preserve"> О роли СМИ в межкультурной коммуникации                        (к постановке проблемы) </w:t>
      </w:r>
      <w:r w:rsidRPr="007468BD">
        <w:rPr>
          <w:szCs w:val="28"/>
          <w:lang w:val="uk-UA"/>
        </w:rPr>
        <w:t>[</w:t>
      </w:r>
      <w:r>
        <w:rPr>
          <w:szCs w:val="28"/>
          <w:lang w:val="uk-UA"/>
        </w:rPr>
        <w:t>Электронный ресурс</w:t>
      </w:r>
      <w:r w:rsidRPr="007468BD">
        <w:rPr>
          <w:szCs w:val="28"/>
          <w:lang w:val="uk-UA"/>
        </w:rPr>
        <w:t>]</w:t>
      </w:r>
      <w:r>
        <w:rPr>
          <w:szCs w:val="28"/>
          <w:lang w:val="uk-UA"/>
        </w:rPr>
        <w:t xml:space="preserve"> / А.А. Негрышев                    </w:t>
      </w:r>
      <w:r>
        <w:rPr>
          <w:szCs w:val="28"/>
        </w:rPr>
        <w:t>// Междунар. (электронный) научно-практический журнал-ежегодник</w:t>
      </w:r>
      <w:r>
        <w:rPr>
          <w:szCs w:val="28"/>
          <w:lang w:val="uk-UA"/>
        </w:rPr>
        <w:t xml:space="preserve">  „</w:t>
      </w:r>
      <w:r>
        <w:rPr>
          <w:szCs w:val="28"/>
          <w:lang w:val="en-US"/>
        </w:rPr>
        <w:t>Inter</w:t>
      </w:r>
      <w:r w:rsidRPr="00053CCF">
        <w:rPr>
          <w:szCs w:val="28"/>
        </w:rPr>
        <w:t xml:space="preserve"> </w:t>
      </w:r>
      <w:r>
        <w:rPr>
          <w:szCs w:val="28"/>
          <w:lang w:val="en-US"/>
        </w:rPr>
        <w:t>Cultur</w:t>
      </w:r>
      <w:r w:rsidRPr="00053CCF">
        <w:rPr>
          <w:szCs w:val="28"/>
        </w:rPr>
        <w:t>@</w:t>
      </w:r>
      <w:r>
        <w:rPr>
          <w:szCs w:val="28"/>
          <w:lang w:val="en-US"/>
        </w:rPr>
        <w:t>l</w:t>
      </w:r>
      <w:r w:rsidRPr="00053CCF">
        <w:rPr>
          <w:szCs w:val="28"/>
        </w:rPr>
        <w:t>-</w:t>
      </w:r>
      <w:r>
        <w:rPr>
          <w:szCs w:val="28"/>
          <w:lang w:val="en-US"/>
        </w:rPr>
        <w:t>Net</w:t>
      </w:r>
      <w:r>
        <w:rPr>
          <w:szCs w:val="28"/>
          <w:lang w:val="uk-UA"/>
        </w:rPr>
        <w:t>”. – 2004. –№ 3. – Режим доступа к журн. :</w:t>
      </w:r>
      <w:r w:rsidRPr="002C1D09">
        <w:rPr>
          <w:szCs w:val="28"/>
          <w:lang w:val="uk-UA"/>
        </w:rPr>
        <w:t xml:space="preserve"> </w:t>
      </w:r>
      <w:r>
        <w:rPr>
          <w:szCs w:val="28"/>
          <w:lang w:val="uk-UA"/>
        </w:rPr>
        <w:t xml:space="preserve">                 </w:t>
      </w:r>
    </w:p>
    <w:p w:rsidR="00773FBC" w:rsidRDefault="00773FBC" w:rsidP="00773FBC">
      <w:pPr>
        <w:spacing w:line="360" w:lineRule="auto"/>
        <w:rPr>
          <w:szCs w:val="28"/>
          <w:lang w:val="uk-UA"/>
        </w:rPr>
      </w:pPr>
      <w:r>
        <w:rPr>
          <w:szCs w:val="28"/>
          <w:lang w:val="uk-UA"/>
        </w:rPr>
        <w:t xml:space="preserve">         </w:t>
      </w:r>
      <w:r w:rsidRPr="00DF4194">
        <w:rPr>
          <w:szCs w:val="28"/>
          <w:lang w:val="de-DE"/>
        </w:rPr>
        <w:t>http</w:t>
      </w:r>
      <w:r w:rsidRPr="00DF4194">
        <w:rPr>
          <w:szCs w:val="28"/>
          <w:lang w:val="uk-UA"/>
        </w:rPr>
        <w:t>//</w:t>
      </w:r>
      <w:r w:rsidRPr="00DF4194">
        <w:rPr>
          <w:szCs w:val="28"/>
          <w:lang w:val="de-DE"/>
        </w:rPr>
        <w:t>vfngiu</w:t>
      </w:r>
      <w:r w:rsidRPr="00DF4194">
        <w:rPr>
          <w:szCs w:val="28"/>
          <w:lang w:val="uk-UA"/>
        </w:rPr>
        <w:t>.</w:t>
      </w:r>
      <w:r w:rsidRPr="00DF4194">
        <w:rPr>
          <w:szCs w:val="28"/>
          <w:lang w:val="de-DE"/>
        </w:rPr>
        <w:t>wladimir</w:t>
      </w:r>
      <w:r w:rsidRPr="00DF4194">
        <w:rPr>
          <w:szCs w:val="28"/>
          <w:lang w:val="uk-UA"/>
        </w:rPr>
        <w:t>.</w:t>
      </w:r>
      <w:r w:rsidRPr="00DF4194">
        <w:rPr>
          <w:szCs w:val="28"/>
          <w:lang w:val="de-DE"/>
        </w:rPr>
        <w:t>ru</w:t>
      </w:r>
      <w:r w:rsidRPr="00DF4194">
        <w:rPr>
          <w:szCs w:val="28"/>
          <w:lang w:val="uk-UA"/>
        </w:rPr>
        <w:t xml:space="preserve"> </w:t>
      </w:r>
    </w:p>
    <w:p w:rsidR="00773FBC" w:rsidRPr="00F45B79" w:rsidRDefault="00773FBC" w:rsidP="00773FBC">
      <w:pPr>
        <w:spacing w:line="360" w:lineRule="auto"/>
        <w:rPr>
          <w:szCs w:val="28"/>
          <w:lang w:val="uk-UA"/>
        </w:rPr>
      </w:pPr>
      <w:r>
        <w:rPr>
          <w:szCs w:val="28"/>
          <w:lang w:val="uk-UA"/>
        </w:rPr>
        <w:t xml:space="preserve">147. Николаева Ж.В. </w:t>
      </w:r>
      <w:r w:rsidRPr="00F45B79">
        <w:rPr>
          <w:szCs w:val="28"/>
          <w:lang w:val="uk-UA"/>
        </w:rPr>
        <w:t>Основы теории коммуникации. Учебно-метод</w:t>
      </w:r>
      <w:r>
        <w:rPr>
          <w:szCs w:val="28"/>
          <w:lang w:val="uk-UA"/>
        </w:rPr>
        <w:t xml:space="preserve">.             </w:t>
      </w:r>
      <w:r w:rsidRPr="00F45B79">
        <w:rPr>
          <w:szCs w:val="28"/>
          <w:lang w:val="uk-UA"/>
        </w:rPr>
        <w:t>пос</w:t>
      </w:r>
      <w:r>
        <w:rPr>
          <w:szCs w:val="28"/>
          <w:lang w:val="uk-UA"/>
        </w:rPr>
        <w:t>.</w:t>
      </w:r>
      <w:r w:rsidRPr="00F45B79">
        <w:rPr>
          <w:szCs w:val="28"/>
          <w:lang w:val="uk-UA"/>
        </w:rPr>
        <w:t xml:space="preserve"> для студентов</w:t>
      </w:r>
      <w:r>
        <w:rPr>
          <w:szCs w:val="28"/>
          <w:lang w:val="uk-UA"/>
        </w:rPr>
        <w:t xml:space="preserve"> </w:t>
      </w:r>
      <w:r w:rsidRPr="00F45B79">
        <w:rPr>
          <w:szCs w:val="28"/>
          <w:lang w:val="uk-UA"/>
        </w:rPr>
        <w:t>/ Сост. Ж.В.</w:t>
      </w:r>
      <w:r>
        <w:rPr>
          <w:szCs w:val="28"/>
          <w:lang w:val="uk-UA"/>
        </w:rPr>
        <w:t xml:space="preserve"> </w:t>
      </w:r>
      <w:r w:rsidRPr="00F45B79">
        <w:rPr>
          <w:szCs w:val="28"/>
          <w:lang w:val="uk-UA"/>
        </w:rPr>
        <w:t>Николаева.</w:t>
      </w:r>
      <w:r>
        <w:rPr>
          <w:szCs w:val="28"/>
          <w:lang w:val="uk-UA"/>
        </w:rPr>
        <w:t xml:space="preserve"> – </w:t>
      </w:r>
      <w:r w:rsidRPr="00F45B79">
        <w:rPr>
          <w:szCs w:val="28"/>
          <w:lang w:val="uk-UA"/>
        </w:rPr>
        <w:t xml:space="preserve"> Улан-Удэ</w:t>
      </w:r>
      <w:r>
        <w:rPr>
          <w:szCs w:val="28"/>
          <w:lang w:val="uk-UA"/>
        </w:rPr>
        <w:t xml:space="preserve"> </w:t>
      </w:r>
      <w:r w:rsidRPr="00F45B79">
        <w:rPr>
          <w:szCs w:val="28"/>
          <w:lang w:val="uk-UA"/>
        </w:rPr>
        <w:t>: ВСГТУ,</w:t>
      </w:r>
      <w:r>
        <w:rPr>
          <w:szCs w:val="28"/>
          <w:lang w:val="uk-UA"/>
        </w:rPr>
        <w:t xml:space="preserve"> </w:t>
      </w:r>
      <w:r w:rsidRPr="00F45B79">
        <w:rPr>
          <w:szCs w:val="28"/>
          <w:lang w:val="uk-UA"/>
        </w:rPr>
        <w:t>2004</w:t>
      </w:r>
      <w:r>
        <w:rPr>
          <w:szCs w:val="28"/>
          <w:lang w:val="uk-UA"/>
        </w:rPr>
        <w:t>.           – 137 с.</w:t>
      </w:r>
    </w:p>
    <w:p w:rsidR="00773FBC" w:rsidRPr="00EA0C3C" w:rsidRDefault="00773FBC" w:rsidP="00773FBC">
      <w:pPr>
        <w:spacing w:line="360" w:lineRule="auto"/>
        <w:rPr>
          <w:szCs w:val="28"/>
          <w:lang w:val="uk-UA"/>
        </w:rPr>
      </w:pPr>
      <w:r>
        <w:rPr>
          <w:szCs w:val="28"/>
          <w:lang w:val="uk-UA"/>
        </w:rPr>
        <w:t>148</w:t>
      </w:r>
      <w:r w:rsidRPr="00974A35">
        <w:rPr>
          <w:szCs w:val="28"/>
          <w:lang w:val="uk-UA"/>
        </w:rPr>
        <w:t xml:space="preserve">. </w:t>
      </w:r>
      <w:r w:rsidRPr="00974A35">
        <w:rPr>
          <w:bCs/>
          <w:spacing w:val="-2"/>
          <w:szCs w:val="28"/>
          <w:lang w:val="uk-UA"/>
        </w:rPr>
        <w:t>Огуй</w:t>
      </w:r>
      <w:r w:rsidRPr="00974A35">
        <w:rPr>
          <w:spacing w:val="-2"/>
          <w:szCs w:val="28"/>
          <w:lang w:val="uk-UA"/>
        </w:rPr>
        <w:t xml:space="preserve"> О.Д. Комунікативний простір дискурсології</w:t>
      </w:r>
      <w:r>
        <w:rPr>
          <w:spacing w:val="-2"/>
          <w:szCs w:val="28"/>
          <w:lang w:val="uk-UA"/>
        </w:rPr>
        <w:t xml:space="preserve"> </w:t>
      </w:r>
      <w:r w:rsidRPr="00974A35">
        <w:rPr>
          <w:spacing w:val="-2"/>
          <w:szCs w:val="28"/>
          <w:lang w:val="uk-UA"/>
        </w:rPr>
        <w:t>: Рецензія на монографію Р.Є.Пилипенка «Німецький економічний дискурс: методологія, моделі, жанри»</w:t>
      </w:r>
      <w:r>
        <w:rPr>
          <w:spacing w:val="-2"/>
          <w:szCs w:val="28"/>
          <w:lang w:val="uk-UA"/>
        </w:rPr>
        <w:t xml:space="preserve"> / О.Д. Огуй</w:t>
      </w:r>
      <w:r w:rsidRPr="00974A35">
        <w:rPr>
          <w:spacing w:val="-2"/>
          <w:szCs w:val="28"/>
          <w:lang w:val="uk-UA"/>
        </w:rPr>
        <w:t>. // Науковий вісник Чернівецького університету. Вип. 372</w:t>
      </w:r>
      <w:r>
        <w:rPr>
          <w:spacing w:val="-2"/>
          <w:szCs w:val="28"/>
          <w:lang w:val="uk-UA"/>
        </w:rPr>
        <w:t xml:space="preserve"> </w:t>
      </w:r>
      <w:r w:rsidRPr="00974A35">
        <w:rPr>
          <w:spacing w:val="-2"/>
          <w:szCs w:val="28"/>
          <w:lang w:val="uk-UA"/>
        </w:rPr>
        <w:t>: Германська філологія. – Чернівці</w:t>
      </w:r>
      <w:r>
        <w:rPr>
          <w:spacing w:val="-2"/>
          <w:szCs w:val="28"/>
          <w:lang w:val="uk-UA"/>
        </w:rPr>
        <w:t xml:space="preserve"> </w:t>
      </w:r>
      <w:r w:rsidRPr="00974A35">
        <w:rPr>
          <w:spacing w:val="-2"/>
          <w:szCs w:val="28"/>
          <w:lang w:val="uk-UA"/>
        </w:rPr>
        <w:t xml:space="preserve">: Рута, 2008. </w:t>
      </w:r>
      <w:r>
        <w:rPr>
          <w:spacing w:val="-2"/>
          <w:szCs w:val="28"/>
          <w:lang w:val="uk-UA"/>
        </w:rPr>
        <w:t xml:space="preserve"> </w:t>
      </w:r>
      <w:r w:rsidRPr="00974A35">
        <w:rPr>
          <w:spacing w:val="-2"/>
          <w:szCs w:val="28"/>
          <w:lang w:val="uk-UA"/>
        </w:rPr>
        <w:t>– С.150</w:t>
      </w:r>
      <w:r>
        <w:rPr>
          <w:spacing w:val="-2"/>
          <w:szCs w:val="28"/>
          <w:lang w:val="uk-UA"/>
        </w:rPr>
        <w:t xml:space="preserve"> </w:t>
      </w:r>
      <w:r w:rsidRPr="00974A35">
        <w:rPr>
          <w:spacing w:val="-2"/>
          <w:szCs w:val="28"/>
          <w:lang w:val="uk-UA"/>
        </w:rPr>
        <w:t>–</w:t>
      </w:r>
      <w:r>
        <w:rPr>
          <w:spacing w:val="-2"/>
          <w:szCs w:val="28"/>
          <w:lang w:val="uk-UA"/>
        </w:rPr>
        <w:t xml:space="preserve"> </w:t>
      </w:r>
      <w:r w:rsidRPr="00974A35">
        <w:rPr>
          <w:spacing w:val="-2"/>
          <w:szCs w:val="28"/>
          <w:lang w:val="uk-UA"/>
        </w:rPr>
        <w:t xml:space="preserve">156. </w:t>
      </w:r>
      <w:r w:rsidRPr="002B5016">
        <w:rPr>
          <w:spacing w:val="-2"/>
          <w:sz w:val="32"/>
          <w:szCs w:val="32"/>
          <w:lang w:val="uk-UA"/>
        </w:rPr>
        <w:t xml:space="preserve"> </w:t>
      </w:r>
    </w:p>
    <w:p w:rsidR="00773FBC" w:rsidRDefault="00773FBC" w:rsidP="00773FBC">
      <w:pPr>
        <w:pStyle w:val="afffffff5"/>
        <w:jc w:val="both"/>
        <w:rPr>
          <w:lang w:val="uk-UA"/>
        </w:rPr>
      </w:pPr>
      <w:r>
        <w:rPr>
          <w:lang w:val="uk-UA"/>
        </w:rPr>
        <w:t xml:space="preserve">149. </w:t>
      </w:r>
      <w:r w:rsidRPr="003752C8">
        <w:rPr>
          <w:lang w:val="uk-UA"/>
        </w:rPr>
        <w:t>Одарюк И.В.</w:t>
      </w:r>
      <w:r w:rsidRPr="006013F3">
        <w:rPr>
          <w:lang w:val="uk-UA"/>
        </w:rPr>
        <w:t xml:space="preserve"> Особенности стереотипного речевого поведения журналистов</w:t>
      </w:r>
      <w:r>
        <w:rPr>
          <w:lang w:val="uk-UA"/>
        </w:rPr>
        <w:t xml:space="preserve"> :</w:t>
      </w:r>
      <w:r w:rsidRPr="006013F3">
        <w:rPr>
          <w:lang w:val="uk-UA"/>
        </w:rPr>
        <w:t xml:space="preserve"> </w:t>
      </w:r>
      <w:r>
        <w:rPr>
          <w:lang w:val="uk-UA"/>
        </w:rPr>
        <w:t xml:space="preserve">дис. ... канд. </w:t>
      </w:r>
      <w:r w:rsidRPr="006013F3">
        <w:rPr>
          <w:lang w:val="uk-UA"/>
        </w:rPr>
        <w:t>филол. наук</w:t>
      </w:r>
      <w:r>
        <w:rPr>
          <w:lang w:val="uk-UA"/>
        </w:rPr>
        <w:t xml:space="preserve"> : </w:t>
      </w:r>
      <w:r w:rsidRPr="00193D82">
        <w:t xml:space="preserve">10.02.19 </w:t>
      </w:r>
      <w:r>
        <w:rPr>
          <w:lang w:val="uk-UA"/>
        </w:rPr>
        <w:t xml:space="preserve"> </w:t>
      </w:r>
      <w:r w:rsidRPr="006013F3">
        <w:rPr>
          <w:lang w:val="uk-UA"/>
        </w:rPr>
        <w:t xml:space="preserve">/ </w:t>
      </w:r>
      <w:r>
        <w:rPr>
          <w:lang w:val="uk-UA"/>
        </w:rPr>
        <w:t xml:space="preserve">Одарюк Ирина Василиевна </w:t>
      </w:r>
      <w:r w:rsidRPr="006013F3">
        <w:rPr>
          <w:lang w:val="uk-UA"/>
        </w:rPr>
        <w:t xml:space="preserve">. – Ростов- на-Дону,  2003. – </w:t>
      </w:r>
      <w:r>
        <w:rPr>
          <w:lang w:val="uk-UA"/>
        </w:rPr>
        <w:t xml:space="preserve"> 157 с</w:t>
      </w:r>
      <w:r w:rsidRPr="006013F3">
        <w:rPr>
          <w:lang w:val="uk-UA"/>
        </w:rPr>
        <w:t xml:space="preserve">. </w:t>
      </w:r>
    </w:p>
    <w:p w:rsidR="00773FBC" w:rsidRDefault="00773FBC" w:rsidP="00773FBC">
      <w:pPr>
        <w:spacing w:line="360" w:lineRule="auto"/>
        <w:rPr>
          <w:szCs w:val="28"/>
          <w:lang w:val="uk-UA"/>
        </w:rPr>
      </w:pPr>
      <w:r>
        <w:rPr>
          <w:szCs w:val="28"/>
          <w:lang w:val="uk-UA"/>
        </w:rPr>
        <w:t>150</w:t>
      </w:r>
      <w:r w:rsidRPr="00E97EDB">
        <w:rPr>
          <w:szCs w:val="28"/>
          <w:lang w:val="uk-UA"/>
        </w:rPr>
        <w:t>. Олійник Н.А.</w:t>
      </w:r>
      <w:r>
        <w:rPr>
          <w:szCs w:val="28"/>
          <w:lang w:val="uk-UA"/>
        </w:rPr>
        <w:t xml:space="preserve"> Словотворчий потенціал англомовного економічного дискурсу (на матеріалі полуафіксів)</w:t>
      </w:r>
      <w:r w:rsidRPr="00714A41">
        <w:rPr>
          <w:szCs w:val="28"/>
          <w:lang w:val="uk-UA"/>
        </w:rPr>
        <w:t xml:space="preserve"> </w:t>
      </w:r>
      <w:r>
        <w:rPr>
          <w:szCs w:val="28"/>
          <w:lang w:val="uk-UA"/>
        </w:rPr>
        <w:t xml:space="preserve">/ Н.А. Олійник </w:t>
      </w:r>
      <w:r w:rsidRPr="006013F3">
        <w:rPr>
          <w:szCs w:val="28"/>
          <w:lang w:val="uk-UA"/>
        </w:rPr>
        <w:t xml:space="preserve">// </w:t>
      </w:r>
      <w:r>
        <w:rPr>
          <w:szCs w:val="28"/>
          <w:lang w:val="uk-UA"/>
        </w:rPr>
        <w:t xml:space="preserve"> </w:t>
      </w:r>
      <w:r w:rsidRPr="006013F3">
        <w:rPr>
          <w:szCs w:val="28"/>
          <w:lang w:val="uk-UA"/>
        </w:rPr>
        <w:t xml:space="preserve"> Вісник ХНУ</w:t>
      </w:r>
      <w:r>
        <w:rPr>
          <w:szCs w:val="28"/>
          <w:lang w:val="uk-UA"/>
        </w:rPr>
        <w:t>.</w:t>
      </w:r>
      <w:r w:rsidRPr="007B02BC">
        <w:rPr>
          <w:szCs w:val="28"/>
          <w:lang w:val="uk-UA"/>
        </w:rPr>
        <w:t xml:space="preserve">                    –</w:t>
      </w:r>
      <w:r>
        <w:rPr>
          <w:szCs w:val="28"/>
          <w:lang w:val="uk-UA"/>
        </w:rPr>
        <w:t>Харків,</w:t>
      </w:r>
      <w:r w:rsidRPr="007B02BC">
        <w:rPr>
          <w:szCs w:val="28"/>
          <w:lang w:val="uk-UA"/>
        </w:rPr>
        <w:t xml:space="preserve">  –</w:t>
      </w:r>
      <w:r>
        <w:rPr>
          <w:szCs w:val="28"/>
          <w:lang w:val="uk-UA"/>
        </w:rPr>
        <w:t xml:space="preserve">  2005. </w:t>
      </w:r>
      <w:r w:rsidRPr="007B02BC">
        <w:rPr>
          <w:szCs w:val="28"/>
          <w:lang w:val="uk-UA"/>
        </w:rPr>
        <w:t>–</w:t>
      </w:r>
      <w:r>
        <w:rPr>
          <w:szCs w:val="28"/>
          <w:lang w:val="uk-UA"/>
        </w:rPr>
        <w:t xml:space="preserve"> </w:t>
      </w:r>
      <w:r w:rsidRPr="006013F3">
        <w:rPr>
          <w:szCs w:val="28"/>
          <w:lang w:val="uk-UA"/>
        </w:rPr>
        <w:t xml:space="preserve"> </w:t>
      </w:r>
      <w:r>
        <w:rPr>
          <w:szCs w:val="28"/>
          <w:lang w:val="uk-UA"/>
        </w:rPr>
        <w:t xml:space="preserve"> </w:t>
      </w:r>
      <w:r w:rsidRPr="006013F3">
        <w:rPr>
          <w:szCs w:val="28"/>
          <w:lang w:val="uk-UA"/>
        </w:rPr>
        <w:t xml:space="preserve">№ </w:t>
      </w:r>
      <w:r>
        <w:rPr>
          <w:szCs w:val="28"/>
          <w:lang w:val="uk-UA"/>
        </w:rPr>
        <w:t xml:space="preserve"> </w:t>
      </w:r>
      <w:r w:rsidRPr="006013F3">
        <w:rPr>
          <w:szCs w:val="28"/>
          <w:lang w:val="uk-UA"/>
        </w:rPr>
        <w:t>6</w:t>
      </w:r>
      <w:r>
        <w:rPr>
          <w:szCs w:val="28"/>
          <w:lang w:val="uk-UA"/>
        </w:rPr>
        <w:t>49</w:t>
      </w:r>
      <w:r w:rsidRPr="006013F3">
        <w:rPr>
          <w:szCs w:val="28"/>
          <w:lang w:val="uk-UA"/>
        </w:rPr>
        <w:t>.  – С.</w:t>
      </w:r>
      <w:r>
        <w:rPr>
          <w:szCs w:val="28"/>
          <w:lang w:val="uk-UA"/>
        </w:rPr>
        <w:t xml:space="preserve"> 98 </w:t>
      </w:r>
      <w:r w:rsidRPr="005836BC">
        <w:rPr>
          <w:szCs w:val="28"/>
        </w:rPr>
        <w:t>–</w:t>
      </w:r>
      <w:r>
        <w:rPr>
          <w:szCs w:val="28"/>
          <w:lang w:val="uk-UA"/>
        </w:rPr>
        <w:t xml:space="preserve"> 101</w:t>
      </w:r>
      <w:r w:rsidRPr="006013F3">
        <w:rPr>
          <w:szCs w:val="28"/>
          <w:lang w:val="uk-UA"/>
        </w:rPr>
        <w:t>.</w:t>
      </w:r>
    </w:p>
    <w:p w:rsidR="00773FBC" w:rsidRPr="00397616" w:rsidRDefault="00773FBC" w:rsidP="00773FBC">
      <w:pPr>
        <w:spacing w:line="360" w:lineRule="auto"/>
        <w:rPr>
          <w:szCs w:val="28"/>
        </w:rPr>
      </w:pPr>
      <w:r>
        <w:rPr>
          <w:szCs w:val="28"/>
          <w:lang w:val="uk-UA"/>
        </w:rPr>
        <w:t>151</w:t>
      </w:r>
      <w:r w:rsidRPr="00311D14">
        <w:rPr>
          <w:szCs w:val="28"/>
          <w:lang w:val="uk-UA"/>
        </w:rPr>
        <w:t>. Одинцов В.В.</w:t>
      </w:r>
      <w:r>
        <w:rPr>
          <w:szCs w:val="28"/>
          <w:lang w:val="uk-UA"/>
        </w:rPr>
        <w:t xml:space="preserve"> Стилистика текста / В. В. Один</w:t>
      </w:r>
      <w:r>
        <w:rPr>
          <w:szCs w:val="28"/>
        </w:rPr>
        <w:t>цов</w:t>
      </w:r>
      <w:r>
        <w:rPr>
          <w:szCs w:val="28"/>
          <w:lang w:val="uk-UA"/>
        </w:rPr>
        <w:t xml:space="preserve">. </w:t>
      </w:r>
      <w:r w:rsidRPr="005836BC">
        <w:rPr>
          <w:szCs w:val="28"/>
        </w:rPr>
        <w:t>–</w:t>
      </w:r>
      <w:r>
        <w:rPr>
          <w:szCs w:val="28"/>
        </w:rPr>
        <w:t xml:space="preserve"> </w:t>
      </w:r>
      <w:r>
        <w:rPr>
          <w:szCs w:val="28"/>
          <w:lang w:val="uk-UA"/>
        </w:rPr>
        <w:t>М.: Наука, 1980.                   – 263 с.</w:t>
      </w:r>
    </w:p>
    <w:p w:rsidR="00773FBC" w:rsidRDefault="00773FBC" w:rsidP="00773FBC">
      <w:pPr>
        <w:pStyle w:val="2ffffa"/>
        <w:widowControl w:val="0"/>
        <w:spacing w:line="360" w:lineRule="auto"/>
        <w:ind w:left="0" w:firstLine="0"/>
        <w:rPr>
          <w:szCs w:val="28"/>
        </w:rPr>
      </w:pPr>
      <w:r>
        <w:rPr>
          <w:szCs w:val="28"/>
          <w:lang w:val="uk-UA"/>
        </w:rPr>
        <w:t>152</w:t>
      </w:r>
      <w:r>
        <w:rPr>
          <w:szCs w:val="28"/>
        </w:rPr>
        <w:t xml:space="preserve">. Ортега -и- Гассет Х. Две великие метафоры </w:t>
      </w:r>
      <w:r w:rsidRPr="0072624D">
        <w:rPr>
          <w:szCs w:val="28"/>
        </w:rPr>
        <w:t xml:space="preserve">/ </w:t>
      </w:r>
      <w:r>
        <w:rPr>
          <w:szCs w:val="28"/>
        </w:rPr>
        <w:t>Ортега -</w:t>
      </w:r>
      <w:r>
        <w:rPr>
          <w:szCs w:val="28"/>
          <w:lang w:val="uk-UA"/>
        </w:rPr>
        <w:t xml:space="preserve">  </w:t>
      </w:r>
      <w:r>
        <w:rPr>
          <w:szCs w:val="28"/>
        </w:rPr>
        <w:t>и</w:t>
      </w:r>
      <w:r>
        <w:rPr>
          <w:szCs w:val="28"/>
          <w:lang w:val="uk-UA"/>
        </w:rPr>
        <w:t xml:space="preserve"> </w:t>
      </w:r>
      <w:r>
        <w:rPr>
          <w:szCs w:val="28"/>
        </w:rPr>
        <w:t xml:space="preserve">- Гассет Х.         </w:t>
      </w:r>
      <w:r w:rsidRPr="0072624D">
        <w:rPr>
          <w:szCs w:val="28"/>
        </w:rPr>
        <w:t xml:space="preserve">// </w:t>
      </w:r>
      <w:r>
        <w:rPr>
          <w:szCs w:val="28"/>
        </w:rPr>
        <w:t xml:space="preserve">Теория метафоры. – М. </w:t>
      </w:r>
      <w:r w:rsidRPr="0072624D">
        <w:rPr>
          <w:szCs w:val="28"/>
        </w:rPr>
        <w:t>:</w:t>
      </w:r>
      <w:r>
        <w:rPr>
          <w:szCs w:val="28"/>
        </w:rPr>
        <w:t xml:space="preserve"> Прогресс, 1990. – С. 69 – 81.</w:t>
      </w:r>
    </w:p>
    <w:p w:rsidR="00773FBC" w:rsidRDefault="00773FBC" w:rsidP="00773FBC">
      <w:pPr>
        <w:pStyle w:val="af7"/>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153. </w:t>
      </w:r>
      <w:r w:rsidRPr="005B57C9">
        <w:rPr>
          <w:rFonts w:ascii="Times New Roman" w:hAnsi="Times New Roman" w:cs="Times New Roman"/>
          <w:sz w:val="28"/>
          <w:szCs w:val="28"/>
        </w:rPr>
        <w:t>Остин Дж. Л.</w:t>
      </w:r>
      <w:r w:rsidRPr="00397616">
        <w:rPr>
          <w:rFonts w:ascii="Times New Roman" w:hAnsi="Times New Roman" w:cs="Times New Roman"/>
          <w:sz w:val="28"/>
          <w:szCs w:val="28"/>
        </w:rPr>
        <w:t xml:space="preserve"> Слово как действие</w:t>
      </w:r>
      <w:r>
        <w:rPr>
          <w:rFonts w:ascii="Times New Roman" w:hAnsi="Times New Roman" w:cs="Times New Roman"/>
          <w:sz w:val="28"/>
          <w:szCs w:val="28"/>
          <w:lang w:val="uk-UA"/>
        </w:rPr>
        <w:t xml:space="preserve"> / </w:t>
      </w:r>
      <w:r w:rsidRPr="005B57C9">
        <w:rPr>
          <w:rFonts w:ascii="Times New Roman" w:hAnsi="Times New Roman" w:cs="Times New Roman"/>
          <w:sz w:val="28"/>
          <w:szCs w:val="28"/>
        </w:rPr>
        <w:t>Остин Дж. Л.</w:t>
      </w:r>
      <w:r w:rsidRPr="00397616">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397616">
        <w:rPr>
          <w:rFonts w:ascii="Times New Roman" w:hAnsi="Times New Roman" w:cs="Times New Roman"/>
          <w:sz w:val="28"/>
          <w:szCs w:val="28"/>
        </w:rPr>
        <w:t>Новое в зарубежной лингвистике. – М.</w:t>
      </w:r>
      <w:r>
        <w:rPr>
          <w:rFonts w:ascii="Times New Roman" w:hAnsi="Times New Roman" w:cs="Times New Roman"/>
          <w:sz w:val="28"/>
          <w:szCs w:val="28"/>
        </w:rPr>
        <w:t xml:space="preserve"> </w:t>
      </w:r>
      <w:r w:rsidRPr="00397616">
        <w:rPr>
          <w:rFonts w:ascii="Times New Roman" w:hAnsi="Times New Roman" w:cs="Times New Roman"/>
          <w:sz w:val="28"/>
          <w:szCs w:val="28"/>
        </w:rPr>
        <w:t>: Прогресс, 1986.</w:t>
      </w:r>
      <w:r w:rsidRPr="00CF6BF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97616">
        <w:rPr>
          <w:rFonts w:ascii="Times New Roman" w:hAnsi="Times New Roman" w:cs="Times New Roman"/>
          <w:sz w:val="28"/>
          <w:szCs w:val="28"/>
        </w:rPr>
        <w:t xml:space="preserve">– Вып. </w:t>
      </w:r>
      <w:r>
        <w:rPr>
          <w:rFonts w:ascii="Times New Roman" w:hAnsi="Times New Roman" w:cs="Times New Roman"/>
          <w:sz w:val="28"/>
          <w:szCs w:val="28"/>
          <w:lang w:val="uk-UA"/>
        </w:rPr>
        <w:t>17</w:t>
      </w:r>
      <w:r w:rsidRPr="005B57C9">
        <w:rPr>
          <w:rFonts w:ascii="Times New Roman" w:hAnsi="Times New Roman" w:cs="Times New Roman"/>
          <w:sz w:val="28"/>
          <w:szCs w:val="28"/>
        </w:rPr>
        <w:t xml:space="preserve"> [</w:t>
      </w:r>
      <w:r w:rsidRPr="00397616">
        <w:rPr>
          <w:rFonts w:ascii="Times New Roman" w:hAnsi="Times New Roman" w:cs="Times New Roman"/>
          <w:sz w:val="28"/>
          <w:szCs w:val="28"/>
        </w:rPr>
        <w:t>Теория речевых актов</w:t>
      </w:r>
      <w:r w:rsidRPr="005B57C9">
        <w:rPr>
          <w:rFonts w:ascii="Times New Roman" w:hAnsi="Times New Roman" w:cs="Times New Roman"/>
          <w:sz w:val="28"/>
          <w:szCs w:val="28"/>
        </w:rPr>
        <w:t>]</w:t>
      </w:r>
      <w:r w:rsidRPr="00397616">
        <w:rPr>
          <w:rFonts w:ascii="Times New Roman" w:hAnsi="Times New Roman" w:cs="Times New Roman"/>
          <w:sz w:val="28"/>
          <w:szCs w:val="28"/>
        </w:rPr>
        <w:t>.</w:t>
      </w:r>
      <w:r>
        <w:rPr>
          <w:rFonts w:ascii="Times New Roman" w:hAnsi="Times New Roman" w:cs="Times New Roman"/>
          <w:sz w:val="28"/>
          <w:szCs w:val="28"/>
        </w:rPr>
        <w:t xml:space="preserve">           </w:t>
      </w:r>
      <w:r w:rsidRPr="00397616">
        <w:rPr>
          <w:rFonts w:ascii="Times New Roman" w:hAnsi="Times New Roman" w:cs="Times New Roman"/>
          <w:sz w:val="28"/>
          <w:szCs w:val="28"/>
        </w:rPr>
        <w:t xml:space="preserve"> – С.</w:t>
      </w:r>
      <w:r>
        <w:rPr>
          <w:rFonts w:ascii="Times New Roman" w:hAnsi="Times New Roman" w:cs="Times New Roman"/>
          <w:sz w:val="28"/>
          <w:szCs w:val="28"/>
        </w:rPr>
        <w:t xml:space="preserve"> </w:t>
      </w:r>
      <w:r w:rsidRPr="00397616">
        <w:rPr>
          <w:rFonts w:ascii="Times New Roman" w:hAnsi="Times New Roman" w:cs="Times New Roman"/>
          <w:sz w:val="28"/>
          <w:szCs w:val="28"/>
        </w:rPr>
        <w:t>22</w:t>
      </w:r>
      <w:r>
        <w:rPr>
          <w:rFonts w:ascii="Times New Roman" w:hAnsi="Times New Roman" w:cs="Times New Roman"/>
          <w:sz w:val="28"/>
          <w:szCs w:val="28"/>
          <w:lang w:val="uk-UA"/>
        </w:rPr>
        <w:t xml:space="preserve"> </w:t>
      </w:r>
      <w:r w:rsidRPr="005836BC">
        <w:rPr>
          <w:sz w:val="28"/>
          <w:szCs w:val="28"/>
        </w:rPr>
        <w:t>–</w:t>
      </w:r>
      <w:r>
        <w:rPr>
          <w:rFonts w:ascii="Times New Roman" w:hAnsi="Times New Roman" w:cs="Times New Roman"/>
          <w:sz w:val="28"/>
          <w:szCs w:val="28"/>
          <w:lang w:val="uk-UA"/>
        </w:rPr>
        <w:t xml:space="preserve"> </w:t>
      </w:r>
      <w:r w:rsidRPr="00397616">
        <w:rPr>
          <w:rFonts w:ascii="Times New Roman" w:hAnsi="Times New Roman" w:cs="Times New Roman"/>
          <w:sz w:val="28"/>
          <w:szCs w:val="28"/>
        </w:rPr>
        <w:t>131.</w:t>
      </w:r>
    </w:p>
    <w:p w:rsidR="00773FBC" w:rsidRDefault="00773FBC" w:rsidP="00773FBC">
      <w:pPr>
        <w:spacing w:line="360" w:lineRule="auto"/>
        <w:rPr>
          <w:szCs w:val="28"/>
          <w:lang w:val="uk-UA"/>
        </w:rPr>
      </w:pPr>
      <w:r>
        <w:rPr>
          <w:szCs w:val="28"/>
          <w:lang w:val="uk-UA"/>
        </w:rPr>
        <w:t>154</w:t>
      </w:r>
      <w:r w:rsidRPr="00F917F1">
        <w:rPr>
          <w:szCs w:val="28"/>
          <w:lang w:val="uk-UA"/>
        </w:rPr>
        <w:t>.</w:t>
      </w:r>
      <w:r w:rsidRPr="00F917F1">
        <w:rPr>
          <w:i/>
          <w:szCs w:val="28"/>
          <w:lang w:val="uk-UA"/>
        </w:rPr>
        <w:t xml:space="preserve"> </w:t>
      </w:r>
      <w:r w:rsidRPr="0080633B">
        <w:rPr>
          <w:szCs w:val="28"/>
          <w:lang w:val="uk-UA"/>
        </w:rPr>
        <w:t>Охріменко Л.С.</w:t>
      </w:r>
      <w:r w:rsidRPr="00F917F1">
        <w:rPr>
          <w:szCs w:val="28"/>
          <w:lang w:val="uk-UA"/>
        </w:rPr>
        <w:t xml:space="preserve"> Лінгвокогнітивні та прагматичні аспекти аргументації в рекламному тексті</w:t>
      </w:r>
      <w:r>
        <w:rPr>
          <w:szCs w:val="28"/>
          <w:lang w:val="uk-UA"/>
        </w:rPr>
        <w:t xml:space="preserve"> :</w:t>
      </w:r>
      <w:r w:rsidRPr="00030936">
        <w:rPr>
          <w:szCs w:val="28"/>
          <w:lang w:val="uk-UA"/>
        </w:rPr>
        <w:t xml:space="preserve"> </w:t>
      </w:r>
      <w:r>
        <w:rPr>
          <w:szCs w:val="28"/>
          <w:lang w:val="uk-UA"/>
        </w:rPr>
        <w:t>автореф.  дис. на здобуття наук. ступеня канд. фі</w:t>
      </w:r>
      <w:r w:rsidRPr="006013F3">
        <w:rPr>
          <w:szCs w:val="28"/>
          <w:lang w:val="uk-UA"/>
        </w:rPr>
        <w:t>лол.</w:t>
      </w:r>
      <w:r>
        <w:rPr>
          <w:szCs w:val="28"/>
          <w:lang w:val="uk-UA"/>
        </w:rPr>
        <w:t xml:space="preserve"> </w:t>
      </w:r>
      <w:r w:rsidRPr="006013F3">
        <w:rPr>
          <w:szCs w:val="28"/>
          <w:lang w:val="uk-UA"/>
        </w:rPr>
        <w:t>н</w:t>
      </w:r>
      <w:r>
        <w:rPr>
          <w:szCs w:val="28"/>
          <w:lang w:val="uk-UA"/>
        </w:rPr>
        <w:t>аук : спец. 10.02.04</w:t>
      </w:r>
      <w:r w:rsidRPr="00551D30">
        <w:rPr>
          <w:szCs w:val="28"/>
        </w:rPr>
        <w:t xml:space="preserve"> „</w:t>
      </w:r>
      <w:r>
        <w:rPr>
          <w:szCs w:val="28"/>
          <w:lang w:val="uk-UA"/>
        </w:rPr>
        <w:t>Германські мови</w:t>
      </w:r>
      <w:r w:rsidRPr="00551D30">
        <w:rPr>
          <w:szCs w:val="28"/>
        </w:rPr>
        <w:t>“</w:t>
      </w:r>
      <w:r>
        <w:rPr>
          <w:szCs w:val="28"/>
          <w:lang w:val="uk-UA"/>
        </w:rPr>
        <w:t xml:space="preserve">  /  Л.С. Охріменко. –  К.,</w:t>
      </w:r>
      <w:r w:rsidRPr="006013F3">
        <w:rPr>
          <w:szCs w:val="28"/>
          <w:lang w:val="uk-UA"/>
        </w:rPr>
        <w:t xml:space="preserve"> </w:t>
      </w:r>
      <w:r>
        <w:rPr>
          <w:szCs w:val="28"/>
          <w:lang w:val="uk-UA"/>
        </w:rPr>
        <w:t xml:space="preserve"> </w:t>
      </w:r>
      <w:r w:rsidRPr="006013F3">
        <w:rPr>
          <w:szCs w:val="28"/>
          <w:lang w:val="uk-UA"/>
        </w:rPr>
        <w:t xml:space="preserve"> 200</w:t>
      </w:r>
      <w:r>
        <w:rPr>
          <w:szCs w:val="28"/>
          <w:lang w:val="uk-UA"/>
        </w:rPr>
        <w:t>3</w:t>
      </w:r>
      <w:r w:rsidRPr="006013F3">
        <w:rPr>
          <w:szCs w:val="28"/>
          <w:lang w:val="uk-UA"/>
        </w:rPr>
        <w:t xml:space="preserve">. </w:t>
      </w:r>
      <w:r>
        <w:rPr>
          <w:szCs w:val="28"/>
          <w:lang w:val="uk-UA"/>
        </w:rPr>
        <w:t xml:space="preserve">                 </w:t>
      </w:r>
      <w:r w:rsidRPr="006013F3">
        <w:rPr>
          <w:szCs w:val="28"/>
          <w:lang w:val="uk-UA"/>
        </w:rPr>
        <w:t xml:space="preserve">– </w:t>
      </w:r>
      <w:r>
        <w:rPr>
          <w:szCs w:val="28"/>
          <w:lang w:val="uk-UA"/>
        </w:rPr>
        <w:t>21 с.</w:t>
      </w:r>
      <w:r w:rsidRPr="00A745ED">
        <w:rPr>
          <w:color w:val="000000"/>
          <w:szCs w:val="28"/>
        </w:rPr>
        <w:t xml:space="preserve"> </w:t>
      </w:r>
      <w:r>
        <w:rPr>
          <w:szCs w:val="28"/>
          <w:lang w:val="uk-UA"/>
        </w:rPr>
        <w:t xml:space="preserve"> </w:t>
      </w:r>
    </w:p>
    <w:p w:rsidR="00773FBC" w:rsidRDefault="00773FBC" w:rsidP="00773FBC">
      <w:pPr>
        <w:spacing w:line="360" w:lineRule="auto"/>
        <w:rPr>
          <w:szCs w:val="28"/>
          <w:lang w:val="uk-UA"/>
        </w:rPr>
      </w:pPr>
      <w:r>
        <w:rPr>
          <w:szCs w:val="28"/>
          <w:lang w:val="uk-UA"/>
        </w:rPr>
        <w:t xml:space="preserve">155. </w:t>
      </w:r>
      <w:r w:rsidRPr="004C3BE2">
        <w:rPr>
          <w:szCs w:val="28"/>
          <w:lang w:val="uk-UA"/>
        </w:rPr>
        <w:t>Ощепкова Н.А.</w:t>
      </w:r>
      <w:r>
        <w:rPr>
          <w:szCs w:val="28"/>
          <w:lang w:val="uk-UA"/>
        </w:rPr>
        <w:t xml:space="preserve"> Структура сложного аргументативного дискурса: Адекватная оценка. Краткий обзор</w:t>
      </w:r>
      <w:r w:rsidRPr="00DA340F">
        <w:rPr>
          <w:szCs w:val="28"/>
          <w:lang w:val="uk-UA"/>
        </w:rPr>
        <w:t xml:space="preserve"> </w:t>
      </w:r>
      <w:r w:rsidRPr="007468BD">
        <w:rPr>
          <w:szCs w:val="28"/>
          <w:lang w:val="uk-UA"/>
        </w:rPr>
        <w:t>[</w:t>
      </w:r>
      <w:r>
        <w:rPr>
          <w:szCs w:val="28"/>
          <w:lang w:val="uk-UA"/>
        </w:rPr>
        <w:t>Электронный ресурс</w:t>
      </w:r>
      <w:r w:rsidRPr="007468BD">
        <w:rPr>
          <w:szCs w:val="28"/>
          <w:lang w:val="uk-UA"/>
        </w:rPr>
        <w:t>]</w:t>
      </w:r>
      <w:r>
        <w:rPr>
          <w:szCs w:val="28"/>
          <w:lang w:val="uk-UA"/>
        </w:rPr>
        <w:t xml:space="preserve">                                     / Н.А. Ощепкова : материалы </w:t>
      </w:r>
      <w:r w:rsidRPr="004C3BE2">
        <w:rPr>
          <w:szCs w:val="28"/>
          <w:lang w:val="uk-UA"/>
        </w:rPr>
        <w:t>международ</w:t>
      </w:r>
      <w:r>
        <w:rPr>
          <w:szCs w:val="28"/>
          <w:lang w:val="uk-UA"/>
        </w:rPr>
        <w:t xml:space="preserve">. научно-практ. </w:t>
      </w:r>
      <w:r w:rsidRPr="004C3BE2">
        <w:rPr>
          <w:szCs w:val="28"/>
          <w:lang w:val="uk-UA"/>
        </w:rPr>
        <w:t>конф</w:t>
      </w:r>
      <w:r>
        <w:rPr>
          <w:szCs w:val="28"/>
          <w:lang w:val="uk-UA"/>
        </w:rPr>
        <w:t xml:space="preserve">.            </w:t>
      </w:r>
      <w:r w:rsidRPr="004C3BE2">
        <w:rPr>
          <w:szCs w:val="28"/>
        </w:rPr>
        <w:t>„</w:t>
      </w:r>
      <w:r w:rsidRPr="004C3BE2">
        <w:rPr>
          <w:szCs w:val="28"/>
          <w:lang w:val="uk-UA"/>
        </w:rPr>
        <w:t>Диалог 2006</w:t>
      </w:r>
      <w:r w:rsidRPr="004C3BE2">
        <w:rPr>
          <w:szCs w:val="28"/>
        </w:rPr>
        <w:t>“</w:t>
      </w:r>
      <w:r>
        <w:rPr>
          <w:szCs w:val="28"/>
        </w:rPr>
        <w:t xml:space="preserve"> (5-11 июн. 2006 г.). </w:t>
      </w:r>
      <w:r w:rsidRPr="004C3BE2">
        <w:rPr>
          <w:szCs w:val="28"/>
          <w:lang w:val="uk-UA"/>
        </w:rPr>
        <w:t xml:space="preserve"> </w:t>
      </w:r>
      <w:r>
        <w:rPr>
          <w:szCs w:val="28"/>
          <w:lang w:val="uk-UA"/>
        </w:rPr>
        <w:t>–</w:t>
      </w:r>
      <w:r>
        <w:rPr>
          <w:szCs w:val="28"/>
        </w:rPr>
        <w:t xml:space="preserve">  М. </w:t>
      </w:r>
      <w:r>
        <w:rPr>
          <w:szCs w:val="28"/>
          <w:lang w:val="uk-UA"/>
        </w:rPr>
        <w:t>– 2006.  – Режим доступа :</w:t>
      </w:r>
    </w:p>
    <w:p w:rsidR="00773FBC" w:rsidRPr="00B70C13" w:rsidRDefault="00773FBC" w:rsidP="00773FBC">
      <w:pPr>
        <w:spacing w:line="360" w:lineRule="auto"/>
        <w:rPr>
          <w:szCs w:val="28"/>
          <w:lang w:val="uk-UA"/>
        </w:rPr>
      </w:pPr>
      <w:r>
        <w:rPr>
          <w:szCs w:val="28"/>
          <w:lang w:val="uk-UA"/>
        </w:rPr>
        <w:t xml:space="preserve">         </w:t>
      </w:r>
      <w:r>
        <w:rPr>
          <w:szCs w:val="28"/>
          <w:lang w:val="en-US"/>
        </w:rPr>
        <w:t>http</w:t>
      </w:r>
      <w:r w:rsidRPr="00143DC2">
        <w:rPr>
          <w:szCs w:val="28"/>
        </w:rPr>
        <w:t>://</w:t>
      </w:r>
      <w:r>
        <w:rPr>
          <w:szCs w:val="28"/>
          <w:lang w:val="en-US"/>
        </w:rPr>
        <w:t>www</w:t>
      </w:r>
      <w:r w:rsidRPr="00143DC2">
        <w:rPr>
          <w:szCs w:val="28"/>
        </w:rPr>
        <w:t xml:space="preserve">. </w:t>
      </w:r>
      <w:r>
        <w:rPr>
          <w:szCs w:val="28"/>
          <w:lang w:val="en-US"/>
        </w:rPr>
        <w:t>dialog</w:t>
      </w:r>
      <w:r w:rsidRPr="005604FA">
        <w:rPr>
          <w:szCs w:val="28"/>
        </w:rPr>
        <w:t>-21.</w:t>
      </w:r>
      <w:r>
        <w:rPr>
          <w:szCs w:val="28"/>
          <w:lang w:val="en-US"/>
        </w:rPr>
        <w:t>ru</w:t>
      </w:r>
      <w:r w:rsidRPr="002C1D09">
        <w:rPr>
          <w:szCs w:val="28"/>
          <w:lang w:val="uk-UA"/>
        </w:rPr>
        <w:t xml:space="preserve"> </w:t>
      </w:r>
      <w:r>
        <w:rPr>
          <w:szCs w:val="28"/>
          <w:lang w:val="uk-UA"/>
        </w:rPr>
        <w:t xml:space="preserve"> </w:t>
      </w:r>
    </w:p>
    <w:p w:rsidR="00773FBC" w:rsidRPr="008414F0" w:rsidRDefault="00773FBC" w:rsidP="00773FBC">
      <w:pPr>
        <w:spacing w:line="360" w:lineRule="auto"/>
        <w:rPr>
          <w:szCs w:val="28"/>
        </w:rPr>
      </w:pPr>
      <w:r>
        <w:rPr>
          <w:szCs w:val="28"/>
          <w:lang w:val="uk-UA"/>
        </w:rPr>
        <w:t>156</w:t>
      </w:r>
      <w:r w:rsidRPr="00234491">
        <w:rPr>
          <w:szCs w:val="28"/>
          <w:lang w:val="uk-UA"/>
        </w:rPr>
        <w:t xml:space="preserve">. </w:t>
      </w:r>
      <w:r w:rsidRPr="00234491">
        <w:rPr>
          <w:szCs w:val="28"/>
        </w:rPr>
        <w:t>Петров В.В.</w:t>
      </w:r>
      <w:r w:rsidRPr="00F917F1">
        <w:rPr>
          <w:szCs w:val="28"/>
        </w:rPr>
        <w:t xml:space="preserve"> Идеи современной феноменологии и герменевтики в лингвистическом представлении знаний </w:t>
      </w:r>
      <w:r>
        <w:rPr>
          <w:szCs w:val="28"/>
        </w:rPr>
        <w:t xml:space="preserve">/ В.В. Петров </w:t>
      </w:r>
      <w:r w:rsidRPr="00F917F1">
        <w:rPr>
          <w:szCs w:val="28"/>
        </w:rPr>
        <w:t xml:space="preserve">// Вопросы языкознания. – 1990. </w:t>
      </w:r>
      <w:r w:rsidRPr="00B43BA0">
        <w:rPr>
          <w:szCs w:val="28"/>
          <w:lang w:val="uk-UA"/>
        </w:rPr>
        <w:t>– № 6. – С. 102 – 109.</w:t>
      </w:r>
      <w:r>
        <w:rPr>
          <w:szCs w:val="28"/>
          <w:lang w:val="uk-UA"/>
        </w:rPr>
        <w:t xml:space="preserve"> </w:t>
      </w:r>
    </w:p>
    <w:p w:rsidR="00773FBC" w:rsidRPr="00C511CF" w:rsidRDefault="00773FBC" w:rsidP="00773FBC">
      <w:pPr>
        <w:spacing w:line="360" w:lineRule="auto"/>
        <w:rPr>
          <w:szCs w:val="28"/>
        </w:rPr>
      </w:pPr>
      <w:r>
        <w:rPr>
          <w:szCs w:val="28"/>
        </w:rPr>
        <w:lastRenderedPageBreak/>
        <w:t xml:space="preserve">157. </w:t>
      </w:r>
      <w:r w:rsidRPr="00C511CF">
        <w:rPr>
          <w:szCs w:val="28"/>
        </w:rPr>
        <w:t xml:space="preserve">Петрова Н.В. Тект и дискурс  </w:t>
      </w:r>
      <w:r>
        <w:rPr>
          <w:szCs w:val="28"/>
        </w:rPr>
        <w:t xml:space="preserve"> / Н. В. Петрова </w:t>
      </w:r>
      <w:r w:rsidRPr="00C511CF">
        <w:rPr>
          <w:szCs w:val="28"/>
        </w:rPr>
        <w:t xml:space="preserve">// Вопросы языкознания. </w:t>
      </w:r>
      <w:r w:rsidRPr="00B43BA0">
        <w:rPr>
          <w:szCs w:val="28"/>
          <w:lang w:val="uk-UA"/>
        </w:rPr>
        <w:t>–</w:t>
      </w:r>
      <w:r>
        <w:rPr>
          <w:szCs w:val="28"/>
          <w:lang w:val="uk-UA"/>
        </w:rPr>
        <w:t xml:space="preserve"> </w:t>
      </w:r>
      <w:r w:rsidRPr="00C511CF">
        <w:rPr>
          <w:szCs w:val="28"/>
        </w:rPr>
        <w:t xml:space="preserve"> 2003. </w:t>
      </w:r>
      <w:r w:rsidRPr="00B43BA0">
        <w:rPr>
          <w:szCs w:val="28"/>
          <w:lang w:val="uk-UA"/>
        </w:rPr>
        <w:t>–</w:t>
      </w:r>
      <w:r>
        <w:rPr>
          <w:szCs w:val="28"/>
          <w:lang w:val="uk-UA"/>
        </w:rPr>
        <w:t xml:space="preserve"> </w:t>
      </w:r>
      <w:r w:rsidRPr="00C511CF">
        <w:rPr>
          <w:szCs w:val="28"/>
        </w:rPr>
        <w:t xml:space="preserve"> № 6. </w:t>
      </w:r>
      <w:r w:rsidRPr="00B43BA0">
        <w:rPr>
          <w:szCs w:val="28"/>
          <w:lang w:val="uk-UA"/>
        </w:rPr>
        <w:t>–</w:t>
      </w:r>
      <w:r>
        <w:rPr>
          <w:szCs w:val="28"/>
          <w:lang w:val="uk-UA"/>
        </w:rPr>
        <w:t xml:space="preserve"> </w:t>
      </w:r>
      <w:r w:rsidRPr="00C511CF">
        <w:rPr>
          <w:szCs w:val="28"/>
        </w:rPr>
        <w:t>С. 123</w:t>
      </w:r>
      <w:r>
        <w:rPr>
          <w:szCs w:val="28"/>
        </w:rPr>
        <w:t xml:space="preserve"> </w:t>
      </w:r>
      <w:r w:rsidRPr="00B43BA0">
        <w:rPr>
          <w:szCs w:val="28"/>
          <w:lang w:val="uk-UA"/>
        </w:rPr>
        <w:t>–</w:t>
      </w:r>
      <w:r>
        <w:rPr>
          <w:szCs w:val="28"/>
          <w:lang w:val="uk-UA"/>
        </w:rPr>
        <w:t xml:space="preserve">  </w:t>
      </w:r>
      <w:r w:rsidRPr="00C511CF">
        <w:rPr>
          <w:szCs w:val="28"/>
        </w:rPr>
        <w:t>131.</w:t>
      </w:r>
    </w:p>
    <w:p w:rsidR="00773FBC" w:rsidRPr="00751DDD" w:rsidRDefault="00773FBC" w:rsidP="00773FBC">
      <w:pPr>
        <w:spacing w:line="360" w:lineRule="auto"/>
        <w:rPr>
          <w:szCs w:val="28"/>
          <w:lang w:val="uk-UA"/>
        </w:rPr>
      </w:pPr>
      <w:r>
        <w:rPr>
          <w:szCs w:val="28"/>
          <w:lang w:val="uk-UA"/>
        </w:rPr>
        <w:t>158</w:t>
      </w:r>
      <w:r w:rsidRPr="00751DDD">
        <w:rPr>
          <w:szCs w:val="28"/>
          <w:lang w:val="uk-UA"/>
        </w:rPr>
        <w:t>.</w:t>
      </w:r>
      <w:r>
        <w:rPr>
          <w:szCs w:val="28"/>
          <w:lang w:val="uk-UA"/>
        </w:rPr>
        <w:t xml:space="preserve"> Пірог І.І. </w:t>
      </w:r>
      <w:r w:rsidRPr="00751DDD">
        <w:rPr>
          <w:szCs w:val="28"/>
          <w:lang w:val="uk-UA"/>
        </w:rPr>
        <w:t>Дослідження німецької мови економіки: сучасний стан і перспективи / І.І. Пірог // Вісник Луганського національного педагогічного університету ім</w:t>
      </w:r>
      <w:r>
        <w:rPr>
          <w:szCs w:val="28"/>
          <w:lang w:val="uk-UA"/>
        </w:rPr>
        <w:t>ені</w:t>
      </w:r>
      <w:r w:rsidRPr="00751DDD">
        <w:rPr>
          <w:szCs w:val="28"/>
          <w:lang w:val="uk-UA"/>
        </w:rPr>
        <w:t xml:space="preserve"> Т.Г. Шевченка.</w:t>
      </w:r>
      <w:r>
        <w:rPr>
          <w:szCs w:val="28"/>
          <w:lang w:val="uk-UA"/>
        </w:rPr>
        <w:t xml:space="preserve">  </w:t>
      </w:r>
      <w:r w:rsidRPr="00751DDD">
        <w:rPr>
          <w:szCs w:val="28"/>
          <w:lang w:val="uk-UA"/>
        </w:rPr>
        <w:t>– Філологічні науки. – Луганськ</w:t>
      </w:r>
      <w:r>
        <w:rPr>
          <w:szCs w:val="28"/>
          <w:lang w:val="uk-UA"/>
        </w:rPr>
        <w:t xml:space="preserve"> </w:t>
      </w:r>
      <w:r w:rsidRPr="00751DDD">
        <w:rPr>
          <w:szCs w:val="28"/>
          <w:lang w:val="uk-UA"/>
        </w:rPr>
        <w:t xml:space="preserve">: Альма-матер. – 2005. –  № 9 (89). </w:t>
      </w:r>
      <w:r>
        <w:rPr>
          <w:szCs w:val="28"/>
          <w:lang w:val="uk-UA"/>
        </w:rPr>
        <w:t xml:space="preserve"> </w:t>
      </w:r>
      <w:r w:rsidRPr="00751DDD">
        <w:rPr>
          <w:szCs w:val="28"/>
          <w:lang w:val="uk-UA"/>
        </w:rPr>
        <w:t>– С. 56 – 61.</w:t>
      </w:r>
    </w:p>
    <w:p w:rsidR="00773FBC" w:rsidRPr="00751DDD" w:rsidRDefault="00773FBC" w:rsidP="00773FBC">
      <w:pPr>
        <w:spacing w:line="360" w:lineRule="auto"/>
        <w:rPr>
          <w:szCs w:val="28"/>
          <w:lang w:val="uk-UA"/>
        </w:rPr>
      </w:pPr>
      <w:r>
        <w:rPr>
          <w:szCs w:val="28"/>
          <w:lang w:val="uk-UA"/>
        </w:rPr>
        <w:t>159</w:t>
      </w:r>
      <w:r w:rsidRPr="00751DDD">
        <w:rPr>
          <w:szCs w:val="28"/>
          <w:lang w:val="uk-UA"/>
        </w:rPr>
        <w:t>.</w:t>
      </w:r>
      <w:r>
        <w:rPr>
          <w:szCs w:val="28"/>
          <w:lang w:val="uk-UA"/>
        </w:rPr>
        <w:t xml:space="preserve"> Пірог І.І. </w:t>
      </w:r>
      <w:r w:rsidRPr="00751DDD">
        <w:rPr>
          <w:szCs w:val="28"/>
          <w:lang w:val="uk-UA"/>
        </w:rPr>
        <w:t xml:space="preserve"> Аргументація  як засіб актуалізації прагматичної настанови</w:t>
      </w:r>
      <w:r>
        <w:rPr>
          <w:szCs w:val="28"/>
          <w:lang w:val="uk-UA"/>
        </w:rPr>
        <w:t xml:space="preserve">        </w:t>
      </w:r>
      <w:r w:rsidRPr="00751DDD">
        <w:rPr>
          <w:szCs w:val="28"/>
          <w:lang w:val="uk-UA"/>
        </w:rPr>
        <w:t xml:space="preserve"> у  тексті публіцистичної статті з економіки сучасної німецької мови   </w:t>
      </w:r>
      <w:r>
        <w:rPr>
          <w:szCs w:val="28"/>
          <w:lang w:val="uk-UA"/>
        </w:rPr>
        <w:t xml:space="preserve">              </w:t>
      </w:r>
      <w:r w:rsidRPr="00751DDD">
        <w:rPr>
          <w:szCs w:val="28"/>
          <w:lang w:val="uk-UA"/>
        </w:rPr>
        <w:t>/ І.І. Пірог // Наука і сучасність</w:t>
      </w:r>
      <w:r>
        <w:rPr>
          <w:szCs w:val="28"/>
          <w:lang w:val="uk-UA"/>
        </w:rPr>
        <w:t xml:space="preserve"> : з</w:t>
      </w:r>
      <w:r w:rsidRPr="00751DDD">
        <w:rPr>
          <w:szCs w:val="28"/>
          <w:lang w:val="uk-UA"/>
        </w:rPr>
        <w:t>б. наук. праць</w:t>
      </w:r>
      <w:r>
        <w:rPr>
          <w:szCs w:val="28"/>
          <w:lang w:val="uk-UA"/>
        </w:rPr>
        <w:t xml:space="preserve"> нац. пед. ун-ту імені                   М.П. Драгоманова / </w:t>
      </w:r>
      <w:r w:rsidRPr="00751DDD">
        <w:rPr>
          <w:szCs w:val="28"/>
          <w:lang w:val="uk-UA"/>
        </w:rPr>
        <w:t xml:space="preserve">– </w:t>
      </w:r>
      <w:r>
        <w:rPr>
          <w:szCs w:val="28"/>
          <w:lang w:val="uk-UA"/>
        </w:rPr>
        <w:t xml:space="preserve"> </w:t>
      </w:r>
      <w:r w:rsidRPr="00751DDD">
        <w:rPr>
          <w:szCs w:val="28"/>
          <w:lang w:val="uk-UA"/>
        </w:rPr>
        <w:t>К.</w:t>
      </w:r>
      <w:r>
        <w:rPr>
          <w:szCs w:val="28"/>
          <w:lang w:val="uk-UA"/>
        </w:rPr>
        <w:t xml:space="preserve"> </w:t>
      </w:r>
      <w:r w:rsidRPr="00751DDD">
        <w:rPr>
          <w:szCs w:val="28"/>
          <w:lang w:val="uk-UA"/>
        </w:rPr>
        <w:t>: Логос</w:t>
      </w:r>
      <w:r>
        <w:rPr>
          <w:szCs w:val="28"/>
          <w:lang w:val="uk-UA"/>
        </w:rPr>
        <w:t xml:space="preserve"> : НПУ імені М.П. Драгоманова</w:t>
      </w:r>
      <w:r w:rsidRPr="00751DDD">
        <w:rPr>
          <w:szCs w:val="28"/>
          <w:lang w:val="uk-UA"/>
        </w:rPr>
        <w:t xml:space="preserve">, 2006. </w:t>
      </w:r>
      <w:r>
        <w:rPr>
          <w:szCs w:val="28"/>
          <w:lang w:val="uk-UA"/>
        </w:rPr>
        <w:t xml:space="preserve">             </w:t>
      </w:r>
      <w:r w:rsidRPr="00751DDD">
        <w:rPr>
          <w:szCs w:val="28"/>
          <w:lang w:val="uk-UA"/>
        </w:rPr>
        <w:t>– Педагогіка. Філологія. –  Т. 39.  – С. 178 – 184.</w:t>
      </w:r>
    </w:p>
    <w:p w:rsidR="00773FBC" w:rsidRPr="00751DDD" w:rsidRDefault="00773FBC" w:rsidP="00773FBC">
      <w:pPr>
        <w:spacing w:line="360" w:lineRule="auto"/>
        <w:rPr>
          <w:szCs w:val="28"/>
          <w:lang w:val="uk-UA"/>
        </w:rPr>
      </w:pPr>
      <w:r>
        <w:rPr>
          <w:szCs w:val="28"/>
          <w:lang w:val="uk-UA"/>
        </w:rPr>
        <w:t>160</w:t>
      </w:r>
      <w:r w:rsidRPr="00751DDD">
        <w:rPr>
          <w:szCs w:val="28"/>
          <w:lang w:val="uk-UA"/>
        </w:rPr>
        <w:t>.</w:t>
      </w:r>
      <w:r>
        <w:rPr>
          <w:szCs w:val="28"/>
          <w:lang w:val="uk-UA"/>
        </w:rPr>
        <w:t xml:space="preserve"> Пірог І.І. </w:t>
      </w:r>
      <w:r w:rsidRPr="00751DDD">
        <w:rPr>
          <w:szCs w:val="28"/>
          <w:lang w:val="uk-UA"/>
        </w:rPr>
        <w:t xml:space="preserve">Прагматичні аспекти цитування у структурі аргументативного тексту (на матеріалі сучасної німецької публіцистики) </w:t>
      </w:r>
      <w:r>
        <w:rPr>
          <w:szCs w:val="28"/>
          <w:lang w:val="uk-UA"/>
        </w:rPr>
        <w:t xml:space="preserve"> </w:t>
      </w:r>
      <w:r w:rsidRPr="00751DDD">
        <w:rPr>
          <w:szCs w:val="28"/>
          <w:lang w:val="uk-UA"/>
        </w:rPr>
        <w:t xml:space="preserve">/ І.І. Пірог // Культура народов </w:t>
      </w:r>
      <w:r>
        <w:rPr>
          <w:szCs w:val="28"/>
          <w:lang w:val="uk-UA"/>
        </w:rPr>
        <w:t xml:space="preserve">Причерноморья </w:t>
      </w:r>
      <w:r w:rsidRPr="00751DDD">
        <w:rPr>
          <w:szCs w:val="28"/>
          <w:lang w:val="uk-UA"/>
        </w:rPr>
        <w:t xml:space="preserve">: </w:t>
      </w:r>
      <w:r>
        <w:rPr>
          <w:szCs w:val="28"/>
          <w:lang w:val="uk-UA"/>
        </w:rPr>
        <w:t>н</w:t>
      </w:r>
      <w:r w:rsidRPr="00751DDD">
        <w:rPr>
          <w:szCs w:val="28"/>
          <w:lang w:val="uk-UA"/>
        </w:rPr>
        <w:t xml:space="preserve">аучный журнал. </w:t>
      </w:r>
      <w:r>
        <w:rPr>
          <w:szCs w:val="28"/>
          <w:lang w:val="uk-UA"/>
        </w:rPr>
        <w:t xml:space="preserve">   </w:t>
      </w:r>
      <w:r w:rsidRPr="00751DDD">
        <w:rPr>
          <w:szCs w:val="28"/>
          <w:lang w:val="uk-UA"/>
        </w:rPr>
        <w:t>– Симфорополь</w:t>
      </w:r>
      <w:r>
        <w:rPr>
          <w:szCs w:val="28"/>
          <w:lang w:val="uk-UA"/>
        </w:rPr>
        <w:t xml:space="preserve"> </w:t>
      </w:r>
      <w:r w:rsidRPr="00751DDD">
        <w:rPr>
          <w:szCs w:val="28"/>
          <w:lang w:val="uk-UA"/>
        </w:rPr>
        <w:t xml:space="preserve">: Межвузовский центр  «Крым», 2006.  – Т. 2, № 82.  </w:t>
      </w:r>
      <w:r>
        <w:rPr>
          <w:szCs w:val="28"/>
          <w:lang w:val="uk-UA"/>
        </w:rPr>
        <w:t xml:space="preserve">  </w:t>
      </w:r>
      <w:r w:rsidRPr="00751DDD">
        <w:rPr>
          <w:szCs w:val="28"/>
          <w:lang w:val="uk-UA"/>
        </w:rPr>
        <w:t xml:space="preserve">–  С.  84 – 85.  </w:t>
      </w:r>
    </w:p>
    <w:p w:rsidR="00773FBC" w:rsidRDefault="00773FBC" w:rsidP="00773FBC">
      <w:pPr>
        <w:spacing w:line="360" w:lineRule="auto"/>
        <w:rPr>
          <w:szCs w:val="28"/>
          <w:lang w:val="uk-UA"/>
        </w:rPr>
      </w:pPr>
      <w:r>
        <w:rPr>
          <w:szCs w:val="28"/>
          <w:lang w:val="uk-UA"/>
        </w:rPr>
        <w:t>161</w:t>
      </w:r>
      <w:r w:rsidRPr="00751DDD">
        <w:rPr>
          <w:szCs w:val="28"/>
          <w:lang w:val="uk-UA"/>
        </w:rPr>
        <w:t>.</w:t>
      </w:r>
      <w:r>
        <w:rPr>
          <w:szCs w:val="28"/>
          <w:lang w:val="uk-UA"/>
        </w:rPr>
        <w:t xml:space="preserve"> Пірог І.І.</w:t>
      </w:r>
      <w:r w:rsidRPr="00751DDD">
        <w:rPr>
          <w:szCs w:val="28"/>
          <w:lang w:val="uk-UA"/>
        </w:rPr>
        <w:t xml:space="preserve"> Прагматична спрямованість використання невербальних           компонентів у публіцистичній статті з економіки сучасної німецької                мови / І.І. Пірог // Науковий часопис Національного педагогічного університету ім</w:t>
      </w:r>
      <w:r>
        <w:rPr>
          <w:szCs w:val="28"/>
          <w:lang w:val="uk-UA"/>
        </w:rPr>
        <w:t>ені</w:t>
      </w:r>
      <w:r w:rsidRPr="00751DDD">
        <w:rPr>
          <w:szCs w:val="28"/>
          <w:lang w:val="uk-UA"/>
        </w:rPr>
        <w:t xml:space="preserve"> М.П. Драгоманова.  Сучасні тенденції розвитку мов. </w:t>
      </w:r>
      <w:r>
        <w:rPr>
          <w:szCs w:val="28"/>
          <w:lang w:val="uk-UA"/>
        </w:rPr>
        <w:t xml:space="preserve">            </w:t>
      </w:r>
      <w:r w:rsidRPr="00751DDD">
        <w:rPr>
          <w:szCs w:val="28"/>
          <w:lang w:val="uk-UA"/>
        </w:rPr>
        <w:t>–  К.</w:t>
      </w:r>
      <w:r>
        <w:rPr>
          <w:szCs w:val="28"/>
          <w:lang w:val="uk-UA"/>
        </w:rPr>
        <w:t xml:space="preserve"> : НПУ імені М.П. Драгоманова</w:t>
      </w:r>
      <w:r w:rsidRPr="00751DDD">
        <w:rPr>
          <w:szCs w:val="28"/>
          <w:lang w:val="uk-UA"/>
        </w:rPr>
        <w:t xml:space="preserve">, 2007. –  Серія № 9.  –  Вип. 2.  </w:t>
      </w:r>
      <w:r>
        <w:rPr>
          <w:szCs w:val="28"/>
          <w:lang w:val="uk-UA"/>
        </w:rPr>
        <w:t xml:space="preserve">                </w:t>
      </w:r>
      <w:r w:rsidRPr="00751DDD">
        <w:rPr>
          <w:szCs w:val="28"/>
          <w:lang w:val="uk-UA"/>
        </w:rPr>
        <w:t xml:space="preserve">–  С. 110 – 115.  </w:t>
      </w:r>
    </w:p>
    <w:p w:rsidR="00773FBC" w:rsidRPr="008414F0" w:rsidRDefault="00773FBC" w:rsidP="00773FBC">
      <w:pPr>
        <w:spacing w:line="360" w:lineRule="auto"/>
        <w:rPr>
          <w:szCs w:val="28"/>
          <w:lang w:val="uk-UA"/>
        </w:rPr>
      </w:pPr>
      <w:r>
        <w:rPr>
          <w:szCs w:val="28"/>
          <w:lang w:val="uk-UA"/>
        </w:rPr>
        <w:t>162. Пірог І.І. Основні види аргументів у публіцистичних текстах з економіки / І.І. Пірог // Вісник Харківського національного університету імені В.Н. Каразіна. – Серія: Романо-германська філологія. Методика викладання іноземних мов. – Харків : ХНУ імені В.Н. Каразіна, 2009.                  – № 837.  – С. 109 – 115.</w:t>
      </w:r>
    </w:p>
    <w:p w:rsidR="00773FBC" w:rsidRPr="00581C23" w:rsidRDefault="00773FBC" w:rsidP="00773FBC">
      <w:pPr>
        <w:spacing w:line="360" w:lineRule="auto"/>
        <w:rPr>
          <w:szCs w:val="28"/>
          <w:lang w:val="uk-UA"/>
        </w:rPr>
      </w:pPr>
      <w:r w:rsidRPr="00581C23">
        <w:rPr>
          <w:szCs w:val="28"/>
          <w:lang w:val="uk-UA"/>
        </w:rPr>
        <w:t>16</w:t>
      </w:r>
      <w:r>
        <w:rPr>
          <w:szCs w:val="28"/>
          <w:lang w:val="uk-UA"/>
        </w:rPr>
        <w:t>3</w:t>
      </w:r>
      <w:r w:rsidRPr="00581C23">
        <w:rPr>
          <w:szCs w:val="28"/>
          <w:lang w:val="uk-UA"/>
        </w:rPr>
        <w:t xml:space="preserve">. Пірог І.І. Оцінка як компонент прагматичного аспекту публіцистичної статті з економіки сучасної німецької мови / І.І. Пірог // Сучасні дослідження з іноземної філології : зб. наук. праць / відп. ред. М.П. Фабіан. – Ужгород : ПП Підголіцин П.Ю., 2006. </w:t>
      </w:r>
      <w:r>
        <w:rPr>
          <w:szCs w:val="28"/>
          <w:lang w:val="uk-UA"/>
        </w:rPr>
        <w:t xml:space="preserve"> </w:t>
      </w:r>
      <w:r w:rsidRPr="00581C23">
        <w:rPr>
          <w:szCs w:val="28"/>
          <w:lang w:val="uk-UA"/>
        </w:rPr>
        <w:t>–  Вип. 4.  – С. 326 – 332.</w:t>
      </w:r>
    </w:p>
    <w:p w:rsidR="00773FBC" w:rsidRPr="00751DDD" w:rsidRDefault="00773FBC" w:rsidP="00773FBC">
      <w:pPr>
        <w:spacing w:line="360" w:lineRule="auto"/>
        <w:rPr>
          <w:szCs w:val="28"/>
          <w:lang w:val="uk-UA"/>
        </w:rPr>
      </w:pPr>
      <w:r>
        <w:rPr>
          <w:szCs w:val="28"/>
          <w:lang w:val="uk-UA"/>
        </w:rPr>
        <w:t>164</w:t>
      </w:r>
      <w:r w:rsidRPr="00751DDD">
        <w:rPr>
          <w:szCs w:val="28"/>
          <w:lang w:val="uk-UA"/>
        </w:rPr>
        <w:t>.</w:t>
      </w:r>
      <w:r>
        <w:rPr>
          <w:szCs w:val="28"/>
          <w:lang w:val="uk-UA"/>
        </w:rPr>
        <w:t xml:space="preserve"> Пірог І.І. </w:t>
      </w:r>
      <w:r w:rsidRPr="00751DDD">
        <w:rPr>
          <w:szCs w:val="28"/>
          <w:lang w:val="uk-UA"/>
        </w:rPr>
        <w:t xml:space="preserve"> Прагматичний аспект авторської позиції сучасної німецької публіцистики (на матеріалі газети «Markt») / І.І. Пірог </w:t>
      </w:r>
      <w:r>
        <w:rPr>
          <w:szCs w:val="28"/>
          <w:lang w:val="uk-UA"/>
        </w:rPr>
        <w:t xml:space="preserve"> </w:t>
      </w:r>
      <w:r w:rsidRPr="00751DDD">
        <w:rPr>
          <w:szCs w:val="28"/>
          <w:lang w:val="uk-UA"/>
        </w:rPr>
        <w:t xml:space="preserve">// Лінгвістичні та методичні проблеми навчання мови як іноземної :  </w:t>
      </w:r>
      <w:r>
        <w:rPr>
          <w:szCs w:val="28"/>
          <w:lang w:val="uk-UA"/>
        </w:rPr>
        <w:t xml:space="preserve">матеріали </w:t>
      </w:r>
      <w:r w:rsidRPr="00751DDD">
        <w:rPr>
          <w:szCs w:val="28"/>
          <w:lang w:val="uk-UA"/>
        </w:rPr>
        <w:t>VІ міжнар. наук.-практ. конф., 6-7 жовт. 2006 р. – Полтава</w:t>
      </w:r>
      <w:r>
        <w:rPr>
          <w:szCs w:val="28"/>
          <w:lang w:val="uk-UA"/>
        </w:rPr>
        <w:t xml:space="preserve"> </w:t>
      </w:r>
      <w:r w:rsidRPr="00751DDD">
        <w:rPr>
          <w:szCs w:val="28"/>
          <w:lang w:val="uk-UA"/>
        </w:rPr>
        <w:t xml:space="preserve">: АСМІ, 2006. </w:t>
      </w:r>
      <w:r>
        <w:rPr>
          <w:szCs w:val="28"/>
          <w:lang w:val="uk-UA"/>
        </w:rPr>
        <w:t xml:space="preserve">                                </w:t>
      </w:r>
      <w:r w:rsidRPr="00751DDD">
        <w:rPr>
          <w:szCs w:val="28"/>
          <w:lang w:val="uk-UA"/>
        </w:rPr>
        <w:t xml:space="preserve">–  С.  233 – 235. </w:t>
      </w:r>
    </w:p>
    <w:p w:rsidR="00773FBC" w:rsidRPr="00751DDD" w:rsidRDefault="00773FBC" w:rsidP="00773FBC">
      <w:pPr>
        <w:spacing w:line="360" w:lineRule="auto"/>
        <w:rPr>
          <w:szCs w:val="28"/>
          <w:lang w:val="uk-UA"/>
        </w:rPr>
      </w:pPr>
      <w:r>
        <w:rPr>
          <w:szCs w:val="28"/>
          <w:lang w:val="uk-UA"/>
        </w:rPr>
        <w:t xml:space="preserve">165. Пірог  І.І. </w:t>
      </w:r>
      <w:r w:rsidRPr="00751DDD">
        <w:rPr>
          <w:szCs w:val="28"/>
          <w:lang w:val="uk-UA"/>
        </w:rPr>
        <w:t xml:space="preserve"> Аргументація як спосіб упорядкування інформації у тексті публіцистичної статті з економіки / І.. Пірог // 60 років ЮНЕСКО: погляд у майбутнє : наук. конф. каф. ЮНЕСКО  22-23 лют. 2006 р. : тези доп. –  К.,   2006. – С. 136 – 138.  </w:t>
      </w:r>
    </w:p>
    <w:p w:rsidR="00773FBC" w:rsidRPr="00751DDD" w:rsidRDefault="00773FBC" w:rsidP="00773FBC">
      <w:pPr>
        <w:spacing w:line="360" w:lineRule="auto"/>
        <w:rPr>
          <w:szCs w:val="28"/>
          <w:lang w:val="uk-UA"/>
        </w:rPr>
      </w:pPr>
      <w:r>
        <w:rPr>
          <w:szCs w:val="28"/>
          <w:lang w:val="uk-UA"/>
        </w:rPr>
        <w:t>166</w:t>
      </w:r>
      <w:r w:rsidRPr="00751DDD">
        <w:rPr>
          <w:szCs w:val="28"/>
          <w:lang w:val="uk-UA"/>
        </w:rPr>
        <w:t>.</w:t>
      </w:r>
      <w:r>
        <w:rPr>
          <w:szCs w:val="28"/>
          <w:lang w:val="uk-UA"/>
        </w:rPr>
        <w:t xml:space="preserve"> Пірог І.І.</w:t>
      </w:r>
      <w:r w:rsidRPr="00751DDD">
        <w:rPr>
          <w:szCs w:val="28"/>
          <w:lang w:val="uk-UA"/>
        </w:rPr>
        <w:t xml:space="preserve"> Сучасні дослідження сучасної німецької мови економіки (Wirtschaftsdeutsch) / І.І. Пірог // Мови у відкритому суспільстві : </w:t>
      </w:r>
      <w:r>
        <w:rPr>
          <w:szCs w:val="28"/>
          <w:lang w:val="uk-UA"/>
        </w:rPr>
        <w:t xml:space="preserve">                    </w:t>
      </w:r>
      <w:r w:rsidRPr="00751DDD">
        <w:rPr>
          <w:szCs w:val="28"/>
          <w:lang w:val="uk-UA"/>
        </w:rPr>
        <w:t xml:space="preserve">ІІ Всеукр. наук.-практ. конф. 13-14 жовт. 2006 р. : тези доп. – Чернігів, 2006.  –  С. 49 – 51. </w:t>
      </w:r>
    </w:p>
    <w:p w:rsidR="00773FBC" w:rsidRPr="00751DDD" w:rsidRDefault="00773FBC" w:rsidP="00773FBC">
      <w:pPr>
        <w:spacing w:line="360" w:lineRule="auto"/>
        <w:rPr>
          <w:szCs w:val="28"/>
          <w:lang w:val="uk-UA"/>
        </w:rPr>
      </w:pPr>
      <w:r>
        <w:rPr>
          <w:szCs w:val="28"/>
          <w:lang w:val="uk-UA"/>
        </w:rPr>
        <w:lastRenderedPageBreak/>
        <w:t>167</w:t>
      </w:r>
      <w:r w:rsidRPr="00751DDD">
        <w:rPr>
          <w:szCs w:val="28"/>
          <w:lang w:val="uk-UA"/>
        </w:rPr>
        <w:t>.</w:t>
      </w:r>
      <w:r>
        <w:rPr>
          <w:szCs w:val="28"/>
          <w:lang w:val="uk-UA"/>
        </w:rPr>
        <w:t xml:space="preserve"> Пірог І.І. </w:t>
      </w:r>
      <w:r w:rsidRPr="00751DDD">
        <w:rPr>
          <w:szCs w:val="28"/>
          <w:lang w:val="uk-UA"/>
        </w:rPr>
        <w:t>Прагматичний потенціал оцінки у текстах сучасної німецької публіцистики / І.І. Пірог // Мова в контексті міжкультурної комунікації :  наук.-практ. конф. 7-8 черв. 2006 р. : тези доп.  – Луганськ,  2006.</w:t>
      </w:r>
      <w:r>
        <w:rPr>
          <w:szCs w:val="28"/>
          <w:lang w:val="uk-UA"/>
        </w:rPr>
        <w:t xml:space="preserve">                             </w:t>
      </w:r>
      <w:r w:rsidRPr="00751DDD">
        <w:rPr>
          <w:szCs w:val="28"/>
          <w:lang w:val="uk-UA"/>
        </w:rPr>
        <w:t xml:space="preserve">–  С. 53 – 57. </w:t>
      </w:r>
    </w:p>
    <w:p w:rsidR="00773FBC" w:rsidRPr="00801EB6" w:rsidRDefault="00773FBC" w:rsidP="00773FBC">
      <w:pPr>
        <w:spacing w:line="360" w:lineRule="auto"/>
        <w:rPr>
          <w:szCs w:val="28"/>
          <w:lang w:val="uk-UA"/>
        </w:rPr>
      </w:pPr>
      <w:r>
        <w:rPr>
          <w:szCs w:val="28"/>
          <w:lang w:val="uk-UA"/>
        </w:rPr>
        <w:t>168</w:t>
      </w:r>
      <w:r w:rsidRPr="00751DDD">
        <w:rPr>
          <w:szCs w:val="28"/>
          <w:lang w:val="uk-UA"/>
        </w:rPr>
        <w:t>.</w:t>
      </w:r>
      <w:r>
        <w:rPr>
          <w:szCs w:val="28"/>
          <w:lang w:val="uk-UA"/>
        </w:rPr>
        <w:t xml:space="preserve"> Пірог І.І.</w:t>
      </w:r>
      <w:r w:rsidRPr="00751DDD">
        <w:rPr>
          <w:szCs w:val="28"/>
          <w:lang w:val="uk-UA"/>
        </w:rPr>
        <w:t xml:space="preserve"> Актуалізація тактики інформування сучасної німецької публіцистики (на матеріалі газети «Markt») / І.І. Пірог // Лі</w:t>
      </w:r>
      <w:r>
        <w:rPr>
          <w:szCs w:val="28"/>
          <w:lang w:val="uk-UA"/>
        </w:rPr>
        <w:t xml:space="preserve">нгвістика та лінгводидактика у </w:t>
      </w:r>
      <w:r w:rsidRPr="00751DDD">
        <w:rPr>
          <w:szCs w:val="28"/>
          <w:lang w:val="uk-UA"/>
        </w:rPr>
        <w:t>сучасному інформаційному суспільстві</w:t>
      </w:r>
      <w:r>
        <w:rPr>
          <w:szCs w:val="28"/>
          <w:lang w:val="uk-UA"/>
        </w:rPr>
        <w:t xml:space="preserve"> </w:t>
      </w:r>
      <w:r w:rsidRPr="00751DDD">
        <w:rPr>
          <w:szCs w:val="28"/>
          <w:lang w:val="uk-UA"/>
        </w:rPr>
        <w:t xml:space="preserve">: студ. </w:t>
      </w:r>
      <w:r>
        <w:rPr>
          <w:szCs w:val="28"/>
          <w:lang w:val="uk-UA"/>
        </w:rPr>
        <w:t xml:space="preserve">                     </w:t>
      </w:r>
      <w:r w:rsidRPr="00751DDD">
        <w:rPr>
          <w:szCs w:val="28"/>
          <w:lang w:val="uk-UA"/>
        </w:rPr>
        <w:t xml:space="preserve">наук.-практ. </w:t>
      </w:r>
      <w:r w:rsidRPr="005207E8">
        <w:rPr>
          <w:szCs w:val="28"/>
          <w:lang w:val="uk-UA"/>
        </w:rPr>
        <w:t>конф. 4-6 квіт. 2007 р.  : тези доп. – К., 2007.  –  С.  220 – 222.</w:t>
      </w:r>
      <w:r w:rsidRPr="00801EB6">
        <w:rPr>
          <w:szCs w:val="28"/>
          <w:lang w:val="uk-UA"/>
        </w:rPr>
        <w:t xml:space="preserve">  </w:t>
      </w:r>
    </w:p>
    <w:p w:rsidR="00773FBC" w:rsidRPr="0058166E" w:rsidRDefault="00773FBC" w:rsidP="00773FBC">
      <w:pPr>
        <w:spacing w:line="360" w:lineRule="auto"/>
        <w:rPr>
          <w:szCs w:val="28"/>
          <w:lang w:val="uk-UA"/>
        </w:rPr>
      </w:pPr>
      <w:r w:rsidRPr="00801EB6">
        <w:rPr>
          <w:szCs w:val="28"/>
          <w:lang w:val="uk-UA"/>
        </w:rPr>
        <w:t xml:space="preserve">169. </w:t>
      </w:r>
      <w:r w:rsidRPr="0058166E">
        <w:rPr>
          <w:szCs w:val="28"/>
          <w:lang w:val="uk-UA"/>
        </w:rPr>
        <w:t>Поварнин С. Спор: О теории и практике спора</w:t>
      </w:r>
      <w:r>
        <w:rPr>
          <w:szCs w:val="28"/>
          <w:lang w:val="uk-UA"/>
        </w:rPr>
        <w:t xml:space="preserve"> / С. Поварнин</w:t>
      </w:r>
      <w:r w:rsidRPr="0058166E">
        <w:rPr>
          <w:szCs w:val="28"/>
          <w:lang w:val="uk-UA"/>
        </w:rPr>
        <w:t>.</w:t>
      </w:r>
      <w:r>
        <w:rPr>
          <w:szCs w:val="28"/>
          <w:lang w:val="uk-UA"/>
        </w:rPr>
        <w:t xml:space="preserve">                      – </w:t>
      </w:r>
      <w:r w:rsidRPr="0058166E">
        <w:rPr>
          <w:szCs w:val="28"/>
          <w:lang w:val="uk-UA"/>
        </w:rPr>
        <w:t>М</w:t>
      </w:r>
      <w:r>
        <w:rPr>
          <w:szCs w:val="28"/>
          <w:lang w:val="uk-UA"/>
        </w:rPr>
        <w:t>и</w:t>
      </w:r>
      <w:r w:rsidRPr="0058166E">
        <w:rPr>
          <w:szCs w:val="28"/>
          <w:lang w:val="uk-UA"/>
        </w:rPr>
        <w:t>н</w:t>
      </w:r>
      <w:r>
        <w:rPr>
          <w:szCs w:val="28"/>
          <w:lang w:val="uk-UA"/>
        </w:rPr>
        <w:t xml:space="preserve">ск </w:t>
      </w:r>
      <w:r w:rsidRPr="0058166E">
        <w:rPr>
          <w:szCs w:val="28"/>
          <w:lang w:val="uk-UA"/>
        </w:rPr>
        <w:t>:</w:t>
      </w:r>
      <w:r>
        <w:rPr>
          <w:szCs w:val="28"/>
          <w:lang w:val="uk-UA"/>
        </w:rPr>
        <w:t xml:space="preserve"> </w:t>
      </w:r>
      <w:r w:rsidRPr="0058166E">
        <w:rPr>
          <w:szCs w:val="28"/>
          <w:lang w:val="uk-UA"/>
        </w:rPr>
        <w:t xml:space="preserve">ТПЦ </w:t>
      </w:r>
      <w:r w:rsidRPr="0058166E">
        <w:rPr>
          <w:szCs w:val="28"/>
        </w:rPr>
        <w:t>„</w:t>
      </w:r>
      <w:r>
        <w:rPr>
          <w:szCs w:val="28"/>
          <w:lang w:val="uk-UA"/>
        </w:rPr>
        <w:t>Полифакт</w:t>
      </w:r>
      <w:r w:rsidRPr="0058166E">
        <w:rPr>
          <w:szCs w:val="28"/>
        </w:rPr>
        <w:t>“</w:t>
      </w:r>
      <w:r w:rsidRPr="0058166E">
        <w:rPr>
          <w:szCs w:val="28"/>
          <w:lang w:val="uk-UA"/>
        </w:rPr>
        <w:t xml:space="preserve">, 1992. </w:t>
      </w:r>
      <w:r>
        <w:rPr>
          <w:szCs w:val="28"/>
          <w:lang w:val="uk-UA"/>
        </w:rPr>
        <w:t>–</w:t>
      </w:r>
      <w:r w:rsidRPr="0058166E">
        <w:rPr>
          <w:szCs w:val="28"/>
          <w:lang w:val="uk-UA"/>
        </w:rPr>
        <w:t xml:space="preserve"> 48 с. </w:t>
      </w:r>
    </w:p>
    <w:p w:rsidR="00773FBC" w:rsidRPr="003C6DF1" w:rsidRDefault="00773FBC" w:rsidP="00773FBC">
      <w:pPr>
        <w:spacing w:line="360" w:lineRule="auto"/>
        <w:rPr>
          <w:lang w:val="uk-UA"/>
        </w:rPr>
      </w:pPr>
      <w:r>
        <w:rPr>
          <w:szCs w:val="28"/>
          <w:lang w:val="uk-UA"/>
        </w:rPr>
        <w:t>170</w:t>
      </w:r>
      <w:r>
        <w:rPr>
          <w:szCs w:val="28"/>
        </w:rPr>
        <w:t xml:space="preserve">. </w:t>
      </w:r>
      <w:r w:rsidRPr="0039139F">
        <w:rPr>
          <w:szCs w:val="28"/>
          <w:lang w:val="uk-UA"/>
        </w:rPr>
        <w:t>Поляк О.Е</w:t>
      </w:r>
      <w:r w:rsidRPr="00727C49">
        <w:rPr>
          <w:i/>
          <w:szCs w:val="28"/>
          <w:lang w:val="uk-UA"/>
        </w:rPr>
        <w:t>.</w:t>
      </w:r>
      <w:r w:rsidRPr="002F7A59">
        <w:rPr>
          <w:szCs w:val="28"/>
          <w:lang w:val="uk-UA"/>
        </w:rPr>
        <w:t xml:space="preserve"> Когнитивная модель иллокутивной составляющей</w:t>
      </w:r>
      <w:r>
        <w:rPr>
          <w:szCs w:val="28"/>
          <w:lang w:val="uk-UA"/>
        </w:rPr>
        <w:t xml:space="preserve"> ар</w:t>
      </w:r>
      <w:r w:rsidRPr="002F7A59">
        <w:rPr>
          <w:szCs w:val="28"/>
          <w:lang w:val="uk-UA"/>
        </w:rPr>
        <w:t xml:space="preserve">гументативной </w:t>
      </w:r>
      <w:r>
        <w:rPr>
          <w:szCs w:val="28"/>
          <w:lang w:val="uk-UA"/>
        </w:rPr>
        <w:t xml:space="preserve"> </w:t>
      </w:r>
      <w:r w:rsidRPr="002F7A59">
        <w:rPr>
          <w:szCs w:val="28"/>
          <w:lang w:val="uk-UA"/>
        </w:rPr>
        <w:t xml:space="preserve">дискурсной </w:t>
      </w:r>
      <w:r>
        <w:rPr>
          <w:szCs w:val="28"/>
          <w:lang w:val="uk-UA"/>
        </w:rPr>
        <w:t xml:space="preserve"> </w:t>
      </w:r>
      <w:r w:rsidRPr="002F7A59">
        <w:rPr>
          <w:szCs w:val="28"/>
          <w:lang w:val="uk-UA"/>
        </w:rPr>
        <w:t>ед</w:t>
      </w:r>
      <w:r>
        <w:rPr>
          <w:szCs w:val="28"/>
          <w:lang w:val="uk-UA"/>
        </w:rPr>
        <w:t>иницы :</w:t>
      </w:r>
      <w:r w:rsidRPr="002F7A59">
        <w:rPr>
          <w:szCs w:val="28"/>
          <w:lang w:val="uk-UA"/>
        </w:rPr>
        <w:t xml:space="preserve"> </w:t>
      </w:r>
      <w:r>
        <w:rPr>
          <w:szCs w:val="28"/>
          <w:lang w:val="uk-UA"/>
        </w:rPr>
        <w:t>а</w:t>
      </w:r>
      <w:r w:rsidRPr="006013F3">
        <w:rPr>
          <w:szCs w:val="28"/>
          <w:lang w:val="uk-UA"/>
        </w:rPr>
        <w:t>втореф. дис</w:t>
      </w:r>
      <w:r>
        <w:rPr>
          <w:szCs w:val="28"/>
          <w:lang w:val="uk-UA"/>
        </w:rPr>
        <w:t xml:space="preserve">. на соискание науч. степени </w:t>
      </w:r>
      <w:r w:rsidRPr="006013F3">
        <w:rPr>
          <w:szCs w:val="28"/>
          <w:lang w:val="uk-UA"/>
        </w:rPr>
        <w:t>к</w:t>
      </w:r>
      <w:r>
        <w:rPr>
          <w:szCs w:val="28"/>
          <w:lang w:val="uk-UA"/>
        </w:rPr>
        <w:t>анд</w:t>
      </w:r>
      <w:r w:rsidRPr="006013F3">
        <w:rPr>
          <w:szCs w:val="28"/>
          <w:lang w:val="uk-UA"/>
        </w:rPr>
        <w:t>. филол.</w:t>
      </w:r>
      <w:r>
        <w:rPr>
          <w:szCs w:val="28"/>
          <w:lang w:val="uk-UA"/>
        </w:rPr>
        <w:t xml:space="preserve"> </w:t>
      </w:r>
      <w:r w:rsidRPr="006013F3">
        <w:rPr>
          <w:szCs w:val="28"/>
          <w:lang w:val="uk-UA"/>
        </w:rPr>
        <w:t>н</w:t>
      </w:r>
      <w:r>
        <w:rPr>
          <w:szCs w:val="28"/>
          <w:lang w:val="uk-UA"/>
        </w:rPr>
        <w:t xml:space="preserve">аук : спец. 10.02.19 </w:t>
      </w:r>
      <w:r w:rsidRPr="00B76937">
        <w:rPr>
          <w:szCs w:val="28"/>
        </w:rPr>
        <w:t>„</w:t>
      </w:r>
      <w:r>
        <w:rPr>
          <w:szCs w:val="28"/>
          <w:lang w:val="uk-UA"/>
        </w:rPr>
        <w:t>Теория яз</w:t>
      </w:r>
      <w:r>
        <w:rPr>
          <w:szCs w:val="28"/>
        </w:rPr>
        <w:t>ы</w:t>
      </w:r>
      <w:r>
        <w:rPr>
          <w:szCs w:val="28"/>
          <w:lang w:val="uk-UA"/>
        </w:rPr>
        <w:t>ка</w:t>
      </w:r>
      <w:r w:rsidRPr="00B76937">
        <w:rPr>
          <w:szCs w:val="28"/>
        </w:rPr>
        <w:t>“</w:t>
      </w:r>
      <w:r>
        <w:rPr>
          <w:szCs w:val="28"/>
          <w:lang w:val="uk-UA"/>
        </w:rPr>
        <w:t xml:space="preserve"> </w:t>
      </w:r>
      <w:r w:rsidRPr="006013F3">
        <w:rPr>
          <w:szCs w:val="28"/>
          <w:lang w:val="uk-UA"/>
        </w:rPr>
        <w:t>/</w:t>
      </w:r>
      <w:r>
        <w:rPr>
          <w:szCs w:val="28"/>
          <w:lang w:val="uk-UA"/>
        </w:rPr>
        <w:t xml:space="preserve"> О.Е. Поляк.            – М.,</w:t>
      </w:r>
      <w:r w:rsidRPr="006013F3">
        <w:rPr>
          <w:szCs w:val="28"/>
          <w:lang w:val="uk-UA"/>
        </w:rPr>
        <w:t xml:space="preserve"> </w:t>
      </w:r>
      <w:r>
        <w:rPr>
          <w:szCs w:val="28"/>
          <w:lang w:val="uk-UA"/>
        </w:rPr>
        <w:t xml:space="preserve"> </w:t>
      </w:r>
      <w:r w:rsidRPr="006013F3">
        <w:rPr>
          <w:szCs w:val="28"/>
          <w:lang w:val="uk-UA"/>
        </w:rPr>
        <w:t xml:space="preserve"> 200</w:t>
      </w:r>
      <w:r>
        <w:rPr>
          <w:szCs w:val="28"/>
          <w:lang w:val="uk-UA"/>
        </w:rPr>
        <w:t>5</w:t>
      </w:r>
      <w:r w:rsidRPr="006013F3">
        <w:rPr>
          <w:szCs w:val="28"/>
          <w:lang w:val="uk-UA"/>
        </w:rPr>
        <w:t xml:space="preserve">. – </w:t>
      </w:r>
      <w:r>
        <w:rPr>
          <w:szCs w:val="28"/>
          <w:lang w:val="uk-UA"/>
        </w:rPr>
        <w:t xml:space="preserve"> 24 с.  </w:t>
      </w:r>
    </w:p>
    <w:p w:rsidR="00773FBC" w:rsidRPr="0042768F" w:rsidRDefault="00773FBC" w:rsidP="00773FBC">
      <w:pPr>
        <w:spacing w:line="360" w:lineRule="auto"/>
        <w:rPr>
          <w:szCs w:val="28"/>
          <w:lang w:val="uk-UA"/>
        </w:rPr>
      </w:pPr>
      <w:r>
        <w:rPr>
          <w:szCs w:val="28"/>
          <w:lang w:val="uk-UA"/>
        </w:rPr>
        <w:t xml:space="preserve">171. </w:t>
      </w:r>
      <w:r w:rsidRPr="000933DA">
        <w:rPr>
          <w:szCs w:val="28"/>
          <w:lang w:val="uk-UA"/>
        </w:rPr>
        <w:t>Попова Е.С.</w:t>
      </w:r>
      <w:r>
        <w:rPr>
          <w:szCs w:val="28"/>
          <w:lang w:val="uk-UA"/>
        </w:rPr>
        <w:t xml:space="preserve"> Структура манипулятивного </w:t>
      </w:r>
      <w:r>
        <w:rPr>
          <w:szCs w:val="28"/>
        </w:rPr>
        <w:t>воздействия в рекламном тексте / Е.С. Попова //</w:t>
      </w:r>
      <w:r>
        <w:rPr>
          <w:szCs w:val="28"/>
          <w:lang w:val="uk-UA"/>
        </w:rPr>
        <w:t xml:space="preserve"> </w:t>
      </w:r>
      <w:r w:rsidRPr="00EA5FD7">
        <w:rPr>
          <w:szCs w:val="28"/>
        </w:rPr>
        <w:t>Известия Уральского гос</w:t>
      </w:r>
      <w:r>
        <w:rPr>
          <w:szCs w:val="28"/>
          <w:lang w:val="uk-UA"/>
        </w:rPr>
        <w:t>.</w:t>
      </w:r>
      <w:r w:rsidRPr="00EA5FD7">
        <w:rPr>
          <w:szCs w:val="28"/>
        </w:rPr>
        <w:t xml:space="preserve"> ун</w:t>
      </w:r>
      <w:r>
        <w:rPr>
          <w:szCs w:val="28"/>
          <w:lang w:val="uk-UA"/>
        </w:rPr>
        <w:t>-</w:t>
      </w:r>
      <w:r w:rsidRPr="00EA5FD7">
        <w:rPr>
          <w:szCs w:val="28"/>
        </w:rPr>
        <w:t xml:space="preserve">та. </w:t>
      </w:r>
      <w:r w:rsidRPr="006013F3">
        <w:rPr>
          <w:szCs w:val="28"/>
          <w:lang w:val="uk-UA"/>
        </w:rPr>
        <w:t>–</w:t>
      </w:r>
      <w:r w:rsidRPr="00EA5FD7">
        <w:rPr>
          <w:szCs w:val="28"/>
        </w:rPr>
        <w:t xml:space="preserve"> Екатеринбург, 2002. </w:t>
      </w:r>
      <w:r w:rsidRPr="006013F3">
        <w:rPr>
          <w:szCs w:val="28"/>
          <w:lang w:val="uk-UA"/>
        </w:rPr>
        <w:t>–</w:t>
      </w:r>
      <w:r w:rsidRPr="00EA5FD7">
        <w:rPr>
          <w:szCs w:val="28"/>
        </w:rPr>
        <w:t xml:space="preserve"> № 24. </w:t>
      </w:r>
      <w:r>
        <w:rPr>
          <w:szCs w:val="28"/>
          <w:lang w:val="uk-UA"/>
        </w:rPr>
        <w:t xml:space="preserve"> </w:t>
      </w:r>
      <w:r w:rsidRPr="006013F3">
        <w:rPr>
          <w:szCs w:val="28"/>
          <w:lang w:val="uk-UA"/>
        </w:rPr>
        <w:t>–</w:t>
      </w:r>
      <w:r w:rsidRPr="00EA5FD7">
        <w:rPr>
          <w:szCs w:val="28"/>
        </w:rPr>
        <w:t xml:space="preserve"> С. 276</w:t>
      </w:r>
      <w:r>
        <w:rPr>
          <w:szCs w:val="28"/>
          <w:lang w:val="uk-UA"/>
        </w:rPr>
        <w:t xml:space="preserve"> </w:t>
      </w:r>
      <w:r w:rsidRPr="00241550">
        <w:rPr>
          <w:szCs w:val="28"/>
        </w:rPr>
        <w:t>–</w:t>
      </w:r>
      <w:r>
        <w:rPr>
          <w:szCs w:val="28"/>
          <w:lang w:val="uk-UA"/>
        </w:rPr>
        <w:t xml:space="preserve"> </w:t>
      </w:r>
      <w:r w:rsidRPr="00EA5FD7">
        <w:rPr>
          <w:szCs w:val="28"/>
        </w:rPr>
        <w:t>288</w:t>
      </w:r>
      <w:r>
        <w:rPr>
          <w:szCs w:val="28"/>
          <w:lang w:val="uk-UA"/>
        </w:rPr>
        <w:t>.</w:t>
      </w:r>
    </w:p>
    <w:p w:rsidR="00773FBC" w:rsidRDefault="00773FBC" w:rsidP="00773FBC">
      <w:pPr>
        <w:spacing w:line="360" w:lineRule="auto"/>
        <w:rPr>
          <w:szCs w:val="28"/>
          <w:lang w:val="uk-UA"/>
        </w:rPr>
      </w:pPr>
      <w:r>
        <w:rPr>
          <w:szCs w:val="28"/>
          <w:lang w:val="uk-UA"/>
        </w:rPr>
        <w:t xml:space="preserve">172. </w:t>
      </w:r>
      <w:r w:rsidRPr="00EA59A1">
        <w:rPr>
          <w:szCs w:val="28"/>
        </w:rPr>
        <w:t>Попова Е.С.</w:t>
      </w:r>
      <w:r>
        <w:rPr>
          <w:szCs w:val="28"/>
        </w:rPr>
        <w:t xml:space="preserve"> Рекламный текст и проблемы манипуляции </w:t>
      </w:r>
      <w:r>
        <w:rPr>
          <w:szCs w:val="28"/>
          <w:lang w:val="uk-UA"/>
        </w:rPr>
        <w:t>: а</w:t>
      </w:r>
      <w:r w:rsidRPr="006013F3">
        <w:rPr>
          <w:szCs w:val="28"/>
          <w:lang w:val="uk-UA"/>
        </w:rPr>
        <w:t>втореф. дис</w:t>
      </w:r>
      <w:r>
        <w:rPr>
          <w:szCs w:val="28"/>
          <w:lang w:val="uk-UA"/>
        </w:rPr>
        <w:t xml:space="preserve">. на соискание науч. степени </w:t>
      </w:r>
      <w:r w:rsidRPr="006013F3">
        <w:rPr>
          <w:szCs w:val="28"/>
          <w:lang w:val="uk-UA"/>
        </w:rPr>
        <w:t>к</w:t>
      </w:r>
      <w:r>
        <w:rPr>
          <w:szCs w:val="28"/>
          <w:lang w:val="uk-UA"/>
        </w:rPr>
        <w:t>анд</w:t>
      </w:r>
      <w:r w:rsidRPr="006013F3">
        <w:rPr>
          <w:szCs w:val="28"/>
          <w:lang w:val="uk-UA"/>
        </w:rPr>
        <w:t>. филол.</w:t>
      </w:r>
      <w:r>
        <w:rPr>
          <w:szCs w:val="28"/>
          <w:lang w:val="uk-UA"/>
        </w:rPr>
        <w:t xml:space="preserve"> </w:t>
      </w:r>
      <w:r w:rsidRPr="006013F3">
        <w:rPr>
          <w:szCs w:val="28"/>
          <w:lang w:val="uk-UA"/>
        </w:rPr>
        <w:t>н</w:t>
      </w:r>
      <w:r>
        <w:rPr>
          <w:szCs w:val="28"/>
          <w:lang w:val="uk-UA"/>
        </w:rPr>
        <w:t xml:space="preserve">аук  : спец. 10.02.01 </w:t>
      </w:r>
      <w:r w:rsidRPr="00B76937">
        <w:rPr>
          <w:szCs w:val="28"/>
        </w:rPr>
        <w:t>„</w:t>
      </w:r>
      <w:r>
        <w:rPr>
          <w:szCs w:val="28"/>
        </w:rPr>
        <w:t>Русский язык</w:t>
      </w:r>
      <w:r w:rsidRPr="00B76937">
        <w:rPr>
          <w:szCs w:val="28"/>
        </w:rPr>
        <w:t>“</w:t>
      </w:r>
      <w:r>
        <w:rPr>
          <w:szCs w:val="28"/>
          <w:lang w:val="uk-UA"/>
        </w:rPr>
        <w:t xml:space="preserve"> </w:t>
      </w:r>
      <w:r w:rsidRPr="006013F3">
        <w:rPr>
          <w:szCs w:val="28"/>
          <w:lang w:val="uk-UA"/>
        </w:rPr>
        <w:t>/</w:t>
      </w:r>
      <w:r>
        <w:rPr>
          <w:szCs w:val="28"/>
          <w:lang w:val="uk-UA"/>
        </w:rPr>
        <w:t xml:space="preserve"> Е.С. Попова. – Екатеринбург,</w:t>
      </w:r>
      <w:r w:rsidRPr="006013F3">
        <w:rPr>
          <w:szCs w:val="28"/>
          <w:lang w:val="uk-UA"/>
        </w:rPr>
        <w:t xml:space="preserve"> </w:t>
      </w:r>
      <w:r>
        <w:rPr>
          <w:szCs w:val="28"/>
          <w:lang w:val="uk-UA"/>
        </w:rPr>
        <w:t xml:space="preserve"> </w:t>
      </w:r>
      <w:r w:rsidRPr="006013F3">
        <w:rPr>
          <w:szCs w:val="28"/>
          <w:lang w:val="uk-UA"/>
        </w:rPr>
        <w:t xml:space="preserve"> 200</w:t>
      </w:r>
      <w:r>
        <w:rPr>
          <w:szCs w:val="28"/>
          <w:lang w:val="uk-UA"/>
        </w:rPr>
        <w:t>5</w:t>
      </w:r>
      <w:r w:rsidRPr="006013F3">
        <w:rPr>
          <w:szCs w:val="28"/>
          <w:lang w:val="uk-UA"/>
        </w:rPr>
        <w:t xml:space="preserve">. – </w:t>
      </w:r>
      <w:r>
        <w:rPr>
          <w:szCs w:val="28"/>
          <w:lang w:val="uk-UA"/>
        </w:rPr>
        <w:t xml:space="preserve"> 27 с. </w:t>
      </w:r>
    </w:p>
    <w:p w:rsidR="00773FBC" w:rsidRPr="004118E1" w:rsidRDefault="00773FBC" w:rsidP="00773FBC">
      <w:pPr>
        <w:spacing w:line="360" w:lineRule="auto"/>
      </w:pPr>
      <w:r>
        <w:rPr>
          <w:szCs w:val="28"/>
          <w:lang w:val="uk-UA"/>
        </w:rPr>
        <w:t xml:space="preserve">173. </w:t>
      </w:r>
      <w:r w:rsidRPr="001C7724">
        <w:rPr>
          <w:szCs w:val="28"/>
        </w:rPr>
        <w:t>Почепцов Г.Г.</w:t>
      </w:r>
      <w:r w:rsidRPr="00266763">
        <w:rPr>
          <w:szCs w:val="28"/>
        </w:rPr>
        <w:t xml:space="preserve"> Фатическая метакоммуникация </w:t>
      </w:r>
      <w:r>
        <w:rPr>
          <w:szCs w:val="28"/>
        </w:rPr>
        <w:t xml:space="preserve">/ Г.Г. </w:t>
      </w:r>
      <w:r w:rsidRPr="002D46C8">
        <w:t>Почепцов</w:t>
      </w:r>
      <w:r w:rsidRPr="00266763">
        <w:rPr>
          <w:szCs w:val="28"/>
        </w:rPr>
        <w:t xml:space="preserve"> </w:t>
      </w:r>
      <w:r>
        <w:rPr>
          <w:szCs w:val="28"/>
        </w:rPr>
        <w:t xml:space="preserve">                </w:t>
      </w:r>
      <w:r w:rsidRPr="00266763">
        <w:rPr>
          <w:szCs w:val="28"/>
        </w:rPr>
        <w:t>// Семантика и прагматика синтаксических единств</w:t>
      </w:r>
      <w:r>
        <w:rPr>
          <w:szCs w:val="28"/>
        </w:rPr>
        <w:t xml:space="preserve"> </w:t>
      </w:r>
      <w:r>
        <w:rPr>
          <w:szCs w:val="28"/>
          <w:lang w:val="uk-UA"/>
        </w:rPr>
        <w:t>: сб. науч. тр.</w:t>
      </w:r>
      <w:r>
        <w:rPr>
          <w:szCs w:val="28"/>
        </w:rPr>
        <w:t xml:space="preserve">  </w:t>
      </w:r>
      <w:r w:rsidRPr="006013F3">
        <w:rPr>
          <w:szCs w:val="28"/>
          <w:lang w:val="uk-UA"/>
        </w:rPr>
        <w:t>–</w:t>
      </w:r>
      <w:r w:rsidRPr="00266763">
        <w:rPr>
          <w:szCs w:val="28"/>
        </w:rPr>
        <w:t xml:space="preserve"> Калинин</w:t>
      </w:r>
      <w:r>
        <w:rPr>
          <w:szCs w:val="28"/>
          <w:lang w:val="uk-UA"/>
        </w:rPr>
        <w:t xml:space="preserve"> </w:t>
      </w:r>
      <w:r w:rsidRPr="00266763">
        <w:rPr>
          <w:szCs w:val="28"/>
        </w:rPr>
        <w:t xml:space="preserve">: Изд-во Калинин. ун-та, 1981. </w:t>
      </w:r>
      <w:r w:rsidRPr="006013F3">
        <w:rPr>
          <w:szCs w:val="28"/>
          <w:lang w:val="uk-UA"/>
        </w:rPr>
        <w:t>–</w:t>
      </w:r>
      <w:r w:rsidRPr="00266763">
        <w:rPr>
          <w:szCs w:val="28"/>
        </w:rPr>
        <w:t xml:space="preserve"> С.</w:t>
      </w:r>
      <w:r>
        <w:rPr>
          <w:szCs w:val="28"/>
          <w:lang w:val="uk-UA"/>
        </w:rPr>
        <w:t xml:space="preserve">  </w:t>
      </w:r>
      <w:r w:rsidRPr="00266763">
        <w:rPr>
          <w:szCs w:val="28"/>
        </w:rPr>
        <w:t>52</w:t>
      </w:r>
      <w:r>
        <w:rPr>
          <w:szCs w:val="28"/>
          <w:lang w:val="uk-UA"/>
        </w:rPr>
        <w:t xml:space="preserve"> </w:t>
      </w:r>
      <w:r w:rsidRPr="003E62F9">
        <w:rPr>
          <w:szCs w:val="28"/>
        </w:rPr>
        <w:t>–</w:t>
      </w:r>
      <w:r>
        <w:rPr>
          <w:szCs w:val="28"/>
          <w:lang w:val="uk-UA"/>
        </w:rPr>
        <w:t xml:space="preserve"> </w:t>
      </w:r>
      <w:r w:rsidRPr="00266763">
        <w:rPr>
          <w:szCs w:val="28"/>
        </w:rPr>
        <w:t>59.</w:t>
      </w:r>
      <w:r>
        <w:rPr>
          <w:szCs w:val="28"/>
          <w:lang w:val="uk-UA"/>
        </w:rPr>
        <w:t xml:space="preserve"> </w:t>
      </w:r>
    </w:p>
    <w:p w:rsidR="00773FBC" w:rsidRDefault="00773FBC" w:rsidP="00773FBC">
      <w:pPr>
        <w:spacing w:line="360" w:lineRule="auto"/>
        <w:rPr>
          <w:lang w:val="uk-UA"/>
        </w:rPr>
      </w:pPr>
      <w:r>
        <w:rPr>
          <w:lang w:val="uk-UA"/>
        </w:rPr>
        <w:t xml:space="preserve">174. </w:t>
      </w:r>
      <w:r w:rsidRPr="002D46C8">
        <w:t>Почепцов Г.Г</w:t>
      </w:r>
      <w:r w:rsidRPr="00B86833">
        <w:rPr>
          <w:i/>
        </w:rPr>
        <w:t>.</w:t>
      </w:r>
      <w:r w:rsidRPr="00E526AF">
        <w:rPr>
          <w:szCs w:val="28"/>
          <w:lang w:val="uk-UA"/>
        </w:rPr>
        <w:t xml:space="preserve"> </w:t>
      </w:r>
      <w:r w:rsidRPr="00582A87">
        <w:rPr>
          <w:szCs w:val="28"/>
          <w:lang w:val="uk-UA"/>
        </w:rPr>
        <w:t>Слушатель и его роль в актах речевого общения</w:t>
      </w:r>
      <w:r w:rsidRPr="002D46C8">
        <w:t xml:space="preserve"> </w:t>
      </w:r>
      <w:r>
        <w:t xml:space="preserve">                    / Г. Г. </w:t>
      </w:r>
      <w:r w:rsidRPr="002D46C8">
        <w:t>Почепцов</w:t>
      </w:r>
      <w:r w:rsidRPr="00582A87">
        <w:rPr>
          <w:szCs w:val="28"/>
          <w:lang w:val="uk-UA"/>
        </w:rPr>
        <w:t xml:space="preserve"> // Языковое общение: един</w:t>
      </w:r>
      <w:r>
        <w:rPr>
          <w:szCs w:val="28"/>
          <w:lang w:val="uk-UA"/>
        </w:rPr>
        <w:t xml:space="preserve">ицы и регулятивы : сб. науч. тр. </w:t>
      </w:r>
      <w:r w:rsidRPr="00582A87">
        <w:rPr>
          <w:szCs w:val="28"/>
          <w:lang w:val="uk-UA"/>
        </w:rPr>
        <w:t xml:space="preserve"> </w:t>
      </w:r>
      <w:r w:rsidRPr="006013F3">
        <w:rPr>
          <w:szCs w:val="28"/>
          <w:lang w:val="uk-UA"/>
        </w:rPr>
        <w:t xml:space="preserve">– </w:t>
      </w:r>
      <w:r w:rsidRPr="00582A87">
        <w:rPr>
          <w:szCs w:val="28"/>
          <w:lang w:val="uk-UA"/>
        </w:rPr>
        <w:t xml:space="preserve"> Калинин</w:t>
      </w:r>
      <w:r>
        <w:rPr>
          <w:szCs w:val="28"/>
          <w:lang w:val="uk-UA"/>
        </w:rPr>
        <w:t xml:space="preserve"> : Изд-во Калинин. ун-та, 1987. </w:t>
      </w:r>
      <w:r w:rsidRPr="00582A87">
        <w:rPr>
          <w:szCs w:val="28"/>
          <w:lang w:val="uk-UA"/>
        </w:rPr>
        <w:t xml:space="preserve"> </w:t>
      </w:r>
      <w:r w:rsidRPr="006013F3">
        <w:rPr>
          <w:szCs w:val="28"/>
          <w:lang w:val="uk-UA"/>
        </w:rPr>
        <w:t xml:space="preserve">– </w:t>
      </w:r>
      <w:r w:rsidRPr="00582A87">
        <w:rPr>
          <w:szCs w:val="28"/>
          <w:lang w:val="uk-UA"/>
        </w:rPr>
        <w:t>С.</w:t>
      </w:r>
      <w:r>
        <w:rPr>
          <w:szCs w:val="28"/>
          <w:lang w:val="uk-UA"/>
        </w:rPr>
        <w:t xml:space="preserve"> </w:t>
      </w:r>
      <w:r w:rsidRPr="00582A87">
        <w:rPr>
          <w:szCs w:val="28"/>
          <w:lang w:val="uk-UA"/>
        </w:rPr>
        <w:t>26</w:t>
      </w:r>
      <w:r>
        <w:rPr>
          <w:szCs w:val="28"/>
          <w:lang w:val="uk-UA"/>
        </w:rPr>
        <w:t xml:space="preserve"> </w:t>
      </w:r>
      <w:r w:rsidRPr="00E526AF">
        <w:rPr>
          <w:szCs w:val="28"/>
        </w:rPr>
        <w:t>–</w:t>
      </w:r>
      <w:r>
        <w:rPr>
          <w:szCs w:val="28"/>
          <w:lang w:val="uk-UA"/>
        </w:rPr>
        <w:t xml:space="preserve"> </w:t>
      </w:r>
      <w:r w:rsidRPr="00582A87">
        <w:rPr>
          <w:szCs w:val="28"/>
          <w:lang w:val="uk-UA"/>
        </w:rPr>
        <w:t>38.</w:t>
      </w:r>
      <w:r w:rsidRPr="003B364F">
        <w:t xml:space="preserve"> </w:t>
      </w:r>
      <w:r>
        <w:rPr>
          <w:lang w:val="uk-UA"/>
        </w:rPr>
        <w:t xml:space="preserve"> </w:t>
      </w:r>
      <w:r>
        <w:rPr>
          <w:szCs w:val="28"/>
          <w:lang w:val="uk-UA"/>
        </w:rPr>
        <w:t xml:space="preserve"> </w:t>
      </w:r>
    </w:p>
    <w:p w:rsidR="00773FBC" w:rsidRPr="005005BC" w:rsidRDefault="00773FBC" w:rsidP="00773FBC">
      <w:pPr>
        <w:spacing w:line="360" w:lineRule="auto"/>
        <w:rPr>
          <w:szCs w:val="28"/>
        </w:rPr>
      </w:pPr>
      <w:r>
        <w:rPr>
          <w:szCs w:val="28"/>
          <w:lang w:val="uk-UA"/>
        </w:rPr>
        <w:t xml:space="preserve">175. </w:t>
      </w:r>
      <w:r w:rsidRPr="00A86E86">
        <w:rPr>
          <w:szCs w:val="28"/>
          <w:lang w:val="uk-UA"/>
        </w:rPr>
        <w:t>Почепцов Г.Г</w:t>
      </w:r>
      <w:r w:rsidRPr="005F02BB">
        <w:rPr>
          <w:i/>
          <w:szCs w:val="28"/>
          <w:lang w:val="uk-UA"/>
        </w:rPr>
        <w:t>.</w:t>
      </w:r>
      <w:r>
        <w:rPr>
          <w:i/>
          <w:szCs w:val="28"/>
          <w:lang w:val="uk-UA"/>
        </w:rPr>
        <w:t xml:space="preserve"> </w:t>
      </w:r>
      <w:r w:rsidRPr="003B364F">
        <w:rPr>
          <w:szCs w:val="28"/>
          <w:lang w:val="uk-UA"/>
        </w:rPr>
        <w:t>Коммуникативные аспекты семантики</w:t>
      </w:r>
      <w:r w:rsidRPr="00A86E86">
        <w:t xml:space="preserve"> </w:t>
      </w:r>
      <w:r>
        <w:t xml:space="preserve">                                  / Г.Г. </w:t>
      </w:r>
      <w:r w:rsidRPr="002D46C8">
        <w:t>Почепцов</w:t>
      </w:r>
      <w:r w:rsidRPr="003B364F">
        <w:rPr>
          <w:szCs w:val="28"/>
          <w:lang w:val="uk-UA"/>
        </w:rPr>
        <w:t xml:space="preserve">. </w:t>
      </w:r>
      <w:r w:rsidRPr="006013F3">
        <w:rPr>
          <w:szCs w:val="28"/>
          <w:lang w:val="uk-UA"/>
        </w:rPr>
        <w:t xml:space="preserve">– </w:t>
      </w:r>
      <w:r w:rsidRPr="003B364F">
        <w:rPr>
          <w:szCs w:val="28"/>
          <w:lang w:val="uk-UA"/>
        </w:rPr>
        <w:t xml:space="preserve"> К.</w:t>
      </w:r>
      <w:r>
        <w:rPr>
          <w:szCs w:val="28"/>
          <w:lang w:val="uk-UA"/>
        </w:rPr>
        <w:t xml:space="preserve"> </w:t>
      </w:r>
      <w:r w:rsidRPr="003B364F">
        <w:rPr>
          <w:szCs w:val="28"/>
          <w:lang w:val="uk-UA"/>
        </w:rPr>
        <w:t xml:space="preserve">: Вища шк., 1987. </w:t>
      </w:r>
      <w:r w:rsidRPr="006013F3">
        <w:rPr>
          <w:szCs w:val="28"/>
          <w:lang w:val="uk-UA"/>
        </w:rPr>
        <w:t xml:space="preserve">– </w:t>
      </w:r>
      <w:r w:rsidRPr="003B364F">
        <w:rPr>
          <w:szCs w:val="28"/>
          <w:lang w:val="uk-UA"/>
        </w:rPr>
        <w:t xml:space="preserve">  131 с.</w:t>
      </w:r>
      <w:r w:rsidRPr="004A2048">
        <w:t xml:space="preserve"> </w:t>
      </w:r>
      <w:r>
        <w:rPr>
          <w:szCs w:val="28"/>
        </w:rPr>
        <w:t xml:space="preserve"> </w:t>
      </w:r>
    </w:p>
    <w:p w:rsidR="00773FBC" w:rsidRPr="00466151" w:rsidRDefault="00773FBC" w:rsidP="00773FBC">
      <w:pPr>
        <w:spacing w:line="360" w:lineRule="auto"/>
        <w:rPr>
          <w:szCs w:val="28"/>
          <w:lang w:val="uk-UA"/>
        </w:rPr>
      </w:pPr>
      <w:r>
        <w:rPr>
          <w:szCs w:val="28"/>
          <w:lang w:val="uk-UA"/>
        </w:rPr>
        <w:t>176</w:t>
      </w:r>
      <w:r w:rsidRPr="00183C1B">
        <w:rPr>
          <w:szCs w:val="28"/>
        </w:rPr>
        <w:t xml:space="preserve">. Почепцов Г.Г. </w:t>
      </w:r>
      <w:r>
        <w:rPr>
          <w:szCs w:val="28"/>
        </w:rPr>
        <w:t>Теория коммуникации / Г.Г. Почепцов. – М. : Центр, 1998.  – 252 с.</w:t>
      </w:r>
      <w:r>
        <w:rPr>
          <w:szCs w:val="28"/>
          <w:lang w:val="uk-UA"/>
        </w:rPr>
        <w:t xml:space="preserve"> </w:t>
      </w:r>
    </w:p>
    <w:p w:rsidR="00773FBC" w:rsidRDefault="00773FBC" w:rsidP="00773FBC">
      <w:pPr>
        <w:spacing w:line="360" w:lineRule="auto"/>
        <w:rPr>
          <w:szCs w:val="28"/>
          <w:lang w:val="uk-UA"/>
        </w:rPr>
      </w:pPr>
      <w:r>
        <w:rPr>
          <w:szCs w:val="28"/>
          <w:lang w:val="uk-UA"/>
        </w:rPr>
        <w:t xml:space="preserve">177. </w:t>
      </w:r>
      <w:r>
        <w:rPr>
          <w:szCs w:val="28"/>
        </w:rPr>
        <w:t>Почепцов Г.Г. Коммуникативные технологии ХХ века                                   / Г.Г. Почепцов. – М. : «Рефл-бук», 2000. – 352 с.</w:t>
      </w:r>
    </w:p>
    <w:p w:rsidR="00773FBC" w:rsidRPr="00DF640E" w:rsidRDefault="00773FBC" w:rsidP="00773FBC">
      <w:pPr>
        <w:spacing w:line="360" w:lineRule="auto"/>
        <w:rPr>
          <w:szCs w:val="28"/>
          <w:lang w:val="uk-UA"/>
        </w:rPr>
      </w:pPr>
      <w:r>
        <w:rPr>
          <w:szCs w:val="28"/>
          <w:lang w:val="uk-UA"/>
        </w:rPr>
        <w:t>178. Приходько А.М. Складносурядне речення в сучасній німецькій мові  /  А.М. Приходько. – Запоріжжя : ЗДУ, 2002. – 292 с.</w:t>
      </w:r>
    </w:p>
    <w:p w:rsidR="00773FBC" w:rsidRPr="00466151" w:rsidRDefault="00773FBC" w:rsidP="00773FBC">
      <w:pPr>
        <w:spacing w:line="360" w:lineRule="auto"/>
        <w:rPr>
          <w:szCs w:val="28"/>
          <w:lang w:val="uk-UA"/>
        </w:rPr>
      </w:pPr>
      <w:r>
        <w:rPr>
          <w:szCs w:val="28"/>
          <w:lang w:val="uk-UA"/>
        </w:rPr>
        <w:t>179</w:t>
      </w:r>
      <w:r w:rsidRPr="003A7AFD">
        <w:rPr>
          <w:szCs w:val="28"/>
          <w:lang w:val="uk-UA"/>
        </w:rPr>
        <w:t>.</w:t>
      </w:r>
      <w:r w:rsidRPr="005F02BB">
        <w:rPr>
          <w:i/>
          <w:szCs w:val="28"/>
          <w:lang w:val="uk-UA"/>
        </w:rPr>
        <w:t xml:space="preserve"> </w:t>
      </w:r>
      <w:r w:rsidRPr="00016C07">
        <w:rPr>
          <w:szCs w:val="28"/>
          <w:lang w:val="uk-UA"/>
        </w:rPr>
        <w:t>Радзієвська Т.В.</w:t>
      </w:r>
      <w:r>
        <w:rPr>
          <w:szCs w:val="28"/>
          <w:lang w:val="uk-UA"/>
        </w:rPr>
        <w:t xml:space="preserve"> Комунікативно-прагматичні аспекти текстотворення : автореф. дис.</w:t>
      </w:r>
      <w:r w:rsidRPr="00F83F71">
        <w:t xml:space="preserve"> </w:t>
      </w:r>
      <w:r w:rsidRPr="00F83F71">
        <w:rPr>
          <w:szCs w:val="28"/>
          <w:lang w:val="uk-UA"/>
        </w:rPr>
        <w:t>на здобуття наук</w:t>
      </w:r>
      <w:r>
        <w:rPr>
          <w:szCs w:val="28"/>
          <w:lang w:val="uk-UA"/>
        </w:rPr>
        <w:t>.</w:t>
      </w:r>
      <w:r w:rsidRPr="00F83F71">
        <w:rPr>
          <w:szCs w:val="28"/>
          <w:lang w:val="uk-UA"/>
        </w:rPr>
        <w:t xml:space="preserve"> ступеня</w:t>
      </w:r>
      <w:r>
        <w:rPr>
          <w:szCs w:val="28"/>
          <w:lang w:val="uk-UA"/>
        </w:rPr>
        <w:t xml:space="preserve"> </w:t>
      </w:r>
      <w:r w:rsidRPr="00F83F71">
        <w:rPr>
          <w:szCs w:val="28"/>
          <w:lang w:val="uk-UA"/>
        </w:rPr>
        <w:t>доктора філол</w:t>
      </w:r>
      <w:r>
        <w:rPr>
          <w:szCs w:val="28"/>
          <w:lang w:val="uk-UA"/>
        </w:rPr>
        <w:t>. : спец.</w:t>
      </w:r>
      <w:r w:rsidRPr="008907EB">
        <w:t xml:space="preserve"> </w:t>
      </w:r>
      <w:r w:rsidRPr="00016C07">
        <w:rPr>
          <w:szCs w:val="28"/>
        </w:rPr>
        <w:t>10.02.15 „</w:t>
      </w:r>
      <w:r w:rsidRPr="00016C07">
        <w:rPr>
          <w:szCs w:val="28"/>
          <w:lang w:val="uk-UA"/>
        </w:rPr>
        <w:t>Загальне мовознавство</w:t>
      </w:r>
      <w:r w:rsidRPr="00016C07">
        <w:rPr>
          <w:szCs w:val="28"/>
        </w:rPr>
        <w:t>“</w:t>
      </w:r>
      <w:r w:rsidRPr="00016C07">
        <w:rPr>
          <w:szCs w:val="28"/>
          <w:lang w:val="uk-UA"/>
        </w:rPr>
        <w:t xml:space="preserve"> </w:t>
      </w:r>
      <w:r>
        <w:rPr>
          <w:szCs w:val="28"/>
          <w:lang w:val="uk-UA"/>
        </w:rPr>
        <w:t>/ Т.В. Радзієвська. – К., 1999. – 35 с.</w:t>
      </w:r>
      <w:r w:rsidRPr="002B6A25">
        <w:rPr>
          <w:szCs w:val="28"/>
          <w:lang w:val="uk-UA"/>
        </w:rPr>
        <w:t xml:space="preserve"> </w:t>
      </w:r>
      <w:r>
        <w:rPr>
          <w:szCs w:val="28"/>
          <w:lang w:val="uk-UA"/>
        </w:rPr>
        <w:t xml:space="preserve">  </w:t>
      </w:r>
    </w:p>
    <w:p w:rsidR="00773FBC" w:rsidRPr="002B6A25" w:rsidRDefault="00773FBC" w:rsidP="00773FBC">
      <w:pPr>
        <w:spacing w:line="360" w:lineRule="auto"/>
        <w:rPr>
          <w:szCs w:val="28"/>
          <w:lang w:val="uk-UA"/>
        </w:rPr>
      </w:pPr>
      <w:r>
        <w:rPr>
          <w:szCs w:val="28"/>
          <w:lang w:val="uk-UA"/>
        </w:rPr>
        <w:t xml:space="preserve">180. </w:t>
      </w:r>
      <w:r w:rsidRPr="00EA59A1">
        <w:rPr>
          <w:szCs w:val="28"/>
          <w:lang w:val="uk-UA"/>
        </w:rPr>
        <w:t>Рождественский Ю.В.</w:t>
      </w:r>
      <w:r w:rsidRPr="002B6A25">
        <w:rPr>
          <w:szCs w:val="28"/>
          <w:lang w:val="uk-UA"/>
        </w:rPr>
        <w:t xml:space="preserve"> Принципы современной риторики</w:t>
      </w:r>
      <w:r>
        <w:rPr>
          <w:szCs w:val="28"/>
          <w:lang w:val="uk-UA"/>
        </w:rPr>
        <w:t xml:space="preserve"> </w:t>
      </w:r>
      <w:r w:rsidRPr="002B6A25">
        <w:rPr>
          <w:szCs w:val="28"/>
          <w:lang w:val="uk-UA"/>
        </w:rPr>
        <w:t xml:space="preserve">: </w:t>
      </w:r>
      <w:r>
        <w:rPr>
          <w:szCs w:val="28"/>
          <w:lang w:val="uk-UA"/>
        </w:rPr>
        <w:t>у</w:t>
      </w:r>
      <w:r w:rsidRPr="002B6A25">
        <w:rPr>
          <w:szCs w:val="28"/>
          <w:lang w:val="uk-UA"/>
        </w:rPr>
        <w:t>чеб</w:t>
      </w:r>
      <w:r>
        <w:rPr>
          <w:szCs w:val="28"/>
          <w:lang w:val="uk-UA"/>
        </w:rPr>
        <w:t>.</w:t>
      </w:r>
      <w:r w:rsidRPr="002B6A25">
        <w:rPr>
          <w:szCs w:val="28"/>
          <w:lang w:val="uk-UA"/>
        </w:rPr>
        <w:t xml:space="preserve"> пособие</w:t>
      </w:r>
      <w:r>
        <w:rPr>
          <w:szCs w:val="28"/>
          <w:lang w:val="uk-UA"/>
        </w:rPr>
        <w:t xml:space="preserve"> / Ю.В. Рождественський. </w:t>
      </w:r>
      <w:r w:rsidRPr="002B6A25">
        <w:t xml:space="preserve"> </w:t>
      </w:r>
      <w:r>
        <w:rPr>
          <w:szCs w:val="28"/>
          <w:lang w:val="uk-UA"/>
        </w:rPr>
        <w:t xml:space="preserve">–  </w:t>
      </w:r>
      <w:r w:rsidRPr="002B6A25">
        <w:rPr>
          <w:szCs w:val="28"/>
          <w:lang w:val="uk-UA"/>
        </w:rPr>
        <w:t>М.</w:t>
      </w:r>
      <w:r>
        <w:rPr>
          <w:szCs w:val="28"/>
          <w:lang w:val="uk-UA"/>
        </w:rPr>
        <w:t xml:space="preserve"> </w:t>
      </w:r>
      <w:r w:rsidRPr="002B6A25">
        <w:rPr>
          <w:szCs w:val="28"/>
          <w:lang w:val="uk-UA"/>
        </w:rPr>
        <w:t xml:space="preserve">: Флинта, Наука, 2003. </w:t>
      </w:r>
      <w:r>
        <w:rPr>
          <w:szCs w:val="28"/>
          <w:lang w:val="uk-UA"/>
        </w:rPr>
        <w:t>–</w:t>
      </w:r>
      <w:r w:rsidRPr="002B6A25">
        <w:rPr>
          <w:szCs w:val="28"/>
          <w:lang w:val="uk-UA"/>
        </w:rPr>
        <w:t xml:space="preserve"> 176 с</w:t>
      </w:r>
      <w:r>
        <w:rPr>
          <w:szCs w:val="28"/>
          <w:lang w:val="uk-UA"/>
        </w:rPr>
        <w:t xml:space="preserve"> </w:t>
      </w:r>
    </w:p>
    <w:p w:rsidR="00773FBC" w:rsidRPr="00836B7D" w:rsidRDefault="00773FBC" w:rsidP="00773FBC">
      <w:pPr>
        <w:spacing w:line="360" w:lineRule="auto"/>
        <w:rPr>
          <w:szCs w:val="28"/>
        </w:rPr>
      </w:pPr>
      <w:r>
        <w:rPr>
          <w:szCs w:val="28"/>
          <w:lang w:val="uk-UA"/>
        </w:rPr>
        <w:lastRenderedPageBreak/>
        <w:t xml:space="preserve">181. </w:t>
      </w:r>
      <w:r w:rsidRPr="001B15D4">
        <w:rPr>
          <w:szCs w:val="28"/>
        </w:rPr>
        <w:t>Рузавин Г.И.</w:t>
      </w:r>
      <w:r>
        <w:rPr>
          <w:szCs w:val="28"/>
        </w:rPr>
        <w:t xml:space="preserve"> Методологические проблемы аргументации                            / Г.И. Рузавин. </w:t>
      </w:r>
      <w:r>
        <w:rPr>
          <w:szCs w:val="28"/>
          <w:lang w:val="uk-UA"/>
        </w:rPr>
        <w:t xml:space="preserve">– </w:t>
      </w:r>
      <w:r>
        <w:rPr>
          <w:szCs w:val="28"/>
        </w:rPr>
        <w:t>М. :</w:t>
      </w:r>
      <w:r w:rsidRPr="003374C0">
        <w:t xml:space="preserve"> </w:t>
      </w:r>
      <w:r w:rsidRPr="003374C0">
        <w:rPr>
          <w:szCs w:val="28"/>
        </w:rPr>
        <w:t>ИФРАН, 1997</w:t>
      </w:r>
      <w:r>
        <w:rPr>
          <w:szCs w:val="28"/>
        </w:rPr>
        <w:t>. – 203 с.</w:t>
      </w:r>
      <w:r w:rsidRPr="009C31A8">
        <w:t xml:space="preserve"> </w:t>
      </w:r>
      <w:r>
        <w:rPr>
          <w:szCs w:val="28"/>
        </w:rPr>
        <w:t xml:space="preserve"> </w:t>
      </w:r>
    </w:p>
    <w:p w:rsidR="00773FBC" w:rsidRDefault="00773FBC" w:rsidP="00773FBC">
      <w:pPr>
        <w:spacing w:line="360" w:lineRule="auto"/>
        <w:rPr>
          <w:szCs w:val="28"/>
        </w:rPr>
      </w:pPr>
      <w:r>
        <w:rPr>
          <w:szCs w:val="28"/>
          <w:lang w:val="uk-UA"/>
        </w:rPr>
        <w:t>182. Селіванова О.О. Актуальні напрямки сучасної лінгвістики (аналітичний огляд) / О.О. Селіванова. – К. : Фітосоціоцентр, 1999.  – 148 с.</w:t>
      </w:r>
      <w:r>
        <w:rPr>
          <w:szCs w:val="28"/>
        </w:rPr>
        <w:t xml:space="preserve"> </w:t>
      </w:r>
    </w:p>
    <w:p w:rsidR="00773FBC" w:rsidRPr="007351AA" w:rsidRDefault="00773FBC" w:rsidP="00773FBC">
      <w:pPr>
        <w:spacing w:line="360" w:lineRule="auto"/>
        <w:rPr>
          <w:szCs w:val="28"/>
        </w:rPr>
      </w:pPr>
      <w:r>
        <w:rPr>
          <w:szCs w:val="28"/>
        </w:rPr>
        <w:t xml:space="preserve">183. </w:t>
      </w:r>
      <w:r w:rsidRPr="00836B7D">
        <w:rPr>
          <w:szCs w:val="28"/>
        </w:rPr>
        <w:t xml:space="preserve">Селиванова Е.А. </w:t>
      </w:r>
      <w:r>
        <w:rPr>
          <w:szCs w:val="28"/>
        </w:rPr>
        <w:t xml:space="preserve">Основы лингвистической теории текста и коммуникации / Е.А. Селиванова. – К. : Фитосициоцентр, 2002. – 336 с. </w:t>
      </w:r>
    </w:p>
    <w:p w:rsidR="00773FBC" w:rsidRPr="009C31A8" w:rsidRDefault="00773FBC" w:rsidP="00773FBC">
      <w:pPr>
        <w:spacing w:line="360" w:lineRule="auto"/>
        <w:rPr>
          <w:szCs w:val="28"/>
        </w:rPr>
      </w:pPr>
      <w:r>
        <w:rPr>
          <w:szCs w:val="28"/>
          <w:lang w:val="uk-UA"/>
        </w:rPr>
        <w:t>184</w:t>
      </w:r>
      <w:r w:rsidRPr="0012202A">
        <w:rPr>
          <w:szCs w:val="28"/>
        </w:rPr>
        <w:t>.</w:t>
      </w:r>
      <w:r>
        <w:rPr>
          <w:i/>
          <w:szCs w:val="28"/>
        </w:rPr>
        <w:t xml:space="preserve"> </w:t>
      </w:r>
      <w:r w:rsidRPr="009B2427">
        <w:rPr>
          <w:szCs w:val="28"/>
        </w:rPr>
        <w:t>Сергеич П.</w:t>
      </w:r>
      <w:r w:rsidRPr="009C31A8">
        <w:rPr>
          <w:szCs w:val="28"/>
        </w:rPr>
        <w:t xml:space="preserve"> Искусство речи на суде</w:t>
      </w:r>
      <w:r>
        <w:rPr>
          <w:szCs w:val="28"/>
        </w:rPr>
        <w:t xml:space="preserve"> / сост</w:t>
      </w:r>
      <w:r w:rsidRPr="009C31A8">
        <w:rPr>
          <w:szCs w:val="28"/>
        </w:rPr>
        <w:t>.</w:t>
      </w:r>
      <w:r>
        <w:rPr>
          <w:szCs w:val="28"/>
        </w:rPr>
        <w:t xml:space="preserve"> Е. П. Черкашина.</w:t>
      </w:r>
      <w:r w:rsidRPr="009C31A8">
        <w:rPr>
          <w:szCs w:val="28"/>
        </w:rPr>
        <w:t xml:space="preserve"> </w:t>
      </w:r>
      <w:r>
        <w:rPr>
          <w:szCs w:val="28"/>
          <w:lang w:val="uk-UA"/>
        </w:rPr>
        <w:t xml:space="preserve"> – М. </w:t>
      </w:r>
      <w:r w:rsidRPr="009C31A8">
        <w:rPr>
          <w:szCs w:val="28"/>
        </w:rPr>
        <w:t xml:space="preserve">: </w:t>
      </w:r>
      <w:r>
        <w:rPr>
          <w:szCs w:val="28"/>
        </w:rPr>
        <w:t>Юридическая литература</w:t>
      </w:r>
      <w:r w:rsidRPr="009C31A8">
        <w:rPr>
          <w:szCs w:val="28"/>
        </w:rPr>
        <w:t>, 19</w:t>
      </w:r>
      <w:r>
        <w:rPr>
          <w:szCs w:val="28"/>
        </w:rPr>
        <w:t>8</w:t>
      </w:r>
      <w:r w:rsidRPr="009C31A8">
        <w:rPr>
          <w:szCs w:val="28"/>
        </w:rPr>
        <w:t xml:space="preserve">8. </w:t>
      </w:r>
      <w:r>
        <w:rPr>
          <w:szCs w:val="28"/>
        </w:rPr>
        <w:t xml:space="preserve">– </w:t>
      </w:r>
      <w:r w:rsidRPr="009C31A8">
        <w:rPr>
          <w:szCs w:val="28"/>
        </w:rPr>
        <w:t>3</w:t>
      </w:r>
      <w:r>
        <w:rPr>
          <w:szCs w:val="28"/>
        </w:rPr>
        <w:t>84</w:t>
      </w:r>
      <w:r w:rsidRPr="009C31A8">
        <w:rPr>
          <w:szCs w:val="28"/>
        </w:rPr>
        <w:t xml:space="preserve"> с.</w:t>
      </w:r>
    </w:p>
    <w:p w:rsidR="00773FBC" w:rsidRDefault="00773FBC" w:rsidP="00773FBC">
      <w:pPr>
        <w:pStyle w:val="2ffffa"/>
        <w:widowControl w:val="0"/>
        <w:spacing w:line="360" w:lineRule="auto"/>
        <w:ind w:left="0" w:firstLine="0"/>
        <w:rPr>
          <w:szCs w:val="28"/>
        </w:rPr>
      </w:pPr>
      <w:r>
        <w:rPr>
          <w:szCs w:val="28"/>
          <w:lang w:val="uk-UA"/>
        </w:rPr>
        <w:t>185</w:t>
      </w:r>
      <w:r>
        <w:rPr>
          <w:szCs w:val="28"/>
        </w:rPr>
        <w:t xml:space="preserve">. Серль Дж. Классификация иллокутивных актов / Серль Дж. </w:t>
      </w:r>
      <w:r w:rsidRPr="0072624D">
        <w:rPr>
          <w:szCs w:val="28"/>
        </w:rPr>
        <w:t xml:space="preserve">// </w:t>
      </w:r>
      <w:r>
        <w:rPr>
          <w:szCs w:val="28"/>
        </w:rPr>
        <w:t xml:space="preserve">Новое в зарубежной лингвистике. – М. </w:t>
      </w:r>
      <w:r w:rsidRPr="0072624D">
        <w:rPr>
          <w:szCs w:val="28"/>
        </w:rPr>
        <w:t xml:space="preserve">: </w:t>
      </w:r>
      <w:r>
        <w:rPr>
          <w:szCs w:val="28"/>
        </w:rPr>
        <w:t xml:space="preserve">Прогресс, 1986. – Вып. 17 </w:t>
      </w:r>
      <w:r w:rsidRPr="005B57C9">
        <w:rPr>
          <w:szCs w:val="28"/>
        </w:rPr>
        <w:t>[</w:t>
      </w:r>
      <w:r w:rsidRPr="00397616">
        <w:rPr>
          <w:szCs w:val="28"/>
        </w:rPr>
        <w:t>Теория речевых актов</w:t>
      </w:r>
      <w:r w:rsidRPr="005B57C9">
        <w:rPr>
          <w:szCs w:val="28"/>
        </w:rPr>
        <w:t>]</w:t>
      </w:r>
      <w:r>
        <w:rPr>
          <w:szCs w:val="28"/>
        </w:rPr>
        <w:t>.  – С. 170 – 194.</w:t>
      </w:r>
    </w:p>
    <w:p w:rsidR="00773FBC" w:rsidRDefault="00773FBC" w:rsidP="00773FBC">
      <w:pPr>
        <w:pStyle w:val="2ffffa"/>
        <w:widowControl w:val="0"/>
        <w:spacing w:line="360" w:lineRule="auto"/>
        <w:ind w:left="0" w:firstLine="0"/>
        <w:rPr>
          <w:szCs w:val="28"/>
        </w:rPr>
      </w:pPr>
      <w:r>
        <w:rPr>
          <w:szCs w:val="28"/>
          <w:lang w:val="uk-UA"/>
        </w:rPr>
        <w:t>186</w:t>
      </w:r>
      <w:r>
        <w:rPr>
          <w:szCs w:val="28"/>
        </w:rPr>
        <w:t>. Серль Дж. Что такое речевой акт</w:t>
      </w:r>
      <w:r w:rsidRPr="0072624D">
        <w:rPr>
          <w:szCs w:val="28"/>
        </w:rPr>
        <w:t>? /</w:t>
      </w:r>
      <w:r>
        <w:rPr>
          <w:szCs w:val="28"/>
        </w:rPr>
        <w:t xml:space="preserve"> Серль Дж. </w:t>
      </w:r>
      <w:r w:rsidRPr="0072624D">
        <w:rPr>
          <w:szCs w:val="28"/>
        </w:rPr>
        <w:t>//</w:t>
      </w:r>
      <w:r>
        <w:rPr>
          <w:szCs w:val="28"/>
        </w:rPr>
        <w:t xml:space="preserve"> Новое в зарубежной лингвистике. – М. </w:t>
      </w:r>
      <w:r w:rsidRPr="0072624D">
        <w:rPr>
          <w:szCs w:val="28"/>
        </w:rPr>
        <w:t>:</w:t>
      </w:r>
      <w:r>
        <w:rPr>
          <w:szCs w:val="28"/>
        </w:rPr>
        <w:t xml:space="preserve"> Прогресс, 1986. – Вып. 17  </w:t>
      </w:r>
      <w:r w:rsidRPr="005B57C9">
        <w:rPr>
          <w:szCs w:val="28"/>
        </w:rPr>
        <w:t>[</w:t>
      </w:r>
      <w:r w:rsidRPr="00397616">
        <w:rPr>
          <w:szCs w:val="28"/>
        </w:rPr>
        <w:t>Теория речевых актов</w:t>
      </w:r>
      <w:r w:rsidRPr="005B57C9">
        <w:rPr>
          <w:szCs w:val="28"/>
        </w:rPr>
        <w:t>]</w:t>
      </w:r>
      <w:r>
        <w:rPr>
          <w:szCs w:val="28"/>
        </w:rPr>
        <w:t>.             – С. 151 – 169.</w:t>
      </w:r>
    </w:p>
    <w:p w:rsidR="00773FBC" w:rsidRDefault="00773FBC" w:rsidP="00773FBC">
      <w:pPr>
        <w:pStyle w:val="2ffffa"/>
        <w:widowControl w:val="0"/>
        <w:spacing w:line="360" w:lineRule="auto"/>
        <w:ind w:left="0" w:firstLine="0"/>
        <w:rPr>
          <w:szCs w:val="28"/>
          <w:lang w:val="uk-UA"/>
        </w:rPr>
      </w:pPr>
      <w:r>
        <w:rPr>
          <w:szCs w:val="28"/>
          <w:lang w:val="uk-UA"/>
        </w:rPr>
        <w:t>187</w:t>
      </w:r>
      <w:r>
        <w:rPr>
          <w:szCs w:val="28"/>
        </w:rPr>
        <w:t xml:space="preserve">. Серль Дж. Косвенные речевые акты  </w:t>
      </w:r>
      <w:r w:rsidRPr="0072624D">
        <w:rPr>
          <w:szCs w:val="28"/>
        </w:rPr>
        <w:t xml:space="preserve">// </w:t>
      </w:r>
      <w:r>
        <w:rPr>
          <w:szCs w:val="28"/>
        </w:rPr>
        <w:t xml:space="preserve">Философия языка ; Ред.-сост.  Дж. Р. Сёрл ; Пер с англ. – М. </w:t>
      </w:r>
      <w:r w:rsidRPr="0072624D">
        <w:rPr>
          <w:szCs w:val="28"/>
        </w:rPr>
        <w:t>:</w:t>
      </w:r>
      <w:r>
        <w:rPr>
          <w:szCs w:val="28"/>
        </w:rPr>
        <w:t xml:space="preserve"> Эдиториал УРСС, 2004. – С. 56 – 74. </w:t>
      </w:r>
      <w:r>
        <w:rPr>
          <w:szCs w:val="28"/>
          <w:lang w:val="uk-UA"/>
        </w:rPr>
        <w:t xml:space="preserve"> </w:t>
      </w:r>
    </w:p>
    <w:p w:rsidR="00773FBC" w:rsidRPr="00184C97" w:rsidRDefault="00773FBC" w:rsidP="00773FBC">
      <w:pPr>
        <w:pStyle w:val="2ffffa"/>
        <w:widowControl w:val="0"/>
        <w:spacing w:line="360" w:lineRule="auto"/>
        <w:ind w:left="0" w:firstLine="0"/>
        <w:rPr>
          <w:szCs w:val="28"/>
        </w:rPr>
      </w:pPr>
      <w:r>
        <w:rPr>
          <w:szCs w:val="28"/>
        </w:rPr>
        <w:t xml:space="preserve">188. Серль Дж. Основные понятия исчисления речевых актов / Дж. Серль,                 Д. Вандервекен // Новое в зарубежной лингвистике. – М. : Прогресс, 1986.  – Вып. 17  </w:t>
      </w:r>
      <w:r w:rsidRPr="005B57C9">
        <w:rPr>
          <w:szCs w:val="28"/>
        </w:rPr>
        <w:t>[</w:t>
      </w:r>
      <w:r w:rsidRPr="00397616">
        <w:rPr>
          <w:szCs w:val="28"/>
        </w:rPr>
        <w:t>Теория речевых актов</w:t>
      </w:r>
      <w:r w:rsidRPr="005B57C9">
        <w:rPr>
          <w:szCs w:val="28"/>
        </w:rPr>
        <w:t>]</w:t>
      </w:r>
      <w:r>
        <w:rPr>
          <w:szCs w:val="28"/>
        </w:rPr>
        <w:t xml:space="preserve">. – С. 242 – 263.             </w:t>
      </w:r>
    </w:p>
    <w:p w:rsidR="00773FBC" w:rsidRDefault="00773FBC" w:rsidP="00773FBC">
      <w:pPr>
        <w:spacing w:line="360" w:lineRule="auto"/>
        <w:rPr>
          <w:szCs w:val="28"/>
          <w:lang w:val="uk-UA"/>
        </w:rPr>
      </w:pPr>
      <w:r>
        <w:rPr>
          <w:szCs w:val="28"/>
          <w:lang w:val="uk-UA"/>
        </w:rPr>
        <w:t>189</w:t>
      </w:r>
      <w:r w:rsidRPr="0050215C">
        <w:rPr>
          <w:szCs w:val="28"/>
        </w:rPr>
        <w:t>.</w:t>
      </w:r>
      <w:r>
        <w:rPr>
          <w:i/>
          <w:szCs w:val="28"/>
        </w:rPr>
        <w:t xml:space="preserve"> </w:t>
      </w:r>
      <w:r w:rsidRPr="00DC20A3">
        <w:rPr>
          <w:szCs w:val="28"/>
        </w:rPr>
        <w:t>Серль Дж.</w:t>
      </w:r>
      <w:r>
        <w:rPr>
          <w:szCs w:val="28"/>
        </w:rPr>
        <w:t xml:space="preserve"> Открывая сознание заново</w:t>
      </w:r>
      <w:r>
        <w:rPr>
          <w:szCs w:val="28"/>
          <w:lang w:val="uk-UA"/>
        </w:rPr>
        <w:t xml:space="preserve"> /</w:t>
      </w:r>
      <w:r>
        <w:rPr>
          <w:szCs w:val="28"/>
        </w:rPr>
        <w:t xml:space="preserve"> Серль Дж. ; пер. с англ.                 А.Ф. Грязнова. </w:t>
      </w:r>
      <w:r>
        <w:rPr>
          <w:szCs w:val="28"/>
          <w:lang w:val="uk-UA"/>
        </w:rPr>
        <w:t xml:space="preserve">– </w:t>
      </w:r>
      <w:r w:rsidRPr="00C23512">
        <w:rPr>
          <w:szCs w:val="28"/>
          <w:lang w:val="uk-UA"/>
        </w:rPr>
        <w:t>М.</w:t>
      </w:r>
      <w:r>
        <w:rPr>
          <w:szCs w:val="28"/>
          <w:lang w:val="uk-UA"/>
        </w:rPr>
        <w:t xml:space="preserve"> </w:t>
      </w:r>
      <w:r w:rsidRPr="00C23512">
        <w:rPr>
          <w:szCs w:val="28"/>
          <w:lang w:val="uk-UA"/>
        </w:rPr>
        <w:t xml:space="preserve">: Идея-Пресс, </w:t>
      </w:r>
      <w:r>
        <w:rPr>
          <w:szCs w:val="28"/>
          <w:lang w:val="uk-UA"/>
        </w:rPr>
        <w:t xml:space="preserve"> </w:t>
      </w:r>
      <w:r w:rsidRPr="00C23512">
        <w:rPr>
          <w:szCs w:val="28"/>
          <w:lang w:val="uk-UA"/>
        </w:rPr>
        <w:t xml:space="preserve">2002. </w:t>
      </w:r>
      <w:r>
        <w:rPr>
          <w:szCs w:val="28"/>
          <w:lang w:val="uk-UA"/>
        </w:rPr>
        <w:t xml:space="preserve"> </w:t>
      </w:r>
      <w:r w:rsidRPr="00C23512">
        <w:rPr>
          <w:szCs w:val="28"/>
          <w:lang w:val="uk-UA"/>
        </w:rPr>
        <w:t>–</w:t>
      </w:r>
      <w:r>
        <w:rPr>
          <w:szCs w:val="28"/>
          <w:lang w:val="uk-UA"/>
        </w:rPr>
        <w:t xml:space="preserve">  </w:t>
      </w:r>
      <w:r w:rsidRPr="00C23512">
        <w:rPr>
          <w:szCs w:val="28"/>
          <w:lang w:val="uk-UA"/>
        </w:rPr>
        <w:t xml:space="preserve">242 с. </w:t>
      </w:r>
    </w:p>
    <w:p w:rsidR="00773FBC" w:rsidRPr="00C23512" w:rsidRDefault="00773FBC" w:rsidP="00773FBC">
      <w:pPr>
        <w:spacing w:line="360" w:lineRule="auto"/>
        <w:rPr>
          <w:szCs w:val="28"/>
          <w:lang w:val="uk-UA"/>
        </w:rPr>
      </w:pPr>
      <w:r>
        <w:rPr>
          <w:szCs w:val="28"/>
          <w:lang w:val="uk-UA"/>
        </w:rPr>
        <w:t>190. Сидоров Е.В. Онтология дискурса / Е.В. Сидоров. – М. : Издательство ЛКИ, 2008. – 232 с.</w:t>
      </w:r>
    </w:p>
    <w:p w:rsidR="00773FBC" w:rsidRPr="008E5701" w:rsidRDefault="00773FBC" w:rsidP="00773FBC">
      <w:pPr>
        <w:pStyle w:val="af7"/>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191</w:t>
      </w:r>
      <w:r w:rsidRPr="008E5701">
        <w:rPr>
          <w:rFonts w:ascii="Times New Roman" w:hAnsi="Times New Roman" w:cs="Times New Roman"/>
          <w:sz w:val="28"/>
          <w:szCs w:val="28"/>
          <w:lang w:val="uk-UA"/>
        </w:rPr>
        <w:t>. Скуратовська Т.А. Аргументація в американському судовому дискурсі (на матеріалі справ за участю суду присяжних) : автореф.  дис. на здобуття наук. ступеня канд. філол. наук : спец. 10.02.04</w:t>
      </w:r>
      <w:r w:rsidRPr="008E5701">
        <w:rPr>
          <w:rFonts w:ascii="Times New Roman" w:hAnsi="Times New Roman" w:cs="Times New Roman"/>
          <w:sz w:val="28"/>
          <w:szCs w:val="28"/>
        </w:rPr>
        <w:t xml:space="preserve"> „</w:t>
      </w:r>
      <w:r w:rsidRPr="008E5701">
        <w:rPr>
          <w:rFonts w:ascii="Times New Roman" w:hAnsi="Times New Roman" w:cs="Times New Roman"/>
          <w:sz w:val="28"/>
          <w:szCs w:val="28"/>
          <w:lang w:val="uk-UA"/>
        </w:rPr>
        <w:t>Германські мови</w:t>
      </w:r>
      <w:r w:rsidRPr="008E5701">
        <w:rPr>
          <w:rFonts w:ascii="Times New Roman" w:hAnsi="Times New Roman" w:cs="Times New Roman"/>
          <w:sz w:val="28"/>
          <w:szCs w:val="28"/>
        </w:rPr>
        <w:t>“</w:t>
      </w:r>
      <w:r w:rsidRPr="008E570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E570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E5701">
        <w:rPr>
          <w:rFonts w:ascii="Times New Roman" w:hAnsi="Times New Roman" w:cs="Times New Roman"/>
          <w:sz w:val="28"/>
          <w:szCs w:val="28"/>
          <w:lang w:val="uk-UA"/>
        </w:rPr>
        <w:t>Т.А. Скуратовська. –  К.,   2002. – 20 с.</w:t>
      </w:r>
      <w:r w:rsidRPr="008E5701">
        <w:rPr>
          <w:rFonts w:ascii="Times New Roman" w:hAnsi="Times New Roman" w:cs="Times New Roman"/>
          <w:color w:val="000000"/>
          <w:sz w:val="28"/>
          <w:szCs w:val="28"/>
        </w:rPr>
        <w:t xml:space="preserve"> </w:t>
      </w:r>
      <w:r w:rsidRPr="008E5701">
        <w:rPr>
          <w:rFonts w:ascii="Times New Roman" w:hAnsi="Times New Roman" w:cs="Times New Roman"/>
          <w:sz w:val="28"/>
          <w:szCs w:val="28"/>
          <w:lang w:val="uk-UA"/>
        </w:rPr>
        <w:t xml:space="preserve"> </w:t>
      </w:r>
    </w:p>
    <w:p w:rsidR="00773FBC" w:rsidRPr="00FF7D65" w:rsidRDefault="00773FBC" w:rsidP="00773FBC">
      <w:pPr>
        <w:spacing w:line="360" w:lineRule="auto"/>
        <w:rPr>
          <w:iCs/>
          <w:szCs w:val="28"/>
          <w:lang w:val="uk-UA"/>
        </w:rPr>
      </w:pPr>
      <w:r w:rsidRPr="00FF7D65">
        <w:rPr>
          <w:iCs/>
          <w:szCs w:val="28"/>
          <w:lang w:val="uk-UA"/>
        </w:rPr>
        <w:t xml:space="preserve">192. Соколова Г.В. </w:t>
      </w:r>
      <w:r w:rsidRPr="00FF7D65">
        <w:rPr>
          <w:szCs w:val="28"/>
        </w:rPr>
        <w:t>Публицистическая корреляция «факт-оценка» как условие функционирования имени собственного в текстах СМИ :</w:t>
      </w:r>
      <w:r w:rsidRPr="00FF7D65">
        <w:rPr>
          <w:szCs w:val="28"/>
          <w:lang w:val="uk-UA"/>
        </w:rPr>
        <w:t xml:space="preserve"> автореф. дис. на соискание науч. степени канд. филол. наук  : спец. 10.0.10 </w:t>
      </w:r>
      <w:r w:rsidRPr="00FF7D65">
        <w:rPr>
          <w:szCs w:val="28"/>
        </w:rPr>
        <w:t>„Журналистика“</w:t>
      </w:r>
      <w:r w:rsidRPr="00FF7D65">
        <w:rPr>
          <w:szCs w:val="28"/>
          <w:lang w:val="uk-UA"/>
        </w:rPr>
        <w:t xml:space="preserve"> / Г.В. Соколова. – Краснодар,   2006. –  28 с. </w:t>
      </w:r>
    </w:p>
    <w:p w:rsidR="00773FBC" w:rsidRPr="00456C7A" w:rsidRDefault="00773FBC" w:rsidP="00773FBC">
      <w:pPr>
        <w:spacing w:line="360" w:lineRule="auto"/>
        <w:rPr>
          <w:szCs w:val="28"/>
          <w:lang w:val="uk-UA"/>
        </w:rPr>
      </w:pPr>
      <w:r>
        <w:rPr>
          <w:iCs/>
          <w:szCs w:val="28"/>
          <w:lang w:val="uk-UA"/>
        </w:rPr>
        <w:t>193</w:t>
      </w:r>
      <w:r w:rsidRPr="00C23512">
        <w:rPr>
          <w:iCs/>
          <w:szCs w:val="28"/>
          <w:lang w:val="uk-UA"/>
        </w:rPr>
        <w:t>.</w:t>
      </w:r>
      <w:r w:rsidRPr="00C23512">
        <w:rPr>
          <w:i/>
          <w:iCs/>
          <w:szCs w:val="28"/>
          <w:lang w:val="uk-UA"/>
        </w:rPr>
        <w:t xml:space="preserve"> </w:t>
      </w:r>
      <w:r w:rsidRPr="006E36B9">
        <w:rPr>
          <w:iCs/>
          <w:szCs w:val="28"/>
          <w:lang w:val="uk-UA"/>
        </w:rPr>
        <w:t>Солганик Г.Я</w:t>
      </w:r>
      <w:r w:rsidRPr="006E36B9">
        <w:rPr>
          <w:iCs/>
          <w:szCs w:val="28"/>
        </w:rPr>
        <w:t>.</w:t>
      </w:r>
      <w:r w:rsidRPr="00B7075D">
        <w:rPr>
          <w:i/>
          <w:iCs/>
          <w:szCs w:val="28"/>
        </w:rPr>
        <w:t xml:space="preserve"> </w:t>
      </w:r>
      <w:r w:rsidRPr="00B7075D">
        <w:rPr>
          <w:szCs w:val="28"/>
        </w:rPr>
        <w:t xml:space="preserve">О закономерностях развития языка газеты в </w:t>
      </w:r>
      <w:r w:rsidRPr="00B7075D">
        <w:rPr>
          <w:szCs w:val="28"/>
          <w:lang w:val="en-US"/>
        </w:rPr>
        <w:t>XX</w:t>
      </w:r>
      <w:r w:rsidRPr="00B7075D">
        <w:rPr>
          <w:szCs w:val="28"/>
        </w:rPr>
        <w:t xml:space="preserve"> в</w:t>
      </w:r>
      <w:r>
        <w:rPr>
          <w:szCs w:val="28"/>
          <w:lang w:val="uk-UA"/>
        </w:rPr>
        <w:t>ека</w:t>
      </w:r>
      <w:r w:rsidRPr="00B7075D">
        <w:rPr>
          <w:szCs w:val="28"/>
        </w:rPr>
        <w:t xml:space="preserve"> </w:t>
      </w:r>
      <w:r>
        <w:rPr>
          <w:szCs w:val="28"/>
        </w:rPr>
        <w:t xml:space="preserve">             / Г.Я. Солганик </w:t>
      </w:r>
      <w:r w:rsidRPr="00B7075D">
        <w:rPr>
          <w:szCs w:val="28"/>
        </w:rPr>
        <w:t xml:space="preserve">// Вестник Моск. ун-та. </w:t>
      </w:r>
      <w:r>
        <w:rPr>
          <w:szCs w:val="28"/>
          <w:lang w:val="uk-UA"/>
        </w:rPr>
        <w:t xml:space="preserve">– </w:t>
      </w:r>
      <w:r>
        <w:rPr>
          <w:szCs w:val="28"/>
        </w:rPr>
        <w:t xml:space="preserve">Сер. 10 </w:t>
      </w:r>
      <w:r w:rsidRPr="006E36B9">
        <w:rPr>
          <w:szCs w:val="28"/>
        </w:rPr>
        <w:t>[</w:t>
      </w:r>
      <w:r w:rsidRPr="00B7075D">
        <w:rPr>
          <w:szCs w:val="28"/>
        </w:rPr>
        <w:t>Журналистика</w:t>
      </w:r>
      <w:r w:rsidRPr="006E36B9">
        <w:rPr>
          <w:szCs w:val="28"/>
        </w:rPr>
        <w:t>]</w:t>
      </w:r>
      <w:r w:rsidRPr="00B7075D">
        <w:rPr>
          <w:szCs w:val="28"/>
        </w:rPr>
        <w:t>.</w:t>
      </w:r>
      <w:r>
        <w:rPr>
          <w:szCs w:val="28"/>
          <w:lang w:val="uk-UA"/>
        </w:rPr>
        <w:t xml:space="preserve"> </w:t>
      </w:r>
      <w:r w:rsidRPr="00C23512">
        <w:rPr>
          <w:szCs w:val="28"/>
          <w:lang w:val="uk-UA"/>
        </w:rPr>
        <w:t xml:space="preserve"> </w:t>
      </w:r>
      <w:r>
        <w:rPr>
          <w:szCs w:val="28"/>
          <w:lang w:val="uk-UA"/>
        </w:rPr>
        <w:t xml:space="preserve">                       – </w:t>
      </w:r>
      <w:r w:rsidRPr="00456C7A">
        <w:rPr>
          <w:szCs w:val="28"/>
          <w:lang w:val="uk-UA"/>
        </w:rPr>
        <w:t xml:space="preserve"> 2002. </w:t>
      </w:r>
      <w:r>
        <w:rPr>
          <w:szCs w:val="28"/>
          <w:lang w:val="uk-UA"/>
        </w:rPr>
        <w:t xml:space="preserve">– </w:t>
      </w:r>
      <w:r w:rsidRPr="00456C7A">
        <w:rPr>
          <w:szCs w:val="28"/>
          <w:lang w:val="uk-UA"/>
        </w:rPr>
        <w:t xml:space="preserve">№ 2. </w:t>
      </w:r>
      <w:r w:rsidRPr="00B7075D">
        <w:rPr>
          <w:szCs w:val="28"/>
          <w:lang w:val="uk-UA"/>
        </w:rPr>
        <w:t xml:space="preserve">– </w:t>
      </w:r>
      <w:r w:rsidRPr="00456C7A">
        <w:rPr>
          <w:szCs w:val="28"/>
          <w:lang w:val="uk-UA"/>
        </w:rPr>
        <w:t xml:space="preserve">С. 39 </w:t>
      </w:r>
      <w:r w:rsidRPr="00B7075D">
        <w:rPr>
          <w:szCs w:val="28"/>
          <w:lang w:val="uk-UA"/>
        </w:rPr>
        <w:t>– 47</w:t>
      </w:r>
      <w:r w:rsidRPr="00456C7A">
        <w:rPr>
          <w:szCs w:val="28"/>
          <w:lang w:val="uk-UA"/>
        </w:rPr>
        <w:t xml:space="preserve">. </w:t>
      </w:r>
      <w:r w:rsidRPr="00B7075D">
        <w:rPr>
          <w:szCs w:val="28"/>
          <w:lang w:val="uk-UA"/>
        </w:rPr>
        <w:t xml:space="preserve"> </w:t>
      </w:r>
      <w:r w:rsidRPr="00456C7A">
        <w:rPr>
          <w:szCs w:val="28"/>
          <w:lang w:val="uk-UA"/>
        </w:rPr>
        <w:t xml:space="preserve"> </w:t>
      </w:r>
    </w:p>
    <w:p w:rsidR="00773FBC" w:rsidRPr="00CC001F" w:rsidRDefault="00773FBC" w:rsidP="00773FBC">
      <w:pPr>
        <w:spacing w:line="360" w:lineRule="auto"/>
        <w:rPr>
          <w:szCs w:val="28"/>
          <w:lang w:val="uk-UA"/>
        </w:rPr>
      </w:pPr>
      <w:r>
        <w:rPr>
          <w:szCs w:val="28"/>
          <w:lang w:val="uk-UA"/>
        </w:rPr>
        <w:t xml:space="preserve">194. Солощук Л.В. Вербальні і невербальні компоненти комунікації в англомовному дискурсі / Л.В. Солощук. – Харків : Константа, 2006.                    – 300 с. </w:t>
      </w:r>
    </w:p>
    <w:p w:rsidR="00773FBC" w:rsidRDefault="00773FBC" w:rsidP="00773FBC">
      <w:pPr>
        <w:spacing w:line="360" w:lineRule="auto"/>
        <w:rPr>
          <w:szCs w:val="28"/>
        </w:rPr>
      </w:pPr>
      <w:r>
        <w:rPr>
          <w:szCs w:val="28"/>
          <w:lang w:val="uk-UA"/>
        </w:rPr>
        <w:lastRenderedPageBreak/>
        <w:t>195</w:t>
      </w:r>
      <w:r>
        <w:rPr>
          <w:szCs w:val="28"/>
        </w:rPr>
        <w:t>. Спорные тексты СМИ и судебные иски : Публикации. Документы. Экспертизы. Комментарии лингвистов</w:t>
      </w:r>
      <w:r w:rsidRPr="009925C0">
        <w:rPr>
          <w:szCs w:val="28"/>
        </w:rPr>
        <w:t xml:space="preserve"> </w:t>
      </w:r>
      <w:r>
        <w:rPr>
          <w:szCs w:val="28"/>
        </w:rPr>
        <w:t xml:space="preserve">: </w:t>
      </w:r>
      <w:r w:rsidRPr="009925C0">
        <w:rPr>
          <w:szCs w:val="28"/>
        </w:rPr>
        <w:t>[</w:t>
      </w:r>
      <w:r>
        <w:rPr>
          <w:szCs w:val="28"/>
        </w:rPr>
        <w:t>научно-методическое изд.</w:t>
      </w:r>
      <w:r w:rsidRPr="009925C0">
        <w:rPr>
          <w:szCs w:val="28"/>
        </w:rPr>
        <w:t>]</w:t>
      </w:r>
      <w:r>
        <w:rPr>
          <w:szCs w:val="28"/>
        </w:rPr>
        <w:t xml:space="preserve"> </w:t>
      </w:r>
      <w:r>
        <w:rPr>
          <w:szCs w:val="28"/>
          <w:lang w:val="uk-UA"/>
        </w:rPr>
        <w:t xml:space="preserve">                     </w:t>
      </w:r>
      <w:r>
        <w:rPr>
          <w:szCs w:val="28"/>
        </w:rPr>
        <w:t>/ под ред. М.В. Горбаневского. – М. : Престиж, 2005. – 200 с.</w:t>
      </w:r>
      <w:r w:rsidRPr="00B7075D">
        <w:rPr>
          <w:szCs w:val="28"/>
        </w:rPr>
        <w:t xml:space="preserve"> </w:t>
      </w:r>
    </w:p>
    <w:p w:rsidR="00773FBC" w:rsidRPr="00B7075D" w:rsidRDefault="00773FBC" w:rsidP="00773FBC">
      <w:pPr>
        <w:spacing w:line="360" w:lineRule="auto"/>
        <w:rPr>
          <w:szCs w:val="28"/>
        </w:rPr>
      </w:pPr>
      <w:r>
        <w:rPr>
          <w:szCs w:val="28"/>
          <w:lang w:val="uk-UA"/>
        </w:rPr>
        <w:t>196</w:t>
      </w:r>
      <w:r>
        <w:rPr>
          <w:szCs w:val="28"/>
        </w:rPr>
        <w:t>. Стенберг И.В. Псевдоаргументация: некоторые виды речевых  манипуляций / И.В. Стенберг, В.И. Карасик // Речевое общение и аргументация. – СПб : Экополис и культура, 1993. – Вып. 1. – С. 30 – 38.</w:t>
      </w:r>
    </w:p>
    <w:p w:rsidR="00773FBC" w:rsidRDefault="00773FBC" w:rsidP="00773FBC">
      <w:pPr>
        <w:spacing w:line="360" w:lineRule="auto"/>
        <w:rPr>
          <w:szCs w:val="28"/>
          <w:lang w:val="uk-UA"/>
        </w:rPr>
      </w:pPr>
      <w:r>
        <w:rPr>
          <w:szCs w:val="28"/>
          <w:lang w:val="uk-UA"/>
        </w:rPr>
        <w:t>197</w:t>
      </w:r>
      <w:r w:rsidRPr="00D36D3A">
        <w:rPr>
          <w:szCs w:val="28"/>
          <w:lang w:val="uk-UA"/>
        </w:rPr>
        <w:t xml:space="preserve">. </w:t>
      </w:r>
      <w:r w:rsidRPr="000C4D17">
        <w:rPr>
          <w:szCs w:val="28"/>
        </w:rPr>
        <w:t>Степанов Ю.С.</w:t>
      </w:r>
      <w:r w:rsidRPr="00D36D3A">
        <w:rPr>
          <w:szCs w:val="28"/>
        </w:rPr>
        <w:t xml:space="preserve"> В поисках прагматики (проблема</w:t>
      </w:r>
      <w:r>
        <w:rPr>
          <w:szCs w:val="28"/>
        </w:rPr>
        <w:t xml:space="preserve"> субъекта) /                     Ю.С. Степанов // Изв. АН СССР СЛЯ,</w:t>
      </w:r>
      <w:r w:rsidRPr="00D36D3A">
        <w:rPr>
          <w:szCs w:val="28"/>
        </w:rPr>
        <w:t xml:space="preserve"> 1981</w:t>
      </w:r>
      <w:r>
        <w:rPr>
          <w:szCs w:val="28"/>
        </w:rPr>
        <w:t>.</w:t>
      </w:r>
      <w:r w:rsidRPr="00D36D3A">
        <w:rPr>
          <w:szCs w:val="28"/>
        </w:rPr>
        <w:t xml:space="preserve"> </w:t>
      </w:r>
      <w:r>
        <w:rPr>
          <w:szCs w:val="28"/>
          <w:lang w:val="uk-UA"/>
        </w:rPr>
        <w:t xml:space="preserve"> </w:t>
      </w:r>
      <w:r w:rsidRPr="00D36D3A">
        <w:rPr>
          <w:szCs w:val="28"/>
        </w:rPr>
        <w:t>–</w:t>
      </w:r>
      <w:r>
        <w:rPr>
          <w:szCs w:val="28"/>
        </w:rPr>
        <w:t xml:space="preserve"> </w:t>
      </w:r>
      <w:r>
        <w:rPr>
          <w:szCs w:val="28"/>
          <w:lang w:val="uk-UA"/>
        </w:rPr>
        <w:t xml:space="preserve"> </w:t>
      </w:r>
      <w:r w:rsidRPr="00D36D3A">
        <w:rPr>
          <w:szCs w:val="28"/>
        </w:rPr>
        <w:t>№</w:t>
      </w:r>
      <w:r>
        <w:rPr>
          <w:szCs w:val="28"/>
          <w:lang w:val="uk-UA"/>
        </w:rPr>
        <w:t xml:space="preserve"> </w:t>
      </w:r>
      <w:r w:rsidRPr="00D36D3A">
        <w:rPr>
          <w:szCs w:val="28"/>
        </w:rPr>
        <w:t>4.</w:t>
      </w:r>
      <w:r w:rsidRPr="000C4D17">
        <w:rPr>
          <w:szCs w:val="28"/>
        </w:rPr>
        <w:t xml:space="preserve"> </w:t>
      </w:r>
      <w:r w:rsidRPr="00D36D3A">
        <w:rPr>
          <w:szCs w:val="28"/>
        </w:rPr>
        <w:t xml:space="preserve">– </w:t>
      </w:r>
      <w:r w:rsidRPr="000C4D17">
        <w:rPr>
          <w:szCs w:val="28"/>
          <w:lang w:val="uk-UA"/>
        </w:rPr>
        <w:t xml:space="preserve"> </w:t>
      </w:r>
      <w:r>
        <w:rPr>
          <w:szCs w:val="28"/>
          <w:lang w:val="uk-UA"/>
        </w:rPr>
        <w:t>Т</w:t>
      </w:r>
      <w:r w:rsidRPr="00D36D3A">
        <w:rPr>
          <w:szCs w:val="28"/>
        </w:rPr>
        <w:t>.</w:t>
      </w:r>
      <w:r>
        <w:rPr>
          <w:szCs w:val="28"/>
        </w:rPr>
        <w:t xml:space="preserve"> </w:t>
      </w:r>
      <w:r w:rsidRPr="00D36D3A">
        <w:rPr>
          <w:szCs w:val="28"/>
        </w:rPr>
        <w:t>40</w:t>
      </w:r>
      <w:r>
        <w:rPr>
          <w:szCs w:val="28"/>
          <w:lang w:val="uk-UA"/>
        </w:rPr>
        <w:t xml:space="preserve">.                               </w:t>
      </w:r>
      <w:r w:rsidRPr="00D36D3A">
        <w:rPr>
          <w:szCs w:val="28"/>
        </w:rPr>
        <w:t xml:space="preserve"> – С. </w:t>
      </w:r>
      <w:r>
        <w:rPr>
          <w:szCs w:val="28"/>
          <w:lang w:val="uk-UA"/>
        </w:rPr>
        <w:t xml:space="preserve"> </w:t>
      </w:r>
      <w:r w:rsidRPr="00D36D3A">
        <w:rPr>
          <w:szCs w:val="28"/>
        </w:rPr>
        <w:t>325 –</w:t>
      </w:r>
      <w:r w:rsidRPr="00D36D3A">
        <w:rPr>
          <w:szCs w:val="28"/>
          <w:lang w:val="uk-UA"/>
        </w:rPr>
        <w:t xml:space="preserve"> </w:t>
      </w:r>
      <w:r w:rsidRPr="00D36D3A">
        <w:rPr>
          <w:szCs w:val="28"/>
        </w:rPr>
        <w:t xml:space="preserve">332. </w:t>
      </w:r>
      <w:r>
        <w:rPr>
          <w:szCs w:val="28"/>
          <w:lang w:val="uk-UA"/>
        </w:rPr>
        <w:t xml:space="preserve"> </w:t>
      </w:r>
    </w:p>
    <w:p w:rsidR="00773FBC" w:rsidRPr="00BC748E" w:rsidRDefault="00773FBC" w:rsidP="00773FBC">
      <w:pPr>
        <w:spacing w:line="360" w:lineRule="auto"/>
        <w:rPr>
          <w:szCs w:val="28"/>
          <w:lang w:val="uk-UA"/>
        </w:rPr>
      </w:pPr>
      <w:r>
        <w:rPr>
          <w:szCs w:val="28"/>
          <w:lang w:val="uk-UA"/>
        </w:rPr>
        <w:t>198</w:t>
      </w:r>
      <w:r>
        <w:rPr>
          <w:szCs w:val="28"/>
        </w:rPr>
        <w:t xml:space="preserve">. </w:t>
      </w:r>
      <w:r w:rsidRPr="00E15CD7">
        <w:rPr>
          <w:szCs w:val="28"/>
        </w:rPr>
        <w:t>Стилистика</w:t>
      </w:r>
      <w:r>
        <w:rPr>
          <w:szCs w:val="28"/>
        </w:rPr>
        <w:t xml:space="preserve"> английского языка : учебник /</w:t>
      </w:r>
      <w:r w:rsidRPr="00152DDB">
        <w:rPr>
          <w:szCs w:val="28"/>
        </w:rPr>
        <w:t xml:space="preserve"> </w:t>
      </w:r>
      <w:r>
        <w:rPr>
          <w:szCs w:val="28"/>
        </w:rPr>
        <w:t xml:space="preserve">А.Н. Мороховский,                     О.П. Воробьева, Н.И. Лихошерст, З.В.  Тимошенко.  – </w:t>
      </w:r>
      <w:r>
        <w:rPr>
          <w:szCs w:val="28"/>
          <w:lang w:val="uk-UA"/>
        </w:rPr>
        <w:t xml:space="preserve"> </w:t>
      </w:r>
      <w:r>
        <w:rPr>
          <w:szCs w:val="28"/>
        </w:rPr>
        <w:t>К. : Выща шк</w:t>
      </w:r>
      <w:r>
        <w:rPr>
          <w:szCs w:val="28"/>
          <w:lang w:val="uk-UA"/>
        </w:rPr>
        <w:t>ола</w:t>
      </w:r>
      <w:r>
        <w:rPr>
          <w:szCs w:val="28"/>
        </w:rPr>
        <w:t xml:space="preserve">, </w:t>
      </w:r>
      <w:r>
        <w:rPr>
          <w:szCs w:val="28"/>
          <w:lang w:val="uk-UA"/>
        </w:rPr>
        <w:t xml:space="preserve"> </w:t>
      </w:r>
      <w:r>
        <w:rPr>
          <w:szCs w:val="28"/>
        </w:rPr>
        <w:t>1991. –  272 с.</w:t>
      </w:r>
      <w:r w:rsidRPr="009637C7">
        <w:t xml:space="preserve"> </w:t>
      </w:r>
      <w:r>
        <w:rPr>
          <w:szCs w:val="28"/>
          <w:lang w:val="uk-UA"/>
        </w:rPr>
        <w:t xml:space="preserve"> </w:t>
      </w:r>
    </w:p>
    <w:p w:rsidR="00773FBC" w:rsidRDefault="00773FBC" w:rsidP="00773FBC">
      <w:pPr>
        <w:pStyle w:val="afffffff8"/>
        <w:spacing w:after="0" w:line="360" w:lineRule="auto"/>
        <w:ind w:left="0"/>
        <w:rPr>
          <w:szCs w:val="28"/>
          <w:lang w:val="uk-UA"/>
        </w:rPr>
      </w:pPr>
      <w:r>
        <w:rPr>
          <w:szCs w:val="28"/>
          <w:lang w:val="uk-UA"/>
        </w:rPr>
        <w:t>199</w:t>
      </w:r>
      <w:r w:rsidRPr="00D36D3A">
        <w:rPr>
          <w:szCs w:val="28"/>
          <w:lang w:val="uk-UA"/>
        </w:rPr>
        <w:t xml:space="preserve">. </w:t>
      </w:r>
      <w:r w:rsidRPr="00A34B2E">
        <w:rPr>
          <w:szCs w:val="28"/>
        </w:rPr>
        <w:t>Стросон П. Ф</w:t>
      </w:r>
      <w:r w:rsidRPr="00A65D4F">
        <w:rPr>
          <w:i/>
          <w:szCs w:val="28"/>
        </w:rPr>
        <w:t>.</w:t>
      </w:r>
      <w:r w:rsidRPr="00D36D3A">
        <w:rPr>
          <w:szCs w:val="28"/>
        </w:rPr>
        <w:t xml:space="preserve"> Намерение и конвенция в речевых актах </w:t>
      </w:r>
      <w:r>
        <w:rPr>
          <w:szCs w:val="28"/>
        </w:rPr>
        <w:t xml:space="preserve">/ Стросон П.Ф. </w:t>
      </w:r>
      <w:r w:rsidRPr="00D36D3A">
        <w:rPr>
          <w:szCs w:val="28"/>
        </w:rPr>
        <w:t xml:space="preserve">// </w:t>
      </w:r>
      <w:r>
        <w:rPr>
          <w:szCs w:val="28"/>
        </w:rPr>
        <w:t xml:space="preserve"> Философия языка / Ред.- сост. Дж. Р. Сёрл ; пер. с англ. – М. : Эдиториал УРСС, 2004. –  С. 35 – 55.</w:t>
      </w:r>
    </w:p>
    <w:p w:rsidR="00773FBC" w:rsidRDefault="00773FBC" w:rsidP="00773FBC">
      <w:pPr>
        <w:spacing w:line="360" w:lineRule="auto"/>
        <w:rPr>
          <w:szCs w:val="28"/>
          <w:lang w:val="uk-UA"/>
        </w:rPr>
      </w:pPr>
      <w:r>
        <w:rPr>
          <w:szCs w:val="28"/>
          <w:lang w:val="uk-UA"/>
        </w:rPr>
        <w:t xml:space="preserve">200. </w:t>
      </w:r>
      <w:r w:rsidRPr="00945C54">
        <w:rPr>
          <w:szCs w:val="28"/>
        </w:rPr>
        <w:t>Сусов И.П.</w:t>
      </w:r>
      <w:r w:rsidRPr="001F7214">
        <w:rPr>
          <w:szCs w:val="28"/>
        </w:rPr>
        <w:t xml:space="preserve"> </w:t>
      </w:r>
      <w:r>
        <w:rPr>
          <w:szCs w:val="28"/>
        </w:rPr>
        <w:t>Семантика и прагматика предложения</w:t>
      </w:r>
      <w:r w:rsidRPr="00945C54">
        <w:rPr>
          <w:szCs w:val="28"/>
        </w:rPr>
        <w:t xml:space="preserve"> </w:t>
      </w:r>
      <w:r>
        <w:rPr>
          <w:szCs w:val="28"/>
        </w:rPr>
        <w:t xml:space="preserve">/ И.П. Сусов. –  Калинин </w:t>
      </w:r>
      <w:r w:rsidRPr="00FA6115">
        <w:rPr>
          <w:szCs w:val="28"/>
        </w:rPr>
        <w:t xml:space="preserve">: Калининский ГУ, 1980. </w:t>
      </w:r>
      <w:r>
        <w:rPr>
          <w:szCs w:val="28"/>
        </w:rPr>
        <w:t xml:space="preserve">– </w:t>
      </w:r>
      <w:r w:rsidRPr="00FA6115">
        <w:rPr>
          <w:szCs w:val="28"/>
        </w:rPr>
        <w:t xml:space="preserve"> 51 с. </w:t>
      </w:r>
      <w:r>
        <w:rPr>
          <w:szCs w:val="28"/>
          <w:lang w:val="uk-UA"/>
        </w:rPr>
        <w:t xml:space="preserve"> </w:t>
      </w:r>
    </w:p>
    <w:p w:rsidR="00773FBC" w:rsidRPr="004E3845" w:rsidRDefault="00773FBC" w:rsidP="00773FBC">
      <w:pPr>
        <w:spacing w:line="360" w:lineRule="auto"/>
        <w:rPr>
          <w:szCs w:val="28"/>
          <w:lang w:val="uk-UA"/>
        </w:rPr>
      </w:pPr>
      <w:r>
        <w:rPr>
          <w:szCs w:val="28"/>
          <w:lang w:val="uk-UA"/>
        </w:rPr>
        <w:t>201.</w:t>
      </w:r>
      <w:r w:rsidRPr="004E3845">
        <w:rPr>
          <w:szCs w:val="28"/>
          <w:lang w:val="uk-UA"/>
        </w:rPr>
        <w:t xml:space="preserve"> Сусов</w:t>
      </w:r>
      <w:r w:rsidRPr="00B763DB">
        <w:rPr>
          <w:szCs w:val="28"/>
          <w:lang w:val="uk-UA"/>
        </w:rPr>
        <w:t xml:space="preserve"> </w:t>
      </w:r>
      <w:r w:rsidRPr="004E3845">
        <w:rPr>
          <w:szCs w:val="28"/>
          <w:lang w:val="uk-UA"/>
        </w:rPr>
        <w:t>А.А. Моделирование дискурса в терминах теории риторической структуры А.А. Сусов // Вестник Воронежского государственного университета.</w:t>
      </w:r>
      <w:r>
        <w:rPr>
          <w:szCs w:val="28"/>
          <w:lang w:val="uk-UA"/>
        </w:rPr>
        <w:t xml:space="preserve"> </w:t>
      </w:r>
      <w:r w:rsidRPr="004E3845">
        <w:rPr>
          <w:szCs w:val="28"/>
          <w:lang w:val="uk-UA"/>
        </w:rPr>
        <w:t>–</w:t>
      </w:r>
      <w:r>
        <w:rPr>
          <w:szCs w:val="28"/>
          <w:lang w:val="uk-UA"/>
        </w:rPr>
        <w:t xml:space="preserve"> </w:t>
      </w:r>
      <w:r w:rsidRPr="004E3845">
        <w:rPr>
          <w:szCs w:val="28"/>
          <w:lang w:val="uk-UA"/>
        </w:rPr>
        <w:t>Серия: Филология. Журналистика. –</w:t>
      </w:r>
      <w:r>
        <w:rPr>
          <w:szCs w:val="28"/>
          <w:lang w:val="uk-UA"/>
        </w:rPr>
        <w:t xml:space="preserve"> </w:t>
      </w:r>
      <w:r w:rsidRPr="004E3845">
        <w:rPr>
          <w:szCs w:val="28"/>
          <w:lang w:val="uk-UA"/>
        </w:rPr>
        <w:t>2006. –</w:t>
      </w:r>
      <w:r>
        <w:rPr>
          <w:szCs w:val="28"/>
          <w:lang w:val="uk-UA"/>
        </w:rPr>
        <w:t xml:space="preserve"> </w:t>
      </w:r>
      <w:r w:rsidRPr="004E3845">
        <w:rPr>
          <w:szCs w:val="28"/>
          <w:lang w:val="uk-UA"/>
        </w:rPr>
        <w:t>№ 2.</w:t>
      </w:r>
      <w:r w:rsidRPr="00B763DB">
        <w:rPr>
          <w:szCs w:val="28"/>
          <w:lang w:val="uk-UA"/>
        </w:rPr>
        <w:t xml:space="preserve"> </w:t>
      </w:r>
      <w:r>
        <w:rPr>
          <w:szCs w:val="28"/>
          <w:lang w:val="uk-UA"/>
        </w:rPr>
        <w:t xml:space="preserve">                      </w:t>
      </w:r>
      <w:r w:rsidRPr="004E3845">
        <w:rPr>
          <w:szCs w:val="28"/>
          <w:lang w:val="uk-UA"/>
        </w:rPr>
        <w:t>–</w:t>
      </w:r>
      <w:r>
        <w:rPr>
          <w:szCs w:val="28"/>
          <w:lang w:val="uk-UA"/>
        </w:rPr>
        <w:t xml:space="preserve">  </w:t>
      </w:r>
      <w:r w:rsidRPr="004E3845">
        <w:rPr>
          <w:szCs w:val="28"/>
          <w:lang w:val="uk-UA"/>
        </w:rPr>
        <w:t>С. 133</w:t>
      </w:r>
      <w:r>
        <w:rPr>
          <w:szCs w:val="28"/>
          <w:lang w:val="uk-UA"/>
        </w:rPr>
        <w:t xml:space="preserve"> </w:t>
      </w:r>
      <w:r w:rsidRPr="004E3845">
        <w:rPr>
          <w:szCs w:val="28"/>
          <w:lang w:val="uk-UA"/>
        </w:rPr>
        <w:t>–</w:t>
      </w:r>
      <w:r>
        <w:rPr>
          <w:szCs w:val="28"/>
          <w:lang w:val="uk-UA"/>
        </w:rPr>
        <w:t xml:space="preserve"> </w:t>
      </w:r>
      <w:r w:rsidRPr="004E3845">
        <w:rPr>
          <w:szCs w:val="28"/>
          <w:lang w:val="uk-UA"/>
        </w:rPr>
        <w:t>138.</w:t>
      </w:r>
    </w:p>
    <w:p w:rsidR="00773FBC" w:rsidRDefault="00773FBC" w:rsidP="00773FBC">
      <w:pPr>
        <w:spacing w:line="360" w:lineRule="auto"/>
        <w:rPr>
          <w:szCs w:val="28"/>
        </w:rPr>
      </w:pPr>
      <w:r>
        <w:rPr>
          <w:szCs w:val="28"/>
          <w:lang w:val="uk-UA"/>
        </w:rPr>
        <w:t xml:space="preserve">202. </w:t>
      </w:r>
      <w:r w:rsidRPr="005928A8">
        <w:rPr>
          <w:szCs w:val="28"/>
          <w:lang w:val="uk-UA"/>
        </w:rPr>
        <w:t>Сухих С.А.</w:t>
      </w:r>
      <w:r>
        <w:rPr>
          <w:szCs w:val="28"/>
          <w:lang w:val="uk-UA"/>
        </w:rPr>
        <w:t xml:space="preserve">  Речевые интеракции и стратегии  / С.А. Сухих                          // Я</w:t>
      </w:r>
      <w:r>
        <w:rPr>
          <w:szCs w:val="28"/>
        </w:rPr>
        <w:t>зыковое общение: процессы   и    еденицы :  межвуз. сб. науч. тр.                   –  Калинин :   КГУ, 1986.</w:t>
      </w:r>
      <w:r>
        <w:rPr>
          <w:szCs w:val="28"/>
          <w:lang w:val="uk-UA"/>
        </w:rPr>
        <w:t xml:space="preserve"> </w:t>
      </w:r>
      <w:r>
        <w:rPr>
          <w:szCs w:val="28"/>
        </w:rPr>
        <w:t>– С. 71 – 77.</w:t>
      </w:r>
    </w:p>
    <w:p w:rsidR="00773FBC" w:rsidRPr="00233ABB" w:rsidRDefault="00773FBC" w:rsidP="00773FBC">
      <w:pPr>
        <w:spacing w:line="360" w:lineRule="auto"/>
      </w:pPr>
      <w:r>
        <w:rPr>
          <w:szCs w:val="28"/>
        </w:rPr>
        <w:t xml:space="preserve">203. Сухих С.А. Личность в коммуникативном процессе / С.А. Сухих.             – Краснодар : Изд-во ин-та менеджмента, 2004. – 155 с. </w:t>
      </w:r>
    </w:p>
    <w:p w:rsidR="00773FBC" w:rsidRPr="00F234E1" w:rsidRDefault="00773FBC" w:rsidP="00773FBC">
      <w:pPr>
        <w:spacing w:line="360" w:lineRule="auto"/>
        <w:rPr>
          <w:szCs w:val="28"/>
        </w:rPr>
      </w:pPr>
      <w:r>
        <w:rPr>
          <w:szCs w:val="28"/>
          <w:lang w:val="uk-UA"/>
        </w:rPr>
        <w:t xml:space="preserve">204. </w:t>
      </w:r>
      <w:r w:rsidRPr="00F65777">
        <w:rPr>
          <w:szCs w:val="28"/>
          <w:lang w:val="uk-UA"/>
        </w:rPr>
        <w:t>С</w:t>
      </w:r>
      <w:r w:rsidRPr="00F65777">
        <w:rPr>
          <w:szCs w:val="28"/>
        </w:rPr>
        <w:t>ыч</w:t>
      </w:r>
      <w:r w:rsidRPr="00F65777">
        <w:rPr>
          <w:szCs w:val="28"/>
          <w:lang w:val="uk-UA"/>
        </w:rPr>
        <w:t>е</w:t>
      </w:r>
      <w:r w:rsidRPr="00F65777">
        <w:rPr>
          <w:szCs w:val="28"/>
        </w:rPr>
        <w:t>в О.А.</w:t>
      </w:r>
      <w:r w:rsidRPr="000D1511">
        <w:rPr>
          <w:szCs w:val="28"/>
        </w:rPr>
        <w:t xml:space="preserve"> </w:t>
      </w:r>
      <w:r w:rsidRPr="00F234E1">
        <w:rPr>
          <w:szCs w:val="28"/>
        </w:rPr>
        <w:t>Стилеобразующие факторы и стилеобразующие черты газетно-публицистической речи</w:t>
      </w:r>
      <w:r>
        <w:rPr>
          <w:szCs w:val="28"/>
        </w:rPr>
        <w:t xml:space="preserve"> </w:t>
      </w:r>
      <w:r>
        <w:rPr>
          <w:szCs w:val="28"/>
          <w:lang w:val="uk-UA"/>
        </w:rPr>
        <w:t xml:space="preserve"> / О.А. Сычов </w:t>
      </w:r>
      <w:r w:rsidRPr="000D1511">
        <w:rPr>
          <w:szCs w:val="28"/>
        </w:rPr>
        <w:t xml:space="preserve">// </w:t>
      </w:r>
      <w:r>
        <w:rPr>
          <w:szCs w:val="28"/>
        </w:rPr>
        <w:t xml:space="preserve"> </w:t>
      </w:r>
      <w:r w:rsidRPr="00F234E1">
        <w:rPr>
          <w:szCs w:val="28"/>
        </w:rPr>
        <w:t>Вестник Омского университета, 1999</w:t>
      </w:r>
      <w:r>
        <w:rPr>
          <w:szCs w:val="28"/>
        </w:rPr>
        <w:t xml:space="preserve">. – Омск. – </w:t>
      </w:r>
      <w:r w:rsidRPr="00F234E1">
        <w:rPr>
          <w:szCs w:val="28"/>
        </w:rPr>
        <w:t xml:space="preserve"> Вып. 3.</w:t>
      </w:r>
      <w:r>
        <w:rPr>
          <w:szCs w:val="28"/>
        </w:rPr>
        <w:t xml:space="preserve"> – </w:t>
      </w:r>
      <w:r w:rsidRPr="00F234E1">
        <w:rPr>
          <w:szCs w:val="28"/>
        </w:rPr>
        <w:t xml:space="preserve"> С. 93</w:t>
      </w:r>
      <w:r>
        <w:rPr>
          <w:szCs w:val="28"/>
        </w:rPr>
        <w:t xml:space="preserve"> – </w:t>
      </w:r>
      <w:r w:rsidRPr="00F234E1">
        <w:rPr>
          <w:szCs w:val="28"/>
        </w:rPr>
        <w:t>96.</w:t>
      </w:r>
    </w:p>
    <w:p w:rsidR="00773FBC" w:rsidRDefault="00773FBC" w:rsidP="00773FBC">
      <w:pPr>
        <w:spacing w:line="360" w:lineRule="auto"/>
        <w:rPr>
          <w:szCs w:val="28"/>
          <w:lang w:val="uk-UA"/>
        </w:rPr>
      </w:pPr>
      <w:r>
        <w:rPr>
          <w:szCs w:val="28"/>
          <w:lang w:val="uk-UA"/>
        </w:rPr>
        <w:t>205</w:t>
      </w:r>
      <w:r w:rsidRPr="00645EB9">
        <w:rPr>
          <w:szCs w:val="28"/>
          <w:lang w:val="uk-UA"/>
        </w:rPr>
        <w:t>.</w:t>
      </w:r>
      <w:r>
        <w:rPr>
          <w:i/>
          <w:szCs w:val="28"/>
          <w:lang w:val="uk-UA"/>
        </w:rPr>
        <w:t xml:space="preserve"> </w:t>
      </w:r>
      <w:r w:rsidRPr="00E55AED">
        <w:rPr>
          <w:szCs w:val="28"/>
          <w:lang w:val="uk-UA"/>
        </w:rPr>
        <w:t>Тарасов Е.Ф.</w:t>
      </w:r>
      <w:r>
        <w:rPr>
          <w:szCs w:val="28"/>
          <w:lang w:val="uk-UA"/>
        </w:rPr>
        <w:t xml:space="preserve"> Речевое воздействие: методология и теория                              /  Е.Ф. Тарасов // Оптимизация речевого воздействия : сб. науч. трудов            – М., 1990.  – С. 3 – 14.</w:t>
      </w:r>
    </w:p>
    <w:p w:rsidR="00773FBC" w:rsidRPr="00D83AB5" w:rsidRDefault="00773FBC" w:rsidP="00773FBC">
      <w:pPr>
        <w:spacing w:line="360" w:lineRule="auto"/>
        <w:rPr>
          <w:szCs w:val="28"/>
          <w:lang w:val="uk-UA"/>
        </w:rPr>
      </w:pPr>
      <w:r>
        <w:rPr>
          <w:szCs w:val="28"/>
          <w:lang w:val="uk-UA"/>
        </w:rPr>
        <w:t xml:space="preserve">206. </w:t>
      </w:r>
      <w:r w:rsidRPr="00E55AED">
        <w:rPr>
          <w:szCs w:val="28"/>
          <w:lang w:val="uk-UA"/>
        </w:rPr>
        <w:t>Тарасова Е.В.</w:t>
      </w:r>
      <w:r w:rsidRPr="006013F3">
        <w:rPr>
          <w:szCs w:val="28"/>
          <w:lang w:val="uk-UA"/>
        </w:rPr>
        <w:t xml:space="preserve"> К проблеме определения економ</w:t>
      </w:r>
      <w:r>
        <w:rPr>
          <w:szCs w:val="28"/>
          <w:lang w:val="uk-UA"/>
        </w:rPr>
        <w:t>ического дискурса в лингвистике / Е.В. Тарасова</w:t>
      </w:r>
      <w:r w:rsidRPr="006013F3">
        <w:rPr>
          <w:szCs w:val="28"/>
          <w:lang w:val="uk-UA"/>
        </w:rPr>
        <w:t xml:space="preserve"> // Вісник ХНУ</w:t>
      </w:r>
      <w:r>
        <w:rPr>
          <w:szCs w:val="28"/>
          <w:lang w:val="uk-UA"/>
        </w:rPr>
        <w:t>. (</w:t>
      </w:r>
      <w:r w:rsidRPr="006013F3">
        <w:rPr>
          <w:szCs w:val="28"/>
          <w:lang w:val="uk-UA"/>
        </w:rPr>
        <w:t>200-річч</w:t>
      </w:r>
      <w:r>
        <w:rPr>
          <w:szCs w:val="28"/>
          <w:lang w:val="uk-UA"/>
        </w:rPr>
        <w:t>я Харківської мовознавчої школи).</w:t>
      </w:r>
      <w:r w:rsidRPr="006013F3">
        <w:rPr>
          <w:szCs w:val="28"/>
          <w:lang w:val="uk-UA"/>
        </w:rPr>
        <w:t xml:space="preserve"> </w:t>
      </w:r>
      <w:r>
        <w:rPr>
          <w:szCs w:val="28"/>
          <w:lang w:val="uk-UA"/>
        </w:rPr>
        <w:t xml:space="preserve"> – Харків,  2004. – №  635.  – С.183 </w:t>
      </w:r>
      <w:r w:rsidRPr="005836BC">
        <w:rPr>
          <w:szCs w:val="28"/>
        </w:rPr>
        <w:t>–</w:t>
      </w:r>
      <w:r>
        <w:rPr>
          <w:szCs w:val="28"/>
          <w:lang w:val="uk-UA"/>
        </w:rPr>
        <w:t xml:space="preserve"> </w:t>
      </w:r>
      <w:r w:rsidRPr="006013F3">
        <w:rPr>
          <w:szCs w:val="28"/>
          <w:lang w:val="uk-UA"/>
        </w:rPr>
        <w:t>187.</w:t>
      </w:r>
      <w:r w:rsidRPr="00FC7325">
        <w:rPr>
          <w:b/>
          <w:szCs w:val="28"/>
        </w:rPr>
        <w:t xml:space="preserve"> </w:t>
      </w:r>
      <w:r>
        <w:rPr>
          <w:szCs w:val="28"/>
          <w:lang w:val="uk-UA"/>
        </w:rPr>
        <w:t xml:space="preserve">  </w:t>
      </w:r>
    </w:p>
    <w:p w:rsidR="00773FBC" w:rsidRDefault="00773FBC" w:rsidP="00773FBC">
      <w:pPr>
        <w:spacing w:line="360" w:lineRule="auto"/>
        <w:rPr>
          <w:bCs/>
          <w:szCs w:val="28"/>
          <w:lang w:val="uk-UA"/>
        </w:rPr>
      </w:pPr>
      <w:r>
        <w:rPr>
          <w:bCs/>
          <w:szCs w:val="28"/>
        </w:rPr>
        <w:t>207</w:t>
      </w:r>
      <w:r w:rsidRPr="00B3079E">
        <w:rPr>
          <w:bCs/>
          <w:szCs w:val="28"/>
        </w:rPr>
        <w:t xml:space="preserve">. </w:t>
      </w:r>
      <w:r w:rsidRPr="003F2CEE">
        <w:rPr>
          <w:bCs/>
          <w:szCs w:val="28"/>
        </w:rPr>
        <w:t xml:space="preserve">Теория </w:t>
      </w:r>
      <w:r>
        <w:rPr>
          <w:bCs/>
          <w:szCs w:val="28"/>
        </w:rPr>
        <w:t>и практика лингвистического анализа текстов СМИ в судебных экспертизах и информационных спорах</w:t>
      </w:r>
      <w:r>
        <w:rPr>
          <w:bCs/>
          <w:szCs w:val="28"/>
          <w:lang w:val="uk-UA"/>
        </w:rPr>
        <w:t xml:space="preserve"> </w:t>
      </w:r>
      <w:r>
        <w:rPr>
          <w:bCs/>
          <w:szCs w:val="28"/>
        </w:rPr>
        <w:t xml:space="preserve">: </w:t>
      </w:r>
      <w:r>
        <w:rPr>
          <w:bCs/>
          <w:szCs w:val="28"/>
          <w:lang w:val="uk-UA"/>
        </w:rPr>
        <w:t>с</w:t>
      </w:r>
      <w:r>
        <w:rPr>
          <w:bCs/>
          <w:szCs w:val="28"/>
        </w:rPr>
        <w:t>б. матер. научно-практического семинара</w:t>
      </w:r>
      <w:r>
        <w:rPr>
          <w:bCs/>
          <w:szCs w:val="28"/>
          <w:lang w:val="uk-UA"/>
        </w:rPr>
        <w:t xml:space="preserve"> </w:t>
      </w:r>
      <w:r w:rsidRPr="009572CF">
        <w:rPr>
          <w:bCs/>
          <w:szCs w:val="28"/>
        </w:rPr>
        <w:t>[„</w:t>
      </w:r>
      <w:r>
        <w:rPr>
          <w:bCs/>
          <w:szCs w:val="28"/>
        </w:rPr>
        <w:t xml:space="preserve">Теория и практика лингвистического анализа текстов СМИ в судебных экспертизах и информационных </w:t>
      </w:r>
      <w:r>
        <w:rPr>
          <w:bCs/>
          <w:szCs w:val="28"/>
        </w:rPr>
        <w:lastRenderedPageBreak/>
        <w:t>спорах</w:t>
      </w:r>
      <w:r w:rsidRPr="009572CF">
        <w:rPr>
          <w:bCs/>
          <w:szCs w:val="28"/>
        </w:rPr>
        <w:t>“]</w:t>
      </w:r>
      <w:r>
        <w:rPr>
          <w:bCs/>
          <w:szCs w:val="28"/>
          <w:lang w:val="uk-UA"/>
        </w:rPr>
        <w:t>,</w:t>
      </w:r>
      <w:r>
        <w:rPr>
          <w:bCs/>
          <w:szCs w:val="28"/>
        </w:rPr>
        <w:t xml:space="preserve"> </w:t>
      </w:r>
      <w:r>
        <w:rPr>
          <w:bCs/>
          <w:szCs w:val="28"/>
          <w:lang w:val="uk-UA"/>
        </w:rPr>
        <w:t>(</w:t>
      </w:r>
      <w:r>
        <w:rPr>
          <w:bCs/>
          <w:szCs w:val="28"/>
        </w:rPr>
        <w:t>Москва</w:t>
      </w:r>
      <w:r>
        <w:rPr>
          <w:bCs/>
          <w:szCs w:val="28"/>
          <w:lang w:val="uk-UA"/>
        </w:rPr>
        <w:t>,</w:t>
      </w:r>
      <w:r>
        <w:rPr>
          <w:bCs/>
          <w:szCs w:val="28"/>
        </w:rPr>
        <w:t xml:space="preserve"> 7</w:t>
      </w:r>
      <w:r>
        <w:rPr>
          <w:bCs/>
          <w:szCs w:val="28"/>
          <w:lang w:val="uk-UA"/>
        </w:rPr>
        <w:t>-</w:t>
      </w:r>
      <w:r>
        <w:rPr>
          <w:bCs/>
          <w:szCs w:val="28"/>
        </w:rPr>
        <w:t>8 дек</w:t>
      </w:r>
      <w:r>
        <w:rPr>
          <w:bCs/>
          <w:szCs w:val="28"/>
          <w:lang w:val="uk-UA"/>
        </w:rPr>
        <w:t>.</w:t>
      </w:r>
      <w:r>
        <w:rPr>
          <w:bCs/>
          <w:szCs w:val="28"/>
        </w:rPr>
        <w:t xml:space="preserve">, </w:t>
      </w:r>
      <w:r>
        <w:rPr>
          <w:bCs/>
          <w:szCs w:val="28"/>
          <w:lang w:val="uk-UA"/>
        </w:rPr>
        <w:t xml:space="preserve"> 2</w:t>
      </w:r>
      <w:r>
        <w:rPr>
          <w:bCs/>
          <w:szCs w:val="28"/>
        </w:rPr>
        <w:t>002 г.) / под ред. М.Ф. Горбаневского.  – М.</w:t>
      </w:r>
      <w:r>
        <w:rPr>
          <w:bCs/>
          <w:szCs w:val="28"/>
          <w:lang w:val="uk-UA"/>
        </w:rPr>
        <w:t xml:space="preserve"> </w:t>
      </w:r>
      <w:r>
        <w:rPr>
          <w:bCs/>
          <w:szCs w:val="28"/>
        </w:rPr>
        <w:t xml:space="preserve">: Галерея, 2003. – Ч. 2. –  328 с. </w:t>
      </w:r>
    </w:p>
    <w:p w:rsidR="00773FBC" w:rsidRPr="003E7B3E" w:rsidRDefault="00773FBC" w:rsidP="00773FBC">
      <w:pPr>
        <w:spacing w:line="360" w:lineRule="auto"/>
        <w:rPr>
          <w:szCs w:val="28"/>
          <w:lang w:val="uk-UA"/>
        </w:rPr>
      </w:pPr>
      <w:r>
        <w:rPr>
          <w:bCs/>
          <w:szCs w:val="28"/>
          <w:lang w:val="uk-UA"/>
        </w:rPr>
        <w:t xml:space="preserve">208. </w:t>
      </w:r>
      <w:r w:rsidRPr="005B7D91">
        <w:rPr>
          <w:bCs/>
          <w:szCs w:val="28"/>
          <w:lang w:val="uk-UA"/>
        </w:rPr>
        <w:t>Терещенко Т.В.</w:t>
      </w:r>
      <w:r>
        <w:rPr>
          <w:bCs/>
          <w:szCs w:val="28"/>
          <w:lang w:val="uk-UA"/>
        </w:rPr>
        <w:t xml:space="preserve"> Мовленнєві акти з перформативними виразами               в сучасній німецькій мові </w:t>
      </w:r>
      <w:r>
        <w:rPr>
          <w:szCs w:val="28"/>
          <w:lang w:val="uk-UA"/>
        </w:rPr>
        <w:t>:</w:t>
      </w:r>
      <w:r w:rsidRPr="00030936">
        <w:rPr>
          <w:szCs w:val="28"/>
          <w:lang w:val="uk-UA"/>
        </w:rPr>
        <w:t xml:space="preserve"> </w:t>
      </w:r>
      <w:r>
        <w:rPr>
          <w:szCs w:val="28"/>
          <w:lang w:val="uk-UA"/>
        </w:rPr>
        <w:t>автореф.  дис. на здобуття наук. ступеня                 канд. фі</w:t>
      </w:r>
      <w:r w:rsidRPr="006013F3">
        <w:rPr>
          <w:szCs w:val="28"/>
          <w:lang w:val="uk-UA"/>
        </w:rPr>
        <w:t>лол.</w:t>
      </w:r>
      <w:r>
        <w:rPr>
          <w:szCs w:val="28"/>
          <w:lang w:val="uk-UA"/>
        </w:rPr>
        <w:t xml:space="preserve"> </w:t>
      </w:r>
      <w:r w:rsidRPr="006013F3">
        <w:rPr>
          <w:szCs w:val="28"/>
          <w:lang w:val="uk-UA"/>
        </w:rPr>
        <w:t>н</w:t>
      </w:r>
      <w:r>
        <w:rPr>
          <w:szCs w:val="28"/>
          <w:lang w:val="uk-UA"/>
        </w:rPr>
        <w:t>аук : спец. 10.02.04</w:t>
      </w:r>
      <w:r w:rsidRPr="00551D30">
        <w:rPr>
          <w:szCs w:val="28"/>
        </w:rPr>
        <w:t xml:space="preserve"> „</w:t>
      </w:r>
      <w:r>
        <w:rPr>
          <w:szCs w:val="28"/>
          <w:lang w:val="uk-UA"/>
        </w:rPr>
        <w:t>Германські мови</w:t>
      </w:r>
      <w:r w:rsidRPr="00551D30">
        <w:rPr>
          <w:szCs w:val="28"/>
        </w:rPr>
        <w:t>“</w:t>
      </w:r>
      <w:r>
        <w:rPr>
          <w:szCs w:val="28"/>
          <w:lang w:val="uk-UA"/>
        </w:rPr>
        <w:t xml:space="preserve"> / Т.В. Терещенко.            –  К.,</w:t>
      </w:r>
      <w:r w:rsidRPr="006013F3">
        <w:rPr>
          <w:szCs w:val="28"/>
          <w:lang w:val="uk-UA"/>
        </w:rPr>
        <w:t xml:space="preserve"> </w:t>
      </w:r>
      <w:r>
        <w:rPr>
          <w:szCs w:val="28"/>
          <w:lang w:val="uk-UA"/>
        </w:rPr>
        <w:t xml:space="preserve"> </w:t>
      </w:r>
      <w:r w:rsidRPr="006013F3">
        <w:rPr>
          <w:szCs w:val="28"/>
          <w:lang w:val="uk-UA"/>
        </w:rPr>
        <w:t xml:space="preserve"> 2001. – </w:t>
      </w:r>
      <w:r>
        <w:rPr>
          <w:szCs w:val="28"/>
          <w:lang w:val="uk-UA"/>
        </w:rPr>
        <w:t xml:space="preserve">20 с </w:t>
      </w:r>
    </w:p>
    <w:p w:rsidR="00773FBC" w:rsidRDefault="00773FBC" w:rsidP="00773FBC">
      <w:pPr>
        <w:spacing w:line="360" w:lineRule="auto"/>
        <w:rPr>
          <w:szCs w:val="28"/>
        </w:rPr>
      </w:pPr>
      <w:r>
        <w:rPr>
          <w:szCs w:val="28"/>
          <w:lang w:val="uk-UA"/>
        </w:rPr>
        <w:t xml:space="preserve">209. </w:t>
      </w:r>
      <w:r w:rsidRPr="003F2CEE">
        <w:rPr>
          <w:szCs w:val="28"/>
        </w:rPr>
        <w:t xml:space="preserve">Троянская Е.С. </w:t>
      </w:r>
      <w:r>
        <w:rPr>
          <w:szCs w:val="28"/>
          <w:lang w:val="uk-UA"/>
        </w:rPr>
        <w:t xml:space="preserve"> Л</w:t>
      </w:r>
      <w:r>
        <w:rPr>
          <w:szCs w:val="28"/>
        </w:rPr>
        <w:t>ингво-стилистическое исследование немецкой научной литературы : монография / Е.С. Троянская. – М. : Наука, 1982.                 – 312 с.</w:t>
      </w:r>
    </w:p>
    <w:p w:rsidR="00773FBC" w:rsidRPr="00FF239A" w:rsidRDefault="00773FBC" w:rsidP="00773FBC">
      <w:pPr>
        <w:spacing w:line="360" w:lineRule="auto"/>
        <w:rPr>
          <w:szCs w:val="28"/>
          <w:lang w:val="uk-UA"/>
        </w:rPr>
      </w:pPr>
      <w:r>
        <w:rPr>
          <w:szCs w:val="28"/>
        </w:rPr>
        <w:t>210. Троицкая Т.Б. Тактики реализации полемической стратегии в публицистическом диск</w:t>
      </w:r>
      <w:r>
        <w:rPr>
          <w:szCs w:val="28"/>
          <w:lang w:val="uk-UA"/>
        </w:rPr>
        <w:t>у</w:t>
      </w:r>
      <w:r>
        <w:rPr>
          <w:szCs w:val="28"/>
        </w:rPr>
        <w:t>рсе /  Т.Б. Троицкая // Вестник Башкирского университета. Филология и искусствоведение. – 2008. – Т. 13, № 3.                      – С. – 530 – 534.</w:t>
      </w:r>
      <w:r>
        <w:rPr>
          <w:b/>
          <w:szCs w:val="28"/>
        </w:rPr>
        <w:t xml:space="preserve"> </w:t>
      </w:r>
    </w:p>
    <w:p w:rsidR="00773FBC" w:rsidRDefault="00773FBC" w:rsidP="00773FBC">
      <w:pPr>
        <w:spacing w:line="360" w:lineRule="auto"/>
        <w:rPr>
          <w:lang w:val="uk-UA"/>
        </w:rPr>
      </w:pPr>
      <w:r>
        <w:rPr>
          <w:szCs w:val="28"/>
          <w:lang w:val="uk-UA"/>
        </w:rPr>
        <w:t xml:space="preserve">212. </w:t>
      </w:r>
      <w:r w:rsidRPr="00265050">
        <w:rPr>
          <w:szCs w:val="28"/>
        </w:rPr>
        <w:t>Федорюк</w:t>
      </w:r>
      <w:r w:rsidRPr="00265050">
        <w:rPr>
          <w:szCs w:val="28"/>
          <w:lang w:val="uk-UA"/>
        </w:rPr>
        <w:t xml:space="preserve"> </w:t>
      </w:r>
      <w:r w:rsidRPr="00265050">
        <w:rPr>
          <w:szCs w:val="28"/>
        </w:rPr>
        <w:t>А</w:t>
      </w:r>
      <w:r w:rsidRPr="00265050">
        <w:rPr>
          <w:szCs w:val="28"/>
          <w:lang w:val="uk-UA"/>
        </w:rPr>
        <w:t>.В.</w:t>
      </w:r>
      <w:r>
        <w:rPr>
          <w:i/>
          <w:szCs w:val="28"/>
          <w:lang w:val="uk-UA"/>
        </w:rPr>
        <w:t xml:space="preserve"> </w:t>
      </w:r>
      <w:r>
        <w:rPr>
          <w:szCs w:val="28"/>
          <w:lang w:val="uk-UA"/>
        </w:rPr>
        <w:t xml:space="preserve">Функционально-прагматические аспекты  фразеологических интенсификаторов в современном английском языке </w:t>
      </w:r>
      <w:r w:rsidRPr="006013F3">
        <w:rPr>
          <w:szCs w:val="28"/>
          <w:lang w:val="uk-UA"/>
        </w:rPr>
        <w:t xml:space="preserve">: </w:t>
      </w:r>
      <w:r>
        <w:rPr>
          <w:szCs w:val="28"/>
          <w:lang w:val="uk-UA"/>
        </w:rPr>
        <w:t xml:space="preserve">          </w:t>
      </w:r>
      <w:r w:rsidRPr="006013F3">
        <w:rPr>
          <w:szCs w:val="28"/>
          <w:lang w:val="uk-UA"/>
        </w:rPr>
        <w:t>дис</w:t>
      </w:r>
      <w:r>
        <w:rPr>
          <w:szCs w:val="28"/>
          <w:lang w:val="uk-UA"/>
        </w:rPr>
        <w:t xml:space="preserve">. </w:t>
      </w:r>
      <w:r w:rsidRPr="006013F3">
        <w:rPr>
          <w:szCs w:val="28"/>
          <w:lang w:val="uk-UA"/>
        </w:rPr>
        <w:t>… к</w:t>
      </w:r>
      <w:r>
        <w:rPr>
          <w:szCs w:val="28"/>
          <w:lang w:val="uk-UA"/>
        </w:rPr>
        <w:t>анд</w:t>
      </w:r>
      <w:r w:rsidRPr="006013F3">
        <w:rPr>
          <w:szCs w:val="28"/>
          <w:lang w:val="uk-UA"/>
        </w:rPr>
        <w:t>. филол.</w:t>
      </w:r>
      <w:r>
        <w:rPr>
          <w:szCs w:val="28"/>
          <w:lang w:val="uk-UA"/>
        </w:rPr>
        <w:t xml:space="preserve"> </w:t>
      </w:r>
      <w:r w:rsidRPr="006013F3">
        <w:rPr>
          <w:szCs w:val="28"/>
          <w:lang w:val="uk-UA"/>
        </w:rPr>
        <w:t>н</w:t>
      </w:r>
      <w:r>
        <w:rPr>
          <w:szCs w:val="28"/>
          <w:lang w:val="uk-UA"/>
        </w:rPr>
        <w:t xml:space="preserve">аук : </w:t>
      </w:r>
      <w:r w:rsidRPr="00BA55D8">
        <w:rPr>
          <w:szCs w:val="28"/>
          <w:lang w:val="uk-UA"/>
        </w:rPr>
        <w:t xml:space="preserve">10.02.04 </w:t>
      </w:r>
      <w:r>
        <w:rPr>
          <w:szCs w:val="28"/>
          <w:lang w:val="uk-UA"/>
        </w:rPr>
        <w:t xml:space="preserve">/  </w:t>
      </w:r>
      <w:r w:rsidRPr="001D3380">
        <w:rPr>
          <w:szCs w:val="28"/>
          <w:lang w:val="uk-UA"/>
        </w:rPr>
        <w:t xml:space="preserve"> Анжелика Викторовна</w:t>
      </w:r>
      <w:r w:rsidRPr="00265050">
        <w:rPr>
          <w:szCs w:val="28"/>
          <w:lang w:val="uk-UA"/>
        </w:rPr>
        <w:t xml:space="preserve"> </w:t>
      </w:r>
      <w:r w:rsidRPr="001D3380">
        <w:rPr>
          <w:szCs w:val="28"/>
          <w:lang w:val="uk-UA"/>
        </w:rPr>
        <w:t>Федорюк</w:t>
      </w:r>
      <w:r w:rsidRPr="006013F3">
        <w:rPr>
          <w:szCs w:val="28"/>
          <w:lang w:val="uk-UA"/>
        </w:rPr>
        <w:t xml:space="preserve">. </w:t>
      </w:r>
      <w:r>
        <w:rPr>
          <w:szCs w:val="28"/>
          <w:lang w:val="uk-UA"/>
        </w:rPr>
        <w:t xml:space="preserve">         </w:t>
      </w:r>
      <w:r w:rsidRPr="006013F3">
        <w:rPr>
          <w:szCs w:val="28"/>
          <w:lang w:val="uk-UA"/>
        </w:rPr>
        <w:t xml:space="preserve">– </w:t>
      </w:r>
      <w:r>
        <w:rPr>
          <w:szCs w:val="28"/>
          <w:lang w:val="uk-UA"/>
        </w:rPr>
        <w:t xml:space="preserve"> Иркутск</w:t>
      </w:r>
      <w:r w:rsidRPr="006013F3">
        <w:rPr>
          <w:szCs w:val="28"/>
          <w:lang w:val="uk-UA"/>
        </w:rPr>
        <w:t>, 1990. – 2</w:t>
      </w:r>
      <w:r>
        <w:rPr>
          <w:szCs w:val="28"/>
          <w:lang w:val="uk-UA"/>
        </w:rPr>
        <w:t>00</w:t>
      </w:r>
      <w:r w:rsidRPr="006013F3">
        <w:rPr>
          <w:szCs w:val="28"/>
          <w:lang w:val="uk-UA"/>
        </w:rPr>
        <w:t>с.</w:t>
      </w:r>
      <w:r w:rsidRPr="00BC4DC4">
        <w:t xml:space="preserve"> </w:t>
      </w:r>
    </w:p>
    <w:p w:rsidR="00773FBC" w:rsidRDefault="00773FBC" w:rsidP="00773FBC">
      <w:pPr>
        <w:spacing w:line="360" w:lineRule="auto"/>
        <w:rPr>
          <w:szCs w:val="28"/>
          <w:lang w:val="uk-UA"/>
        </w:rPr>
      </w:pPr>
      <w:r>
        <w:rPr>
          <w:szCs w:val="28"/>
          <w:lang w:val="uk-UA"/>
        </w:rPr>
        <w:t xml:space="preserve">213. </w:t>
      </w:r>
      <w:r w:rsidRPr="003E3E1A">
        <w:rPr>
          <w:szCs w:val="28"/>
        </w:rPr>
        <w:t>Формановская Н.И.</w:t>
      </w:r>
      <w:r w:rsidRPr="00AA68B0">
        <w:rPr>
          <w:szCs w:val="28"/>
        </w:rPr>
        <w:t xml:space="preserve"> Коммуникативно-прагматические аспекты единиц общения</w:t>
      </w:r>
      <w:r>
        <w:rPr>
          <w:szCs w:val="28"/>
        </w:rPr>
        <w:t xml:space="preserve"> </w:t>
      </w:r>
      <w:r w:rsidRPr="00AA68B0">
        <w:rPr>
          <w:szCs w:val="28"/>
        </w:rPr>
        <w:t xml:space="preserve">: </w:t>
      </w:r>
      <w:r>
        <w:rPr>
          <w:szCs w:val="28"/>
        </w:rPr>
        <w:t>у</w:t>
      </w:r>
      <w:r w:rsidRPr="00AA68B0">
        <w:rPr>
          <w:szCs w:val="28"/>
        </w:rPr>
        <w:t>чеб. пособ.</w:t>
      </w:r>
      <w:r>
        <w:rPr>
          <w:szCs w:val="28"/>
        </w:rPr>
        <w:t xml:space="preserve"> / Н.И. Формановская.  </w:t>
      </w:r>
      <w:r w:rsidRPr="00AA68B0">
        <w:rPr>
          <w:szCs w:val="28"/>
        </w:rPr>
        <w:t>– М.</w:t>
      </w:r>
      <w:r>
        <w:rPr>
          <w:szCs w:val="28"/>
        </w:rPr>
        <w:t xml:space="preserve"> </w:t>
      </w:r>
      <w:r w:rsidRPr="00AA68B0">
        <w:rPr>
          <w:szCs w:val="28"/>
        </w:rPr>
        <w:t>: Ин-т рус. яз.</w:t>
      </w:r>
      <w:r>
        <w:rPr>
          <w:szCs w:val="28"/>
          <w:lang w:val="uk-UA"/>
        </w:rPr>
        <w:t xml:space="preserve">                         </w:t>
      </w:r>
      <w:r w:rsidRPr="00AA68B0">
        <w:rPr>
          <w:szCs w:val="28"/>
        </w:rPr>
        <w:t xml:space="preserve"> им. </w:t>
      </w:r>
      <w:r>
        <w:rPr>
          <w:szCs w:val="28"/>
        </w:rPr>
        <w:t xml:space="preserve">  </w:t>
      </w:r>
      <w:r w:rsidRPr="00AA68B0">
        <w:rPr>
          <w:szCs w:val="28"/>
        </w:rPr>
        <w:t>А.С.</w:t>
      </w:r>
      <w:r>
        <w:rPr>
          <w:szCs w:val="28"/>
        </w:rPr>
        <w:t xml:space="preserve"> </w:t>
      </w:r>
      <w:r w:rsidRPr="00AA68B0">
        <w:rPr>
          <w:szCs w:val="28"/>
        </w:rPr>
        <w:t>Пушкина, 1998. – 291 с</w:t>
      </w:r>
      <w:r>
        <w:rPr>
          <w:szCs w:val="28"/>
          <w:lang w:val="uk-UA"/>
        </w:rPr>
        <w:t>.</w:t>
      </w:r>
      <w:r w:rsidRPr="003F3D01">
        <w:t xml:space="preserve"> </w:t>
      </w:r>
      <w:r>
        <w:rPr>
          <w:szCs w:val="28"/>
          <w:lang w:val="uk-UA"/>
        </w:rPr>
        <w:t xml:space="preserve"> </w:t>
      </w:r>
    </w:p>
    <w:p w:rsidR="00773FBC" w:rsidRDefault="00773FBC" w:rsidP="00773FBC">
      <w:pPr>
        <w:spacing w:line="360" w:lineRule="auto"/>
        <w:rPr>
          <w:lang w:val="uk-UA"/>
        </w:rPr>
      </w:pPr>
      <w:r>
        <w:rPr>
          <w:szCs w:val="28"/>
          <w:lang w:val="uk-UA"/>
        </w:rPr>
        <w:t>214. Хазагеров Т.Г.  Общая риторика : курс лекций и словар</w:t>
      </w:r>
      <w:r>
        <w:rPr>
          <w:szCs w:val="28"/>
        </w:rPr>
        <w:t>ь</w:t>
      </w:r>
      <w:r>
        <w:rPr>
          <w:szCs w:val="28"/>
          <w:lang w:val="uk-UA"/>
        </w:rPr>
        <w:t xml:space="preserve">                риторических фигур / Т.Г. Хазагеров, А.С. Ширина. – Ростов-на-Дону : Феникс, 1994. – 318 с.</w:t>
      </w:r>
      <w:r>
        <w:rPr>
          <w:szCs w:val="28"/>
        </w:rPr>
        <w:t xml:space="preserve">  </w:t>
      </w:r>
      <w:r>
        <w:rPr>
          <w:lang w:val="uk-UA"/>
        </w:rPr>
        <w:t xml:space="preserve"> </w:t>
      </w:r>
    </w:p>
    <w:p w:rsidR="00773FBC" w:rsidRDefault="00773FBC" w:rsidP="00773FBC">
      <w:pPr>
        <w:spacing w:line="360" w:lineRule="auto"/>
        <w:rPr>
          <w:szCs w:val="28"/>
          <w:lang w:val="uk-UA"/>
        </w:rPr>
      </w:pPr>
      <w:r>
        <w:rPr>
          <w:szCs w:val="28"/>
          <w:lang w:val="uk-UA"/>
        </w:rPr>
        <w:t>215. Чернишова Т.В. Тексты СМИ в ментально-языковом пространстве современной России : а</w:t>
      </w:r>
      <w:r w:rsidRPr="006013F3">
        <w:rPr>
          <w:szCs w:val="28"/>
          <w:lang w:val="uk-UA"/>
        </w:rPr>
        <w:t>втореф. дис</w:t>
      </w:r>
      <w:r>
        <w:rPr>
          <w:szCs w:val="28"/>
          <w:lang w:val="uk-UA"/>
        </w:rPr>
        <w:t xml:space="preserve">. на соискание науч. степени </w:t>
      </w:r>
      <w:r w:rsidRPr="006013F3">
        <w:rPr>
          <w:szCs w:val="28"/>
          <w:lang w:val="uk-UA"/>
        </w:rPr>
        <w:t>к</w:t>
      </w:r>
      <w:r>
        <w:rPr>
          <w:szCs w:val="28"/>
          <w:lang w:val="uk-UA"/>
        </w:rPr>
        <w:t>анд</w:t>
      </w:r>
      <w:r w:rsidRPr="006013F3">
        <w:rPr>
          <w:szCs w:val="28"/>
          <w:lang w:val="uk-UA"/>
        </w:rPr>
        <w:t>. филол.</w:t>
      </w:r>
      <w:r>
        <w:rPr>
          <w:szCs w:val="28"/>
          <w:lang w:val="uk-UA"/>
        </w:rPr>
        <w:t xml:space="preserve"> </w:t>
      </w:r>
      <w:r w:rsidRPr="006013F3">
        <w:rPr>
          <w:szCs w:val="28"/>
          <w:lang w:val="uk-UA"/>
        </w:rPr>
        <w:t>н</w:t>
      </w:r>
      <w:r>
        <w:rPr>
          <w:szCs w:val="28"/>
          <w:lang w:val="uk-UA"/>
        </w:rPr>
        <w:t xml:space="preserve">аук  : спец. 10.02.01 </w:t>
      </w:r>
      <w:r w:rsidRPr="00B76937">
        <w:rPr>
          <w:szCs w:val="28"/>
        </w:rPr>
        <w:t>„</w:t>
      </w:r>
      <w:r>
        <w:rPr>
          <w:szCs w:val="28"/>
        </w:rPr>
        <w:t>Русский язык</w:t>
      </w:r>
      <w:r w:rsidRPr="00B76937">
        <w:rPr>
          <w:szCs w:val="28"/>
        </w:rPr>
        <w:t>“</w:t>
      </w:r>
      <w:r>
        <w:rPr>
          <w:szCs w:val="28"/>
          <w:lang w:val="uk-UA"/>
        </w:rPr>
        <w:t xml:space="preserve"> </w:t>
      </w:r>
      <w:r w:rsidRPr="006013F3">
        <w:rPr>
          <w:szCs w:val="28"/>
          <w:lang w:val="uk-UA"/>
        </w:rPr>
        <w:t>/</w:t>
      </w:r>
      <w:r>
        <w:rPr>
          <w:szCs w:val="28"/>
          <w:lang w:val="uk-UA"/>
        </w:rPr>
        <w:t xml:space="preserve">  Т.В. Чернышова.   – Барнаул,</w:t>
      </w:r>
      <w:r w:rsidRPr="006013F3">
        <w:rPr>
          <w:szCs w:val="28"/>
          <w:lang w:val="uk-UA"/>
        </w:rPr>
        <w:t xml:space="preserve"> 200</w:t>
      </w:r>
      <w:r>
        <w:rPr>
          <w:szCs w:val="28"/>
          <w:lang w:val="uk-UA"/>
        </w:rPr>
        <w:t>5</w:t>
      </w:r>
      <w:r w:rsidRPr="006013F3">
        <w:rPr>
          <w:szCs w:val="28"/>
          <w:lang w:val="uk-UA"/>
        </w:rPr>
        <w:t>.</w:t>
      </w:r>
      <w:r>
        <w:rPr>
          <w:szCs w:val="28"/>
          <w:lang w:val="uk-UA"/>
        </w:rPr>
        <w:t xml:space="preserve">         </w:t>
      </w:r>
      <w:r w:rsidRPr="006013F3">
        <w:rPr>
          <w:szCs w:val="28"/>
          <w:lang w:val="uk-UA"/>
        </w:rPr>
        <w:t xml:space="preserve">– </w:t>
      </w:r>
      <w:r>
        <w:rPr>
          <w:szCs w:val="28"/>
          <w:lang w:val="uk-UA"/>
        </w:rPr>
        <w:t xml:space="preserve"> 36 с. </w:t>
      </w:r>
    </w:p>
    <w:p w:rsidR="00773FBC" w:rsidRDefault="00773FBC" w:rsidP="00773FBC">
      <w:pPr>
        <w:spacing w:line="360" w:lineRule="auto"/>
        <w:rPr>
          <w:lang w:val="uk-UA"/>
        </w:rPr>
      </w:pPr>
      <w:r>
        <w:rPr>
          <w:szCs w:val="28"/>
          <w:lang w:val="uk-UA"/>
        </w:rPr>
        <w:t>216. Чернявская В.Е. Открытый текст и открытый дискурс: Интертекстуальность – дискурсивность – интердискурсивность                              / В.Е. Чернявская // Лингвистика текста и дискурсивный анализ: традиции и перспективы : Сб. науч. статей / Отв. ред. В.Е. Чернявская. – СПб. :   Изд-во СПбГУЭФ, 2007. С.  – 7 – 25.</w:t>
      </w:r>
    </w:p>
    <w:p w:rsidR="00773FBC" w:rsidRPr="001C3F70" w:rsidRDefault="00773FBC" w:rsidP="00773FBC">
      <w:pPr>
        <w:spacing w:line="360" w:lineRule="auto"/>
        <w:rPr>
          <w:szCs w:val="28"/>
          <w:lang w:val="uk-UA"/>
        </w:rPr>
      </w:pPr>
      <w:r>
        <w:rPr>
          <w:lang w:val="uk-UA"/>
        </w:rPr>
        <w:t xml:space="preserve">217. Шабат С.Т. Речення питальної модальності в сучасній українській мові   / С.Т. Шабат // Мовознавство. – 2001. – № 1. – С. 53 – 58.   </w:t>
      </w:r>
    </w:p>
    <w:p w:rsidR="00773FBC" w:rsidRDefault="00773FBC" w:rsidP="00773FBC">
      <w:pPr>
        <w:spacing w:line="360" w:lineRule="auto"/>
        <w:rPr>
          <w:szCs w:val="28"/>
        </w:rPr>
      </w:pPr>
      <w:r>
        <w:rPr>
          <w:szCs w:val="28"/>
          <w:lang w:val="uk-UA"/>
        </w:rPr>
        <w:t xml:space="preserve">218. </w:t>
      </w:r>
      <w:r>
        <w:rPr>
          <w:i/>
          <w:szCs w:val="28"/>
          <w:lang w:val="uk-UA"/>
        </w:rPr>
        <w:t xml:space="preserve"> </w:t>
      </w:r>
      <w:r w:rsidRPr="00366638">
        <w:rPr>
          <w:szCs w:val="28"/>
        </w:rPr>
        <w:t>Шевченко И.С.</w:t>
      </w:r>
      <w:r w:rsidRPr="004318D6">
        <w:rPr>
          <w:szCs w:val="28"/>
        </w:rPr>
        <w:t xml:space="preserve"> Историческая динамика прагматики предложения</w:t>
      </w:r>
      <w:r w:rsidRPr="009D2C2C">
        <w:rPr>
          <w:szCs w:val="28"/>
        </w:rPr>
        <w:t>: английское вопросительное предложение 16</w:t>
      </w:r>
      <w:r>
        <w:rPr>
          <w:szCs w:val="28"/>
        </w:rPr>
        <w:t xml:space="preserve"> </w:t>
      </w:r>
      <w:r w:rsidRPr="00DE10F2">
        <w:t>–</w:t>
      </w:r>
      <w:r>
        <w:t xml:space="preserve"> </w:t>
      </w:r>
      <w:r w:rsidRPr="009D2C2C">
        <w:rPr>
          <w:szCs w:val="28"/>
        </w:rPr>
        <w:t>20 вв.</w:t>
      </w:r>
      <w:r>
        <w:rPr>
          <w:szCs w:val="28"/>
        </w:rPr>
        <w:t xml:space="preserve"> </w:t>
      </w:r>
      <w:r w:rsidRPr="009D2C2C">
        <w:rPr>
          <w:szCs w:val="28"/>
        </w:rPr>
        <w:t>:</w:t>
      </w:r>
      <w:r>
        <w:rPr>
          <w:szCs w:val="28"/>
        </w:rPr>
        <w:t xml:space="preserve"> м</w:t>
      </w:r>
      <w:r w:rsidRPr="009D2C2C">
        <w:rPr>
          <w:szCs w:val="28"/>
        </w:rPr>
        <w:t>орнография</w:t>
      </w:r>
      <w:r>
        <w:rPr>
          <w:szCs w:val="28"/>
        </w:rPr>
        <w:t xml:space="preserve">                    /  И.С. Шевченко</w:t>
      </w:r>
      <w:r w:rsidRPr="009D2C2C">
        <w:rPr>
          <w:szCs w:val="28"/>
        </w:rPr>
        <w:t>.</w:t>
      </w:r>
      <w:r w:rsidRPr="004318D6">
        <w:rPr>
          <w:szCs w:val="28"/>
        </w:rPr>
        <w:t xml:space="preserve"> </w:t>
      </w:r>
      <w:r w:rsidRPr="00DE10F2">
        <w:t>–</w:t>
      </w:r>
      <w:r w:rsidRPr="004318D6">
        <w:rPr>
          <w:szCs w:val="28"/>
        </w:rPr>
        <w:t xml:space="preserve"> </w:t>
      </w:r>
      <w:r w:rsidRPr="009D2C2C">
        <w:rPr>
          <w:szCs w:val="28"/>
        </w:rPr>
        <w:t xml:space="preserve"> Харьков</w:t>
      </w:r>
      <w:r>
        <w:rPr>
          <w:szCs w:val="28"/>
        </w:rPr>
        <w:t xml:space="preserve"> </w:t>
      </w:r>
      <w:r w:rsidRPr="009D2C2C">
        <w:rPr>
          <w:szCs w:val="28"/>
        </w:rPr>
        <w:t>: Константа, 1998. – 168 с.</w:t>
      </w:r>
      <w:r>
        <w:rPr>
          <w:szCs w:val="28"/>
        </w:rPr>
        <w:t xml:space="preserve"> </w:t>
      </w:r>
    </w:p>
    <w:p w:rsidR="00773FBC" w:rsidRDefault="00773FBC" w:rsidP="00773FBC">
      <w:pPr>
        <w:spacing w:line="360" w:lineRule="auto"/>
        <w:rPr>
          <w:szCs w:val="28"/>
        </w:rPr>
      </w:pPr>
      <w:r>
        <w:rPr>
          <w:szCs w:val="28"/>
        </w:rPr>
        <w:t xml:space="preserve">219. Шевченко И.С. Проблемы моделирования сложных речевых актов              / И.С. Шевченко // </w:t>
      </w:r>
      <w:r w:rsidRPr="00AD6AC9">
        <w:rPr>
          <w:szCs w:val="28"/>
        </w:rPr>
        <w:t>Другі  Каразінські читання: Два століття Харківської лінгвістич-ної школи</w:t>
      </w:r>
      <w:r>
        <w:rPr>
          <w:szCs w:val="28"/>
        </w:rPr>
        <w:t xml:space="preserve"> :</w:t>
      </w:r>
      <w:r w:rsidRPr="00AD6AC9">
        <w:rPr>
          <w:szCs w:val="28"/>
        </w:rPr>
        <w:t xml:space="preserve"> </w:t>
      </w:r>
      <w:r>
        <w:rPr>
          <w:szCs w:val="28"/>
        </w:rPr>
        <w:t>м</w:t>
      </w:r>
      <w:r w:rsidRPr="00AD6AC9">
        <w:rPr>
          <w:szCs w:val="28"/>
        </w:rPr>
        <w:t>атеріали всеукр</w:t>
      </w:r>
      <w:r>
        <w:rPr>
          <w:szCs w:val="28"/>
        </w:rPr>
        <w:t>.</w:t>
      </w:r>
      <w:r w:rsidRPr="00AD6AC9">
        <w:rPr>
          <w:szCs w:val="28"/>
        </w:rPr>
        <w:t xml:space="preserve"> наук</w:t>
      </w:r>
      <w:r>
        <w:rPr>
          <w:szCs w:val="28"/>
        </w:rPr>
        <w:t>.</w:t>
      </w:r>
      <w:r w:rsidRPr="00AD6AC9">
        <w:rPr>
          <w:szCs w:val="28"/>
        </w:rPr>
        <w:t xml:space="preserve"> конф</w:t>
      </w:r>
      <w:r>
        <w:rPr>
          <w:szCs w:val="28"/>
        </w:rPr>
        <w:t xml:space="preserve">. </w:t>
      </w:r>
      <w:r w:rsidRPr="00AD6AC9">
        <w:rPr>
          <w:szCs w:val="28"/>
        </w:rPr>
        <w:t xml:space="preserve"> 5</w:t>
      </w:r>
      <w:r>
        <w:rPr>
          <w:szCs w:val="28"/>
        </w:rPr>
        <w:t xml:space="preserve"> лют. </w:t>
      </w:r>
      <w:r w:rsidRPr="00AD6AC9">
        <w:rPr>
          <w:szCs w:val="28"/>
        </w:rPr>
        <w:t>2003</w:t>
      </w:r>
      <w:r>
        <w:rPr>
          <w:szCs w:val="28"/>
        </w:rPr>
        <w:t xml:space="preserve"> р</w:t>
      </w:r>
      <w:r w:rsidRPr="00AD6AC9">
        <w:rPr>
          <w:szCs w:val="28"/>
        </w:rPr>
        <w:t>. –</w:t>
      </w:r>
      <w:r>
        <w:rPr>
          <w:szCs w:val="28"/>
        </w:rPr>
        <w:t xml:space="preserve"> Х. </w:t>
      </w:r>
      <w:r w:rsidRPr="00AD6AC9">
        <w:rPr>
          <w:szCs w:val="28"/>
        </w:rPr>
        <w:t>: ХНУ, 2003.</w:t>
      </w:r>
      <w:r>
        <w:rPr>
          <w:szCs w:val="28"/>
        </w:rPr>
        <w:t xml:space="preserve"> </w:t>
      </w:r>
      <w:r w:rsidRPr="00AD6AC9">
        <w:rPr>
          <w:szCs w:val="28"/>
        </w:rPr>
        <w:t>– С.</w:t>
      </w:r>
      <w:r>
        <w:rPr>
          <w:szCs w:val="28"/>
        </w:rPr>
        <w:t xml:space="preserve"> </w:t>
      </w:r>
      <w:r w:rsidRPr="00AD6AC9">
        <w:rPr>
          <w:szCs w:val="28"/>
        </w:rPr>
        <w:t>140 – 141.</w:t>
      </w:r>
      <w:r>
        <w:rPr>
          <w:szCs w:val="28"/>
        </w:rPr>
        <w:t xml:space="preserve"> </w:t>
      </w:r>
    </w:p>
    <w:p w:rsidR="00773FBC" w:rsidRDefault="00773FBC" w:rsidP="00773FBC">
      <w:pPr>
        <w:spacing w:line="360" w:lineRule="auto"/>
        <w:rPr>
          <w:szCs w:val="28"/>
          <w:lang w:val="uk-UA"/>
        </w:rPr>
      </w:pPr>
      <w:r>
        <w:rPr>
          <w:szCs w:val="28"/>
        </w:rPr>
        <w:t xml:space="preserve">220. Шевченко </w:t>
      </w:r>
      <w:r>
        <w:rPr>
          <w:szCs w:val="28"/>
          <w:lang w:val="uk-UA"/>
        </w:rPr>
        <w:t>І</w:t>
      </w:r>
      <w:r>
        <w:rPr>
          <w:szCs w:val="28"/>
        </w:rPr>
        <w:t>.С.</w:t>
      </w:r>
      <w:r>
        <w:rPr>
          <w:szCs w:val="28"/>
          <w:lang w:val="uk-UA"/>
        </w:rPr>
        <w:t xml:space="preserve"> Прагмалінгвістика: </w:t>
      </w:r>
      <w:r>
        <w:rPr>
          <w:szCs w:val="28"/>
          <w:lang w:val="en-US"/>
        </w:rPr>
        <w:t>quo</w:t>
      </w:r>
      <w:r w:rsidRPr="00CE1413">
        <w:rPr>
          <w:szCs w:val="28"/>
        </w:rPr>
        <w:t xml:space="preserve"> </w:t>
      </w:r>
      <w:r>
        <w:rPr>
          <w:szCs w:val="28"/>
          <w:lang w:val="en-US"/>
        </w:rPr>
        <w:t>vadis</w:t>
      </w:r>
      <w:r>
        <w:rPr>
          <w:szCs w:val="28"/>
        </w:rPr>
        <w:t xml:space="preserve">? / </w:t>
      </w:r>
      <w:r>
        <w:rPr>
          <w:szCs w:val="28"/>
          <w:lang w:val="uk-UA"/>
        </w:rPr>
        <w:t>І.С. Шевченко                    //</w:t>
      </w:r>
      <w:r>
        <w:rPr>
          <w:szCs w:val="28"/>
        </w:rPr>
        <w:t xml:space="preserve"> </w:t>
      </w:r>
      <w:r w:rsidRPr="00CE1413">
        <w:rPr>
          <w:szCs w:val="28"/>
        </w:rPr>
        <w:t>Наук</w:t>
      </w:r>
      <w:r>
        <w:rPr>
          <w:szCs w:val="28"/>
          <w:lang w:val="uk-UA"/>
        </w:rPr>
        <w:t>овий</w:t>
      </w:r>
      <w:r w:rsidRPr="00CE1413">
        <w:rPr>
          <w:szCs w:val="28"/>
        </w:rPr>
        <w:t xml:space="preserve"> вісник каф. ЮНЕСКО КНЛУ. – 2003. – Вип.</w:t>
      </w:r>
      <w:r>
        <w:rPr>
          <w:szCs w:val="28"/>
          <w:lang w:val="uk-UA"/>
        </w:rPr>
        <w:t xml:space="preserve"> </w:t>
      </w:r>
      <w:r w:rsidRPr="00CE1413">
        <w:rPr>
          <w:szCs w:val="28"/>
        </w:rPr>
        <w:t>7. – С.51</w:t>
      </w:r>
      <w:r>
        <w:rPr>
          <w:szCs w:val="28"/>
          <w:lang w:val="uk-UA"/>
        </w:rPr>
        <w:t xml:space="preserve"> </w:t>
      </w:r>
      <w:r w:rsidRPr="00CE1413">
        <w:rPr>
          <w:szCs w:val="28"/>
        </w:rPr>
        <w:t>–</w:t>
      </w:r>
      <w:r>
        <w:rPr>
          <w:szCs w:val="28"/>
          <w:lang w:val="uk-UA"/>
        </w:rPr>
        <w:t xml:space="preserve"> </w:t>
      </w:r>
      <w:r w:rsidRPr="00CE1413">
        <w:rPr>
          <w:szCs w:val="28"/>
        </w:rPr>
        <w:t>57</w:t>
      </w:r>
      <w:r>
        <w:rPr>
          <w:szCs w:val="28"/>
          <w:lang w:val="uk-UA"/>
        </w:rPr>
        <w:t>.</w:t>
      </w:r>
      <w:r w:rsidRPr="00345406">
        <w:t xml:space="preserve"> </w:t>
      </w:r>
      <w:r w:rsidRPr="00345406">
        <w:rPr>
          <w:szCs w:val="28"/>
          <w:lang w:val="uk-UA"/>
        </w:rPr>
        <w:t xml:space="preserve">   </w:t>
      </w:r>
    </w:p>
    <w:p w:rsidR="00773FBC" w:rsidRDefault="00773FBC" w:rsidP="00773FBC">
      <w:pPr>
        <w:spacing w:line="360" w:lineRule="auto"/>
        <w:rPr>
          <w:szCs w:val="28"/>
          <w:lang w:val="uk-UA"/>
        </w:rPr>
      </w:pPr>
      <w:r>
        <w:rPr>
          <w:szCs w:val="28"/>
          <w:lang w:val="uk-UA"/>
        </w:rPr>
        <w:lastRenderedPageBreak/>
        <w:t xml:space="preserve">221. </w:t>
      </w:r>
      <w:r w:rsidRPr="00345406">
        <w:rPr>
          <w:szCs w:val="28"/>
          <w:lang w:val="uk-UA"/>
        </w:rPr>
        <w:t>Шевченко I.С. Когн</w:t>
      </w:r>
      <w:r>
        <w:rPr>
          <w:szCs w:val="28"/>
          <w:lang w:val="uk-UA"/>
        </w:rPr>
        <w:t>іти</w:t>
      </w:r>
      <w:r w:rsidRPr="00345406">
        <w:rPr>
          <w:szCs w:val="28"/>
          <w:lang w:val="uk-UA"/>
        </w:rPr>
        <w:t>вно-прагматич</w:t>
      </w:r>
      <w:r>
        <w:rPr>
          <w:szCs w:val="28"/>
          <w:lang w:val="uk-UA"/>
        </w:rPr>
        <w:t xml:space="preserve">ні </w:t>
      </w:r>
      <w:r w:rsidRPr="00345406">
        <w:rPr>
          <w:szCs w:val="28"/>
          <w:lang w:val="uk-UA"/>
        </w:rPr>
        <w:t>дос</w:t>
      </w:r>
      <w:r>
        <w:rPr>
          <w:szCs w:val="28"/>
          <w:lang w:val="uk-UA"/>
        </w:rPr>
        <w:t>лі</w:t>
      </w:r>
      <w:r w:rsidRPr="00345406">
        <w:rPr>
          <w:szCs w:val="28"/>
          <w:lang w:val="uk-UA"/>
        </w:rPr>
        <w:t>дження дискурсу</w:t>
      </w:r>
      <w:r>
        <w:rPr>
          <w:szCs w:val="28"/>
          <w:lang w:val="uk-UA"/>
        </w:rPr>
        <w:t xml:space="preserve">                                      </w:t>
      </w:r>
      <w:r w:rsidRPr="00995893">
        <w:rPr>
          <w:szCs w:val="28"/>
          <w:lang w:val="uk-UA"/>
        </w:rPr>
        <w:t xml:space="preserve">/ </w:t>
      </w:r>
      <w:r>
        <w:rPr>
          <w:szCs w:val="28"/>
          <w:lang w:val="uk-UA"/>
        </w:rPr>
        <w:t xml:space="preserve">І.С. Шевченко </w:t>
      </w:r>
      <w:r w:rsidRPr="00345406">
        <w:rPr>
          <w:szCs w:val="28"/>
          <w:lang w:val="uk-UA"/>
        </w:rPr>
        <w:t xml:space="preserve"> // Дискурс</w:t>
      </w:r>
      <w:r>
        <w:rPr>
          <w:szCs w:val="28"/>
          <w:lang w:val="uk-UA"/>
        </w:rPr>
        <w:t xml:space="preserve"> </w:t>
      </w:r>
      <w:r w:rsidRPr="00345406">
        <w:rPr>
          <w:szCs w:val="28"/>
          <w:lang w:val="uk-UA"/>
        </w:rPr>
        <w:t>як ко</w:t>
      </w:r>
      <w:r>
        <w:rPr>
          <w:szCs w:val="28"/>
          <w:lang w:val="uk-UA"/>
        </w:rPr>
        <w:t>гні</w:t>
      </w:r>
      <w:r w:rsidRPr="00345406">
        <w:rPr>
          <w:szCs w:val="28"/>
          <w:lang w:val="uk-UA"/>
        </w:rPr>
        <w:t>тивно-комун</w:t>
      </w:r>
      <w:r>
        <w:rPr>
          <w:szCs w:val="28"/>
          <w:lang w:val="uk-UA"/>
        </w:rPr>
        <w:t>ік</w:t>
      </w:r>
      <w:r w:rsidRPr="00345406">
        <w:rPr>
          <w:szCs w:val="28"/>
          <w:lang w:val="uk-UA"/>
        </w:rPr>
        <w:t xml:space="preserve">ативний феномен. </w:t>
      </w:r>
      <w:r>
        <w:rPr>
          <w:szCs w:val="28"/>
          <w:lang w:val="uk-UA"/>
        </w:rPr>
        <w:t xml:space="preserve">                 </w:t>
      </w:r>
      <w:r w:rsidRPr="00456C7A">
        <w:rPr>
          <w:szCs w:val="28"/>
          <w:lang w:val="uk-UA"/>
        </w:rPr>
        <w:t>–</w:t>
      </w:r>
      <w:r w:rsidRPr="00345406">
        <w:rPr>
          <w:szCs w:val="28"/>
          <w:lang w:val="uk-UA"/>
        </w:rPr>
        <w:t xml:space="preserve"> Хар</w:t>
      </w:r>
      <w:r>
        <w:rPr>
          <w:szCs w:val="28"/>
          <w:lang w:val="uk-UA"/>
        </w:rPr>
        <w:t>кі</w:t>
      </w:r>
      <w:r w:rsidRPr="00345406">
        <w:rPr>
          <w:szCs w:val="28"/>
          <w:lang w:val="uk-UA"/>
        </w:rPr>
        <w:t>в</w:t>
      </w:r>
      <w:r>
        <w:rPr>
          <w:szCs w:val="28"/>
          <w:lang w:val="uk-UA"/>
        </w:rPr>
        <w:t xml:space="preserve"> </w:t>
      </w:r>
      <w:r w:rsidRPr="00345406">
        <w:rPr>
          <w:szCs w:val="28"/>
          <w:lang w:val="uk-UA"/>
        </w:rPr>
        <w:t>: Константа, 2005</w:t>
      </w:r>
      <w:r>
        <w:rPr>
          <w:szCs w:val="28"/>
          <w:lang w:val="uk-UA"/>
        </w:rPr>
        <w:t xml:space="preserve">. – </w:t>
      </w:r>
      <w:r w:rsidRPr="00345406">
        <w:rPr>
          <w:szCs w:val="28"/>
          <w:lang w:val="uk-UA"/>
        </w:rPr>
        <w:t>С. 105</w:t>
      </w:r>
      <w:r>
        <w:rPr>
          <w:szCs w:val="28"/>
          <w:lang w:val="uk-UA"/>
        </w:rPr>
        <w:t xml:space="preserve">–  </w:t>
      </w:r>
      <w:r w:rsidRPr="00345406">
        <w:rPr>
          <w:szCs w:val="28"/>
          <w:lang w:val="uk-UA"/>
        </w:rPr>
        <w:t xml:space="preserve">117. </w:t>
      </w:r>
    </w:p>
    <w:p w:rsidR="00773FBC" w:rsidRDefault="00773FBC" w:rsidP="00773FBC">
      <w:pPr>
        <w:spacing w:line="360" w:lineRule="auto"/>
        <w:rPr>
          <w:szCs w:val="28"/>
          <w:lang w:val="uk-UA"/>
        </w:rPr>
      </w:pPr>
      <w:r>
        <w:rPr>
          <w:szCs w:val="28"/>
          <w:lang w:val="uk-UA"/>
        </w:rPr>
        <w:t xml:space="preserve">222. </w:t>
      </w:r>
      <w:r w:rsidRPr="00345406">
        <w:rPr>
          <w:szCs w:val="28"/>
          <w:lang w:val="uk-UA"/>
        </w:rPr>
        <w:t xml:space="preserve">Шевченко </w:t>
      </w:r>
      <w:r>
        <w:rPr>
          <w:szCs w:val="28"/>
          <w:lang w:val="uk-UA"/>
        </w:rPr>
        <w:t xml:space="preserve">І.С. </w:t>
      </w:r>
      <w:r w:rsidRPr="00345406">
        <w:rPr>
          <w:szCs w:val="28"/>
          <w:lang w:val="uk-UA"/>
        </w:rPr>
        <w:t>Дискурс як мисленн</w:t>
      </w:r>
      <w:r>
        <w:rPr>
          <w:szCs w:val="28"/>
          <w:lang w:val="uk-UA"/>
        </w:rPr>
        <w:t>є</w:t>
      </w:r>
      <w:r w:rsidRPr="00345406">
        <w:rPr>
          <w:szCs w:val="28"/>
          <w:lang w:val="uk-UA"/>
        </w:rPr>
        <w:t>во-кому</w:t>
      </w:r>
      <w:r>
        <w:rPr>
          <w:szCs w:val="28"/>
          <w:lang w:val="uk-UA"/>
        </w:rPr>
        <w:t>ні</w:t>
      </w:r>
      <w:r w:rsidRPr="00345406">
        <w:rPr>
          <w:szCs w:val="28"/>
          <w:lang w:val="uk-UA"/>
        </w:rPr>
        <w:t>кативна</w:t>
      </w:r>
      <w:r>
        <w:rPr>
          <w:szCs w:val="28"/>
          <w:lang w:val="uk-UA"/>
        </w:rPr>
        <w:t xml:space="preserve"> діяльність                     / І.С. Шевченко, О.І. Морозова </w:t>
      </w:r>
      <w:r w:rsidRPr="00345406">
        <w:rPr>
          <w:szCs w:val="28"/>
          <w:lang w:val="uk-UA"/>
        </w:rPr>
        <w:t xml:space="preserve"> // Дискурс як ког</w:t>
      </w:r>
      <w:r>
        <w:rPr>
          <w:szCs w:val="28"/>
          <w:lang w:val="uk-UA"/>
        </w:rPr>
        <w:t>ні</w:t>
      </w:r>
      <w:r w:rsidRPr="00345406">
        <w:rPr>
          <w:szCs w:val="28"/>
          <w:lang w:val="uk-UA"/>
        </w:rPr>
        <w:t>тивно-кому</w:t>
      </w:r>
      <w:r>
        <w:rPr>
          <w:szCs w:val="28"/>
          <w:lang w:val="uk-UA"/>
        </w:rPr>
        <w:t>нік</w:t>
      </w:r>
      <w:r w:rsidRPr="00345406">
        <w:rPr>
          <w:szCs w:val="28"/>
          <w:lang w:val="uk-UA"/>
        </w:rPr>
        <w:t>ативний феномен.</w:t>
      </w:r>
      <w:r>
        <w:rPr>
          <w:szCs w:val="28"/>
          <w:lang w:val="uk-UA"/>
        </w:rPr>
        <w:t xml:space="preserve"> – </w:t>
      </w:r>
      <w:r w:rsidRPr="00345406">
        <w:rPr>
          <w:szCs w:val="28"/>
          <w:lang w:val="uk-UA"/>
        </w:rPr>
        <w:t>Хар</w:t>
      </w:r>
      <w:r>
        <w:rPr>
          <w:szCs w:val="28"/>
          <w:lang w:val="uk-UA"/>
        </w:rPr>
        <w:t>кі</w:t>
      </w:r>
      <w:r w:rsidRPr="00345406">
        <w:rPr>
          <w:szCs w:val="28"/>
          <w:lang w:val="uk-UA"/>
        </w:rPr>
        <w:t>в</w:t>
      </w:r>
      <w:r>
        <w:rPr>
          <w:szCs w:val="28"/>
          <w:lang w:val="uk-UA"/>
        </w:rPr>
        <w:t xml:space="preserve"> </w:t>
      </w:r>
      <w:r w:rsidRPr="00345406">
        <w:rPr>
          <w:szCs w:val="28"/>
          <w:lang w:val="uk-UA"/>
        </w:rPr>
        <w:t xml:space="preserve">: Константа, 2005. </w:t>
      </w:r>
      <w:r>
        <w:rPr>
          <w:szCs w:val="28"/>
          <w:lang w:val="uk-UA"/>
        </w:rPr>
        <w:t>–</w:t>
      </w:r>
      <w:r w:rsidRPr="00345406">
        <w:rPr>
          <w:szCs w:val="28"/>
          <w:lang w:val="uk-UA"/>
        </w:rPr>
        <w:t xml:space="preserve"> С. </w:t>
      </w:r>
      <w:r>
        <w:rPr>
          <w:szCs w:val="28"/>
          <w:lang w:val="uk-UA"/>
        </w:rPr>
        <w:t>1</w:t>
      </w:r>
      <w:r w:rsidRPr="00345406">
        <w:rPr>
          <w:szCs w:val="28"/>
          <w:lang w:val="uk-UA"/>
        </w:rPr>
        <w:t>1</w:t>
      </w:r>
      <w:r>
        <w:rPr>
          <w:szCs w:val="28"/>
          <w:lang w:val="uk-UA"/>
        </w:rPr>
        <w:t xml:space="preserve"> – </w:t>
      </w:r>
      <w:r w:rsidRPr="00345406">
        <w:rPr>
          <w:szCs w:val="28"/>
          <w:lang w:val="uk-UA"/>
        </w:rPr>
        <w:t xml:space="preserve">28. </w:t>
      </w:r>
    </w:p>
    <w:p w:rsidR="00773FBC" w:rsidRDefault="00773FBC" w:rsidP="00773FBC">
      <w:pPr>
        <w:spacing w:line="360" w:lineRule="auto"/>
        <w:rPr>
          <w:szCs w:val="28"/>
          <w:lang w:val="uk-UA"/>
        </w:rPr>
      </w:pPr>
      <w:r>
        <w:rPr>
          <w:szCs w:val="28"/>
          <w:lang w:val="uk-UA"/>
        </w:rPr>
        <w:t xml:space="preserve">223. </w:t>
      </w:r>
      <w:r w:rsidRPr="00345406">
        <w:rPr>
          <w:szCs w:val="28"/>
          <w:lang w:val="uk-UA"/>
        </w:rPr>
        <w:t>Шевченко I.С</w:t>
      </w:r>
      <w:r>
        <w:rPr>
          <w:szCs w:val="28"/>
          <w:lang w:val="uk-UA"/>
        </w:rPr>
        <w:t xml:space="preserve">. </w:t>
      </w:r>
      <w:r w:rsidRPr="00345406">
        <w:rPr>
          <w:szCs w:val="28"/>
          <w:lang w:val="uk-UA"/>
        </w:rPr>
        <w:t xml:space="preserve"> Проблеми типолог</w:t>
      </w:r>
      <w:r>
        <w:rPr>
          <w:szCs w:val="28"/>
          <w:lang w:val="uk-UA"/>
        </w:rPr>
        <w:t>ії</w:t>
      </w:r>
      <w:r w:rsidRPr="00345406">
        <w:rPr>
          <w:szCs w:val="28"/>
          <w:lang w:val="uk-UA"/>
        </w:rPr>
        <w:t xml:space="preserve"> дискурсу </w:t>
      </w:r>
      <w:r>
        <w:rPr>
          <w:szCs w:val="28"/>
          <w:lang w:val="uk-UA"/>
        </w:rPr>
        <w:t xml:space="preserve">/ І.С. Шевченко,                          О.І. Морозова </w:t>
      </w:r>
      <w:r w:rsidRPr="00345406">
        <w:rPr>
          <w:szCs w:val="28"/>
          <w:lang w:val="uk-UA"/>
        </w:rPr>
        <w:t>// Дискурс як</w:t>
      </w:r>
      <w:r>
        <w:rPr>
          <w:szCs w:val="28"/>
          <w:lang w:val="uk-UA"/>
        </w:rPr>
        <w:t xml:space="preserve"> </w:t>
      </w:r>
      <w:r w:rsidRPr="00345406">
        <w:rPr>
          <w:szCs w:val="28"/>
          <w:lang w:val="uk-UA"/>
        </w:rPr>
        <w:t>ког</w:t>
      </w:r>
      <w:r>
        <w:rPr>
          <w:szCs w:val="28"/>
          <w:lang w:val="uk-UA"/>
        </w:rPr>
        <w:t>ні</w:t>
      </w:r>
      <w:r w:rsidRPr="00345406">
        <w:rPr>
          <w:szCs w:val="28"/>
          <w:lang w:val="uk-UA"/>
        </w:rPr>
        <w:t>тивно-комун</w:t>
      </w:r>
      <w:r>
        <w:rPr>
          <w:szCs w:val="28"/>
          <w:lang w:val="uk-UA"/>
        </w:rPr>
        <w:t>і</w:t>
      </w:r>
      <w:r w:rsidRPr="00345406">
        <w:rPr>
          <w:szCs w:val="28"/>
          <w:lang w:val="uk-UA"/>
        </w:rPr>
        <w:t xml:space="preserve">кативний феномен. </w:t>
      </w:r>
      <w:r>
        <w:rPr>
          <w:szCs w:val="28"/>
          <w:lang w:val="uk-UA"/>
        </w:rPr>
        <w:t xml:space="preserve">                      </w:t>
      </w:r>
      <w:r w:rsidRPr="00CE1413">
        <w:rPr>
          <w:szCs w:val="28"/>
        </w:rPr>
        <w:t>–</w:t>
      </w:r>
      <w:r w:rsidRPr="00345406">
        <w:rPr>
          <w:szCs w:val="28"/>
          <w:lang w:val="uk-UA"/>
        </w:rPr>
        <w:t xml:space="preserve"> Хар</w:t>
      </w:r>
      <w:r>
        <w:rPr>
          <w:szCs w:val="28"/>
          <w:lang w:val="uk-UA"/>
        </w:rPr>
        <w:t>кі</w:t>
      </w:r>
      <w:r w:rsidRPr="00345406">
        <w:rPr>
          <w:szCs w:val="28"/>
          <w:lang w:val="uk-UA"/>
        </w:rPr>
        <w:t>в</w:t>
      </w:r>
      <w:r>
        <w:rPr>
          <w:szCs w:val="28"/>
          <w:lang w:val="uk-UA"/>
        </w:rPr>
        <w:t xml:space="preserve"> </w:t>
      </w:r>
      <w:r w:rsidRPr="00345406">
        <w:rPr>
          <w:szCs w:val="28"/>
          <w:lang w:val="uk-UA"/>
        </w:rPr>
        <w:t>: Константа, 2005</w:t>
      </w:r>
      <w:r>
        <w:rPr>
          <w:szCs w:val="28"/>
          <w:lang w:val="uk-UA"/>
        </w:rPr>
        <w:t xml:space="preserve">. –  </w:t>
      </w:r>
      <w:r w:rsidRPr="00345406">
        <w:rPr>
          <w:szCs w:val="28"/>
          <w:lang w:val="uk-UA"/>
        </w:rPr>
        <w:t>С. 233</w:t>
      </w:r>
      <w:r>
        <w:rPr>
          <w:szCs w:val="28"/>
          <w:lang w:val="uk-UA"/>
        </w:rPr>
        <w:t xml:space="preserve">–  </w:t>
      </w:r>
      <w:r w:rsidRPr="00345406">
        <w:rPr>
          <w:szCs w:val="28"/>
          <w:lang w:val="uk-UA"/>
        </w:rPr>
        <w:t>236</w:t>
      </w:r>
      <w:r>
        <w:rPr>
          <w:szCs w:val="28"/>
          <w:lang w:val="uk-UA"/>
        </w:rPr>
        <w:t>.</w:t>
      </w:r>
    </w:p>
    <w:p w:rsidR="00773FBC" w:rsidRPr="0042181A" w:rsidRDefault="00773FBC" w:rsidP="00773FBC">
      <w:pPr>
        <w:spacing w:line="360" w:lineRule="auto"/>
        <w:rPr>
          <w:szCs w:val="28"/>
        </w:rPr>
      </w:pPr>
      <w:r>
        <w:rPr>
          <w:szCs w:val="28"/>
        </w:rPr>
        <w:t xml:space="preserve"> 224. Шейгал Е.И. Семиотика политического дискурса : монография                           / Е.И. Шейгал. – М. : Гнозис, 2004. – 326 с.</w:t>
      </w:r>
    </w:p>
    <w:p w:rsidR="00773FBC" w:rsidRPr="00A47355" w:rsidRDefault="00773FBC" w:rsidP="00773FBC">
      <w:pPr>
        <w:spacing w:line="360" w:lineRule="auto"/>
        <w:rPr>
          <w:szCs w:val="28"/>
        </w:rPr>
      </w:pPr>
      <w:r>
        <w:rPr>
          <w:szCs w:val="28"/>
          <w:lang w:val="uk-UA"/>
        </w:rPr>
        <w:t>225.</w:t>
      </w:r>
      <w:r>
        <w:rPr>
          <w:i/>
          <w:szCs w:val="28"/>
        </w:rPr>
        <w:t xml:space="preserve"> </w:t>
      </w:r>
      <w:r w:rsidRPr="00CB7A64">
        <w:rPr>
          <w:szCs w:val="28"/>
        </w:rPr>
        <w:t>Шестакова И.Г.</w:t>
      </w:r>
      <w:r w:rsidRPr="000D1511">
        <w:rPr>
          <w:szCs w:val="28"/>
        </w:rPr>
        <w:t xml:space="preserve"> Прагматическая направленность как текстообразующий фактор (на материале научно-технической рекламы)</w:t>
      </w:r>
      <w:r w:rsidRPr="00715320">
        <w:rPr>
          <w:szCs w:val="28"/>
        </w:rPr>
        <w:t xml:space="preserve"> </w:t>
      </w:r>
      <w:r>
        <w:rPr>
          <w:szCs w:val="28"/>
          <w:lang w:val="uk-UA"/>
        </w:rPr>
        <w:t xml:space="preserve">                  / </w:t>
      </w:r>
      <w:r w:rsidRPr="00CB7A64">
        <w:rPr>
          <w:szCs w:val="28"/>
        </w:rPr>
        <w:t>И.Г.</w:t>
      </w:r>
      <w:r w:rsidRPr="000D1511">
        <w:rPr>
          <w:szCs w:val="28"/>
        </w:rPr>
        <w:t xml:space="preserve"> </w:t>
      </w:r>
      <w:r w:rsidRPr="00CB7A64">
        <w:rPr>
          <w:szCs w:val="28"/>
        </w:rPr>
        <w:t>Шестакова</w:t>
      </w:r>
      <w:r>
        <w:rPr>
          <w:szCs w:val="28"/>
        </w:rPr>
        <w:t xml:space="preserve"> </w:t>
      </w:r>
      <w:r w:rsidRPr="000D1511">
        <w:rPr>
          <w:szCs w:val="28"/>
        </w:rPr>
        <w:t>// Языковая картина мира: лингвистическ</w:t>
      </w:r>
      <w:r>
        <w:rPr>
          <w:szCs w:val="28"/>
        </w:rPr>
        <w:t>ий и культурологический аспекты :</w:t>
      </w:r>
      <w:r w:rsidRPr="000D1511">
        <w:rPr>
          <w:szCs w:val="28"/>
        </w:rPr>
        <w:t xml:space="preserve"> </w:t>
      </w:r>
      <w:r>
        <w:rPr>
          <w:szCs w:val="28"/>
        </w:rPr>
        <w:t>м</w:t>
      </w:r>
      <w:r w:rsidRPr="000D1511">
        <w:rPr>
          <w:szCs w:val="28"/>
        </w:rPr>
        <w:t>атериалы II междунар</w:t>
      </w:r>
      <w:r>
        <w:rPr>
          <w:szCs w:val="28"/>
        </w:rPr>
        <w:t xml:space="preserve">. </w:t>
      </w:r>
      <w:r w:rsidRPr="000D1511">
        <w:rPr>
          <w:szCs w:val="28"/>
        </w:rPr>
        <w:t xml:space="preserve">научно-практической конференции </w:t>
      </w:r>
      <w:r>
        <w:rPr>
          <w:szCs w:val="28"/>
        </w:rPr>
        <w:t xml:space="preserve">  (</w:t>
      </w:r>
      <w:r w:rsidRPr="000D1511">
        <w:rPr>
          <w:szCs w:val="28"/>
        </w:rPr>
        <w:t>22</w:t>
      </w:r>
      <w:r>
        <w:rPr>
          <w:szCs w:val="28"/>
        </w:rPr>
        <w:t>-</w:t>
      </w:r>
      <w:r w:rsidRPr="000D1511">
        <w:rPr>
          <w:szCs w:val="28"/>
        </w:rPr>
        <w:t>24 сент</w:t>
      </w:r>
      <w:r>
        <w:rPr>
          <w:szCs w:val="28"/>
        </w:rPr>
        <w:t xml:space="preserve">. </w:t>
      </w:r>
      <w:r w:rsidRPr="000D1511">
        <w:rPr>
          <w:szCs w:val="28"/>
        </w:rPr>
        <w:t>2004</w:t>
      </w:r>
      <w:r>
        <w:rPr>
          <w:szCs w:val="28"/>
        </w:rPr>
        <w:t xml:space="preserve"> </w:t>
      </w:r>
      <w:r w:rsidRPr="000D1511">
        <w:rPr>
          <w:szCs w:val="28"/>
        </w:rPr>
        <w:t>г.</w:t>
      </w:r>
      <w:r>
        <w:rPr>
          <w:szCs w:val="28"/>
        </w:rPr>
        <w:t xml:space="preserve">).  </w:t>
      </w:r>
      <w:r w:rsidRPr="009D2C2C">
        <w:rPr>
          <w:szCs w:val="28"/>
        </w:rPr>
        <w:t>–</w:t>
      </w:r>
      <w:r>
        <w:rPr>
          <w:szCs w:val="28"/>
        </w:rPr>
        <w:t xml:space="preserve"> </w:t>
      </w:r>
      <w:r w:rsidRPr="000D1511">
        <w:rPr>
          <w:szCs w:val="28"/>
        </w:rPr>
        <w:t>Бийск</w:t>
      </w:r>
      <w:r>
        <w:rPr>
          <w:szCs w:val="28"/>
        </w:rPr>
        <w:t>,</w:t>
      </w:r>
      <w:r w:rsidRPr="000D1511">
        <w:rPr>
          <w:szCs w:val="28"/>
        </w:rPr>
        <w:t xml:space="preserve"> 2004 г</w:t>
      </w:r>
      <w:r>
        <w:rPr>
          <w:szCs w:val="28"/>
        </w:rPr>
        <w:t xml:space="preserve">. –  Т. 2. </w:t>
      </w:r>
      <w:r w:rsidRPr="009D2C2C">
        <w:rPr>
          <w:szCs w:val="28"/>
        </w:rPr>
        <w:t>–</w:t>
      </w:r>
      <w:r>
        <w:rPr>
          <w:szCs w:val="28"/>
        </w:rPr>
        <w:t xml:space="preserve">  С</w:t>
      </w:r>
      <w:r w:rsidRPr="000D1511">
        <w:rPr>
          <w:szCs w:val="28"/>
        </w:rPr>
        <w:t>.</w:t>
      </w:r>
      <w:r>
        <w:rPr>
          <w:szCs w:val="28"/>
        </w:rPr>
        <w:t xml:space="preserve"> </w:t>
      </w:r>
      <w:r w:rsidRPr="000D1511">
        <w:rPr>
          <w:szCs w:val="28"/>
        </w:rPr>
        <w:t>102</w:t>
      </w:r>
      <w:r>
        <w:rPr>
          <w:szCs w:val="28"/>
        </w:rPr>
        <w:t xml:space="preserve"> – </w:t>
      </w:r>
      <w:r w:rsidRPr="000D1511">
        <w:rPr>
          <w:szCs w:val="28"/>
        </w:rPr>
        <w:t>104</w:t>
      </w:r>
      <w:r w:rsidRPr="008D4225">
        <w:rPr>
          <w:szCs w:val="28"/>
        </w:rPr>
        <w:t xml:space="preserve">. </w:t>
      </w:r>
      <w:r>
        <w:rPr>
          <w:szCs w:val="28"/>
        </w:rPr>
        <w:t xml:space="preserve"> </w:t>
      </w:r>
      <w:r>
        <w:rPr>
          <w:lang w:val="uk-UA"/>
        </w:rPr>
        <w:t xml:space="preserve"> </w:t>
      </w:r>
      <w:r>
        <w:rPr>
          <w:szCs w:val="28"/>
          <w:lang w:val="uk-UA"/>
        </w:rPr>
        <w:t xml:space="preserve"> </w:t>
      </w:r>
    </w:p>
    <w:p w:rsidR="00773FBC" w:rsidRDefault="00773FBC" w:rsidP="00773FBC">
      <w:pPr>
        <w:spacing w:line="360" w:lineRule="auto"/>
        <w:rPr>
          <w:szCs w:val="28"/>
        </w:rPr>
      </w:pPr>
      <w:r>
        <w:rPr>
          <w:szCs w:val="28"/>
          <w:lang w:val="uk-UA"/>
        </w:rPr>
        <w:t xml:space="preserve">226. </w:t>
      </w:r>
      <w:r>
        <w:rPr>
          <w:i/>
          <w:szCs w:val="28"/>
        </w:rPr>
        <w:t xml:space="preserve"> </w:t>
      </w:r>
      <w:r w:rsidRPr="001E5943">
        <w:rPr>
          <w:szCs w:val="28"/>
        </w:rPr>
        <w:t xml:space="preserve">Шостак М.И. </w:t>
      </w:r>
      <w:r>
        <w:rPr>
          <w:szCs w:val="28"/>
        </w:rPr>
        <w:t>Журналистика новостей / М.И. Шостак // Журналист. –  1997.  – № 9.  – С. – 59 – 62.</w:t>
      </w:r>
    </w:p>
    <w:p w:rsidR="00773FBC" w:rsidRPr="00541F42" w:rsidRDefault="00773FBC" w:rsidP="00773FBC">
      <w:pPr>
        <w:spacing w:line="360" w:lineRule="auto"/>
        <w:rPr>
          <w:color w:val="000000"/>
          <w:spacing w:val="2"/>
          <w:szCs w:val="28"/>
          <w:lang w:val="uk-UA"/>
        </w:rPr>
      </w:pPr>
      <w:r>
        <w:rPr>
          <w:color w:val="000000"/>
          <w:spacing w:val="2"/>
          <w:szCs w:val="28"/>
          <w:lang w:val="uk-UA"/>
        </w:rPr>
        <w:t xml:space="preserve">227. </w:t>
      </w:r>
      <w:r w:rsidRPr="001C1EE3">
        <w:rPr>
          <w:color w:val="000000"/>
          <w:spacing w:val="2"/>
          <w:szCs w:val="28"/>
        </w:rPr>
        <w:t>Шпильман М.В.</w:t>
      </w:r>
      <w:r>
        <w:rPr>
          <w:color w:val="000000"/>
          <w:spacing w:val="2"/>
          <w:szCs w:val="28"/>
        </w:rPr>
        <w:t xml:space="preserve"> </w:t>
      </w:r>
      <w:r w:rsidRPr="006A3670">
        <w:rPr>
          <w:color w:val="000000"/>
          <w:spacing w:val="2"/>
          <w:szCs w:val="28"/>
        </w:rPr>
        <w:t>К</w:t>
      </w:r>
      <w:r>
        <w:rPr>
          <w:color w:val="000000"/>
          <w:spacing w:val="2"/>
          <w:szCs w:val="28"/>
        </w:rPr>
        <w:t xml:space="preserve">оммуникативная стратегия </w:t>
      </w:r>
      <w:r>
        <w:rPr>
          <w:color w:val="000000"/>
          <w:spacing w:val="2"/>
          <w:szCs w:val="28"/>
          <w:lang w:val="uk-UA"/>
        </w:rPr>
        <w:t>«</w:t>
      </w:r>
      <w:r w:rsidRPr="006A3670">
        <w:rPr>
          <w:color w:val="000000"/>
          <w:spacing w:val="2"/>
          <w:szCs w:val="28"/>
        </w:rPr>
        <w:t>речевая маска</w:t>
      </w:r>
      <w:r>
        <w:rPr>
          <w:color w:val="000000"/>
          <w:spacing w:val="2"/>
          <w:szCs w:val="28"/>
          <w:lang w:val="uk-UA"/>
        </w:rPr>
        <w:t>»</w:t>
      </w:r>
      <w:r>
        <w:rPr>
          <w:color w:val="000000"/>
          <w:spacing w:val="2"/>
          <w:szCs w:val="28"/>
        </w:rPr>
        <w:t xml:space="preserve">                     </w:t>
      </w:r>
      <w:r w:rsidRPr="006A3670">
        <w:rPr>
          <w:color w:val="000000"/>
          <w:spacing w:val="2"/>
          <w:szCs w:val="28"/>
        </w:rPr>
        <w:t>(на материале произведений А. и Б. Стругацких)</w:t>
      </w:r>
      <w:r w:rsidRPr="001C1EE3">
        <w:rPr>
          <w:szCs w:val="28"/>
          <w:lang w:val="uk-UA"/>
        </w:rPr>
        <w:t xml:space="preserve"> </w:t>
      </w:r>
      <w:r>
        <w:rPr>
          <w:szCs w:val="28"/>
          <w:lang w:val="uk-UA"/>
        </w:rPr>
        <w:t>: а</w:t>
      </w:r>
      <w:r w:rsidRPr="006013F3">
        <w:rPr>
          <w:szCs w:val="28"/>
          <w:lang w:val="uk-UA"/>
        </w:rPr>
        <w:t>втореф. дис</w:t>
      </w:r>
      <w:r>
        <w:rPr>
          <w:szCs w:val="28"/>
          <w:lang w:val="uk-UA"/>
        </w:rPr>
        <w:t xml:space="preserve">. на соискание науч. степени </w:t>
      </w:r>
      <w:r w:rsidRPr="006013F3">
        <w:rPr>
          <w:szCs w:val="28"/>
          <w:lang w:val="uk-UA"/>
        </w:rPr>
        <w:t>к</w:t>
      </w:r>
      <w:r>
        <w:rPr>
          <w:szCs w:val="28"/>
          <w:lang w:val="uk-UA"/>
        </w:rPr>
        <w:t>анд</w:t>
      </w:r>
      <w:r w:rsidRPr="006013F3">
        <w:rPr>
          <w:szCs w:val="28"/>
          <w:lang w:val="uk-UA"/>
        </w:rPr>
        <w:t>. филол.</w:t>
      </w:r>
      <w:r>
        <w:rPr>
          <w:szCs w:val="28"/>
          <w:lang w:val="uk-UA"/>
        </w:rPr>
        <w:t xml:space="preserve"> </w:t>
      </w:r>
      <w:r w:rsidRPr="006013F3">
        <w:rPr>
          <w:szCs w:val="28"/>
          <w:lang w:val="uk-UA"/>
        </w:rPr>
        <w:t>н</w:t>
      </w:r>
      <w:r>
        <w:rPr>
          <w:szCs w:val="28"/>
          <w:lang w:val="uk-UA"/>
        </w:rPr>
        <w:t xml:space="preserve">аук  : спец. 10.02.01 </w:t>
      </w:r>
      <w:r w:rsidRPr="00B76937">
        <w:rPr>
          <w:szCs w:val="28"/>
        </w:rPr>
        <w:t>„</w:t>
      </w:r>
      <w:r>
        <w:rPr>
          <w:szCs w:val="28"/>
        </w:rPr>
        <w:t>Русский язык</w:t>
      </w:r>
      <w:r w:rsidRPr="00B76937">
        <w:rPr>
          <w:szCs w:val="28"/>
        </w:rPr>
        <w:t>“</w:t>
      </w:r>
      <w:r>
        <w:rPr>
          <w:szCs w:val="28"/>
          <w:lang w:val="uk-UA"/>
        </w:rPr>
        <w:t xml:space="preserve"> </w:t>
      </w:r>
      <w:r w:rsidRPr="006013F3">
        <w:rPr>
          <w:szCs w:val="28"/>
          <w:lang w:val="uk-UA"/>
        </w:rPr>
        <w:t>/</w:t>
      </w:r>
      <w:r>
        <w:rPr>
          <w:szCs w:val="28"/>
          <w:lang w:val="uk-UA"/>
        </w:rPr>
        <w:t xml:space="preserve"> М.В. Шпильман. – Новосибирск,</w:t>
      </w:r>
      <w:r w:rsidRPr="006013F3">
        <w:rPr>
          <w:szCs w:val="28"/>
          <w:lang w:val="uk-UA"/>
        </w:rPr>
        <w:t xml:space="preserve"> </w:t>
      </w:r>
      <w:r>
        <w:rPr>
          <w:szCs w:val="28"/>
          <w:lang w:val="uk-UA"/>
        </w:rPr>
        <w:t xml:space="preserve"> </w:t>
      </w:r>
      <w:r w:rsidRPr="006013F3">
        <w:rPr>
          <w:szCs w:val="28"/>
          <w:lang w:val="uk-UA"/>
        </w:rPr>
        <w:t xml:space="preserve"> 200</w:t>
      </w:r>
      <w:r>
        <w:rPr>
          <w:szCs w:val="28"/>
          <w:lang w:val="uk-UA"/>
        </w:rPr>
        <w:t>6</w:t>
      </w:r>
      <w:r w:rsidRPr="006013F3">
        <w:rPr>
          <w:szCs w:val="28"/>
          <w:lang w:val="uk-UA"/>
        </w:rPr>
        <w:t xml:space="preserve">. – </w:t>
      </w:r>
      <w:r>
        <w:rPr>
          <w:szCs w:val="28"/>
          <w:lang w:val="uk-UA"/>
        </w:rPr>
        <w:t xml:space="preserve"> 23 с.  </w:t>
      </w:r>
    </w:p>
    <w:p w:rsidR="00773FBC" w:rsidRPr="00F37DD3" w:rsidRDefault="00773FBC" w:rsidP="00773FBC">
      <w:pPr>
        <w:widowControl w:val="0"/>
        <w:snapToGrid w:val="0"/>
        <w:spacing w:line="360" w:lineRule="auto"/>
        <w:rPr>
          <w:szCs w:val="28"/>
          <w:lang w:val="en-US"/>
        </w:rPr>
      </w:pPr>
      <w:r>
        <w:rPr>
          <w:szCs w:val="28"/>
          <w:lang w:val="uk-UA"/>
        </w:rPr>
        <w:t>228</w:t>
      </w:r>
      <w:r w:rsidRPr="004321A8">
        <w:rPr>
          <w:szCs w:val="28"/>
          <w:lang w:val="uk-UA"/>
        </w:rPr>
        <w:t xml:space="preserve">. </w:t>
      </w:r>
      <w:r w:rsidRPr="004321A8">
        <w:rPr>
          <w:szCs w:val="28"/>
        </w:rPr>
        <w:t xml:space="preserve">Якобсон Р. Избранные работы / Якобсон Р. </w:t>
      </w:r>
      <w:r w:rsidRPr="004321A8">
        <w:rPr>
          <w:szCs w:val="28"/>
          <w:lang w:val="uk-UA"/>
        </w:rPr>
        <w:t>–</w:t>
      </w:r>
      <w:r w:rsidRPr="004321A8">
        <w:rPr>
          <w:szCs w:val="28"/>
        </w:rPr>
        <w:t xml:space="preserve"> М. :  Прогресс,  1985.          </w:t>
      </w:r>
      <w:r w:rsidRPr="00F37DD3">
        <w:rPr>
          <w:szCs w:val="28"/>
          <w:lang w:val="en-US"/>
        </w:rPr>
        <w:t xml:space="preserve">– 455 </w:t>
      </w:r>
      <w:r w:rsidRPr="004321A8">
        <w:rPr>
          <w:szCs w:val="28"/>
        </w:rPr>
        <w:t>с</w:t>
      </w:r>
      <w:r w:rsidRPr="00F37DD3">
        <w:rPr>
          <w:szCs w:val="28"/>
          <w:lang w:val="en-US"/>
        </w:rPr>
        <w:t xml:space="preserve">.   </w:t>
      </w:r>
    </w:p>
    <w:p w:rsidR="00773FBC" w:rsidRPr="00F37DD3" w:rsidRDefault="00773FBC" w:rsidP="00773FBC">
      <w:pPr>
        <w:pStyle w:val="afffffff8"/>
        <w:spacing w:after="0" w:line="360" w:lineRule="auto"/>
        <w:ind w:left="0"/>
        <w:rPr>
          <w:szCs w:val="28"/>
          <w:u w:val="single"/>
          <w:lang w:val="de-DE"/>
        </w:rPr>
      </w:pPr>
      <w:r w:rsidRPr="006106E1">
        <w:rPr>
          <w:szCs w:val="28"/>
          <w:lang w:val="en-US"/>
        </w:rPr>
        <w:t>22</w:t>
      </w:r>
      <w:r w:rsidRPr="001E173D">
        <w:rPr>
          <w:szCs w:val="28"/>
          <w:lang w:val="en-US"/>
        </w:rPr>
        <w:t>9</w:t>
      </w:r>
      <w:r w:rsidRPr="006106E1">
        <w:rPr>
          <w:szCs w:val="28"/>
          <w:lang w:val="en-US"/>
        </w:rPr>
        <w:t xml:space="preserve">. </w:t>
      </w:r>
      <w:r>
        <w:rPr>
          <w:szCs w:val="28"/>
          <w:lang w:val="en-US"/>
        </w:rPr>
        <w:t>Austin J</w:t>
      </w:r>
      <w:r>
        <w:rPr>
          <w:szCs w:val="28"/>
          <w:lang w:val="uk-UA"/>
        </w:rPr>
        <w:t>.</w:t>
      </w:r>
      <w:r>
        <w:rPr>
          <w:szCs w:val="28"/>
          <w:lang w:val="en-US"/>
        </w:rPr>
        <w:t>L. How to do things with words</w:t>
      </w:r>
      <w:r w:rsidRPr="00833B82">
        <w:rPr>
          <w:szCs w:val="28"/>
          <w:lang w:val="en-US"/>
        </w:rPr>
        <w:t xml:space="preserve"> </w:t>
      </w:r>
      <w:r>
        <w:rPr>
          <w:szCs w:val="28"/>
          <w:lang w:val="en-US"/>
        </w:rPr>
        <w:t xml:space="preserve"> / Austin J.L. – Cambridge </w:t>
      </w:r>
      <w:r w:rsidRPr="00804216">
        <w:rPr>
          <w:szCs w:val="28"/>
          <w:lang w:val="en-US"/>
        </w:rPr>
        <w:t xml:space="preserve">         </w:t>
      </w:r>
      <w:r>
        <w:rPr>
          <w:szCs w:val="28"/>
          <w:lang w:val="en-US"/>
        </w:rPr>
        <w:t xml:space="preserve">/ Mass. : Harvard Univ. </w:t>
      </w:r>
      <w:r w:rsidRPr="00F37DD3">
        <w:rPr>
          <w:szCs w:val="28"/>
          <w:lang w:val="de-DE"/>
        </w:rPr>
        <w:t xml:space="preserve">Press, 1962. – 166 p. </w:t>
      </w:r>
    </w:p>
    <w:p w:rsidR="00773FBC" w:rsidRPr="00F37DD3" w:rsidRDefault="00773FBC" w:rsidP="00773FBC">
      <w:pPr>
        <w:pStyle w:val="2ffffa"/>
        <w:widowControl w:val="0"/>
        <w:spacing w:line="360" w:lineRule="auto"/>
        <w:ind w:left="0" w:firstLine="0"/>
        <w:rPr>
          <w:szCs w:val="28"/>
          <w:lang w:val="de-DE"/>
        </w:rPr>
      </w:pPr>
      <w:r w:rsidRPr="006106E1">
        <w:rPr>
          <w:szCs w:val="28"/>
          <w:lang w:val="de-DE"/>
        </w:rPr>
        <w:t>230</w:t>
      </w:r>
      <w:r>
        <w:rPr>
          <w:szCs w:val="28"/>
          <w:lang w:val="de-DE"/>
        </w:rPr>
        <w:t xml:space="preserve">. Becker-Mrotyek M. Analyse und Vermittlung von Gesprächskompetrnz </w:t>
      </w:r>
      <w:r w:rsidRPr="00804216">
        <w:rPr>
          <w:szCs w:val="28"/>
          <w:lang w:val="de-DE"/>
        </w:rPr>
        <w:t xml:space="preserve">           </w:t>
      </w:r>
      <w:r>
        <w:rPr>
          <w:szCs w:val="28"/>
          <w:lang w:val="uk-UA"/>
        </w:rPr>
        <w:t xml:space="preserve">/ </w:t>
      </w:r>
      <w:r>
        <w:rPr>
          <w:szCs w:val="28"/>
          <w:lang w:val="de-DE"/>
        </w:rPr>
        <w:t xml:space="preserve"> Becker-Mrotyek M., </w:t>
      </w:r>
      <w:r w:rsidRPr="0053451F">
        <w:rPr>
          <w:szCs w:val="28"/>
          <w:lang w:val="uk-UA"/>
        </w:rPr>
        <w:t>Brünner G.</w:t>
      </w:r>
      <w:r w:rsidRPr="00360CF7">
        <w:rPr>
          <w:szCs w:val="28"/>
          <w:lang w:val="de-DE"/>
        </w:rPr>
        <w:t xml:space="preserve"> </w:t>
      </w:r>
      <w:r>
        <w:rPr>
          <w:szCs w:val="28"/>
          <w:lang w:val="de-DE"/>
        </w:rPr>
        <w:t>Forum Angewandte Linguistik</w:t>
      </w:r>
      <w:r w:rsidRPr="00360CF7">
        <w:rPr>
          <w:szCs w:val="28"/>
          <w:lang w:val="de-DE"/>
        </w:rPr>
        <w:t xml:space="preserve">. </w:t>
      </w:r>
      <w:r>
        <w:rPr>
          <w:szCs w:val="28"/>
          <w:lang w:val="de-DE"/>
        </w:rPr>
        <w:t>–</w:t>
      </w:r>
      <w:r w:rsidRPr="00360CF7">
        <w:rPr>
          <w:szCs w:val="28"/>
          <w:lang w:val="de-DE"/>
        </w:rPr>
        <w:t xml:space="preserve"> </w:t>
      </w:r>
      <w:r>
        <w:rPr>
          <w:szCs w:val="28"/>
          <w:lang w:val="de-DE"/>
        </w:rPr>
        <w:t xml:space="preserve"> Band 43</w:t>
      </w:r>
      <w:r w:rsidRPr="00360CF7">
        <w:rPr>
          <w:szCs w:val="28"/>
          <w:lang w:val="de-DE"/>
        </w:rPr>
        <w:t xml:space="preserve">.           </w:t>
      </w:r>
      <w:r w:rsidRPr="006013F3">
        <w:rPr>
          <w:szCs w:val="28"/>
          <w:lang w:val="uk-UA"/>
        </w:rPr>
        <w:t xml:space="preserve"> </w:t>
      </w:r>
      <w:r w:rsidRPr="00353960">
        <w:rPr>
          <w:szCs w:val="28"/>
          <w:lang w:val="uk-UA"/>
        </w:rPr>
        <w:t xml:space="preserve">– </w:t>
      </w:r>
      <w:r>
        <w:rPr>
          <w:szCs w:val="28"/>
          <w:lang w:val="de-DE"/>
        </w:rPr>
        <w:t>Radolfszell</w:t>
      </w:r>
      <w:r>
        <w:rPr>
          <w:szCs w:val="28"/>
          <w:lang w:val="uk-UA"/>
        </w:rPr>
        <w:t xml:space="preserve"> : </w:t>
      </w:r>
      <w:r>
        <w:rPr>
          <w:szCs w:val="28"/>
          <w:lang w:val="de-DE"/>
        </w:rPr>
        <w:t>Verlag</w:t>
      </w:r>
      <w:r w:rsidRPr="00353960">
        <w:rPr>
          <w:szCs w:val="28"/>
          <w:lang w:val="uk-UA"/>
        </w:rPr>
        <w:t xml:space="preserve"> </w:t>
      </w:r>
      <w:r>
        <w:rPr>
          <w:szCs w:val="28"/>
          <w:lang w:val="de-DE"/>
        </w:rPr>
        <w:t>f</w:t>
      </w:r>
      <w:r w:rsidRPr="00353960">
        <w:rPr>
          <w:szCs w:val="28"/>
          <w:lang w:val="uk-UA"/>
        </w:rPr>
        <w:t>ü</w:t>
      </w:r>
      <w:r>
        <w:rPr>
          <w:szCs w:val="28"/>
          <w:lang w:val="de-DE"/>
        </w:rPr>
        <w:t>r</w:t>
      </w:r>
      <w:r w:rsidRPr="00353960">
        <w:rPr>
          <w:szCs w:val="28"/>
          <w:lang w:val="uk-UA"/>
        </w:rPr>
        <w:t xml:space="preserve"> </w:t>
      </w:r>
      <w:r>
        <w:rPr>
          <w:szCs w:val="28"/>
          <w:lang w:val="de-DE"/>
        </w:rPr>
        <w:t>Gespr</w:t>
      </w:r>
      <w:r w:rsidRPr="00353960">
        <w:rPr>
          <w:szCs w:val="28"/>
          <w:lang w:val="uk-UA"/>
        </w:rPr>
        <w:t>ä</w:t>
      </w:r>
      <w:r>
        <w:rPr>
          <w:szCs w:val="28"/>
          <w:lang w:val="de-DE"/>
        </w:rPr>
        <w:t>chsforschung</w:t>
      </w:r>
      <w:r w:rsidRPr="00353960">
        <w:rPr>
          <w:szCs w:val="28"/>
          <w:lang w:val="uk-UA"/>
        </w:rPr>
        <w:t xml:space="preserve">. – 2004. – 176 </w:t>
      </w:r>
      <w:r>
        <w:rPr>
          <w:szCs w:val="28"/>
          <w:lang w:val="de-DE"/>
        </w:rPr>
        <w:t>S</w:t>
      </w:r>
      <w:r w:rsidRPr="00353960">
        <w:rPr>
          <w:szCs w:val="28"/>
          <w:lang w:val="uk-UA"/>
        </w:rPr>
        <w:t>.</w:t>
      </w:r>
      <w:r>
        <w:rPr>
          <w:szCs w:val="28"/>
          <w:lang w:val="uk-UA"/>
        </w:rPr>
        <w:t xml:space="preserve"> </w:t>
      </w:r>
      <w:r w:rsidRPr="00D75B76">
        <w:rPr>
          <w:szCs w:val="28"/>
          <w:lang w:val="de-DE"/>
        </w:rPr>
        <w:t xml:space="preserve"> </w:t>
      </w:r>
      <w:r>
        <w:rPr>
          <w:szCs w:val="28"/>
          <w:lang w:val="uk-UA"/>
        </w:rPr>
        <w:t xml:space="preserve"> </w:t>
      </w:r>
    </w:p>
    <w:p w:rsidR="00773FBC" w:rsidRPr="00F37DD3" w:rsidRDefault="00773FBC" w:rsidP="00773FBC">
      <w:pPr>
        <w:pStyle w:val="2ffffa"/>
        <w:widowControl w:val="0"/>
        <w:spacing w:line="360" w:lineRule="auto"/>
        <w:ind w:left="0" w:firstLine="0"/>
        <w:rPr>
          <w:szCs w:val="28"/>
          <w:lang w:val="de-DE"/>
        </w:rPr>
      </w:pPr>
      <w:r w:rsidRPr="006106E1">
        <w:rPr>
          <w:szCs w:val="28"/>
          <w:lang w:val="de-DE"/>
        </w:rPr>
        <w:t xml:space="preserve">231. </w:t>
      </w:r>
      <w:r w:rsidRPr="00A447D7">
        <w:rPr>
          <w:szCs w:val="28"/>
          <w:lang w:val="de-DE"/>
        </w:rPr>
        <w:t xml:space="preserve">Brinker K. Strategische Aspekte von Argumentationen am Beispiel eines Mediengesprachs / Hundsnurscher R, Weigand E. (Hg.) // Dialoganalyse. </w:t>
      </w:r>
      <w:r w:rsidRPr="00804216">
        <w:rPr>
          <w:szCs w:val="28"/>
          <w:lang w:val="de-DE"/>
        </w:rPr>
        <w:t xml:space="preserve">                 </w:t>
      </w:r>
      <w:r>
        <w:rPr>
          <w:szCs w:val="28"/>
          <w:lang w:val="de-DE"/>
        </w:rPr>
        <w:t>–</w:t>
      </w:r>
      <w:r w:rsidRPr="00A447D7">
        <w:rPr>
          <w:szCs w:val="28"/>
          <w:lang w:val="de-DE"/>
        </w:rPr>
        <w:t xml:space="preserve"> Tubingen : Niemeyer, 1986. </w:t>
      </w:r>
      <w:r w:rsidRPr="00D75B76">
        <w:rPr>
          <w:szCs w:val="28"/>
          <w:lang w:val="de-DE"/>
        </w:rPr>
        <w:t>–</w:t>
      </w:r>
      <w:r w:rsidRPr="00A447D7">
        <w:rPr>
          <w:szCs w:val="28"/>
          <w:lang w:val="de-DE"/>
        </w:rPr>
        <w:t xml:space="preserve">  S. 173</w:t>
      </w:r>
      <w:r w:rsidRPr="004139F8">
        <w:rPr>
          <w:szCs w:val="28"/>
          <w:lang w:val="de-DE"/>
        </w:rPr>
        <w:t xml:space="preserve"> </w:t>
      </w:r>
      <w:r w:rsidRPr="00D75B76">
        <w:rPr>
          <w:szCs w:val="28"/>
          <w:lang w:val="de-DE"/>
        </w:rPr>
        <w:t>–</w:t>
      </w:r>
      <w:r w:rsidRPr="00A447D7">
        <w:rPr>
          <w:szCs w:val="28"/>
          <w:lang w:val="de-DE"/>
        </w:rPr>
        <w:t>184.</w:t>
      </w:r>
    </w:p>
    <w:p w:rsidR="00773FBC" w:rsidRPr="00353960" w:rsidRDefault="00773FBC" w:rsidP="00773FBC">
      <w:pPr>
        <w:spacing w:line="360" w:lineRule="auto"/>
        <w:rPr>
          <w:szCs w:val="28"/>
          <w:lang w:val="uk-UA"/>
        </w:rPr>
      </w:pPr>
      <w:r>
        <w:rPr>
          <w:szCs w:val="28"/>
          <w:lang w:val="uk-UA"/>
        </w:rPr>
        <w:t xml:space="preserve">232. </w:t>
      </w:r>
      <w:r w:rsidRPr="00A447D7">
        <w:rPr>
          <w:szCs w:val="28"/>
          <w:lang w:val="de-DE"/>
        </w:rPr>
        <w:t>Brinker K.</w:t>
      </w:r>
      <w:r w:rsidRPr="00482319">
        <w:rPr>
          <w:szCs w:val="28"/>
          <w:lang w:val="de-DE"/>
        </w:rPr>
        <w:t xml:space="preserve"> </w:t>
      </w:r>
      <w:r>
        <w:rPr>
          <w:szCs w:val="28"/>
          <w:lang w:val="de-DE"/>
        </w:rPr>
        <w:t>Linguistische Textanalyse. Eine Einführung in Grundbegriffe und Methoden</w:t>
      </w:r>
      <w:r w:rsidRPr="002E4FF0">
        <w:rPr>
          <w:szCs w:val="28"/>
          <w:lang w:val="de-DE"/>
        </w:rPr>
        <w:t xml:space="preserve"> </w:t>
      </w:r>
      <w:r>
        <w:rPr>
          <w:szCs w:val="28"/>
          <w:lang w:val="uk-UA"/>
        </w:rPr>
        <w:t xml:space="preserve">/ </w:t>
      </w:r>
      <w:r w:rsidRPr="00A447D7">
        <w:rPr>
          <w:szCs w:val="28"/>
          <w:lang w:val="de-DE"/>
        </w:rPr>
        <w:t>Brinker K.</w:t>
      </w:r>
      <w:r>
        <w:rPr>
          <w:szCs w:val="28"/>
          <w:lang w:val="de-DE"/>
        </w:rPr>
        <w:t xml:space="preserve"> – 6., überarbeitete und erweiterte Aufl. – Neuberg Erion </w:t>
      </w:r>
      <w:r>
        <w:rPr>
          <w:szCs w:val="28"/>
          <w:lang w:val="uk-UA"/>
        </w:rPr>
        <w:t xml:space="preserve">: </w:t>
      </w:r>
      <w:r>
        <w:rPr>
          <w:szCs w:val="28"/>
          <w:lang w:val="de-DE"/>
        </w:rPr>
        <w:t>Schmidt Verlag,</w:t>
      </w:r>
      <w:r w:rsidRPr="00F10DDA">
        <w:rPr>
          <w:szCs w:val="28"/>
          <w:lang w:val="de-DE"/>
        </w:rPr>
        <w:t xml:space="preserve"> </w:t>
      </w:r>
      <w:r>
        <w:rPr>
          <w:szCs w:val="28"/>
          <w:lang w:val="de-DE"/>
        </w:rPr>
        <w:t>2005. – S. – 179.</w:t>
      </w:r>
    </w:p>
    <w:p w:rsidR="00773FBC" w:rsidRPr="00B37E75" w:rsidRDefault="00773FBC" w:rsidP="00773FBC">
      <w:pPr>
        <w:spacing w:line="360" w:lineRule="auto"/>
        <w:rPr>
          <w:szCs w:val="28"/>
          <w:lang w:val="de-DE"/>
        </w:rPr>
      </w:pPr>
      <w:r>
        <w:rPr>
          <w:szCs w:val="28"/>
          <w:lang w:val="uk-UA"/>
        </w:rPr>
        <w:t xml:space="preserve">233. </w:t>
      </w:r>
      <w:r w:rsidRPr="0053451F">
        <w:rPr>
          <w:szCs w:val="28"/>
          <w:lang w:val="uk-UA"/>
        </w:rPr>
        <w:t>Brünner G.</w:t>
      </w:r>
      <w:r w:rsidRPr="006013F3">
        <w:rPr>
          <w:szCs w:val="28"/>
          <w:lang w:val="uk-UA"/>
        </w:rPr>
        <w:t xml:space="preserve">  Wirtschaftskommunikation:</w:t>
      </w:r>
      <w:r>
        <w:rPr>
          <w:szCs w:val="28"/>
          <w:lang w:val="uk-UA"/>
        </w:rPr>
        <w:t xml:space="preserve"> </w:t>
      </w:r>
      <w:r w:rsidRPr="006013F3">
        <w:rPr>
          <w:szCs w:val="28"/>
          <w:lang w:val="uk-UA"/>
        </w:rPr>
        <w:t>linguistische Analyse ihrer mündlichen Formen</w:t>
      </w:r>
      <w:r w:rsidRPr="000A0705">
        <w:rPr>
          <w:szCs w:val="28"/>
          <w:lang w:val="uk-UA"/>
        </w:rPr>
        <w:t xml:space="preserve"> </w:t>
      </w:r>
      <w:r>
        <w:rPr>
          <w:szCs w:val="28"/>
          <w:lang w:val="uk-UA"/>
        </w:rPr>
        <w:t xml:space="preserve">/ </w:t>
      </w:r>
      <w:r w:rsidRPr="0053451F">
        <w:rPr>
          <w:szCs w:val="28"/>
          <w:lang w:val="uk-UA"/>
        </w:rPr>
        <w:t>Brünner G.</w:t>
      </w:r>
      <w:r w:rsidRPr="006013F3">
        <w:rPr>
          <w:szCs w:val="28"/>
          <w:lang w:val="uk-UA"/>
        </w:rPr>
        <w:t xml:space="preserve"> – Tübingen</w:t>
      </w:r>
      <w:r>
        <w:rPr>
          <w:szCs w:val="28"/>
          <w:lang w:val="uk-UA"/>
        </w:rPr>
        <w:t xml:space="preserve"> </w:t>
      </w:r>
      <w:r w:rsidRPr="006013F3">
        <w:rPr>
          <w:szCs w:val="28"/>
          <w:lang w:val="uk-UA"/>
        </w:rPr>
        <w:t>:</w:t>
      </w:r>
      <w:r w:rsidRPr="006013F3">
        <w:rPr>
          <w:szCs w:val="28"/>
          <w:lang w:val="de-DE"/>
        </w:rPr>
        <w:t xml:space="preserve"> Max Niemexer Verlag</w:t>
      </w:r>
      <w:r w:rsidRPr="0086571F">
        <w:rPr>
          <w:szCs w:val="28"/>
          <w:lang w:val="de-DE"/>
        </w:rPr>
        <w:t xml:space="preserve">, </w:t>
      </w:r>
      <w:r w:rsidRPr="006013F3">
        <w:rPr>
          <w:szCs w:val="28"/>
          <w:lang w:val="uk-UA"/>
        </w:rPr>
        <w:t xml:space="preserve"> </w:t>
      </w:r>
      <w:r>
        <w:rPr>
          <w:szCs w:val="28"/>
          <w:lang w:val="uk-UA"/>
        </w:rPr>
        <w:t xml:space="preserve">                </w:t>
      </w:r>
      <w:r w:rsidRPr="006013F3">
        <w:rPr>
          <w:szCs w:val="28"/>
          <w:lang w:val="uk-UA"/>
        </w:rPr>
        <w:t>2000.</w:t>
      </w:r>
      <w:r w:rsidRPr="006013F3">
        <w:rPr>
          <w:szCs w:val="28"/>
          <w:lang w:val="de-DE"/>
        </w:rPr>
        <w:t xml:space="preserve"> </w:t>
      </w:r>
      <w:r w:rsidRPr="00CE621E">
        <w:rPr>
          <w:szCs w:val="28"/>
          <w:lang w:val="de-DE"/>
        </w:rPr>
        <w:t xml:space="preserve">  </w:t>
      </w:r>
      <w:r w:rsidRPr="006013F3">
        <w:rPr>
          <w:szCs w:val="28"/>
          <w:lang w:val="de-DE"/>
        </w:rPr>
        <w:t>–</w:t>
      </w:r>
      <w:r w:rsidRPr="00053058">
        <w:rPr>
          <w:szCs w:val="28"/>
          <w:lang w:val="de-DE"/>
        </w:rPr>
        <w:t xml:space="preserve"> </w:t>
      </w:r>
      <w:r w:rsidRPr="006013F3">
        <w:rPr>
          <w:szCs w:val="28"/>
          <w:lang w:val="de-DE"/>
        </w:rPr>
        <w:t xml:space="preserve">330 </w:t>
      </w:r>
      <w:r>
        <w:rPr>
          <w:szCs w:val="28"/>
          <w:lang w:val="de-DE"/>
        </w:rPr>
        <w:t>S</w:t>
      </w:r>
      <w:r w:rsidRPr="006013F3">
        <w:rPr>
          <w:szCs w:val="28"/>
          <w:lang w:val="de-DE"/>
        </w:rPr>
        <w:t>.</w:t>
      </w:r>
      <w:r w:rsidRPr="007063BF">
        <w:rPr>
          <w:szCs w:val="28"/>
          <w:lang w:val="de-DE"/>
        </w:rPr>
        <w:t xml:space="preserve"> </w:t>
      </w:r>
    </w:p>
    <w:p w:rsidR="00773FBC" w:rsidRPr="00054724" w:rsidRDefault="00773FBC" w:rsidP="00773FBC">
      <w:pPr>
        <w:spacing w:line="360" w:lineRule="auto"/>
        <w:rPr>
          <w:szCs w:val="28"/>
          <w:lang w:val="de-DE"/>
        </w:rPr>
      </w:pPr>
      <w:r>
        <w:rPr>
          <w:szCs w:val="28"/>
          <w:lang w:val="uk-UA"/>
        </w:rPr>
        <w:lastRenderedPageBreak/>
        <w:t xml:space="preserve">234. </w:t>
      </w:r>
      <w:r>
        <w:rPr>
          <w:szCs w:val="28"/>
          <w:lang w:val="de-DE"/>
        </w:rPr>
        <w:t xml:space="preserve">Bosch P. Propositionen </w:t>
      </w:r>
      <w:r w:rsidRPr="00054724">
        <w:rPr>
          <w:szCs w:val="28"/>
          <w:lang w:val="de-DE"/>
        </w:rPr>
        <w:t>/</w:t>
      </w:r>
      <w:r>
        <w:rPr>
          <w:szCs w:val="28"/>
          <w:lang w:val="de-DE"/>
        </w:rPr>
        <w:t xml:space="preserve"> P. Bosch // Nach-Chomskysche Linguistik. Neuere Arbeiten von Berliner Linguisten. B., N.Y. : de Gruyter, 1985. </w:t>
      </w:r>
      <w:r w:rsidRPr="00456C7A">
        <w:rPr>
          <w:szCs w:val="28"/>
          <w:lang w:val="de-DE"/>
        </w:rPr>
        <w:t xml:space="preserve">                         </w:t>
      </w:r>
      <w:r>
        <w:rPr>
          <w:szCs w:val="28"/>
          <w:lang w:val="de-DE"/>
        </w:rPr>
        <w:t>– S. 299 – 307.</w:t>
      </w:r>
    </w:p>
    <w:p w:rsidR="00773FBC" w:rsidRDefault="00773FBC" w:rsidP="00773FBC">
      <w:pPr>
        <w:pStyle w:val="afffffff8"/>
        <w:spacing w:after="0" w:line="360" w:lineRule="auto"/>
        <w:ind w:left="0"/>
        <w:rPr>
          <w:szCs w:val="28"/>
          <w:lang w:val="uk-UA"/>
        </w:rPr>
      </w:pPr>
      <w:r w:rsidRPr="007063BF">
        <w:rPr>
          <w:szCs w:val="28"/>
          <w:lang w:val="de-DE"/>
        </w:rPr>
        <w:t>2</w:t>
      </w:r>
      <w:r>
        <w:rPr>
          <w:szCs w:val="28"/>
          <w:lang w:val="uk-UA"/>
        </w:rPr>
        <w:t>35</w:t>
      </w:r>
      <w:r w:rsidRPr="00A23F6A">
        <w:rPr>
          <w:szCs w:val="28"/>
          <w:lang w:val="uk-UA"/>
        </w:rPr>
        <w:t xml:space="preserve">. </w:t>
      </w:r>
      <w:r w:rsidRPr="00270469">
        <w:rPr>
          <w:szCs w:val="28"/>
          <w:lang w:val="uk-UA"/>
        </w:rPr>
        <w:t>Bolten J.</w:t>
      </w:r>
      <w:r>
        <w:rPr>
          <w:szCs w:val="28"/>
          <w:lang w:val="uk-UA"/>
        </w:rPr>
        <w:t xml:space="preserve"> </w:t>
      </w:r>
      <w:r w:rsidRPr="00A23F6A">
        <w:rPr>
          <w:szCs w:val="28"/>
          <w:lang w:val="uk-UA"/>
        </w:rPr>
        <w:t xml:space="preserve">Fremdsprache Wirtschaftsdeutsch: Bestandsaufnahme </w:t>
      </w:r>
      <w:r>
        <w:rPr>
          <w:szCs w:val="28"/>
          <w:lang w:val="uk-UA"/>
        </w:rPr>
        <w:t xml:space="preserve">                        </w:t>
      </w:r>
      <w:r w:rsidRPr="00A23F6A">
        <w:rPr>
          <w:szCs w:val="28"/>
          <w:lang w:val="uk-UA"/>
        </w:rPr>
        <w:t>und Perspektiven.</w:t>
      </w:r>
      <w:r>
        <w:rPr>
          <w:szCs w:val="28"/>
          <w:lang w:val="uk-UA"/>
        </w:rPr>
        <w:t xml:space="preserve"> </w:t>
      </w:r>
      <w:r w:rsidRPr="00A23F6A">
        <w:rPr>
          <w:szCs w:val="28"/>
          <w:lang w:val="uk-UA"/>
        </w:rPr>
        <w:t>Wirtschaftskommunikation</w:t>
      </w:r>
      <w:r>
        <w:rPr>
          <w:szCs w:val="28"/>
          <w:lang w:val="uk-UA"/>
        </w:rPr>
        <w:t xml:space="preserve"> / </w:t>
      </w:r>
      <w:r w:rsidRPr="00270469">
        <w:rPr>
          <w:szCs w:val="28"/>
          <w:lang w:val="uk-UA"/>
        </w:rPr>
        <w:t>Bolten J.</w:t>
      </w:r>
      <w:r>
        <w:rPr>
          <w:szCs w:val="28"/>
          <w:lang w:val="uk-UA"/>
        </w:rPr>
        <w:t xml:space="preserve"> </w:t>
      </w:r>
      <w:r w:rsidRPr="00A23F6A">
        <w:rPr>
          <w:szCs w:val="28"/>
          <w:lang w:val="uk-UA"/>
        </w:rPr>
        <w:t>// Interkulturelle Wirtschaftskommunikation</w:t>
      </w:r>
      <w:r>
        <w:rPr>
          <w:szCs w:val="28"/>
          <w:lang w:val="uk-UA"/>
        </w:rPr>
        <w:t xml:space="preserve">  </w:t>
      </w:r>
      <w:r w:rsidRPr="00A23F6A">
        <w:rPr>
          <w:szCs w:val="28"/>
          <w:lang w:val="uk-UA"/>
        </w:rPr>
        <w:t xml:space="preserve"> / hrsg. von Bernd-Dietrich Müller.</w:t>
      </w:r>
      <w:r w:rsidRPr="0086571F">
        <w:rPr>
          <w:szCs w:val="28"/>
          <w:lang w:val="de-DE"/>
        </w:rPr>
        <w:t xml:space="preserve"> </w:t>
      </w:r>
      <w:r w:rsidRPr="006013F3">
        <w:rPr>
          <w:szCs w:val="28"/>
          <w:lang w:val="de-DE"/>
        </w:rPr>
        <w:t>–</w:t>
      </w:r>
      <w:r>
        <w:rPr>
          <w:szCs w:val="28"/>
          <w:lang w:val="uk-UA"/>
        </w:rPr>
        <w:t xml:space="preserve"> </w:t>
      </w:r>
      <w:r>
        <w:rPr>
          <w:szCs w:val="28"/>
          <w:lang w:val="de-DE"/>
        </w:rPr>
        <w:t>München</w:t>
      </w:r>
      <w:r>
        <w:rPr>
          <w:szCs w:val="28"/>
          <w:lang w:val="uk-UA"/>
        </w:rPr>
        <w:t>:</w:t>
      </w:r>
      <w:r>
        <w:rPr>
          <w:szCs w:val="28"/>
          <w:lang w:val="de-DE"/>
        </w:rPr>
        <w:t xml:space="preserve"> Yudiciun – Verl</w:t>
      </w:r>
      <w:r w:rsidRPr="00270469">
        <w:rPr>
          <w:szCs w:val="28"/>
          <w:lang w:val="de-DE"/>
        </w:rPr>
        <w:t>.</w:t>
      </w:r>
      <w:r>
        <w:rPr>
          <w:szCs w:val="28"/>
          <w:lang w:val="uk-UA"/>
        </w:rPr>
        <w:t>, 1993.</w:t>
      </w:r>
      <w:r>
        <w:rPr>
          <w:szCs w:val="28"/>
          <w:lang w:val="de-DE"/>
        </w:rPr>
        <w:t xml:space="preserve"> </w:t>
      </w:r>
      <w:r w:rsidRPr="00A23F6A">
        <w:rPr>
          <w:szCs w:val="28"/>
          <w:lang w:val="uk-UA"/>
        </w:rPr>
        <w:t xml:space="preserve"> – 2. </w:t>
      </w:r>
      <w:r>
        <w:rPr>
          <w:szCs w:val="28"/>
          <w:lang w:val="uk-UA"/>
        </w:rPr>
        <w:t xml:space="preserve"> </w:t>
      </w:r>
      <w:r w:rsidRPr="00A23F6A">
        <w:rPr>
          <w:szCs w:val="28"/>
          <w:lang w:val="uk-UA"/>
        </w:rPr>
        <w:t>Aufl.</w:t>
      </w:r>
      <w:r w:rsidRPr="00F37DD3">
        <w:rPr>
          <w:spacing w:val="8"/>
          <w:szCs w:val="28"/>
          <w:lang w:val="de-DE"/>
        </w:rPr>
        <w:t xml:space="preserve"> </w:t>
      </w:r>
      <w:r w:rsidRPr="00F37DD3">
        <w:rPr>
          <w:szCs w:val="28"/>
          <w:lang w:val="de-DE"/>
        </w:rPr>
        <w:t>–</w:t>
      </w:r>
      <w:r>
        <w:rPr>
          <w:szCs w:val="28"/>
          <w:lang w:val="uk-UA"/>
        </w:rPr>
        <w:t xml:space="preserve"> </w:t>
      </w:r>
      <w:r w:rsidRPr="00F37DD3">
        <w:rPr>
          <w:szCs w:val="28"/>
          <w:lang w:val="de-DE"/>
        </w:rPr>
        <w:t>S.</w:t>
      </w:r>
      <w:r>
        <w:rPr>
          <w:szCs w:val="28"/>
          <w:lang w:val="uk-UA"/>
        </w:rPr>
        <w:t xml:space="preserve"> 76 </w:t>
      </w:r>
      <w:r w:rsidRPr="00F37DD3">
        <w:rPr>
          <w:szCs w:val="28"/>
          <w:lang w:val="de-DE"/>
        </w:rPr>
        <w:t xml:space="preserve">– </w:t>
      </w:r>
      <w:r>
        <w:rPr>
          <w:szCs w:val="28"/>
          <w:lang w:val="uk-UA"/>
        </w:rPr>
        <w:t>9</w:t>
      </w:r>
      <w:r w:rsidRPr="00F37DD3">
        <w:rPr>
          <w:szCs w:val="28"/>
          <w:lang w:val="de-DE"/>
        </w:rPr>
        <w:t xml:space="preserve">3.    </w:t>
      </w:r>
    </w:p>
    <w:p w:rsidR="00773FBC" w:rsidRPr="00A730BA" w:rsidRDefault="00773FBC" w:rsidP="00773FBC">
      <w:pPr>
        <w:pStyle w:val="afffffff8"/>
        <w:spacing w:after="0" w:line="360" w:lineRule="auto"/>
        <w:ind w:left="0"/>
        <w:rPr>
          <w:szCs w:val="28"/>
          <w:lang w:val="uk-UA"/>
        </w:rPr>
      </w:pPr>
      <w:r>
        <w:rPr>
          <w:szCs w:val="28"/>
          <w:lang w:val="uk-UA"/>
        </w:rPr>
        <w:t xml:space="preserve">236. </w:t>
      </w:r>
      <w:r w:rsidRPr="00A730BA">
        <w:rPr>
          <w:szCs w:val="28"/>
          <w:lang w:val="uk-UA"/>
        </w:rPr>
        <w:t>Busse</w:t>
      </w:r>
      <w:r>
        <w:rPr>
          <w:szCs w:val="28"/>
          <w:lang w:val="uk-UA"/>
        </w:rPr>
        <w:t xml:space="preserve"> </w:t>
      </w:r>
      <w:r w:rsidRPr="00A730BA">
        <w:rPr>
          <w:szCs w:val="28"/>
          <w:lang w:val="uk-UA"/>
        </w:rPr>
        <w:t>D. Konventionalisierungsstufen des Zeichengebrauchs als Ausganspunkt</w:t>
      </w:r>
      <w:r>
        <w:rPr>
          <w:szCs w:val="28"/>
          <w:lang w:val="uk-UA"/>
        </w:rPr>
        <w:t xml:space="preserve"> </w:t>
      </w:r>
      <w:r w:rsidRPr="00A730BA">
        <w:rPr>
          <w:szCs w:val="28"/>
          <w:lang w:val="uk-UA"/>
        </w:rPr>
        <w:t>semantischen Wandels</w:t>
      </w:r>
      <w:r>
        <w:rPr>
          <w:szCs w:val="28"/>
          <w:lang w:val="uk-UA"/>
        </w:rPr>
        <w:t xml:space="preserve"> / </w:t>
      </w:r>
      <w:r w:rsidRPr="00A730BA">
        <w:rPr>
          <w:szCs w:val="28"/>
          <w:lang w:val="uk-UA"/>
        </w:rPr>
        <w:t xml:space="preserve">D. Busse // </w:t>
      </w:r>
      <w:r>
        <w:rPr>
          <w:szCs w:val="28"/>
          <w:lang w:val="uk-UA"/>
        </w:rPr>
        <w:t xml:space="preserve"> </w:t>
      </w:r>
      <w:r w:rsidRPr="00A730BA">
        <w:rPr>
          <w:szCs w:val="28"/>
          <w:lang w:val="uk-UA"/>
        </w:rPr>
        <w:t xml:space="preserve"> Diachrone Semantik und Pragmatik. </w:t>
      </w:r>
      <w:r w:rsidRPr="00A730BA">
        <w:rPr>
          <w:szCs w:val="28"/>
          <w:lang w:val="de-DE"/>
        </w:rPr>
        <w:t>–</w:t>
      </w:r>
      <w:r>
        <w:rPr>
          <w:szCs w:val="28"/>
          <w:lang w:val="uk-UA"/>
        </w:rPr>
        <w:t xml:space="preserve"> ders. (Hg.)</w:t>
      </w:r>
      <w:r w:rsidRPr="00A730BA">
        <w:rPr>
          <w:szCs w:val="28"/>
          <w:lang w:val="uk-UA"/>
        </w:rPr>
        <w:t xml:space="preserve">Tubingen: Niemeyer, 1991. </w:t>
      </w:r>
      <w:r w:rsidRPr="00B37E75">
        <w:rPr>
          <w:szCs w:val="28"/>
          <w:lang w:val="en-US"/>
        </w:rPr>
        <w:t>–</w:t>
      </w:r>
      <w:r>
        <w:rPr>
          <w:szCs w:val="28"/>
          <w:lang w:val="uk-UA"/>
        </w:rPr>
        <w:t xml:space="preserve"> </w:t>
      </w:r>
      <w:r w:rsidRPr="00A730BA">
        <w:rPr>
          <w:szCs w:val="28"/>
          <w:lang w:val="uk-UA"/>
        </w:rPr>
        <w:t xml:space="preserve"> S. 37</w:t>
      </w:r>
      <w:r>
        <w:rPr>
          <w:szCs w:val="28"/>
          <w:lang w:val="uk-UA"/>
        </w:rPr>
        <w:t xml:space="preserve"> </w:t>
      </w:r>
      <w:r w:rsidRPr="00F16B00">
        <w:rPr>
          <w:szCs w:val="28"/>
          <w:lang w:val="en-US"/>
        </w:rPr>
        <w:t>–</w:t>
      </w:r>
      <w:r>
        <w:rPr>
          <w:szCs w:val="28"/>
          <w:lang w:val="uk-UA"/>
        </w:rPr>
        <w:t xml:space="preserve"> </w:t>
      </w:r>
      <w:r w:rsidRPr="00A730BA">
        <w:rPr>
          <w:szCs w:val="28"/>
          <w:lang w:val="uk-UA"/>
        </w:rPr>
        <w:t>65.</w:t>
      </w:r>
    </w:p>
    <w:p w:rsidR="00773FBC" w:rsidRPr="004139F8" w:rsidRDefault="00773FBC" w:rsidP="00773FBC">
      <w:pPr>
        <w:pStyle w:val="afffffff8"/>
        <w:spacing w:after="0" w:line="360" w:lineRule="auto"/>
        <w:ind w:left="0"/>
        <w:rPr>
          <w:szCs w:val="28"/>
          <w:lang w:val="uk-UA"/>
        </w:rPr>
      </w:pPr>
      <w:r>
        <w:rPr>
          <w:szCs w:val="28"/>
          <w:lang w:val="uk-UA"/>
        </w:rPr>
        <w:t xml:space="preserve">237. </w:t>
      </w:r>
      <w:r w:rsidRPr="004139F8">
        <w:rPr>
          <w:szCs w:val="28"/>
          <w:lang w:val="uk-UA"/>
        </w:rPr>
        <w:t xml:space="preserve">Chapman S. </w:t>
      </w:r>
      <w:r>
        <w:rPr>
          <w:szCs w:val="28"/>
          <w:lang w:val="uk-UA"/>
        </w:rPr>
        <w:t xml:space="preserve"> </w:t>
      </w:r>
      <w:r w:rsidRPr="004139F8">
        <w:rPr>
          <w:szCs w:val="28"/>
          <w:lang w:val="uk-UA"/>
        </w:rPr>
        <w:t>In defence of a code: Linguistic meaning and propositionality in</w:t>
      </w:r>
      <w:r>
        <w:rPr>
          <w:szCs w:val="28"/>
          <w:lang w:val="uk-UA"/>
        </w:rPr>
        <w:t xml:space="preserve"> </w:t>
      </w:r>
      <w:r w:rsidRPr="004139F8">
        <w:rPr>
          <w:szCs w:val="28"/>
          <w:lang w:val="uk-UA"/>
        </w:rPr>
        <w:t xml:space="preserve">verbal communication </w:t>
      </w:r>
      <w:r>
        <w:rPr>
          <w:szCs w:val="28"/>
          <w:lang w:val="uk-UA"/>
        </w:rPr>
        <w:t xml:space="preserve"> /</w:t>
      </w:r>
      <w:r w:rsidRPr="004139F8">
        <w:rPr>
          <w:szCs w:val="28"/>
          <w:lang w:val="uk-UA"/>
        </w:rPr>
        <w:t xml:space="preserve"> S</w:t>
      </w:r>
      <w:r>
        <w:rPr>
          <w:szCs w:val="28"/>
          <w:lang w:val="uk-UA"/>
        </w:rPr>
        <w:t xml:space="preserve">. </w:t>
      </w:r>
      <w:r w:rsidRPr="004139F8">
        <w:rPr>
          <w:szCs w:val="28"/>
          <w:lang w:val="uk-UA"/>
        </w:rPr>
        <w:t xml:space="preserve"> Chapman</w:t>
      </w:r>
      <w:r>
        <w:rPr>
          <w:szCs w:val="28"/>
          <w:lang w:val="uk-UA"/>
        </w:rPr>
        <w:t xml:space="preserve"> </w:t>
      </w:r>
      <w:r w:rsidRPr="004139F8">
        <w:rPr>
          <w:szCs w:val="28"/>
          <w:lang w:val="uk-UA"/>
        </w:rPr>
        <w:t xml:space="preserve">// Journal of Pragmatics. </w:t>
      </w:r>
      <w:r w:rsidRPr="00F16B00">
        <w:rPr>
          <w:szCs w:val="28"/>
          <w:lang w:val="en-US"/>
        </w:rPr>
        <w:t>–</w:t>
      </w:r>
      <w:r w:rsidRPr="004139F8">
        <w:rPr>
          <w:szCs w:val="28"/>
          <w:lang w:val="uk-UA"/>
        </w:rPr>
        <w:t xml:space="preserve"> 2001.   </w:t>
      </w:r>
      <w:r>
        <w:rPr>
          <w:szCs w:val="28"/>
          <w:lang w:val="uk-UA"/>
        </w:rPr>
        <w:t xml:space="preserve">               </w:t>
      </w:r>
      <w:r w:rsidRPr="00F16B00">
        <w:rPr>
          <w:szCs w:val="28"/>
          <w:lang w:val="en-US"/>
        </w:rPr>
        <w:t>–</w:t>
      </w:r>
      <w:r w:rsidRPr="004139F8">
        <w:rPr>
          <w:szCs w:val="28"/>
          <w:lang w:val="uk-UA"/>
        </w:rPr>
        <w:t xml:space="preserve"> Vol. 33</w:t>
      </w:r>
      <w:r>
        <w:rPr>
          <w:szCs w:val="28"/>
          <w:lang w:val="uk-UA"/>
        </w:rPr>
        <w:t xml:space="preserve"> </w:t>
      </w:r>
      <w:r w:rsidRPr="00F16B00">
        <w:rPr>
          <w:szCs w:val="28"/>
          <w:lang w:val="en-US"/>
        </w:rPr>
        <w:t>–</w:t>
      </w:r>
      <w:r w:rsidRPr="00F37DD3">
        <w:rPr>
          <w:szCs w:val="28"/>
          <w:lang w:val="en-US"/>
        </w:rPr>
        <w:t xml:space="preserve">  </w:t>
      </w:r>
      <w:r w:rsidRPr="004139F8">
        <w:rPr>
          <w:szCs w:val="28"/>
          <w:lang w:val="uk-UA"/>
        </w:rPr>
        <w:t>P. 1553</w:t>
      </w:r>
      <w:r>
        <w:rPr>
          <w:szCs w:val="28"/>
          <w:lang w:val="uk-UA"/>
        </w:rPr>
        <w:t xml:space="preserve"> </w:t>
      </w:r>
      <w:r w:rsidRPr="00F16B00">
        <w:rPr>
          <w:szCs w:val="28"/>
          <w:lang w:val="en-US"/>
        </w:rPr>
        <w:t>–</w:t>
      </w:r>
      <w:r w:rsidRPr="00F37DD3">
        <w:rPr>
          <w:szCs w:val="28"/>
          <w:lang w:val="en-US"/>
        </w:rPr>
        <w:t xml:space="preserve"> </w:t>
      </w:r>
      <w:r w:rsidRPr="004139F8">
        <w:rPr>
          <w:szCs w:val="28"/>
          <w:lang w:val="uk-UA"/>
        </w:rPr>
        <w:t>1570.</w:t>
      </w:r>
    </w:p>
    <w:p w:rsidR="00773FBC" w:rsidRPr="0072624D" w:rsidRDefault="00773FBC" w:rsidP="00773FBC">
      <w:pPr>
        <w:pStyle w:val="2ffffa"/>
        <w:widowControl w:val="0"/>
        <w:spacing w:line="360" w:lineRule="auto"/>
        <w:ind w:left="0" w:firstLine="0"/>
        <w:rPr>
          <w:szCs w:val="28"/>
          <w:lang w:val="en-GB"/>
        </w:rPr>
      </w:pPr>
      <w:r>
        <w:rPr>
          <w:szCs w:val="28"/>
          <w:lang w:val="uk-UA"/>
        </w:rPr>
        <w:t xml:space="preserve">238.  </w:t>
      </w:r>
      <w:r w:rsidRPr="00270469">
        <w:rPr>
          <w:szCs w:val="28"/>
          <w:lang w:val="en-US"/>
        </w:rPr>
        <w:t>van Dijk  T. A.</w:t>
      </w:r>
      <w:r w:rsidRPr="00F16B00">
        <w:rPr>
          <w:szCs w:val="28"/>
          <w:lang w:val="en-US"/>
        </w:rPr>
        <w:t xml:space="preserve"> </w:t>
      </w:r>
      <w:r w:rsidRPr="00270469">
        <w:rPr>
          <w:szCs w:val="28"/>
          <w:lang w:val="en-US"/>
        </w:rPr>
        <w:t xml:space="preserve"> </w:t>
      </w:r>
      <w:r w:rsidRPr="00F16B00">
        <w:rPr>
          <w:szCs w:val="28"/>
          <w:lang w:val="en-US"/>
        </w:rPr>
        <w:t xml:space="preserve">Semantic Discourse Analysis: Handbook of Discourse Analysis. </w:t>
      </w:r>
      <w:r>
        <w:rPr>
          <w:szCs w:val="28"/>
          <w:lang w:val="en-US"/>
        </w:rPr>
        <w:t>Dimensions of Discourse</w:t>
      </w:r>
      <w:r w:rsidRPr="00270469">
        <w:rPr>
          <w:szCs w:val="28"/>
          <w:lang w:val="en-US"/>
        </w:rPr>
        <w:t xml:space="preserve"> / van Dijk  T. A.</w:t>
      </w:r>
      <w:r>
        <w:rPr>
          <w:szCs w:val="28"/>
          <w:lang w:val="en-US"/>
        </w:rPr>
        <w:t xml:space="preserve">  – London</w:t>
      </w:r>
      <w:r w:rsidRPr="00270469">
        <w:rPr>
          <w:szCs w:val="28"/>
          <w:lang w:val="en-US"/>
        </w:rPr>
        <w:t xml:space="preserve"> </w:t>
      </w:r>
      <w:r>
        <w:rPr>
          <w:szCs w:val="28"/>
          <w:lang w:val="en-US"/>
        </w:rPr>
        <w:t>: Academic Press Inc. (London) LTD</w:t>
      </w:r>
      <w:r>
        <w:rPr>
          <w:szCs w:val="28"/>
          <w:lang w:val="uk-UA"/>
        </w:rPr>
        <w:t xml:space="preserve">, </w:t>
      </w:r>
      <w:r>
        <w:rPr>
          <w:szCs w:val="28"/>
          <w:lang w:val="en-US"/>
        </w:rPr>
        <w:t xml:space="preserve"> 1985.  – Vol. 2. –  P. 103 – 135. </w:t>
      </w:r>
    </w:p>
    <w:p w:rsidR="00773FBC" w:rsidRPr="00CF4594" w:rsidRDefault="00773FBC" w:rsidP="00773FBC">
      <w:pPr>
        <w:spacing w:line="360" w:lineRule="auto"/>
        <w:rPr>
          <w:color w:val="000000"/>
          <w:spacing w:val="8"/>
          <w:szCs w:val="28"/>
          <w:lang w:val="uk-UA"/>
        </w:rPr>
      </w:pPr>
      <w:r>
        <w:rPr>
          <w:szCs w:val="28"/>
          <w:lang w:val="uk-UA"/>
        </w:rPr>
        <w:t xml:space="preserve">239. </w:t>
      </w:r>
      <w:r w:rsidRPr="00270469">
        <w:rPr>
          <w:szCs w:val="28"/>
          <w:lang w:val="en-US"/>
        </w:rPr>
        <w:t>van Dijk  T. A.</w:t>
      </w:r>
      <w:r>
        <w:rPr>
          <w:szCs w:val="28"/>
          <w:lang w:val="en-US"/>
        </w:rPr>
        <w:t xml:space="preserve"> The Study of Discourse. Discourse as Structure and Process. Discourse Studies: A Multidisciplinary Introduction</w:t>
      </w:r>
      <w:r w:rsidRPr="00270469">
        <w:rPr>
          <w:szCs w:val="28"/>
          <w:lang w:val="en-US"/>
        </w:rPr>
        <w:t xml:space="preserve"> / van Dijk  T. A</w:t>
      </w:r>
      <w:r>
        <w:rPr>
          <w:szCs w:val="28"/>
          <w:lang w:val="en-US"/>
        </w:rPr>
        <w:t xml:space="preserve">. </w:t>
      </w:r>
      <w:r w:rsidRPr="00804216">
        <w:rPr>
          <w:szCs w:val="28"/>
          <w:lang w:val="en-US"/>
        </w:rPr>
        <w:t xml:space="preserve"> </w:t>
      </w:r>
      <w:r>
        <w:rPr>
          <w:szCs w:val="28"/>
          <w:lang w:val="en-US"/>
        </w:rPr>
        <w:t>– London – Thousand Oaks – New Delhi</w:t>
      </w:r>
      <w:r w:rsidRPr="00270469">
        <w:rPr>
          <w:szCs w:val="28"/>
          <w:lang w:val="en-US"/>
        </w:rPr>
        <w:t xml:space="preserve"> </w:t>
      </w:r>
      <w:r>
        <w:rPr>
          <w:szCs w:val="28"/>
          <w:lang w:val="en-US"/>
        </w:rPr>
        <w:t>: SAGE Publications</w:t>
      </w:r>
      <w:r>
        <w:rPr>
          <w:szCs w:val="28"/>
          <w:lang w:val="uk-UA"/>
        </w:rPr>
        <w:t xml:space="preserve">, </w:t>
      </w:r>
      <w:r>
        <w:rPr>
          <w:szCs w:val="28"/>
          <w:lang w:val="en-US"/>
        </w:rPr>
        <w:t xml:space="preserve"> 1997. – Vol.</w:t>
      </w:r>
      <w:r>
        <w:rPr>
          <w:szCs w:val="28"/>
          <w:lang w:val="uk-UA"/>
        </w:rPr>
        <w:t xml:space="preserve"> </w:t>
      </w:r>
      <w:r>
        <w:rPr>
          <w:szCs w:val="28"/>
          <w:lang w:val="en-US"/>
        </w:rPr>
        <w:t>1. – 352 p.</w:t>
      </w:r>
      <w:r>
        <w:rPr>
          <w:szCs w:val="28"/>
          <w:lang w:val="uk-UA"/>
        </w:rPr>
        <w:t xml:space="preserve"> </w:t>
      </w:r>
    </w:p>
    <w:p w:rsidR="00773FBC" w:rsidRPr="00870CE3" w:rsidRDefault="00773FBC" w:rsidP="00773FBC">
      <w:pPr>
        <w:spacing w:line="360" w:lineRule="auto"/>
        <w:rPr>
          <w:color w:val="000000"/>
          <w:spacing w:val="-5"/>
          <w:szCs w:val="28"/>
          <w:lang w:val="de-DE"/>
        </w:rPr>
      </w:pPr>
      <w:r>
        <w:rPr>
          <w:color w:val="000000"/>
          <w:spacing w:val="8"/>
          <w:szCs w:val="28"/>
          <w:lang w:val="en-US"/>
        </w:rPr>
        <w:t>2</w:t>
      </w:r>
      <w:r w:rsidRPr="00CE621E">
        <w:rPr>
          <w:color w:val="000000"/>
          <w:spacing w:val="8"/>
          <w:szCs w:val="28"/>
          <w:lang w:val="en-US"/>
        </w:rPr>
        <w:t>4</w:t>
      </w:r>
      <w:r>
        <w:rPr>
          <w:color w:val="000000"/>
          <w:spacing w:val="8"/>
          <w:szCs w:val="28"/>
          <w:lang w:val="uk-UA"/>
        </w:rPr>
        <w:t>0</w:t>
      </w:r>
      <w:r w:rsidRPr="000057B4">
        <w:rPr>
          <w:color w:val="000000"/>
          <w:spacing w:val="8"/>
          <w:szCs w:val="28"/>
          <w:lang w:val="en-US"/>
        </w:rPr>
        <w:t xml:space="preserve">. </w:t>
      </w:r>
      <w:r w:rsidRPr="00870CE3">
        <w:rPr>
          <w:color w:val="000000"/>
          <w:spacing w:val="8"/>
          <w:szCs w:val="28"/>
          <w:lang w:val="en-US"/>
        </w:rPr>
        <w:t>Dryer</w:t>
      </w:r>
      <w:r w:rsidRPr="00870CE3">
        <w:rPr>
          <w:color w:val="000000"/>
          <w:spacing w:val="8"/>
          <w:szCs w:val="28"/>
          <w:lang w:val="uk-UA"/>
        </w:rPr>
        <w:t xml:space="preserve"> </w:t>
      </w:r>
      <w:r w:rsidRPr="00870CE3">
        <w:rPr>
          <w:color w:val="000000"/>
          <w:spacing w:val="8"/>
          <w:szCs w:val="28"/>
          <w:lang w:val="en-US"/>
        </w:rPr>
        <w:t xml:space="preserve">M. S. Focus, pragmatic presupposition, and activated propositions /  Dryer M. S. </w:t>
      </w:r>
      <w:r w:rsidRPr="00870CE3">
        <w:rPr>
          <w:color w:val="000000"/>
          <w:spacing w:val="9"/>
          <w:szCs w:val="28"/>
          <w:lang w:val="en-US"/>
        </w:rPr>
        <w:t xml:space="preserve">//Journal of Pragmatics. </w:t>
      </w:r>
      <w:r w:rsidRPr="00870CE3">
        <w:rPr>
          <w:szCs w:val="28"/>
          <w:lang w:val="en-US"/>
        </w:rPr>
        <w:t xml:space="preserve">– </w:t>
      </w:r>
      <w:r w:rsidRPr="00870CE3">
        <w:rPr>
          <w:color w:val="000000"/>
          <w:spacing w:val="9"/>
          <w:szCs w:val="28"/>
          <w:lang w:val="en-US"/>
        </w:rPr>
        <w:t xml:space="preserve">1996. </w:t>
      </w:r>
      <w:r w:rsidRPr="00870CE3">
        <w:rPr>
          <w:szCs w:val="28"/>
          <w:lang w:val="en-US"/>
        </w:rPr>
        <w:t xml:space="preserve">– </w:t>
      </w:r>
      <w:r w:rsidRPr="00870CE3">
        <w:rPr>
          <w:color w:val="000000"/>
          <w:spacing w:val="9"/>
          <w:szCs w:val="28"/>
          <w:lang w:val="en-US"/>
        </w:rPr>
        <w:t xml:space="preserve">Vol. 26. </w:t>
      </w:r>
      <w:r w:rsidRPr="00870CE3">
        <w:rPr>
          <w:color w:val="000000"/>
          <w:spacing w:val="9"/>
          <w:szCs w:val="28"/>
          <w:lang w:val="uk-UA"/>
        </w:rPr>
        <w:t xml:space="preserve">                </w:t>
      </w:r>
      <w:r w:rsidRPr="00870CE3">
        <w:rPr>
          <w:szCs w:val="28"/>
          <w:lang w:val="de-DE"/>
        </w:rPr>
        <w:t xml:space="preserve">– </w:t>
      </w:r>
      <w:r w:rsidRPr="00870CE3">
        <w:rPr>
          <w:color w:val="000000"/>
          <w:spacing w:val="9"/>
          <w:szCs w:val="28"/>
          <w:lang w:val="de-DE"/>
        </w:rPr>
        <w:t>P. 475</w:t>
      </w:r>
      <w:r w:rsidRPr="00870CE3">
        <w:rPr>
          <w:color w:val="000000"/>
          <w:spacing w:val="9"/>
          <w:szCs w:val="28"/>
          <w:lang w:val="uk-UA"/>
        </w:rPr>
        <w:t xml:space="preserve"> </w:t>
      </w:r>
      <w:r w:rsidRPr="00870CE3">
        <w:rPr>
          <w:szCs w:val="28"/>
          <w:lang w:val="de-DE"/>
        </w:rPr>
        <w:t>–</w:t>
      </w:r>
      <w:r w:rsidRPr="00870CE3">
        <w:rPr>
          <w:szCs w:val="28"/>
          <w:lang w:val="uk-UA"/>
        </w:rPr>
        <w:t xml:space="preserve"> </w:t>
      </w:r>
      <w:r w:rsidRPr="00870CE3">
        <w:rPr>
          <w:color w:val="000000"/>
          <w:spacing w:val="-5"/>
          <w:szCs w:val="28"/>
          <w:lang w:val="de-DE"/>
        </w:rPr>
        <w:t>523.</w:t>
      </w:r>
    </w:p>
    <w:p w:rsidR="00773FBC" w:rsidRDefault="00773FBC" w:rsidP="00773FBC">
      <w:pPr>
        <w:spacing w:line="360" w:lineRule="auto"/>
        <w:rPr>
          <w:szCs w:val="28"/>
          <w:lang w:val="uk-UA"/>
        </w:rPr>
      </w:pPr>
      <w:r>
        <w:rPr>
          <w:szCs w:val="28"/>
          <w:lang w:val="uk-UA"/>
        </w:rPr>
        <w:t xml:space="preserve">241. </w:t>
      </w:r>
      <w:r>
        <w:rPr>
          <w:szCs w:val="28"/>
          <w:lang w:val="de-DE"/>
        </w:rPr>
        <w:t>Dö</w:t>
      </w:r>
      <w:r w:rsidRPr="0097157F">
        <w:rPr>
          <w:szCs w:val="28"/>
          <w:lang w:val="de-DE"/>
        </w:rPr>
        <w:t>rge F. Ch. Grundbegriffe zur Analyse illokutionarer Akte</w:t>
      </w:r>
      <w:r w:rsidRPr="00875952">
        <w:rPr>
          <w:szCs w:val="28"/>
          <w:lang w:val="de-DE"/>
        </w:rPr>
        <w:t xml:space="preserve"> </w:t>
      </w:r>
      <w:r>
        <w:rPr>
          <w:szCs w:val="28"/>
          <w:lang w:val="uk-UA"/>
        </w:rPr>
        <w:t xml:space="preserve">/ </w:t>
      </w:r>
      <w:r>
        <w:rPr>
          <w:szCs w:val="28"/>
          <w:lang w:val="de-DE"/>
        </w:rPr>
        <w:t>Dö</w:t>
      </w:r>
      <w:r w:rsidRPr="0097157F">
        <w:rPr>
          <w:szCs w:val="28"/>
          <w:lang w:val="de-DE"/>
        </w:rPr>
        <w:t>rge F. Ch.  // Linguistische</w:t>
      </w:r>
      <w:r>
        <w:rPr>
          <w:szCs w:val="28"/>
          <w:lang w:val="uk-UA"/>
        </w:rPr>
        <w:t xml:space="preserve"> </w:t>
      </w:r>
      <w:r w:rsidRPr="0097157F">
        <w:rPr>
          <w:szCs w:val="28"/>
          <w:lang w:val="de-DE"/>
        </w:rPr>
        <w:t>Berichte.</w:t>
      </w:r>
      <w:r>
        <w:rPr>
          <w:szCs w:val="28"/>
          <w:lang w:val="uk-UA"/>
        </w:rPr>
        <w:t xml:space="preserve"> – </w:t>
      </w:r>
      <w:r w:rsidRPr="0097157F">
        <w:rPr>
          <w:szCs w:val="28"/>
          <w:lang w:val="de-DE"/>
        </w:rPr>
        <w:t xml:space="preserve"> 2000. </w:t>
      </w:r>
      <w:r>
        <w:rPr>
          <w:szCs w:val="28"/>
          <w:lang w:val="uk-UA"/>
        </w:rPr>
        <w:t xml:space="preserve">– </w:t>
      </w:r>
      <w:r w:rsidRPr="0097157F">
        <w:rPr>
          <w:szCs w:val="28"/>
          <w:lang w:val="de-DE"/>
        </w:rPr>
        <w:t xml:space="preserve"> Heft 183. </w:t>
      </w:r>
      <w:r>
        <w:rPr>
          <w:szCs w:val="28"/>
          <w:lang w:val="uk-UA"/>
        </w:rPr>
        <w:t>–</w:t>
      </w:r>
      <w:r w:rsidRPr="0097157F">
        <w:rPr>
          <w:szCs w:val="28"/>
          <w:lang w:val="de-DE"/>
        </w:rPr>
        <w:t xml:space="preserve"> S. 309</w:t>
      </w:r>
      <w:r>
        <w:rPr>
          <w:szCs w:val="28"/>
          <w:lang w:val="uk-UA"/>
        </w:rPr>
        <w:t xml:space="preserve"> – </w:t>
      </w:r>
      <w:r w:rsidRPr="0097157F">
        <w:rPr>
          <w:szCs w:val="28"/>
          <w:lang w:val="de-DE"/>
        </w:rPr>
        <w:t>323.</w:t>
      </w:r>
    </w:p>
    <w:p w:rsidR="00773FBC" w:rsidRPr="0097157F" w:rsidRDefault="00773FBC" w:rsidP="00773FBC">
      <w:pPr>
        <w:spacing w:line="360" w:lineRule="auto"/>
        <w:rPr>
          <w:szCs w:val="28"/>
          <w:lang w:val="de-DE"/>
        </w:rPr>
      </w:pPr>
      <w:r>
        <w:rPr>
          <w:szCs w:val="28"/>
          <w:lang w:val="uk-UA"/>
        </w:rPr>
        <w:t xml:space="preserve">242. </w:t>
      </w:r>
      <w:r>
        <w:rPr>
          <w:szCs w:val="28"/>
          <w:lang w:val="de-DE"/>
        </w:rPr>
        <w:t>Dö</w:t>
      </w:r>
      <w:r w:rsidRPr="0097157F">
        <w:rPr>
          <w:szCs w:val="28"/>
          <w:lang w:val="de-DE"/>
        </w:rPr>
        <w:t>rge F.</w:t>
      </w:r>
      <w:r>
        <w:rPr>
          <w:szCs w:val="28"/>
          <w:lang w:val="de-DE"/>
        </w:rPr>
        <w:t xml:space="preserve"> </w:t>
      </w:r>
      <w:r w:rsidRPr="0097157F">
        <w:rPr>
          <w:szCs w:val="28"/>
          <w:lang w:val="de-DE"/>
        </w:rPr>
        <w:t xml:space="preserve">Ch. Grice’sche Kommunikation und Perlokutionen </w:t>
      </w:r>
      <w:r w:rsidRPr="005B3FA1">
        <w:rPr>
          <w:szCs w:val="28"/>
          <w:lang w:val="de-DE"/>
        </w:rPr>
        <w:t xml:space="preserve">                               </w:t>
      </w:r>
      <w:r>
        <w:rPr>
          <w:szCs w:val="28"/>
          <w:lang w:val="de-DE"/>
        </w:rPr>
        <w:t>/ Dö</w:t>
      </w:r>
      <w:r w:rsidRPr="0097157F">
        <w:rPr>
          <w:szCs w:val="28"/>
          <w:lang w:val="de-DE"/>
        </w:rPr>
        <w:t>rge F.</w:t>
      </w:r>
      <w:r>
        <w:rPr>
          <w:szCs w:val="28"/>
          <w:lang w:val="de-DE"/>
        </w:rPr>
        <w:t xml:space="preserve"> </w:t>
      </w:r>
      <w:r w:rsidRPr="0097157F">
        <w:rPr>
          <w:szCs w:val="28"/>
          <w:lang w:val="de-DE"/>
        </w:rPr>
        <w:t>Ch. // Linguistische</w:t>
      </w:r>
      <w:r>
        <w:rPr>
          <w:szCs w:val="28"/>
          <w:lang w:val="de-DE"/>
        </w:rPr>
        <w:t xml:space="preserve"> </w:t>
      </w:r>
      <w:r w:rsidRPr="0097157F">
        <w:rPr>
          <w:szCs w:val="28"/>
          <w:lang w:val="de-DE"/>
        </w:rPr>
        <w:t xml:space="preserve">Berichte. </w:t>
      </w:r>
      <w:r>
        <w:rPr>
          <w:szCs w:val="28"/>
          <w:lang w:val="uk-UA"/>
        </w:rPr>
        <w:t>–</w:t>
      </w:r>
      <w:r w:rsidRPr="0097157F">
        <w:rPr>
          <w:szCs w:val="28"/>
          <w:lang w:val="de-DE"/>
        </w:rPr>
        <w:t xml:space="preserve"> 2001. </w:t>
      </w:r>
      <w:r>
        <w:rPr>
          <w:szCs w:val="28"/>
          <w:lang w:val="uk-UA"/>
        </w:rPr>
        <w:t>–</w:t>
      </w:r>
      <w:r w:rsidRPr="0097157F">
        <w:rPr>
          <w:szCs w:val="28"/>
          <w:lang w:val="de-DE"/>
        </w:rPr>
        <w:t xml:space="preserve"> Heft 188.</w:t>
      </w:r>
      <w:r w:rsidRPr="0097157F">
        <w:rPr>
          <w:szCs w:val="28"/>
          <w:lang w:val="uk-UA"/>
        </w:rPr>
        <w:t xml:space="preserve"> </w:t>
      </w:r>
      <w:r>
        <w:rPr>
          <w:szCs w:val="28"/>
          <w:lang w:val="uk-UA"/>
        </w:rPr>
        <w:t>–</w:t>
      </w:r>
      <w:r w:rsidRPr="0097157F">
        <w:rPr>
          <w:szCs w:val="28"/>
          <w:lang w:val="de-DE"/>
        </w:rPr>
        <w:t xml:space="preserve"> S. 441</w:t>
      </w:r>
      <w:r>
        <w:rPr>
          <w:szCs w:val="28"/>
          <w:lang w:val="uk-UA"/>
        </w:rPr>
        <w:t>–</w:t>
      </w:r>
      <w:r w:rsidRPr="0097157F">
        <w:rPr>
          <w:szCs w:val="28"/>
          <w:lang w:val="de-DE"/>
        </w:rPr>
        <w:t xml:space="preserve"> 458</w:t>
      </w:r>
      <w:r>
        <w:rPr>
          <w:szCs w:val="28"/>
          <w:lang w:val="de-DE"/>
        </w:rPr>
        <w:t>/</w:t>
      </w:r>
    </w:p>
    <w:p w:rsidR="00773FBC" w:rsidRDefault="00773FBC" w:rsidP="00773FBC">
      <w:pPr>
        <w:pStyle w:val="2ffffa"/>
        <w:widowControl w:val="0"/>
        <w:spacing w:line="360" w:lineRule="auto"/>
        <w:ind w:left="0" w:firstLine="0"/>
        <w:rPr>
          <w:szCs w:val="28"/>
          <w:lang w:val="uk-UA"/>
        </w:rPr>
      </w:pPr>
      <w:r>
        <w:rPr>
          <w:szCs w:val="28"/>
          <w:lang w:val="uk-UA"/>
        </w:rPr>
        <w:t xml:space="preserve">243. </w:t>
      </w:r>
      <w:r w:rsidRPr="00CF4594">
        <w:rPr>
          <w:szCs w:val="28"/>
          <w:lang w:val="en-US"/>
        </w:rPr>
        <w:t xml:space="preserve">Eemeren van F.H. Fundamentals of Argumentation Theory. </w:t>
      </w:r>
      <w:r>
        <w:rPr>
          <w:szCs w:val="28"/>
          <w:lang w:val="en-US"/>
        </w:rPr>
        <w:t xml:space="preserve">A Handbook of Historical Backgrounds and Contemporary Developments </w:t>
      </w:r>
      <w:r w:rsidRPr="005B3FA1">
        <w:rPr>
          <w:szCs w:val="28"/>
          <w:lang w:val="en-US"/>
        </w:rPr>
        <w:t xml:space="preserve">                                 </w:t>
      </w:r>
      <w:r>
        <w:rPr>
          <w:szCs w:val="28"/>
          <w:lang w:val="en-US"/>
        </w:rPr>
        <w:t>/ van Eemeren</w:t>
      </w:r>
      <w:r w:rsidRPr="000057B4">
        <w:rPr>
          <w:szCs w:val="28"/>
          <w:lang w:val="en-US"/>
        </w:rPr>
        <w:t xml:space="preserve"> </w:t>
      </w:r>
      <w:r>
        <w:rPr>
          <w:szCs w:val="28"/>
          <w:lang w:val="en-US"/>
        </w:rPr>
        <w:t>F.</w:t>
      </w:r>
      <w:r w:rsidRPr="000057B4">
        <w:rPr>
          <w:szCs w:val="28"/>
          <w:lang w:val="en-US"/>
        </w:rPr>
        <w:t xml:space="preserve"> </w:t>
      </w:r>
      <w:r>
        <w:rPr>
          <w:szCs w:val="28"/>
          <w:lang w:val="en-US"/>
        </w:rPr>
        <w:t>H.,</w:t>
      </w:r>
      <w:r w:rsidRPr="005B3FA1">
        <w:rPr>
          <w:szCs w:val="28"/>
          <w:lang w:val="en-US"/>
        </w:rPr>
        <w:t xml:space="preserve"> </w:t>
      </w:r>
      <w:r w:rsidRPr="000057B4">
        <w:rPr>
          <w:szCs w:val="28"/>
          <w:lang w:val="en-US"/>
        </w:rPr>
        <w:t xml:space="preserve"> </w:t>
      </w:r>
      <w:r>
        <w:rPr>
          <w:szCs w:val="28"/>
          <w:lang w:val="en-US"/>
        </w:rPr>
        <w:t>Grootendorst</w:t>
      </w:r>
      <w:r w:rsidRPr="000057B4">
        <w:rPr>
          <w:szCs w:val="28"/>
          <w:lang w:val="en-US"/>
        </w:rPr>
        <w:t xml:space="preserve"> </w:t>
      </w:r>
      <w:r>
        <w:rPr>
          <w:szCs w:val="28"/>
          <w:lang w:val="en-US"/>
        </w:rPr>
        <w:t>R. – New Jersey</w:t>
      </w:r>
      <w:r w:rsidRPr="000057B4">
        <w:rPr>
          <w:szCs w:val="28"/>
          <w:lang w:val="en-US"/>
        </w:rPr>
        <w:t xml:space="preserve"> </w:t>
      </w:r>
      <w:r>
        <w:rPr>
          <w:szCs w:val="28"/>
          <w:lang w:val="en-US"/>
        </w:rPr>
        <w:t>: Lawrence Erlbaum Associates Publishers, 1996. – 397 p.</w:t>
      </w:r>
    </w:p>
    <w:p w:rsidR="00773FBC" w:rsidRPr="003B418C" w:rsidRDefault="00773FBC" w:rsidP="00773FBC">
      <w:pPr>
        <w:pStyle w:val="2ffffa"/>
        <w:widowControl w:val="0"/>
        <w:spacing w:line="360" w:lineRule="auto"/>
        <w:ind w:left="0" w:firstLine="0"/>
        <w:rPr>
          <w:szCs w:val="28"/>
          <w:lang w:val="en-US"/>
        </w:rPr>
      </w:pPr>
      <w:r>
        <w:rPr>
          <w:szCs w:val="28"/>
          <w:lang w:val="uk-UA"/>
        </w:rPr>
        <w:t xml:space="preserve">244. </w:t>
      </w:r>
      <w:r w:rsidRPr="003B418C">
        <w:rPr>
          <w:szCs w:val="28"/>
          <w:lang w:val="en-US"/>
        </w:rPr>
        <w:t>Ehninger, D. Decision by Debate / D. Ehninger, W. Brockriede. – New York etc., 1973.</w:t>
      </w:r>
    </w:p>
    <w:p w:rsidR="00773FBC" w:rsidRPr="00970630" w:rsidRDefault="00773FBC" w:rsidP="00773FBC">
      <w:pPr>
        <w:spacing w:line="360" w:lineRule="auto"/>
        <w:rPr>
          <w:szCs w:val="28"/>
          <w:u w:val="single"/>
          <w:lang w:val="de-DE"/>
        </w:rPr>
      </w:pPr>
      <w:r>
        <w:rPr>
          <w:szCs w:val="28"/>
          <w:lang w:val="uk-UA"/>
        </w:rPr>
        <w:t xml:space="preserve">245. </w:t>
      </w:r>
      <w:r w:rsidRPr="000057B4">
        <w:rPr>
          <w:szCs w:val="28"/>
          <w:lang w:val="en-US"/>
        </w:rPr>
        <w:t>Fahnenstock  J.</w:t>
      </w:r>
      <w:r>
        <w:rPr>
          <w:szCs w:val="28"/>
          <w:lang w:val="en-US"/>
        </w:rPr>
        <w:t xml:space="preserve">  A  rhetoric  of  argument</w:t>
      </w:r>
      <w:r w:rsidRPr="000057B4">
        <w:rPr>
          <w:szCs w:val="28"/>
          <w:lang w:val="en-US"/>
        </w:rPr>
        <w:t xml:space="preserve"> / Fahnenstock  J.</w:t>
      </w:r>
      <w:r>
        <w:rPr>
          <w:szCs w:val="28"/>
          <w:lang w:val="en-US"/>
        </w:rPr>
        <w:t xml:space="preserve">   </w:t>
      </w:r>
      <w:r w:rsidRPr="00F37DD3">
        <w:rPr>
          <w:szCs w:val="28"/>
          <w:lang w:val="en-US"/>
        </w:rPr>
        <w:t>New  York. : Random House</w:t>
      </w:r>
      <w:r>
        <w:rPr>
          <w:szCs w:val="28"/>
          <w:lang w:val="uk-UA"/>
        </w:rPr>
        <w:t>,</w:t>
      </w:r>
      <w:r w:rsidRPr="00F37DD3">
        <w:rPr>
          <w:szCs w:val="28"/>
          <w:lang w:val="en-US"/>
        </w:rPr>
        <w:t xml:space="preserve"> 1982.  </w:t>
      </w:r>
      <w:r w:rsidRPr="00970630">
        <w:rPr>
          <w:szCs w:val="28"/>
          <w:lang w:val="de-DE"/>
        </w:rPr>
        <w:t>– 352 p.</w:t>
      </w:r>
      <w:r>
        <w:rPr>
          <w:szCs w:val="28"/>
          <w:lang w:val="uk-UA"/>
        </w:rPr>
        <w:t xml:space="preserve"> </w:t>
      </w:r>
    </w:p>
    <w:p w:rsidR="00773FBC" w:rsidRDefault="00773FBC" w:rsidP="00773FBC">
      <w:pPr>
        <w:spacing w:line="360" w:lineRule="auto"/>
        <w:rPr>
          <w:szCs w:val="28"/>
          <w:lang w:val="uk-UA"/>
        </w:rPr>
      </w:pPr>
      <w:r>
        <w:rPr>
          <w:szCs w:val="28"/>
          <w:lang w:val="uk-UA"/>
        </w:rPr>
        <w:t xml:space="preserve">246. </w:t>
      </w:r>
      <w:r w:rsidRPr="00970630">
        <w:rPr>
          <w:szCs w:val="28"/>
          <w:lang w:val="uk-UA"/>
        </w:rPr>
        <w:t>Frenser U.</w:t>
      </w:r>
      <w:r w:rsidRPr="006013F3">
        <w:rPr>
          <w:szCs w:val="28"/>
          <w:lang w:val="uk-UA"/>
        </w:rPr>
        <w:t xml:space="preserve"> Wirtschaftsdeutsch: Ein Verhandlungsgespräch</w:t>
      </w:r>
      <w:r>
        <w:rPr>
          <w:szCs w:val="28"/>
          <w:lang w:val="uk-UA"/>
        </w:rPr>
        <w:t xml:space="preserve"> / </w:t>
      </w:r>
      <w:r w:rsidRPr="00970630">
        <w:rPr>
          <w:szCs w:val="28"/>
          <w:lang w:val="uk-UA"/>
        </w:rPr>
        <w:t>Frenser U.</w:t>
      </w:r>
      <w:r w:rsidRPr="006013F3">
        <w:rPr>
          <w:szCs w:val="28"/>
          <w:lang w:val="uk-UA"/>
        </w:rPr>
        <w:t xml:space="preserve"> </w:t>
      </w:r>
      <w:r>
        <w:rPr>
          <w:szCs w:val="28"/>
          <w:lang w:val="uk-UA"/>
        </w:rPr>
        <w:t xml:space="preserve">             </w:t>
      </w:r>
      <w:r w:rsidRPr="006013F3">
        <w:rPr>
          <w:szCs w:val="28"/>
          <w:lang w:val="uk-UA"/>
        </w:rPr>
        <w:t>// Interkulturelle Wirtschaftskommunikation</w:t>
      </w:r>
      <w:r>
        <w:rPr>
          <w:szCs w:val="28"/>
          <w:lang w:val="uk-UA"/>
        </w:rPr>
        <w:t xml:space="preserve"> </w:t>
      </w:r>
      <w:r w:rsidRPr="006013F3">
        <w:rPr>
          <w:szCs w:val="28"/>
          <w:lang w:val="uk-UA"/>
        </w:rPr>
        <w:t>/ hrsg. von Bernd-Dietrich Müller.</w:t>
      </w:r>
      <w:r>
        <w:rPr>
          <w:szCs w:val="28"/>
          <w:lang w:val="uk-UA"/>
        </w:rPr>
        <w:t xml:space="preserve">             </w:t>
      </w:r>
      <w:r w:rsidRPr="006013F3">
        <w:rPr>
          <w:szCs w:val="28"/>
          <w:lang w:val="de-DE"/>
        </w:rPr>
        <w:t>–</w:t>
      </w:r>
      <w:r>
        <w:rPr>
          <w:szCs w:val="28"/>
          <w:lang w:val="uk-UA"/>
        </w:rPr>
        <w:t xml:space="preserve"> </w:t>
      </w:r>
      <w:r>
        <w:rPr>
          <w:szCs w:val="28"/>
          <w:lang w:val="de-DE"/>
        </w:rPr>
        <w:t>München</w:t>
      </w:r>
      <w:r w:rsidRPr="00970630">
        <w:rPr>
          <w:szCs w:val="28"/>
          <w:lang w:val="de-DE"/>
        </w:rPr>
        <w:t xml:space="preserve"> </w:t>
      </w:r>
      <w:r>
        <w:rPr>
          <w:szCs w:val="28"/>
          <w:lang w:val="uk-UA"/>
        </w:rPr>
        <w:t>:</w:t>
      </w:r>
      <w:r>
        <w:rPr>
          <w:szCs w:val="28"/>
          <w:lang w:val="de-DE"/>
        </w:rPr>
        <w:t xml:space="preserve"> Yudiciun</w:t>
      </w:r>
      <w:r>
        <w:rPr>
          <w:szCs w:val="28"/>
          <w:lang w:val="uk-UA"/>
        </w:rPr>
        <w:t xml:space="preserve"> –</w:t>
      </w:r>
      <w:r>
        <w:rPr>
          <w:szCs w:val="28"/>
          <w:lang w:val="de-DE"/>
        </w:rPr>
        <w:t xml:space="preserve"> Verl</w:t>
      </w:r>
      <w:r w:rsidRPr="00970630">
        <w:rPr>
          <w:szCs w:val="28"/>
          <w:lang w:val="de-DE"/>
        </w:rPr>
        <w:t>.</w:t>
      </w:r>
      <w:r>
        <w:rPr>
          <w:szCs w:val="28"/>
          <w:lang w:val="uk-UA"/>
        </w:rPr>
        <w:t>, 1993.</w:t>
      </w:r>
      <w:r>
        <w:rPr>
          <w:szCs w:val="28"/>
          <w:lang w:val="de-DE"/>
        </w:rPr>
        <w:t xml:space="preserve"> </w:t>
      </w:r>
      <w:r w:rsidRPr="00A23F6A">
        <w:rPr>
          <w:szCs w:val="28"/>
          <w:lang w:val="uk-UA"/>
        </w:rPr>
        <w:t xml:space="preserve"> – 2. </w:t>
      </w:r>
      <w:r>
        <w:rPr>
          <w:szCs w:val="28"/>
          <w:lang w:val="uk-UA"/>
        </w:rPr>
        <w:t xml:space="preserve"> </w:t>
      </w:r>
      <w:r w:rsidRPr="00A23F6A">
        <w:rPr>
          <w:szCs w:val="28"/>
          <w:lang w:val="uk-UA"/>
        </w:rPr>
        <w:t>Aufl.</w:t>
      </w:r>
      <w:r>
        <w:rPr>
          <w:szCs w:val="28"/>
          <w:lang w:val="uk-UA"/>
        </w:rPr>
        <w:t xml:space="preserve"> </w:t>
      </w:r>
      <w:r w:rsidRPr="006013F3">
        <w:rPr>
          <w:szCs w:val="28"/>
          <w:lang w:val="de-DE"/>
        </w:rPr>
        <w:t xml:space="preserve"> </w:t>
      </w:r>
      <w:r w:rsidRPr="005836BC">
        <w:rPr>
          <w:szCs w:val="28"/>
          <w:lang w:val="de-DE"/>
        </w:rPr>
        <w:t>–</w:t>
      </w:r>
      <w:r>
        <w:rPr>
          <w:szCs w:val="28"/>
          <w:lang w:val="uk-UA"/>
        </w:rPr>
        <w:t xml:space="preserve"> </w:t>
      </w:r>
      <w:r w:rsidRPr="006013F3">
        <w:rPr>
          <w:szCs w:val="28"/>
          <w:lang w:val="de-DE"/>
        </w:rPr>
        <w:t>S.</w:t>
      </w:r>
      <w:r>
        <w:rPr>
          <w:szCs w:val="28"/>
          <w:lang w:val="uk-UA"/>
        </w:rPr>
        <w:t xml:space="preserve"> </w:t>
      </w:r>
      <w:r w:rsidRPr="006013F3">
        <w:rPr>
          <w:szCs w:val="28"/>
          <w:lang w:val="de-DE"/>
        </w:rPr>
        <w:t>235</w:t>
      </w:r>
      <w:r>
        <w:rPr>
          <w:szCs w:val="28"/>
          <w:lang w:val="uk-UA"/>
        </w:rPr>
        <w:t xml:space="preserve"> </w:t>
      </w:r>
      <w:r w:rsidRPr="005836BC">
        <w:rPr>
          <w:szCs w:val="28"/>
          <w:lang w:val="de-DE"/>
        </w:rPr>
        <w:t>–</w:t>
      </w:r>
      <w:r>
        <w:rPr>
          <w:szCs w:val="28"/>
          <w:lang w:val="uk-UA"/>
        </w:rPr>
        <w:t xml:space="preserve"> </w:t>
      </w:r>
      <w:r w:rsidRPr="006013F3">
        <w:rPr>
          <w:szCs w:val="28"/>
          <w:lang w:val="de-DE"/>
        </w:rPr>
        <w:t xml:space="preserve">243.    </w:t>
      </w:r>
    </w:p>
    <w:p w:rsidR="00773FBC" w:rsidRPr="00456C7A" w:rsidRDefault="00773FBC" w:rsidP="00773FBC">
      <w:pPr>
        <w:spacing w:line="360" w:lineRule="auto"/>
        <w:rPr>
          <w:szCs w:val="28"/>
          <w:lang w:val="en-US"/>
        </w:rPr>
      </w:pPr>
      <w:r>
        <w:rPr>
          <w:szCs w:val="28"/>
          <w:lang w:val="de-DE"/>
        </w:rPr>
        <w:lastRenderedPageBreak/>
        <w:t>2</w:t>
      </w:r>
      <w:r>
        <w:rPr>
          <w:szCs w:val="28"/>
          <w:lang w:val="uk-UA"/>
        </w:rPr>
        <w:t>47</w:t>
      </w:r>
      <w:r w:rsidRPr="00437516">
        <w:rPr>
          <w:szCs w:val="28"/>
          <w:lang w:val="de-DE"/>
        </w:rPr>
        <w:t>. Foucault</w:t>
      </w:r>
      <w:r>
        <w:rPr>
          <w:szCs w:val="28"/>
          <w:lang w:val="uk-UA"/>
        </w:rPr>
        <w:t xml:space="preserve"> </w:t>
      </w:r>
      <w:r w:rsidRPr="00437516">
        <w:rPr>
          <w:szCs w:val="28"/>
          <w:lang w:val="de-DE"/>
        </w:rPr>
        <w:t>M. Die Ordnung des Diskurses</w:t>
      </w:r>
      <w:r>
        <w:rPr>
          <w:szCs w:val="28"/>
          <w:lang w:val="de-DE"/>
        </w:rPr>
        <w:t xml:space="preserve"> /</w:t>
      </w:r>
      <w:r w:rsidRPr="00437516">
        <w:rPr>
          <w:szCs w:val="28"/>
          <w:lang w:val="de-DE"/>
        </w:rPr>
        <w:t xml:space="preserve"> Foucault</w:t>
      </w:r>
      <w:r>
        <w:rPr>
          <w:szCs w:val="28"/>
          <w:lang w:val="uk-UA"/>
        </w:rPr>
        <w:t xml:space="preserve"> </w:t>
      </w:r>
      <w:r w:rsidRPr="00437516">
        <w:rPr>
          <w:szCs w:val="28"/>
          <w:lang w:val="de-DE"/>
        </w:rPr>
        <w:t>M.</w:t>
      </w:r>
      <w:r>
        <w:rPr>
          <w:szCs w:val="28"/>
          <w:lang w:val="de-DE"/>
        </w:rPr>
        <w:t xml:space="preserve"> ;</w:t>
      </w:r>
      <w:r w:rsidRPr="00437516">
        <w:rPr>
          <w:lang w:val="de-DE"/>
        </w:rPr>
        <w:t xml:space="preserve"> </w:t>
      </w:r>
      <w:r>
        <w:rPr>
          <w:lang w:val="de-DE"/>
        </w:rPr>
        <w:t xml:space="preserve"> </w:t>
      </w:r>
      <w:r w:rsidRPr="00437516">
        <w:rPr>
          <w:szCs w:val="28"/>
          <w:lang w:val="de-DE"/>
        </w:rPr>
        <w:t>Üb</w:t>
      </w:r>
      <w:r>
        <w:rPr>
          <w:szCs w:val="28"/>
          <w:lang w:val="de-DE"/>
        </w:rPr>
        <w:t>ersetzet</w:t>
      </w:r>
      <w:r w:rsidRPr="00437516">
        <w:rPr>
          <w:szCs w:val="28"/>
          <w:lang w:val="de-DE"/>
        </w:rPr>
        <w:t>. aus dem Französischen von Walter Seitter</w:t>
      </w:r>
      <w:r>
        <w:rPr>
          <w:szCs w:val="28"/>
          <w:lang w:val="de-DE"/>
        </w:rPr>
        <w:t>.</w:t>
      </w:r>
      <w:r>
        <w:rPr>
          <w:szCs w:val="28"/>
          <w:lang w:val="uk-UA"/>
        </w:rPr>
        <w:t xml:space="preserve"> – </w:t>
      </w:r>
      <w:r>
        <w:rPr>
          <w:szCs w:val="28"/>
          <w:lang w:val="de-DE"/>
        </w:rPr>
        <w:t xml:space="preserve"> </w:t>
      </w:r>
      <w:r w:rsidRPr="00A04156">
        <w:rPr>
          <w:szCs w:val="28"/>
          <w:lang w:val="de-DE"/>
        </w:rPr>
        <w:t>Frankfurt am Main</w:t>
      </w:r>
      <w:r>
        <w:rPr>
          <w:szCs w:val="28"/>
          <w:lang w:val="de-DE"/>
        </w:rPr>
        <w:t xml:space="preserve"> </w:t>
      </w:r>
      <w:r>
        <w:rPr>
          <w:szCs w:val="28"/>
          <w:lang w:val="uk-UA"/>
        </w:rPr>
        <w:t xml:space="preserve">: </w:t>
      </w:r>
      <w:r w:rsidRPr="00A04156">
        <w:rPr>
          <w:szCs w:val="28"/>
          <w:lang w:val="de-DE"/>
        </w:rPr>
        <w:t>Fischer Taschenbuch Verlag</w:t>
      </w:r>
      <w:r>
        <w:rPr>
          <w:szCs w:val="28"/>
          <w:lang w:val="uk-UA"/>
        </w:rPr>
        <w:t xml:space="preserve">., 2004.  – 72 </w:t>
      </w:r>
      <w:r w:rsidRPr="00456C7A">
        <w:rPr>
          <w:szCs w:val="28"/>
          <w:lang w:val="en-US"/>
        </w:rPr>
        <w:t xml:space="preserve"> S</w:t>
      </w:r>
      <w:r>
        <w:rPr>
          <w:szCs w:val="28"/>
          <w:lang w:val="uk-UA"/>
        </w:rPr>
        <w:t xml:space="preserve">. </w:t>
      </w:r>
    </w:p>
    <w:p w:rsidR="00773FBC" w:rsidRPr="00456C7A" w:rsidRDefault="00773FBC" w:rsidP="00773FBC">
      <w:pPr>
        <w:spacing w:line="360" w:lineRule="auto"/>
        <w:rPr>
          <w:szCs w:val="28"/>
          <w:lang w:val="de-DE"/>
        </w:rPr>
      </w:pPr>
      <w:r>
        <w:rPr>
          <w:szCs w:val="28"/>
          <w:lang w:val="uk-UA"/>
        </w:rPr>
        <w:t xml:space="preserve">248. </w:t>
      </w:r>
      <w:r w:rsidRPr="00CF4594">
        <w:rPr>
          <w:szCs w:val="28"/>
          <w:lang w:val="en-US"/>
        </w:rPr>
        <w:t xml:space="preserve">Haberland H. Text, discourse, discours: The latest report from the Terminology Vice Squard / H. Haberland // Journal of Pragmatics. – 1999. </w:t>
      </w:r>
      <w:r>
        <w:rPr>
          <w:szCs w:val="28"/>
          <w:lang w:val="uk-UA"/>
        </w:rPr>
        <w:t xml:space="preserve">                </w:t>
      </w:r>
      <w:r w:rsidRPr="00456C7A">
        <w:rPr>
          <w:szCs w:val="28"/>
          <w:lang w:val="de-DE"/>
        </w:rPr>
        <w:t>– Vol. 31. – P. 911 – 918.</w:t>
      </w:r>
    </w:p>
    <w:p w:rsidR="00773FBC" w:rsidRPr="00453927" w:rsidRDefault="00773FBC" w:rsidP="00773FBC">
      <w:pPr>
        <w:spacing w:line="360" w:lineRule="auto"/>
        <w:rPr>
          <w:szCs w:val="28"/>
          <w:lang w:val="de-DE"/>
        </w:rPr>
      </w:pPr>
      <w:r>
        <w:rPr>
          <w:szCs w:val="28"/>
          <w:lang w:val="uk-UA"/>
        </w:rPr>
        <w:t xml:space="preserve">249. </w:t>
      </w:r>
      <w:r w:rsidRPr="00453927">
        <w:rPr>
          <w:szCs w:val="28"/>
          <w:lang w:val="de-DE"/>
        </w:rPr>
        <w:t>Helbig G.  Entwicklung der Sprachwissenschaft seit 197</w:t>
      </w:r>
      <w:r>
        <w:rPr>
          <w:szCs w:val="28"/>
          <w:lang w:val="de-DE"/>
        </w:rPr>
        <w:t>0</w:t>
      </w:r>
      <w:r w:rsidRPr="00453927">
        <w:rPr>
          <w:szCs w:val="28"/>
          <w:lang w:val="de-DE"/>
        </w:rPr>
        <w:t xml:space="preserve"> / </w:t>
      </w:r>
      <w:r>
        <w:rPr>
          <w:szCs w:val="28"/>
          <w:lang w:val="de-DE"/>
        </w:rPr>
        <w:t xml:space="preserve">Helbig G. </w:t>
      </w:r>
      <w:r>
        <w:rPr>
          <w:szCs w:val="28"/>
          <w:lang w:val="uk-UA"/>
        </w:rPr>
        <w:t xml:space="preserve">               </w:t>
      </w:r>
      <w:r>
        <w:rPr>
          <w:szCs w:val="28"/>
          <w:lang w:val="de-DE"/>
        </w:rPr>
        <w:t xml:space="preserve">– Opladen </w:t>
      </w:r>
      <w:r>
        <w:rPr>
          <w:szCs w:val="28"/>
          <w:lang w:val="uk-UA"/>
        </w:rPr>
        <w:t>:</w:t>
      </w:r>
      <w:r>
        <w:rPr>
          <w:szCs w:val="28"/>
          <w:lang w:val="de-DE"/>
        </w:rPr>
        <w:t xml:space="preserve"> Westdeutscher Verl., 1990. – 323 S.</w:t>
      </w:r>
    </w:p>
    <w:p w:rsidR="00773FBC" w:rsidRDefault="00773FBC" w:rsidP="00773FBC">
      <w:pPr>
        <w:widowControl w:val="0"/>
        <w:snapToGrid w:val="0"/>
        <w:spacing w:line="360" w:lineRule="auto"/>
        <w:rPr>
          <w:szCs w:val="28"/>
          <w:lang w:val="de-DE"/>
        </w:rPr>
      </w:pPr>
      <w:r>
        <w:rPr>
          <w:szCs w:val="28"/>
          <w:lang w:val="de-DE"/>
        </w:rPr>
        <w:t>2</w:t>
      </w:r>
      <w:r>
        <w:rPr>
          <w:szCs w:val="28"/>
          <w:lang w:val="uk-UA"/>
        </w:rPr>
        <w:t>5</w:t>
      </w:r>
      <w:r w:rsidRPr="00CE621E">
        <w:rPr>
          <w:szCs w:val="28"/>
          <w:lang w:val="de-DE"/>
        </w:rPr>
        <w:t>0</w:t>
      </w:r>
      <w:r>
        <w:rPr>
          <w:szCs w:val="28"/>
          <w:lang w:val="uk-UA"/>
        </w:rPr>
        <w:t xml:space="preserve">. </w:t>
      </w:r>
      <w:r w:rsidRPr="002C2253">
        <w:rPr>
          <w:szCs w:val="28"/>
          <w:lang w:val="de-DE"/>
        </w:rPr>
        <w:t>Hierholzer M.</w:t>
      </w:r>
      <w:r w:rsidRPr="00D70A19">
        <w:rPr>
          <w:szCs w:val="28"/>
          <w:lang w:val="de-DE"/>
        </w:rPr>
        <w:t xml:space="preserve"> Literaturproze</w:t>
      </w:r>
      <w:r>
        <w:rPr>
          <w:szCs w:val="28"/>
          <w:lang w:val="de-DE"/>
        </w:rPr>
        <w:t>ss</w:t>
      </w:r>
      <w:r w:rsidRPr="00D70A19">
        <w:rPr>
          <w:szCs w:val="28"/>
          <w:lang w:val="de-DE"/>
        </w:rPr>
        <w:t xml:space="preserve"> in Deutschland wurde geändert</w:t>
      </w:r>
      <w:r>
        <w:rPr>
          <w:szCs w:val="28"/>
          <w:lang w:val="uk-UA"/>
        </w:rPr>
        <w:t xml:space="preserve">                          / </w:t>
      </w:r>
      <w:r w:rsidRPr="002C2253">
        <w:rPr>
          <w:szCs w:val="28"/>
          <w:lang w:val="de-DE"/>
        </w:rPr>
        <w:t>Hierholzer M.</w:t>
      </w:r>
      <w:r w:rsidRPr="00D70A19">
        <w:rPr>
          <w:szCs w:val="28"/>
          <w:lang w:val="de-DE"/>
        </w:rPr>
        <w:t xml:space="preserve"> // Ba</w:t>
      </w:r>
      <w:r>
        <w:rPr>
          <w:szCs w:val="28"/>
          <w:lang w:val="de-DE"/>
        </w:rPr>
        <w:t>sis-INFO</w:t>
      </w:r>
      <w:r>
        <w:rPr>
          <w:szCs w:val="28"/>
          <w:lang w:val="uk-UA"/>
        </w:rPr>
        <w:t>.</w:t>
      </w:r>
      <w:r w:rsidRPr="00F80333">
        <w:rPr>
          <w:szCs w:val="28"/>
          <w:lang w:val="uk-UA"/>
        </w:rPr>
        <w:t xml:space="preserve"> </w:t>
      </w:r>
      <w:r>
        <w:rPr>
          <w:szCs w:val="28"/>
          <w:lang w:val="uk-UA"/>
        </w:rPr>
        <w:t>–</w:t>
      </w:r>
      <w:r>
        <w:rPr>
          <w:szCs w:val="28"/>
          <w:lang w:val="de-DE"/>
        </w:rPr>
        <w:t xml:space="preserve"> Kultur</w:t>
      </w:r>
      <w:r>
        <w:rPr>
          <w:szCs w:val="28"/>
          <w:lang w:val="uk-UA"/>
        </w:rPr>
        <w:t xml:space="preserve">. – </w:t>
      </w:r>
      <w:r>
        <w:rPr>
          <w:szCs w:val="28"/>
          <w:lang w:val="de-DE"/>
        </w:rPr>
        <w:t>2001</w:t>
      </w:r>
      <w:r>
        <w:rPr>
          <w:szCs w:val="28"/>
          <w:lang w:val="uk-UA"/>
        </w:rPr>
        <w:t>.</w:t>
      </w:r>
      <w:r w:rsidRPr="00CB5A97">
        <w:rPr>
          <w:szCs w:val="28"/>
          <w:lang w:val="uk-UA"/>
        </w:rPr>
        <w:t xml:space="preserve"> </w:t>
      </w:r>
      <w:r>
        <w:rPr>
          <w:szCs w:val="28"/>
          <w:lang w:val="uk-UA"/>
        </w:rPr>
        <w:t xml:space="preserve">–  № </w:t>
      </w:r>
      <w:r>
        <w:rPr>
          <w:szCs w:val="28"/>
          <w:lang w:val="de-DE"/>
        </w:rPr>
        <w:t>34</w:t>
      </w:r>
      <w:r>
        <w:rPr>
          <w:szCs w:val="28"/>
          <w:lang w:val="uk-UA"/>
        </w:rPr>
        <w:t xml:space="preserve">. </w:t>
      </w:r>
      <w:r>
        <w:rPr>
          <w:szCs w:val="28"/>
          <w:lang w:val="de-DE"/>
        </w:rPr>
        <w:t xml:space="preserve"> – S.</w:t>
      </w:r>
      <w:r>
        <w:rPr>
          <w:szCs w:val="28"/>
          <w:lang w:val="uk-UA"/>
        </w:rPr>
        <w:t xml:space="preserve"> 2 </w:t>
      </w:r>
      <w:r w:rsidRPr="005836BC">
        <w:rPr>
          <w:szCs w:val="28"/>
          <w:lang w:val="de-DE"/>
        </w:rPr>
        <w:t>–</w:t>
      </w:r>
      <w:r>
        <w:rPr>
          <w:szCs w:val="28"/>
          <w:lang w:val="uk-UA"/>
        </w:rPr>
        <w:t xml:space="preserve"> 1</w:t>
      </w:r>
      <w:r w:rsidRPr="00D70A19">
        <w:rPr>
          <w:szCs w:val="28"/>
          <w:lang w:val="de-DE"/>
        </w:rPr>
        <w:t xml:space="preserve">9. </w:t>
      </w:r>
    </w:p>
    <w:p w:rsidR="00773FBC" w:rsidRDefault="00773FBC" w:rsidP="00773FBC">
      <w:pPr>
        <w:spacing w:line="360" w:lineRule="auto"/>
        <w:rPr>
          <w:szCs w:val="28"/>
          <w:lang w:val="uk-UA"/>
        </w:rPr>
      </w:pPr>
      <w:r>
        <w:rPr>
          <w:szCs w:val="28"/>
          <w:lang w:val="uk-UA"/>
        </w:rPr>
        <w:t xml:space="preserve">251. </w:t>
      </w:r>
      <w:r w:rsidRPr="002C2253">
        <w:rPr>
          <w:szCs w:val="28"/>
          <w:lang w:val="de-DE"/>
        </w:rPr>
        <w:t>Hinke K.</w:t>
      </w:r>
      <w:r>
        <w:rPr>
          <w:szCs w:val="28"/>
          <w:lang w:val="de-DE"/>
        </w:rPr>
        <w:t xml:space="preserve"> Übungsformen zur Berufssprache</w:t>
      </w:r>
      <w:r>
        <w:rPr>
          <w:szCs w:val="28"/>
          <w:lang w:val="uk-UA"/>
        </w:rPr>
        <w:t xml:space="preserve"> / </w:t>
      </w:r>
      <w:r w:rsidRPr="00383DC8">
        <w:rPr>
          <w:szCs w:val="28"/>
          <w:lang w:val="de-DE"/>
        </w:rPr>
        <w:t>Hinke K</w:t>
      </w:r>
      <w:r w:rsidRPr="00383DC8">
        <w:rPr>
          <w:i/>
          <w:szCs w:val="28"/>
          <w:lang w:val="de-DE"/>
        </w:rPr>
        <w:t xml:space="preserve"> </w:t>
      </w:r>
      <w:r w:rsidRPr="006013F3">
        <w:rPr>
          <w:szCs w:val="28"/>
          <w:lang w:val="uk-UA"/>
        </w:rPr>
        <w:t>// Interkulturelle Wirtschaftskommunikation</w:t>
      </w:r>
      <w:r>
        <w:rPr>
          <w:szCs w:val="28"/>
          <w:lang w:val="uk-UA"/>
        </w:rPr>
        <w:t xml:space="preserve">. – </w:t>
      </w:r>
      <w:r w:rsidRPr="006013F3">
        <w:rPr>
          <w:szCs w:val="28"/>
          <w:lang w:val="uk-UA"/>
        </w:rPr>
        <w:t xml:space="preserve"> hrsg. von Bernd-Dietrich Müller. </w:t>
      </w:r>
      <w:r w:rsidRPr="006013F3">
        <w:rPr>
          <w:szCs w:val="28"/>
          <w:lang w:val="de-DE"/>
        </w:rPr>
        <w:t>–</w:t>
      </w:r>
      <w:r>
        <w:rPr>
          <w:szCs w:val="28"/>
          <w:lang w:val="uk-UA"/>
        </w:rPr>
        <w:t xml:space="preserve"> </w:t>
      </w:r>
      <w:r>
        <w:rPr>
          <w:szCs w:val="28"/>
          <w:lang w:val="de-DE"/>
        </w:rPr>
        <w:t>München</w:t>
      </w:r>
      <w:r w:rsidRPr="00383DC8">
        <w:rPr>
          <w:szCs w:val="28"/>
          <w:lang w:val="de-DE"/>
        </w:rPr>
        <w:t xml:space="preserve"> </w:t>
      </w:r>
      <w:r>
        <w:rPr>
          <w:szCs w:val="28"/>
          <w:lang w:val="uk-UA"/>
        </w:rPr>
        <w:t>:</w:t>
      </w:r>
      <w:r>
        <w:rPr>
          <w:szCs w:val="28"/>
          <w:lang w:val="de-DE"/>
        </w:rPr>
        <w:t xml:space="preserve"> Yudiciun</w:t>
      </w:r>
      <w:r>
        <w:rPr>
          <w:szCs w:val="28"/>
          <w:lang w:val="uk-UA"/>
        </w:rPr>
        <w:t xml:space="preserve"> –</w:t>
      </w:r>
      <w:r>
        <w:rPr>
          <w:szCs w:val="28"/>
          <w:lang w:val="de-DE"/>
        </w:rPr>
        <w:t xml:space="preserve"> Verl</w:t>
      </w:r>
      <w:r>
        <w:rPr>
          <w:szCs w:val="28"/>
          <w:lang w:val="uk-UA"/>
        </w:rPr>
        <w:t>., 1993.</w:t>
      </w:r>
      <w:r>
        <w:rPr>
          <w:szCs w:val="28"/>
          <w:lang w:val="de-DE"/>
        </w:rPr>
        <w:t xml:space="preserve"> </w:t>
      </w:r>
      <w:r w:rsidRPr="00A23F6A">
        <w:rPr>
          <w:szCs w:val="28"/>
          <w:lang w:val="uk-UA"/>
        </w:rPr>
        <w:t xml:space="preserve"> – 2. </w:t>
      </w:r>
      <w:r>
        <w:rPr>
          <w:szCs w:val="28"/>
          <w:lang w:val="uk-UA"/>
        </w:rPr>
        <w:t xml:space="preserve"> Aufl.</w:t>
      </w:r>
      <w:r w:rsidRPr="00312E4F">
        <w:rPr>
          <w:spacing w:val="8"/>
          <w:szCs w:val="28"/>
          <w:lang w:val="de-DE"/>
        </w:rPr>
        <w:t xml:space="preserve"> </w:t>
      </w:r>
      <w:r w:rsidRPr="005836BC">
        <w:rPr>
          <w:szCs w:val="28"/>
          <w:lang w:val="de-DE"/>
        </w:rPr>
        <w:t>–</w:t>
      </w:r>
      <w:r>
        <w:rPr>
          <w:szCs w:val="28"/>
          <w:lang w:val="de-DE"/>
        </w:rPr>
        <w:t xml:space="preserve"> S.</w:t>
      </w:r>
      <w:r>
        <w:rPr>
          <w:szCs w:val="28"/>
          <w:lang w:val="uk-UA"/>
        </w:rPr>
        <w:t xml:space="preserve"> </w:t>
      </w:r>
      <w:r>
        <w:rPr>
          <w:szCs w:val="28"/>
          <w:lang w:val="de-DE"/>
        </w:rPr>
        <w:t>211</w:t>
      </w:r>
      <w:r>
        <w:rPr>
          <w:szCs w:val="28"/>
          <w:lang w:val="uk-UA"/>
        </w:rPr>
        <w:t xml:space="preserve"> </w:t>
      </w:r>
      <w:r w:rsidRPr="005836BC">
        <w:rPr>
          <w:szCs w:val="28"/>
          <w:lang w:val="de-DE"/>
        </w:rPr>
        <w:t>–</w:t>
      </w:r>
      <w:r>
        <w:rPr>
          <w:szCs w:val="28"/>
          <w:lang w:val="uk-UA"/>
        </w:rPr>
        <w:t xml:space="preserve"> </w:t>
      </w:r>
      <w:r>
        <w:rPr>
          <w:szCs w:val="28"/>
          <w:lang w:val="de-DE"/>
        </w:rPr>
        <w:t>133</w:t>
      </w:r>
      <w:r w:rsidRPr="006013F3">
        <w:rPr>
          <w:szCs w:val="28"/>
          <w:lang w:val="de-DE"/>
        </w:rPr>
        <w:t xml:space="preserve">.    </w:t>
      </w:r>
    </w:p>
    <w:p w:rsidR="00773FBC" w:rsidRDefault="00773FBC" w:rsidP="00773FBC">
      <w:pPr>
        <w:spacing w:line="360" w:lineRule="auto"/>
        <w:rPr>
          <w:szCs w:val="28"/>
          <w:lang w:val="uk-UA"/>
        </w:rPr>
      </w:pPr>
      <w:r>
        <w:rPr>
          <w:szCs w:val="28"/>
          <w:lang w:val="uk-UA"/>
        </w:rPr>
        <w:t xml:space="preserve">252. </w:t>
      </w:r>
      <w:r w:rsidRPr="00234A2C">
        <w:rPr>
          <w:szCs w:val="28"/>
          <w:lang w:val="uk-UA"/>
        </w:rPr>
        <w:t>Holly W. Zum Begriff der Perlokution. Diskussion, Vorschlage und ein</w:t>
      </w:r>
      <w:r>
        <w:rPr>
          <w:szCs w:val="28"/>
          <w:lang w:val="uk-UA"/>
        </w:rPr>
        <w:t xml:space="preserve"> </w:t>
      </w:r>
      <w:r w:rsidRPr="00234A2C">
        <w:rPr>
          <w:szCs w:val="28"/>
          <w:lang w:val="uk-UA"/>
        </w:rPr>
        <w:t xml:space="preserve">Textbeispiel </w:t>
      </w:r>
      <w:r>
        <w:rPr>
          <w:szCs w:val="28"/>
          <w:lang w:val="uk-UA"/>
        </w:rPr>
        <w:t xml:space="preserve">/ </w:t>
      </w:r>
      <w:r w:rsidRPr="00234A2C">
        <w:rPr>
          <w:szCs w:val="28"/>
          <w:lang w:val="uk-UA"/>
        </w:rPr>
        <w:t>Holly W.   // Deutsche Sprache.</w:t>
      </w:r>
      <w:r>
        <w:rPr>
          <w:szCs w:val="28"/>
          <w:lang w:val="uk-UA"/>
        </w:rPr>
        <w:t xml:space="preserve"> – </w:t>
      </w:r>
      <w:r w:rsidRPr="00234A2C">
        <w:rPr>
          <w:szCs w:val="28"/>
          <w:lang w:val="uk-UA"/>
        </w:rPr>
        <w:t xml:space="preserve"> 1979. </w:t>
      </w:r>
      <w:r>
        <w:rPr>
          <w:szCs w:val="28"/>
          <w:lang w:val="uk-UA"/>
        </w:rPr>
        <w:t>–</w:t>
      </w:r>
      <w:r w:rsidRPr="00234A2C">
        <w:rPr>
          <w:szCs w:val="28"/>
          <w:lang w:val="uk-UA"/>
        </w:rPr>
        <w:t xml:space="preserve"> Heft 7/1. </w:t>
      </w:r>
      <w:r>
        <w:rPr>
          <w:szCs w:val="28"/>
          <w:lang w:val="uk-UA"/>
        </w:rPr>
        <w:t xml:space="preserve">– </w:t>
      </w:r>
      <w:r w:rsidRPr="00234A2C">
        <w:rPr>
          <w:szCs w:val="28"/>
          <w:lang w:val="uk-UA"/>
        </w:rPr>
        <w:t xml:space="preserve"> S. 1</w:t>
      </w:r>
      <w:r>
        <w:rPr>
          <w:szCs w:val="28"/>
          <w:lang w:val="uk-UA"/>
        </w:rPr>
        <w:t xml:space="preserve"> – </w:t>
      </w:r>
      <w:r w:rsidRPr="00234A2C">
        <w:rPr>
          <w:szCs w:val="28"/>
          <w:lang w:val="uk-UA"/>
        </w:rPr>
        <w:t xml:space="preserve">27. </w:t>
      </w:r>
    </w:p>
    <w:p w:rsidR="00773FBC" w:rsidRPr="00234A2C" w:rsidRDefault="00773FBC" w:rsidP="00773FBC">
      <w:pPr>
        <w:spacing w:line="360" w:lineRule="auto"/>
        <w:rPr>
          <w:szCs w:val="28"/>
          <w:lang w:val="uk-UA"/>
        </w:rPr>
      </w:pPr>
      <w:r>
        <w:rPr>
          <w:szCs w:val="28"/>
          <w:lang w:val="uk-UA"/>
        </w:rPr>
        <w:t xml:space="preserve">253. </w:t>
      </w:r>
      <w:r w:rsidRPr="00234A2C">
        <w:rPr>
          <w:szCs w:val="28"/>
          <w:lang w:val="uk-UA"/>
        </w:rPr>
        <w:t xml:space="preserve">Holly W. Sind Bewertungen ansteckend? </w:t>
      </w:r>
      <w:r>
        <w:rPr>
          <w:szCs w:val="28"/>
          <w:lang w:val="uk-UA"/>
        </w:rPr>
        <w:t xml:space="preserve">/ </w:t>
      </w:r>
      <w:r w:rsidRPr="00234A2C">
        <w:rPr>
          <w:szCs w:val="28"/>
          <w:lang w:val="uk-UA"/>
        </w:rPr>
        <w:t>Holly W.</w:t>
      </w:r>
      <w:r>
        <w:rPr>
          <w:szCs w:val="28"/>
          <w:lang w:val="uk-UA"/>
        </w:rPr>
        <w:t xml:space="preserve"> </w:t>
      </w:r>
      <w:r w:rsidRPr="00234A2C">
        <w:rPr>
          <w:szCs w:val="28"/>
          <w:lang w:val="uk-UA"/>
        </w:rPr>
        <w:t>// Zeitschrift fur germanistische</w:t>
      </w:r>
      <w:r>
        <w:rPr>
          <w:szCs w:val="28"/>
          <w:lang w:val="uk-UA"/>
        </w:rPr>
        <w:t xml:space="preserve"> </w:t>
      </w:r>
      <w:r w:rsidRPr="00234A2C">
        <w:rPr>
          <w:szCs w:val="28"/>
          <w:lang w:val="uk-UA"/>
        </w:rPr>
        <w:t xml:space="preserve">Linguistic </w:t>
      </w:r>
      <w:r>
        <w:rPr>
          <w:szCs w:val="28"/>
          <w:lang w:val="uk-UA"/>
        </w:rPr>
        <w:t xml:space="preserve"> </w:t>
      </w:r>
      <w:r w:rsidRPr="00234A2C">
        <w:rPr>
          <w:szCs w:val="28"/>
          <w:lang w:val="uk-UA"/>
        </w:rPr>
        <w:t xml:space="preserve"> </w:t>
      </w:r>
      <w:r>
        <w:rPr>
          <w:szCs w:val="28"/>
          <w:lang w:val="uk-UA"/>
        </w:rPr>
        <w:t>–</w:t>
      </w:r>
      <w:r w:rsidRPr="00234A2C">
        <w:rPr>
          <w:szCs w:val="28"/>
          <w:lang w:val="uk-UA"/>
        </w:rPr>
        <w:t xml:space="preserve"> 1982. </w:t>
      </w:r>
      <w:r>
        <w:rPr>
          <w:szCs w:val="28"/>
          <w:lang w:val="uk-UA"/>
        </w:rPr>
        <w:t>–</w:t>
      </w:r>
      <w:r w:rsidRPr="00234A2C">
        <w:rPr>
          <w:szCs w:val="28"/>
          <w:lang w:val="uk-UA"/>
        </w:rPr>
        <w:t xml:space="preserve"> Heft 10. </w:t>
      </w:r>
      <w:r>
        <w:rPr>
          <w:szCs w:val="28"/>
          <w:lang w:val="uk-UA"/>
        </w:rPr>
        <w:t>–</w:t>
      </w:r>
      <w:r w:rsidRPr="00234A2C">
        <w:rPr>
          <w:szCs w:val="28"/>
          <w:lang w:val="uk-UA"/>
        </w:rPr>
        <w:t xml:space="preserve"> S. 58</w:t>
      </w:r>
      <w:r>
        <w:rPr>
          <w:szCs w:val="28"/>
          <w:lang w:val="uk-UA"/>
        </w:rPr>
        <w:t xml:space="preserve"> – </w:t>
      </w:r>
      <w:r w:rsidRPr="00234A2C">
        <w:rPr>
          <w:szCs w:val="28"/>
          <w:lang w:val="uk-UA"/>
        </w:rPr>
        <w:t>62.</w:t>
      </w:r>
    </w:p>
    <w:p w:rsidR="00773FBC" w:rsidRPr="00F37DD3" w:rsidRDefault="00773FBC" w:rsidP="00773FBC">
      <w:pPr>
        <w:spacing w:line="360" w:lineRule="auto"/>
        <w:rPr>
          <w:szCs w:val="28"/>
          <w:lang w:val="de-DE"/>
        </w:rPr>
      </w:pPr>
      <w:r>
        <w:rPr>
          <w:szCs w:val="28"/>
          <w:lang w:val="uk-UA"/>
        </w:rPr>
        <w:t xml:space="preserve">254. </w:t>
      </w:r>
      <w:r w:rsidRPr="00737F01">
        <w:rPr>
          <w:szCs w:val="28"/>
          <w:lang w:val="de-DE"/>
        </w:rPr>
        <w:t>Höppnerova V.</w:t>
      </w:r>
      <w:r>
        <w:rPr>
          <w:szCs w:val="28"/>
          <w:lang w:val="de-DE"/>
        </w:rPr>
        <w:t xml:space="preserve"> Bildhaftes Wirtschaftsdeutsch auf Spurensuche im Metapherbereich</w:t>
      </w:r>
      <w:r w:rsidRPr="00737F01">
        <w:rPr>
          <w:lang w:val="de-DE"/>
        </w:rPr>
        <w:t xml:space="preserve"> / </w:t>
      </w:r>
      <w:r w:rsidRPr="00737F01">
        <w:rPr>
          <w:szCs w:val="28"/>
          <w:lang w:val="de-DE"/>
        </w:rPr>
        <w:t xml:space="preserve">Höppnerova V. </w:t>
      </w:r>
      <w:r>
        <w:rPr>
          <w:szCs w:val="28"/>
          <w:lang w:val="de-DE"/>
        </w:rPr>
        <w:t xml:space="preserve"> // Deutsch als Fremdsprasche. </w:t>
      </w:r>
      <w:r w:rsidRPr="005A6A24">
        <w:rPr>
          <w:szCs w:val="28"/>
          <w:lang w:val="de-DE"/>
        </w:rPr>
        <w:t>–</w:t>
      </w:r>
      <w:r>
        <w:rPr>
          <w:szCs w:val="28"/>
          <w:lang w:val="uk-UA"/>
        </w:rPr>
        <w:t xml:space="preserve"> </w:t>
      </w:r>
      <w:r w:rsidRPr="005A6A24">
        <w:rPr>
          <w:szCs w:val="28"/>
          <w:lang w:val="de-DE"/>
        </w:rPr>
        <w:t xml:space="preserve"> 2006</w:t>
      </w:r>
      <w:r>
        <w:rPr>
          <w:szCs w:val="28"/>
          <w:lang w:val="uk-UA"/>
        </w:rPr>
        <w:t xml:space="preserve">.                  </w:t>
      </w:r>
      <w:r w:rsidRPr="005A6A24">
        <w:rPr>
          <w:szCs w:val="28"/>
          <w:lang w:val="de-DE"/>
        </w:rPr>
        <w:t>–</w:t>
      </w:r>
      <w:r>
        <w:rPr>
          <w:szCs w:val="28"/>
          <w:lang w:val="uk-UA"/>
        </w:rPr>
        <w:t xml:space="preserve"> </w:t>
      </w:r>
      <w:r w:rsidRPr="005A6A24">
        <w:rPr>
          <w:szCs w:val="28"/>
          <w:lang w:val="de-DE"/>
        </w:rPr>
        <w:t>4 Quartal / Heft 4 – 43.</w:t>
      </w:r>
      <w:r>
        <w:rPr>
          <w:szCs w:val="28"/>
          <w:lang w:val="uk-UA"/>
        </w:rPr>
        <w:t xml:space="preserve"> </w:t>
      </w:r>
      <w:r w:rsidRPr="00F37DD3">
        <w:rPr>
          <w:szCs w:val="28"/>
          <w:lang w:val="de-DE"/>
        </w:rPr>
        <w:t>Jahrgang. – S. 233 – 238.</w:t>
      </w:r>
    </w:p>
    <w:p w:rsidR="00773FBC" w:rsidRPr="00456C7A" w:rsidRDefault="00773FBC" w:rsidP="00773FBC">
      <w:pPr>
        <w:spacing w:line="360" w:lineRule="auto"/>
        <w:rPr>
          <w:szCs w:val="28"/>
          <w:lang w:val="en-US"/>
        </w:rPr>
      </w:pPr>
      <w:r>
        <w:rPr>
          <w:szCs w:val="28"/>
          <w:lang w:val="uk-UA"/>
        </w:rPr>
        <w:t xml:space="preserve">255. </w:t>
      </w:r>
      <w:r w:rsidRPr="009671B2">
        <w:rPr>
          <w:szCs w:val="28"/>
          <w:lang w:val="de-DE"/>
        </w:rPr>
        <w:t xml:space="preserve">Hundsnurrscher F. Streitspezifische Sprechakte; Vorwerfen, Insistieren, Beschimpfen / F. Hundsnurrscher, G. Preyer, M. Ulkan. // Intention </w:t>
      </w:r>
      <w:r w:rsidRPr="003C4B51">
        <w:rPr>
          <w:szCs w:val="28"/>
          <w:lang w:val="de-DE"/>
        </w:rPr>
        <w:t xml:space="preserve">                        </w:t>
      </w:r>
      <w:r w:rsidRPr="009671B2">
        <w:rPr>
          <w:szCs w:val="28"/>
          <w:lang w:val="de-DE"/>
        </w:rPr>
        <w:t xml:space="preserve">–  Bedeutung – Kommunikation. – Opladen : Westdt. </w:t>
      </w:r>
      <w:r w:rsidRPr="00456C7A">
        <w:rPr>
          <w:szCs w:val="28"/>
          <w:lang w:val="en-US"/>
        </w:rPr>
        <w:t>Verlag, 1997.                        – S. 363 – 375.</w:t>
      </w:r>
    </w:p>
    <w:p w:rsidR="00773FBC" w:rsidRPr="00315AA6" w:rsidRDefault="00773FBC" w:rsidP="00773FBC">
      <w:pPr>
        <w:pStyle w:val="afffffff8"/>
        <w:spacing w:after="0" w:line="360" w:lineRule="auto"/>
        <w:ind w:left="0"/>
        <w:rPr>
          <w:szCs w:val="28"/>
          <w:lang w:val="de-DE"/>
        </w:rPr>
      </w:pPr>
      <w:r>
        <w:rPr>
          <w:szCs w:val="28"/>
          <w:lang w:val="uk-UA"/>
        </w:rPr>
        <w:t>256</w:t>
      </w:r>
      <w:r w:rsidRPr="00091D29">
        <w:rPr>
          <w:szCs w:val="28"/>
          <w:lang w:val="uk-UA"/>
        </w:rPr>
        <w:t xml:space="preserve">. </w:t>
      </w:r>
      <w:r w:rsidRPr="00F37DD3">
        <w:rPr>
          <w:szCs w:val="28"/>
          <w:lang w:val="en-US"/>
        </w:rPr>
        <w:t>Ilie C</w:t>
      </w:r>
      <w:r w:rsidRPr="00F37DD3">
        <w:rPr>
          <w:i/>
          <w:szCs w:val="28"/>
          <w:lang w:val="en-US"/>
        </w:rPr>
        <w:t>.</w:t>
      </w:r>
      <w:r w:rsidRPr="00F37DD3">
        <w:rPr>
          <w:szCs w:val="28"/>
          <w:lang w:val="en-US"/>
        </w:rPr>
        <w:t xml:space="preserve">  Question- response argumentation in talk shows / Ilie C. // Jornal of Pragmatiks. – 1999</w:t>
      </w:r>
      <w:r>
        <w:rPr>
          <w:szCs w:val="28"/>
          <w:lang w:val="uk-UA"/>
        </w:rPr>
        <w:t>.</w:t>
      </w:r>
      <w:r w:rsidRPr="00F37DD3">
        <w:rPr>
          <w:szCs w:val="28"/>
          <w:lang w:val="en-US"/>
        </w:rPr>
        <w:t xml:space="preserve"> </w:t>
      </w:r>
      <w:r>
        <w:rPr>
          <w:szCs w:val="28"/>
          <w:lang w:val="uk-UA"/>
        </w:rPr>
        <w:t xml:space="preserve"> </w:t>
      </w:r>
      <w:r w:rsidRPr="00315AA6">
        <w:rPr>
          <w:szCs w:val="28"/>
          <w:lang w:val="de-DE"/>
        </w:rPr>
        <w:t>–</w:t>
      </w:r>
      <w:r>
        <w:rPr>
          <w:szCs w:val="28"/>
          <w:lang w:val="uk-UA"/>
        </w:rPr>
        <w:t xml:space="preserve"> </w:t>
      </w:r>
      <w:r w:rsidRPr="00315AA6">
        <w:rPr>
          <w:szCs w:val="28"/>
          <w:lang w:val="de-DE"/>
        </w:rPr>
        <w:t>Vol. 31, –</w:t>
      </w:r>
      <w:r>
        <w:rPr>
          <w:szCs w:val="28"/>
          <w:lang w:val="uk-UA"/>
        </w:rPr>
        <w:t xml:space="preserve"> </w:t>
      </w:r>
      <w:r w:rsidRPr="00315AA6">
        <w:rPr>
          <w:szCs w:val="28"/>
          <w:lang w:val="de-DE"/>
        </w:rPr>
        <w:t>№8. – P.</w:t>
      </w:r>
      <w:r>
        <w:rPr>
          <w:szCs w:val="28"/>
          <w:lang w:val="uk-UA"/>
        </w:rPr>
        <w:t xml:space="preserve"> </w:t>
      </w:r>
      <w:r w:rsidRPr="00315AA6">
        <w:rPr>
          <w:szCs w:val="28"/>
          <w:lang w:val="de-DE"/>
        </w:rPr>
        <w:t>975</w:t>
      </w:r>
      <w:r w:rsidRPr="00091D29">
        <w:rPr>
          <w:szCs w:val="28"/>
          <w:lang w:val="uk-UA"/>
        </w:rPr>
        <w:t xml:space="preserve"> </w:t>
      </w:r>
      <w:r w:rsidRPr="00315AA6">
        <w:rPr>
          <w:szCs w:val="28"/>
          <w:lang w:val="de-DE"/>
        </w:rPr>
        <w:t>–</w:t>
      </w:r>
      <w:r w:rsidRPr="00091D29">
        <w:rPr>
          <w:szCs w:val="28"/>
          <w:lang w:val="uk-UA"/>
        </w:rPr>
        <w:t xml:space="preserve"> </w:t>
      </w:r>
      <w:r w:rsidRPr="00315AA6">
        <w:rPr>
          <w:szCs w:val="28"/>
          <w:lang w:val="de-DE"/>
        </w:rPr>
        <w:t xml:space="preserve">999. </w:t>
      </w:r>
    </w:p>
    <w:p w:rsidR="00773FBC" w:rsidRPr="00315AA6" w:rsidRDefault="00773FBC" w:rsidP="00773FBC">
      <w:pPr>
        <w:pStyle w:val="afffffff8"/>
        <w:spacing w:after="0" w:line="360" w:lineRule="auto"/>
        <w:ind w:left="0"/>
        <w:rPr>
          <w:szCs w:val="28"/>
          <w:lang w:val="de-DE"/>
        </w:rPr>
      </w:pPr>
      <w:r>
        <w:rPr>
          <w:szCs w:val="28"/>
          <w:lang w:val="uk-UA"/>
        </w:rPr>
        <w:t xml:space="preserve">257. </w:t>
      </w:r>
      <w:r w:rsidRPr="002E2A01">
        <w:rPr>
          <w:szCs w:val="28"/>
          <w:lang w:val="de-DE"/>
        </w:rPr>
        <w:t>Jung</w:t>
      </w:r>
      <w:r>
        <w:rPr>
          <w:szCs w:val="28"/>
          <w:lang w:val="de-DE"/>
        </w:rPr>
        <w:t xml:space="preserve"> </w:t>
      </w:r>
      <w:r w:rsidRPr="002E2A01">
        <w:rPr>
          <w:szCs w:val="28"/>
          <w:lang w:val="de-DE"/>
        </w:rPr>
        <w:t xml:space="preserve">M. Diskurshistorische Analyse – eine linguistische Perspektive </w:t>
      </w:r>
      <w:r w:rsidRPr="003C4B51">
        <w:rPr>
          <w:szCs w:val="28"/>
          <w:lang w:val="de-DE"/>
        </w:rPr>
        <w:t xml:space="preserve">                  </w:t>
      </w:r>
      <w:r w:rsidRPr="002E2A01">
        <w:rPr>
          <w:szCs w:val="28"/>
          <w:lang w:val="de-DE"/>
        </w:rPr>
        <w:t>// Wengeler</w:t>
      </w:r>
      <w:r>
        <w:rPr>
          <w:szCs w:val="28"/>
          <w:lang w:val="de-DE"/>
        </w:rPr>
        <w:t xml:space="preserve"> </w:t>
      </w:r>
      <w:r w:rsidRPr="002E2A01">
        <w:rPr>
          <w:szCs w:val="28"/>
          <w:lang w:val="de-DE"/>
        </w:rPr>
        <w:t xml:space="preserve">M. (Hg.) Sprachgeschichte als Zeitgeschichte. </w:t>
      </w:r>
      <w:r w:rsidRPr="00315AA6">
        <w:rPr>
          <w:szCs w:val="28"/>
          <w:lang w:val="de-DE"/>
        </w:rPr>
        <w:t>–</w:t>
      </w:r>
      <w:r w:rsidRPr="002E2A01">
        <w:rPr>
          <w:szCs w:val="28"/>
          <w:lang w:val="de-DE"/>
        </w:rPr>
        <w:t xml:space="preserve"> Hildesheim et al.: Olms,</w:t>
      </w:r>
      <w:r>
        <w:rPr>
          <w:szCs w:val="28"/>
          <w:lang w:val="de-DE"/>
        </w:rPr>
        <w:t xml:space="preserve"> </w:t>
      </w:r>
      <w:r w:rsidRPr="00315AA6">
        <w:rPr>
          <w:szCs w:val="28"/>
          <w:lang w:val="de-DE"/>
        </w:rPr>
        <w:t>2005.</w:t>
      </w:r>
      <w:r>
        <w:rPr>
          <w:szCs w:val="28"/>
          <w:lang w:val="de-DE"/>
        </w:rPr>
        <w:t xml:space="preserve"> </w:t>
      </w:r>
      <w:r w:rsidRPr="00315AA6">
        <w:rPr>
          <w:szCs w:val="28"/>
          <w:lang w:val="de-DE"/>
        </w:rPr>
        <w:t>– S. 165</w:t>
      </w:r>
      <w:r>
        <w:rPr>
          <w:szCs w:val="28"/>
          <w:lang w:val="de-DE"/>
        </w:rPr>
        <w:t xml:space="preserve"> </w:t>
      </w:r>
      <w:r w:rsidRPr="00315AA6">
        <w:rPr>
          <w:szCs w:val="28"/>
          <w:lang w:val="de-DE"/>
        </w:rPr>
        <w:t>– 193.</w:t>
      </w:r>
    </w:p>
    <w:p w:rsidR="00773FBC" w:rsidRPr="0024277F" w:rsidRDefault="00773FBC" w:rsidP="00773FBC">
      <w:pPr>
        <w:spacing w:line="360" w:lineRule="auto"/>
        <w:rPr>
          <w:szCs w:val="28"/>
          <w:lang w:val="de-DE"/>
        </w:rPr>
      </w:pPr>
      <w:r>
        <w:rPr>
          <w:szCs w:val="28"/>
          <w:lang w:val="uk-UA"/>
        </w:rPr>
        <w:t xml:space="preserve">258. </w:t>
      </w:r>
      <w:r w:rsidRPr="00F8745B">
        <w:rPr>
          <w:szCs w:val="28"/>
          <w:lang w:val="de-DE"/>
        </w:rPr>
        <w:t>Kiefer F</w:t>
      </w:r>
      <w:r w:rsidRPr="0024277F">
        <w:rPr>
          <w:i/>
          <w:szCs w:val="28"/>
          <w:lang w:val="de-DE"/>
        </w:rPr>
        <w:t>.</w:t>
      </w:r>
      <w:r w:rsidRPr="0024277F">
        <w:rPr>
          <w:szCs w:val="28"/>
          <w:lang w:val="de-DE"/>
        </w:rPr>
        <w:t xml:space="preserve"> Zur Rolle der Pragmatik in der linguistischen Beschreibung</w:t>
      </w:r>
      <w:r>
        <w:rPr>
          <w:szCs w:val="28"/>
          <w:lang w:val="uk-UA"/>
        </w:rPr>
        <w:t xml:space="preserve">                / </w:t>
      </w:r>
      <w:r w:rsidRPr="00F8745B">
        <w:rPr>
          <w:szCs w:val="28"/>
          <w:lang w:val="de-DE"/>
        </w:rPr>
        <w:t>Kiefer F</w:t>
      </w:r>
      <w:r w:rsidRPr="00CE621E">
        <w:rPr>
          <w:szCs w:val="28"/>
          <w:lang w:val="de-DE"/>
        </w:rPr>
        <w:t>.</w:t>
      </w:r>
      <w:r w:rsidRPr="0024277F">
        <w:rPr>
          <w:szCs w:val="28"/>
          <w:lang w:val="de-DE"/>
        </w:rPr>
        <w:t xml:space="preserve"> </w:t>
      </w:r>
      <w:r w:rsidRPr="00F8745B">
        <w:rPr>
          <w:szCs w:val="28"/>
          <w:lang w:val="de-DE"/>
        </w:rPr>
        <w:t xml:space="preserve"> </w:t>
      </w:r>
      <w:r w:rsidRPr="0024277F">
        <w:rPr>
          <w:szCs w:val="28"/>
          <w:lang w:val="de-DE"/>
        </w:rPr>
        <w:t>//</w:t>
      </w:r>
      <w:r>
        <w:rPr>
          <w:szCs w:val="28"/>
          <w:lang w:val="uk-UA"/>
        </w:rPr>
        <w:t xml:space="preserve">  </w:t>
      </w:r>
      <w:r w:rsidRPr="0024277F">
        <w:rPr>
          <w:szCs w:val="28"/>
          <w:lang w:val="de-DE"/>
        </w:rPr>
        <w:t>Die neueren Sprachen. – Verlag: Moritz Diesterweg: Frankfurt a.</w:t>
      </w:r>
      <w:r w:rsidRPr="00F8745B">
        <w:rPr>
          <w:szCs w:val="28"/>
          <w:lang w:val="de-DE"/>
        </w:rPr>
        <w:t xml:space="preserve"> </w:t>
      </w:r>
      <w:r w:rsidRPr="0024277F">
        <w:rPr>
          <w:szCs w:val="28"/>
          <w:lang w:val="de-DE"/>
        </w:rPr>
        <w:t>M., 1978</w:t>
      </w:r>
      <w:r>
        <w:rPr>
          <w:szCs w:val="28"/>
          <w:lang w:val="uk-UA"/>
        </w:rPr>
        <w:t xml:space="preserve">. </w:t>
      </w:r>
      <w:r w:rsidRPr="00966FDA">
        <w:rPr>
          <w:szCs w:val="28"/>
          <w:lang w:val="de-DE"/>
        </w:rPr>
        <w:t>–</w:t>
      </w:r>
      <w:r w:rsidRPr="0024277F">
        <w:rPr>
          <w:szCs w:val="28"/>
          <w:lang w:val="de-DE"/>
        </w:rPr>
        <w:t xml:space="preserve"> Heft 3</w:t>
      </w:r>
      <w:r>
        <w:rPr>
          <w:szCs w:val="28"/>
          <w:lang w:val="uk-UA"/>
        </w:rPr>
        <w:t xml:space="preserve"> </w:t>
      </w:r>
      <w:r w:rsidRPr="0024277F">
        <w:rPr>
          <w:szCs w:val="28"/>
          <w:lang w:val="de-DE"/>
        </w:rPr>
        <w:t>/</w:t>
      </w:r>
      <w:r>
        <w:rPr>
          <w:szCs w:val="28"/>
          <w:lang w:val="uk-UA"/>
        </w:rPr>
        <w:t xml:space="preserve"> </w:t>
      </w:r>
      <w:r w:rsidRPr="0024277F">
        <w:rPr>
          <w:szCs w:val="28"/>
          <w:lang w:val="de-DE"/>
        </w:rPr>
        <w:t xml:space="preserve">4. </w:t>
      </w:r>
      <w:r>
        <w:rPr>
          <w:szCs w:val="28"/>
          <w:lang w:val="uk-UA"/>
        </w:rPr>
        <w:t xml:space="preserve"> </w:t>
      </w:r>
      <w:r w:rsidRPr="0024277F">
        <w:rPr>
          <w:szCs w:val="28"/>
          <w:lang w:val="de-DE"/>
        </w:rPr>
        <w:t>– S. 254</w:t>
      </w:r>
      <w:r w:rsidRPr="00F75132">
        <w:rPr>
          <w:szCs w:val="28"/>
          <w:lang w:val="de-DE"/>
        </w:rPr>
        <w:t xml:space="preserve"> </w:t>
      </w:r>
      <w:r w:rsidRPr="00A23F6A">
        <w:rPr>
          <w:szCs w:val="28"/>
          <w:lang w:val="uk-UA"/>
        </w:rPr>
        <w:t>–</w:t>
      </w:r>
      <w:r>
        <w:rPr>
          <w:szCs w:val="28"/>
          <w:lang w:val="uk-UA"/>
        </w:rPr>
        <w:t xml:space="preserve"> </w:t>
      </w:r>
      <w:r w:rsidRPr="0024277F">
        <w:rPr>
          <w:szCs w:val="28"/>
          <w:lang w:val="de-DE"/>
        </w:rPr>
        <w:t xml:space="preserve">268. </w:t>
      </w:r>
    </w:p>
    <w:p w:rsidR="00773FBC" w:rsidRDefault="00773FBC" w:rsidP="00773FBC">
      <w:pPr>
        <w:spacing w:line="360" w:lineRule="auto"/>
        <w:rPr>
          <w:szCs w:val="28"/>
          <w:lang w:val="uk-UA"/>
        </w:rPr>
      </w:pPr>
      <w:r>
        <w:rPr>
          <w:szCs w:val="28"/>
          <w:lang w:val="uk-UA"/>
        </w:rPr>
        <w:t xml:space="preserve">259. </w:t>
      </w:r>
      <w:r w:rsidRPr="00BD0CCB">
        <w:rPr>
          <w:szCs w:val="28"/>
          <w:lang w:val="uk-UA"/>
        </w:rPr>
        <w:t xml:space="preserve">Kindt W. Organisationsformen des Argumentierens in natürlicher Sprache </w:t>
      </w:r>
      <w:r>
        <w:rPr>
          <w:szCs w:val="28"/>
          <w:lang w:val="uk-UA"/>
        </w:rPr>
        <w:t xml:space="preserve">/ </w:t>
      </w:r>
      <w:r w:rsidRPr="00BD0CCB">
        <w:rPr>
          <w:szCs w:val="28"/>
          <w:lang w:val="uk-UA"/>
        </w:rPr>
        <w:t>Kindt W. // Pädagogisches</w:t>
      </w:r>
      <w:r>
        <w:rPr>
          <w:szCs w:val="28"/>
          <w:lang w:val="uk-UA"/>
        </w:rPr>
        <w:t xml:space="preserve"> </w:t>
      </w:r>
      <w:r w:rsidRPr="00BD0CCB">
        <w:rPr>
          <w:szCs w:val="28"/>
          <w:lang w:val="uk-UA"/>
        </w:rPr>
        <w:t xml:space="preserve">Argumentieren. </w:t>
      </w:r>
      <w:r w:rsidRPr="00096FF8">
        <w:rPr>
          <w:szCs w:val="28"/>
          <w:lang w:val="de-DE"/>
        </w:rPr>
        <w:t>–</w:t>
      </w:r>
      <w:r w:rsidRPr="00BD0CCB">
        <w:rPr>
          <w:szCs w:val="28"/>
          <w:lang w:val="uk-UA"/>
        </w:rPr>
        <w:t xml:space="preserve"> Weiheim</w:t>
      </w:r>
      <w:r>
        <w:rPr>
          <w:szCs w:val="28"/>
          <w:lang w:val="uk-UA"/>
        </w:rPr>
        <w:t xml:space="preserve"> </w:t>
      </w:r>
      <w:r w:rsidRPr="00BD0CCB">
        <w:rPr>
          <w:szCs w:val="28"/>
          <w:lang w:val="uk-UA"/>
        </w:rPr>
        <w:t xml:space="preserve">: Deutscher Studien Verlag, 1992. </w:t>
      </w:r>
      <w:r w:rsidRPr="00096FF8">
        <w:rPr>
          <w:szCs w:val="28"/>
          <w:lang w:val="de-DE"/>
        </w:rPr>
        <w:t>–</w:t>
      </w:r>
      <w:r w:rsidRPr="00BD0CCB">
        <w:rPr>
          <w:szCs w:val="28"/>
          <w:lang w:val="uk-UA"/>
        </w:rPr>
        <w:t xml:space="preserve"> S. 10</w:t>
      </w:r>
      <w:r>
        <w:rPr>
          <w:szCs w:val="28"/>
          <w:lang w:val="uk-UA"/>
        </w:rPr>
        <w:t xml:space="preserve"> </w:t>
      </w:r>
      <w:r w:rsidRPr="00096FF8">
        <w:rPr>
          <w:szCs w:val="28"/>
          <w:lang w:val="de-DE"/>
        </w:rPr>
        <w:t xml:space="preserve">– </w:t>
      </w:r>
      <w:r w:rsidRPr="00BD0CCB">
        <w:rPr>
          <w:szCs w:val="28"/>
          <w:lang w:val="uk-UA"/>
        </w:rPr>
        <w:t>25.</w:t>
      </w:r>
      <w:r>
        <w:rPr>
          <w:szCs w:val="28"/>
          <w:lang w:val="uk-UA"/>
        </w:rPr>
        <w:t xml:space="preserve"> </w:t>
      </w:r>
    </w:p>
    <w:p w:rsidR="00773FBC" w:rsidRPr="000E0F11" w:rsidRDefault="00773FBC" w:rsidP="00773FBC">
      <w:pPr>
        <w:spacing w:line="360" w:lineRule="auto"/>
        <w:rPr>
          <w:szCs w:val="28"/>
          <w:lang w:val="uk-UA"/>
        </w:rPr>
      </w:pPr>
      <w:r>
        <w:rPr>
          <w:szCs w:val="28"/>
          <w:lang w:val="de-DE"/>
        </w:rPr>
        <w:t>2</w:t>
      </w:r>
      <w:r>
        <w:rPr>
          <w:szCs w:val="28"/>
          <w:lang w:val="uk-UA"/>
        </w:rPr>
        <w:t>60</w:t>
      </w:r>
      <w:r w:rsidRPr="007063BF">
        <w:rPr>
          <w:szCs w:val="28"/>
          <w:lang w:val="de-DE"/>
        </w:rPr>
        <w:t>.</w:t>
      </w:r>
      <w:r w:rsidRPr="002D49DB">
        <w:rPr>
          <w:i/>
          <w:szCs w:val="28"/>
          <w:lang w:val="de-DE"/>
        </w:rPr>
        <w:t xml:space="preserve"> </w:t>
      </w:r>
      <w:r w:rsidRPr="002D49DB">
        <w:rPr>
          <w:szCs w:val="28"/>
          <w:lang w:val="de-DE"/>
        </w:rPr>
        <w:t>Kopperschmidt J.</w:t>
      </w:r>
      <w:r w:rsidRPr="005858DD">
        <w:rPr>
          <w:szCs w:val="28"/>
          <w:lang w:val="de-DE"/>
        </w:rPr>
        <w:t xml:space="preserve"> Grundfragen einer allgemeinen Argumentationstheorie unter besonderer Berücksichtigung formaler Argumentationsmuster </w:t>
      </w:r>
      <w:r w:rsidRPr="003C4B51">
        <w:rPr>
          <w:szCs w:val="28"/>
          <w:lang w:val="de-DE"/>
        </w:rPr>
        <w:t xml:space="preserve">                           </w:t>
      </w:r>
      <w:r w:rsidRPr="002D49DB">
        <w:rPr>
          <w:szCs w:val="28"/>
          <w:lang w:val="de-DE"/>
        </w:rPr>
        <w:t>/ Kopperschmidt J. //</w:t>
      </w:r>
      <w:r w:rsidRPr="005858DD">
        <w:rPr>
          <w:szCs w:val="28"/>
          <w:lang w:val="de-DE"/>
        </w:rPr>
        <w:t xml:space="preserve"> Wege der Argumentationsforschung. –</w:t>
      </w:r>
      <w:r>
        <w:rPr>
          <w:szCs w:val="28"/>
          <w:lang w:val="uk-UA"/>
        </w:rPr>
        <w:t xml:space="preserve"> </w:t>
      </w:r>
      <w:r w:rsidRPr="005858DD">
        <w:rPr>
          <w:szCs w:val="28"/>
          <w:lang w:val="de-DE"/>
        </w:rPr>
        <w:t>Stuttgart</w:t>
      </w:r>
      <w:r>
        <w:rPr>
          <w:szCs w:val="28"/>
          <w:lang w:val="uk-UA"/>
        </w:rPr>
        <w:t>:</w:t>
      </w:r>
      <w:r w:rsidRPr="00F75132">
        <w:rPr>
          <w:szCs w:val="28"/>
          <w:lang w:val="de-DE"/>
        </w:rPr>
        <w:t xml:space="preserve"> </w:t>
      </w:r>
      <w:r w:rsidRPr="005858DD">
        <w:rPr>
          <w:szCs w:val="28"/>
          <w:lang w:val="de-DE"/>
        </w:rPr>
        <w:t>Bad Cannstatt</w:t>
      </w:r>
      <w:r w:rsidRPr="00966FDA">
        <w:rPr>
          <w:szCs w:val="28"/>
          <w:lang w:val="de-DE"/>
        </w:rPr>
        <w:t xml:space="preserve"> </w:t>
      </w:r>
      <w:r w:rsidRPr="005858DD">
        <w:rPr>
          <w:szCs w:val="28"/>
          <w:lang w:val="de-DE"/>
        </w:rPr>
        <w:t>Wahlrapp H.</w:t>
      </w:r>
      <w:r w:rsidRPr="00F75132">
        <w:rPr>
          <w:szCs w:val="28"/>
          <w:lang w:val="de-DE"/>
        </w:rPr>
        <w:t xml:space="preserve"> </w:t>
      </w:r>
      <w:r w:rsidRPr="005858DD">
        <w:rPr>
          <w:szCs w:val="28"/>
          <w:lang w:val="de-DE"/>
        </w:rPr>
        <w:t>(Hrsg.)</w:t>
      </w:r>
      <w:r w:rsidRPr="00966FDA">
        <w:rPr>
          <w:szCs w:val="28"/>
          <w:lang w:val="de-DE"/>
        </w:rPr>
        <w:t>,</w:t>
      </w:r>
      <w:r w:rsidRPr="005858DD">
        <w:rPr>
          <w:szCs w:val="28"/>
          <w:lang w:val="de-DE"/>
        </w:rPr>
        <w:t xml:space="preserve"> </w:t>
      </w:r>
      <w:r>
        <w:rPr>
          <w:szCs w:val="28"/>
          <w:lang w:val="de-DE"/>
        </w:rPr>
        <w:t xml:space="preserve"> </w:t>
      </w:r>
      <w:r w:rsidRPr="005836BC">
        <w:rPr>
          <w:szCs w:val="28"/>
          <w:lang w:val="de-DE"/>
        </w:rPr>
        <w:t>1995</w:t>
      </w:r>
      <w:r>
        <w:rPr>
          <w:szCs w:val="28"/>
          <w:lang w:val="uk-UA"/>
        </w:rPr>
        <w:t>.</w:t>
      </w:r>
      <w:r w:rsidRPr="005836BC">
        <w:rPr>
          <w:szCs w:val="28"/>
          <w:lang w:val="de-DE"/>
        </w:rPr>
        <w:t xml:space="preserve"> – S.</w:t>
      </w:r>
      <w:r>
        <w:rPr>
          <w:szCs w:val="28"/>
          <w:lang w:val="uk-UA"/>
        </w:rPr>
        <w:t xml:space="preserve"> </w:t>
      </w:r>
      <w:r w:rsidRPr="005836BC">
        <w:rPr>
          <w:szCs w:val="28"/>
          <w:lang w:val="de-DE"/>
        </w:rPr>
        <w:t>19</w:t>
      </w:r>
      <w:r>
        <w:rPr>
          <w:szCs w:val="28"/>
          <w:lang w:val="uk-UA"/>
        </w:rPr>
        <w:t>2.</w:t>
      </w:r>
    </w:p>
    <w:p w:rsidR="00773FBC" w:rsidRDefault="00773FBC" w:rsidP="00773FBC">
      <w:pPr>
        <w:spacing w:line="360" w:lineRule="auto"/>
        <w:rPr>
          <w:szCs w:val="28"/>
          <w:lang w:val="uk-UA"/>
        </w:rPr>
      </w:pPr>
      <w:r>
        <w:rPr>
          <w:szCs w:val="28"/>
          <w:lang w:val="uk-UA"/>
        </w:rPr>
        <w:lastRenderedPageBreak/>
        <w:t xml:space="preserve">261. </w:t>
      </w:r>
      <w:r w:rsidRPr="005A3AA1">
        <w:rPr>
          <w:szCs w:val="28"/>
          <w:lang w:val="de-DE"/>
        </w:rPr>
        <w:t>Kornelius S.</w:t>
      </w:r>
      <w:r w:rsidRPr="005734FE">
        <w:rPr>
          <w:szCs w:val="28"/>
          <w:lang w:val="de-DE"/>
        </w:rPr>
        <w:t xml:space="preserve"> Journalismus im Wandel</w:t>
      </w:r>
      <w:r w:rsidRPr="00B01CC3">
        <w:rPr>
          <w:szCs w:val="28"/>
          <w:lang w:val="de-DE"/>
        </w:rPr>
        <w:t xml:space="preserve"> </w:t>
      </w:r>
      <w:r w:rsidRPr="005A3AA1">
        <w:rPr>
          <w:szCs w:val="28"/>
          <w:lang w:val="de-DE"/>
        </w:rPr>
        <w:t xml:space="preserve"> / Kornelius S.</w:t>
      </w:r>
      <w:r w:rsidRPr="005734FE">
        <w:rPr>
          <w:szCs w:val="28"/>
          <w:lang w:val="de-DE"/>
        </w:rPr>
        <w:t xml:space="preserve"> // Basis-INFO</w:t>
      </w:r>
      <w:r>
        <w:rPr>
          <w:szCs w:val="28"/>
          <w:lang w:val="uk-UA"/>
        </w:rPr>
        <w:t>.</w:t>
      </w:r>
      <w:r w:rsidRPr="00966FDA">
        <w:rPr>
          <w:szCs w:val="28"/>
          <w:lang w:val="de-DE"/>
        </w:rPr>
        <w:t xml:space="preserve"> </w:t>
      </w:r>
      <w:r w:rsidRPr="00F37DD3">
        <w:rPr>
          <w:szCs w:val="28"/>
          <w:lang w:val="de-DE"/>
        </w:rPr>
        <w:t>Medien.</w:t>
      </w:r>
      <w:r>
        <w:rPr>
          <w:szCs w:val="28"/>
          <w:lang w:val="uk-UA"/>
        </w:rPr>
        <w:t xml:space="preserve"> </w:t>
      </w:r>
      <w:r w:rsidRPr="00F37DD3">
        <w:rPr>
          <w:szCs w:val="28"/>
          <w:lang w:val="de-DE"/>
        </w:rPr>
        <w:t>–</w:t>
      </w:r>
      <w:r>
        <w:rPr>
          <w:szCs w:val="28"/>
          <w:lang w:val="uk-UA"/>
        </w:rPr>
        <w:t xml:space="preserve"> </w:t>
      </w:r>
      <w:r w:rsidRPr="00F37DD3">
        <w:rPr>
          <w:szCs w:val="28"/>
          <w:lang w:val="de-DE"/>
        </w:rPr>
        <w:t xml:space="preserve">2000. – </w:t>
      </w:r>
      <w:r>
        <w:rPr>
          <w:szCs w:val="28"/>
          <w:lang w:val="uk-UA"/>
        </w:rPr>
        <w:t xml:space="preserve">№ </w:t>
      </w:r>
      <w:r w:rsidRPr="00F37DD3">
        <w:rPr>
          <w:szCs w:val="28"/>
          <w:lang w:val="de-DE"/>
        </w:rPr>
        <w:t>19</w:t>
      </w:r>
      <w:r>
        <w:rPr>
          <w:szCs w:val="28"/>
          <w:lang w:val="uk-UA"/>
        </w:rPr>
        <w:t>.</w:t>
      </w:r>
      <w:r w:rsidRPr="00F37DD3">
        <w:rPr>
          <w:szCs w:val="28"/>
          <w:lang w:val="de-DE"/>
        </w:rPr>
        <w:t xml:space="preserve"> – S.</w:t>
      </w:r>
      <w:r>
        <w:rPr>
          <w:szCs w:val="28"/>
          <w:lang w:val="uk-UA"/>
        </w:rPr>
        <w:t xml:space="preserve"> 11 </w:t>
      </w:r>
      <w:r w:rsidRPr="00F37DD3">
        <w:rPr>
          <w:szCs w:val="28"/>
          <w:lang w:val="de-DE"/>
        </w:rPr>
        <w:t>– 19.</w:t>
      </w:r>
      <w:r>
        <w:rPr>
          <w:szCs w:val="28"/>
          <w:lang w:val="uk-UA"/>
        </w:rPr>
        <w:t xml:space="preserve"> </w:t>
      </w:r>
    </w:p>
    <w:p w:rsidR="00773FBC" w:rsidRPr="00456C7A" w:rsidRDefault="00773FBC" w:rsidP="00773FBC">
      <w:pPr>
        <w:spacing w:line="360" w:lineRule="auto"/>
        <w:rPr>
          <w:szCs w:val="28"/>
          <w:lang w:val="en-US"/>
        </w:rPr>
      </w:pPr>
      <w:r>
        <w:rPr>
          <w:szCs w:val="28"/>
          <w:lang w:val="uk-UA"/>
        </w:rPr>
        <w:t xml:space="preserve">262. </w:t>
      </w:r>
      <w:r w:rsidRPr="00CD33FA">
        <w:rPr>
          <w:szCs w:val="28"/>
          <w:lang w:val="de-DE"/>
        </w:rPr>
        <w:t xml:space="preserve">Lapp E. Linguistik der Ironie  / </w:t>
      </w:r>
      <w:r>
        <w:rPr>
          <w:szCs w:val="28"/>
        </w:rPr>
        <w:t>Е</w:t>
      </w:r>
      <w:r w:rsidRPr="00CD33FA">
        <w:rPr>
          <w:szCs w:val="28"/>
          <w:lang w:val="de-DE"/>
        </w:rPr>
        <w:t xml:space="preserve">. Lapp. </w:t>
      </w:r>
      <w:r>
        <w:rPr>
          <w:szCs w:val="28"/>
          <w:lang w:val="de-DE"/>
        </w:rPr>
        <w:t>–</w:t>
      </w:r>
      <w:r w:rsidRPr="00CD33FA">
        <w:rPr>
          <w:szCs w:val="28"/>
          <w:lang w:val="de-DE"/>
        </w:rPr>
        <w:t xml:space="preserve">  Tübingen : Narr, 1992. </w:t>
      </w:r>
      <w:r w:rsidRPr="003C4B51">
        <w:rPr>
          <w:szCs w:val="28"/>
          <w:lang w:val="de-DE"/>
        </w:rPr>
        <w:t xml:space="preserve">                     </w:t>
      </w:r>
      <w:r w:rsidRPr="00456C7A">
        <w:rPr>
          <w:szCs w:val="28"/>
          <w:lang w:val="en-US"/>
        </w:rPr>
        <w:t>–  189 S.</w:t>
      </w:r>
    </w:p>
    <w:p w:rsidR="00773FBC" w:rsidRPr="00F37DD3" w:rsidRDefault="00773FBC" w:rsidP="00773FBC">
      <w:pPr>
        <w:tabs>
          <w:tab w:val="num" w:pos="900"/>
        </w:tabs>
        <w:spacing w:line="360" w:lineRule="auto"/>
        <w:rPr>
          <w:szCs w:val="28"/>
          <w:lang w:val="de-DE"/>
        </w:rPr>
      </w:pPr>
      <w:r>
        <w:rPr>
          <w:szCs w:val="28"/>
          <w:lang w:val="uk-UA"/>
        </w:rPr>
        <w:t xml:space="preserve">263. </w:t>
      </w:r>
      <w:r w:rsidRPr="00AF5A1F">
        <w:rPr>
          <w:szCs w:val="28"/>
          <w:lang w:val="en-US"/>
        </w:rPr>
        <w:t>Leech G</w:t>
      </w:r>
      <w:r w:rsidRPr="00FE288E">
        <w:rPr>
          <w:i/>
          <w:szCs w:val="28"/>
          <w:lang w:val="en-US"/>
        </w:rPr>
        <w:t>.</w:t>
      </w:r>
      <w:r>
        <w:rPr>
          <w:szCs w:val="28"/>
          <w:lang w:val="en-US"/>
        </w:rPr>
        <w:t xml:space="preserve"> Principles of </w:t>
      </w:r>
      <w:r w:rsidRPr="0058380C">
        <w:rPr>
          <w:szCs w:val="28"/>
          <w:lang w:val="en-US"/>
        </w:rPr>
        <w:t>Pragmatics</w:t>
      </w:r>
      <w:r w:rsidRPr="00AF5A1F">
        <w:rPr>
          <w:szCs w:val="28"/>
          <w:lang w:val="en-US"/>
        </w:rPr>
        <w:t xml:space="preserve"> </w:t>
      </w:r>
      <w:r w:rsidRPr="00DB4A23">
        <w:rPr>
          <w:szCs w:val="28"/>
          <w:lang w:val="en-US"/>
        </w:rPr>
        <w:t xml:space="preserve">/ </w:t>
      </w:r>
      <w:r w:rsidRPr="00AF5A1F">
        <w:rPr>
          <w:szCs w:val="28"/>
          <w:lang w:val="en-US"/>
        </w:rPr>
        <w:t>Leech G</w:t>
      </w:r>
      <w:r w:rsidRPr="0058380C">
        <w:rPr>
          <w:szCs w:val="28"/>
          <w:lang w:val="en-US"/>
        </w:rPr>
        <w:t>.</w:t>
      </w:r>
      <w:r w:rsidRPr="000801E2">
        <w:rPr>
          <w:szCs w:val="28"/>
          <w:lang w:val="en-US"/>
        </w:rPr>
        <w:t xml:space="preserve"> </w:t>
      </w:r>
      <w:r w:rsidRPr="003E777C">
        <w:rPr>
          <w:szCs w:val="28"/>
          <w:lang w:val="en-US"/>
        </w:rPr>
        <w:t>–</w:t>
      </w:r>
      <w:r w:rsidRPr="0058380C">
        <w:rPr>
          <w:szCs w:val="28"/>
          <w:lang w:val="en-US"/>
        </w:rPr>
        <w:t xml:space="preserve"> London</w:t>
      </w:r>
      <w:r>
        <w:rPr>
          <w:szCs w:val="28"/>
          <w:lang w:val="uk-UA"/>
        </w:rPr>
        <w:t xml:space="preserve">, </w:t>
      </w:r>
      <w:r w:rsidRPr="0058380C">
        <w:rPr>
          <w:szCs w:val="28"/>
          <w:lang w:val="en-US"/>
        </w:rPr>
        <w:t>New York</w:t>
      </w:r>
      <w:r w:rsidRPr="00F350DA">
        <w:rPr>
          <w:szCs w:val="28"/>
          <w:lang w:val="en-US"/>
        </w:rPr>
        <w:t xml:space="preserve"> </w:t>
      </w:r>
      <w:r w:rsidRPr="0058380C">
        <w:rPr>
          <w:szCs w:val="28"/>
          <w:lang w:val="en-US"/>
        </w:rPr>
        <w:t>:</w:t>
      </w:r>
      <w:r>
        <w:rPr>
          <w:szCs w:val="28"/>
          <w:lang w:val="uk-UA"/>
        </w:rPr>
        <w:t xml:space="preserve">  </w:t>
      </w:r>
      <w:r w:rsidRPr="0058380C">
        <w:rPr>
          <w:szCs w:val="28"/>
          <w:lang w:val="en-US"/>
        </w:rPr>
        <w:t xml:space="preserve"> Longman, </w:t>
      </w:r>
      <w:r w:rsidRPr="000801E2">
        <w:rPr>
          <w:szCs w:val="28"/>
          <w:lang w:val="en-US"/>
        </w:rPr>
        <w:t xml:space="preserve"> </w:t>
      </w:r>
      <w:r w:rsidRPr="0058380C">
        <w:rPr>
          <w:szCs w:val="28"/>
          <w:lang w:val="en-US"/>
        </w:rPr>
        <w:t>1983.</w:t>
      </w:r>
      <w:r>
        <w:rPr>
          <w:szCs w:val="28"/>
          <w:lang w:val="uk-UA"/>
        </w:rPr>
        <w:t xml:space="preserve">  </w:t>
      </w:r>
      <w:r w:rsidRPr="00DF656A">
        <w:rPr>
          <w:szCs w:val="28"/>
          <w:lang w:val="uk-UA"/>
        </w:rPr>
        <w:t xml:space="preserve"> </w:t>
      </w:r>
      <w:r>
        <w:rPr>
          <w:szCs w:val="28"/>
          <w:lang w:val="uk-UA"/>
        </w:rPr>
        <w:t>–</w:t>
      </w:r>
      <w:r w:rsidRPr="00F37DD3">
        <w:rPr>
          <w:szCs w:val="28"/>
          <w:lang w:val="de-DE"/>
        </w:rPr>
        <w:t xml:space="preserve"> 250</w:t>
      </w:r>
      <w:r>
        <w:rPr>
          <w:szCs w:val="28"/>
          <w:lang w:val="uk-UA"/>
        </w:rPr>
        <w:t xml:space="preserve"> </w:t>
      </w:r>
      <w:r w:rsidRPr="00F37DD3">
        <w:rPr>
          <w:szCs w:val="28"/>
          <w:lang w:val="de-DE"/>
        </w:rPr>
        <w:t xml:space="preserve">p. </w:t>
      </w:r>
    </w:p>
    <w:p w:rsidR="00773FBC" w:rsidRPr="00F37DD3" w:rsidRDefault="00773FBC" w:rsidP="00773FBC">
      <w:pPr>
        <w:tabs>
          <w:tab w:val="num" w:pos="900"/>
        </w:tabs>
        <w:spacing w:line="360" w:lineRule="auto"/>
        <w:rPr>
          <w:szCs w:val="28"/>
          <w:lang w:val="de-DE"/>
        </w:rPr>
      </w:pPr>
      <w:r>
        <w:rPr>
          <w:szCs w:val="28"/>
          <w:lang w:val="uk-UA"/>
        </w:rPr>
        <w:t>264</w:t>
      </w:r>
      <w:r w:rsidRPr="008661A0">
        <w:rPr>
          <w:szCs w:val="28"/>
          <w:lang w:val="de-DE"/>
        </w:rPr>
        <w:t xml:space="preserve">. </w:t>
      </w:r>
      <w:r>
        <w:rPr>
          <w:szCs w:val="28"/>
          <w:lang w:val="de-DE"/>
        </w:rPr>
        <w:t>L</w:t>
      </w:r>
      <w:r w:rsidRPr="008661A0">
        <w:rPr>
          <w:szCs w:val="28"/>
          <w:lang w:val="de-DE"/>
        </w:rPr>
        <w:t>enke</w:t>
      </w:r>
      <w:r>
        <w:rPr>
          <w:szCs w:val="28"/>
          <w:lang w:val="de-DE"/>
        </w:rPr>
        <w:t xml:space="preserve"> </w:t>
      </w:r>
      <w:r w:rsidRPr="008661A0">
        <w:rPr>
          <w:szCs w:val="28"/>
          <w:lang w:val="de-DE"/>
        </w:rPr>
        <w:t xml:space="preserve">N. Grundlagen sprachlicher Kommunikation </w:t>
      </w:r>
      <w:r>
        <w:rPr>
          <w:szCs w:val="28"/>
          <w:lang w:val="uk-UA"/>
        </w:rPr>
        <w:t xml:space="preserve">/ </w:t>
      </w:r>
      <w:r w:rsidRPr="008661A0">
        <w:rPr>
          <w:szCs w:val="28"/>
          <w:lang w:val="de-DE"/>
        </w:rPr>
        <w:t xml:space="preserve">N. </w:t>
      </w:r>
      <w:r>
        <w:rPr>
          <w:szCs w:val="28"/>
          <w:lang w:val="de-DE"/>
        </w:rPr>
        <w:t>L</w:t>
      </w:r>
      <w:r w:rsidRPr="008661A0">
        <w:rPr>
          <w:szCs w:val="28"/>
          <w:lang w:val="de-DE"/>
        </w:rPr>
        <w:t>enke</w:t>
      </w:r>
      <w:r>
        <w:rPr>
          <w:szCs w:val="28"/>
          <w:lang w:val="uk-UA"/>
        </w:rPr>
        <w:t xml:space="preserve">,                        </w:t>
      </w:r>
      <w:r w:rsidRPr="008661A0">
        <w:rPr>
          <w:szCs w:val="28"/>
          <w:lang w:val="de-DE"/>
        </w:rPr>
        <w:t>H.</w:t>
      </w:r>
      <w:r>
        <w:rPr>
          <w:szCs w:val="28"/>
          <w:lang w:val="de-DE"/>
        </w:rPr>
        <w:t xml:space="preserve"> </w:t>
      </w:r>
      <w:r w:rsidRPr="008661A0">
        <w:rPr>
          <w:szCs w:val="28"/>
          <w:lang w:val="de-DE"/>
        </w:rPr>
        <w:t xml:space="preserve">-D. </w:t>
      </w:r>
      <w:r>
        <w:rPr>
          <w:szCs w:val="28"/>
          <w:lang w:val="de-DE"/>
        </w:rPr>
        <w:t>L</w:t>
      </w:r>
      <w:r w:rsidRPr="008661A0">
        <w:rPr>
          <w:szCs w:val="28"/>
          <w:lang w:val="de-DE"/>
        </w:rPr>
        <w:t>utz</w:t>
      </w:r>
      <w:r>
        <w:rPr>
          <w:szCs w:val="28"/>
          <w:lang w:val="uk-UA"/>
        </w:rPr>
        <w:t xml:space="preserve">,   </w:t>
      </w:r>
      <w:r w:rsidRPr="008661A0">
        <w:rPr>
          <w:szCs w:val="28"/>
          <w:lang w:val="de-DE"/>
        </w:rPr>
        <w:t>M. Sprenger</w:t>
      </w:r>
      <w:r>
        <w:rPr>
          <w:szCs w:val="28"/>
          <w:lang w:val="uk-UA"/>
        </w:rPr>
        <w:t xml:space="preserve">. –  </w:t>
      </w:r>
      <w:r w:rsidRPr="008661A0">
        <w:rPr>
          <w:szCs w:val="28"/>
          <w:lang w:val="de-DE"/>
        </w:rPr>
        <w:t>Miinchen</w:t>
      </w:r>
      <w:r>
        <w:rPr>
          <w:szCs w:val="28"/>
          <w:lang w:val="uk-UA"/>
        </w:rPr>
        <w:t xml:space="preserve"> </w:t>
      </w:r>
      <w:r w:rsidRPr="008661A0">
        <w:rPr>
          <w:szCs w:val="28"/>
          <w:lang w:val="de-DE"/>
        </w:rPr>
        <w:t>: Fink, 1995.</w:t>
      </w:r>
      <w:r w:rsidRPr="008661A0">
        <w:rPr>
          <w:szCs w:val="28"/>
          <w:lang w:val="uk-UA"/>
        </w:rPr>
        <w:t xml:space="preserve"> </w:t>
      </w:r>
      <w:r>
        <w:rPr>
          <w:szCs w:val="28"/>
          <w:lang w:val="uk-UA"/>
        </w:rPr>
        <w:t xml:space="preserve">– </w:t>
      </w:r>
      <w:r w:rsidRPr="008661A0">
        <w:rPr>
          <w:szCs w:val="28"/>
          <w:lang w:val="de-DE"/>
        </w:rPr>
        <w:t>343 S.</w:t>
      </w:r>
    </w:p>
    <w:p w:rsidR="00773FBC" w:rsidRDefault="00773FBC" w:rsidP="00773FBC">
      <w:pPr>
        <w:tabs>
          <w:tab w:val="num" w:pos="900"/>
        </w:tabs>
        <w:spacing w:line="360" w:lineRule="auto"/>
        <w:rPr>
          <w:szCs w:val="28"/>
          <w:lang w:val="uk-UA"/>
        </w:rPr>
      </w:pPr>
      <w:r>
        <w:rPr>
          <w:szCs w:val="28"/>
          <w:lang w:val="uk-UA"/>
        </w:rPr>
        <w:t xml:space="preserve">265. </w:t>
      </w:r>
      <w:r>
        <w:rPr>
          <w:szCs w:val="28"/>
          <w:lang w:val="de-DE"/>
        </w:rPr>
        <w:t>L</w:t>
      </w:r>
      <w:r w:rsidRPr="00267995">
        <w:rPr>
          <w:szCs w:val="28"/>
          <w:lang w:val="de-DE"/>
        </w:rPr>
        <w:t>iedtke F. Gesagt</w:t>
      </w:r>
      <w:r>
        <w:rPr>
          <w:szCs w:val="28"/>
          <w:lang w:val="uk-UA"/>
        </w:rPr>
        <w:t xml:space="preserve"> – </w:t>
      </w:r>
      <w:r w:rsidRPr="00267995">
        <w:rPr>
          <w:szCs w:val="28"/>
          <w:lang w:val="de-DE"/>
        </w:rPr>
        <w:t xml:space="preserve"> getan: Uber illokutionare Indikatoren </w:t>
      </w:r>
      <w:r>
        <w:rPr>
          <w:szCs w:val="28"/>
          <w:lang w:val="uk-UA"/>
        </w:rPr>
        <w:t xml:space="preserve">/ </w:t>
      </w:r>
      <w:r>
        <w:rPr>
          <w:szCs w:val="28"/>
          <w:lang w:val="de-DE"/>
        </w:rPr>
        <w:t>L</w:t>
      </w:r>
      <w:r w:rsidRPr="00267995">
        <w:rPr>
          <w:szCs w:val="28"/>
          <w:lang w:val="de-DE"/>
        </w:rPr>
        <w:t xml:space="preserve">iedtke F.  </w:t>
      </w:r>
      <w:r w:rsidRPr="00956D7F">
        <w:rPr>
          <w:szCs w:val="28"/>
          <w:lang w:val="de-DE"/>
        </w:rPr>
        <w:t xml:space="preserve">          </w:t>
      </w:r>
      <w:r w:rsidRPr="00267995">
        <w:rPr>
          <w:szCs w:val="28"/>
          <w:lang w:val="de-DE"/>
        </w:rPr>
        <w:t xml:space="preserve">// </w:t>
      </w:r>
      <w:r>
        <w:rPr>
          <w:szCs w:val="28"/>
          <w:lang w:val="uk-UA"/>
        </w:rPr>
        <w:t xml:space="preserve">   </w:t>
      </w:r>
      <w:r w:rsidRPr="00267995">
        <w:rPr>
          <w:szCs w:val="28"/>
          <w:lang w:val="de-DE"/>
        </w:rPr>
        <w:t>Pragmatik</w:t>
      </w:r>
      <w:r>
        <w:rPr>
          <w:szCs w:val="28"/>
          <w:lang w:val="uk-UA"/>
        </w:rPr>
        <w:t xml:space="preserve">: </w:t>
      </w:r>
      <w:r w:rsidRPr="00267995">
        <w:rPr>
          <w:szCs w:val="28"/>
          <w:lang w:val="de-DE"/>
        </w:rPr>
        <w:t xml:space="preserve"> Implikaturen und Sprechakte. </w:t>
      </w:r>
      <w:r>
        <w:rPr>
          <w:szCs w:val="28"/>
          <w:lang w:val="uk-UA"/>
        </w:rPr>
        <w:t>–</w:t>
      </w:r>
      <w:r w:rsidRPr="00267995">
        <w:rPr>
          <w:szCs w:val="28"/>
          <w:lang w:val="de-DE"/>
        </w:rPr>
        <w:t xml:space="preserve"> Opladen</w:t>
      </w:r>
      <w:r>
        <w:rPr>
          <w:szCs w:val="28"/>
          <w:lang w:val="uk-UA"/>
        </w:rPr>
        <w:t xml:space="preserve"> </w:t>
      </w:r>
      <w:r w:rsidRPr="00267995">
        <w:rPr>
          <w:szCs w:val="28"/>
          <w:lang w:val="de-DE"/>
        </w:rPr>
        <w:t>: Westdeutscher Verl.,</w:t>
      </w:r>
      <w:r>
        <w:rPr>
          <w:szCs w:val="28"/>
          <w:lang w:val="uk-UA"/>
        </w:rPr>
        <w:t xml:space="preserve"> </w:t>
      </w:r>
      <w:r w:rsidRPr="00267995">
        <w:rPr>
          <w:szCs w:val="28"/>
          <w:lang w:val="de-DE"/>
        </w:rPr>
        <w:t>1997.</w:t>
      </w:r>
      <w:r w:rsidRPr="00267995">
        <w:rPr>
          <w:szCs w:val="28"/>
          <w:lang w:val="uk-UA"/>
        </w:rPr>
        <w:t xml:space="preserve"> </w:t>
      </w:r>
      <w:r>
        <w:rPr>
          <w:szCs w:val="28"/>
          <w:lang w:val="uk-UA"/>
        </w:rPr>
        <w:t xml:space="preserve">– </w:t>
      </w:r>
      <w:r w:rsidRPr="00267995">
        <w:rPr>
          <w:szCs w:val="28"/>
          <w:lang w:val="de-DE"/>
        </w:rPr>
        <w:t>S. 189</w:t>
      </w:r>
      <w:r>
        <w:rPr>
          <w:szCs w:val="28"/>
          <w:lang w:val="uk-UA"/>
        </w:rPr>
        <w:t xml:space="preserve"> – </w:t>
      </w:r>
      <w:r w:rsidRPr="00267995">
        <w:rPr>
          <w:szCs w:val="28"/>
          <w:lang w:val="de-DE"/>
        </w:rPr>
        <w:t xml:space="preserve">213. </w:t>
      </w:r>
      <w:r>
        <w:rPr>
          <w:szCs w:val="28"/>
          <w:lang w:val="uk-UA"/>
        </w:rPr>
        <w:t xml:space="preserve"> </w:t>
      </w:r>
    </w:p>
    <w:p w:rsidR="00773FBC" w:rsidRDefault="00773FBC" w:rsidP="00773FBC">
      <w:pPr>
        <w:tabs>
          <w:tab w:val="num" w:pos="900"/>
        </w:tabs>
        <w:spacing w:line="360" w:lineRule="auto"/>
        <w:rPr>
          <w:szCs w:val="28"/>
          <w:lang w:val="uk-UA"/>
        </w:rPr>
      </w:pPr>
      <w:r>
        <w:rPr>
          <w:szCs w:val="28"/>
          <w:lang w:val="uk-UA"/>
        </w:rPr>
        <w:t xml:space="preserve">266. </w:t>
      </w:r>
      <w:r>
        <w:rPr>
          <w:szCs w:val="28"/>
          <w:lang w:val="de-DE"/>
        </w:rPr>
        <w:t>L</w:t>
      </w:r>
      <w:r w:rsidRPr="00267995">
        <w:rPr>
          <w:szCs w:val="28"/>
          <w:lang w:val="de-DE"/>
        </w:rPr>
        <w:t>iedtke F.  Grammatik der Illokution: Uber Sprechhandlungen und ihre</w:t>
      </w:r>
      <w:r>
        <w:rPr>
          <w:szCs w:val="28"/>
          <w:lang w:val="uk-UA"/>
        </w:rPr>
        <w:t xml:space="preserve"> </w:t>
      </w:r>
      <w:r w:rsidRPr="00267995">
        <w:rPr>
          <w:szCs w:val="28"/>
          <w:lang w:val="de-DE"/>
        </w:rPr>
        <w:t xml:space="preserve">Realisierungsformen im Deutschen </w:t>
      </w:r>
      <w:r>
        <w:rPr>
          <w:szCs w:val="28"/>
          <w:lang w:val="uk-UA"/>
        </w:rPr>
        <w:t xml:space="preserve"> / </w:t>
      </w:r>
      <w:r>
        <w:rPr>
          <w:szCs w:val="28"/>
          <w:lang w:val="de-DE"/>
        </w:rPr>
        <w:t>L</w:t>
      </w:r>
      <w:r w:rsidRPr="00267995">
        <w:rPr>
          <w:szCs w:val="28"/>
          <w:lang w:val="de-DE"/>
        </w:rPr>
        <w:t xml:space="preserve">iedtke F. </w:t>
      </w:r>
      <w:r>
        <w:rPr>
          <w:szCs w:val="28"/>
          <w:lang w:val="uk-UA"/>
        </w:rPr>
        <w:t>–</w:t>
      </w:r>
      <w:r w:rsidRPr="00267995">
        <w:rPr>
          <w:szCs w:val="28"/>
          <w:lang w:val="de-DE"/>
        </w:rPr>
        <w:t xml:space="preserve"> Tubingen</w:t>
      </w:r>
      <w:r>
        <w:rPr>
          <w:szCs w:val="28"/>
          <w:lang w:val="uk-UA"/>
        </w:rPr>
        <w:t xml:space="preserve"> </w:t>
      </w:r>
      <w:r w:rsidRPr="00267995">
        <w:rPr>
          <w:szCs w:val="28"/>
          <w:lang w:val="de-DE"/>
        </w:rPr>
        <w:t>: Narr, 1998.</w:t>
      </w:r>
      <w:r w:rsidRPr="00956D7F">
        <w:rPr>
          <w:szCs w:val="28"/>
          <w:lang w:val="de-DE"/>
        </w:rPr>
        <w:t xml:space="preserve">                </w:t>
      </w:r>
      <w:r w:rsidRPr="00267995">
        <w:rPr>
          <w:szCs w:val="28"/>
          <w:lang w:val="de-DE"/>
        </w:rPr>
        <w:t xml:space="preserve"> </w:t>
      </w:r>
      <w:r>
        <w:rPr>
          <w:szCs w:val="28"/>
          <w:lang w:val="uk-UA"/>
        </w:rPr>
        <w:t>–</w:t>
      </w:r>
      <w:r w:rsidRPr="00267995">
        <w:rPr>
          <w:szCs w:val="28"/>
          <w:lang w:val="de-DE"/>
        </w:rPr>
        <w:t xml:space="preserve"> 288 S.</w:t>
      </w:r>
    </w:p>
    <w:p w:rsidR="00773FBC" w:rsidRPr="00E9630A" w:rsidRDefault="00773FBC" w:rsidP="00773FBC">
      <w:pPr>
        <w:tabs>
          <w:tab w:val="num" w:pos="900"/>
        </w:tabs>
        <w:spacing w:line="360" w:lineRule="auto"/>
        <w:rPr>
          <w:szCs w:val="28"/>
          <w:lang w:val="de-DE"/>
        </w:rPr>
      </w:pPr>
      <w:r>
        <w:rPr>
          <w:szCs w:val="28"/>
          <w:lang w:val="uk-UA"/>
        </w:rPr>
        <w:t xml:space="preserve">267. </w:t>
      </w:r>
      <w:r w:rsidRPr="009855E1">
        <w:rPr>
          <w:szCs w:val="28"/>
          <w:lang w:val="de-DE"/>
        </w:rPr>
        <w:t>L</w:t>
      </w:r>
      <w:r w:rsidRPr="009855E1">
        <w:rPr>
          <w:szCs w:val="28"/>
          <w:lang w:val="uk-UA"/>
        </w:rPr>
        <w:t xml:space="preserve">uge E. Perlokutive Effekte </w:t>
      </w:r>
      <w:r w:rsidRPr="009855E1">
        <w:rPr>
          <w:szCs w:val="28"/>
          <w:lang w:val="de-DE"/>
        </w:rPr>
        <w:t>/ L</w:t>
      </w:r>
      <w:r w:rsidRPr="009855E1">
        <w:rPr>
          <w:szCs w:val="28"/>
          <w:lang w:val="uk-UA"/>
        </w:rPr>
        <w:t>uge E. // Zeitschrift fur germanistische Linguistik.</w:t>
      </w:r>
      <w:r w:rsidRPr="009855E1">
        <w:rPr>
          <w:szCs w:val="28"/>
          <w:lang w:val="de-DE"/>
        </w:rPr>
        <w:t xml:space="preserve"> </w:t>
      </w:r>
      <w:r>
        <w:rPr>
          <w:szCs w:val="28"/>
          <w:lang w:val="de-DE"/>
        </w:rPr>
        <w:t xml:space="preserve">– </w:t>
      </w:r>
      <w:r w:rsidRPr="00E9630A">
        <w:rPr>
          <w:szCs w:val="28"/>
          <w:lang w:val="de-DE"/>
        </w:rPr>
        <w:t xml:space="preserve"> </w:t>
      </w:r>
      <w:r w:rsidRPr="009855E1">
        <w:rPr>
          <w:szCs w:val="28"/>
          <w:lang w:val="uk-UA"/>
        </w:rPr>
        <w:t>1991.</w:t>
      </w:r>
      <w:r w:rsidRPr="00E9630A">
        <w:rPr>
          <w:szCs w:val="28"/>
          <w:lang w:val="de-DE"/>
        </w:rPr>
        <w:t xml:space="preserve"> – </w:t>
      </w:r>
      <w:r w:rsidRPr="009855E1">
        <w:rPr>
          <w:szCs w:val="28"/>
          <w:lang w:val="uk-UA"/>
        </w:rPr>
        <w:t>Heft 19.</w:t>
      </w:r>
      <w:r w:rsidRPr="00E9630A">
        <w:rPr>
          <w:szCs w:val="28"/>
          <w:lang w:val="de-DE"/>
        </w:rPr>
        <w:t xml:space="preserve"> – </w:t>
      </w:r>
      <w:r w:rsidRPr="009855E1">
        <w:rPr>
          <w:szCs w:val="28"/>
          <w:lang w:val="uk-UA"/>
        </w:rPr>
        <w:t>S. 71</w:t>
      </w:r>
      <w:r w:rsidRPr="00E9630A">
        <w:rPr>
          <w:szCs w:val="28"/>
          <w:lang w:val="de-DE"/>
        </w:rPr>
        <w:t xml:space="preserve"> – </w:t>
      </w:r>
      <w:r w:rsidRPr="009855E1">
        <w:rPr>
          <w:szCs w:val="28"/>
          <w:lang w:val="uk-UA"/>
        </w:rPr>
        <w:t>86.</w:t>
      </w:r>
      <w:r>
        <w:rPr>
          <w:szCs w:val="28"/>
          <w:lang w:val="uk-UA"/>
        </w:rPr>
        <w:t xml:space="preserve"> </w:t>
      </w:r>
    </w:p>
    <w:p w:rsidR="00773FBC" w:rsidRPr="00D247B0" w:rsidRDefault="00773FBC" w:rsidP="00773FBC">
      <w:pPr>
        <w:spacing w:line="360" w:lineRule="auto"/>
        <w:rPr>
          <w:szCs w:val="28"/>
          <w:lang w:val="en-US"/>
        </w:rPr>
      </w:pPr>
      <w:r>
        <w:rPr>
          <w:szCs w:val="28"/>
          <w:lang w:val="uk-UA"/>
        </w:rPr>
        <w:t xml:space="preserve">268. </w:t>
      </w:r>
      <w:r w:rsidRPr="00172265">
        <w:rPr>
          <w:szCs w:val="28"/>
          <w:lang w:val="en-US"/>
        </w:rPr>
        <w:t>Marku D. Perlocutions: The Achilles</w:t>
      </w:r>
      <w:r>
        <w:rPr>
          <w:szCs w:val="28"/>
          <w:lang w:val="en-US"/>
        </w:rPr>
        <w:t>’</w:t>
      </w:r>
      <w:r w:rsidRPr="00172265">
        <w:rPr>
          <w:szCs w:val="28"/>
          <w:lang w:val="en-US"/>
        </w:rPr>
        <w:t xml:space="preserve"> heel of speech act theory </w:t>
      </w:r>
      <w:r>
        <w:rPr>
          <w:szCs w:val="28"/>
          <w:lang w:val="en-US"/>
        </w:rPr>
        <w:t xml:space="preserve">/ </w:t>
      </w:r>
      <w:r w:rsidRPr="00172265">
        <w:rPr>
          <w:szCs w:val="28"/>
          <w:lang w:val="en-US"/>
        </w:rPr>
        <w:t>Marku D. // Journal of</w:t>
      </w:r>
      <w:r>
        <w:rPr>
          <w:szCs w:val="28"/>
          <w:lang w:val="en-US"/>
        </w:rPr>
        <w:t xml:space="preserve"> </w:t>
      </w:r>
      <w:r w:rsidRPr="00D247B0">
        <w:rPr>
          <w:szCs w:val="28"/>
          <w:lang w:val="en-US"/>
        </w:rPr>
        <w:t xml:space="preserve">Pragmatics. </w:t>
      </w:r>
      <w:r>
        <w:rPr>
          <w:szCs w:val="28"/>
          <w:lang w:val="en-US"/>
        </w:rPr>
        <w:t xml:space="preserve">–  </w:t>
      </w:r>
      <w:r w:rsidRPr="00D247B0">
        <w:rPr>
          <w:szCs w:val="28"/>
          <w:lang w:val="en-US"/>
        </w:rPr>
        <w:t>2000.</w:t>
      </w:r>
      <w:r>
        <w:rPr>
          <w:szCs w:val="28"/>
          <w:lang w:val="en-US"/>
        </w:rPr>
        <w:t xml:space="preserve"> </w:t>
      </w:r>
      <w:r w:rsidRPr="00D247B0">
        <w:rPr>
          <w:szCs w:val="28"/>
          <w:lang w:val="en-US"/>
        </w:rPr>
        <w:t xml:space="preserve"> </w:t>
      </w:r>
      <w:r>
        <w:rPr>
          <w:szCs w:val="28"/>
          <w:lang w:val="en-US"/>
        </w:rPr>
        <w:t xml:space="preserve">– </w:t>
      </w:r>
      <w:r w:rsidRPr="00D247B0">
        <w:rPr>
          <w:szCs w:val="28"/>
          <w:lang w:val="en-US"/>
        </w:rPr>
        <w:t xml:space="preserve">Vol. 32. </w:t>
      </w:r>
      <w:r>
        <w:rPr>
          <w:szCs w:val="28"/>
          <w:lang w:val="en-US"/>
        </w:rPr>
        <w:t xml:space="preserve">– </w:t>
      </w:r>
      <w:r w:rsidRPr="00D247B0">
        <w:rPr>
          <w:szCs w:val="28"/>
          <w:lang w:val="en-US"/>
        </w:rPr>
        <w:t>P. 1719</w:t>
      </w:r>
      <w:r>
        <w:rPr>
          <w:szCs w:val="28"/>
          <w:lang w:val="en-US"/>
        </w:rPr>
        <w:t xml:space="preserve"> – </w:t>
      </w:r>
      <w:r w:rsidRPr="00D247B0">
        <w:rPr>
          <w:szCs w:val="28"/>
          <w:lang w:val="en-US"/>
        </w:rPr>
        <w:t>1741.</w:t>
      </w:r>
    </w:p>
    <w:p w:rsidR="00773FBC" w:rsidRDefault="00773FBC" w:rsidP="00773FBC">
      <w:pPr>
        <w:widowControl w:val="0"/>
        <w:snapToGrid w:val="0"/>
        <w:spacing w:line="360" w:lineRule="auto"/>
        <w:rPr>
          <w:szCs w:val="28"/>
          <w:lang w:val="uk-UA"/>
        </w:rPr>
      </w:pPr>
      <w:r>
        <w:rPr>
          <w:szCs w:val="28"/>
          <w:lang w:val="uk-UA"/>
        </w:rPr>
        <w:t xml:space="preserve">269. </w:t>
      </w:r>
      <w:r w:rsidRPr="00D247B0">
        <w:rPr>
          <w:szCs w:val="28"/>
          <w:lang w:val="en-US"/>
        </w:rPr>
        <w:t xml:space="preserve">Mc Luhan M. Understanding Media. </w:t>
      </w:r>
      <w:r w:rsidRPr="003C61A3">
        <w:rPr>
          <w:szCs w:val="28"/>
          <w:lang w:val="en-US"/>
        </w:rPr>
        <w:t>The Extension of Man</w:t>
      </w:r>
      <w:r w:rsidRPr="006517BE">
        <w:rPr>
          <w:szCs w:val="28"/>
          <w:lang w:val="en-US"/>
        </w:rPr>
        <w:t xml:space="preserve"> / Mc Luhan M.</w:t>
      </w:r>
      <w:r w:rsidRPr="003C61A3">
        <w:rPr>
          <w:szCs w:val="28"/>
          <w:lang w:val="en-US"/>
        </w:rPr>
        <w:t xml:space="preserve"> – London</w:t>
      </w:r>
      <w:r w:rsidRPr="00F350DA">
        <w:rPr>
          <w:szCs w:val="28"/>
          <w:lang w:val="en-US"/>
        </w:rPr>
        <w:t xml:space="preserve"> </w:t>
      </w:r>
      <w:r>
        <w:rPr>
          <w:szCs w:val="28"/>
          <w:lang w:val="uk-UA"/>
        </w:rPr>
        <w:t>:</w:t>
      </w:r>
      <w:r w:rsidRPr="003C61A3">
        <w:rPr>
          <w:szCs w:val="28"/>
          <w:lang w:val="en-US"/>
        </w:rPr>
        <w:t xml:space="preserve"> First</w:t>
      </w:r>
      <w:r>
        <w:rPr>
          <w:szCs w:val="28"/>
          <w:lang w:val="en-US"/>
        </w:rPr>
        <w:t xml:space="preserve"> Sphere books edition</w:t>
      </w:r>
      <w:r w:rsidRPr="00CC5FA7">
        <w:rPr>
          <w:szCs w:val="28"/>
          <w:lang w:val="en-US"/>
        </w:rPr>
        <w:t xml:space="preserve">, </w:t>
      </w:r>
      <w:r>
        <w:rPr>
          <w:szCs w:val="28"/>
          <w:lang w:val="uk-UA"/>
        </w:rPr>
        <w:t xml:space="preserve">1967. </w:t>
      </w:r>
      <w:r w:rsidRPr="003E777C">
        <w:rPr>
          <w:szCs w:val="28"/>
          <w:lang w:val="en-US"/>
        </w:rPr>
        <w:t>–</w:t>
      </w:r>
      <w:r>
        <w:rPr>
          <w:szCs w:val="28"/>
          <w:lang w:val="uk-UA"/>
        </w:rPr>
        <w:t xml:space="preserve">  Р.</w:t>
      </w:r>
      <w:r w:rsidRPr="00DF656A">
        <w:rPr>
          <w:szCs w:val="28"/>
          <w:lang w:val="uk-UA"/>
        </w:rPr>
        <w:t xml:space="preserve"> </w:t>
      </w:r>
      <w:r>
        <w:rPr>
          <w:szCs w:val="28"/>
          <w:lang w:val="uk-UA"/>
        </w:rPr>
        <w:t xml:space="preserve">– 15 </w:t>
      </w:r>
      <w:r w:rsidRPr="00595245">
        <w:rPr>
          <w:szCs w:val="28"/>
          <w:lang w:val="en-US"/>
        </w:rPr>
        <w:t>–</w:t>
      </w:r>
      <w:r>
        <w:rPr>
          <w:szCs w:val="28"/>
          <w:lang w:val="uk-UA"/>
        </w:rPr>
        <w:t xml:space="preserve"> 30.</w:t>
      </w:r>
      <w:r w:rsidRPr="00315AA6">
        <w:rPr>
          <w:szCs w:val="28"/>
          <w:lang w:val="en-US"/>
        </w:rPr>
        <w:t xml:space="preserve"> </w:t>
      </w:r>
    </w:p>
    <w:p w:rsidR="00773FBC" w:rsidRPr="003F5FE9" w:rsidRDefault="00773FBC" w:rsidP="00773FBC">
      <w:pPr>
        <w:widowControl w:val="0"/>
        <w:snapToGrid w:val="0"/>
        <w:spacing w:line="360" w:lineRule="auto"/>
        <w:rPr>
          <w:szCs w:val="28"/>
          <w:lang w:val="de-DE"/>
        </w:rPr>
      </w:pPr>
      <w:r>
        <w:rPr>
          <w:szCs w:val="28"/>
          <w:lang w:val="de-DE"/>
        </w:rPr>
        <w:t>2</w:t>
      </w:r>
      <w:r>
        <w:rPr>
          <w:szCs w:val="28"/>
          <w:lang w:val="uk-UA"/>
        </w:rPr>
        <w:t>70</w:t>
      </w:r>
      <w:r w:rsidRPr="00534D34">
        <w:rPr>
          <w:szCs w:val="28"/>
          <w:lang w:val="de-DE"/>
        </w:rPr>
        <w:t xml:space="preserve">. </w:t>
      </w:r>
      <w:r w:rsidRPr="00D01CA9">
        <w:rPr>
          <w:szCs w:val="28"/>
          <w:lang w:val="de-DE"/>
        </w:rPr>
        <w:t>Meibauer J. Pragmatik: eine Einführung</w:t>
      </w:r>
      <w:r w:rsidRPr="00ED765C">
        <w:rPr>
          <w:szCs w:val="28"/>
          <w:lang w:val="de-DE"/>
        </w:rPr>
        <w:t xml:space="preserve"> / </w:t>
      </w:r>
      <w:r w:rsidRPr="00D01CA9">
        <w:rPr>
          <w:szCs w:val="28"/>
          <w:lang w:val="de-DE"/>
        </w:rPr>
        <w:t xml:space="preserve">Meibauer J. </w:t>
      </w:r>
      <w:r w:rsidRPr="00595245">
        <w:rPr>
          <w:szCs w:val="28"/>
          <w:lang w:val="de-DE"/>
        </w:rPr>
        <w:t>–</w:t>
      </w:r>
      <w:r w:rsidRPr="00D01CA9">
        <w:rPr>
          <w:szCs w:val="28"/>
          <w:lang w:val="de-DE"/>
        </w:rPr>
        <w:t xml:space="preserve"> Tübingen</w:t>
      </w:r>
      <w:r w:rsidRPr="00ED765C">
        <w:rPr>
          <w:szCs w:val="28"/>
          <w:lang w:val="de-DE"/>
        </w:rPr>
        <w:t xml:space="preserve"> </w:t>
      </w:r>
      <w:r w:rsidRPr="00D01CA9">
        <w:rPr>
          <w:szCs w:val="28"/>
          <w:lang w:val="de-DE"/>
        </w:rPr>
        <w:t xml:space="preserve">: Stauffenburg-Verlag, 1999. – 208 S. </w:t>
      </w:r>
    </w:p>
    <w:p w:rsidR="00773FBC" w:rsidRDefault="00773FBC" w:rsidP="00773FBC">
      <w:pPr>
        <w:widowControl w:val="0"/>
        <w:snapToGrid w:val="0"/>
        <w:spacing w:line="360" w:lineRule="auto"/>
        <w:rPr>
          <w:szCs w:val="28"/>
          <w:lang w:val="uk-UA"/>
        </w:rPr>
      </w:pPr>
      <w:r>
        <w:rPr>
          <w:szCs w:val="28"/>
          <w:lang w:val="de-DE"/>
        </w:rPr>
        <w:t>2</w:t>
      </w:r>
      <w:r>
        <w:rPr>
          <w:szCs w:val="28"/>
          <w:lang w:val="uk-UA"/>
        </w:rPr>
        <w:t xml:space="preserve">71. </w:t>
      </w:r>
      <w:r w:rsidRPr="009A7777">
        <w:rPr>
          <w:szCs w:val="28"/>
          <w:lang w:val="de-DE"/>
        </w:rPr>
        <w:t>Motsch W.</w:t>
      </w:r>
      <w:r w:rsidRPr="006F00A1">
        <w:rPr>
          <w:szCs w:val="28"/>
          <w:lang w:val="de-DE"/>
        </w:rPr>
        <w:t xml:space="preserve"> Illokutionsstruktur als Komponente einer modularen Textanalyse</w:t>
      </w:r>
      <w:r w:rsidRPr="009A7777">
        <w:rPr>
          <w:szCs w:val="28"/>
          <w:lang w:val="de-DE"/>
        </w:rPr>
        <w:t xml:space="preserve"> / Motsch W., Viehweger D.</w:t>
      </w:r>
      <w:r>
        <w:rPr>
          <w:szCs w:val="28"/>
          <w:lang w:val="uk-UA"/>
        </w:rPr>
        <w:t xml:space="preserve"> /</w:t>
      </w:r>
      <w:r w:rsidRPr="006F00A1">
        <w:rPr>
          <w:szCs w:val="28"/>
          <w:lang w:val="de-DE"/>
        </w:rPr>
        <w:t xml:space="preserve">/ Germanistische Linguistik. </w:t>
      </w:r>
      <w:r>
        <w:rPr>
          <w:szCs w:val="28"/>
          <w:lang w:val="uk-UA"/>
        </w:rPr>
        <w:t xml:space="preserve">                      </w:t>
      </w:r>
      <w:r w:rsidRPr="006F00A1">
        <w:rPr>
          <w:szCs w:val="28"/>
          <w:lang w:val="de-DE"/>
        </w:rPr>
        <w:t>–</w:t>
      </w:r>
      <w:r w:rsidRPr="007E1646">
        <w:rPr>
          <w:szCs w:val="28"/>
          <w:lang w:val="de-DE"/>
        </w:rPr>
        <w:t xml:space="preserve"> </w:t>
      </w:r>
      <w:r w:rsidRPr="006F00A1">
        <w:rPr>
          <w:szCs w:val="28"/>
          <w:lang w:val="de-DE"/>
        </w:rPr>
        <w:t>Marburg</w:t>
      </w:r>
      <w:r w:rsidRPr="009A7777">
        <w:rPr>
          <w:szCs w:val="28"/>
          <w:lang w:val="de-DE"/>
        </w:rPr>
        <w:t xml:space="preserve"> </w:t>
      </w:r>
      <w:r>
        <w:rPr>
          <w:szCs w:val="28"/>
          <w:lang w:val="uk-UA"/>
        </w:rPr>
        <w:t>:</w:t>
      </w:r>
      <w:r w:rsidRPr="006F00A1">
        <w:rPr>
          <w:szCs w:val="28"/>
          <w:lang w:val="de-DE"/>
        </w:rPr>
        <w:t xml:space="preserve">  Forschungsinstitut für deutsche Sprache, 1991. – S. 107</w:t>
      </w:r>
      <w:r w:rsidRPr="00FE5F9A">
        <w:rPr>
          <w:szCs w:val="28"/>
          <w:lang w:val="de-DE"/>
        </w:rPr>
        <w:t xml:space="preserve"> </w:t>
      </w:r>
      <w:r w:rsidRPr="00E740F7">
        <w:rPr>
          <w:szCs w:val="28"/>
          <w:lang w:val="de-DE"/>
        </w:rPr>
        <w:t>–</w:t>
      </w:r>
      <w:r w:rsidRPr="00FE5F9A">
        <w:rPr>
          <w:szCs w:val="28"/>
          <w:lang w:val="de-DE"/>
        </w:rPr>
        <w:t xml:space="preserve"> </w:t>
      </w:r>
      <w:r w:rsidRPr="006F00A1">
        <w:rPr>
          <w:szCs w:val="28"/>
          <w:lang w:val="de-DE"/>
        </w:rPr>
        <w:t>131.</w:t>
      </w:r>
      <w:r w:rsidRPr="00BC622F">
        <w:rPr>
          <w:szCs w:val="28"/>
          <w:lang w:val="de-DE"/>
        </w:rPr>
        <w:t xml:space="preserve"> </w:t>
      </w:r>
    </w:p>
    <w:p w:rsidR="00773FBC" w:rsidRPr="006F00A1" w:rsidRDefault="00773FBC" w:rsidP="00773FBC">
      <w:pPr>
        <w:widowControl w:val="0"/>
        <w:snapToGrid w:val="0"/>
        <w:spacing w:line="360" w:lineRule="auto"/>
        <w:rPr>
          <w:szCs w:val="28"/>
          <w:lang w:val="de-DE"/>
        </w:rPr>
      </w:pPr>
      <w:r>
        <w:rPr>
          <w:szCs w:val="28"/>
          <w:lang w:val="uk-UA"/>
        </w:rPr>
        <w:t>272</w:t>
      </w:r>
      <w:r w:rsidRPr="003E777C">
        <w:rPr>
          <w:szCs w:val="28"/>
          <w:lang w:val="uk-UA"/>
        </w:rPr>
        <w:t>.</w:t>
      </w:r>
      <w:r>
        <w:rPr>
          <w:i/>
          <w:szCs w:val="28"/>
          <w:lang w:val="uk-UA"/>
        </w:rPr>
        <w:t xml:space="preserve"> </w:t>
      </w:r>
      <w:r w:rsidRPr="007E1646">
        <w:rPr>
          <w:szCs w:val="28"/>
          <w:lang w:val="de-DE"/>
        </w:rPr>
        <w:t>Motsch W.</w:t>
      </w:r>
      <w:r w:rsidRPr="00BC622F">
        <w:rPr>
          <w:szCs w:val="28"/>
          <w:lang w:val="de-DE"/>
        </w:rPr>
        <w:t xml:space="preserve"> Überlegungen zur Architektur der Textkompetenz</w:t>
      </w:r>
      <w:r>
        <w:rPr>
          <w:szCs w:val="28"/>
          <w:lang w:val="uk-UA"/>
        </w:rPr>
        <w:t xml:space="preserve"> / </w:t>
      </w:r>
      <w:r w:rsidRPr="007E1646">
        <w:rPr>
          <w:szCs w:val="28"/>
          <w:lang w:val="de-DE"/>
        </w:rPr>
        <w:t>Motsch W.</w:t>
      </w:r>
      <w:r w:rsidRPr="00BC622F">
        <w:rPr>
          <w:szCs w:val="28"/>
          <w:lang w:val="de-DE"/>
        </w:rPr>
        <w:t xml:space="preserve"> // Zeitschrift für Literaturwissenschaft</w:t>
      </w:r>
      <w:r>
        <w:rPr>
          <w:szCs w:val="28"/>
          <w:lang w:val="de-DE"/>
        </w:rPr>
        <w:t xml:space="preserve"> und Linguistik. – Sonderdruck.</w:t>
      </w:r>
      <w:r w:rsidRPr="00BC622F">
        <w:rPr>
          <w:szCs w:val="28"/>
          <w:lang w:val="de-DE"/>
        </w:rPr>
        <w:t xml:space="preserve">, </w:t>
      </w:r>
      <w:r>
        <w:rPr>
          <w:szCs w:val="28"/>
          <w:lang w:val="uk-UA"/>
        </w:rPr>
        <w:t xml:space="preserve"> </w:t>
      </w:r>
      <w:r>
        <w:rPr>
          <w:szCs w:val="28"/>
          <w:lang w:val="de-DE"/>
        </w:rPr>
        <w:t>1992</w:t>
      </w:r>
      <w:r>
        <w:rPr>
          <w:szCs w:val="28"/>
          <w:lang w:val="uk-UA"/>
        </w:rPr>
        <w:t>.</w:t>
      </w:r>
      <w:r w:rsidRPr="00BC622F">
        <w:rPr>
          <w:szCs w:val="28"/>
          <w:lang w:val="de-DE"/>
        </w:rPr>
        <w:t xml:space="preserve"> </w:t>
      </w:r>
      <w:r w:rsidRPr="0059710C">
        <w:rPr>
          <w:szCs w:val="28"/>
          <w:lang w:val="de-DE"/>
        </w:rPr>
        <w:t xml:space="preserve">          </w:t>
      </w:r>
      <w:r>
        <w:rPr>
          <w:szCs w:val="28"/>
          <w:lang w:val="de-DE"/>
        </w:rPr>
        <w:t>–</w:t>
      </w:r>
      <w:r>
        <w:rPr>
          <w:szCs w:val="28"/>
          <w:lang w:val="uk-UA"/>
        </w:rPr>
        <w:t xml:space="preserve">  </w:t>
      </w:r>
      <w:r w:rsidRPr="00BC622F">
        <w:rPr>
          <w:szCs w:val="28"/>
          <w:lang w:val="de-DE"/>
        </w:rPr>
        <w:t xml:space="preserve">Heft 86.– </w:t>
      </w:r>
      <w:r>
        <w:rPr>
          <w:szCs w:val="28"/>
          <w:lang w:val="uk-UA"/>
        </w:rPr>
        <w:t xml:space="preserve"> </w:t>
      </w:r>
      <w:r w:rsidRPr="00BC622F">
        <w:rPr>
          <w:szCs w:val="28"/>
          <w:lang w:val="de-DE"/>
        </w:rPr>
        <w:t>S. 52</w:t>
      </w:r>
      <w:r>
        <w:rPr>
          <w:szCs w:val="28"/>
          <w:lang w:val="uk-UA"/>
        </w:rPr>
        <w:t xml:space="preserve"> </w:t>
      </w:r>
      <w:r w:rsidRPr="00BC622F">
        <w:rPr>
          <w:szCs w:val="28"/>
          <w:lang w:val="de-DE"/>
        </w:rPr>
        <w:t>–</w:t>
      </w:r>
      <w:r>
        <w:rPr>
          <w:szCs w:val="28"/>
          <w:lang w:val="uk-UA"/>
        </w:rPr>
        <w:t xml:space="preserve"> </w:t>
      </w:r>
      <w:r w:rsidRPr="00BC622F">
        <w:rPr>
          <w:szCs w:val="28"/>
          <w:lang w:val="de-DE"/>
        </w:rPr>
        <w:t>66.</w:t>
      </w:r>
    </w:p>
    <w:p w:rsidR="00773FBC" w:rsidRPr="00AB22FB" w:rsidRDefault="00773FBC" w:rsidP="00773FBC">
      <w:pPr>
        <w:spacing w:line="360" w:lineRule="auto"/>
        <w:rPr>
          <w:szCs w:val="28"/>
          <w:lang w:val="de-DE"/>
        </w:rPr>
      </w:pPr>
      <w:r>
        <w:rPr>
          <w:szCs w:val="28"/>
          <w:lang w:val="de-DE"/>
        </w:rPr>
        <w:t>2</w:t>
      </w:r>
      <w:r>
        <w:rPr>
          <w:szCs w:val="28"/>
          <w:lang w:val="uk-UA"/>
        </w:rPr>
        <w:t>73</w:t>
      </w:r>
      <w:r w:rsidRPr="00AB22FB">
        <w:rPr>
          <w:szCs w:val="28"/>
          <w:lang w:val="de-DE"/>
        </w:rPr>
        <w:t xml:space="preserve">. </w:t>
      </w:r>
      <w:r w:rsidRPr="00861242">
        <w:rPr>
          <w:szCs w:val="28"/>
          <w:lang w:val="de-DE"/>
        </w:rPr>
        <w:t>Motsch W. Illokutionsstruktur und Dialoganalyse</w:t>
      </w:r>
      <w:r w:rsidRPr="00AB22FB">
        <w:rPr>
          <w:szCs w:val="28"/>
          <w:lang w:val="de-DE"/>
        </w:rPr>
        <w:t xml:space="preserve"> / </w:t>
      </w:r>
      <w:r w:rsidRPr="00861242">
        <w:rPr>
          <w:szCs w:val="28"/>
          <w:lang w:val="de-DE"/>
        </w:rPr>
        <w:t xml:space="preserve">Motsch W. </w:t>
      </w:r>
      <w:r w:rsidRPr="0059710C">
        <w:rPr>
          <w:szCs w:val="28"/>
          <w:lang w:val="de-DE"/>
        </w:rPr>
        <w:t xml:space="preserve">                          </w:t>
      </w:r>
      <w:r w:rsidRPr="00861242">
        <w:rPr>
          <w:szCs w:val="28"/>
          <w:lang w:val="de-DE"/>
        </w:rPr>
        <w:t>// Dialoganalyse II, Referate der 2. Arbeitstagung, Bochum, 1988. – Max Niemeyer Verlag</w:t>
      </w:r>
      <w:r w:rsidRPr="00AB22FB">
        <w:rPr>
          <w:szCs w:val="28"/>
          <w:lang w:val="de-DE"/>
        </w:rPr>
        <w:t xml:space="preserve"> </w:t>
      </w:r>
      <w:r w:rsidRPr="00861242">
        <w:rPr>
          <w:szCs w:val="28"/>
          <w:lang w:val="de-DE"/>
        </w:rPr>
        <w:t xml:space="preserve">: Tübingen, 1989. – S. 16-23. </w:t>
      </w:r>
    </w:p>
    <w:p w:rsidR="00773FBC" w:rsidRDefault="00773FBC" w:rsidP="00773FBC">
      <w:pPr>
        <w:spacing w:line="360" w:lineRule="auto"/>
        <w:rPr>
          <w:szCs w:val="28"/>
          <w:lang w:val="de-DE"/>
        </w:rPr>
      </w:pPr>
      <w:r>
        <w:rPr>
          <w:szCs w:val="28"/>
          <w:lang w:val="uk-UA"/>
        </w:rPr>
        <w:t xml:space="preserve">274. </w:t>
      </w:r>
      <w:r w:rsidRPr="00AB22FB">
        <w:rPr>
          <w:szCs w:val="28"/>
          <w:lang w:val="uk-UA"/>
        </w:rPr>
        <w:t>Müller B.</w:t>
      </w:r>
      <w:r>
        <w:rPr>
          <w:szCs w:val="28"/>
          <w:lang w:val="uk-UA"/>
        </w:rPr>
        <w:t xml:space="preserve"> </w:t>
      </w:r>
      <w:r w:rsidRPr="00AB22FB">
        <w:rPr>
          <w:szCs w:val="28"/>
          <w:lang w:val="uk-UA"/>
        </w:rPr>
        <w:t>-D.</w:t>
      </w:r>
      <w:r w:rsidRPr="006013F3">
        <w:rPr>
          <w:szCs w:val="28"/>
          <w:lang w:val="uk-UA"/>
        </w:rPr>
        <w:t xml:space="preserve"> Die Bedeutung der interkulturellen Kommunikation </w:t>
      </w:r>
      <w:r>
        <w:rPr>
          <w:szCs w:val="28"/>
          <w:lang w:val="uk-UA"/>
        </w:rPr>
        <w:t xml:space="preserve"> </w:t>
      </w:r>
      <w:r w:rsidRPr="006013F3">
        <w:rPr>
          <w:szCs w:val="28"/>
          <w:lang w:val="uk-UA"/>
        </w:rPr>
        <w:t>für die Wirtschaft</w:t>
      </w:r>
      <w:r>
        <w:rPr>
          <w:szCs w:val="28"/>
          <w:lang w:val="uk-UA"/>
        </w:rPr>
        <w:t xml:space="preserve"> / </w:t>
      </w:r>
      <w:r w:rsidRPr="00AB22FB">
        <w:rPr>
          <w:szCs w:val="28"/>
          <w:lang w:val="uk-UA"/>
        </w:rPr>
        <w:t>Müller B.-D.</w:t>
      </w:r>
      <w:r w:rsidRPr="006013F3">
        <w:rPr>
          <w:szCs w:val="28"/>
          <w:lang w:val="uk-UA"/>
        </w:rPr>
        <w:t xml:space="preserve"> // Interkulturelle Wirtschaftskommunikation</w:t>
      </w:r>
      <w:r>
        <w:rPr>
          <w:szCs w:val="28"/>
          <w:lang w:val="uk-UA"/>
        </w:rPr>
        <w:t xml:space="preserve"> </w:t>
      </w:r>
      <w:r w:rsidRPr="006013F3">
        <w:rPr>
          <w:szCs w:val="28"/>
          <w:lang w:val="uk-UA"/>
        </w:rPr>
        <w:t xml:space="preserve">/ hrsg. von Bernd-Dietrich Müller. </w:t>
      </w:r>
      <w:r w:rsidRPr="006013F3">
        <w:rPr>
          <w:szCs w:val="28"/>
          <w:lang w:val="de-DE"/>
        </w:rPr>
        <w:t>–</w:t>
      </w:r>
      <w:r>
        <w:rPr>
          <w:szCs w:val="28"/>
          <w:lang w:val="uk-UA"/>
        </w:rPr>
        <w:t xml:space="preserve"> </w:t>
      </w:r>
      <w:r>
        <w:rPr>
          <w:szCs w:val="28"/>
          <w:lang w:val="de-DE"/>
        </w:rPr>
        <w:t>München</w:t>
      </w:r>
      <w:r w:rsidRPr="00AB22FB">
        <w:rPr>
          <w:szCs w:val="28"/>
          <w:lang w:val="de-DE"/>
        </w:rPr>
        <w:t xml:space="preserve"> </w:t>
      </w:r>
      <w:r>
        <w:rPr>
          <w:szCs w:val="28"/>
          <w:lang w:val="uk-UA"/>
        </w:rPr>
        <w:t>:</w:t>
      </w:r>
      <w:r>
        <w:rPr>
          <w:szCs w:val="28"/>
          <w:lang w:val="de-DE"/>
        </w:rPr>
        <w:t xml:space="preserve"> Yudiciun</w:t>
      </w:r>
      <w:r>
        <w:rPr>
          <w:szCs w:val="28"/>
          <w:lang w:val="uk-UA"/>
        </w:rPr>
        <w:t xml:space="preserve"> -</w:t>
      </w:r>
      <w:r>
        <w:rPr>
          <w:szCs w:val="28"/>
          <w:lang w:val="de-DE"/>
        </w:rPr>
        <w:t xml:space="preserve"> Verl</w:t>
      </w:r>
      <w:r>
        <w:rPr>
          <w:szCs w:val="28"/>
          <w:lang w:val="uk-UA"/>
        </w:rPr>
        <w:t>, 1993.</w:t>
      </w:r>
      <w:r>
        <w:rPr>
          <w:szCs w:val="28"/>
          <w:lang w:val="de-DE"/>
        </w:rPr>
        <w:t xml:space="preserve"> </w:t>
      </w:r>
      <w:r w:rsidRPr="00A23F6A">
        <w:rPr>
          <w:szCs w:val="28"/>
          <w:lang w:val="uk-UA"/>
        </w:rPr>
        <w:t xml:space="preserve">– </w:t>
      </w:r>
      <w:r>
        <w:rPr>
          <w:szCs w:val="28"/>
          <w:lang w:val="uk-UA"/>
        </w:rPr>
        <w:t xml:space="preserve"> </w:t>
      </w:r>
      <w:r w:rsidRPr="006013F3">
        <w:rPr>
          <w:szCs w:val="28"/>
          <w:lang w:val="de-DE"/>
        </w:rPr>
        <w:t>S. 27</w:t>
      </w:r>
      <w:r w:rsidRPr="005836BC">
        <w:rPr>
          <w:szCs w:val="28"/>
          <w:lang w:val="de-DE"/>
        </w:rPr>
        <w:t>–</w:t>
      </w:r>
      <w:r>
        <w:rPr>
          <w:szCs w:val="28"/>
          <w:lang w:val="uk-UA"/>
        </w:rPr>
        <w:t xml:space="preserve"> </w:t>
      </w:r>
      <w:r w:rsidRPr="006013F3">
        <w:rPr>
          <w:szCs w:val="28"/>
          <w:lang w:val="de-DE"/>
        </w:rPr>
        <w:t>51.</w:t>
      </w:r>
    </w:p>
    <w:p w:rsidR="00773FBC" w:rsidRPr="00FB7A8A" w:rsidRDefault="00773FBC" w:rsidP="00773FBC">
      <w:pPr>
        <w:spacing w:line="360" w:lineRule="auto"/>
        <w:rPr>
          <w:szCs w:val="28"/>
          <w:lang w:val="de-DE"/>
        </w:rPr>
      </w:pPr>
      <w:r>
        <w:rPr>
          <w:szCs w:val="28"/>
          <w:lang w:val="en-US"/>
        </w:rPr>
        <w:t>2</w:t>
      </w:r>
      <w:r>
        <w:rPr>
          <w:szCs w:val="28"/>
          <w:lang w:val="uk-UA"/>
        </w:rPr>
        <w:t xml:space="preserve">75. </w:t>
      </w:r>
      <w:r w:rsidRPr="00534D34">
        <w:rPr>
          <w:szCs w:val="28"/>
          <w:lang w:val="en-US"/>
        </w:rPr>
        <w:t xml:space="preserve">Neubert A. Interference between laguages and between tests / Neubert A.  </w:t>
      </w:r>
      <w:r w:rsidRPr="00FB7A8A">
        <w:rPr>
          <w:szCs w:val="28"/>
          <w:lang w:val="de-DE"/>
        </w:rPr>
        <w:t xml:space="preserve">// Iterferenz </w:t>
      </w:r>
      <w:r>
        <w:rPr>
          <w:szCs w:val="28"/>
          <w:lang w:val="de-DE"/>
        </w:rPr>
        <w:t xml:space="preserve">  </w:t>
      </w:r>
      <w:r w:rsidRPr="00FB7A8A">
        <w:rPr>
          <w:szCs w:val="28"/>
          <w:lang w:val="de-DE"/>
        </w:rPr>
        <w:t>in der  Translation</w:t>
      </w:r>
      <w:r w:rsidRPr="00AB22FB">
        <w:rPr>
          <w:szCs w:val="28"/>
          <w:lang w:val="de-DE"/>
        </w:rPr>
        <w:t xml:space="preserve"> </w:t>
      </w:r>
      <w:r w:rsidRPr="00FB7A8A">
        <w:rPr>
          <w:szCs w:val="28"/>
          <w:lang w:val="de-DE"/>
        </w:rPr>
        <w:t>: Übers</w:t>
      </w:r>
      <w:r>
        <w:rPr>
          <w:szCs w:val="28"/>
          <w:lang w:val="de-DE"/>
        </w:rPr>
        <w:t>etzungswissenschaftlische Beitrü</w:t>
      </w:r>
      <w:r w:rsidRPr="00FB7A8A">
        <w:rPr>
          <w:szCs w:val="28"/>
          <w:lang w:val="de-DE"/>
        </w:rPr>
        <w:t xml:space="preserve">ge 12 </w:t>
      </w:r>
      <w:r w:rsidRPr="0059710C">
        <w:rPr>
          <w:szCs w:val="28"/>
          <w:lang w:val="de-DE"/>
        </w:rPr>
        <w:t xml:space="preserve"> </w:t>
      </w:r>
      <w:r w:rsidRPr="00FB7A8A">
        <w:rPr>
          <w:szCs w:val="28"/>
          <w:lang w:val="de-DE"/>
        </w:rPr>
        <w:t>/</w:t>
      </w:r>
      <w:r>
        <w:rPr>
          <w:szCs w:val="28"/>
          <w:lang w:val="de-DE"/>
        </w:rPr>
        <w:t xml:space="preserve"> Hrsg. </w:t>
      </w:r>
      <w:r w:rsidRPr="00151933">
        <w:rPr>
          <w:szCs w:val="28"/>
          <w:lang w:val="de-DE"/>
        </w:rPr>
        <w:t xml:space="preserve"> </w:t>
      </w:r>
      <w:r>
        <w:rPr>
          <w:szCs w:val="28"/>
          <w:lang w:val="de-DE"/>
        </w:rPr>
        <w:t xml:space="preserve">von </w:t>
      </w:r>
      <w:r w:rsidRPr="00151933">
        <w:rPr>
          <w:szCs w:val="28"/>
          <w:lang w:val="de-DE"/>
        </w:rPr>
        <w:t xml:space="preserve"> </w:t>
      </w:r>
      <w:r>
        <w:rPr>
          <w:szCs w:val="28"/>
          <w:lang w:val="de-DE"/>
        </w:rPr>
        <w:t xml:space="preserve">H.Schmidt. – </w:t>
      </w:r>
      <w:r w:rsidRPr="00151933">
        <w:rPr>
          <w:szCs w:val="28"/>
          <w:lang w:val="de-DE"/>
        </w:rPr>
        <w:t xml:space="preserve"> </w:t>
      </w:r>
      <w:r>
        <w:rPr>
          <w:szCs w:val="28"/>
          <w:lang w:val="de-DE"/>
        </w:rPr>
        <w:t>Leipzig</w:t>
      </w:r>
      <w:r w:rsidRPr="00FB200E">
        <w:rPr>
          <w:szCs w:val="28"/>
          <w:lang w:val="de-DE"/>
        </w:rPr>
        <w:t xml:space="preserve"> </w:t>
      </w:r>
      <w:r>
        <w:rPr>
          <w:szCs w:val="28"/>
          <w:lang w:val="de-DE"/>
        </w:rPr>
        <w:t xml:space="preserve">: </w:t>
      </w:r>
      <w:r w:rsidRPr="00624675">
        <w:rPr>
          <w:szCs w:val="28"/>
          <w:lang w:val="de-DE"/>
        </w:rPr>
        <w:t xml:space="preserve"> </w:t>
      </w:r>
      <w:r>
        <w:rPr>
          <w:szCs w:val="28"/>
          <w:lang w:val="de-DE"/>
        </w:rPr>
        <w:t>VEB</w:t>
      </w:r>
      <w:r w:rsidRPr="00624675">
        <w:rPr>
          <w:szCs w:val="28"/>
          <w:lang w:val="de-DE"/>
        </w:rPr>
        <w:t xml:space="preserve"> </w:t>
      </w:r>
      <w:r>
        <w:rPr>
          <w:szCs w:val="28"/>
          <w:lang w:val="de-DE"/>
        </w:rPr>
        <w:t xml:space="preserve"> Verlag </w:t>
      </w:r>
      <w:r w:rsidRPr="00624675">
        <w:rPr>
          <w:szCs w:val="28"/>
          <w:lang w:val="de-DE"/>
        </w:rPr>
        <w:t xml:space="preserve"> </w:t>
      </w:r>
      <w:r>
        <w:rPr>
          <w:szCs w:val="28"/>
          <w:lang w:val="de-DE"/>
        </w:rPr>
        <w:t>Enzyklopädie</w:t>
      </w:r>
      <w:r>
        <w:rPr>
          <w:szCs w:val="28"/>
          <w:lang w:val="uk-UA"/>
        </w:rPr>
        <w:t xml:space="preserve">, </w:t>
      </w:r>
      <w:r>
        <w:rPr>
          <w:szCs w:val="28"/>
          <w:lang w:val="de-DE"/>
        </w:rPr>
        <w:t xml:space="preserve">1985. </w:t>
      </w:r>
      <w:r w:rsidRPr="0059710C">
        <w:rPr>
          <w:szCs w:val="28"/>
          <w:lang w:val="de-DE"/>
        </w:rPr>
        <w:t xml:space="preserve">  </w:t>
      </w:r>
      <w:r w:rsidRPr="00456C7A">
        <w:rPr>
          <w:szCs w:val="28"/>
          <w:lang w:val="de-DE"/>
        </w:rPr>
        <w:t xml:space="preserve">                 </w:t>
      </w:r>
      <w:r>
        <w:rPr>
          <w:szCs w:val="28"/>
          <w:lang w:val="de-DE"/>
        </w:rPr>
        <w:t>– 168 S.</w:t>
      </w:r>
    </w:p>
    <w:p w:rsidR="00773FBC" w:rsidRPr="004E6ECB" w:rsidRDefault="00773FBC" w:rsidP="00773FBC">
      <w:pPr>
        <w:widowControl w:val="0"/>
        <w:snapToGrid w:val="0"/>
        <w:spacing w:line="360" w:lineRule="auto"/>
        <w:rPr>
          <w:szCs w:val="28"/>
          <w:lang w:val="de-DE"/>
        </w:rPr>
      </w:pPr>
      <w:r>
        <w:rPr>
          <w:szCs w:val="28"/>
          <w:lang w:val="de-DE"/>
        </w:rPr>
        <w:t>2</w:t>
      </w:r>
      <w:r>
        <w:rPr>
          <w:szCs w:val="28"/>
          <w:lang w:val="uk-UA"/>
        </w:rPr>
        <w:t>76</w:t>
      </w:r>
      <w:r w:rsidRPr="00FB200E">
        <w:rPr>
          <w:szCs w:val="28"/>
          <w:lang w:val="de-DE"/>
        </w:rPr>
        <w:t xml:space="preserve">. </w:t>
      </w:r>
      <w:r w:rsidRPr="004E6ECB">
        <w:rPr>
          <w:szCs w:val="28"/>
          <w:lang w:val="de-DE"/>
        </w:rPr>
        <w:t>Öhlschlager G. Über das Argumentieren</w:t>
      </w:r>
      <w:r w:rsidRPr="00FB200E">
        <w:rPr>
          <w:szCs w:val="28"/>
          <w:lang w:val="de-DE"/>
        </w:rPr>
        <w:t xml:space="preserve"> / </w:t>
      </w:r>
      <w:r w:rsidRPr="004E6ECB">
        <w:rPr>
          <w:szCs w:val="28"/>
          <w:lang w:val="de-DE"/>
        </w:rPr>
        <w:t>Öhlschlager G. // Theorie der Argumentation.</w:t>
      </w:r>
      <w:r w:rsidRPr="006015B8">
        <w:rPr>
          <w:szCs w:val="28"/>
          <w:lang w:val="de-DE"/>
        </w:rPr>
        <w:t xml:space="preserve">  </w:t>
      </w:r>
      <w:r w:rsidRPr="004E6ECB">
        <w:rPr>
          <w:szCs w:val="28"/>
          <w:lang w:val="de-DE"/>
        </w:rPr>
        <w:t>–</w:t>
      </w:r>
      <w:r w:rsidRPr="002525F3">
        <w:rPr>
          <w:szCs w:val="28"/>
          <w:lang w:val="de-DE"/>
        </w:rPr>
        <w:t xml:space="preserve"> </w:t>
      </w:r>
      <w:r w:rsidRPr="004E6ECB">
        <w:rPr>
          <w:szCs w:val="28"/>
          <w:lang w:val="de-DE"/>
        </w:rPr>
        <w:t xml:space="preserve"> Tübingen (Michael Schecker (Hg.), 1976. – S. 9</w:t>
      </w:r>
      <w:r w:rsidRPr="002525F3">
        <w:rPr>
          <w:szCs w:val="28"/>
          <w:lang w:val="de-DE"/>
        </w:rPr>
        <w:t xml:space="preserve"> </w:t>
      </w:r>
      <w:r w:rsidRPr="004E6ECB">
        <w:rPr>
          <w:szCs w:val="28"/>
          <w:lang w:val="de-DE"/>
        </w:rPr>
        <w:t>–</w:t>
      </w:r>
      <w:r w:rsidRPr="002525F3">
        <w:rPr>
          <w:szCs w:val="28"/>
          <w:lang w:val="de-DE"/>
        </w:rPr>
        <w:t xml:space="preserve">  </w:t>
      </w:r>
      <w:r w:rsidRPr="004E6ECB">
        <w:rPr>
          <w:szCs w:val="28"/>
          <w:lang w:val="de-DE"/>
        </w:rPr>
        <w:t>25.</w:t>
      </w:r>
    </w:p>
    <w:p w:rsidR="00773FBC" w:rsidRDefault="00773FBC" w:rsidP="00773FBC">
      <w:pPr>
        <w:widowControl w:val="0"/>
        <w:shd w:val="clear" w:color="auto" w:fill="FFFFFF"/>
        <w:tabs>
          <w:tab w:val="left" w:pos="1296"/>
        </w:tabs>
        <w:autoSpaceDE w:val="0"/>
        <w:autoSpaceDN w:val="0"/>
        <w:adjustRightInd w:val="0"/>
        <w:spacing w:line="360" w:lineRule="auto"/>
        <w:rPr>
          <w:szCs w:val="28"/>
          <w:lang w:val="uk-UA"/>
        </w:rPr>
      </w:pPr>
      <w:r>
        <w:rPr>
          <w:szCs w:val="28"/>
          <w:lang w:val="uk-UA"/>
        </w:rPr>
        <w:t xml:space="preserve">277. </w:t>
      </w:r>
      <w:r w:rsidRPr="002525F3">
        <w:rPr>
          <w:szCs w:val="28"/>
          <w:lang w:val="de-DE"/>
        </w:rPr>
        <w:t>Öhlschläger G.</w:t>
      </w:r>
      <w:r w:rsidRPr="00CC5FA7">
        <w:rPr>
          <w:szCs w:val="28"/>
          <w:lang w:val="de-DE"/>
        </w:rPr>
        <w:t xml:space="preserve"> Linguistische Überlegungen zu einer Theorie der Argumentation</w:t>
      </w:r>
      <w:r w:rsidRPr="002525F3">
        <w:rPr>
          <w:szCs w:val="28"/>
          <w:lang w:val="de-DE"/>
        </w:rPr>
        <w:t xml:space="preserve"> / Öhlschläger </w:t>
      </w:r>
      <w:r w:rsidRPr="002525F3">
        <w:rPr>
          <w:szCs w:val="28"/>
          <w:lang w:val="de-DE"/>
        </w:rPr>
        <w:lastRenderedPageBreak/>
        <w:t>G.</w:t>
      </w:r>
      <w:r w:rsidRPr="00CC5FA7">
        <w:rPr>
          <w:szCs w:val="28"/>
          <w:lang w:val="de-DE"/>
        </w:rPr>
        <w:t xml:space="preserve"> </w:t>
      </w:r>
      <w:r>
        <w:rPr>
          <w:szCs w:val="28"/>
          <w:lang w:val="de-DE"/>
        </w:rPr>
        <w:t>–</w:t>
      </w:r>
      <w:r w:rsidRPr="00CC5FA7">
        <w:rPr>
          <w:szCs w:val="28"/>
          <w:lang w:val="de-DE"/>
        </w:rPr>
        <w:t xml:space="preserve"> Tübingen</w:t>
      </w:r>
      <w:r w:rsidRPr="002525F3">
        <w:rPr>
          <w:szCs w:val="28"/>
          <w:lang w:val="de-DE"/>
        </w:rPr>
        <w:t xml:space="preserve"> </w:t>
      </w:r>
      <w:r w:rsidRPr="00CC5FA7">
        <w:rPr>
          <w:szCs w:val="28"/>
          <w:lang w:val="de-DE"/>
        </w:rPr>
        <w:t xml:space="preserve">: Max Niemeyer, 1979. </w:t>
      </w:r>
      <w:r>
        <w:rPr>
          <w:szCs w:val="28"/>
          <w:lang w:val="de-DE"/>
        </w:rPr>
        <w:t>–</w:t>
      </w:r>
      <w:r w:rsidRPr="00CC5FA7">
        <w:rPr>
          <w:szCs w:val="28"/>
          <w:lang w:val="de-DE"/>
        </w:rPr>
        <w:t xml:space="preserve"> 137 </w:t>
      </w:r>
      <w:r>
        <w:rPr>
          <w:szCs w:val="28"/>
          <w:lang w:val="de-DE"/>
        </w:rPr>
        <w:t>S</w:t>
      </w:r>
      <w:r w:rsidRPr="00CC5FA7">
        <w:rPr>
          <w:szCs w:val="28"/>
          <w:lang w:val="de-DE"/>
        </w:rPr>
        <w:t>.</w:t>
      </w:r>
      <w:r w:rsidRPr="00D25D83">
        <w:rPr>
          <w:szCs w:val="28"/>
          <w:lang w:val="de-DE"/>
        </w:rPr>
        <w:t xml:space="preserve"> </w:t>
      </w:r>
    </w:p>
    <w:p w:rsidR="00773FBC" w:rsidRPr="00F37DD3" w:rsidRDefault="00773FBC" w:rsidP="00773FBC">
      <w:pPr>
        <w:spacing w:line="360" w:lineRule="auto"/>
        <w:rPr>
          <w:szCs w:val="28"/>
          <w:u w:val="single"/>
          <w:lang w:val="en-US"/>
        </w:rPr>
      </w:pPr>
      <w:r>
        <w:rPr>
          <w:color w:val="000000"/>
          <w:szCs w:val="28"/>
          <w:lang w:val="uk-UA"/>
        </w:rPr>
        <w:t xml:space="preserve"> 278</w:t>
      </w:r>
      <w:r w:rsidRPr="00EB3476">
        <w:rPr>
          <w:color w:val="000000"/>
          <w:szCs w:val="28"/>
          <w:lang w:val="uk-UA"/>
        </w:rPr>
        <w:t>.</w:t>
      </w:r>
      <w:r>
        <w:rPr>
          <w:i/>
          <w:color w:val="000000"/>
          <w:szCs w:val="28"/>
          <w:lang w:val="uk-UA"/>
        </w:rPr>
        <w:t xml:space="preserve"> </w:t>
      </w:r>
      <w:r w:rsidRPr="00132C0D">
        <w:rPr>
          <w:color w:val="000000"/>
          <w:szCs w:val="28"/>
          <w:lang w:val="uk-UA"/>
        </w:rPr>
        <w:t>Perelman Ch.</w:t>
      </w:r>
      <w:r w:rsidRPr="00D723C6">
        <w:rPr>
          <w:color w:val="000000"/>
          <w:szCs w:val="28"/>
          <w:lang w:val="uk-UA"/>
        </w:rPr>
        <w:t xml:space="preserve"> The New Rhetoric</w:t>
      </w:r>
      <w:r w:rsidRPr="00132C0D">
        <w:rPr>
          <w:color w:val="000000"/>
          <w:szCs w:val="28"/>
          <w:lang w:val="uk-UA"/>
        </w:rPr>
        <w:t xml:space="preserve"> </w:t>
      </w:r>
      <w:r>
        <w:rPr>
          <w:color w:val="000000"/>
          <w:szCs w:val="28"/>
          <w:lang w:val="uk-UA"/>
        </w:rPr>
        <w:t xml:space="preserve">/ </w:t>
      </w:r>
      <w:r w:rsidRPr="00132C0D">
        <w:rPr>
          <w:color w:val="000000"/>
          <w:szCs w:val="28"/>
          <w:lang w:val="uk-UA"/>
        </w:rPr>
        <w:t>Perelman Ch., Olbrechts-Tyteca L.</w:t>
      </w:r>
      <w:r>
        <w:rPr>
          <w:color w:val="000000"/>
          <w:szCs w:val="28"/>
          <w:lang w:val="uk-UA"/>
        </w:rPr>
        <w:t xml:space="preserve"> </w:t>
      </w:r>
      <w:r w:rsidRPr="00D723C6">
        <w:rPr>
          <w:color w:val="000000"/>
          <w:szCs w:val="28"/>
          <w:lang w:val="uk-UA"/>
        </w:rPr>
        <w:t xml:space="preserve">: </w:t>
      </w:r>
      <w:r>
        <w:rPr>
          <w:color w:val="000000"/>
          <w:szCs w:val="28"/>
          <w:lang w:val="uk-UA"/>
        </w:rPr>
        <w:t xml:space="preserve">             </w:t>
      </w:r>
      <w:r w:rsidRPr="00D723C6">
        <w:rPr>
          <w:color w:val="000000"/>
          <w:szCs w:val="28"/>
          <w:lang w:val="uk-UA"/>
        </w:rPr>
        <w:t>A Treatise o</w:t>
      </w:r>
      <w:r>
        <w:rPr>
          <w:color w:val="000000"/>
          <w:szCs w:val="28"/>
          <w:lang w:val="uk-UA"/>
        </w:rPr>
        <w:t xml:space="preserve">n Argumentation ; </w:t>
      </w:r>
      <w:r w:rsidRPr="00D723C6">
        <w:rPr>
          <w:color w:val="000000"/>
          <w:szCs w:val="28"/>
          <w:lang w:val="uk-UA"/>
        </w:rPr>
        <w:t xml:space="preserve"> </w:t>
      </w:r>
      <w:r>
        <w:rPr>
          <w:color w:val="000000"/>
          <w:szCs w:val="28"/>
          <w:lang w:val="uk-UA"/>
        </w:rPr>
        <w:t>Т</w:t>
      </w:r>
      <w:r w:rsidRPr="00D723C6">
        <w:rPr>
          <w:color w:val="000000"/>
          <w:szCs w:val="28"/>
          <w:lang w:val="uk-UA"/>
        </w:rPr>
        <w:t>rans. John Wilkinson and Purcell We</w:t>
      </w:r>
      <w:r>
        <w:rPr>
          <w:color w:val="000000"/>
          <w:szCs w:val="28"/>
          <w:lang w:val="uk-UA"/>
        </w:rPr>
        <w:t xml:space="preserve">aver.               – </w:t>
      </w:r>
      <w:r w:rsidRPr="00D723C6">
        <w:rPr>
          <w:color w:val="000000"/>
          <w:szCs w:val="28"/>
          <w:lang w:val="uk-UA"/>
        </w:rPr>
        <w:t>Notre Dame, IN</w:t>
      </w:r>
      <w:r>
        <w:rPr>
          <w:color w:val="000000"/>
          <w:szCs w:val="28"/>
          <w:lang w:val="uk-UA"/>
        </w:rPr>
        <w:t xml:space="preserve"> </w:t>
      </w:r>
      <w:r w:rsidRPr="00D723C6">
        <w:rPr>
          <w:color w:val="000000"/>
          <w:szCs w:val="28"/>
          <w:lang w:val="uk-UA"/>
        </w:rPr>
        <w:t>: University of Notre Dame Press, 1968.</w:t>
      </w:r>
      <w:r>
        <w:rPr>
          <w:color w:val="000000"/>
          <w:szCs w:val="28"/>
          <w:lang w:val="uk-UA"/>
        </w:rPr>
        <w:t xml:space="preserve"> – 327 р. </w:t>
      </w:r>
    </w:p>
    <w:p w:rsidR="00773FBC" w:rsidRDefault="00773FBC" w:rsidP="00773FBC">
      <w:pPr>
        <w:spacing w:line="360" w:lineRule="auto"/>
        <w:rPr>
          <w:szCs w:val="28"/>
          <w:lang w:val="uk-UA"/>
        </w:rPr>
      </w:pPr>
      <w:r>
        <w:rPr>
          <w:szCs w:val="28"/>
          <w:lang w:val="de-DE"/>
        </w:rPr>
        <w:t>2</w:t>
      </w:r>
      <w:r>
        <w:rPr>
          <w:szCs w:val="28"/>
          <w:lang w:val="uk-UA"/>
        </w:rPr>
        <w:t xml:space="preserve">79. </w:t>
      </w:r>
      <w:r w:rsidRPr="002339FA">
        <w:rPr>
          <w:szCs w:val="28"/>
          <w:lang w:val="uk-UA"/>
        </w:rPr>
        <w:t>Reuter E.</w:t>
      </w:r>
      <w:r w:rsidRPr="006013F3">
        <w:rPr>
          <w:szCs w:val="28"/>
          <w:lang w:val="uk-UA"/>
        </w:rPr>
        <w:t xml:space="preserve"> Zur Erforschung von Kulturunterschieden in der internationalen Wirtschaftskommunikation </w:t>
      </w:r>
      <w:r>
        <w:rPr>
          <w:szCs w:val="28"/>
          <w:lang w:val="uk-UA"/>
        </w:rPr>
        <w:t xml:space="preserve">/ </w:t>
      </w:r>
      <w:r w:rsidRPr="002339FA">
        <w:rPr>
          <w:szCs w:val="28"/>
          <w:lang w:val="uk-UA"/>
        </w:rPr>
        <w:t>Reuter E., Schröder H.</w:t>
      </w:r>
      <w:r w:rsidRPr="006013F3">
        <w:rPr>
          <w:szCs w:val="28"/>
          <w:lang w:val="uk-UA"/>
        </w:rPr>
        <w:t xml:space="preserve"> //</w:t>
      </w:r>
      <w:r>
        <w:rPr>
          <w:szCs w:val="28"/>
          <w:lang w:val="uk-UA"/>
        </w:rPr>
        <w:t xml:space="preserve"> </w:t>
      </w:r>
      <w:r w:rsidRPr="006013F3">
        <w:rPr>
          <w:szCs w:val="28"/>
          <w:lang w:val="uk-UA"/>
        </w:rPr>
        <w:t>Interkulturelle Wirtschaftskommunikation</w:t>
      </w:r>
      <w:r>
        <w:rPr>
          <w:szCs w:val="28"/>
          <w:lang w:val="uk-UA"/>
        </w:rPr>
        <w:t xml:space="preserve"> </w:t>
      </w:r>
      <w:r w:rsidRPr="006013F3">
        <w:rPr>
          <w:szCs w:val="28"/>
          <w:lang w:val="uk-UA"/>
        </w:rPr>
        <w:t xml:space="preserve">/ hrsg. von Bernd-Dietrich Müller. </w:t>
      </w:r>
      <w:r w:rsidRPr="006013F3">
        <w:rPr>
          <w:szCs w:val="28"/>
          <w:lang w:val="de-DE"/>
        </w:rPr>
        <w:t>–</w:t>
      </w:r>
      <w:r>
        <w:rPr>
          <w:szCs w:val="28"/>
          <w:lang w:val="uk-UA"/>
        </w:rPr>
        <w:t xml:space="preserve"> </w:t>
      </w:r>
      <w:r>
        <w:rPr>
          <w:szCs w:val="28"/>
          <w:lang w:val="de-DE"/>
        </w:rPr>
        <w:t>München</w:t>
      </w:r>
      <w:r w:rsidRPr="00F350DA">
        <w:rPr>
          <w:szCs w:val="28"/>
          <w:lang w:val="de-DE"/>
        </w:rPr>
        <w:t xml:space="preserve"> </w:t>
      </w:r>
      <w:r>
        <w:rPr>
          <w:szCs w:val="28"/>
          <w:lang w:val="uk-UA"/>
        </w:rPr>
        <w:t>:</w:t>
      </w:r>
      <w:r>
        <w:rPr>
          <w:szCs w:val="28"/>
          <w:lang w:val="de-DE"/>
        </w:rPr>
        <w:t xml:space="preserve"> Yudiciun</w:t>
      </w:r>
      <w:r>
        <w:rPr>
          <w:szCs w:val="28"/>
          <w:lang w:val="uk-UA"/>
        </w:rPr>
        <w:t xml:space="preserve"> -</w:t>
      </w:r>
      <w:r>
        <w:rPr>
          <w:szCs w:val="28"/>
          <w:lang w:val="de-DE"/>
        </w:rPr>
        <w:t xml:space="preserve"> Verl</w:t>
      </w:r>
      <w:r>
        <w:rPr>
          <w:szCs w:val="28"/>
          <w:lang w:val="uk-UA"/>
        </w:rPr>
        <w:t>, 1993.</w:t>
      </w:r>
      <w:r>
        <w:rPr>
          <w:szCs w:val="28"/>
          <w:lang w:val="de-DE"/>
        </w:rPr>
        <w:t xml:space="preserve"> </w:t>
      </w:r>
      <w:r w:rsidRPr="00A23F6A">
        <w:rPr>
          <w:szCs w:val="28"/>
          <w:lang w:val="uk-UA"/>
        </w:rPr>
        <w:t>–</w:t>
      </w:r>
      <w:r>
        <w:rPr>
          <w:szCs w:val="28"/>
          <w:lang w:val="uk-UA"/>
        </w:rPr>
        <w:t xml:space="preserve"> </w:t>
      </w:r>
      <w:r w:rsidRPr="0067648E">
        <w:rPr>
          <w:szCs w:val="28"/>
          <w:lang w:val="de-DE"/>
        </w:rPr>
        <w:t>S.</w:t>
      </w:r>
      <w:r>
        <w:rPr>
          <w:szCs w:val="28"/>
          <w:lang w:val="uk-UA"/>
        </w:rPr>
        <w:t xml:space="preserve"> </w:t>
      </w:r>
      <w:r w:rsidRPr="0067648E">
        <w:rPr>
          <w:szCs w:val="28"/>
          <w:lang w:val="de-DE"/>
        </w:rPr>
        <w:t>93</w:t>
      </w:r>
      <w:r>
        <w:rPr>
          <w:szCs w:val="28"/>
          <w:lang w:val="uk-UA"/>
        </w:rPr>
        <w:t xml:space="preserve"> </w:t>
      </w:r>
      <w:r w:rsidRPr="0067648E">
        <w:rPr>
          <w:szCs w:val="28"/>
          <w:lang w:val="de-DE"/>
        </w:rPr>
        <w:t>–</w:t>
      </w:r>
      <w:r>
        <w:rPr>
          <w:szCs w:val="28"/>
          <w:lang w:val="uk-UA"/>
        </w:rPr>
        <w:t xml:space="preserve">  </w:t>
      </w:r>
      <w:r w:rsidRPr="0067648E">
        <w:rPr>
          <w:szCs w:val="28"/>
          <w:lang w:val="de-DE"/>
        </w:rPr>
        <w:t>121.</w:t>
      </w:r>
      <w:r w:rsidRPr="0067648E">
        <w:rPr>
          <w:lang w:val="de-DE"/>
        </w:rPr>
        <w:t xml:space="preserve"> </w:t>
      </w:r>
      <w:r>
        <w:rPr>
          <w:szCs w:val="28"/>
          <w:lang w:val="uk-UA"/>
        </w:rPr>
        <w:t xml:space="preserve"> </w:t>
      </w:r>
    </w:p>
    <w:p w:rsidR="00773FBC" w:rsidRPr="00234237" w:rsidRDefault="00773FBC" w:rsidP="00773FBC">
      <w:pPr>
        <w:spacing w:line="360" w:lineRule="auto"/>
        <w:rPr>
          <w:szCs w:val="28"/>
          <w:lang w:val="de-DE"/>
        </w:rPr>
      </w:pPr>
      <w:r>
        <w:rPr>
          <w:szCs w:val="28"/>
          <w:lang w:val="uk-UA"/>
        </w:rPr>
        <w:t xml:space="preserve">280. </w:t>
      </w:r>
      <w:r w:rsidRPr="00234237">
        <w:rPr>
          <w:szCs w:val="28"/>
          <w:lang w:val="de-DE"/>
        </w:rPr>
        <w:t>Rickheit G. Grundlagen der kognitiven Sprachwissenschaft /  G. Rickheit</w:t>
      </w:r>
      <w:r w:rsidRPr="00F35E01">
        <w:rPr>
          <w:szCs w:val="28"/>
          <w:lang w:val="de-DE"/>
        </w:rPr>
        <w:t xml:space="preserve">,                  </w:t>
      </w:r>
      <w:r w:rsidRPr="00234237">
        <w:rPr>
          <w:szCs w:val="28"/>
          <w:lang w:val="de-DE"/>
        </w:rPr>
        <w:t xml:space="preserve"> H. Strohner</w:t>
      </w:r>
      <w:r w:rsidRPr="00F35E01">
        <w:rPr>
          <w:szCs w:val="28"/>
          <w:lang w:val="de-DE"/>
        </w:rPr>
        <w:t xml:space="preserve">. </w:t>
      </w:r>
      <w:r>
        <w:rPr>
          <w:szCs w:val="28"/>
          <w:lang w:val="de-DE"/>
        </w:rPr>
        <w:t>–</w:t>
      </w:r>
      <w:r w:rsidRPr="00F35E01">
        <w:rPr>
          <w:szCs w:val="28"/>
          <w:lang w:val="de-DE"/>
        </w:rPr>
        <w:t xml:space="preserve"> </w:t>
      </w:r>
      <w:r w:rsidRPr="00234237">
        <w:rPr>
          <w:lang w:val="de-DE"/>
        </w:rPr>
        <w:t xml:space="preserve"> </w:t>
      </w:r>
      <w:r w:rsidRPr="00234237">
        <w:rPr>
          <w:szCs w:val="28"/>
          <w:lang w:val="de-DE"/>
        </w:rPr>
        <w:t>Tübingen, Basel</w:t>
      </w:r>
      <w:r w:rsidRPr="00F35E01">
        <w:rPr>
          <w:szCs w:val="28"/>
          <w:lang w:val="de-DE"/>
        </w:rPr>
        <w:t xml:space="preserve"> </w:t>
      </w:r>
      <w:r w:rsidRPr="00234237">
        <w:rPr>
          <w:szCs w:val="28"/>
          <w:lang w:val="de-DE"/>
        </w:rPr>
        <w:t xml:space="preserve">: Francke, 1993. </w:t>
      </w:r>
      <w:r>
        <w:rPr>
          <w:szCs w:val="28"/>
          <w:lang w:val="de-DE"/>
        </w:rPr>
        <w:t>–</w:t>
      </w:r>
      <w:r w:rsidRPr="00234237">
        <w:rPr>
          <w:szCs w:val="28"/>
          <w:lang w:val="de-DE"/>
        </w:rPr>
        <w:t xml:space="preserve"> 325 S.</w:t>
      </w:r>
    </w:p>
    <w:p w:rsidR="00773FBC" w:rsidRPr="00D70463" w:rsidRDefault="00773FBC" w:rsidP="00773FBC">
      <w:pPr>
        <w:spacing w:line="360" w:lineRule="auto"/>
        <w:rPr>
          <w:szCs w:val="28"/>
          <w:lang w:val="uk-UA"/>
        </w:rPr>
      </w:pPr>
      <w:r>
        <w:rPr>
          <w:szCs w:val="28"/>
          <w:lang w:val="uk-UA"/>
        </w:rPr>
        <w:t xml:space="preserve">281. </w:t>
      </w:r>
      <w:r w:rsidRPr="00D70463">
        <w:rPr>
          <w:szCs w:val="28"/>
          <w:lang w:val="uk-UA"/>
        </w:rPr>
        <w:t>Riesel E. Der Stil der deutschen Alltagsrede</w:t>
      </w:r>
      <w:r>
        <w:rPr>
          <w:szCs w:val="28"/>
          <w:lang w:val="uk-UA"/>
        </w:rPr>
        <w:t xml:space="preserve"> /</w:t>
      </w:r>
      <w:r w:rsidRPr="00D70463">
        <w:rPr>
          <w:szCs w:val="28"/>
          <w:lang w:val="uk-UA"/>
        </w:rPr>
        <w:t xml:space="preserve"> E. Riesel. </w:t>
      </w:r>
      <w:r w:rsidRPr="003E5752">
        <w:rPr>
          <w:szCs w:val="28"/>
          <w:lang w:val="de-DE"/>
        </w:rPr>
        <w:t>–</w:t>
      </w:r>
      <w:r w:rsidRPr="00D70463">
        <w:rPr>
          <w:szCs w:val="28"/>
          <w:lang w:val="de-DE"/>
        </w:rPr>
        <w:t xml:space="preserve"> </w:t>
      </w:r>
      <w:r w:rsidRPr="00D70463">
        <w:rPr>
          <w:szCs w:val="28"/>
          <w:lang w:val="uk-UA"/>
        </w:rPr>
        <w:t xml:space="preserve"> Leipzig</w:t>
      </w:r>
      <w:r>
        <w:rPr>
          <w:szCs w:val="28"/>
          <w:lang w:val="uk-UA"/>
        </w:rPr>
        <w:t xml:space="preserve"> </w:t>
      </w:r>
      <w:r w:rsidRPr="00D70463">
        <w:rPr>
          <w:szCs w:val="28"/>
          <w:lang w:val="uk-UA"/>
        </w:rPr>
        <w:t xml:space="preserve">: Reclam, 1970. </w:t>
      </w:r>
      <w:r w:rsidRPr="003E5752">
        <w:rPr>
          <w:szCs w:val="28"/>
          <w:lang w:val="de-DE"/>
        </w:rPr>
        <w:t>–</w:t>
      </w:r>
      <w:r w:rsidRPr="00D70463">
        <w:rPr>
          <w:szCs w:val="28"/>
          <w:lang w:val="uk-UA"/>
        </w:rPr>
        <w:t xml:space="preserve"> 366 S.</w:t>
      </w:r>
    </w:p>
    <w:p w:rsidR="00773FBC" w:rsidRPr="00381FBE" w:rsidRDefault="00773FBC" w:rsidP="00773FBC">
      <w:pPr>
        <w:widowControl w:val="0"/>
        <w:snapToGrid w:val="0"/>
        <w:spacing w:line="360" w:lineRule="auto"/>
        <w:rPr>
          <w:szCs w:val="28"/>
          <w:lang w:val="de-DE"/>
        </w:rPr>
      </w:pPr>
      <w:r>
        <w:rPr>
          <w:szCs w:val="28"/>
          <w:lang w:val="uk-UA"/>
        </w:rPr>
        <w:t>282</w:t>
      </w:r>
      <w:r w:rsidRPr="00671FF1">
        <w:rPr>
          <w:szCs w:val="28"/>
          <w:lang w:val="uk-UA"/>
        </w:rPr>
        <w:t>.</w:t>
      </w:r>
      <w:r>
        <w:rPr>
          <w:i/>
          <w:szCs w:val="28"/>
          <w:lang w:val="uk-UA"/>
        </w:rPr>
        <w:t xml:space="preserve"> </w:t>
      </w:r>
      <w:r w:rsidRPr="00671FF1">
        <w:rPr>
          <w:i/>
          <w:szCs w:val="28"/>
          <w:lang w:val="de-DE"/>
        </w:rPr>
        <w:t xml:space="preserve"> </w:t>
      </w:r>
      <w:r w:rsidRPr="007A55F0">
        <w:rPr>
          <w:szCs w:val="28"/>
          <w:lang w:val="de-DE"/>
        </w:rPr>
        <w:t>Schmidt S. J.</w:t>
      </w:r>
      <w:r w:rsidRPr="00E02F6E">
        <w:rPr>
          <w:szCs w:val="28"/>
          <w:lang w:val="de-DE"/>
        </w:rPr>
        <w:t xml:space="preserve"> Pragmatik</w:t>
      </w:r>
      <w:r w:rsidRPr="009A418A">
        <w:rPr>
          <w:szCs w:val="28"/>
          <w:lang w:val="de-DE"/>
        </w:rPr>
        <w:t>.</w:t>
      </w:r>
      <w:r w:rsidRPr="007D2CBF">
        <w:rPr>
          <w:szCs w:val="28"/>
          <w:lang w:val="de-DE"/>
        </w:rPr>
        <w:t xml:space="preserve"> </w:t>
      </w:r>
      <w:r w:rsidRPr="00E02F6E">
        <w:rPr>
          <w:szCs w:val="28"/>
          <w:lang w:val="de-DE"/>
        </w:rPr>
        <w:t xml:space="preserve"> I. Interdisziplinäre Beiträge zur Erforschung der sprachlichen Kommunikation</w:t>
      </w:r>
      <w:r w:rsidRPr="007A55F0">
        <w:rPr>
          <w:szCs w:val="28"/>
          <w:lang w:val="de-DE"/>
        </w:rPr>
        <w:t xml:space="preserve"> / Schmidt S. J.</w:t>
      </w:r>
      <w:r w:rsidRPr="00E02F6E">
        <w:rPr>
          <w:szCs w:val="28"/>
          <w:lang w:val="de-DE"/>
        </w:rPr>
        <w:t xml:space="preserve"> – München: Fink, 1974. – 211 S.</w:t>
      </w:r>
    </w:p>
    <w:p w:rsidR="00773FBC" w:rsidRPr="00381FBE" w:rsidRDefault="00773FBC" w:rsidP="00773FBC">
      <w:pPr>
        <w:widowControl w:val="0"/>
        <w:snapToGrid w:val="0"/>
        <w:spacing w:line="360" w:lineRule="auto"/>
        <w:rPr>
          <w:szCs w:val="28"/>
          <w:lang w:val="de-DE"/>
        </w:rPr>
      </w:pPr>
      <w:r>
        <w:rPr>
          <w:szCs w:val="28"/>
          <w:lang w:val="uk-UA"/>
        </w:rPr>
        <w:t xml:space="preserve">283. </w:t>
      </w:r>
      <w:r w:rsidRPr="00381FBE">
        <w:rPr>
          <w:szCs w:val="28"/>
          <w:lang w:val="de-DE"/>
        </w:rPr>
        <w:t xml:space="preserve">Schmitt H. Zur </w:t>
      </w:r>
      <w:r>
        <w:rPr>
          <w:szCs w:val="28"/>
          <w:lang w:val="de-DE"/>
        </w:rPr>
        <w:t>Ill</w:t>
      </w:r>
      <w:r w:rsidRPr="00381FBE">
        <w:rPr>
          <w:szCs w:val="28"/>
          <w:lang w:val="de-DE"/>
        </w:rPr>
        <w:t>okutionsanalyse monologischer Texte. Ein Konzept mit</w:t>
      </w:r>
    </w:p>
    <w:p w:rsidR="00773FBC" w:rsidRDefault="00773FBC" w:rsidP="00773FBC">
      <w:pPr>
        <w:widowControl w:val="0"/>
        <w:snapToGrid w:val="0"/>
        <w:spacing w:line="360" w:lineRule="auto"/>
        <w:rPr>
          <w:szCs w:val="28"/>
          <w:lang w:val="uk-UA"/>
        </w:rPr>
      </w:pPr>
      <w:r w:rsidRPr="00381FBE">
        <w:rPr>
          <w:szCs w:val="28"/>
          <w:lang w:val="de-DE"/>
        </w:rPr>
        <w:t xml:space="preserve">Beispielen aus dem Deutschen und Englischen </w:t>
      </w:r>
      <w:r>
        <w:rPr>
          <w:szCs w:val="28"/>
          <w:lang w:val="de-DE"/>
        </w:rPr>
        <w:t xml:space="preserve"> / H. </w:t>
      </w:r>
      <w:r w:rsidRPr="00381FBE">
        <w:rPr>
          <w:szCs w:val="28"/>
          <w:lang w:val="de-DE"/>
        </w:rPr>
        <w:t xml:space="preserve">Schmitt. </w:t>
      </w:r>
      <w:r w:rsidRPr="00E02F6E">
        <w:rPr>
          <w:szCs w:val="28"/>
          <w:lang w:val="de-DE"/>
        </w:rPr>
        <w:t>–</w:t>
      </w:r>
      <w:r>
        <w:rPr>
          <w:szCs w:val="28"/>
          <w:lang w:val="de-DE"/>
        </w:rPr>
        <w:t xml:space="preserve"> </w:t>
      </w:r>
      <w:r w:rsidRPr="00381FBE">
        <w:rPr>
          <w:szCs w:val="28"/>
          <w:lang w:val="de-DE"/>
        </w:rPr>
        <w:t xml:space="preserve"> Fr.</w:t>
      </w:r>
      <w:r>
        <w:rPr>
          <w:szCs w:val="28"/>
          <w:lang w:val="de-DE"/>
        </w:rPr>
        <w:t xml:space="preserve"> </w:t>
      </w:r>
      <w:r w:rsidRPr="00381FBE">
        <w:rPr>
          <w:szCs w:val="28"/>
          <w:lang w:val="de-DE"/>
        </w:rPr>
        <w:t>/</w:t>
      </w:r>
      <w:r>
        <w:rPr>
          <w:szCs w:val="28"/>
          <w:lang w:val="de-DE"/>
        </w:rPr>
        <w:t xml:space="preserve"> </w:t>
      </w:r>
      <w:r w:rsidRPr="00381FBE">
        <w:rPr>
          <w:szCs w:val="28"/>
          <w:lang w:val="de-DE"/>
        </w:rPr>
        <w:t>M. et al.: Lang,</w:t>
      </w:r>
      <w:r>
        <w:rPr>
          <w:szCs w:val="28"/>
          <w:lang w:val="de-DE"/>
        </w:rPr>
        <w:t xml:space="preserve">  </w:t>
      </w:r>
      <w:r w:rsidRPr="00381FBE">
        <w:rPr>
          <w:szCs w:val="28"/>
          <w:lang w:val="de-DE"/>
        </w:rPr>
        <w:t xml:space="preserve">2000. </w:t>
      </w:r>
      <w:r w:rsidRPr="00E02F6E">
        <w:rPr>
          <w:szCs w:val="28"/>
          <w:lang w:val="de-DE"/>
        </w:rPr>
        <w:t>–</w:t>
      </w:r>
      <w:r>
        <w:rPr>
          <w:szCs w:val="28"/>
          <w:lang w:val="de-DE"/>
        </w:rPr>
        <w:t xml:space="preserve"> </w:t>
      </w:r>
      <w:r w:rsidRPr="00381FBE">
        <w:rPr>
          <w:szCs w:val="28"/>
          <w:lang w:val="de-DE"/>
        </w:rPr>
        <w:t xml:space="preserve"> 302 S.</w:t>
      </w:r>
      <w:r w:rsidRPr="000D47EA">
        <w:rPr>
          <w:szCs w:val="28"/>
          <w:lang w:val="uk-UA"/>
        </w:rPr>
        <w:t xml:space="preserve"> </w:t>
      </w:r>
    </w:p>
    <w:p w:rsidR="00773FBC" w:rsidRDefault="00773FBC" w:rsidP="00773FBC">
      <w:pPr>
        <w:widowControl w:val="0"/>
        <w:snapToGrid w:val="0"/>
        <w:spacing w:line="360" w:lineRule="auto"/>
        <w:rPr>
          <w:szCs w:val="28"/>
          <w:lang w:val="en-US"/>
        </w:rPr>
      </w:pPr>
      <w:r>
        <w:rPr>
          <w:szCs w:val="28"/>
          <w:lang w:val="uk-UA"/>
        </w:rPr>
        <w:t xml:space="preserve">284. </w:t>
      </w:r>
      <w:r w:rsidRPr="00D315FC">
        <w:rPr>
          <w:szCs w:val="28"/>
          <w:lang w:val="en-US"/>
        </w:rPr>
        <w:t>Searle J.R.</w:t>
      </w:r>
      <w:r>
        <w:rPr>
          <w:szCs w:val="28"/>
          <w:lang w:val="en-US"/>
        </w:rPr>
        <w:t xml:space="preserve"> Expression and Meaning</w:t>
      </w:r>
      <w:r w:rsidRPr="00D315FC">
        <w:rPr>
          <w:szCs w:val="28"/>
          <w:lang w:val="en-US"/>
        </w:rPr>
        <w:t xml:space="preserve"> / Searle J.R.</w:t>
      </w:r>
      <w:r>
        <w:rPr>
          <w:szCs w:val="28"/>
          <w:lang w:val="en-US"/>
        </w:rPr>
        <w:t xml:space="preserve"> – Cambridge</w:t>
      </w:r>
      <w:r w:rsidRPr="00F350DA">
        <w:rPr>
          <w:szCs w:val="28"/>
          <w:lang w:val="en-US"/>
        </w:rPr>
        <w:t xml:space="preserve"> </w:t>
      </w:r>
      <w:r>
        <w:rPr>
          <w:szCs w:val="28"/>
          <w:lang w:val="en-US"/>
        </w:rPr>
        <w:t xml:space="preserve">: Cambridge University Press, 1979. </w:t>
      </w:r>
      <w:r w:rsidRPr="00D07250">
        <w:rPr>
          <w:szCs w:val="28"/>
          <w:lang w:val="en-US"/>
        </w:rPr>
        <w:t>–</w:t>
      </w:r>
      <w:r>
        <w:rPr>
          <w:szCs w:val="28"/>
          <w:lang w:val="en-US"/>
        </w:rPr>
        <w:t xml:space="preserve">  184 p.</w:t>
      </w:r>
      <w:r w:rsidRPr="00653670">
        <w:rPr>
          <w:szCs w:val="28"/>
          <w:lang w:val="en-US"/>
        </w:rPr>
        <w:t xml:space="preserve"> </w:t>
      </w:r>
    </w:p>
    <w:p w:rsidR="00773FBC" w:rsidRDefault="00773FBC" w:rsidP="00773FBC">
      <w:pPr>
        <w:widowControl w:val="0"/>
        <w:snapToGrid w:val="0"/>
        <w:spacing w:line="360" w:lineRule="auto"/>
        <w:rPr>
          <w:szCs w:val="28"/>
          <w:lang w:val="uk-UA"/>
        </w:rPr>
      </w:pPr>
      <w:r>
        <w:rPr>
          <w:szCs w:val="28"/>
          <w:lang w:val="uk-UA"/>
        </w:rPr>
        <w:t xml:space="preserve">285. </w:t>
      </w:r>
      <w:r w:rsidRPr="004E04DD">
        <w:rPr>
          <w:szCs w:val="28"/>
          <w:lang w:val="uk-UA"/>
        </w:rPr>
        <w:t>Searle</w:t>
      </w:r>
      <w:r w:rsidRPr="004E04DD">
        <w:rPr>
          <w:szCs w:val="28"/>
          <w:lang w:val="de-DE"/>
        </w:rPr>
        <w:t xml:space="preserve"> </w:t>
      </w:r>
      <w:r w:rsidRPr="004E04DD">
        <w:rPr>
          <w:szCs w:val="28"/>
          <w:lang w:val="uk-UA"/>
        </w:rPr>
        <w:t>J.</w:t>
      </w:r>
      <w:r w:rsidRPr="004E04DD">
        <w:rPr>
          <w:szCs w:val="28"/>
          <w:lang w:val="de-DE"/>
        </w:rPr>
        <w:t xml:space="preserve"> </w:t>
      </w:r>
      <w:r w:rsidRPr="004E04DD">
        <w:rPr>
          <w:szCs w:val="28"/>
          <w:lang w:val="uk-UA"/>
        </w:rPr>
        <w:t>R. Sprechakte / Searle</w:t>
      </w:r>
      <w:r w:rsidRPr="004E04DD">
        <w:rPr>
          <w:szCs w:val="28"/>
          <w:lang w:val="de-DE"/>
        </w:rPr>
        <w:t xml:space="preserve"> </w:t>
      </w:r>
      <w:r w:rsidRPr="004E04DD">
        <w:rPr>
          <w:szCs w:val="28"/>
          <w:lang w:val="uk-UA"/>
        </w:rPr>
        <w:t>J.</w:t>
      </w:r>
      <w:r w:rsidRPr="004E04DD">
        <w:rPr>
          <w:szCs w:val="28"/>
          <w:lang w:val="de-DE"/>
        </w:rPr>
        <w:t xml:space="preserve"> </w:t>
      </w:r>
      <w:r w:rsidRPr="004E04DD">
        <w:rPr>
          <w:szCs w:val="28"/>
          <w:lang w:val="uk-UA"/>
        </w:rPr>
        <w:t xml:space="preserve">R. </w:t>
      </w:r>
      <w:r w:rsidRPr="004E04DD">
        <w:rPr>
          <w:szCs w:val="28"/>
          <w:lang w:val="de-DE"/>
        </w:rPr>
        <w:t xml:space="preserve">; </w:t>
      </w:r>
      <w:r>
        <w:rPr>
          <w:szCs w:val="28"/>
          <w:lang w:val="de-DE"/>
        </w:rPr>
        <w:t>ü</w:t>
      </w:r>
      <w:r w:rsidRPr="004E04DD">
        <w:rPr>
          <w:szCs w:val="28"/>
          <w:lang w:val="uk-UA"/>
        </w:rPr>
        <w:t>b. von R. und R. Wiggerhaus.</w:t>
      </w:r>
      <w:r>
        <w:rPr>
          <w:szCs w:val="28"/>
          <w:lang w:val="uk-UA"/>
        </w:rPr>
        <w:t xml:space="preserve">                 – </w:t>
      </w:r>
      <w:r w:rsidRPr="004E04DD">
        <w:rPr>
          <w:szCs w:val="28"/>
          <w:lang w:val="uk-UA"/>
        </w:rPr>
        <w:t xml:space="preserve"> Fr.</w:t>
      </w:r>
      <w:r>
        <w:rPr>
          <w:szCs w:val="28"/>
          <w:lang w:val="uk-UA"/>
        </w:rPr>
        <w:t xml:space="preserve"> </w:t>
      </w:r>
      <w:r w:rsidRPr="004E04DD">
        <w:rPr>
          <w:szCs w:val="28"/>
          <w:lang w:val="uk-UA"/>
        </w:rPr>
        <w:t>/</w:t>
      </w:r>
      <w:r>
        <w:rPr>
          <w:szCs w:val="28"/>
          <w:lang w:val="uk-UA"/>
        </w:rPr>
        <w:t xml:space="preserve"> </w:t>
      </w:r>
      <w:r w:rsidRPr="004E04DD">
        <w:rPr>
          <w:szCs w:val="28"/>
          <w:lang w:val="uk-UA"/>
        </w:rPr>
        <w:t>M.</w:t>
      </w:r>
      <w:r>
        <w:rPr>
          <w:szCs w:val="28"/>
          <w:lang w:val="uk-UA"/>
        </w:rPr>
        <w:t xml:space="preserve"> </w:t>
      </w:r>
      <w:r w:rsidRPr="004E04DD">
        <w:rPr>
          <w:szCs w:val="28"/>
          <w:lang w:val="uk-UA"/>
        </w:rPr>
        <w:t>: Suhrkamp,</w:t>
      </w:r>
      <w:r>
        <w:rPr>
          <w:szCs w:val="28"/>
          <w:lang w:val="uk-UA"/>
        </w:rPr>
        <w:t xml:space="preserve"> </w:t>
      </w:r>
      <w:r w:rsidRPr="004E04DD">
        <w:rPr>
          <w:szCs w:val="28"/>
          <w:lang w:val="uk-UA"/>
        </w:rPr>
        <w:t xml:space="preserve">1971. </w:t>
      </w:r>
      <w:r>
        <w:rPr>
          <w:szCs w:val="28"/>
          <w:lang w:val="uk-UA"/>
        </w:rPr>
        <w:t xml:space="preserve">– </w:t>
      </w:r>
      <w:r w:rsidRPr="004E04DD">
        <w:rPr>
          <w:szCs w:val="28"/>
          <w:lang w:val="uk-UA"/>
        </w:rPr>
        <w:t xml:space="preserve">306 S. </w:t>
      </w:r>
    </w:p>
    <w:p w:rsidR="00773FBC" w:rsidRPr="004E04DD" w:rsidRDefault="00773FBC" w:rsidP="00773FBC">
      <w:pPr>
        <w:widowControl w:val="0"/>
        <w:snapToGrid w:val="0"/>
        <w:spacing w:line="360" w:lineRule="auto"/>
        <w:rPr>
          <w:szCs w:val="28"/>
          <w:lang w:val="uk-UA"/>
        </w:rPr>
      </w:pPr>
      <w:r>
        <w:rPr>
          <w:szCs w:val="28"/>
          <w:lang w:val="uk-UA"/>
        </w:rPr>
        <w:t xml:space="preserve">286. </w:t>
      </w:r>
      <w:r w:rsidRPr="004E04DD">
        <w:rPr>
          <w:szCs w:val="28"/>
          <w:lang w:val="uk-UA"/>
        </w:rPr>
        <w:t xml:space="preserve">Searle J. R. Intentionalität und der Gebrauch der Sprache </w:t>
      </w:r>
      <w:r>
        <w:rPr>
          <w:szCs w:val="28"/>
          <w:lang w:val="uk-UA"/>
        </w:rPr>
        <w:t xml:space="preserve">/ </w:t>
      </w:r>
      <w:r w:rsidRPr="004E04DD">
        <w:rPr>
          <w:szCs w:val="28"/>
          <w:lang w:val="uk-UA"/>
        </w:rPr>
        <w:t xml:space="preserve">Searle J. R.  </w:t>
      </w:r>
      <w:r>
        <w:rPr>
          <w:szCs w:val="28"/>
          <w:lang w:val="uk-UA"/>
        </w:rPr>
        <w:t xml:space="preserve">             </w:t>
      </w:r>
      <w:r w:rsidRPr="004E04DD">
        <w:rPr>
          <w:szCs w:val="28"/>
          <w:lang w:val="uk-UA"/>
        </w:rPr>
        <w:t>// Grewendorf G. (Hg.)</w:t>
      </w:r>
      <w:r>
        <w:rPr>
          <w:szCs w:val="28"/>
          <w:lang w:val="uk-UA"/>
        </w:rPr>
        <w:t xml:space="preserve"> </w:t>
      </w:r>
      <w:r w:rsidRPr="004E04DD">
        <w:rPr>
          <w:szCs w:val="28"/>
          <w:lang w:val="uk-UA"/>
        </w:rPr>
        <w:t xml:space="preserve">Sprechakttheotie und Semantik. </w:t>
      </w:r>
      <w:r>
        <w:rPr>
          <w:szCs w:val="28"/>
          <w:lang w:val="uk-UA"/>
        </w:rPr>
        <w:t>–</w:t>
      </w:r>
      <w:r w:rsidRPr="004E04DD">
        <w:rPr>
          <w:szCs w:val="28"/>
          <w:lang w:val="uk-UA"/>
        </w:rPr>
        <w:t xml:space="preserve"> Fr.</w:t>
      </w:r>
      <w:r>
        <w:rPr>
          <w:szCs w:val="28"/>
          <w:lang w:val="uk-UA"/>
        </w:rPr>
        <w:t xml:space="preserve"> </w:t>
      </w:r>
      <w:r w:rsidRPr="004E04DD">
        <w:rPr>
          <w:szCs w:val="28"/>
          <w:lang w:val="uk-UA"/>
        </w:rPr>
        <w:t>/</w:t>
      </w:r>
      <w:r>
        <w:rPr>
          <w:szCs w:val="28"/>
          <w:lang w:val="uk-UA"/>
        </w:rPr>
        <w:t xml:space="preserve"> </w:t>
      </w:r>
      <w:r w:rsidRPr="004E04DD">
        <w:rPr>
          <w:szCs w:val="28"/>
          <w:lang w:val="uk-UA"/>
        </w:rPr>
        <w:t>M.</w:t>
      </w:r>
      <w:r>
        <w:rPr>
          <w:szCs w:val="28"/>
          <w:lang w:val="uk-UA"/>
        </w:rPr>
        <w:t xml:space="preserve"> </w:t>
      </w:r>
      <w:r w:rsidRPr="004E04DD">
        <w:rPr>
          <w:szCs w:val="28"/>
          <w:lang w:val="uk-UA"/>
        </w:rPr>
        <w:t xml:space="preserve">: Suhrkamp, 1979. </w:t>
      </w:r>
      <w:r>
        <w:rPr>
          <w:szCs w:val="28"/>
          <w:lang w:val="uk-UA"/>
        </w:rPr>
        <w:t>–</w:t>
      </w:r>
      <w:r w:rsidRPr="004E04DD">
        <w:rPr>
          <w:szCs w:val="28"/>
          <w:lang w:val="uk-UA"/>
        </w:rPr>
        <w:t xml:space="preserve"> S. 149</w:t>
      </w:r>
      <w:r>
        <w:rPr>
          <w:szCs w:val="28"/>
          <w:lang w:val="uk-UA"/>
        </w:rPr>
        <w:t xml:space="preserve"> – </w:t>
      </w:r>
      <w:r w:rsidRPr="004E04DD">
        <w:rPr>
          <w:szCs w:val="28"/>
          <w:lang w:val="uk-UA"/>
        </w:rPr>
        <w:t>174.</w:t>
      </w:r>
    </w:p>
    <w:p w:rsidR="00773FBC" w:rsidRDefault="00773FBC" w:rsidP="00773FBC">
      <w:pPr>
        <w:widowControl w:val="0"/>
        <w:snapToGrid w:val="0"/>
        <w:spacing w:line="360" w:lineRule="auto"/>
        <w:rPr>
          <w:color w:val="000000"/>
          <w:szCs w:val="28"/>
          <w:lang w:val="uk-UA"/>
        </w:rPr>
      </w:pPr>
      <w:r>
        <w:rPr>
          <w:color w:val="000000"/>
          <w:szCs w:val="28"/>
          <w:lang w:val="uk-UA"/>
        </w:rPr>
        <w:t xml:space="preserve">287. </w:t>
      </w:r>
      <w:r w:rsidRPr="00AC2505">
        <w:rPr>
          <w:color w:val="000000"/>
          <w:szCs w:val="28"/>
          <w:lang w:val="uk-UA"/>
        </w:rPr>
        <w:t>Searle</w:t>
      </w:r>
      <w:r>
        <w:rPr>
          <w:color w:val="000000"/>
          <w:szCs w:val="28"/>
          <w:lang w:val="uk-UA"/>
        </w:rPr>
        <w:t xml:space="preserve"> </w:t>
      </w:r>
      <w:r w:rsidRPr="00AC2505">
        <w:rPr>
          <w:color w:val="000000"/>
          <w:szCs w:val="28"/>
          <w:lang w:val="uk-UA"/>
        </w:rPr>
        <w:t>J.</w:t>
      </w:r>
      <w:r>
        <w:rPr>
          <w:color w:val="000000"/>
          <w:szCs w:val="28"/>
          <w:lang w:val="uk-UA"/>
        </w:rPr>
        <w:t xml:space="preserve"> </w:t>
      </w:r>
      <w:r w:rsidRPr="00AC2505">
        <w:rPr>
          <w:color w:val="000000"/>
          <w:szCs w:val="28"/>
          <w:lang w:val="uk-UA"/>
        </w:rPr>
        <w:t xml:space="preserve">R. Collective Intentions and Actions </w:t>
      </w:r>
      <w:r>
        <w:rPr>
          <w:color w:val="000000"/>
          <w:szCs w:val="28"/>
          <w:lang w:val="uk-UA"/>
        </w:rPr>
        <w:t xml:space="preserve">/ </w:t>
      </w:r>
      <w:r w:rsidRPr="00AC2505">
        <w:rPr>
          <w:color w:val="000000"/>
          <w:szCs w:val="28"/>
          <w:lang w:val="uk-UA"/>
        </w:rPr>
        <w:t>Searle</w:t>
      </w:r>
      <w:r>
        <w:rPr>
          <w:color w:val="000000"/>
          <w:szCs w:val="28"/>
          <w:lang w:val="uk-UA"/>
        </w:rPr>
        <w:t xml:space="preserve"> </w:t>
      </w:r>
      <w:r w:rsidRPr="00AC2505">
        <w:rPr>
          <w:color w:val="000000"/>
          <w:szCs w:val="28"/>
          <w:lang w:val="uk-UA"/>
        </w:rPr>
        <w:t>J.</w:t>
      </w:r>
      <w:r>
        <w:rPr>
          <w:color w:val="000000"/>
          <w:szCs w:val="28"/>
          <w:lang w:val="uk-UA"/>
        </w:rPr>
        <w:t xml:space="preserve"> </w:t>
      </w:r>
      <w:r w:rsidRPr="00AC2505">
        <w:rPr>
          <w:color w:val="000000"/>
          <w:szCs w:val="28"/>
          <w:lang w:val="uk-UA"/>
        </w:rPr>
        <w:t xml:space="preserve">R. </w:t>
      </w:r>
      <w:r>
        <w:rPr>
          <w:color w:val="000000"/>
          <w:szCs w:val="28"/>
          <w:lang w:val="uk-UA"/>
        </w:rPr>
        <w:t xml:space="preserve">                                 </w:t>
      </w:r>
      <w:r w:rsidRPr="00AC2505">
        <w:rPr>
          <w:color w:val="000000"/>
          <w:szCs w:val="28"/>
          <w:lang w:val="uk-UA"/>
        </w:rPr>
        <w:t>//  Consciousness and</w:t>
      </w:r>
      <w:r>
        <w:rPr>
          <w:color w:val="000000"/>
          <w:szCs w:val="28"/>
          <w:lang w:val="uk-UA"/>
        </w:rPr>
        <w:t xml:space="preserve"> </w:t>
      </w:r>
      <w:r w:rsidRPr="00AC2505">
        <w:rPr>
          <w:color w:val="000000"/>
          <w:szCs w:val="28"/>
          <w:lang w:val="uk-UA"/>
        </w:rPr>
        <w:t>Language.</w:t>
      </w:r>
      <w:r>
        <w:rPr>
          <w:color w:val="000000"/>
          <w:szCs w:val="28"/>
          <w:lang w:val="uk-UA"/>
        </w:rPr>
        <w:t xml:space="preserve"> – </w:t>
      </w:r>
      <w:r w:rsidRPr="00AC2505">
        <w:rPr>
          <w:color w:val="000000"/>
          <w:szCs w:val="28"/>
          <w:lang w:val="uk-UA"/>
        </w:rPr>
        <w:t xml:space="preserve"> Cambridge</w:t>
      </w:r>
      <w:r>
        <w:rPr>
          <w:color w:val="000000"/>
          <w:szCs w:val="28"/>
          <w:lang w:val="uk-UA"/>
        </w:rPr>
        <w:t xml:space="preserve"> </w:t>
      </w:r>
      <w:r w:rsidRPr="00AC2505">
        <w:rPr>
          <w:color w:val="000000"/>
          <w:szCs w:val="28"/>
          <w:lang w:val="uk-UA"/>
        </w:rPr>
        <w:t>: Cambridge Univ. Press, 2002.</w:t>
      </w:r>
      <w:r w:rsidRPr="0092619D">
        <w:rPr>
          <w:color w:val="000000"/>
          <w:szCs w:val="28"/>
          <w:lang w:val="uk-UA"/>
        </w:rPr>
        <w:t xml:space="preserve"> </w:t>
      </w:r>
      <w:r>
        <w:rPr>
          <w:color w:val="000000"/>
          <w:szCs w:val="28"/>
          <w:lang w:val="uk-UA"/>
        </w:rPr>
        <w:t xml:space="preserve">– </w:t>
      </w:r>
      <w:r w:rsidRPr="00AC2505">
        <w:rPr>
          <w:color w:val="000000"/>
          <w:szCs w:val="28"/>
          <w:lang w:val="uk-UA"/>
        </w:rPr>
        <w:t xml:space="preserve"> P. 90</w:t>
      </w:r>
      <w:r>
        <w:rPr>
          <w:color w:val="000000"/>
          <w:szCs w:val="28"/>
          <w:lang w:val="uk-UA"/>
        </w:rPr>
        <w:t xml:space="preserve"> – </w:t>
      </w:r>
      <w:r w:rsidRPr="00AC2505">
        <w:rPr>
          <w:color w:val="000000"/>
          <w:szCs w:val="28"/>
          <w:lang w:val="uk-UA"/>
        </w:rPr>
        <w:t xml:space="preserve">105. </w:t>
      </w:r>
    </w:p>
    <w:p w:rsidR="00773FBC" w:rsidRPr="0024277F" w:rsidRDefault="00773FBC" w:rsidP="00773FBC">
      <w:pPr>
        <w:shd w:val="clear" w:color="auto" w:fill="FFFFFF"/>
        <w:tabs>
          <w:tab w:val="left" w:pos="1318"/>
        </w:tabs>
        <w:spacing w:line="360" w:lineRule="auto"/>
        <w:rPr>
          <w:color w:val="000000"/>
          <w:szCs w:val="28"/>
          <w:lang w:val="uk-UA"/>
        </w:rPr>
      </w:pPr>
      <w:r>
        <w:rPr>
          <w:color w:val="000000"/>
          <w:szCs w:val="28"/>
          <w:lang w:val="uk-UA"/>
        </w:rPr>
        <w:t xml:space="preserve">288. </w:t>
      </w:r>
      <w:r w:rsidRPr="00AC2505">
        <w:rPr>
          <w:color w:val="000000"/>
          <w:szCs w:val="28"/>
          <w:lang w:val="uk-UA"/>
        </w:rPr>
        <w:t>Searle J.</w:t>
      </w:r>
      <w:r>
        <w:rPr>
          <w:color w:val="000000"/>
          <w:szCs w:val="28"/>
          <w:lang w:val="uk-UA"/>
        </w:rPr>
        <w:t xml:space="preserve"> </w:t>
      </w:r>
      <w:r w:rsidRPr="00AC2505">
        <w:rPr>
          <w:color w:val="000000"/>
          <w:szCs w:val="28"/>
          <w:lang w:val="uk-UA"/>
        </w:rPr>
        <w:t>R. Speech Acts, Mind and Social Reality / Searle J.</w:t>
      </w:r>
      <w:r>
        <w:rPr>
          <w:color w:val="000000"/>
          <w:szCs w:val="28"/>
          <w:lang w:val="uk-UA"/>
        </w:rPr>
        <w:t xml:space="preserve"> R., </w:t>
      </w:r>
      <w:r w:rsidRPr="00AC2505">
        <w:rPr>
          <w:color w:val="000000"/>
          <w:szCs w:val="28"/>
          <w:lang w:val="uk-UA"/>
        </w:rPr>
        <w:t>Meggle G., Grewendorf G</w:t>
      </w:r>
      <w:r>
        <w:rPr>
          <w:color w:val="000000"/>
          <w:szCs w:val="28"/>
          <w:lang w:val="uk-UA"/>
        </w:rPr>
        <w:t xml:space="preserve">. </w:t>
      </w:r>
      <w:r w:rsidRPr="00AC2505">
        <w:rPr>
          <w:color w:val="000000"/>
          <w:szCs w:val="28"/>
          <w:lang w:val="uk-UA"/>
        </w:rPr>
        <w:t>(eds.) Speech Acts, Mind and Social Reality. Discussions with John R.</w:t>
      </w:r>
      <w:r>
        <w:rPr>
          <w:color w:val="000000"/>
          <w:szCs w:val="28"/>
          <w:lang w:val="uk-UA"/>
        </w:rPr>
        <w:t xml:space="preserve"> </w:t>
      </w:r>
      <w:r w:rsidRPr="00AC2505">
        <w:rPr>
          <w:color w:val="000000"/>
          <w:szCs w:val="28"/>
          <w:lang w:val="uk-UA"/>
        </w:rPr>
        <w:t xml:space="preserve">Searle. </w:t>
      </w:r>
      <w:r w:rsidRPr="00D07250">
        <w:rPr>
          <w:szCs w:val="28"/>
          <w:lang w:val="en-US"/>
        </w:rPr>
        <w:t>–</w:t>
      </w:r>
      <w:r>
        <w:rPr>
          <w:szCs w:val="28"/>
          <w:lang w:val="en-US"/>
        </w:rPr>
        <w:t xml:space="preserve"> </w:t>
      </w:r>
      <w:r w:rsidRPr="00AC2505">
        <w:rPr>
          <w:color w:val="000000"/>
          <w:szCs w:val="28"/>
          <w:lang w:val="uk-UA"/>
        </w:rPr>
        <w:t xml:space="preserve"> Dordrecht et al.</w:t>
      </w:r>
      <w:r>
        <w:rPr>
          <w:color w:val="000000"/>
          <w:szCs w:val="28"/>
          <w:lang w:val="uk-UA"/>
        </w:rPr>
        <w:t xml:space="preserve"> </w:t>
      </w:r>
      <w:r w:rsidRPr="00AC2505">
        <w:rPr>
          <w:color w:val="000000"/>
          <w:szCs w:val="28"/>
          <w:lang w:val="uk-UA"/>
        </w:rPr>
        <w:t xml:space="preserve">: Kluwer, 2002. </w:t>
      </w:r>
      <w:r w:rsidRPr="00D07250">
        <w:rPr>
          <w:szCs w:val="28"/>
          <w:lang w:val="en-US"/>
        </w:rPr>
        <w:t>–</w:t>
      </w:r>
      <w:r>
        <w:rPr>
          <w:szCs w:val="28"/>
          <w:lang w:val="en-US"/>
        </w:rPr>
        <w:t xml:space="preserve"> </w:t>
      </w:r>
      <w:r w:rsidRPr="00AC2505">
        <w:rPr>
          <w:color w:val="000000"/>
          <w:szCs w:val="28"/>
          <w:lang w:val="uk-UA"/>
        </w:rPr>
        <w:t xml:space="preserve"> P. 3</w:t>
      </w:r>
      <w:r>
        <w:rPr>
          <w:color w:val="000000"/>
          <w:szCs w:val="28"/>
          <w:lang w:val="uk-UA"/>
        </w:rPr>
        <w:t xml:space="preserve"> </w:t>
      </w:r>
      <w:r w:rsidRPr="00D07250">
        <w:rPr>
          <w:szCs w:val="28"/>
          <w:lang w:val="en-US"/>
        </w:rPr>
        <w:t>–</w:t>
      </w:r>
      <w:r>
        <w:rPr>
          <w:szCs w:val="28"/>
          <w:lang w:val="en-US"/>
        </w:rPr>
        <w:t xml:space="preserve"> </w:t>
      </w:r>
      <w:r w:rsidRPr="00AC2505">
        <w:rPr>
          <w:color w:val="000000"/>
          <w:szCs w:val="28"/>
          <w:lang w:val="uk-UA"/>
        </w:rPr>
        <w:t>16</w:t>
      </w:r>
      <w:r>
        <w:rPr>
          <w:color w:val="000000"/>
          <w:szCs w:val="28"/>
          <w:lang w:val="uk-UA"/>
        </w:rPr>
        <w:t>.</w:t>
      </w:r>
      <w:r>
        <w:rPr>
          <w:i/>
          <w:color w:val="000000"/>
          <w:szCs w:val="28"/>
          <w:lang w:val="uk-UA"/>
        </w:rPr>
        <w:t xml:space="preserve"> </w:t>
      </w:r>
    </w:p>
    <w:p w:rsidR="00773FBC" w:rsidRPr="00F37DD3" w:rsidRDefault="00773FBC" w:rsidP="00773FBC">
      <w:pPr>
        <w:widowControl w:val="0"/>
        <w:shd w:val="clear" w:color="auto" w:fill="FFFFFF"/>
        <w:tabs>
          <w:tab w:val="left" w:pos="1339"/>
        </w:tabs>
        <w:autoSpaceDE w:val="0"/>
        <w:autoSpaceDN w:val="0"/>
        <w:adjustRightInd w:val="0"/>
        <w:spacing w:line="360" w:lineRule="auto"/>
        <w:rPr>
          <w:szCs w:val="28"/>
          <w:u w:val="single"/>
          <w:lang w:val="en-US"/>
        </w:rPr>
      </w:pPr>
      <w:r>
        <w:rPr>
          <w:szCs w:val="28"/>
          <w:lang w:val="uk-UA"/>
        </w:rPr>
        <w:t xml:space="preserve">289. </w:t>
      </w:r>
      <w:r w:rsidRPr="00D315FC">
        <w:rPr>
          <w:szCs w:val="28"/>
          <w:lang w:val="en-US"/>
        </w:rPr>
        <w:t>Searle J. R.</w:t>
      </w:r>
      <w:r w:rsidRPr="00D07250">
        <w:rPr>
          <w:szCs w:val="28"/>
          <w:lang w:val="en-US"/>
        </w:rPr>
        <w:t xml:space="preserve"> </w:t>
      </w:r>
      <w:r w:rsidRPr="0051677F">
        <w:rPr>
          <w:szCs w:val="28"/>
          <w:lang w:val="en-US"/>
        </w:rPr>
        <w:t xml:space="preserve"> </w:t>
      </w:r>
      <w:r w:rsidRPr="00D07250">
        <w:rPr>
          <w:szCs w:val="28"/>
          <w:lang w:val="en-US"/>
        </w:rPr>
        <w:t>Intentionality / J.</w:t>
      </w:r>
      <w:r w:rsidRPr="00F350DA">
        <w:rPr>
          <w:szCs w:val="28"/>
          <w:lang w:val="en-US"/>
        </w:rPr>
        <w:t xml:space="preserve"> </w:t>
      </w:r>
      <w:r w:rsidRPr="00D07250">
        <w:rPr>
          <w:szCs w:val="28"/>
          <w:lang w:val="en-US"/>
        </w:rPr>
        <w:t>R.</w:t>
      </w:r>
      <w:r w:rsidRPr="00F350DA">
        <w:rPr>
          <w:szCs w:val="28"/>
          <w:lang w:val="en-US"/>
        </w:rPr>
        <w:t xml:space="preserve">  </w:t>
      </w:r>
      <w:r w:rsidRPr="00D07250">
        <w:rPr>
          <w:szCs w:val="28"/>
          <w:lang w:val="en-US"/>
        </w:rPr>
        <w:t>Searle. – Cambridge</w:t>
      </w:r>
      <w:r w:rsidRPr="00F350DA">
        <w:rPr>
          <w:szCs w:val="28"/>
          <w:lang w:val="en-US"/>
        </w:rPr>
        <w:t xml:space="preserve"> </w:t>
      </w:r>
      <w:r w:rsidRPr="00D07250">
        <w:rPr>
          <w:szCs w:val="28"/>
          <w:lang w:val="en-US"/>
        </w:rPr>
        <w:t>: Cambridge University Press, 1983. –</w:t>
      </w:r>
      <w:r>
        <w:rPr>
          <w:szCs w:val="28"/>
          <w:lang w:val="en-US"/>
        </w:rPr>
        <w:t xml:space="preserve"> </w:t>
      </w:r>
      <w:r w:rsidRPr="00D07250">
        <w:rPr>
          <w:szCs w:val="28"/>
          <w:lang w:val="en-US"/>
        </w:rPr>
        <w:t>270 p.</w:t>
      </w:r>
      <w:r w:rsidRPr="00D07250">
        <w:rPr>
          <w:lang w:val="en-US"/>
        </w:rPr>
        <w:t xml:space="preserve"> </w:t>
      </w:r>
    </w:p>
    <w:p w:rsidR="00773FBC" w:rsidRDefault="00773FBC" w:rsidP="00773FBC">
      <w:pPr>
        <w:pStyle w:val="afffffff8"/>
        <w:spacing w:after="0" w:line="360" w:lineRule="auto"/>
        <w:ind w:left="0"/>
        <w:rPr>
          <w:szCs w:val="28"/>
          <w:lang w:val="uk-UA"/>
        </w:rPr>
      </w:pPr>
      <w:r>
        <w:rPr>
          <w:szCs w:val="28"/>
          <w:lang w:val="uk-UA"/>
        </w:rPr>
        <w:t>290</w:t>
      </w:r>
      <w:r w:rsidRPr="005836BC">
        <w:rPr>
          <w:szCs w:val="28"/>
          <w:lang w:val="uk-UA"/>
        </w:rPr>
        <w:t xml:space="preserve">. </w:t>
      </w:r>
      <w:r w:rsidRPr="0092017A">
        <w:rPr>
          <w:szCs w:val="28"/>
          <w:lang w:val="uk-UA"/>
        </w:rPr>
        <w:t>Toulmin S.</w:t>
      </w:r>
      <w:r w:rsidRPr="005836BC">
        <w:rPr>
          <w:szCs w:val="28"/>
          <w:lang w:val="uk-UA"/>
        </w:rPr>
        <w:t xml:space="preserve"> The uses of argument</w:t>
      </w:r>
      <w:r w:rsidRPr="0092017A">
        <w:rPr>
          <w:szCs w:val="28"/>
          <w:lang w:val="uk-UA"/>
        </w:rPr>
        <w:t xml:space="preserve"> </w:t>
      </w:r>
      <w:r>
        <w:rPr>
          <w:szCs w:val="28"/>
          <w:lang w:val="uk-UA"/>
        </w:rPr>
        <w:t xml:space="preserve">/ </w:t>
      </w:r>
      <w:r w:rsidRPr="0092017A">
        <w:rPr>
          <w:szCs w:val="28"/>
          <w:lang w:val="uk-UA"/>
        </w:rPr>
        <w:t>Toulmin S.</w:t>
      </w:r>
      <w:r w:rsidRPr="005836BC">
        <w:rPr>
          <w:szCs w:val="28"/>
          <w:lang w:val="uk-UA"/>
        </w:rPr>
        <w:t xml:space="preserve"> – </w:t>
      </w:r>
      <w:r>
        <w:rPr>
          <w:szCs w:val="28"/>
          <w:lang w:val="uk-UA"/>
        </w:rPr>
        <w:t xml:space="preserve"> </w:t>
      </w:r>
      <w:r w:rsidRPr="005836BC">
        <w:rPr>
          <w:szCs w:val="28"/>
          <w:lang w:val="uk-UA"/>
        </w:rPr>
        <w:t>Cambridge</w:t>
      </w:r>
      <w:r>
        <w:rPr>
          <w:szCs w:val="28"/>
          <w:lang w:val="uk-UA"/>
        </w:rPr>
        <w:t xml:space="preserve"> </w:t>
      </w:r>
      <w:r w:rsidRPr="005836BC">
        <w:rPr>
          <w:szCs w:val="28"/>
          <w:lang w:val="uk-UA"/>
        </w:rPr>
        <w:t xml:space="preserve">: University Press, </w:t>
      </w:r>
      <w:r>
        <w:rPr>
          <w:szCs w:val="28"/>
          <w:lang w:val="uk-UA"/>
        </w:rPr>
        <w:t xml:space="preserve"> </w:t>
      </w:r>
      <w:r w:rsidRPr="005836BC">
        <w:rPr>
          <w:szCs w:val="28"/>
          <w:lang w:val="uk-UA"/>
        </w:rPr>
        <w:t xml:space="preserve">1969. </w:t>
      </w:r>
      <w:r>
        <w:rPr>
          <w:szCs w:val="28"/>
          <w:lang w:val="uk-UA"/>
        </w:rPr>
        <w:t xml:space="preserve"> </w:t>
      </w:r>
      <w:r w:rsidRPr="005836BC">
        <w:rPr>
          <w:szCs w:val="28"/>
          <w:lang w:val="uk-UA"/>
        </w:rPr>
        <w:t xml:space="preserve">– </w:t>
      </w:r>
      <w:r>
        <w:rPr>
          <w:szCs w:val="28"/>
          <w:lang w:val="uk-UA"/>
        </w:rPr>
        <w:t xml:space="preserve"> </w:t>
      </w:r>
      <w:r w:rsidRPr="005836BC">
        <w:rPr>
          <w:szCs w:val="28"/>
          <w:lang w:val="uk-UA"/>
        </w:rPr>
        <w:t>264 р.</w:t>
      </w:r>
      <w:r w:rsidRPr="00F30AC1">
        <w:rPr>
          <w:szCs w:val="28"/>
          <w:lang w:val="uk-UA"/>
        </w:rPr>
        <w:t xml:space="preserve"> </w:t>
      </w:r>
      <w:r w:rsidRPr="00F30AC1">
        <w:rPr>
          <w:szCs w:val="28"/>
          <w:lang w:val="uk-UA"/>
        </w:rPr>
        <w:tab/>
      </w:r>
    </w:p>
    <w:p w:rsidR="00773FBC" w:rsidRPr="00F37DD3" w:rsidRDefault="00773FBC" w:rsidP="00773FBC">
      <w:pPr>
        <w:pStyle w:val="afffffff8"/>
        <w:spacing w:after="0" w:line="360" w:lineRule="auto"/>
        <w:ind w:left="0"/>
        <w:rPr>
          <w:szCs w:val="28"/>
          <w:lang w:val="de-DE"/>
        </w:rPr>
      </w:pPr>
      <w:r>
        <w:rPr>
          <w:szCs w:val="28"/>
          <w:lang w:val="uk-UA"/>
        </w:rPr>
        <w:t xml:space="preserve">291. </w:t>
      </w:r>
      <w:r w:rsidRPr="00F30AC1">
        <w:rPr>
          <w:szCs w:val="28"/>
          <w:lang w:val="uk-UA"/>
        </w:rPr>
        <w:t>Turner M. Blending as a Central Process of Grammar</w:t>
      </w:r>
      <w:r w:rsidRPr="00B55B9D">
        <w:rPr>
          <w:szCs w:val="28"/>
          <w:lang w:val="uk-UA"/>
        </w:rPr>
        <w:t xml:space="preserve"> </w:t>
      </w:r>
      <w:r>
        <w:rPr>
          <w:szCs w:val="28"/>
          <w:lang w:val="uk-UA"/>
        </w:rPr>
        <w:t xml:space="preserve"> / </w:t>
      </w:r>
      <w:r w:rsidRPr="00F30AC1">
        <w:rPr>
          <w:szCs w:val="28"/>
          <w:lang w:val="uk-UA"/>
        </w:rPr>
        <w:t xml:space="preserve">Turner M., Fauconnier J. // </w:t>
      </w:r>
      <w:r>
        <w:rPr>
          <w:szCs w:val="28"/>
          <w:lang w:val="uk-UA"/>
        </w:rPr>
        <w:t xml:space="preserve"> </w:t>
      </w:r>
      <w:r w:rsidRPr="00F30AC1">
        <w:rPr>
          <w:szCs w:val="28"/>
          <w:lang w:val="uk-UA"/>
        </w:rPr>
        <w:t xml:space="preserve"> Conceptual Structure, Discourse and Language</w:t>
      </w:r>
      <w:r w:rsidRPr="00B55B9D">
        <w:rPr>
          <w:szCs w:val="28"/>
          <w:lang w:val="uk-UA"/>
        </w:rPr>
        <w:t xml:space="preserve"> </w:t>
      </w:r>
      <w:r>
        <w:rPr>
          <w:szCs w:val="28"/>
          <w:lang w:val="uk-UA"/>
        </w:rPr>
        <w:t xml:space="preserve">/ </w:t>
      </w:r>
      <w:r w:rsidRPr="00F30AC1">
        <w:rPr>
          <w:szCs w:val="28"/>
          <w:lang w:val="uk-UA"/>
        </w:rPr>
        <w:t>Goldberg A.</w:t>
      </w:r>
      <w:r>
        <w:rPr>
          <w:szCs w:val="28"/>
          <w:lang w:val="uk-UA"/>
        </w:rPr>
        <w:t xml:space="preserve"> </w:t>
      </w:r>
      <w:r w:rsidRPr="00F30AC1">
        <w:rPr>
          <w:szCs w:val="28"/>
          <w:lang w:val="uk-UA"/>
        </w:rPr>
        <w:t>E. (ed</w:t>
      </w:r>
      <w:r>
        <w:rPr>
          <w:szCs w:val="28"/>
          <w:lang w:val="uk-UA"/>
        </w:rPr>
        <w:t>.</w:t>
      </w:r>
      <w:r w:rsidRPr="00F30AC1">
        <w:rPr>
          <w:szCs w:val="28"/>
          <w:lang w:val="uk-UA"/>
        </w:rPr>
        <w:t>). –  Stanford</w:t>
      </w:r>
      <w:r>
        <w:rPr>
          <w:szCs w:val="28"/>
          <w:lang w:val="uk-UA"/>
        </w:rPr>
        <w:t xml:space="preserve"> </w:t>
      </w:r>
      <w:r w:rsidRPr="00F30AC1">
        <w:rPr>
          <w:szCs w:val="28"/>
          <w:lang w:val="uk-UA"/>
        </w:rPr>
        <w:t>: Stanford Univ. Press, 1996 – P. 113 – 131.</w:t>
      </w:r>
    </w:p>
    <w:p w:rsidR="00773FBC" w:rsidRPr="0029322E" w:rsidRDefault="00773FBC" w:rsidP="00773FBC">
      <w:pPr>
        <w:pStyle w:val="afffffff8"/>
        <w:spacing w:after="0" w:line="360" w:lineRule="auto"/>
        <w:ind w:left="0"/>
        <w:rPr>
          <w:szCs w:val="28"/>
          <w:lang w:val="de-DE"/>
        </w:rPr>
      </w:pPr>
      <w:r>
        <w:rPr>
          <w:szCs w:val="28"/>
          <w:lang w:val="uk-UA"/>
        </w:rPr>
        <w:t xml:space="preserve">292. </w:t>
      </w:r>
      <w:r w:rsidRPr="0029322E">
        <w:rPr>
          <w:szCs w:val="28"/>
          <w:lang w:val="de-DE"/>
        </w:rPr>
        <w:t xml:space="preserve">Wagner K.R. Pragmatik der deutschen Sprache </w:t>
      </w:r>
      <w:r>
        <w:rPr>
          <w:szCs w:val="28"/>
          <w:lang w:val="de-DE"/>
        </w:rPr>
        <w:t xml:space="preserve"> / </w:t>
      </w:r>
      <w:r w:rsidRPr="0029322E">
        <w:rPr>
          <w:szCs w:val="28"/>
          <w:lang w:val="de-DE"/>
        </w:rPr>
        <w:t xml:space="preserve">K.R. Wagner. </w:t>
      </w:r>
      <w:r w:rsidRPr="00F30AC1">
        <w:rPr>
          <w:szCs w:val="28"/>
          <w:lang w:val="uk-UA"/>
        </w:rPr>
        <w:t>–</w:t>
      </w:r>
      <w:r w:rsidRPr="0029322E">
        <w:rPr>
          <w:szCs w:val="28"/>
          <w:lang w:val="de-DE"/>
        </w:rPr>
        <w:t xml:space="preserve">  Fr.</w:t>
      </w:r>
      <w:r>
        <w:rPr>
          <w:szCs w:val="28"/>
          <w:lang w:val="de-DE"/>
        </w:rPr>
        <w:t xml:space="preserve"> </w:t>
      </w:r>
      <w:r w:rsidRPr="008222A6">
        <w:rPr>
          <w:szCs w:val="28"/>
          <w:lang w:val="de-DE"/>
        </w:rPr>
        <w:t xml:space="preserve">              </w:t>
      </w:r>
      <w:r w:rsidRPr="0029322E">
        <w:rPr>
          <w:szCs w:val="28"/>
          <w:lang w:val="de-DE"/>
        </w:rPr>
        <w:t>/</w:t>
      </w:r>
      <w:r>
        <w:rPr>
          <w:szCs w:val="28"/>
          <w:lang w:val="de-DE"/>
        </w:rPr>
        <w:t xml:space="preserve"> </w:t>
      </w:r>
      <w:r w:rsidRPr="0029322E">
        <w:rPr>
          <w:szCs w:val="28"/>
          <w:lang w:val="de-DE"/>
        </w:rPr>
        <w:t>M.</w:t>
      </w:r>
      <w:r>
        <w:rPr>
          <w:szCs w:val="28"/>
          <w:lang w:val="de-DE"/>
        </w:rPr>
        <w:t xml:space="preserve"> </w:t>
      </w:r>
      <w:r w:rsidRPr="0029322E">
        <w:rPr>
          <w:szCs w:val="28"/>
          <w:lang w:val="de-DE"/>
        </w:rPr>
        <w:t xml:space="preserve">: Lang, 2001. </w:t>
      </w:r>
      <w:r w:rsidRPr="00F30AC1">
        <w:rPr>
          <w:szCs w:val="28"/>
          <w:lang w:val="uk-UA"/>
        </w:rPr>
        <w:t>–</w:t>
      </w:r>
      <w:r w:rsidRPr="0029322E">
        <w:rPr>
          <w:szCs w:val="28"/>
          <w:lang w:val="de-DE"/>
        </w:rPr>
        <w:t xml:space="preserve"> 495 S.</w:t>
      </w:r>
    </w:p>
    <w:p w:rsidR="00773FBC" w:rsidRDefault="00773FBC" w:rsidP="00773FBC">
      <w:pPr>
        <w:pStyle w:val="afffffff8"/>
        <w:spacing w:after="0" w:line="360" w:lineRule="auto"/>
        <w:ind w:left="0"/>
        <w:rPr>
          <w:szCs w:val="28"/>
          <w:lang w:val="uk-UA"/>
        </w:rPr>
      </w:pPr>
      <w:r>
        <w:rPr>
          <w:szCs w:val="28"/>
          <w:lang w:val="uk-UA"/>
        </w:rPr>
        <w:lastRenderedPageBreak/>
        <w:t xml:space="preserve">293. </w:t>
      </w:r>
      <w:r w:rsidRPr="003B418C">
        <w:rPr>
          <w:szCs w:val="28"/>
          <w:lang w:val="uk-UA"/>
        </w:rPr>
        <w:t>Walton D. Argument Strukture. A pragmatic Theory / D. Walton. – Toronto ; Buffalo: University of Toronto Press, 1996. –</w:t>
      </w:r>
      <w:r>
        <w:rPr>
          <w:szCs w:val="28"/>
          <w:lang w:val="uk-UA"/>
        </w:rPr>
        <w:t xml:space="preserve"> </w:t>
      </w:r>
      <w:r w:rsidRPr="003B418C">
        <w:rPr>
          <w:szCs w:val="28"/>
          <w:lang w:val="uk-UA"/>
        </w:rPr>
        <w:t>178 p.</w:t>
      </w:r>
    </w:p>
    <w:p w:rsidR="00773FBC" w:rsidRDefault="00773FBC" w:rsidP="00773FBC">
      <w:pPr>
        <w:pStyle w:val="afffffff8"/>
        <w:spacing w:after="0" w:line="360" w:lineRule="auto"/>
        <w:ind w:left="0"/>
        <w:rPr>
          <w:szCs w:val="28"/>
          <w:lang w:val="uk-UA"/>
        </w:rPr>
      </w:pPr>
      <w:r>
        <w:rPr>
          <w:szCs w:val="28"/>
          <w:lang w:val="uk-UA"/>
        </w:rPr>
        <w:t xml:space="preserve">294. </w:t>
      </w:r>
      <w:r w:rsidRPr="00796DF7">
        <w:rPr>
          <w:szCs w:val="28"/>
          <w:lang w:val="uk-UA"/>
        </w:rPr>
        <w:t>Weigand</w:t>
      </w:r>
      <w:r>
        <w:rPr>
          <w:szCs w:val="28"/>
          <w:lang w:val="uk-UA"/>
        </w:rPr>
        <w:t xml:space="preserve"> </w:t>
      </w:r>
      <w:r w:rsidRPr="00796DF7">
        <w:rPr>
          <w:szCs w:val="28"/>
          <w:lang w:val="uk-UA"/>
        </w:rPr>
        <w:t xml:space="preserve">E. Sind alle Sprechakte illokutiv? </w:t>
      </w:r>
      <w:r>
        <w:rPr>
          <w:szCs w:val="28"/>
          <w:lang w:val="uk-UA"/>
        </w:rPr>
        <w:t xml:space="preserve"> / </w:t>
      </w:r>
      <w:r w:rsidRPr="00796DF7">
        <w:rPr>
          <w:szCs w:val="28"/>
          <w:lang w:val="uk-UA"/>
        </w:rPr>
        <w:t>Weigand</w:t>
      </w:r>
      <w:r>
        <w:rPr>
          <w:szCs w:val="28"/>
          <w:lang w:val="uk-UA"/>
        </w:rPr>
        <w:t xml:space="preserve"> </w:t>
      </w:r>
      <w:r w:rsidRPr="00796DF7">
        <w:rPr>
          <w:szCs w:val="28"/>
          <w:lang w:val="uk-UA"/>
        </w:rPr>
        <w:t>E.  // Sprache und Pragmatik. Lunder</w:t>
      </w:r>
      <w:r>
        <w:rPr>
          <w:szCs w:val="28"/>
          <w:lang w:val="uk-UA"/>
        </w:rPr>
        <w:t xml:space="preserve"> </w:t>
      </w:r>
      <w:r w:rsidRPr="00796DF7">
        <w:rPr>
          <w:szCs w:val="28"/>
          <w:lang w:val="uk-UA"/>
        </w:rPr>
        <w:t>Symposium, 1984.</w:t>
      </w:r>
      <w:r>
        <w:rPr>
          <w:szCs w:val="28"/>
          <w:lang w:val="uk-UA"/>
        </w:rPr>
        <w:t xml:space="preserve"> – </w:t>
      </w:r>
      <w:r w:rsidRPr="00796DF7">
        <w:rPr>
          <w:szCs w:val="28"/>
          <w:lang w:val="uk-UA"/>
        </w:rPr>
        <w:t xml:space="preserve"> Lund</w:t>
      </w:r>
      <w:r>
        <w:rPr>
          <w:szCs w:val="28"/>
          <w:lang w:val="uk-UA"/>
        </w:rPr>
        <w:t xml:space="preserve"> </w:t>
      </w:r>
      <w:r w:rsidRPr="00796DF7">
        <w:rPr>
          <w:szCs w:val="28"/>
          <w:lang w:val="uk-UA"/>
        </w:rPr>
        <w:t xml:space="preserve">: Gleerup, 1985. </w:t>
      </w:r>
      <w:r>
        <w:rPr>
          <w:szCs w:val="28"/>
          <w:lang w:val="uk-UA"/>
        </w:rPr>
        <w:t xml:space="preserve">– </w:t>
      </w:r>
      <w:r w:rsidRPr="00796DF7">
        <w:rPr>
          <w:szCs w:val="28"/>
          <w:lang w:val="uk-UA"/>
        </w:rPr>
        <w:t xml:space="preserve"> S. 7</w:t>
      </w:r>
      <w:r>
        <w:rPr>
          <w:szCs w:val="28"/>
          <w:lang w:val="uk-UA"/>
        </w:rPr>
        <w:t xml:space="preserve"> –  </w:t>
      </w:r>
      <w:r w:rsidRPr="00796DF7">
        <w:rPr>
          <w:szCs w:val="28"/>
          <w:lang w:val="uk-UA"/>
        </w:rPr>
        <w:t>22</w:t>
      </w:r>
      <w:r>
        <w:rPr>
          <w:szCs w:val="28"/>
          <w:lang w:val="uk-UA"/>
        </w:rPr>
        <w:t>.</w:t>
      </w:r>
    </w:p>
    <w:p w:rsidR="00773FBC" w:rsidRDefault="00773FBC" w:rsidP="00773FBC">
      <w:pPr>
        <w:pStyle w:val="afffffff8"/>
        <w:spacing w:after="0" w:line="360" w:lineRule="auto"/>
        <w:ind w:left="0"/>
        <w:rPr>
          <w:szCs w:val="28"/>
          <w:lang w:val="uk-UA"/>
        </w:rPr>
      </w:pPr>
      <w:r>
        <w:rPr>
          <w:szCs w:val="28"/>
          <w:lang w:val="uk-UA"/>
        </w:rPr>
        <w:t xml:space="preserve">295. </w:t>
      </w:r>
      <w:r w:rsidRPr="00BD22EB">
        <w:rPr>
          <w:szCs w:val="28"/>
          <w:lang w:val="uk-UA"/>
        </w:rPr>
        <w:t>Weigand E. Sprache als Dialog: Sprechakttaxonomie und kommunikative</w:t>
      </w:r>
      <w:r>
        <w:rPr>
          <w:szCs w:val="28"/>
          <w:lang w:val="uk-UA"/>
        </w:rPr>
        <w:t xml:space="preserve"> </w:t>
      </w:r>
      <w:r w:rsidRPr="00BD22EB">
        <w:rPr>
          <w:szCs w:val="28"/>
          <w:lang w:val="uk-UA"/>
        </w:rPr>
        <w:t xml:space="preserve">Grammatik </w:t>
      </w:r>
      <w:r>
        <w:rPr>
          <w:szCs w:val="28"/>
          <w:lang w:val="uk-UA"/>
        </w:rPr>
        <w:t xml:space="preserve">/ </w:t>
      </w:r>
      <w:r w:rsidRPr="00BD22EB">
        <w:rPr>
          <w:szCs w:val="28"/>
          <w:lang w:val="uk-UA"/>
        </w:rPr>
        <w:t>Weigand E.</w:t>
      </w:r>
      <w:r>
        <w:rPr>
          <w:szCs w:val="28"/>
          <w:lang w:val="uk-UA"/>
        </w:rPr>
        <w:t xml:space="preserve"> – </w:t>
      </w:r>
      <w:r w:rsidRPr="00BD22EB">
        <w:rPr>
          <w:szCs w:val="28"/>
          <w:lang w:val="uk-UA"/>
        </w:rPr>
        <w:t>Tübingen</w:t>
      </w:r>
      <w:r>
        <w:rPr>
          <w:szCs w:val="28"/>
          <w:lang w:val="uk-UA"/>
        </w:rPr>
        <w:t xml:space="preserve"> </w:t>
      </w:r>
      <w:r w:rsidRPr="00BD22EB">
        <w:rPr>
          <w:szCs w:val="28"/>
          <w:lang w:val="uk-UA"/>
        </w:rPr>
        <w:t xml:space="preserve">: Niemeyer, 1989. </w:t>
      </w:r>
      <w:r>
        <w:rPr>
          <w:szCs w:val="28"/>
          <w:lang w:val="uk-UA"/>
        </w:rPr>
        <w:t>–</w:t>
      </w:r>
      <w:r w:rsidRPr="00BD22EB">
        <w:rPr>
          <w:szCs w:val="28"/>
          <w:lang w:val="uk-UA"/>
        </w:rPr>
        <w:t xml:space="preserve"> 368 S.</w:t>
      </w:r>
      <w:r>
        <w:rPr>
          <w:szCs w:val="28"/>
          <w:lang w:val="uk-UA"/>
        </w:rPr>
        <w:t xml:space="preserve"> </w:t>
      </w:r>
    </w:p>
    <w:p w:rsidR="00773FBC" w:rsidRDefault="00773FBC" w:rsidP="00773FBC">
      <w:pPr>
        <w:pStyle w:val="afffffff8"/>
        <w:spacing w:after="0" w:line="360" w:lineRule="auto"/>
        <w:ind w:left="0"/>
        <w:rPr>
          <w:szCs w:val="28"/>
          <w:lang w:val="uk-UA"/>
        </w:rPr>
      </w:pPr>
      <w:r>
        <w:rPr>
          <w:szCs w:val="28"/>
          <w:lang w:val="uk-UA"/>
        </w:rPr>
        <w:t xml:space="preserve">296. </w:t>
      </w:r>
      <w:r w:rsidRPr="00F37DD3">
        <w:rPr>
          <w:szCs w:val="28"/>
          <w:lang w:val="en-US"/>
        </w:rPr>
        <w:t>Willard</w:t>
      </w:r>
      <w:r w:rsidRPr="002E0423">
        <w:rPr>
          <w:szCs w:val="28"/>
          <w:lang w:val="uk-UA"/>
        </w:rPr>
        <w:t xml:space="preserve"> </w:t>
      </w:r>
      <w:r w:rsidRPr="00F37DD3">
        <w:rPr>
          <w:szCs w:val="28"/>
          <w:lang w:val="en-US"/>
        </w:rPr>
        <w:t>Ch</w:t>
      </w:r>
      <w:r w:rsidRPr="002E0423">
        <w:rPr>
          <w:szCs w:val="28"/>
          <w:lang w:val="uk-UA"/>
        </w:rPr>
        <w:t xml:space="preserve">. </w:t>
      </w:r>
      <w:r w:rsidRPr="005B07C6">
        <w:rPr>
          <w:szCs w:val="28"/>
          <w:lang w:val="en-US"/>
        </w:rPr>
        <w:t>Epistemological</w:t>
      </w:r>
      <w:r w:rsidRPr="002E0423">
        <w:rPr>
          <w:szCs w:val="28"/>
          <w:lang w:val="uk-UA"/>
        </w:rPr>
        <w:t xml:space="preserve"> </w:t>
      </w:r>
      <w:r w:rsidRPr="005B07C6">
        <w:rPr>
          <w:szCs w:val="28"/>
          <w:lang w:val="en-US"/>
        </w:rPr>
        <w:t>functions</w:t>
      </w:r>
      <w:r w:rsidRPr="002E0423">
        <w:rPr>
          <w:szCs w:val="28"/>
          <w:lang w:val="uk-UA"/>
        </w:rPr>
        <w:t xml:space="preserve"> </w:t>
      </w:r>
      <w:r w:rsidRPr="005B07C6">
        <w:rPr>
          <w:szCs w:val="28"/>
          <w:lang w:val="en-US"/>
        </w:rPr>
        <w:t>of</w:t>
      </w:r>
      <w:r w:rsidRPr="002E0423">
        <w:rPr>
          <w:szCs w:val="28"/>
          <w:lang w:val="uk-UA"/>
        </w:rPr>
        <w:t xml:space="preserve"> </w:t>
      </w:r>
      <w:r w:rsidRPr="005B07C6">
        <w:rPr>
          <w:szCs w:val="28"/>
          <w:lang w:val="en-US"/>
        </w:rPr>
        <w:t>argument</w:t>
      </w:r>
      <w:r w:rsidRPr="002E0423">
        <w:rPr>
          <w:szCs w:val="28"/>
          <w:lang w:val="uk-UA"/>
        </w:rPr>
        <w:t xml:space="preserve"> </w:t>
      </w:r>
      <w:r w:rsidRPr="005B07C6">
        <w:rPr>
          <w:szCs w:val="28"/>
          <w:lang w:val="en-US"/>
        </w:rPr>
        <w:t>studies</w:t>
      </w:r>
      <w:r w:rsidRPr="002E0423">
        <w:rPr>
          <w:szCs w:val="28"/>
          <w:lang w:val="uk-UA"/>
        </w:rPr>
        <w:t xml:space="preserve">: </w:t>
      </w:r>
      <w:r>
        <w:rPr>
          <w:szCs w:val="28"/>
          <w:lang w:val="uk-UA"/>
        </w:rPr>
        <w:t xml:space="preserve">                               </w:t>
      </w:r>
      <w:r w:rsidRPr="005B07C6">
        <w:rPr>
          <w:szCs w:val="28"/>
          <w:lang w:val="en-US"/>
        </w:rPr>
        <w:t>A</w:t>
      </w:r>
      <w:r w:rsidRPr="002E0423">
        <w:rPr>
          <w:szCs w:val="28"/>
          <w:lang w:val="uk-UA"/>
        </w:rPr>
        <w:t xml:space="preserve"> </w:t>
      </w:r>
      <w:r w:rsidRPr="005B07C6">
        <w:rPr>
          <w:szCs w:val="28"/>
          <w:lang w:val="en-US"/>
        </w:rPr>
        <w:t>constructivist</w:t>
      </w:r>
      <w:r w:rsidRPr="002E0423">
        <w:rPr>
          <w:szCs w:val="28"/>
          <w:lang w:val="uk-UA"/>
        </w:rPr>
        <w:t xml:space="preserve"> </w:t>
      </w:r>
      <w:r w:rsidRPr="005B07C6">
        <w:rPr>
          <w:szCs w:val="28"/>
          <w:lang w:val="en-US"/>
        </w:rPr>
        <w:t>interactionist</w:t>
      </w:r>
      <w:r w:rsidRPr="002E0423">
        <w:rPr>
          <w:szCs w:val="28"/>
          <w:lang w:val="uk-UA"/>
        </w:rPr>
        <w:t xml:space="preserve"> </w:t>
      </w:r>
      <w:r w:rsidRPr="005B07C6">
        <w:rPr>
          <w:szCs w:val="28"/>
          <w:lang w:val="en-US"/>
        </w:rPr>
        <w:t>view</w:t>
      </w:r>
      <w:r w:rsidRPr="002E0423">
        <w:rPr>
          <w:szCs w:val="28"/>
          <w:lang w:val="uk-UA"/>
        </w:rPr>
        <w:t xml:space="preserve"> / </w:t>
      </w:r>
      <w:r w:rsidRPr="005B07C6">
        <w:rPr>
          <w:szCs w:val="28"/>
          <w:lang w:val="en-US"/>
        </w:rPr>
        <w:t>Ch</w:t>
      </w:r>
      <w:r w:rsidRPr="002E0423">
        <w:rPr>
          <w:szCs w:val="28"/>
          <w:lang w:val="uk-UA"/>
        </w:rPr>
        <w:t xml:space="preserve">. </w:t>
      </w:r>
      <w:r w:rsidRPr="005B07C6">
        <w:rPr>
          <w:szCs w:val="28"/>
          <w:lang w:val="en-US"/>
        </w:rPr>
        <w:t>Willard // Argumentation</w:t>
      </w:r>
      <w:r>
        <w:rPr>
          <w:szCs w:val="28"/>
          <w:lang w:val="uk-UA"/>
        </w:rPr>
        <w:t xml:space="preserve"> </w:t>
      </w:r>
      <w:r w:rsidRPr="005B07C6">
        <w:rPr>
          <w:szCs w:val="28"/>
          <w:lang w:val="en-US"/>
        </w:rPr>
        <w:t xml:space="preserve">as a way of </w:t>
      </w:r>
    </w:p>
    <w:p w:rsidR="00773FBC" w:rsidRPr="002E0423" w:rsidRDefault="00773FBC" w:rsidP="00773FBC">
      <w:pPr>
        <w:pStyle w:val="afffffff8"/>
        <w:spacing w:after="0" w:line="360" w:lineRule="auto"/>
        <w:ind w:left="0"/>
        <w:rPr>
          <w:szCs w:val="28"/>
          <w:lang w:val="uk-UA"/>
        </w:rPr>
      </w:pPr>
      <w:r w:rsidRPr="005B07C6">
        <w:rPr>
          <w:szCs w:val="28"/>
          <w:lang w:val="en-US"/>
        </w:rPr>
        <w:t xml:space="preserve">knowing ; ed. by </w:t>
      </w:r>
      <w:r>
        <w:rPr>
          <w:szCs w:val="28"/>
          <w:lang w:val="uk-UA"/>
        </w:rPr>
        <w:t xml:space="preserve"> </w:t>
      </w:r>
      <w:r w:rsidRPr="005B07C6">
        <w:rPr>
          <w:szCs w:val="28"/>
          <w:lang w:val="en-US"/>
        </w:rPr>
        <w:t>D.</w:t>
      </w:r>
      <w:r>
        <w:rPr>
          <w:szCs w:val="28"/>
          <w:lang w:val="uk-UA"/>
        </w:rPr>
        <w:t xml:space="preserve"> </w:t>
      </w:r>
      <w:r w:rsidRPr="005B07C6">
        <w:rPr>
          <w:szCs w:val="28"/>
          <w:lang w:val="en-US"/>
        </w:rPr>
        <w:t>Thomas. – Falls Church, 1980. – P. 9 – 29.</w:t>
      </w:r>
    </w:p>
    <w:p w:rsidR="00773FBC" w:rsidRDefault="00773FBC" w:rsidP="00773FBC">
      <w:pPr>
        <w:spacing w:line="360" w:lineRule="auto"/>
        <w:rPr>
          <w:szCs w:val="28"/>
          <w:lang w:val="uk-UA"/>
        </w:rPr>
      </w:pPr>
      <w:r>
        <w:rPr>
          <w:szCs w:val="28"/>
          <w:lang w:val="uk-UA"/>
        </w:rPr>
        <w:t xml:space="preserve">297. </w:t>
      </w:r>
      <w:r w:rsidRPr="00F37DD3">
        <w:rPr>
          <w:szCs w:val="28"/>
          <w:lang w:val="de-DE"/>
        </w:rPr>
        <w:t>Wunderlich D.   Linguistische Pragmatik / Wunderlich D.  – Frankfurt a. M. : Athenhäum, 1972. – 413 S.</w:t>
      </w:r>
    </w:p>
    <w:p w:rsidR="00773FBC" w:rsidRDefault="00773FBC" w:rsidP="00773FBC">
      <w:pPr>
        <w:spacing w:line="360" w:lineRule="auto"/>
        <w:rPr>
          <w:b/>
          <w:szCs w:val="28"/>
          <w:lang w:val="uk-UA"/>
        </w:rPr>
      </w:pPr>
      <w:r>
        <w:rPr>
          <w:szCs w:val="28"/>
          <w:lang w:val="uk-UA"/>
        </w:rPr>
        <w:t xml:space="preserve">298. </w:t>
      </w:r>
      <w:r w:rsidRPr="00742A0D">
        <w:rPr>
          <w:szCs w:val="28"/>
          <w:lang w:val="uk-UA"/>
        </w:rPr>
        <w:t xml:space="preserve">Wunderlich D. Sprechakte (kommunikative Funktion von Äußerungen) </w:t>
      </w:r>
      <w:r>
        <w:rPr>
          <w:szCs w:val="28"/>
          <w:lang w:val="uk-UA"/>
        </w:rPr>
        <w:t xml:space="preserve">               / </w:t>
      </w:r>
      <w:r w:rsidRPr="00742A0D">
        <w:rPr>
          <w:szCs w:val="28"/>
          <w:lang w:val="uk-UA"/>
        </w:rPr>
        <w:t>Wunderlich D. //</w:t>
      </w:r>
      <w:r>
        <w:rPr>
          <w:szCs w:val="28"/>
          <w:lang w:val="uk-UA"/>
        </w:rPr>
        <w:t xml:space="preserve"> </w:t>
      </w:r>
      <w:r w:rsidRPr="00742A0D">
        <w:rPr>
          <w:szCs w:val="28"/>
          <w:lang w:val="uk-UA"/>
        </w:rPr>
        <w:t xml:space="preserve">Lehrgang Sprache. Einführung in die moderne Linguistik. </w:t>
      </w:r>
      <w:r>
        <w:rPr>
          <w:szCs w:val="28"/>
          <w:lang w:val="uk-UA"/>
        </w:rPr>
        <w:t xml:space="preserve">              </w:t>
      </w:r>
      <w:r w:rsidRPr="00BA5265">
        <w:rPr>
          <w:szCs w:val="28"/>
          <w:lang w:val="uk-UA"/>
        </w:rPr>
        <w:t>–</w:t>
      </w:r>
      <w:r w:rsidRPr="00742A0D">
        <w:rPr>
          <w:szCs w:val="28"/>
          <w:lang w:val="uk-UA"/>
        </w:rPr>
        <w:t>Tübingen</w:t>
      </w:r>
      <w:r>
        <w:rPr>
          <w:szCs w:val="28"/>
          <w:lang w:val="uk-UA"/>
        </w:rPr>
        <w:t xml:space="preserve"> </w:t>
      </w:r>
      <w:r w:rsidRPr="00742A0D">
        <w:rPr>
          <w:szCs w:val="28"/>
          <w:lang w:val="uk-UA"/>
        </w:rPr>
        <w:t>: Narr,</w:t>
      </w:r>
      <w:r>
        <w:rPr>
          <w:szCs w:val="28"/>
          <w:lang w:val="uk-UA"/>
        </w:rPr>
        <w:t xml:space="preserve">  </w:t>
      </w:r>
      <w:r w:rsidRPr="00742A0D">
        <w:rPr>
          <w:szCs w:val="28"/>
          <w:lang w:val="uk-UA"/>
        </w:rPr>
        <w:t>1974.</w:t>
      </w:r>
      <w:r w:rsidRPr="00BA5265">
        <w:rPr>
          <w:szCs w:val="28"/>
          <w:lang w:val="uk-UA"/>
        </w:rPr>
        <w:t xml:space="preserve"> –</w:t>
      </w:r>
      <w:r>
        <w:rPr>
          <w:szCs w:val="28"/>
          <w:lang w:val="uk-UA"/>
        </w:rPr>
        <w:t xml:space="preserve"> </w:t>
      </w:r>
      <w:r w:rsidRPr="00742A0D">
        <w:rPr>
          <w:szCs w:val="28"/>
          <w:lang w:val="uk-UA"/>
        </w:rPr>
        <w:t>S. 812</w:t>
      </w:r>
      <w:r>
        <w:rPr>
          <w:szCs w:val="28"/>
          <w:lang w:val="uk-UA"/>
        </w:rPr>
        <w:t xml:space="preserve"> </w:t>
      </w:r>
      <w:r w:rsidRPr="00BA5265">
        <w:rPr>
          <w:szCs w:val="28"/>
          <w:lang w:val="uk-UA"/>
        </w:rPr>
        <w:t>–</w:t>
      </w:r>
      <w:r>
        <w:rPr>
          <w:szCs w:val="28"/>
          <w:lang w:val="uk-UA"/>
        </w:rPr>
        <w:t xml:space="preserve"> </w:t>
      </w:r>
      <w:r w:rsidRPr="00742A0D">
        <w:rPr>
          <w:szCs w:val="28"/>
          <w:lang w:val="uk-UA"/>
        </w:rPr>
        <w:t>834.</w:t>
      </w:r>
      <w:r w:rsidRPr="00BA5265">
        <w:rPr>
          <w:szCs w:val="28"/>
          <w:lang w:val="uk-UA"/>
        </w:rPr>
        <w:t xml:space="preserve"> </w:t>
      </w:r>
      <w:r>
        <w:rPr>
          <w:b/>
          <w:szCs w:val="28"/>
          <w:lang w:val="uk-UA"/>
        </w:rPr>
        <w:t xml:space="preserve">                </w:t>
      </w:r>
    </w:p>
    <w:p w:rsidR="00773FBC" w:rsidRDefault="00773FBC" w:rsidP="00773FBC">
      <w:pPr>
        <w:pStyle w:val="af7"/>
        <w:spacing w:line="360" w:lineRule="auto"/>
        <w:rPr>
          <w:b/>
          <w:sz w:val="28"/>
          <w:szCs w:val="28"/>
          <w:lang w:val="uk-UA"/>
        </w:rPr>
      </w:pPr>
    </w:p>
    <w:p w:rsidR="00773FBC" w:rsidRPr="00CB4D4C" w:rsidRDefault="00773FBC" w:rsidP="00773FBC">
      <w:pPr>
        <w:pStyle w:val="af7"/>
        <w:spacing w:line="360" w:lineRule="auto"/>
        <w:jc w:val="center"/>
        <w:rPr>
          <w:rFonts w:ascii="Times New Roman" w:hAnsi="Times New Roman" w:cs="Times New Roman"/>
          <w:sz w:val="28"/>
          <w:szCs w:val="28"/>
          <w:lang w:val="uk-UA"/>
        </w:rPr>
      </w:pPr>
      <w:r w:rsidRPr="00BA5265">
        <w:rPr>
          <w:rFonts w:ascii="Times New Roman" w:hAnsi="Times New Roman" w:cs="Times New Roman"/>
          <w:b/>
          <w:sz w:val="28"/>
          <w:szCs w:val="28"/>
          <w:lang w:val="uk-UA"/>
        </w:rPr>
        <w:t>ДОВ</w:t>
      </w:r>
      <w:r w:rsidRPr="00CB4D4C">
        <w:rPr>
          <w:rFonts w:ascii="Times New Roman" w:hAnsi="Times New Roman" w:cs="Times New Roman"/>
          <w:b/>
          <w:sz w:val="28"/>
          <w:szCs w:val="28"/>
          <w:lang w:val="uk-UA"/>
        </w:rPr>
        <w:t>І</w:t>
      </w:r>
      <w:r w:rsidRPr="00BA5265">
        <w:rPr>
          <w:rFonts w:ascii="Times New Roman" w:hAnsi="Times New Roman" w:cs="Times New Roman"/>
          <w:b/>
          <w:sz w:val="28"/>
          <w:szCs w:val="28"/>
          <w:lang w:val="uk-UA"/>
        </w:rPr>
        <w:t>ДКОВА Л</w:t>
      </w:r>
      <w:r w:rsidRPr="00CB4D4C">
        <w:rPr>
          <w:rFonts w:ascii="Times New Roman" w:hAnsi="Times New Roman" w:cs="Times New Roman"/>
          <w:b/>
          <w:sz w:val="28"/>
          <w:szCs w:val="28"/>
          <w:lang w:val="uk-UA"/>
        </w:rPr>
        <w:t>І</w:t>
      </w:r>
      <w:r w:rsidRPr="00BA5265">
        <w:rPr>
          <w:rFonts w:ascii="Times New Roman" w:hAnsi="Times New Roman" w:cs="Times New Roman"/>
          <w:b/>
          <w:sz w:val="28"/>
          <w:szCs w:val="28"/>
          <w:lang w:val="uk-UA"/>
        </w:rPr>
        <w:t>ТЕРАТУРА</w:t>
      </w:r>
    </w:p>
    <w:p w:rsidR="00773FBC" w:rsidRDefault="00773FBC" w:rsidP="00773FBC">
      <w:pPr>
        <w:spacing w:line="360" w:lineRule="auto"/>
        <w:rPr>
          <w:szCs w:val="28"/>
          <w:lang w:val="uk-UA"/>
        </w:rPr>
      </w:pPr>
      <w:r w:rsidRPr="00BA5265">
        <w:rPr>
          <w:lang w:val="uk-UA"/>
        </w:rPr>
        <w:t xml:space="preserve"> </w:t>
      </w:r>
      <w:r w:rsidRPr="00BA5265">
        <w:rPr>
          <w:szCs w:val="28"/>
          <w:lang w:val="uk-UA"/>
        </w:rPr>
        <w:t>2</w:t>
      </w:r>
      <w:r>
        <w:rPr>
          <w:szCs w:val="28"/>
          <w:lang w:val="uk-UA"/>
        </w:rPr>
        <w:t>99</w:t>
      </w:r>
      <w:r w:rsidRPr="00F00555">
        <w:rPr>
          <w:szCs w:val="28"/>
          <w:lang w:val="uk-UA"/>
        </w:rPr>
        <w:t>.</w:t>
      </w:r>
      <w:r w:rsidRPr="00BA5265">
        <w:rPr>
          <w:szCs w:val="28"/>
          <w:lang w:val="uk-UA"/>
        </w:rPr>
        <w:t xml:space="preserve"> Ахманова О. С. Словарь лингвистических терминов</w:t>
      </w:r>
      <w:r>
        <w:rPr>
          <w:szCs w:val="28"/>
          <w:lang w:val="uk-UA"/>
        </w:rPr>
        <w:t xml:space="preserve">                                         / О. С. Ахманова</w:t>
      </w:r>
      <w:r w:rsidRPr="00BA5265">
        <w:rPr>
          <w:szCs w:val="28"/>
          <w:lang w:val="uk-UA"/>
        </w:rPr>
        <w:t xml:space="preserve">. – 2-е изд.  </w:t>
      </w:r>
      <w:r w:rsidRPr="00A01530">
        <w:rPr>
          <w:szCs w:val="28"/>
        </w:rPr>
        <w:t xml:space="preserve">– М. </w:t>
      </w:r>
      <w:r>
        <w:rPr>
          <w:szCs w:val="28"/>
        </w:rPr>
        <w:t xml:space="preserve">: </w:t>
      </w:r>
      <w:r w:rsidRPr="001126C9">
        <w:rPr>
          <w:szCs w:val="28"/>
        </w:rPr>
        <w:t>Советская энциклопедия</w:t>
      </w:r>
      <w:r w:rsidRPr="00A01530">
        <w:rPr>
          <w:szCs w:val="28"/>
        </w:rPr>
        <w:t>, 1969.</w:t>
      </w:r>
      <w:r>
        <w:rPr>
          <w:szCs w:val="28"/>
          <w:lang w:val="uk-UA"/>
        </w:rPr>
        <w:t xml:space="preserve">                   </w:t>
      </w:r>
      <w:r w:rsidRPr="00A01530">
        <w:rPr>
          <w:szCs w:val="28"/>
        </w:rPr>
        <w:t xml:space="preserve"> – 607 </w:t>
      </w:r>
      <w:r>
        <w:rPr>
          <w:szCs w:val="28"/>
        </w:rPr>
        <w:t xml:space="preserve"> с. </w:t>
      </w:r>
    </w:p>
    <w:p w:rsidR="00773FBC" w:rsidRPr="00B36B85" w:rsidRDefault="00773FBC" w:rsidP="00773FBC">
      <w:pPr>
        <w:spacing w:line="360" w:lineRule="auto"/>
        <w:rPr>
          <w:szCs w:val="28"/>
        </w:rPr>
      </w:pPr>
      <w:r>
        <w:rPr>
          <w:szCs w:val="28"/>
        </w:rPr>
        <w:t>300. Краткий словарь когнитивных терминов</w:t>
      </w:r>
      <w:r w:rsidRPr="00B36B85">
        <w:rPr>
          <w:szCs w:val="28"/>
        </w:rPr>
        <w:t xml:space="preserve"> [</w:t>
      </w:r>
      <w:r>
        <w:rPr>
          <w:szCs w:val="28"/>
        </w:rPr>
        <w:t>Е. С. Кубрякова,                              В. З. Демьянков, Ю. Г. Панкрац, Л. Г. Лузина</w:t>
      </w:r>
      <w:r w:rsidRPr="00B36B85">
        <w:rPr>
          <w:szCs w:val="28"/>
        </w:rPr>
        <w:t>]</w:t>
      </w:r>
      <w:r>
        <w:rPr>
          <w:szCs w:val="28"/>
        </w:rPr>
        <w:t xml:space="preserve"> – общ. ред.                                 – Е. С. Кубряковой. – М. : Изд-во фил. фак-та МГУ им. М. В. Ломоносова, 1997. – 245  с.</w:t>
      </w:r>
    </w:p>
    <w:p w:rsidR="00773FBC" w:rsidRDefault="00773FBC" w:rsidP="00773FBC">
      <w:pPr>
        <w:spacing w:line="360" w:lineRule="auto"/>
        <w:rPr>
          <w:szCs w:val="28"/>
          <w:lang w:val="uk-UA"/>
        </w:rPr>
      </w:pPr>
      <w:r>
        <w:rPr>
          <w:szCs w:val="28"/>
          <w:lang w:val="uk-UA"/>
        </w:rPr>
        <w:t xml:space="preserve">301. </w:t>
      </w:r>
      <w:r w:rsidRPr="00994324">
        <w:rPr>
          <w:szCs w:val="28"/>
        </w:rPr>
        <w:t>Лингвистический</w:t>
      </w:r>
      <w:r>
        <w:rPr>
          <w:szCs w:val="28"/>
        </w:rPr>
        <w:t xml:space="preserve"> </w:t>
      </w:r>
      <w:r w:rsidRPr="00994324">
        <w:rPr>
          <w:szCs w:val="28"/>
        </w:rPr>
        <w:t>энциклопедический</w:t>
      </w:r>
      <w:r>
        <w:rPr>
          <w:szCs w:val="28"/>
        </w:rPr>
        <w:t xml:space="preserve"> </w:t>
      </w:r>
      <w:r w:rsidRPr="00994324">
        <w:rPr>
          <w:szCs w:val="28"/>
        </w:rPr>
        <w:t>словарь</w:t>
      </w:r>
      <w:r>
        <w:rPr>
          <w:szCs w:val="28"/>
          <w:lang w:val="uk-UA"/>
        </w:rPr>
        <w:t xml:space="preserve">  / о</w:t>
      </w:r>
      <w:r w:rsidRPr="00994324">
        <w:rPr>
          <w:szCs w:val="28"/>
        </w:rPr>
        <w:t xml:space="preserve">тв. ред. </w:t>
      </w:r>
      <w:r>
        <w:rPr>
          <w:szCs w:val="28"/>
        </w:rPr>
        <w:t xml:space="preserve">                              </w:t>
      </w:r>
      <w:r w:rsidRPr="00994324">
        <w:rPr>
          <w:szCs w:val="28"/>
        </w:rPr>
        <w:t>В.</w:t>
      </w:r>
      <w:r>
        <w:rPr>
          <w:szCs w:val="28"/>
          <w:lang w:val="uk-UA"/>
        </w:rPr>
        <w:t xml:space="preserve"> </w:t>
      </w:r>
      <w:r w:rsidRPr="00994324">
        <w:rPr>
          <w:szCs w:val="28"/>
        </w:rPr>
        <w:t xml:space="preserve">Н. </w:t>
      </w:r>
      <w:r>
        <w:rPr>
          <w:szCs w:val="28"/>
          <w:lang w:val="uk-UA"/>
        </w:rPr>
        <w:t xml:space="preserve"> </w:t>
      </w:r>
      <w:r w:rsidRPr="00994324">
        <w:rPr>
          <w:szCs w:val="28"/>
        </w:rPr>
        <w:t>Ярцева</w:t>
      </w:r>
      <w:r>
        <w:rPr>
          <w:szCs w:val="28"/>
          <w:lang w:val="uk-UA"/>
        </w:rPr>
        <w:t>.</w:t>
      </w:r>
      <w:r w:rsidRPr="00994324">
        <w:rPr>
          <w:szCs w:val="28"/>
        </w:rPr>
        <w:t xml:space="preserve"> </w:t>
      </w:r>
      <w:r>
        <w:rPr>
          <w:szCs w:val="28"/>
          <w:lang w:val="uk-UA"/>
        </w:rPr>
        <w:t xml:space="preserve"> </w:t>
      </w:r>
      <w:r w:rsidRPr="00994324">
        <w:rPr>
          <w:szCs w:val="28"/>
        </w:rPr>
        <w:t xml:space="preserve"> </w:t>
      </w:r>
      <w:r w:rsidRPr="006013F3">
        <w:rPr>
          <w:szCs w:val="28"/>
          <w:lang w:val="uk-UA"/>
        </w:rPr>
        <w:t xml:space="preserve">– </w:t>
      </w:r>
      <w:r w:rsidRPr="00994324">
        <w:rPr>
          <w:szCs w:val="28"/>
        </w:rPr>
        <w:t xml:space="preserve"> М.</w:t>
      </w:r>
      <w:r>
        <w:rPr>
          <w:szCs w:val="28"/>
          <w:lang w:val="uk-UA"/>
        </w:rPr>
        <w:t xml:space="preserve"> </w:t>
      </w:r>
      <w:r w:rsidRPr="00994324">
        <w:rPr>
          <w:szCs w:val="28"/>
        </w:rPr>
        <w:t xml:space="preserve">: Советская энциклопедия, 1990. </w:t>
      </w:r>
      <w:r w:rsidRPr="006013F3">
        <w:rPr>
          <w:szCs w:val="28"/>
          <w:lang w:val="uk-UA"/>
        </w:rPr>
        <w:t xml:space="preserve">– </w:t>
      </w:r>
      <w:r w:rsidRPr="00994324">
        <w:rPr>
          <w:szCs w:val="28"/>
        </w:rPr>
        <w:t xml:space="preserve"> </w:t>
      </w:r>
      <w:r>
        <w:rPr>
          <w:szCs w:val="28"/>
          <w:lang w:val="uk-UA"/>
        </w:rPr>
        <w:t>685 с</w:t>
      </w:r>
      <w:r w:rsidRPr="00994324">
        <w:rPr>
          <w:szCs w:val="28"/>
        </w:rPr>
        <w:t>.</w:t>
      </w:r>
      <w:r>
        <w:rPr>
          <w:szCs w:val="28"/>
          <w:lang w:val="uk-UA"/>
        </w:rPr>
        <w:t xml:space="preserve"> </w:t>
      </w:r>
    </w:p>
    <w:p w:rsidR="00773FBC" w:rsidRDefault="00773FBC" w:rsidP="00773FBC">
      <w:pPr>
        <w:spacing w:line="360" w:lineRule="auto"/>
        <w:rPr>
          <w:szCs w:val="28"/>
        </w:rPr>
      </w:pPr>
      <w:r>
        <w:rPr>
          <w:szCs w:val="28"/>
          <w:lang w:val="uk-UA"/>
        </w:rPr>
        <w:t xml:space="preserve">302. Словарь  психолога-практика </w:t>
      </w:r>
      <w:r w:rsidRPr="003C3BA5">
        <w:rPr>
          <w:szCs w:val="28"/>
        </w:rPr>
        <w:t>[</w:t>
      </w:r>
      <w:r>
        <w:rPr>
          <w:szCs w:val="28"/>
        </w:rPr>
        <w:t>сост. С. Ю. Головин</w:t>
      </w:r>
      <w:r w:rsidRPr="003C3BA5">
        <w:rPr>
          <w:szCs w:val="28"/>
        </w:rPr>
        <w:t>]</w:t>
      </w:r>
      <w:r>
        <w:rPr>
          <w:szCs w:val="28"/>
        </w:rPr>
        <w:t xml:space="preserve">. – 2-изд., перераб. и доп. – Минск : Харвест, 2003. – 976 с. </w:t>
      </w:r>
    </w:p>
    <w:p w:rsidR="00773FBC" w:rsidRDefault="00773FBC" w:rsidP="00773FBC">
      <w:pPr>
        <w:spacing w:line="360" w:lineRule="auto"/>
        <w:rPr>
          <w:szCs w:val="28"/>
          <w:lang w:val="de-DE"/>
        </w:rPr>
      </w:pPr>
      <w:r>
        <w:rPr>
          <w:szCs w:val="28"/>
          <w:lang w:val="de-DE"/>
        </w:rPr>
        <w:t xml:space="preserve">303. Bußmann H. Lexikon der Sprachwissenschaft </w:t>
      </w:r>
      <w:r>
        <w:rPr>
          <w:szCs w:val="28"/>
          <w:lang w:val="uk-UA"/>
        </w:rPr>
        <w:t>/</w:t>
      </w:r>
      <w:r w:rsidRPr="00E34348">
        <w:rPr>
          <w:szCs w:val="28"/>
          <w:lang w:val="de-DE"/>
        </w:rPr>
        <w:t xml:space="preserve"> </w:t>
      </w:r>
      <w:r>
        <w:rPr>
          <w:szCs w:val="28"/>
          <w:lang w:val="de-DE"/>
        </w:rPr>
        <w:t xml:space="preserve">Bußmann H. – Stuttgard. </w:t>
      </w:r>
      <w:r>
        <w:rPr>
          <w:szCs w:val="28"/>
          <w:lang w:val="uk-UA"/>
        </w:rPr>
        <w:t>:</w:t>
      </w:r>
      <w:r>
        <w:rPr>
          <w:szCs w:val="28"/>
          <w:lang w:val="de-DE"/>
        </w:rPr>
        <w:t xml:space="preserve"> Kröner, 2002. – 783 S.</w:t>
      </w:r>
    </w:p>
    <w:p w:rsidR="00773FBC" w:rsidRDefault="00773FBC" w:rsidP="00773FBC">
      <w:pPr>
        <w:spacing w:line="360" w:lineRule="auto"/>
        <w:rPr>
          <w:szCs w:val="28"/>
          <w:lang w:val="de-DE"/>
        </w:rPr>
      </w:pPr>
      <w:r>
        <w:rPr>
          <w:szCs w:val="28"/>
          <w:lang w:val="de-DE"/>
        </w:rPr>
        <w:t>304</w:t>
      </w:r>
      <w:r>
        <w:rPr>
          <w:szCs w:val="28"/>
          <w:lang w:val="uk-UA"/>
        </w:rPr>
        <w:t>.</w:t>
      </w:r>
      <w:r>
        <w:rPr>
          <w:szCs w:val="28"/>
          <w:lang w:val="de-DE"/>
        </w:rPr>
        <w:t xml:space="preserve"> Duden. Universalwörterbuch. – 5., überarb. Aufl. – Mannheim </w:t>
      </w:r>
      <w:r>
        <w:rPr>
          <w:szCs w:val="28"/>
          <w:lang w:val="uk-UA"/>
        </w:rPr>
        <w:t>:</w:t>
      </w:r>
      <w:r>
        <w:rPr>
          <w:szCs w:val="28"/>
          <w:lang w:val="de-DE"/>
        </w:rPr>
        <w:t xml:space="preserve"> Dudenverlag, 2003.</w:t>
      </w:r>
      <w:r w:rsidRPr="001C6F19">
        <w:rPr>
          <w:szCs w:val="28"/>
          <w:lang w:val="de-DE"/>
        </w:rPr>
        <w:t xml:space="preserve"> </w:t>
      </w:r>
      <w:r>
        <w:rPr>
          <w:szCs w:val="28"/>
          <w:lang w:val="de-DE"/>
        </w:rPr>
        <w:t>– 1892</w:t>
      </w:r>
      <w:r>
        <w:rPr>
          <w:szCs w:val="28"/>
          <w:lang w:val="uk-UA"/>
        </w:rPr>
        <w:t xml:space="preserve"> </w:t>
      </w:r>
      <w:r w:rsidRPr="00950C42">
        <w:rPr>
          <w:szCs w:val="28"/>
          <w:lang w:val="de-DE"/>
        </w:rPr>
        <w:t>S</w:t>
      </w:r>
      <w:r>
        <w:rPr>
          <w:szCs w:val="28"/>
          <w:lang w:val="de-DE"/>
        </w:rPr>
        <w:t>.</w:t>
      </w:r>
    </w:p>
    <w:p w:rsidR="00773FBC" w:rsidRDefault="00773FBC" w:rsidP="00773FBC">
      <w:pPr>
        <w:spacing w:line="360" w:lineRule="auto"/>
        <w:rPr>
          <w:szCs w:val="28"/>
          <w:lang w:val="uk-UA"/>
        </w:rPr>
      </w:pPr>
      <w:r>
        <w:rPr>
          <w:szCs w:val="28"/>
          <w:lang w:val="de-DE"/>
        </w:rPr>
        <w:t xml:space="preserve">305. Das Bedeutungswörterbuch. – 3., neu bearbeitete und erweiterte Aufl. </w:t>
      </w:r>
      <w:r w:rsidRPr="008222A6">
        <w:rPr>
          <w:szCs w:val="28"/>
          <w:lang w:val="de-DE"/>
        </w:rPr>
        <w:t xml:space="preserve">                 </w:t>
      </w:r>
      <w:r>
        <w:rPr>
          <w:szCs w:val="28"/>
          <w:lang w:val="uk-UA"/>
        </w:rPr>
        <w:t xml:space="preserve">/ </w:t>
      </w:r>
      <w:r>
        <w:rPr>
          <w:szCs w:val="28"/>
          <w:lang w:val="de-DE"/>
        </w:rPr>
        <w:t xml:space="preserve">Duden, Bd. 10. – Mannheim </w:t>
      </w:r>
      <w:r>
        <w:rPr>
          <w:szCs w:val="28"/>
          <w:lang w:val="uk-UA"/>
        </w:rPr>
        <w:t xml:space="preserve">: </w:t>
      </w:r>
      <w:r>
        <w:rPr>
          <w:szCs w:val="28"/>
          <w:lang w:val="de-DE"/>
        </w:rPr>
        <w:t>Dudenverlag, 2003.</w:t>
      </w:r>
      <w:r w:rsidRPr="001C6F19">
        <w:rPr>
          <w:szCs w:val="28"/>
          <w:lang w:val="de-DE"/>
        </w:rPr>
        <w:t xml:space="preserve"> </w:t>
      </w:r>
      <w:r>
        <w:rPr>
          <w:szCs w:val="28"/>
          <w:lang w:val="de-DE"/>
        </w:rPr>
        <w:t>– 1</w:t>
      </w:r>
      <w:r w:rsidRPr="00EA5F8A">
        <w:rPr>
          <w:szCs w:val="28"/>
          <w:lang w:val="de-DE"/>
        </w:rPr>
        <w:t xml:space="preserve">103 </w:t>
      </w:r>
      <w:r>
        <w:rPr>
          <w:szCs w:val="28"/>
          <w:lang w:val="uk-UA"/>
        </w:rPr>
        <w:t xml:space="preserve"> </w:t>
      </w:r>
      <w:r w:rsidRPr="001D158D">
        <w:rPr>
          <w:szCs w:val="28"/>
          <w:lang w:val="de-DE"/>
        </w:rPr>
        <w:t>S</w:t>
      </w:r>
      <w:r>
        <w:rPr>
          <w:szCs w:val="28"/>
          <w:lang w:val="de-DE"/>
        </w:rPr>
        <w:t>.</w:t>
      </w:r>
    </w:p>
    <w:p w:rsidR="00773FBC" w:rsidRPr="00F12129" w:rsidRDefault="00773FBC" w:rsidP="00773FBC">
      <w:pPr>
        <w:spacing w:line="360" w:lineRule="auto"/>
        <w:rPr>
          <w:szCs w:val="28"/>
          <w:lang w:val="uk-UA"/>
        </w:rPr>
      </w:pPr>
    </w:p>
    <w:p w:rsidR="00773FBC" w:rsidRPr="00F12129" w:rsidRDefault="00773FBC" w:rsidP="00773FBC">
      <w:pPr>
        <w:spacing w:line="360" w:lineRule="auto"/>
        <w:jc w:val="center"/>
        <w:rPr>
          <w:b/>
          <w:szCs w:val="28"/>
          <w:lang w:val="uk-UA"/>
        </w:rPr>
      </w:pPr>
      <w:r w:rsidRPr="00F12129">
        <w:rPr>
          <w:b/>
          <w:szCs w:val="28"/>
          <w:lang w:val="uk-UA"/>
        </w:rPr>
        <w:t>ІЛЛЮСТРАТИВНИЙ МАТЕРІАЛ</w:t>
      </w:r>
    </w:p>
    <w:p w:rsidR="00773FBC" w:rsidRPr="00336C2A" w:rsidRDefault="00773FBC" w:rsidP="00773FBC">
      <w:pPr>
        <w:spacing w:line="360" w:lineRule="auto"/>
        <w:rPr>
          <w:lang w:val="uk-UA"/>
        </w:rPr>
      </w:pPr>
      <w:r>
        <w:rPr>
          <w:bCs/>
          <w:color w:val="000000"/>
          <w:szCs w:val="28"/>
          <w:lang w:val="uk-UA"/>
        </w:rPr>
        <w:t xml:space="preserve">1. </w:t>
      </w:r>
      <w:r>
        <w:rPr>
          <w:bCs/>
          <w:color w:val="000000"/>
          <w:szCs w:val="28"/>
          <w:lang w:val="de-DE"/>
        </w:rPr>
        <w:t>Markt</w:t>
      </w:r>
      <w:r w:rsidRPr="004237C4">
        <w:rPr>
          <w:bCs/>
          <w:color w:val="000000"/>
          <w:szCs w:val="28"/>
          <w:lang w:val="uk-UA"/>
        </w:rPr>
        <w:t>. – 1993 – 2008. –</w:t>
      </w:r>
      <w:r>
        <w:rPr>
          <w:bCs/>
          <w:color w:val="000000"/>
          <w:szCs w:val="28"/>
          <w:lang w:val="uk-UA"/>
        </w:rPr>
        <w:t xml:space="preserve"> № № 3, 4, 7, 8, 9, 10, 11, 12, 13, 14, 15, 17, 18, 20, 21, 22, 23, 24, 25, 26, 27, 28, 29, 30,31, 32, 33, 34, 35, 36, 38,42. </w:t>
      </w:r>
      <w:r w:rsidRPr="004237C4">
        <w:rPr>
          <w:bCs/>
          <w:color w:val="000000"/>
          <w:szCs w:val="28"/>
          <w:lang w:val="uk-UA"/>
        </w:rPr>
        <w:t xml:space="preserve">– </w:t>
      </w:r>
      <w:r>
        <w:rPr>
          <w:bCs/>
          <w:color w:val="000000"/>
          <w:szCs w:val="28"/>
          <w:lang w:val="de-DE"/>
        </w:rPr>
        <w:t>Goethe</w:t>
      </w:r>
      <w:r w:rsidRPr="004237C4">
        <w:rPr>
          <w:bCs/>
          <w:color w:val="000000"/>
          <w:szCs w:val="28"/>
          <w:lang w:val="uk-UA"/>
        </w:rPr>
        <w:t>-</w:t>
      </w:r>
      <w:r>
        <w:rPr>
          <w:bCs/>
          <w:color w:val="000000"/>
          <w:szCs w:val="28"/>
          <w:lang w:val="de-DE"/>
        </w:rPr>
        <w:t>Institut</w:t>
      </w:r>
      <w:r>
        <w:rPr>
          <w:bCs/>
          <w:color w:val="000000"/>
          <w:szCs w:val="28"/>
          <w:lang w:val="uk-UA"/>
        </w:rPr>
        <w:t>.</w:t>
      </w:r>
    </w:p>
    <w:p w:rsidR="00EB5EA7" w:rsidRPr="00773FBC"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EB5EA7" w:rsidRPr="00FC214A" w:rsidRDefault="00EB5EA7" w:rsidP="00EB5EA7">
      <w:pPr>
        <w:pStyle w:val="afffffff1"/>
        <w:widowControl w:val="0"/>
        <w:jc w:val="both"/>
        <w:rPr>
          <w:b/>
          <w:bCs/>
          <w:lang w:val="uk-UA"/>
        </w:rPr>
      </w:pPr>
    </w:p>
    <w:p w:rsidR="00D230E2" w:rsidRPr="00FC214A" w:rsidRDefault="00D230E2" w:rsidP="00D230E2">
      <w:pPr>
        <w:shd w:val="clear" w:color="auto" w:fill="FFFFFF"/>
        <w:spacing w:line="360" w:lineRule="auto"/>
        <w:ind w:firstLine="567"/>
        <w:jc w:val="both"/>
        <w:rPr>
          <w:color w:val="000000"/>
          <w:sz w:val="28"/>
          <w:szCs w:val="28"/>
          <w:lang w:val="uk-UA"/>
        </w:rPr>
      </w:pPr>
    </w:p>
    <w:p w:rsidR="00E8063E" w:rsidRDefault="00E8063E">
      <w:pPr>
        <w:pStyle w:val="2"/>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5" w:history="1">
        <w:r>
          <w:rPr>
            <w:rStyle w:val="af"/>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428" w:rsidRDefault="00E04428">
      <w:r>
        <w:separator/>
      </w:r>
    </w:p>
  </w:endnote>
  <w:endnote w:type="continuationSeparator" w:id="0">
    <w:p w:rsidR="00E04428" w:rsidRDefault="00E0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428" w:rsidRDefault="00E04428">
      <w:r>
        <w:separator/>
      </w:r>
    </w:p>
  </w:footnote>
  <w:footnote w:type="continuationSeparator" w:id="0">
    <w:p w:rsidR="00E04428" w:rsidRDefault="00E04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9"/>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4"/>
                          </w:pPr>
                        </w:p>
                        <w:p w:rsidR="00E8063E" w:rsidRDefault="00E8063E">
                          <w:pPr>
                            <w:pStyle w:val="1fffffc"/>
                          </w:pPr>
                        </w:p>
                        <w:p w:rsidR="00E8063E" w:rsidRDefault="00E8063E">
                          <w:pPr>
                            <w:pStyle w:val="affffffffffffffff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4"/>
                    </w:pPr>
                  </w:p>
                  <w:p w:rsidR="00E8063E" w:rsidRDefault="00E8063E">
                    <w:pPr>
                      <w:pStyle w:val="1fffffc"/>
                    </w:pPr>
                  </w:p>
                  <w:p w:rsidR="00E8063E" w:rsidRDefault="00E8063E">
                    <w:pPr>
                      <w:pStyle w:val="afffffffffffffffff9"/>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4"/>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38">
    <w:nsid w:val="54B32312"/>
    <w:multiLevelType w:val="hybridMultilevel"/>
    <w:tmpl w:val="E7A2C5D4"/>
    <w:lvl w:ilvl="0" w:tplc="FFFFFFFF">
      <w:start w:val="1"/>
      <w:numFmt w:val="decimal"/>
      <w:pStyle w:val="a7"/>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37"/>
  </w:num>
  <w:num w:numId="39">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646"/>
    <w:rsid w:val="0004076E"/>
    <w:rsid w:val="00051685"/>
    <w:rsid w:val="000561E5"/>
    <w:rsid w:val="000E6014"/>
    <w:rsid w:val="001407E0"/>
    <w:rsid w:val="001562E2"/>
    <w:rsid w:val="00162A81"/>
    <w:rsid w:val="001A197B"/>
    <w:rsid w:val="001F1507"/>
    <w:rsid w:val="002615FB"/>
    <w:rsid w:val="00414194"/>
    <w:rsid w:val="00447CDC"/>
    <w:rsid w:val="00453A09"/>
    <w:rsid w:val="00457062"/>
    <w:rsid w:val="004F4EDD"/>
    <w:rsid w:val="00524D1A"/>
    <w:rsid w:val="005A490F"/>
    <w:rsid w:val="005A4EFD"/>
    <w:rsid w:val="006212A6"/>
    <w:rsid w:val="00666C2E"/>
    <w:rsid w:val="006D6494"/>
    <w:rsid w:val="006E76C4"/>
    <w:rsid w:val="00700395"/>
    <w:rsid w:val="00773FBC"/>
    <w:rsid w:val="00792201"/>
    <w:rsid w:val="007A3A4A"/>
    <w:rsid w:val="007E3CE5"/>
    <w:rsid w:val="00803975"/>
    <w:rsid w:val="00834DF4"/>
    <w:rsid w:val="008373B3"/>
    <w:rsid w:val="00840EC3"/>
    <w:rsid w:val="00842FFD"/>
    <w:rsid w:val="00854667"/>
    <w:rsid w:val="00856AF1"/>
    <w:rsid w:val="00877AA5"/>
    <w:rsid w:val="008F646A"/>
    <w:rsid w:val="00902A7A"/>
    <w:rsid w:val="009051E8"/>
    <w:rsid w:val="009F07CF"/>
    <w:rsid w:val="009F35A1"/>
    <w:rsid w:val="00A4158A"/>
    <w:rsid w:val="00A41FCB"/>
    <w:rsid w:val="00A521E0"/>
    <w:rsid w:val="00AD050A"/>
    <w:rsid w:val="00B46023"/>
    <w:rsid w:val="00B53BD0"/>
    <w:rsid w:val="00B93084"/>
    <w:rsid w:val="00BE256E"/>
    <w:rsid w:val="00BE2595"/>
    <w:rsid w:val="00C34C20"/>
    <w:rsid w:val="00C50F18"/>
    <w:rsid w:val="00C57DC8"/>
    <w:rsid w:val="00CB5506"/>
    <w:rsid w:val="00CC6BB0"/>
    <w:rsid w:val="00D13A16"/>
    <w:rsid w:val="00D230E2"/>
    <w:rsid w:val="00D56F9F"/>
    <w:rsid w:val="00D963CD"/>
    <w:rsid w:val="00D97F12"/>
    <w:rsid w:val="00E04428"/>
    <w:rsid w:val="00E20FFA"/>
    <w:rsid w:val="00E26F4E"/>
    <w:rsid w:val="00E63D91"/>
    <w:rsid w:val="00E8063E"/>
    <w:rsid w:val="00EB5EA7"/>
    <w:rsid w:val="00EC68A6"/>
    <w:rsid w:val="00F54347"/>
    <w:rsid w:val="00F864E0"/>
    <w:rsid w:val="00FC2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2">
    <w:name w:val="List"/>
    <w:basedOn w:val="a8"/>
    <w:pPr>
      <w:tabs>
        <w:tab w:val="left" w:pos="644"/>
      </w:tabs>
      <w:spacing w:before="60" w:after="60"/>
      <w:ind w:left="624" w:hanging="340"/>
    </w:pPr>
    <w:rPr>
      <w:sz w:val="26"/>
    </w:rPr>
  </w:style>
  <w:style w:type="paragraph" w:customStyle="1" w:styleId="2fb">
    <w:name w:val="Название2"/>
    <w:basedOn w:val="a8"/>
    <w:pPr>
      <w:suppressLineNumbers/>
      <w:spacing w:before="120" w:after="120"/>
    </w:pPr>
    <w:rPr>
      <w:rFonts w:cs="Times New Roman CYR"/>
      <w:i/>
      <w:iCs/>
    </w:rPr>
  </w:style>
  <w:style w:type="paragraph" w:customStyle="1" w:styleId="2fc">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3">
    <w:name w:val="footnote text"/>
    <w:basedOn w:val="a8"/>
    <w:pPr>
      <w:spacing w:line="240" w:lineRule="atLeast"/>
      <w:jc w:val="both"/>
    </w:pPr>
  </w:style>
  <w:style w:type="paragraph" w:styleId="afffffff4">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5">
    <w:name w:val="Title"/>
    <w:basedOn w:val="a8"/>
    <w:next w:val="afffffff6"/>
    <w:qFormat/>
    <w:pPr>
      <w:spacing w:line="360" w:lineRule="auto"/>
      <w:jc w:val="center"/>
    </w:pPr>
    <w:rPr>
      <w:caps/>
      <w:sz w:val="32"/>
      <w:szCs w:val="20"/>
    </w:rPr>
  </w:style>
  <w:style w:type="paragraph" w:styleId="afffffff6">
    <w:name w:val="Subtitle"/>
    <w:basedOn w:val="a8"/>
    <w:next w:val="afffffff1"/>
    <w:qFormat/>
    <w:pPr>
      <w:widowControl w:val="0"/>
      <w:jc w:val="center"/>
    </w:pPr>
    <w:rPr>
      <w:rFonts w:ascii="OpenSymbol" w:hAnsi="OpenSymbol" w:cs="OpenSymbol"/>
      <w:b/>
      <w:sz w:val="20"/>
      <w:szCs w:val="20"/>
    </w:rPr>
  </w:style>
  <w:style w:type="paragraph" w:styleId="afffffff7">
    <w:name w:val="footer"/>
    <w:basedOn w:val="a8"/>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9">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9"/>
    <w:pPr>
      <w:widowControl w:val="0"/>
      <w:spacing w:line="360" w:lineRule="auto"/>
    </w:pPr>
    <w:rPr>
      <w:sz w:val="18"/>
      <w:szCs w:val="20"/>
      <w:lang w:val="en-US"/>
    </w:rPr>
  </w:style>
  <w:style w:type="paragraph" w:customStyle="1" w:styleId="afffffffa">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1">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c">
    <w:name w:val="Стандарт"/>
    <w:basedOn w:val="a8"/>
    <w:pPr>
      <w:spacing w:line="312" w:lineRule="auto"/>
      <w:ind w:firstLine="720"/>
      <w:jc w:val="both"/>
    </w:pPr>
    <w:rPr>
      <w:sz w:val="26"/>
      <w:szCs w:val="20"/>
    </w:rPr>
  </w:style>
  <w:style w:type="paragraph" w:customStyle="1" w:styleId="2fd">
    <w:name w:val="Название объекта2"/>
    <w:basedOn w:val="a8"/>
    <w:next w:val="a8"/>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2">
    <w:name w:val="toc 3"/>
    <w:basedOn w:val="a8"/>
    <w:next w:val="a8"/>
    <w:pPr>
      <w:widowControl w:val="0"/>
      <w:tabs>
        <w:tab w:val="right" w:leader="dot" w:pos="9061"/>
      </w:tabs>
      <w:spacing w:line="360" w:lineRule="auto"/>
      <w:ind w:left="278" w:firstLine="567"/>
    </w:pPr>
    <w:rPr>
      <w:sz w:val="28"/>
      <w:szCs w:val="20"/>
    </w:rPr>
  </w:style>
  <w:style w:type="paragraph" w:styleId="2fe">
    <w:name w:val="toc 2"/>
    <w:basedOn w:val="a8"/>
    <w:next w:val="a8"/>
    <w:pPr>
      <w:widowControl w:val="0"/>
      <w:tabs>
        <w:tab w:val="right" w:leader="dot" w:pos="9072"/>
      </w:tabs>
      <w:spacing w:before="40" w:after="40"/>
      <w:ind w:left="278" w:right="567" w:firstLine="6"/>
    </w:pPr>
    <w:rPr>
      <w:sz w:val="28"/>
      <w:szCs w:val="20"/>
    </w:rPr>
  </w:style>
  <w:style w:type="paragraph" w:customStyle="1" w:styleId="2ff">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8"/>
    <w:qFormat/>
    <w:pPr>
      <w:widowControl w:val="0"/>
      <w:numPr>
        <w:numId w:val="0"/>
      </w:numPr>
      <w:spacing w:line="360" w:lineRule="auto"/>
      <w:ind w:firstLine="567"/>
      <w:jc w:val="both"/>
    </w:pPr>
  </w:style>
  <w:style w:type="paragraph" w:customStyle="1" w:styleId="2ff0">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0">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1">
    <w:name w:val="Balloon Text"/>
    <w:basedOn w:val="a8"/>
    <w:pPr>
      <w:widowControl w:val="0"/>
      <w:ind w:firstLine="567"/>
      <w:jc w:val="both"/>
    </w:pPr>
    <w:rPr>
      <w:rFonts w:ascii="Helvetica" w:hAnsi="Helvetica" w:cs="Helvetica"/>
      <w:sz w:val="16"/>
      <w:szCs w:val="16"/>
    </w:rPr>
  </w:style>
  <w:style w:type="paragraph" w:styleId="affffffff2">
    <w:name w:val="Bibliography"/>
    <w:basedOn w:val="a8"/>
    <w:next w:val="a8"/>
    <w:pPr>
      <w:widowControl w:val="0"/>
      <w:spacing w:line="360" w:lineRule="auto"/>
      <w:ind w:firstLine="567"/>
      <w:jc w:val="both"/>
    </w:pPr>
    <w:rPr>
      <w:sz w:val="28"/>
      <w:szCs w:val="20"/>
    </w:rPr>
  </w:style>
  <w:style w:type="paragraph" w:styleId="affffffff3">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8"/>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9">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a">
    <w:name w:val="текст"/>
    <w:basedOn w:val="a8"/>
    <w:pPr>
      <w:spacing w:line="360" w:lineRule="auto"/>
      <w:ind w:firstLine="709"/>
      <w:jc w:val="both"/>
    </w:pPr>
    <w:rPr>
      <w:sz w:val="28"/>
      <w:szCs w:val="20"/>
    </w:rPr>
  </w:style>
  <w:style w:type="paragraph" w:customStyle="1" w:styleId="affffffffb">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8"/>
    <w:pPr>
      <w:widowControl w:val="0"/>
      <w:autoSpaceDE w:val="0"/>
      <w:spacing w:before="120" w:after="240" w:line="288" w:lineRule="auto"/>
      <w:jc w:val="center"/>
    </w:pPr>
    <w:rPr>
      <w:sz w:val="28"/>
      <w:szCs w:val="26"/>
    </w:rPr>
  </w:style>
  <w:style w:type="paragraph" w:customStyle="1" w:styleId="afffffffff2">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8"/>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8">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8"/>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8"/>
    <w:pPr>
      <w:keepNext/>
      <w:spacing w:before="160" w:after="120"/>
      <w:ind w:left="964" w:hanging="964"/>
    </w:pPr>
    <w:rPr>
      <w:rFonts w:eastAsia="Impact"/>
      <w:sz w:val="18"/>
    </w:rPr>
  </w:style>
  <w:style w:type="paragraph" w:customStyle="1" w:styleId="afffffffffb">
    <w:name w:val="Обычный вправо"/>
    <w:basedOn w:val="a8"/>
    <w:pPr>
      <w:jc w:val="right"/>
    </w:pPr>
    <w:rPr>
      <w:rFonts w:eastAsia="Impact"/>
      <w:sz w:val="20"/>
      <w:szCs w:val="20"/>
    </w:rPr>
  </w:style>
  <w:style w:type="paragraph" w:customStyle="1" w:styleId="afffffffffc">
    <w:name w:val="Специальность"/>
    <w:basedOn w:val="a8"/>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e">
    <w:name w:val="Обычный без отступа"/>
    <w:basedOn w:val="a8"/>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8"/>
    <w:pPr>
      <w:spacing w:line="360" w:lineRule="auto"/>
      <w:ind w:firstLine="709"/>
      <w:jc w:val="both"/>
    </w:pPr>
    <w:rPr>
      <w:sz w:val="28"/>
      <w:szCs w:val="28"/>
    </w:rPr>
  </w:style>
  <w:style w:type="paragraph" w:customStyle="1" w:styleId="affffffffff1">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2">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9">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5">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8"/>
    <w:pPr>
      <w:spacing w:after="240" w:line="360" w:lineRule="auto"/>
      <w:jc w:val="center"/>
    </w:pPr>
    <w:rPr>
      <w:b/>
      <w:sz w:val="32"/>
    </w:rPr>
  </w:style>
  <w:style w:type="paragraph" w:customStyle="1" w:styleId="affffffffff6">
    <w:name w:val="Содержимое таблицы"/>
    <w:basedOn w:val="a8"/>
    <w:pPr>
      <w:suppressLineNumbers/>
    </w:pPr>
    <w:rPr>
      <w:sz w:val="20"/>
      <w:szCs w:val="20"/>
    </w:rPr>
  </w:style>
  <w:style w:type="paragraph" w:customStyle="1" w:styleId="affffffffff7">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8">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a">
    <w:name w:val="Текст таблицы"/>
    <w:basedOn w:val="a8"/>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e">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Текст статьи"/>
    <w:basedOn w:val="a8"/>
    <w:pPr>
      <w:spacing w:line="360" w:lineRule="auto"/>
      <w:ind w:firstLine="720"/>
      <w:jc w:val="both"/>
    </w:pPr>
    <w:rPr>
      <w:sz w:val="28"/>
      <w:szCs w:val="28"/>
    </w:rPr>
  </w:style>
  <w:style w:type="paragraph" w:customStyle="1" w:styleId="3f5">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1">
    <w:name w:val="Обычный текст"/>
    <w:basedOn w:val="a8"/>
    <w:pPr>
      <w:ind w:firstLine="454"/>
      <w:jc w:val="both"/>
    </w:pPr>
    <w:rPr>
      <w:szCs w:val="20"/>
    </w:rPr>
  </w:style>
  <w:style w:type="paragraph" w:customStyle="1" w:styleId="afffffffffff2">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3">
    <w:name w:val="Норм без абзаца"/>
    <w:basedOn w:val="a8"/>
    <w:pPr>
      <w:jc w:val="both"/>
    </w:pPr>
    <w:rPr>
      <w:rFonts w:ascii="UkrainianPeterburg" w:hAnsi="UkrainianPeterburg" w:cs="UkrainianPeterburg"/>
      <w:sz w:val="16"/>
      <w:szCs w:val="16"/>
    </w:rPr>
  </w:style>
  <w:style w:type="paragraph" w:customStyle="1" w:styleId="afffffffffff4">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b">
    <w:name w:val="Îñíîâíîé òåêñò 2"/>
    <w:basedOn w:val="a8"/>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8"/>
    <w:next w:val="afffffffe"/>
    <w:pPr>
      <w:spacing w:before="280" w:after="280"/>
    </w:pPr>
    <w:rPr>
      <w:lang w:val="uk-UA"/>
    </w:rPr>
  </w:style>
  <w:style w:type="paragraph" w:customStyle="1" w:styleId="3f6">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d">
    <w:name w:val="заголовок 2"/>
    <w:basedOn w:val="a8"/>
    <w:next w:val="a8"/>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7">
    <w:name w:val="Текст_статті Знак"/>
    <w:basedOn w:val="a8"/>
    <w:pPr>
      <w:ind w:firstLine="284"/>
      <w:jc w:val="both"/>
    </w:pPr>
    <w:rPr>
      <w:sz w:val="20"/>
      <w:szCs w:val="20"/>
      <w:lang w:val="uk-UA"/>
    </w:rPr>
  </w:style>
  <w:style w:type="paragraph" w:customStyle="1" w:styleId="afffffffffff8">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8"/>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8"/>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8"/>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d">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e">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8"/>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8"/>
    <w:pPr>
      <w:autoSpaceDE w:val="0"/>
    </w:pPr>
    <w:rPr>
      <w:sz w:val="20"/>
      <w:szCs w:val="20"/>
    </w:rPr>
  </w:style>
  <w:style w:type="paragraph" w:customStyle="1" w:styleId="affffffffffff1">
    <w:name w:val="Àäðåñà"/>
    <w:basedOn w:val="a8"/>
    <w:pPr>
      <w:spacing w:after="60" w:line="360" w:lineRule="auto"/>
      <w:jc w:val="center"/>
    </w:pPr>
    <w:rPr>
      <w:szCs w:val="20"/>
      <w:lang w:val="uk-UA"/>
    </w:rPr>
  </w:style>
  <w:style w:type="paragraph" w:customStyle="1" w:styleId="5c">
    <w:name w:val="Основной текст5"/>
    <w:basedOn w:val="a8"/>
    <w:pPr>
      <w:widowControl w:val="0"/>
      <w:spacing w:line="420" w:lineRule="auto"/>
      <w:ind w:firstLine="851"/>
      <w:jc w:val="both"/>
    </w:pPr>
    <w:rPr>
      <w:sz w:val="26"/>
      <w:szCs w:val="20"/>
    </w:rPr>
  </w:style>
  <w:style w:type="paragraph" w:customStyle="1" w:styleId="affffffffffff2">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8"/>
    <w:pPr>
      <w:autoSpaceDE w:val="0"/>
      <w:spacing w:before="100" w:after="100"/>
      <w:ind w:left="360" w:right="360"/>
    </w:pPr>
  </w:style>
  <w:style w:type="paragraph" w:styleId="affffffffffff4">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9">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8"/>
    <w:pPr>
      <w:autoSpaceDE w:val="0"/>
      <w:spacing w:before="100" w:after="100"/>
    </w:pPr>
    <w:rPr>
      <w:sz w:val="20"/>
      <w:lang w:val="uk-UA"/>
    </w:rPr>
  </w:style>
  <w:style w:type="paragraph" w:customStyle="1" w:styleId="affffffffffffb">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1"/>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8">
    <w:name w:val="Основний текст з відступом 3"/>
    <w:basedOn w:val="a8"/>
    <w:pPr>
      <w:spacing w:line="360" w:lineRule="auto"/>
      <w:ind w:firstLine="680"/>
      <w:jc w:val="both"/>
    </w:pPr>
    <w:rPr>
      <w:i/>
      <w:iCs/>
      <w:sz w:val="28"/>
      <w:szCs w:val="28"/>
      <w:lang w:val="uk-UA"/>
    </w:rPr>
  </w:style>
  <w:style w:type="paragraph" w:customStyle="1" w:styleId="2fff">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0">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1">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d">
    <w:name w:val="дисертация"/>
    <w:basedOn w:val="a8"/>
    <w:pPr>
      <w:spacing w:line="360" w:lineRule="auto"/>
      <w:ind w:firstLine="720"/>
      <w:jc w:val="both"/>
    </w:pPr>
    <w:rPr>
      <w:sz w:val="28"/>
      <w:szCs w:val="20"/>
      <w:lang w:val="uk-UA"/>
    </w:rPr>
  </w:style>
  <w:style w:type="paragraph" w:customStyle="1" w:styleId="affffffffffffe">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1"/>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8"/>
    <w:pPr>
      <w:ind w:left="72" w:right="-766"/>
      <w:jc w:val="both"/>
    </w:pPr>
    <w:rPr>
      <w:sz w:val="28"/>
      <w:szCs w:val="20"/>
    </w:rPr>
  </w:style>
  <w:style w:type="paragraph" w:customStyle="1" w:styleId="3f9">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1"/>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1"/>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8"/>
    <w:next w:val="a8"/>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3">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1">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8"/>
    <w:rPr>
      <w:sz w:val="28"/>
      <w:szCs w:val="20"/>
      <w:lang w:val="uk-UA"/>
    </w:rPr>
  </w:style>
  <w:style w:type="paragraph" w:styleId="2fff4">
    <w:name w:val="index 2"/>
    <w:basedOn w:val="a8"/>
    <w:next w:val="a8"/>
    <w:pPr>
      <w:widowControl w:val="0"/>
      <w:autoSpaceDE w:val="0"/>
      <w:ind w:left="400" w:hanging="200"/>
    </w:pPr>
    <w:rPr>
      <w:sz w:val="18"/>
      <w:szCs w:val="18"/>
    </w:rPr>
  </w:style>
  <w:style w:type="paragraph" w:styleId="3fa">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5">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8"/>
    <w:pPr>
      <w:autoSpaceDE w:val="0"/>
    </w:pPr>
    <w:rPr>
      <w:sz w:val="20"/>
      <w:szCs w:val="20"/>
    </w:rPr>
  </w:style>
  <w:style w:type="paragraph" w:customStyle="1" w:styleId="afffffffffffffa">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1">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2">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3">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4">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5">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6">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9">
    <w:name w:val="Книги"/>
    <w:basedOn w:val="a8"/>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a">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5">
    <w:name w:val="Схема 2"/>
    <w:basedOn w:val="a8"/>
    <w:pPr>
      <w:jc w:val="center"/>
    </w:pPr>
    <w:rPr>
      <w:szCs w:val="20"/>
      <w:lang w:val="uk-UA"/>
    </w:rPr>
  </w:style>
  <w:style w:type="paragraph" w:customStyle="1" w:styleId="affffffffffffffc">
    <w:name w:val="Титул"/>
    <w:basedOn w:val="a8"/>
    <w:pPr>
      <w:jc w:val="center"/>
    </w:pPr>
    <w:rPr>
      <w:sz w:val="32"/>
      <w:szCs w:val="20"/>
      <w:lang w:val="uk-UA"/>
    </w:rPr>
  </w:style>
  <w:style w:type="paragraph" w:customStyle="1" w:styleId="affffffffffffffd">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8"/>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8"/>
    <w:pPr>
      <w:jc w:val="center"/>
    </w:pPr>
    <w:rPr>
      <w:sz w:val="26"/>
      <w:szCs w:val="26"/>
    </w:rPr>
  </w:style>
  <w:style w:type="paragraph" w:customStyle="1" w:styleId="afffffffffffffff0">
    <w:name w:val="Ссылка"/>
    <w:basedOn w:val="a8"/>
    <w:pPr>
      <w:spacing w:line="360" w:lineRule="auto"/>
      <w:ind w:firstLine="709"/>
      <w:jc w:val="both"/>
    </w:pPr>
  </w:style>
  <w:style w:type="paragraph" w:customStyle="1" w:styleId="afffffffffffffff1">
    <w:name w:val="Рисунок Знак"/>
    <w:basedOn w:val="a8"/>
    <w:pPr>
      <w:spacing w:after="240"/>
      <w:jc w:val="center"/>
    </w:pPr>
  </w:style>
  <w:style w:type="paragraph" w:customStyle="1" w:styleId="afffffffffffffff2">
    <w:name w:val="Рисунок"/>
    <w:basedOn w:val="a8"/>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8"/>
    <w:next w:val="a8"/>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6">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8"/>
    <w:next w:val="a8"/>
    <w:pPr>
      <w:ind w:left="400"/>
    </w:pPr>
    <w:rPr>
      <w:sz w:val="20"/>
      <w:szCs w:val="20"/>
    </w:rPr>
  </w:style>
  <w:style w:type="paragraph" w:customStyle="1" w:styleId="afffffffffffffff7">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d">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8"/>
    <w:pPr>
      <w:keepLines/>
      <w:spacing w:after="360" w:line="360" w:lineRule="auto"/>
      <w:jc w:val="center"/>
    </w:pPr>
    <w:rPr>
      <w:szCs w:val="20"/>
    </w:rPr>
  </w:style>
  <w:style w:type="paragraph" w:customStyle="1" w:styleId="affffffffffffffff2">
    <w:name w:val="Подпись к таблице"/>
    <w:basedOn w:val="a8"/>
    <w:pPr>
      <w:spacing w:line="360" w:lineRule="auto"/>
      <w:jc w:val="right"/>
    </w:pPr>
    <w:rPr>
      <w:sz w:val="28"/>
      <w:szCs w:val="20"/>
    </w:rPr>
  </w:style>
  <w:style w:type="paragraph" w:customStyle="1" w:styleId="affffffffffffffff3">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4">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5">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8">
    <w:name w:val="Адрес 2"/>
    <w:basedOn w:val="a8"/>
    <w:pPr>
      <w:spacing w:line="200" w:lineRule="atLeast"/>
    </w:pPr>
    <w:rPr>
      <w:sz w:val="16"/>
      <w:szCs w:val="20"/>
    </w:rPr>
  </w:style>
  <w:style w:type="paragraph" w:customStyle="1" w:styleId="affffffffffffffff7">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8">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8"/>
    <w:rPr>
      <w:lang w:val="uk-UA"/>
    </w:rPr>
  </w:style>
  <w:style w:type="paragraph" w:customStyle="1" w:styleId="affffffffffffffffb">
    <w:name w:val="Абзац списку"/>
    <w:basedOn w:val="a8"/>
    <w:pPr>
      <w:ind w:left="720"/>
    </w:pPr>
    <w:rPr>
      <w:lang w:val="uk-UA"/>
    </w:rPr>
  </w:style>
  <w:style w:type="paragraph" w:customStyle="1" w:styleId="affffffffffffffffc">
    <w:name w:val="Цитація"/>
    <w:basedOn w:val="a8"/>
    <w:next w:val="a8"/>
    <w:pPr>
      <w:spacing w:before="200"/>
      <w:ind w:left="360" w:right="360"/>
    </w:pPr>
    <w:rPr>
      <w:i/>
      <w:iCs/>
      <w:lang w:val="uk-UA"/>
    </w:rPr>
  </w:style>
  <w:style w:type="paragraph" w:customStyle="1" w:styleId="affffffffffffffffd">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8"/>
    <w:pPr>
      <w:keepNext/>
      <w:keepLines/>
      <w:autoSpaceDE w:val="0"/>
      <w:spacing w:before="240"/>
      <w:jc w:val="center"/>
    </w:pPr>
    <w:rPr>
      <w:caps/>
      <w:sz w:val="28"/>
      <w:szCs w:val="28"/>
    </w:rPr>
  </w:style>
  <w:style w:type="paragraph" w:customStyle="1" w:styleId="afffffffffffffffff0">
    <w:name w:val="текст сноски Знак"/>
    <w:basedOn w:val="a8"/>
    <w:pPr>
      <w:autoSpaceDE w:val="0"/>
      <w:ind w:firstLine="709"/>
      <w:jc w:val="both"/>
    </w:pPr>
    <w:rPr>
      <w:sz w:val="16"/>
      <w:szCs w:val="20"/>
    </w:rPr>
  </w:style>
  <w:style w:type="paragraph" w:customStyle="1" w:styleId="afffffffffffffffff1">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2">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9">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5">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a">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8"/>
    <w:pPr>
      <w:widowControl w:val="0"/>
      <w:shd w:val="clear" w:color="auto" w:fill="FFFFFF"/>
      <w:spacing w:line="0" w:lineRule="atLeast"/>
      <w:jc w:val="both"/>
    </w:pPr>
    <w:rPr>
      <w:i/>
      <w:iCs/>
      <w:sz w:val="17"/>
      <w:szCs w:val="17"/>
    </w:rPr>
  </w:style>
  <w:style w:type="paragraph" w:customStyle="1" w:styleId="3ff3">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8"/>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a">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b">
    <w:name w:val="Памятник"/>
    <w:basedOn w:val="a8"/>
    <w:next w:val="a8"/>
    <w:pPr>
      <w:spacing w:line="360" w:lineRule="auto"/>
      <w:jc w:val="both"/>
    </w:pPr>
    <w:rPr>
      <w:sz w:val="28"/>
      <w:szCs w:val="20"/>
      <w:lang w:val="uk-UA"/>
    </w:rPr>
  </w:style>
  <w:style w:type="paragraph" w:customStyle="1" w:styleId="affffffffffffffffffc">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d">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4">
    <w:name w:val="Абзац 2А"/>
    <w:basedOn w:val="a8"/>
    <w:pPr>
      <w:tabs>
        <w:tab w:val="left" w:pos="482"/>
      </w:tabs>
      <w:spacing w:after="60"/>
      <w:ind w:left="482"/>
      <w:jc w:val="both"/>
    </w:pPr>
    <w:rPr>
      <w:sz w:val="22"/>
      <w:lang w:val="en-GB"/>
    </w:rPr>
  </w:style>
  <w:style w:type="paragraph" w:customStyle="1" w:styleId="3ff6">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2">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3">
    <w:name w:val="Основний А"/>
    <w:basedOn w:val="a8"/>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5">
    <w:name w:val="Дисертация"/>
    <w:basedOn w:val="a8"/>
    <w:pPr>
      <w:spacing w:line="360" w:lineRule="auto"/>
      <w:ind w:firstLine="709"/>
      <w:jc w:val="both"/>
    </w:pPr>
    <w:rPr>
      <w:sz w:val="28"/>
      <w:szCs w:val="28"/>
    </w:rPr>
  </w:style>
  <w:style w:type="paragraph" w:customStyle="1" w:styleId="afffffffffffffffffff6">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8">
    <w:name w:val="Светлана"/>
    <w:basedOn w:val="a8"/>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8"/>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8"/>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c">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7">
    <w:name w:val="Body Text 2"/>
    <w:basedOn w:val="a8"/>
    <w:link w:val="225"/>
    <w:unhideWhenUsed/>
    <w:rsid w:val="00524D1A"/>
    <w:pPr>
      <w:spacing w:after="120" w:line="480" w:lineRule="auto"/>
    </w:pPr>
  </w:style>
  <w:style w:type="character" w:customStyle="1" w:styleId="225">
    <w:name w:val="Основной текст 2 Знак2"/>
    <w:basedOn w:val="a9"/>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9"/>
    <w:rsid w:val="00524D1A"/>
    <w:rPr>
      <w:vertAlign w:val="superscript"/>
    </w:rPr>
  </w:style>
  <w:style w:type="character" w:styleId="afffffffffffffffffffe">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
    <w:name w:val="endnote reference"/>
    <w:basedOn w:val="a9"/>
    <w:semiHidden/>
    <w:rsid w:val="00524D1A"/>
    <w:rPr>
      <w:vertAlign w:val="superscript"/>
    </w:rPr>
  </w:style>
  <w:style w:type="paragraph" w:styleId="33">
    <w:name w:val="Body Text 3"/>
    <w:basedOn w:val="a8"/>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8">
    <w:name w:val="Основной текст 2 Знак Знак"/>
    <w:basedOn w:val="a9"/>
    <w:rsid w:val="00902A7A"/>
    <w:rPr>
      <w:sz w:val="28"/>
      <w:szCs w:val="24"/>
      <w:lang w:val="uk-UA" w:eastAsia="ru-RU" w:bidi="ar-SA"/>
    </w:rPr>
  </w:style>
  <w:style w:type="paragraph" w:styleId="affffffffffffffffffff0">
    <w:name w:val="List Bullet"/>
    <w:basedOn w:val="a8"/>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a">
    <w:name w:val="Стиль3"/>
    <w:basedOn w:val="2"/>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1">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9">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2">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b">
    <w:name w:val="Обычный4"/>
    <w:rsid w:val="00AD050A"/>
    <w:rPr>
      <w:rFonts w:ascii="Times New Roman" w:eastAsia="Times New Roman" w:hAnsi="Times New Roman" w:cs="Times New Roman"/>
    </w:rPr>
  </w:style>
  <w:style w:type="paragraph" w:customStyle="1" w:styleId="affffffffffffffffffff3">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b"/>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a">
    <w:name w:val="List 2"/>
    <w:basedOn w:val="a8"/>
    <w:unhideWhenUsed/>
    <w:rsid w:val="00773FBC"/>
    <w:pPr>
      <w:ind w:left="566" w:hanging="283"/>
      <w:contextualSpacing/>
    </w:pPr>
  </w:style>
  <w:style w:type="paragraph" w:styleId="5f3">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Bodytext1">
    <w:name w:val="Body text"/>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2">
    <w:name w:val="List"/>
    <w:basedOn w:val="a8"/>
    <w:pPr>
      <w:tabs>
        <w:tab w:val="left" w:pos="644"/>
      </w:tabs>
      <w:spacing w:before="60" w:after="60"/>
      <w:ind w:left="624" w:hanging="340"/>
    </w:pPr>
    <w:rPr>
      <w:sz w:val="26"/>
    </w:rPr>
  </w:style>
  <w:style w:type="paragraph" w:customStyle="1" w:styleId="2fb">
    <w:name w:val="Название2"/>
    <w:basedOn w:val="a8"/>
    <w:pPr>
      <w:suppressLineNumbers/>
      <w:spacing w:before="120" w:after="120"/>
    </w:pPr>
    <w:rPr>
      <w:rFonts w:cs="Times New Roman CYR"/>
      <w:i/>
      <w:iCs/>
    </w:rPr>
  </w:style>
  <w:style w:type="paragraph" w:customStyle="1" w:styleId="2fc">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3">
    <w:name w:val="footnote text"/>
    <w:basedOn w:val="a8"/>
    <w:pPr>
      <w:spacing w:line="240" w:lineRule="atLeast"/>
      <w:jc w:val="both"/>
    </w:pPr>
  </w:style>
  <w:style w:type="paragraph" w:styleId="afffffff4">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5">
    <w:name w:val="Title"/>
    <w:basedOn w:val="a8"/>
    <w:next w:val="afffffff6"/>
    <w:qFormat/>
    <w:pPr>
      <w:spacing w:line="360" w:lineRule="auto"/>
      <w:jc w:val="center"/>
    </w:pPr>
    <w:rPr>
      <w:caps/>
      <w:sz w:val="32"/>
      <w:szCs w:val="20"/>
    </w:rPr>
  </w:style>
  <w:style w:type="paragraph" w:styleId="afffffff6">
    <w:name w:val="Subtitle"/>
    <w:basedOn w:val="a8"/>
    <w:next w:val="afffffff1"/>
    <w:qFormat/>
    <w:pPr>
      <w:widowControl w:val="0"/>
      <w:jc w:val="center"/>
    </w:pPr>
    <w:rPr>
      <w:rFonts w:ascii="OpenSymbol" w:hAnsi="OpenSymbol" w:cs="OpenSymbol"/>
      <w:b/>
      <w:sz w:val="20"/>
      <w:szCs w:val="20"/>
    </w:rPr>
  </w:style>
  <w:style w:type="paragraph" w:styleId="afffffff7">
    <w:name w:val="footer"/>
    <w:basedOn w:val="a8"/>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9">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9"/>
    <w:pPr>
      <w:widowControl w:val="0"/>
      <w:spacing w:line="360" w:lineRule="auto"/>
    </w:pPr>
    <w:rPr>
      <w:sz w:val="18"/>
      <w:szCs w:val="20"/>
      <w:lang w:val="en-US"/>
    </w:rPr>
  </w:style>
  <w:style w:type="paragraph" w:customStyle="1" w:styleId="afffffffa">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1">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c">
    <w:name w:val="Стандарт"/>
    <w:basedOn w:val="a8"/>
    <w:pPr>
      <w:spacing w:line="312" w:lineRule="auto"/>
      <w:ind w:firstLine="720"/>
      <w:jc w:val="both"/>
    </w:pPr>
    <w:rPr>
      <w:sz w:val="26"/>
      <w:szCs w:val="20"/>
    </w:rPr>
  </w:style>
  <w:style w:type="paragraph" w:customStyle="1" w:styleId="2fd">
    <w:name w:val="Название объекта2"/>
    <w:basedOn w:val="a8"/>
    <w:next w:val="a8"/>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2">
    <w:name w:val="toc 3"/>
    <w:basedOn w:val="a8"/>
    <w:next w:val="a8"/>
    <w:pPr>
      <w:widowControl w:val="0"/>
      <w:tabs>
        <w:tab w:val="right" w:leader="dot" w:pos="9061"/>
      </w:tabs>
      <w:spacing w:line="360" w:lineRule="auto"/>
      <w:ind w:left="278" w:firstLine="567"/>
    </w:pPr>
    <w:rPr>
      <w:sz w:val="28"/>
      <w:szCs w:val="20"/>
    </w:rPr>
  </w:style>
  <w:style w:type="paragraph" w:styleId="2fe">
    <w:name w:val="toc 2"/>
    <w:basedOn w:val="a8"/>
    <w:next w:val="a8"/>
    <w:pPr>
      <w:widowControl w:val="0"/>
      <w:tabs>
        <w:tab w:val="right" w:leader="dot" w:pos="9072"/>
      </w:tabs>
      <w:spacing w:before="40" w:after="40"/>
      <w:ind w:left="278" w:right="567" w:firstLine="6"/>
    </w:pPr>
    <w:rPr>
      <w:sz w:val="28"/>
      <w:szCs w:val="20"/>
    </w:rPr>
  </w:style>
  <w:style w:type="paragraph" w:customStyle="1" w:styleId="2ff">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8"/>
    <w:qFormat/>
    <w:pPr>
      <w:widowControl w:val="0"/>
      <w:numPr>
        <w:numId w:val="0"/>
      </w:numPr>
      <w:spacing w:line="360" w:lineRule="auto"/>
      <w:ind w:firstLine="567"/>
      <w:jc w:val="both"/>
    </w:pPr>
  </w:style>
  <w:style w:type="paragraph" w:customStyle="1" w:styleId="2ff0">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0">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1">
    <w:name w:val="Balloon Text"/>
    <w:basedOn w:val="a8"/>
    <w:pPr>
      <w:widowControl w:val="0"/>
      <w:ind w:firstLine="567"/>
      <w:jc w:val="both"/>
    </w:pPr>
    <w:rPr>
      <w:rFonts w:ascii="Helvetica" w:hAnsi="Helvetica" w:cs="Helvetica"/>
      <w:sz w:val="16"/>
      <w:szCs w:val="16"/>
    </w:rPr>
  </w:style>
  <w:style w:type="paragraph" w:styleId="affffffff2">
    <w:name w:val="Bibliography"/>
    <w:basedOn w:val="a8"/>
    <w:next w:val="a8"/>
    <w:pPr>
      <w:widowControl w:val="0"/>
      <w:spacing w:line="360" w:lineRule="auto"/>
      <w:ind w:firstLine="567"/>
      <w:jc w:val="both"/>
    </w:pPr>
    <w:rPr>
      <w:sz w:val="28"/>
      <w:szCs w:val="20"/>
    </w:rPr>
  </w:style>
  <w:style w:type="paragraph" w:styleId="affffffff3">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8"/>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9">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a">
    <w:name w:val="текст"/>
    <w:basedOn w:val="a8"/>
    <w:pPr>
      <w:spacing w:line="360" w:lineRule="auto"/>
      <w:ind w:firstLine="709"/>
      <w:jc w:val="both"/>
    </w:pPr>
    <w:rPr>
      <w:sz w:val="28"/>
      <w:szCs w:val="20"/>
    </w:rPr>
  </w:style>
  <w:style w:type="paragraph" w:customStyle="1" w:styleId="affffffffb">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8"/>
    <w:pPr>
      <w:widowControl w:val="0"/>
      <w:autoSpaceDE w:val="0"/>
      <w:spacing w:before="120" w:after="240" w:line="288" w:lineRule="auto"/>
      <w:jc w:val="center"/>
    </w:pPr>
    <w:rPr>
      <w:sz w:val="28"/>
      <w:szCs w:val="26"/>
    </w:rPr>
  </w:style>
  <w:style w:type="paragraph" w:customStyle="1" w:styleId="afffffffff2">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8"/>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8">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8"/>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8"/>
    <w:pPr>
      <w:keepNext/>
      <w:spacing w:before="160" w:after="120"/>
      <w:ind w:left="964" w:hanging="964"/>
    </w:pPr>
    <w:rPr>
      <w:rFonts w:eastAsia="Impact"/>
      <w:sz w:val="18"/>
    </w:rPr>
  </w:style>
  <w:style w:type="paragraph" w:customStyle="1" w:styleId="afffffffffb">
    <w:name w:val="Обычный вправо"/>
    <w:basedOn w:val="a8"/>
    <w:pPr>
      <w:jc w:val="right"/>
    </w:pPr>
    <w:rPr>
      <w:rFonts w:eastAsia="Impact"/>
      <w:sz w:val="20"/>
      <w:szCs w:val="20"/>
    </w:rPr>
  </w:style>
  <w:style w:type="paragraph" w:customStyle="1" w:styleId="afffffffffc">
    <w:name w:val="Специальность"/>
    <w:basedOn w:val="a8"/>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e">
    <w:name w:val="Обычный без отступа"/>
    <w:basedOn w:val="a8"/>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8"/>
    <w:pPr>
      <w:spacing w:line="360" w:lineRule="auto"/>
      <w:ind w:firstLine="709"/>
      <w:jc w:val="both"/>
    </w:pPr>
    <w:rPr>
      <w:sz w:val="28"/>
      <w:szCs w:val="28"/>
    </w:rPr>
  </w:style>
  <w:style w:type="paragraph" w:customStyle="1" w:styleId="affffffffff1">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2">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9">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5">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8"/>
    <w:pPr>
      <w:spacing w:after="240" w:line="360" w:lineRule="auto"/>
      <w:jc w:val="center"/>
    </w:pPr>
    <w:rPr>
      <w:b/>
      <w:sz w:val="32"/>
    </w:rPr>
  </w:style>
  <w:style w:type="paragraph" w:customStyle="1" w:styleId="affffffffff6">
    <w:name w:val="Содержимое таблицы"/>
    <w:basedOn w:val="a8"/>
    <w:pPr>
      <w:suppressLineNumbers/>
    </w:pPr>
    <w:rPr>
      <w:sz w:val="20"/>
      <w:szCs w:val="20"/>
    </w:rPr>
  </w:style>
  <w:style w:type="paragraph" w:customStyle="1" w:styleId="affffffffff7">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8">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a">
    <w:name w:val="Текст таблицы"/>
    <w:basedOn w:val="a8"/>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e">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Текст статьи"/>
    <w:basedOn w:val="a8"/>
    <w:pPr>
      <w:spacing w:line="360" w:lineRule="auto"/>
      <w:ind w:firstLine="720"/>
      <w:jc w:val="both"/>
    </w:pPr>
    <w:rPr>
      <w:sz w:val="28"/>
      <w:szCs w:val="28"/>
    </w:rPr>
  </w:style>
  <w:style w:type="paragraph" w:customStyle="1" w:styleId="3f5">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1">
    <w:name w:val="Обычный текст"/>
    <w:basedOn w:val="a8"/>
    <w:pPr>
      <w:ind w:firstLine="454"/>
      <w:jc w:val="both"/>
    </w:pPr>
    <w:rPr>
      <w:szCs w:val="20"/>
    </w:rPr>
  </w:style>
  <w:style w:type="paragraph" w:customStyle="1" w:styleId="afffffffffff2">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3">
    <w:name w:val="Норм без абзаца"/>
    <w:basedOn w:val="a8"/>
    <w:pPr>
      <w:jc w:val="both"/>
    </w:pPr>
    <w:rPr>
      <w:rFonts w:ascii="UkrainianPeterburg" w:hAnsi="UkrainianPeterburg" w:cs="UkrainianPeterburg"/>
      <w:sz w:val="16"/>
      <w:szCs w:val="16"/>
    </w:rPr>
  </w:style>
  <w:style w:type="paragraph" w:customStyle="1" w:styleId="afffffffffff4">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b">
    <w:name w:val="Îñíîâíîé òåêñò 2"/>
    <w:basedOn w:val="a8"/>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8"/>
    <w:next w:val="afffffffe"/>
    <w:pPr>
      <w:spacing w:before="280" w:after="280"/>
    </w:pPr>
    <w:rPr>
      <w:lang w:val="uk-UA"/>
    </w:rPr>
  </w:style>
  <w:style w:type="paragraph" w:customStyle="1" w:styleId="3f6">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d">
    <w:name w:val="заголовок 2"/>
    <w:basedOn w:val="a8"/>
    <w:next w:val="a8"/>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7">
    <w:name w:val="Текст_статті Знак"/>
    <w:basedOn w:val="a8"/>
    <w:pPr>
      <w:ind w:firstLine="284"/>
      <w:jc w:val="both"/>
    </w:pPr>
    <w:rPr>
      <w:sz w:val="20"/>
      <w:szCs w:val="20"/>
      <w:lang w:val="uk-UA"/>
    </w:rPr>
  </w:style>
  <w:style w:type="paragraph" w:customStyle="1" w:styleId="afffffffffff8">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8"/>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8"/>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8"/>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d">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e">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8"/>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8"/>
    <w:pPr>
      <w:autoSpaceDE w:val="0"/>
    </w:pPr>
    <w:rPr>
      <w:sz w:val="20"/>
      <w:szCs w:val="20"/>
    </w:rPr>
  </w:style>
  <w:style w:type="paragraph" w:customStyle="1" w:styleId="affffffffffff1">
    <w:name w:val="Àäðåñà"/>
    <w:basedOn w:val="a8"/>
    <w:pPr>
      <w:spacing w:after="60" w:line="360" w:lineRule="auto"/>
      <w:jc w:val="center"/>
    </w:pPr>
    <w:rPr>
      <w:szCs w:val="20"/>
      <w:lang w:val="uk-UA"/>
    </w:rPr>
  </w:style>
  <w:style w:type="paragraph" w:customStyle="1" w:styleId="5c">
    <w:name w:val="Основной текст5"/>
    <w:basedOn w:val="a8"/>
    <w:pPr>
      <w:widowControl w:val="0"/>
      <w:spacing w:line="420" w:lineRule="auto"/>
      <w:ind w:firstLine="851"/>
      <w:jc w:val="both"/>
    </w:pPr>
    <w:rPr>
      <w:sz w:val="26"/>
      <w:szCs w:val="20"/>
    </w:rPr>
  </w:style>
  <w:style w:type="paragraph" w:customStyle="1" w:styleId="affffffffffff2">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8"/>
    <w:pPr>
      <w:autoSpaceDE w:val="0"/>
      <w:spacing w:before="100" w:after="100"/>
      <w:ind w:left="360" w:right="360"/>
    </w:pPr>
  </w:style>
  <w:style w:type="paragraph" w:styleId="affffffffffff4">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9">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8"/>
    <w:pPr>
      <w:autoSpaceDE w:val="0"/>
      <w:spacing w:before="100" w:after="100"/>
    </w:pPr>
    <w:rPr>
      <w:sz w:val="20"/>
      <w:lang w:val="uk-UA"/>
    </w:rPr>
  </w:style>
  <w:style w:type="paragraph" w:customStyle="1" w:styleId="affffffffffffb">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1"/>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8">
    <w:name w:val="Основний текст з відступом 3"/>
    <w:basedOn w:val="a8"/>
    <w:pPr>
      <w:spacing w:line="360" w:lineRule="auto"/>
      <w:ind w:firstLine="680"/>
      <w:jc w:val="both"/>
    </w:pPr>
    <w:rPr>
      <w:i/>
      <w:iCs/>
      <w:sz w:val="28"/>
      <w:szCs w:val="28"/>
      <w:lang w:val="uk-UA"/>
    </w:rPr>
  </w:style>
  <w:style w:type="paragraph" w:customStyle="1" w:styleId="2fff">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0">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1">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d">
    <w:name w:val="дисертация"/>
    <w:basedOn w:val="a8"/>
    <w:pPr>
      <w:spacing w:line="360" w:lineRule="auto"/>
      <w:ind w:firstLine="720"/>
      <w:jc w:val="both"/>
    </w:pPr>
    <w:rPr>
      <w:sz w:val="28"/>
      <w:szCs w:val="20"/>
      <w:lang w:val="uk-UA"/>
    </w:rPr>
  </w:style>
  <w:style w:type="paragraph" w:customStyle="1" w:styleId="affffffffffffe">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1"/>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8"/>
    <w:pPr>
      <w:ind w:left="72" w:right="-766"/>
      <w:jc w:val="both"/>
    </w:pPr>
    <w:rPr>
      <w:sz w:val="28"/>
      <w:szCs w:val="20"/>
    </w:rPr>
  </w:style>
  <w:style w:type="paragraph" w:customStyle="1" w:styleId="3f9">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1"/>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1"/>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8"/>
    <w:next w:val="a8"/>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3">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1">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8"/>
    <w:rPr>
      <w:sz w:val="28"/>
      <w:szCs w:val="20"/>
      <w:lang w:val="uk-UA"/>
    </w:rPr>
  </w:style>
  <w:style w:type="paragraph" w:styleId="2fff4">
    <w:name w:val="index 2"/>
    <w:basedOn w:val="a8"/>
    <w:next w:val="a8"/>
    <w:pPr>
      <w:widowControl w:val="0"/>
      <w:autoSpaceDE w:val="0"/>
      <w:ind w:left="400" w:hanging="200"/>
    </w:pPr>
    <w:rPr>
      <w:sz w:val="18"/>
      <w:szCs w:val="18"/>
    </w:rPr>
  </w:style>
  <w:style w:type="paragraph" w:styleId="3fa">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5">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8"/>
    <w:pPr>
      <w:autoSpaceDE w:val="0"/>
    </w:pPr>
    <w:rPr>
      <w:sz w:val="20"/>
      <w:szCs w:val="20"/>
    </w:rPr>
  </w:style>
  <w:style w:type="paragraph" w:customStyle="1" w:styleId="afffffffffffffa">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1">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2">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3">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4">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5">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6">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9">
    <w:name w:val="Книги"/>
    <w:basedOn w:val="a8"/>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a">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5">
    <w:name w:val="Схема 2"/>
    <w:basedOn w:val="a8"/>
    <w:pPr>
      <w:jc w:val="center"/>
    </w:pPr>
    <w:rPr>
      <w:szCs w:val="20"/>
      <w:lang w:val="uk-UA"/>
    </w:rPr>
  </w:style>
  <w:style w:type="paragraph" w:customStyle="1" w:styleId="affffffffffffffc">
    <w:name w:val="Титул"/>
    <w:basedOn w:val="a8"/>
    <w:pPr>
      <w:jc w:val="center"/>
    </w:pPr>
    <w:rPr>
      <w:sz w:val="32"/>
      <w:szCs w:val="20"/>
      <w:lang w:val="uk-UA"/>
    </w:rPr>
  </w:style>
  <w:style w:type="paragraph" w:customStyle="1" w:styleId="affffffffffffffd">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8"/>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8"/>
    <w:pPr>
      <w:jc w:val="center"/>
    </w:pPr>
    <w:rPr>
      <w:sz w:val="26"/>
      <w:szCs w:val="26"/>
    </w:rPr>
  </w:style>
  <w:style w:type="paragraph" w:customStyle="1" w:styleId="afffffffffffffff0">
    <w:name w:val="Ссылка"/>
    <w:basedOn w:val="a8"/>
    <w:pPr>
      <w:spacing w:line="360" w:lineRule="auto"/>
      <w:ind w:firstLine="709"/>
      <w:jc w:val="both"/>
    </w:pPr>
  </w:style>
  <w:style w:type="paragraph" w:customStyle="1" w:styleId="afffffffffffffff1">
    <w:name w:val="Рисунок Знак"/>
    <w:basedOn w:val="a8"/>
    <w:pPr>
      <w:spacing w:after="240"/>
      <w:jc w:val="center"/>
    </w:pPr>
  </w:style>
  <w:style w:type="paragraph" w:customStyle="1" w:styleId="afffffffffffffff2">
    <w:name w:val="Рисунок"/>
    <w:basedOn w:val="a8"/>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8"/>
    <w:next w:val="a8"/>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6">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8"/>
    <w:next w:val="a8"/>
    <w:pPr>
      <w:ind w:left="400"/>
    </w:pPr>
    <w:rPr>
      <w:sz w:val="20"/>
      <w:szCs w:val="20"/>
    </w:rPr>
  </w:style>
  <w:style w:type="paragraph" w:customStyle="1" w:styleId="afffffffffffffff7">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d">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8"/>
    <w:pPr>
      <w:keepLines/>
      <w:spacing w:after="360" w:line="360" w:lineRule="auto"/>
      <w:jc w:val="center"/>
    </w:pPr>
    <w:rPr>
      <w:szCs w:val="20"/>
    </w:rPr>
  </w:style>
  <w:style w:type="paragraph" w:customStyle="1" w:styleId="affffffffffffffff2">
    <w:name w:val="Подпись к таблице"/>
    <w:basedOn w:val="a8"/>
    <w:pPr>
      <w:spacing w:line="360" w:lineRule="auto"/>
      <w:jc w:val="right"/>
    </w:pPr>
    <w:rPr>
      <w:sz w:val="28"/>
      <w:szCs w:val="20"/>
    </w:rPr>
  </w:style>
  <w:style w:type="paragraph" w:customStyle="1" w:styleId="affffffffffffffff3">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4">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5">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8">
    <w:name w:val="Адрес 2"/>
    <w:basedOn w:val="a8"/>
    <w:pPr>
      <w:spacing w:line="200" w:lineRule="atLeast"/>
    </w:pPr>
    <w:rPr>
      <w:sz w:val="16"/>
      <w:szCs w:val="20"/>
    </w:rPr>
  </w:style>
  <w:style w:type="paragraph" w:customStyle="1" w:styleId="affffffffffffffff7">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8">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8"/>
    <w:rPr>
      <w:lang w:val="uk-UA"/>
    </w:rPr>
  </w:style>
  <w:style w:type="paragraph" w:customStyle="1" w:styleId="affffffffffffffffb">
    <w:name w:val="Абзац списку"/>
    <w:basedOn w:val="a8"/>
    <w:pPr>
      <w:ind w:left="720"/>
    </w:pPr>
    <w:rPr>
      <w:lang w:val="uk-UA"/>
    </w:rPr>
  </w:style>
  <w:style w:type="paragraph" w:customStyle="1" w:styleId="affffffffffffffffc">
    <w:name w:val="Цитація"/>
    <w:basedOn w:val="a8"/>
    <w:next w:val="a8"/>
    <w:pPr>
      <w:spacing w:before="200"/>
      <w:ind w:left="360" w:right="360"/>
    </w:pPr>
    <w:rPr>
      <w:i/>
      <w:iCs/>
      <w:lang w:val="uk-UA"/>
    </w:rPr>
  </w:style>
  <w:style w:type="paragraph" w:customStyle="1" w:styleId="affffffffffffffffd">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8"/>
    <w:pPr>
      <w:keepNext/>
      <w:keepLines/>
      <w:autoSpaceDE w:val="0"/>
      <w:spacing w:before="240"/>
      <w:jc w:val="center"/>
    </w:pPr>
    <w:rPr>
      <w:caps/>
      <w:sz w:val="28"/>
      <w:szCs w:val="28"/>
    </w:rPr>
  </w:style>
  <w:style w:type="paragraph" w:customStyle="1" w:styleId="afffffffffffffffff0">
    <w:name w:val="текст сноски Знак"/>
    <w:basedOn w:val="a8"/>
    <w:pPr>
      <w:autoSpaceDE w:val="0"/>
      <w:ind w:firstLine="709"/>
      <w:jc w:val="both"/>
    </w:pPr>
    <w:rPr>
      <w:sz w:val="16"/>
      <w:szCs w:val="20"/>
    </w:rPr>
  </w:style>
  <w:style w:type="paragraph" w:customStyle="1" w:styleId="afffffffffffffffff1">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2">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9">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5">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a">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8"/>
    <w:pPr>
      <w:widowControl w:val="0"/>
      <w:shd w:val="clear" w:color="auto" w:fill="FFFFFF"/>
      <w:spacing w:line="0" w:lineRule="atLeast"/>
      <w:jc w:val="both"/>
    </w:pPr>
    <w:rPr>
      <w:i/>
      <w:iCs/>
      <w:sz w:val="17"/>
      <w:szCs w:val="17"/>
    </w:rPr>
  </w:style>
  <w:style w:type="paragraph" w:customStyle="1" w:styleId="3ff3">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8"/>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a">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b">
    <w:name w:val="Памятник"/>
    <w:basedOn w:val="a8"/>
    <w:next w:val="a8"/>
    <w:pPr>
      <w:spacing w:line="360" w:lineRule="auto"/>
      <w:jc w:val="both"/>
    </w:pPr>
    <w:rPr>
      <w:sz w:val="28"/>
      <w:szCs w:val="20"/>
      <w:lang w:val="uk-UA"/>
    </w:rPr>
  </w:style>
  <w:style w:type="paragraph" w:customStyle="1" w:styleId="affffffffffffffffffc">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d">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4">
    <w:name w:val="Абзац 2А"/>
    <w:basedOn w:val="a8"/>
    <w:pPr>
      <w:tabs>
        <w:tab w:val="left" w:pos="482"/>
      </w:tabs>
      <w:spacing w:after="60"/>
      <w:ind w:left="482"/>
      <w:jc w:val="both"/>
    </w:pPr>
    <w:rPr>
      <w:sz w:val="22"/>
      <w:lang w:val="en-GB"/>
    </w:rPr>
  </w:style>
  <w:style w:type="paragraph" w:customStyle="1" w:styleId="3ff6">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2">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3">
    <w:name w:val="Основний А"/>
    <w:basedOn w:val="a8"/>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5">
    <w:name w:val="Дисертация"/>
    <w:basedOn w:val="a8"/>
    <w:pPr>
      <w:spacing w:line="360" w:lineRule="auto"/>
      <w:ind w:firstLine="709"/>
      <w:jc w:val="both"/>
    </w:pPr>
    <w:rPr>
      <w:sz w:val="28"/>
      <w:szCs w:val="28"/>
    </w:rPr>
  </w:style>
  <w:style w:type="paragraph" w:customStyle="1" w:styleId="afffffffffffffffffff6">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8">
    <w:name w:val="Светлана"/>
    <w:basedOn w:val="a8"/>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8"/>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8"/>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c">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7">
    <w:name w:val="Body Text 2"/>
    <w:basedOn w:val="a8"/>
    <w:link w:val="225"/>
    <w:unhideWhenUsed/>
    <w:rsid w:val="00524D1A"/>
    <w:pPr>
      <w:spacing w:after="120" w:line="480" w:lineRule="auto"/>
    </w:pPr>
  </w:style>
  <w:style w:type="character" w:customStyle="1" w:styleId="225">
    <w:name w:val="Основной текст 2 Знак2"/>
    <w:basedOn w:val="a9"/>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9"/>
    <w:rsid w:val="00524D1A"/>
    <w:rPr>
      <w:vertAlign w:val="superscript"/>
    </w:rPr>
  </w:style>
  <w:style w:type="character" w:styleId="afffffffffffffffffffe">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
    <w:name w:val="endnote reference"/>
    <w:basedOn w:val="a9"/>
    <w:semiHidden/>
    <w:rsid w:val="00524D1A"/>
    <w:rPr>
      <w:vertAlign w:val="superscript"/>
    </w:rPr>
  </w:style>
  <w:style w:type="paragraph" w:styleId="33">
    <w:name w:val="Body Text 3"/>
    <w:basedOn w:val="a8"/>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8">
    <w:name w:val="Основной текст 2 Знак Знак"/>
    <w:basedOn w:val="a9"/>
    <w:rsid w:val="00902A7A"/>
    <w:rPr>
      <w:sz w:val="28"/>
      <w:szCs w:val="24"/>
      <w:lang w:val="uk-UA" w:eastAsia="ru-RU" w:bidi="ar-SA"/>
    </w:rPr>
  </w:style>
  <w:style w:type="paragraph" w:styleId="affffffffffffffffffff0">
    <w:name w:val="List Bullet"/>
    <w:basedOn w:val="a8"/>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a">
    <w:name w:val="Стиль3"/>
    <w:basedOn w:val="2"/>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1">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9">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2">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b">
    <w:name w:val="Обычный4"/>
    <w:rsid w:val="00AD050A"/>
    <w:rPr>
      <w:rFonts w:ascii="Times New Roman" w:eastAsia="Times New Roman" w:hAnsi="Times New Roman" w:cs="Times New Roman"/>
    </w:rPr>
  </w:style>
  <w:style w:type="paragraph" w:customStyle="1" w:styleId="affffffffffffffffffff3">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b"/>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a">
    <w:name w:val="List 2"/>
    <w:basedOn w:val="a8"/>
    <w:unhideWhenUsed/>
    <w:rsid w:val="00773FBC"/>
    <w:pPr>
      <w:ind w:left="566" w:hanging="283"/>
      <w:contextualSpacing/>
    </w:pPr>
  </w:style>
  <w:style w:type="paragraph" w:styleId="5f3">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Bodytext1">
    <w:name w:val="Body text"/>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rgumentation.spb.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39</Pages>
  <Words>13261</Words>
  <Characters>75589</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88673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31</cp:revision>
  <cp:lastPrinted>2009-02-06T08:36:00Z</cp:lastPrinted>
  <dcterms:created xsi:type="dcterms:W3CDTF">2015-03-22T11:10:00Z</dcterms:created>
  <dcterms:modified xsi:type="dcterms:W3CDTF">2015-03-26T07:47:00Z</dcterms:modified>
</cp:coreProperties>
</file>