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565D" w14:textId="77777777" w:rsidR="000B69ED" w:rsidRDefault="000B69ED" w:rsidP="000B69ED">
      <w:r>
        <w:rPr>
          <w:rFonts w:hint="eastAsia"/>
        </w:rPr>
        <w:t>ОГЛАВЛЕНИЕ</w:t>
      </w:r>
      <w:r>
        <w:t xml:space="preserve"> </w:t>
      </w:r>
      <w:r>
        <w:rPr>
          <w:rFonts w:hint="eastAsia"/>
        </w:rPr>
        <w:t>ДИССЕРТАЦИИ</w:t>
      </w:r>
    </w:p>
    <w:p w14:paraId="411604DA" w14:textId="77777777" w:rsidR="000B69ED" w:rsidRDefault="000B69ED" w:rsidP="000B69ED">
      <w:r>
        <w:rPr>
          <w:rFonts w:hint="eastAsia"/>
        </w:rPr>
        <w:t>кандидат</w:t>
      </w:r>
      <w:r>
        <w:t xml:space="preserve"> </w:t>
      </w:r>
      <w:r>
        <w:rPr>
          <w:rFonts w:hint="eastAsia"/>
        </w:rPr>
        <w:t>биологических</w:t>
      </w:r>
      <w:r>
        <w:t xml:space="preserve"> </w:t>
      </w:r>
      <w:r>
        <w:rPr>
          <w:rFonts w:hint="eastAsia"/>
        </w:rPr>
        <w:t>наук</w:t>
      </w:r>
      <w:r>
        <w:t xml:space="preserve"> </w:t>
      </w:r>
      <w:r>
        <w:rPr>
          <w:rFonts w:hint="eastAsia"/>
        </w:rPr>
        <w:t>Першикова</w:t>
      </w:r>
      <w:r>
        <w:t xml:space="preserve">, </w:t>
      </w:r>
      <w:r>
        <w:rPr>
          <w:rFonts w:hint="eastAsia"/>
        </w:rPr>
        <w:t>Наталья</w:t>
      </w:r>
      <w:r>
        <w:t xml:space="preserve"> </w:t>
      </w:r>
      <w:r>
        <w:rPr>
          <w:rFonts w:hint="eastAsia"/>
        </w:rPr>
        <w:t>Леонидовна</w:t>
      </w:r>
    </w:p>
    <w:p w14:paraId="04C4FB96" w14:textId="77777777" w:rsidR="000B69ED" w:rsidRDefault="000B69ED" w:rsidP="000B69ED">
      <w:r>
        <w:rPr>
          <w:rFonts w:hint="eastAsia"/>
        </w:rPr>
        <w:t>ВВЕДЕНИЕ</w:t>
      </w:r>
      <w:r>
        <w:t>.</w:t>
      </w:r>
    </w:p>
    <w:p w14:paraId="13F45B8C" w14:textId="77777777" w:rsidR="000B69ED" w:rsidRDefault="000B69ED" w:rsidP="000B69ED"/>
    <w:p w14:paraId="2068CA3A" w14:textId="77777777" w:rsidR="000B69ED" w:rsidRDefault="000B69ED" w:rsidP="000B69ED">
      <w:r>
        <w:t xml:space="preserve">1. </w:t>
      </w:r>
      <w:r>
        <w:rPr>
          <w:rFonts w:hint="eastAsia"/>
        </w:rPr>
        <w:t>Обзор</w:t>
      </w:r>
      <w:r>
        <w:t xml:space="preserve"> </w:t>
      </w:r>
      <w:r>
        <w:rPr>
          <w:rFonts w:hint="eastAsia"/>
        </w:rPr>
        <w:t>литературы</w:t>
      </w:r>
      <w:r>
        <w:t>.</w:t>
      </w:r>
    </w:p>
    <w:p w14:paraId="6F22C7AB" w14:textId="77777777" w:rsidR="000B69ED" w:rsidRDefault="000B69ED" w:rsidP="000B69ED"/>
    <w:p w14:paraId="2452D898" w14:textId="77777777" w:rsidR="000B69ED" w:rsidRDefault="000B69ED" w:rsidP="000B69ED">
      <w:r>
        <w:t xml:space="preserve">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туберкулёзе</w:t>
      </w:r>
      <w:r>
        <w:t>.</w:t>
      </w:r>
    </w:p>
    <w:p w14:paraId="194C013C" w14:textId="77777777" w:rsidR="000B69ED" w:rsidRDefault="000B69ED" w:rsidP="000B69ED"/>
    <w:p w14:paraId="13D80F40" w14:textId="77777777" w:rsidR="000B69ED" w:rsidRDefault="000B69ED" w:rsidP="000B69ED">
      <w:r>
        <w:t xml:space="preserve">1.1.1. </w:t>
      </w:r>
      <w:r>
        <w:rPr>
          <w:rFonts w:hint="eastAsia"/>
        </w:rPr>
        <w:t>Источники</w:t>
      </w:r>
      <w:r>
        <w:t xml:space="preserve"> </w:t>
      </w:r>
      <w:r>
        <w:rPr>
          <w:rFonts w:hint="eastAsia"/>
        </w:rPr>
        <w:t>и</w:t>
      </w:r>
      <w:r>
        <w:t xml:space="preserve"> </w:t>
      </w:r>
      <w:r>
        <w:rPr>
          <w:rFonts w:hint="eastAsia"/>
        </w:rPr>
        <w:t>пути</w:t>
      </w:r>
      <w:r>
        <w:t xml:space="preserve"> </w:t>
      </w:r>
      <w:r>
        <w:rPr>
          <w:rFonts w:hint="eastAsia"/>
        </w:rPr>
        <w:t>передачи</w:t>
      </w:r>
      <w:r>
        <w:t xml:space="preserve"> </w:t>
      </w:r>
      <w:r>
        <w:rPr>
          <w:rFonts w:hint="eastAsia"/>
        </w:rPr>
        <w:t>микобактерий</w:t>
      </w:r>
      <w:r>
        <w:t>.</w:t>
      </w:r>
    </w:p>
    <w:p w14:paraId="62CDC36B" w14:textId="77777777" w:rsidR="000B69ED" w:rsidRDefault="000B69ED" w:rsidP="000B69ED"/>
    <w:p w14:paraId="0ACED06B" w14:textId="77777777" w:rsidR="000B69ED" w:rsidRDefault="000B69ED" w:rsidP="000B69ED">
      <w:r>
        <w:t xml:space="preserve">1.2. </w:t>
      </w:r>
      <w:r>
        <w:rPr>
          <w:rFonts w:hint="eastAsia"/>
        </w:rPr>
        <w:t>Диагностика</w:t>
      </w:r>
      <w:r>
        <w:t xml:space="preserve"> </w:t>
      </w:r>
      <w:r>
        <w:rPr>
          <w:rFonts w:hint="eastAsia"/>
        </w:rPr>
        <w:t>туберкулёза</w:t>
      </w:r>
      <w:r>
        <w:t xml:space="preserve"> </w:t>
      </w:r>
      <w:r>
        <w:rPr>
          <w:rFonts w:hint="eastAsia"/>
        </w:rPr>
        <w:t>сельскохозяйственных</w:t>
      </w:r>
      <w:r>
        <w:t xml:space="preserve"> </w:t>
      </w:r>
      <w:r>
        <w:rPr>
          <w:rFonts w:hint="eastAsia"/>
        </w:rPr>
        <w:t>животных</w:t>
      </w:r>
      <w:r>
        <w:t>.</w:t>
      </w:r>
    </w:p>
    <w:p w14:paraId="3B1E459B" w14:textId="77777777" w:rsidR="000B69ED" w:rsidRDefault="000B69ED" w:rsidP="000B69ED"/>
    <w:p w14:paraId="13610FA5" w14:textId="77777777" w:rsidR="000B69ED" w:rsidRDefault="000B69ED" w:rsidP="000B69ED">
      <w:r>
        <w:t xml:space="preserve">1.2.1. </w:t>
      </w:r>
      <w:r>
        <w:rPr>
          <w:rFonts w:hint="eastAsia"/>
        </w:rPr>
        <w:t>Аллергический</w:t>
      </w:r>
      <w:r>
        <w:t xml:space="preserve"> </w:t>
      </w:r>
      <w:r>
        <w:rPr>
          <w:rFonts w:hint="eastAsia"/>
        </w:rPr>
        <w:t>метод</w:t>
      </w:r>
      <w:r>
        <w:t>.</w:t>
      </w:r>
    </w:p>
    <w:p w14:paraId="0DA1F999" w14:textId="77777777" w:rsidR="000B69ED" w:rsidRDefault="000B69ED" w:rsidP="000B69ED"/>
    <w:p w14:paraId="19F10F18" w14:textId="77777777" w:rsidR="000B69ED" w:rsidRDefault="000B69ED" w:rsidP="000B69ED">
      <w:r>
        <w:t xml:space="preserve">1.2.2. </w:t>
      </w:r>
      <w:r>
        <w:rPr>
          <w:rFonts w:hint="eastAsia"/>
        </w:rPr>
        <w:t>Патолого</w:t>
      </w:r>
      <w:r>
        <w:t>-</w:t>
      </w:r>
      <w:r>
        <w:rPr>
          <w:rFonts w:hint="eastAsia"/>
        </w:rPr>
        <w:t>анатомический</w:t>
      </w:r>
      <w:r>
        <w:t xml:space="preserve"> </w:t>
      </w:r>
      <w:r>
        <w:rPr>
          <w:rFonts w:hint="eastAsia"/>
        </w:rPr>
        <w:t>метод</w:t>
      </w:r>
      <w:r>
        <w:t>.</w:t>
      </w:r>
    </w:p>
    <w:p w14:paraId="4FDCBB26" w14:textId="77777777" w:rsidR="000B69ED" w:rsidRDefault="000B69ED" w:rsidP="000B69ED"/>
    <w:p w14:paraId="620479D1" w14:textId="77777777" w:rsidR="000B69ED" w:rsidRDefault="000B69ED" w:rsidP="000B69ED">
      <w:r>
        <w:t xml:space="preserve">1.2.3. </w:t>
      </w:r>
      <w:r>
        <w:rPr>
          <w:rFonts w:hint="eastAsia"/>
        </w:rPr>
        <w:t>Бактериологическое</w:t>
      </w:r>
      <w:r>
        <w:t xml:space="preserve"> </w:t>
      </w:r>
      <w:r>
        <w:rPr>
          <w:rFonts w:hint="eastAsia"/>
        </w:rPr>
        <w:t>исследование</w:t>
      </w:r>
      <w:r>
        <w:t>.</w:t>
      </w:r>
    </w:p>
    <w:p w14:paraId="60C23F09" w14:textId="77777777" w:rsidR="000B69ED" w:rsidRDefault="000B69ED" w:rsidP="000B69ED"/>
    <w:p w14:paraId="16F91CA1" w14:textId="77777777" w:rsidR="000B69ED" w:rsidRDefault="000B69ED" w:rsidP="000B69ED">
      <w:r>
        <w:t xml:space="preserve">1.2.4. </w:t>
      </w:r>
      <w:r>
        <w:rPr>
          <w:rFonts w:hint="eastAsia"/>
        </w:rPr>
        <w:t>Биологический</w:t>
      </w:r>
      <w:r>
        <w:t xml:space="preserve"> </w:t>
      </w:r>
      <w:r>
        <w:rPr>
          <w:rFonts w:hint="eastAsia"/>
        </w:rPr>
        <w:t>метод</w:t>
      </w:r>
      <w:r>
        <w:t xml:space="preserve"> (</w:t>
      </w:r>
      <w:r>
        <w:rPr>
          <w:rFonts w:hint="eastAsia"/>
        </w:rPr>
        <w:t>биопроба</w:t>
      </w:r>
      <w:r>
        <w:t>).</w:t>
      </w:r>
    </w:p>
    <w:p w14:paraId="6DCC1697" w14:textId="77777777" w:rsidR="000B69ED" w:rsidRDefault="000B69ED" w:rsidP="000B69ED"/>
    <w:p w14:paraId="498B9158" w14:textId="77777777" w:rsidR="000B69ED" w:rsidRDefault="000B69ED" w:rsidP="000B69ED">
      <w:r>
        <w:t xml:space="preserve">1.3. </w:t>
      </w:r>
      <w:r>
        <w:rPr>
          <w:rFonts w:hint="eastAsia"/>
        </w:rPr>
        <w:t>Методы</w:t>
      </w:r>
      <w:r>
        <w:t xml:space="preserve"> </w:t>
      </w:r>
      <w:r>
        <w:rPr>
          <w:rFonts w:hint="eastAsia"/>
        </w:rPr>
        <w:t>молекулярной</w:t>
      </w:r>
      <w:r>
        <w:t xml:space="preserve"> </w:t>
      </w:r>
      <w:r>
        <w:rPr>
          <w:rFonts w:hint="eastAsia"/>
        </w:rPr>
        <w:t>биологии</w:t>
      </w:r>
      <w:r>
        <w:t xml:space="preserve"> </w:t>
      </w:r>
      <w:r>
        <w:rPr>
          <w:rFonts w:hint="eastAsia"/>
        </w:rPr>
        <w:t>и</w:t>
      </w:r>
      <w:r>
        <w:t xml:space="preserve"> </w:t>
      </w:r>
      <w:r>
        <w:rPr>
          <w:rFonts w:hint="eastAsia"/>
        </w:rPr>
        <w:t>их</w:t>
      </w:r>
      <w:r>
        <w:t xml:space="preserve"> </w:t>
      </w:r>
      <w:r>
        <w:rPr>
          <w:rFonts w:hint="eastAsia"/>
        </w:rPr>
        <w:t>использование</w:t>
      </w:r>
      <w:r>
        <w:t xml:space="preserve"> </w:t>
      </w:r>
      <w:r>
        <w:rPr>
          <w:rFonts w:hint="eastAsia"/>
        </w:rPr>
        <w:t>в</w:t>
      </w:r>
      <w:r>
        <w:t xml:space="preserve"> </w:t>
      </w:r>
      <w:r>
        <w:rPr>
          <w:rFonts w:hint="eastAsia"/>
        </w:rPr>
        <w:t>диагностике</w:t>
      </w:r>
      <w:r>
        <w:t xml:space="preserve"> </w:t>
      </w:r>
      <w:r>
        <w:rPr>
          <w:rFonts w:hint="eastAsia"/>
        </w:rPr>
        <w:t>туберкулёза</w:t>
      </w:r>
      <w:r>
        <w:t>.</w:t>
      </w:r>
    </w:p>
    <w:p w14:paraId="0A53CBCB" w14:textId="77777777" w:rsidR="000B69ED" w:rsidRDefault="000B69ED" w:rsidP="000B69ED"/>
    <w:p w14:paraId="4BBDD0A9" w14:textId="77777777" w:rsidR="000B69ED" w:rsidRDefault="000B69ED" w:rsidP="000B69ED">
      <w:r>
        <w:t xml:space="preserve">1.3.1. </w:t>
      </w:r>
      <w:r>
        <w:rPr>
          <w:rFonts w:hint="eastAsia"/>
        </w:rPr>
        <w:t>Полимеразная</w:t>
      </w:r>
      <w:r>
        <w:t xml:space="preserve"> </w:t>
      </w:r>
      <w:r>
        <w:rPr>
          <w:rFonts w:hint="eastAsia"/>
        </w:rPr>
        <w:t>цепная</w:t>
      </w:r>
      <w:r>
        <w:t xml:space="preserve"> </w:t>
      </w:r>
      <w:r>
        <w:rPr>
          <w:rFonts w:hint="eastAsia"/>
        </w:rPr>
        <w:t>реакция</w:t>
      </w:r>
      <w:r>
        <w:t xml:space="preserve">. </w:t>
      </w:r>
      <w:r>
        <w:rPr>
          <w:rFonts w:hint="eastAsia"/>
        </w:rPr>
        <w:t>Подбор</w:t>
      </w:r>
      <w:r>
        <w:t xml:space="preserve"> </w:t>
      </w:r>
      <w:r>
        <w:rPr>
          <w:rFonts w:hint="eastAsia"/>
        </w:rPr>
        <w:t>праймеров</w:t>
      </w:r>
      <w:r>
        <w:t>.</w:t>
      </w:r>
    </w:p>
    <w:p w14:paraId="4BFAB9C9" w14:textId="77777777" w:rsidR="000B69ED" w:rsidRDefault="000B69ED" w:rsidP="000B69ED"/>
    <w:p w14:paraId="6CB63E6A" w14:textId="77777777" w:rsidR="000B69ED" w:rsidRDefault="000B69ED" w:rsidP="000B69ED">
      <w:r>
        <w:t xml:space="preserve">1.3.2. </w:t>
      </w:r>
      <w:r>
        <w:rPr>
          <w:rFonts w:hint="eastAsia"/>
        </w:rPr>
        <w:t>Штаммовое</w:t>
      </w:r>
      <w:r>
        <w:t xml:space="preserve"> </w:t>
      </w:r>
      <w:r>
        <w:rPr>
          <w:rFonts w:hint="eastAsia"/>
        </w:rPr>
        <w:t>типирование</w:t>
      </w:r>
      <w:r>
        <w:t xml:space="preserve"> </w:t>
      </w:r>
      <w:r>
        <w:rPr>
          <w:rFonts w:hint="eastAsia"/>
        </w:rPr>
        <w:t>микобактерий</w:t>
      </w:r>
      <w:r>
        <w:t>.</w:t>
      </w:r>
    </w:p>
    <w:p w14:paraId="26856604" w14:textId="77777777" w:rsidR="000B69ED" w:rsidRDefault="000B69ED" w:rsidP="000B69ED"/>
    <w:p w14:paraId="66A76485" w14:textId="77777777" w:rsidR="000B69ED" w:rsidRDefault="000B69ED" w:rsidP="000B69ED">
      <w:r>
        <w:t xml:space="preserve">1.3.3. </w:t>
      </w:r>
      <w:r>
        <w:rPr>
          <w:rFonts w:hint="eastAsia"/>
        </w:rPr>
        <w:t>Секвенирование</w:t>
      </w:r>
      <w:r>
        <w:t>.</w:t>
      </w:r>
    </w:p>
    <w:p w14:paraId="3EC81D94" w14:textId="77777777" w:rsidR="000B69ED" w:rsidRDefault="000B69ED" w:rsidP="000B69ED"/>
    <w:p w14:paraId="1E2399C0" w14:textId="77777777" w:rsidR="000B69ED" w:rsidRDefault="000B69ED" w:rsidP="000B69ED">
      <w:r>
        <w:t xml:space="preserve">1.3.4. </w:t>
      </w:r>
      <w:r>
        <w:rPr>
          <w:rFonts w:hint="eastAsia"/>
        </w:rPr>
        <w:t>Филогенетический</w:t>
      </w:r>
      <w:r>
        <w:t xml:space="preserve"> </w:t>
      </w:r>
      <w:r>
        <w:rPr>
          <w:rFonts w:hint="eastAsia"/>
        </w:rPr>
        <w:t>анализ</w:t>
      </w:r>
      <w:r>
        <w:t>.</w:t>
      </w:r>
    </w:p>
    <w:p w14:paraId="56CE0C34" w14:textId="77777777" w:rsidR="000B69ED" w:rsidRDefault="000B69ED" w:rsidP="000B69ED"/>
    <w:p w14:paraId="39B6FC3C" w14:textId="77777777" w:rsidR="000B69ED" w:rsidRDefault="000B69ED" w:rsidP="000B69ED">
      <w:r>
        <w:lastRenderedPageBreak/>
        <w:t xml:space="preserve">1.4. </w:t>
      </w:r>
      <w:r>
        <w:rPr>
          <w:rFonts w:hint="eastAsia"/>
        </w:rPr>
        <w:t>Особенности</w:t>
      </w:r>
      <w:r>
        <w:t xml:space="preserve"> </w:t>
      </w:r>
      <w:r>
        <w:rPr>
          <w:rFonts w:hint="eastAsia"/>
        </w:rPr>
        <w:t>молекулярного</w:t>
      </w:r>
      <w:r>
        <w:t xml:space="preserve"> </w:t>
      </w:r>
      <w:r>
        <w:rPr>
          <w:rFonts w:hint="eastAsia"/>
        </w:rPr>
        <w:t>строения</w:t>
      </w:r>
      <w:r>
        <w:t xml:space="preserve"> </w:t>
      </w:r>
      <w:r>
        <w:rPr>
          <w:rFonts w:hint="eastAsia"/>
        </w:rPr>
        <w:t>и</w:t>
      </w:r>
      <w:r>
        <w:t xml:space="preserve"> </w:t>
      </w:r>
      <w:r>
        <w:rPr>
          <w:rFonts w:hint="eastAsia"/>
        </w:rPr>
        <w:t>функционирования</w:t>
      </w:r>
      <w:r>
        <w:t xml:space="preserve"> </w:t>
      </w:r>
      <w:r>
        <w:rPr>
          <w:rFonts w:hint="eastAsia"/>
        </w:rPr>
        <w:t>микобактерий</w:t>
      </w:r>
      <w:r>
        <w:t>.</w:t>
      </w:r>
    </w:p>
    <w:p w14:paraId="3BF75F5E" w14:textId="77777777" w:rsidR="000B69ED" w:rsidRDefault="000B69ED" w:rsidP="000B69ED"/>
    <w:p w14:paraId="1C125D43" w14:textId="77777777" w:rsidR="000B69ED" w:rsidRDefault="000B69ED" w:rsidP="000B69ED">
      <w:r>
        <w:t xml:space="preserve">1.4.1. </w:t>
      </w:r>
      <w:r>
        <w:rPr>
          <w:rFonts w:hint="eastAsia"/>
        </w:rPr>
        <w:t>Генетический</w:t>
      </w:r>
      <w:r>
        <w:t xml:space="preserve"> </w:t>
      </w:r>
      <w:r>
        <w:rPr>
          <w:rFonts w:hint="eastAsia"/>
        </w:rPr>
        <w:t>полиморфизм</w:t>
      </w:r>
      <w:r>
        <w:t>.</w:t>
      </w:r>
    </w:p>
    <w:p w14:paraId="07908B17" w14:textId="77777777" w:rsidR="000B69ED" w:rsidRDefault="000B69ED" w:rsidP="000B69ED"/>
    <w:p w14:paraId="4F34AA3A" w14:textId="77777777" w:rsidR="000B69ED" w:rsidRDefault="000B69ED" w:rsidP="000B69ED">
      <w:r>
        <w:t xml:space="preserve">1.4.2. </w:t>
      </w:r>
      <w:r>
        <w:rPr>
          <w:rFonts w:hint="eastAsia"/>
        </w:rPr>
        <w:t>Мобильные</w:t>
      </w:r>
      <w:r>
        <w:t xml:space="preserve"> </w:t>
      </w:r>
      <w:r>
        <w:rPr>
          <w:rFonts w:hint="eastAsia"/>
        </w:rPr>
        <w:t>элементы</w:t>
      </w:r>
      <w:r>
        <w:t xml:space="preserve"> </w:t>
      </w:r>
      <w:r>
        <w:rPr>
          <w:rFonts w:hint="eastAsia"/>
        </w:rPr>
        <w:t>генома</w:t>
      </w:r>
      <w:r>
        <w:t xml:space="preserve"> </w:t>
      </w:r>
      <w:r>
        <w:rPr>
          <w:rFonts w:hint="eastAsia"/>
        </w:rPr>
        <w:t>микобактерий</w:t>
      </w:r>
      <w:r>
        <w:t>.</w:t>
      </w:r>
    </w:p>
    <w:p w14:paraId="327347BE" w14:textId="77777777" w:rsidR="000B69ED" w:rsidRDefault="000B69ED" w:rsidP="000B69ED"/>
    <w:p w14:paraId="0B94013E" w14:textId="77777777" w:rsidR="000B69ED" w:rsidRDefault="000B69ED" w:rsidP="000B69ED">
      <w:r>
        <w:t xml:space="preserve">1.4.2.1. </w:t>
      </w:r>
      <w:r>
        <w:rPr>
          <w:rFonts w:hint="eastAsia"/>
        </w:rPr>
        <w:t>Инсерции</w:t>
      </w:r>
      <w:r>
        <w:t xml:space="preserve"> </w:t>
      </w:r>
      <w:r>
        <w:rPr>
          <w:rFonts w:hint="eastAsia"/>
        </w:rPr>
        <w:t>М</w:t>
      </w:r>
      <w:r>
        <w:t xml:space="preserve">. paratuberculosis, </w:t>
      </w:r>
      <w:r>
        <w:rPr>
          <w:rFonts w:hint="eastAsia"/>
        </w:rPr>
        <w:t>М</w:t>
      </w:r>
      <w:r>
        <w:t xml:space="preserve">. avium </w:t>
      </w:r>
      <w:r>
        <w:rPr>
          <w:rFonts w:hint="eastAsia"/>
        </w:rPr>
        <w:t>и</w:t>
      </w:r>
      <w:r>
        <w:t xml:space="preserve"> </w:t>
      </w:r>
      <w:r>
        <w:rPr>
          <w:rFonts w:hint="eastAsia"/>
        </w:rPr>
        <w:t>М</w:t>
      </w:r>
      <w:r>
        <w:t>. intracellulare: IS900, IS901, IS1141.</w:t>
      </w:r>
    </w:p>
    <w:p w14:paraId="48006A5C" w14:textId="77777777" w:rsidR="000B69ED" w:rsidRDefault="000B69ED" w:rsidP="000B69ED"/>
    <w:p w14:paraId="52FD2629" w14:textId="77777777" w:rsidR="000B69ED" w:rsidRDefault="000B69ED" w:rsidP="000B69ED">
      <w:r>
        <w:t xml:space="preserve">1.4.2.2. </w:t>
      </w:r>
      <w:r>
        <w:rPr>
          <w:rFonts w:hint="eastAsia"/>
        </w:rPr>
        <w:t>Инсерции</w:t>
      </w:r>
      <w:r>
        <w:t xml:space="preserve"> </w:t>
      </w:r>
      <w:r>
        <w:rPr>
          <w:rFonts w:hint="eastAsia"/>
        </w:rPr>
        <w:t>М</w:t>
      </w:r>
      <w:r>
        <w:t xml:space="preserve">. tuberculosis complex: IS6110, IS 1081 </w:t>
      </w:r>
      <w:r>
        <w:rPr>
          <w:rFonts w:hint="eastAsia"/>
        </w:rPr>
        <w:t>и</w:t>
      </w:r>
      <w:r>
        <w:t xml:space="preserve"> </w:t>
      </w:r>
      <w:r>
        <w:rPr>
          <w:rFonts w:hint="eastAsia"/>
        </w:rPr>
        <w:t>новая</w:t>
      </w:r>
      <w:r>
        <w:t xml:space="preserve"> IS-</w:t>
      </w:r>
      <w:r>
        <w:rPr>
          <w:rFonts w:hint="eastAsia"/>
        </w:rPr>
        <w:t>подобная</w:t>
      </w:r>
      <w:r>
        <w:t xml:space="preserve"> </w:t>
      </w:r>
      <w:r>
        <w:rPr>
          <w:rFonts w:hint="eastAsia"/>
        </w:rPr>
        <w:t>последовательность</w:t>
      </w:r>
      <w:r>
        <w:t>.</w:t>
      </w:r>
    </w:p>
    <w:p w14:paraId="54ADCB75" w14:textId="77777777" w:rsidR="000B69ED" w:rsidRDefault="000B69ED" w:rsidP="000B69ED"/>
    <w:p w14:paraId="5DD314E8" w14:textId="2A633C2B" w:rsidR="0056402D" w:rsidRPr="000B69ED" w:rsidRDefault="000B69ED" w:rsidP="000B69ED">
      <w:r>
        <w:t xml:space="preserve">1.4.2.3. </w:t>
      </w:r>
      <w:r>
        <w:rPr>
          <w:rFonts w:hint="eastAsia"/>
        </w:rPr>
        <w:t>Инсерции</w:t>
      </w:r>
      <w:r>
        <w:t xml:space="preserve"> </w:t>
      </w:r>
      <w:r>
        <w:rPr>
          <w:rFonts w:hint="eastAsia"/>
        </w:rPr>
        <w:t>М</w:t>
      </w:r>
      <w:r>
        <w:t xml:space="preserve">. smegmatis: IS6120, IS 1096 </w:t>
      </w:r>
      <w:r>
        <w:rPr>
          <w:rFonts w:hint="eastAsia"/>
        </w:rPr>
        <w:t>и</w:t>
      </w:r>
      <w:r>
        <w:t xml:space="preserve"> IS 1137.</w:t>
      </w:r>
    </w:p>
    <w:sectPr w:rsidR="0056402D" w:rsidRPr="000B69E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F8ACB" w14:textId="77777777" w:rsidR="00AD52BF" w:rsidRPr="008D1934" w:rsidRDefault="00AD52BF">
      <w:pPr>
        <w:spacing w:after="0" w:line="240" w:lineRule="auto"/>
      </w:pPr>
      <w:r w:rsidRPr="008D1934">
        <w:separator/>
      </w:r>
    </w:p>
  </w:endnote>
  <w:endnote w:type="continuationSeparator" w:id="0">
    <w:p w14:paraId="414DCEF6" w14:textId="77777777" w:rsidR="00AD52BF" w:rsidRPr="008D1934" w:rsidRDefault="00AD52B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8D70E" w14:textId="77777777" w:rsidR="00AD52BF" w:rsidRPr="008D1934" w:rsidRDefault="00AD52BF"/>
    <w:p w14:paraId="036EEE02" w14:textId="77777777" w:rsidR="00AD52BF" w:rsidRPr="008D1934" w:rsidRDefault="00AD52BF"/>
    <w:p w14:paraId="51AD85DD" w14:textId="77777777" w:rsidR="00AD52BF" w:rsidRPr="008D1934" w:rsidRDefault="00AD52BF"/>
    <w:p w14:paraId="08F53F89" w14:textId="77777777" w:rsidR="00AD52BF" w:rsidRPr="008D1934" w:rsidRDefault="00AD52BF"/>
    <w:p w14:paraId="439332DA" w14:textId="77777777" w:rsidR="00AD52BF" w:rsidRPr="008D1934" w:rsidRDefault="00AD52BF"/>
    <w:p w14:paraId="0112A500" w14:textId="77777777" w:rsidR="00AD52BF" w:rsidRPr="008D1934" w:rsidRDefault="00AD52BF"/>
    <w:p w14:paraId="43508F45" w14:textId="77777777" w:rsidR="00AD52BF" w:rsidRPr="008D1934" w:rsidRDefault="00AD52BF">
      <w:pPr>
        <w:rPr>
          <w:sz w:val="2"/>
          <w:szCs w:val="2"/>
        </w:rPr>
      </w:pPr>
      <w:r>
        <w:rPr>
          <w:noProof/>
        </w:rPr>
        <mc:AlternateContent>
          <mc:Choice Requires="wps">
            <w:drawing>
              <wp:anchor distT="0" distB="0" distL="63500" distR="63500" simplePos="0" relativeHeight="251660288" behindDoc="1" locked="0" layoutInCell="1" allowOverlap="1" wp14:anchorId="63A7F3FF" wp14:editId="3D4862F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209D4B3" w14:textId="77777777" w:rsidR="00AD52BF" w:rsidRPr="008D1934" w:rsidRDefault="00AD52B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A7F3F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09D4B3" w14:textId="77777777" w:rsidR="00AD52BF" w:rsidRPr="008D1934" w:rsidRDefault="00AD52B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4953299" w14:textId="77777777" w:rsidR="00AD52BF" w:rsidRPr="008D1934" w:rsidRDefault="00AD52BF"/>
    <w:p w14:paraId="6AC2BF11" w14:textId="77777777" w:rsidR="00AD52BF" w:rsidRPr="008D1934" w:rsidRDefault="00AD52BF"/>
    <w:p w14:paraId="4C28E4D0" w14:textId="77777777" w:rsidR="00AD52BF" w:rsidRPr="008D1934" w:rsidRDefault="00AD52BF">
      <w:pPr>
        <w:rPr>
          <w:sz w:val="2"/>
          <w:szCs w:val="2"/>
        </w:rPr>
      </w:pPr>
      <w:r>
        <w:rPr>
          <w:noProof/>
        </w:rPr>
        <mc:AlternateContent>
          <mc:Choice Requires="wps">
            <w:drawing>
              <wp:anchor distT="0" distB="0" distL="63500" distR="63500" simplePos="0" relativeHeight="251659264" behindDoc="1" locked="0" layoutInCell="1" allowOverlap="1" wp14:anchorId="1D088135" wp14:editId="6A5196E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4A2B794" w14:textId="77777777" w:rsidR="00AD52BF" w:rsidRPr="008D1934" w:rsidRDefault="00AD52B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8813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A2B794" w14:textId="77777777" w:rsidR="00AD52BF" w:rsidRPr="008D1934" w:rsidRDefault="00AD52B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7DEE025" w14:textId="77777777" w:rsidR="00AD52BF" w:rsidRPr="008D1934" w:rsidRDefault="00AD52BF"/>
    <w:p w14:paraId="1C49CA74" w14:textId="77777777" w:rsidR="00AD52BF" w:rsidRPr="008D1934" w:rsidRDefault="00AD52BF">
      <w:pPr>
        <w:rPr>
          <w:sz w:val="2"/>
          <w:szCs w:val="2"/>
        </w:rPr>
      </w:pPr>
    </w:p>
    <w:p w14:paraId="55E883E7" w14:textId="77777777" w:rsidR="00AD52BF" w:rsidRPr="008D1934" w:rsidRDefault="00AD52BF"/>
    <w:p w14:paraId="541924DC" w14:textId="77777777" w:rsidR="00AD52BF" w:rsidRPr="008D1934" w:rsidRDefault="00AD52BF">
      <w:pPr>
        <w:spacing w:after="0" w:line="240" w:lineRule="auto"/>
      </w:pPr>
    </w:p>
  </w:footnote>
  <w:footnote w:type="continuationSeparator" w:id="0">
    <w:p w14:paraId="55F686C1" w14:textId="77777777" w:rsidR="00AD52BF" w:rsidRPr="008D1934" w:rsidRDefault="00AD52B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2BF"/>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7771</TotalTime>
  <Pages>2</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204</cp:revision>
  <cp:lastPrinted>2024-05-12T14:21:00Z</cp:lastPrinted>
  <dcterms:created xsi:type="dcterms:W3CDTF">2024-05-20T16:55:00Z</dcterms:created>
  <dcterms:modified xsi:type="dcterms:W3CDTF">2024-06-02T18:13:00Z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