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734D" w14:textId="77777777" w:rsidR="00504227" w:rsidRDefault="00504227" w:rsidP="00504227">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Кунтувдый</w:t>
      </w:r>
      <w:proofErr w:type="spellEnd"/>
      <w:r>
        <w:rPr>
          <w:rFonts w:ascii="Helvetica" w:hAnsi="Helvetica" w:cs="Helvetica"/>
          <w:b/>
          <w:bCs w:val="0"/>
          <w:color w:val="222222"/>
          <w:sz w:val="21"/>
          <w:szCs w:val="21"/>
        </w:rPr>
        <w:t>, Наталья Алексеевна.</w:t>
      </w:r>
      <w:r>
        <w:rPr>
          <w:rFonts w:ascii="Helvetica" w:hAnsi="Helvetica" w:cs="Helvetica"/>
          <w:color w:val="222222"/>
          <w:sz w:val="21"/>
          <w:szCs w:val="21"/>
        </w:rPr>
        <w:br/>
        <w:t xml:space="preserve">Распад политической системы СССР и тенденции дальнейших социально-политических </w:t>
      </w:r>
      <w:proofErr w:type="gramStart"/>
      <w:r>
        <w:rPr>
          <w:rFonts w:ascii="Helvetica" w:hAnsi="Helvetica" w:cs="Helvetica"/>
          <w:color w:val="222222"/>
          <w:sz w:val="21"/>
          <w:szCs w:val="21"/>
        </w:rPr>
        <w:t>изменений :</w:t>
      </w:r>
      <w:proofErr w:type="gramEnd"/>
      <w:r>
        <w:rPr>
          <w:rFonts w:ascii="Helvetica" w:hAnsi="Helvetica" w:cs="Helvetica"/>
          <w:color w:val="222222"/>
          <w:sz w:val="21"/>
          <w:szCs w:val="21"/>
        </w:rPr>
        <w:t xml:space="preserve"> </w:t>
      </w:r>
      <w:proofErr w:type="spellStart"/>
      <w:r>
        <w:rPr>
          <w:rFonts w:ascii="Helvetica" w:hAnsi="Helvetica" w:cs="Helvetica"/>
          <w:color w:val="222222"/>
          <w:sz w:val="21"/>
          <w:szCs w:val="21"/>
        </w:rPr>
        <w:t>Идеол</w:t>
      </w:r>
      <w:proofErr w:type="spellEnd"/>
      <w:r>
        <w:rPr>
          <w:rFonts w:ascii="Helvetica" w:hAnsi="Helvetica" w:cs="Helvetica"/>
          <w:color w:val="222222"/>
          <w:sz w:val="21"/>
          <w:szCs w:val="21"/>
        </w:rPr>
        <w:t>. аспект : диссертация ... кандидата политических наук : 23.00.03. - Душанбе, 1999. - 172 с.</w:t>
      </w:r>
    </w:p>
    <w:p w14:paraId="5D0932D4" w14:textId="77777777" w:rsidR="00504227" w:rsidRDefault="00504227" w:rsidP="00504227">
      <w:pPr>
        <w:pStyle w:val="20"/>
        <w:spacing w:before="0" w:after="312"/>
        <w:rPr>
          <w:rFonts w:ascii="Arial" w:hAnsi="Arial" w:cs="Arial"/>
          <w:caps/>
          <w:color w:val="333333"/>
          <w:sz w:val="27"/>
          <w:szCs w:val="27"/>
        </w:rPr>
      </w:pPr>
    </w:p>
    <w:p w14:paraId="44EFD166" w14:textId="77777777" w:rsidR="00504227" w:rsidRDefault="00504227" w:rsidP="0050422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w:t>
      </w:r>
      <w:proofErr w:type="spellStart"/>
      <w:r>
        <w:rPr>
          <w:rFonts w:ascii="Arial" w:hAnsi="Arial" w:cs="Arial"/>
          <w:color w:val="646B71"/>
          <w:sz w:val="18"/>
          <w:szCs w:val="18"/>
        </w:rPr>
        <w:t>Кунтувдый</w:t>
      </w:r>
      <w:proofErr w:type="spellEnd"/>
      <w:r>
        <w:rPr>
          <w:rFonts w:ascii="Arial" w:hAnsi="Arial" w:cs="Arial"/>
          <w:color w:val="646B71"/>
          <w:sz w:val="18"/>
          <w:szCs w:val="18"/>
        </w:rPr>
        <w:t>, Наталья Алексеевна</w:t>
      </w:r>
    </w:p>
    <w:p w14:paraId="3F40FC7D" w14:textId="77777777" w:rsidR="00504227" w:rsidRDefault="00504227" w:rsidP="00504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3B23175C" w14:textId="77777777" w:rsidR="00504227" w:rsidRDefault="00504227" w:rsidP="00504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4C43F6FE" w14:textId="77777777" w:rsidR="00504227" w:rsidRDefault="00504227" w:rsidP="00504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6674E8E" w14:textId="77777777" w:rsidR="00504227" w:rsidRDefault="00504227" w:rsidP="00504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Кризис политической системы СССР</w:t>
      </w:r>
    </w:p>
    <w:p w14:paraId="243D8716" w14:textId="77777777" w:rsidR="00504227" w:rsidRDefault="00504227" w:rsidP="00504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Особенности формирования политической системы СССР и</w:t>
      </w:r>
    </w:p>
    <w:p w14:paraId="6774273D" w14:textId="77777777" w:rsidR="00504227" w:rsidRDefault="00504227" w:rsidP="00504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внутренние причины ее кризиса</w:t>
      </w:r>
    </w:p>
    <w:p w14:paraId="6E123D9A" w14:textId="77777777" w:rsidR="00504227" w:rsidRDefault="00504227" w:rsidP="00504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Внешние факторы, усугубляющие кризис</w:t>
      </w:r>
    </w:p>
    <w:p w14:paraId="4CD2331B" w14:textId="77777777" w:rsidR="00504227" w:rsidRDefault="00504227" w:rsidP="00504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Углубление кризиса в духовной жизни</w:t>
      </w:r>
    </w:p>
    <w:p w14:paraId="36FF7DE2" w14:textId="77777777" w:rsidR="00504227" w:rsidRDefault="00504227" w:rsidP="00504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советского народа</w:t>
      </w:r>
    </w:p>
    <w:p w14:paraId="028D103C" w14:textId="77777777" w:rsidR="00504227" w:rsidRDefault="00504227" w:rsidP="00504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78B48C0F" w14:textId="77777777" w:rsidR="00504227" w:rsidRDefault="00504227" w:rsidP="00504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Постсоветская реальность - новый этап мирового развития.</w:t>
      </w:r>
    </w:p>
    <w:p w14:paraId="416E197B" w14:textId="77777777" w:rsidR="00504227" w:rsidRDefault="00504227" w:rsidP="00504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Основные тенденции современного развития передовых капиталистических обществ и альтернативных моделей общественного развития. (Опыт КНР. Государственное</w:t>
      </w:r>
    </w:p>
    <w:p w14:paraId="37D4622B" w14:textId="77777777" w:rsidR="00504227" w:rsidRDefault="00504227" w:rsidP="00504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строительство и идеология.)</w:t>
      </w:r>
    </w:p>
    <w:p w14:paraId="69C6E755" w14:textId="77777777" w:rsidR="00504227" w:rsidRDefault="00504227" w:rsidP="00504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Постсоветские общества: реальность и перспективы</w:t>
      </w:r>
    </w:p>
    <w:p w14:paraId="0EA58E4F" w14:textId="77777777" w:rsidR="00504227" w:rsidRDefault="00504227" w:rsidP="00504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w:t>
      </w:r>
    </w:p>
    <w:p w14:paraId="00512BCB" w14:textId="77777777" w:rsidR="00504227" w:rsidRDefault="00504227" w:rsidP="00504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509BBF9" w14:textId="77777777" w:rsidR="00504227" w:rsidRDefault="00504227" w:rsidP="00504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использованной литературы и источников</w:t>
      </w:r>
    </w:p>
    <w:p w14:paraId="217D2643" w14:textId="77777777" w:rsidR="00504227" w:rsidRDefault="00504227" w:rsidP="00504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Источники</w:t>
      </w:r>
    </w:p>
    <w:p w14:paraId="5931A24B" w14:textId="77777777" w:rsidR="00504227" w:rsidRDefault="00504227" w:rsidP="0050422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Исследования</w:t>
      </w:r>
    </w:p>
    <w:p w14:paraId="4FDAD129" w14:textId="7F7E111E" w:rsidR="00BD642D" w:rsidRPr="00504227" w:rsidRDefault="00BD642D" w:rsidP="00504227"/>
    <w:sectPr w:rsidR="00BD642D" w:rsidRPr="0050422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9FB4" w14:textId="77777777" w:rsidR="006720B9" w:rsidRDefault="006720B9">
      <w:pPr>
        <w:spacing w:after="0" w:line="240" w:lineRule="auto"/>
      </w:pPr>
      <w:r>
        <w:separator/>
      </w:r>
    </w:p>
  </w:endnote>
  <w:endnote w:type="continuationSeparator" w:id="0">
    <w:p w14:paraId="7BC3C4A5" w14:textId="77777777" w:rsidR="006720B9" w:rsidRDefault="0067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8340" w14:textId="77777777" w:rsidR="006720B9" w:rsidRDefault="006720B9"/>
    <w:p w14:paraId="35E40398" w14:textId="77777777" w:rsidR="006720B9" w:rsidRDefault="006720B9"/>
    <w:p w14:paraId="076AB3CA" w14:textId="77777777" w:rsidR="006720B9" w:rsidRDefault="006720B9"/>
    <w:p w14:paraId="2380107F" w14:textId="77777777" w:rsidR="006720B9" w:rsidRDefault="006720B9"/>
    <w:p w14:paraId="03058FE3" w14:textId="77777777" w:rsidR="006720B9" w:rsidRDefault="006720B9"/>
    <w:p w14:paraId="076DB057" w14:textId="77777777" w:rsidR="006720B9" w:rsidRDefault="006720B9"/>
    <w:p w14:paraId="1612A7EB" w14:textId="77777777" w:rsidR="006720B9" w:rsidRDefault="006720B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DB046EC" wp14:editId="1E9DBF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CAD17" w14:textId="77777777" w:rsidR="006720B9" w:rsidRDefault="006720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B046E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70CAD17" w14:textId="77777777" w:rsidR="006720B9" w:rsidRDefault="006720B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C09037" w14:textId="77777777" w:rsidR="006720B9" w:rsidRDefault="006720B9"/>
    <w:p w14:paraId="4A69853B" w14:textId="77777777" w:rsidR="006720B9" w:rsidRDefault="006720B9"/>
    <w:p w14:paraId="4D28F22A" w14:textId="77777777" w:rsidR="006720B9" w:rsidRDefault="006720B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4D6BCD5" wp14:editId="5D1703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DE921" w14:textId="77777777" w:rsidR="006720B9" w:rsidRDefault="006720B9"/>
                          <w:p w14:paraId="16D57241" w14:textId="77777777" w:rsidR="006720B9" w:rsidRDefault="006720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D6BC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ADE921" w14:textId="77777777" w:rsidR="006720B9" w:rsidRDefault="006720B9"/>
                    <w:p w14:paraId="16D57241" w14:textId="77777777" w:rsidR="006720B9" w:rsidRDefault="006720B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DF04E8" w14:textId="77777777" w:rsidR="006720B9" w:rsidRDefault="006720B9"/>
    <w:p w14:paraId="24CC1558" w14:textId="77777777" w:rsidR="006720B9" w:rsidRDefault="006720B9">
      <w:pPr>
        <w:rPr>
          <w:sz w:val="2"/>
          <w:szCs w:val="2"/>
        </w:rPr>
      </w:pPr>
    </w:p>
    <w:p w14:paraId="445B9B5F" w14:textId="77777777" w:rsidR="006720B9" w:rsidRDefault="006720B9"/>
    <w:p w14:paraId="09647384" w14:textId="77777777" w:rsidR="006720B9" w:rsidRDefault="006720B9">
      <w:pPr>
        <w:spacing w:after="0" w:line="240" w:lineRule="auto"/>
      </w:pPr>
    </w:p>
  </w:footnote>
  <w:footnote w:type="continuationSeparator" w:id="0">
    <w:p w14:paraId="6DA68BA1" w14:textId="77777777" w:rsidR="006720B9" w:rsidRDefault="0067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0B9"/>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92680</TotalTime>
  <Pages>2</Pages>
  <Words>142</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174</cp:revision>
  <cp:lastPrinted>2009-02-06T05:36:00Z</cp:lastPrinted>
  <dcterms:created xsi:type="dcterms:W3CDTF">2024-01-07T13:43:00Z</dcterms:created>
  <dcterms:modified xsi:type="dcterms:W3CDTF">2025-05-12T20:56:00Z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