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4EB3" w14:textId="77777777" w:rsidR="00983BEE" w:rsidRDefault="00983BEE" w:rsidP="00983BE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Тупякова</w:t>
      </w:r>
      <w:proofErr w:type="spellEnd"/>
      <w:r>
        <w:rPr>
          <w:rFonts w:ascii="Helvetica" w:hAnsi="Helvetica" w:cs="Helvetica"/>
          <w:b/>
          <w:bCs w:val="0"/>
          <w:color w:val="222222"/>
          <w:sz w:val="21"/>
          <w:szCs w:val="21"/>
        </w:rPr>
        <w:t>, Вера Павловна.</w:t>
      </w:r>
    </w:p>
    <w:p w14:paraId="4DD32050" w14:textId="77777777" w:rsidR="00983BEE" w:rsidRDefault="00983BEE" w:rsidP="00983BE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Классические граничные задачи для эллиптических систем уравнений второго </w:t>
      </w:r>
      <w:proofErr w:type="gramStart"/>
      <w:r>
        <w:rPr>
          <w:rFonts w:ascii="Helvetica" w:hAnsi="Helvetica" w:cs="Helvetica"/>
          <w:caps/>
          <w:color w:val="222222"/>
          <w:sz w:val="21"/>
          <w:szCs w:val="21"/>
        </w:rPr>
        <w:t>порядка :</w:t>
      </w:r>
      <w:proofErr w:type="gramEnd"/>
      <w:r>
        <w:rPr>
          <w:rFonts w:ascii="Helvetica" w:hAnsi="Helvetica" w:cs="Helvetica"/>
          <w:caps/>
          <w:color w:val="222222"/>
          <w:sz w:val="21"/>
          <w:szCs w:val="21"/>
        </w:rPr>
        <w:t xml:space="preserve"> диссертация ... кандидата физико-математических наук : 01.01.02. - Чита, 1998. - 88 с.</w:t>
      </w:r>
    </w:p>
    <w:p w14:paraId="378B7D7F" w14:textId="77777777" w:rsidR="00983BEE" w:rsidRDefault="00983BEE" w:rsidP="00983BE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Тупякова</w:t>
      </w:r>
      <w:proofErr w:type="spellEnd"/>
      <w:r>
        <w:rPr>
          <w:rFonts w:ascii="Arial" w:hAnsi="Arial" w:cs="Arial"/>
          <w:color w:val="646B71"/>
          <w:sz w:val="18"/>
          <w:szCs w:val="18"/>
        </w:rPr>
        <w:t>, Вера Павловна</w:t>
      </w:r>
    </w:p>
    <w:p w14:paraId="7D5A4235"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AAAD9A0"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576B9807"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B43AA1"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ВСПОМОГАТЕЛЬНЫЕ СВЕДЕНИЯ ОБ ЭЛЛИПТИЧЕСКИХ</w:t>
      </w:r>
    </w:p>
    <w:p w14:paraId="7E3A1684"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УРАВНЕНИЯХ И СИСТЕМАХ</w:t>
      </w:r>
    </w:p>
    <w:p w14:paraId="157EB29A"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ЗАДАЧА ДИРИХЛЕ ДЛЯ ЭЛЛИПТИЧЕСКОЙ СИСТЕМЫ</w:t>
      </w:r>
    </w:p>
    <w:p w14:paraId="3896801C"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ПАРАМЕТРОМ X В ПОЛУПРОСТРАНСТВЕ</w:t>
      </w:r>
    </w:p>
    <w:p w14:paraId="00BD7490"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Исследование системы на эллиптичность</w:t>
      </w:r>
    </w:p>
    <w:p w14:paraId="7F2D693D"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Задача Дирихле в полупространстве И: {</w:t>
      </w:r>
      <w:proofErr w:type="gramStart"/>
      <w:r>
        <w:rPr>
          <w:rFonts w:ascii="Arial" w:hAnsi="Arial" w:cs="Arial"/>
          <w:color w:val="333333"/>
          <w:sz w:val="21"/>
          <w:szCs w:val="21"/>
        </w:rPr>
        <w:t>г &gt;</w:t>
      </w:r>
      <w:proofErr w:type="gramEnd"/>
      <w:r>
        <w:rPr>
          <w:rFonts w:ascii="Arial" w:hAnsi="Arial" w:cs="Arial"/>
          <w:color w:val="333333"/>
          <w:sz w:val="21"/>
          <w:szCs w:val="21"/>
        </w:rPr>
        <w:t xml:space="preserve"> 0</w:t>
      </w:r>
    </w:p>
    <w:p w14:paraId="0C2B3A75"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Задача Дирихле в полупространстве D': {</w:t>
      </w:r>
      <w:proofErr w:type="gramStart"/>
      <w:r>
        <w:rPr>
          <w:rFonts w:ascii="Arial" w:hAnsi="Arial" w:cs="Arial"/>
          <w:color w:val="333333"/>
          <w:sz w:val="21"/>
          <w:szCs w:val="21"/>
        </w:rPr>
        <w:t>х &gt;</w:t>
      </w:r>
      <w:proofErr w:type="gramEnd"/>
      <w:r>
        <w:rPr>
          <w:rFonts w:ascii="Arial" w:hAnsi="Arial" w:cs="Arial"/>
          <w:color w:val="333333"/>
          <w:sz w:val="21"/>
          <w:szCs w:val="21"/>
        </w:rPr>
        <w:t xml:space="preserve"> 0</w:t>
      </w:r>
    </w:p>
    <w:p w14:paraId="716E4BBB"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Задача Дирихле для одной эллиптической системы в</w:t>
      </w:r>
    </w:p>
    <w:p w14:paraId="2F5C2BBD"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полупространстве В: \</w:t>
      </w:r>
      <w:proofErr w:type="spellStart"/>
      <w:proofErr w:type="gramStart"/>
      <w:r>
        <w:rPr>
          <w:rFonts w:ascii="Arial" w:hAnsi="Arial" w:cs="Arial"/>
          <w:color w:val="333333"/>
          <w:sz w:val="21"/>
          <w:szCs w:val="21"/>
        </w:rPr>
        <w:t>хп</w:t>
      </w:r>
      <w:proofErr w:type="spellEnd"/>
      <w:r>
        <w:rPr>
          <w:rFonts w:ascii="Arial" w:hAnsi="Arial" w:cs="Arial"/>
          <w:color w:val="333333"/>
          <w:sz w:val="21"/>
          <w:szCs w:val="21"/>
        </w:rPr>
        <w:t xml:space="preserve"> &gt;</w:t>
      </w:r>
      <w:proofErr w:type="gramEnd"/>
      <w:r>
        <w:rPr>
          <w:rFonts w:ascii="Arial" w:hAnsi="Arial" w:cs="Arial"/>
          <w:color w:val="333333"/>
          <w:sz w:val="21"/>
          <w:szCs w:val="21"/>
        </w:rPr>
        <w:t xml:space="preserve"> 0</w:t>
      </w:r>
    </w:p>
    <w:p w14:paraId="7E06AD3A"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ЗАДАЧА НЕЙМАНА В ПОЛУПРОСТРАНСТВЕ ДЛЯ МНОГОМЕРНЫХ ЭЛЛИПТИЧЕСКИХ СИСТЕМ</w:t>
      </w:r>
    </w:p>
    <w:p w14:paraId="6130736B"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Задача Неймана для многомерной эллиптической системы с</w:t>
      </w:r>
    </w:p>
    <w:p w14:paraId="1AC8B8B3"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параметром X</w:t>
      </w:r>
    </w:p>
    <w:p w14:paraId="216262ED"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Задача Неймана для многомерной эллиптической системы с</w:t>
      </w:r>
    </w:p>
    <w:p w14:paraId="5679E4E7"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параметрами X = Л1 = Х2 =</w:t>
      </w:r>
    </w:p>
    <w:p w14:paraId="1D4F64B6"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ГРАНИЧНЫЕ ЗАДАЧИ ДЛЯ ЭЛЛИПТИЧЕСКОЙ СИСТЕМЫ</w:t>
      </w:r>
    </w:p>
    <w:p w14:paraId="09D75816"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 ПАРАМЕТРОМ 2 В ПОЛУПРОСТРАНСТВЕ</w:t>
      </w:r>
    </w:p>
    <w:p w14:paraId="255AFFC9"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 1. Третья краевая задача в полупространствах </w:t>
      </w:r>
      <w:proofErr w:type="gramStart"/>
      <w:r>
        <w:rPr>
          <w:rFonts w:ascii="Arial" w:hAnsi="Arial" w:cs="Arial"/>
          <w:color w:val="333333"/>
          <w:sz w:val="21"/>
          <w:szCs w:val="21"/>
        </w:rPr>
        <w:t>Н :</w:t>
      </w:r>
      <w:proofErr w:type="gramEnd"/>
      <w:r>
        <w:rPr>
          <w:rFonts w:ascii="Arial" w:hAnsi="Arial" w:cs="Arial"/>
          <w:color w:val="333333"/>
          <w:sz w:val="21"/>
          <w:szCs w:val="21"/>
        </w:rPr>
        <w:t xml:space="preserve"> {х &gt; 0},</w:t>
      </w:r>
    </w:p>
    <w:p w14:paraId="2F1399E9"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 {</w:t>
      </w:r>
      <w:proofErr w:type="gramStart"/>
      <w:r>
        <w:rPr>
          <w:rFonts w:ascii="Arial" w:hAnsi="Arial" w:cs="Arial"/>
          <w:color w:val="333333"/>
          <w:sz w:val="21"/>
          <w:szCs w:val="21"/>
        </w:rPr>
        <w:t>у &gt;</w:t>
      </w:r>
      <w:proofErr w:type="gramEnd"/>
      <w:r>
        <w:rPr>
          <w:rFonts w:ascii="Arial" w:hAnsi="Arial" w:cs="Arial"/>
          <w:color w:val="333333"/>
          <w:sz w:val="21"/>
          <w:szCs w:val="21"/>
        </w:rPr>
        <w:t xml:space="preserve"> 0}, Н" :{г&gt; 0}</w:t>
      </w:r>
    </w:p>
    <w:p w14:paraId="1E045BF5"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Некоторые другие граничные задачи</w:t>
      </w:r>
    </w:p>
    <w:p w14:paraId="28489774"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Граничная задача с более общим граничным условием</w:t>
      </w:r>
    </w:p>
    <w:p w14:paraId="03E701A1" w14:textId="77777777" w:rsidR="00983BEE" w:rsidRDefault="00983BEE" w:rsidP="00983B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252B0ED2" w:rsidR="00BD642D" w:rsidRPr="00983BEE" w:rsidRDefault="00BD642D" w:rsidP="00983BEE"/>
    <w:sectPr w:rsidR="00BD642D" w:rsidRPr="00983BE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9E66" w14:textId="77777777" w:rsidR="009775FD" w:rsidRDefault="009775FD">
      <w:pPr>
        <w:spacing w:after="0" w:line="240" w:lineRule="auto"/>
      </w:pPr>
      <w:r>
        <w:separator/>
      </w:r>
    </w:p>
  </w:endnote>
  <w:endnote w:type="continuationSeparator" w:id="0">
    <w:p w14:paraId="4D517D9A" w14:textId="77777777" w:rsidR="009775FD" w:rsidRDefault="0097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535E5" w14:textId="77777777" w:rsidR="009775FD" w:rsidRDefault="009775FD"/>
    <w:p w14:paraId="64416EA7" w14:textId="77777777" w:rsidR="009775FD" w:rsidRDefault="009775FD"/>
    <w:p w14:paraId="3D3EDC0D" w14:textId="77777777" w:rsidR="009775FD" w:rsidRDefault="009775FD"/>
    <w:p w14:paraId="2F8CC154" w14:textId="77777777" w:rsidR="009775FD" w:rsidRDefault="009775FD"/>
    <w:p w14:paraId="45E18EDA" w14:textId="77777777" w:rsidR="009775FD" w:rsidRDefault="009775FD"/>
    <w:p w14:paraId="79322B24" w14:textId="77777777" w:rsidR="009775FD" w:rsidRDefault="009775FD"/>
    <w:p w14:paraId="14ADFE24" w14:textId="77777777" w:rsidR="009775FD" w:rsidRDefault="009775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06E79C" wp14:editId="2FF041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3405A" w14:textId="77777777" w:rsidR="009775FD" w:rsidRDefault="009775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06E7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13405A" w14:textId="77777777" w:rsidR="009775FD" w:rsidRDefault="009775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FB5A81" w14:textId="77777777" w:rsidR="009775FD" w:rsidRDefault="009775FD"/>
    <w:p w14:paraId="52CC063E" w14:textId="77777777" w:rsidR="009775FD" w:rsidRDefault="009775FD"/>
    <w:p w14:paraId="78184A44" w14:textId="77777777" w:rsidR="009775FD" w:rsidRDefault="009775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09343B" wp14:editId="0F2576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E7F47" w14:textId="77777777" w:rsidR="009775FD" w:rsidRDefault="009775FD"/>
                          <w:p w14:paraId="41457D1E" w14:textId="77777777" w:rsidR="009775FD" w:rsidRDefault="009775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0934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5E7F47" w14:textId="77777777" w:rsidR="009775FD" w:rsidRDefault="009775FD"/>
                    <w:p w14:paraId="41457D1E" w14:textId="77777777" w:rsidR="009775FD" w:rsidRDefault="009775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E6196C" w14:textId="77777777" w:rsidR="009775FD" w:rsidRDefault="009775FD"/>
    <w:p w14:paraId="546A34DA" w14:textId="77777777" w:rsidR="009775FD" w:rsidRDefault="009775FD">
      <w:pPr>
        <w:rPr>
          <w:sz w:val="2"/>
          <w:szCs w:val="2"/>
        </w:rPr>
      </w:pPr>
    </w:p>
    <w:p w14:paraId="097A6943" w14:textId="77777777" w:rsidR="009775FD" w:rsidRDefault="009775FD"/>
    <w:p w14:paraId="3824EF8E" w14:textId="77777777" w:rsidR="009775FD" w:rsidRDefault="009775FD">
      <w:pPr>
        <w:spacing w:after="0" w:line="240" w:lineRule="auto"/>
      </w:pPr>
    </w:p>
  </w:footnote>
  <w:footnote w:type="continuationSeparator" w:id="0">
    <w:p w14:paraId="415FE91E" w14:textId="77777777" w:rsidR="009775FD" w:rsidRDefault="0097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5FD"/>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95105</TotalTime>
  <Pages>2</Pages>
  <Words>179</Words>
  <Characters>1025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407</cp:revision>
  <cp:lastPrinted>2009-02-06T05:36:00Z</cp:lastPrinted>
  <dcterms:created xsi:type="dcterms:W3CDTF">2024-01-07T13:43:00Z</dcterms:created>
  <dcterms:modified xsi:type="dcterms:W3CDTF">2025-05-16T16:35:00Z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