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374EBF" w:rsidRDefault="00374EBF" w:rsidP="00374EBF">
      <w:r w:rsidRPr="00E332AF">
        <w:rPr>
          <w:rFonts w:ascii="Times New Roman" w:eastAsia="Times New Roman" w:hAnsi="Times New Roman" w:cs="Times New Roman"/>
          <w:b/>
          <w:sz w:val="24"/>
          <w:szCs w:val="24"/>
          <w:lang w:eastAsia="ru-RU"/>
        </w:rPr>
        <w:t xml:space="preserve">Погребняк Дмитро Віталійович, </w:t>
      </w:r>
      <w:r w:rsidRPr="00E332AF">
        <w:rPr>
          <w:rFonts w:ascii="Times New Roman" w:eastAsia="Times New Roman" w:hAnsi="Times New Roman" w:cs="Times New Roman"/>
          <w:sz w:val="24"/>
          <w:szCs w:val="24"/>
          <w:lang w:eastAsia="ru-RU"/>
        </w:rPr>
        <w:t>доцент</w:t>
      </w:r>
      <w:r w:rsidRPr="00E332AF">
        <w:rPr>
          <w:rFonts w:ascii="Times New Roman" w:eastAsia="Times New Roman" w:hAnsi="Times New Roman" w:cs="Times New Roman"/>
          <w:b/>
          <w:sz w:val="24"/>
          <w:szCs w:val="24"/>
          <w:lang w:eastAsia="ru-RU"/>
        </w:rPr>
        <w:t xml:space="preserve"> </w:t>
      </w:r>
      <w:r w:rsidRPr="00E332AF">
        <w:rPr>
          <w:rFonts w:ascii="Times New Roman" w:eastAsia="Times New Roman" w:hAnsi="Times New Roman" w:cs="Times New Roman"/>
          <w:sz w:val="24"/>
          <w:szCs w:val="24"/>
          <w:lang w:eastAsia="ru-RU"/>
        </w:rPr>
        <w:t>кафедри фізичного виховання, спеціальної фізичної підготовки і спорту</w:t>
      </w:r>
      <w:r w:rsidRPr="00E332AF">
        <w:rPr>
          <w:rFonts w:ascii="Times New Roman" w:eastAsia="Times New Roman" w:hAnsi="Times New Roman" w:cs="Times New Roman"/>
          <w:b/>
          <w:sz w:val="24"/>
          <w:szCs w:val="24"/>
          <w:lang w:eastAsia="ru-RU"/>
        </w:rPr>
        <w:t xml:space="preserve"> </w:t>
      </w:r>
      <w:r w:rsidRPr="00E332AF">
        <w:rPr>
          <w:rFonts w:ascii="Times New Roman" w:eastAsia="Times New Roman" w:hAnsi="Times New Roman" w:cs="Times New Roman"/>
          <w:color w:val="000000"/>
          <w:sz w:val="24"/>
          <w:szCs w:val="24"/>
          <w:lang w:eastAsia="ru-RU"/>
        </w:rPr>
        <w:t>навчально-наукового інституту фізичної культури та спортивно-оздоровчих технологій Національного університету оборони України імені Івана Черняховського</w:t>
      </w:r>
      <w:r w:rsidRPr="00E332AF">
        <w:rPr>
          <w:rFonts w:ascii="Times New Roman" w:eastAsia="Times New Roman" w:hAnsi="Times New Roman" w:cs="Times New Roman"/>
          <w:sz w:val="24"/>
          <w:szCs w:val="24"/>
          <w:lang w:eastAsia="ru-RU"/>
        </w:rPr>
        <w:t>. Назва дисертації:</w:t>
      </w:r>
      <w:r w:rsidRPr="00E332AF">
        <w:rPr>
          <w:rFonts w:ascii="Times New Roman" w:eastAsia="Times New Roman" w:hAnsi="Times New Roman" w:cs="Times New Roman"/>
          <w:b/>
          <w:sz w:val="24"/>
          <w:szCs w:val="24"/>
          <w:lang w:eastAsia="ru-RU"/>
        </w:rPr>
        <w:t xml:space="preserve"> </w:t>
      </w:r>
      <w:r w:rsidRPr="00E332AF">
        <w:rPr>
          <w:rFonts w:ascii="Times New Roman" w:eastAsia="Times New Roman" w:hAnsi="Times New Roman" w:cs="Times New Roman"/>
          <w:bCs/>
          <w:sz w:val="24"/>
          <w:szCs w:val="24"/>
          <w:lang w:eastAsia="ru-RU"/>
        </w:rPr>
        <w:t>«</w:t>
      </w:r>
      <w:r w:rsidRPr="00E332AF">
        <w:rPr>
          <w:rFonts w:ascii="Times New Roman" w:eastAsia="Times New Roman" w:hAnsi="Times New Roman" w:cs="Times New Roman"/>
          <w:sz w:val="24"/>
          <w:szCs w:val="24"/>
          <w:lang w:eastAsia="ru-RU"/>
        </w:rPr>
        <w:t>Розвиток фахової компетентності начальників фізичної підготовки і спорту військових частин у системі післядипломної освіти</w:t>
      </w:r>
      <w:r w:rsidRPr="00E332AF">
        <w:rPr>
          <w:rFonts w:ascii="Times New Roman" w:eastAsia="Times New Roman" w:hAnsi="Times New Roman" w:cs="Times New Roman"/>
          <w:color w:val="000000"/>
          <w:sz w:val="24"/>
          <w:szCs w:val="24"/>
          <w:shd w:val="clear" w:color="auto" w:fill="FFFFFF"/>
          <w:lang w:eastAsia="ru-RU"/>
        </w:rPr>
        <w:t>»</w:t>
      </w:r>
      <w:r w:rsidRPr="00E332AF">
        <w:rPr>
          <w:rFonts w:ascii="Times New Roman" w:eastAsia="Times New Roman" w:hAnsi="Times New Roman" w:cs="Times New Roman"/>
          <w:bCs/>
          <w:sz w:val="24"/>
          <w:szCs w:val="24"/>
          <w:lang w:eastAsia="ru-RU"/>
        </w:rPr>
        <w:t>.</w:t>
      </w:r>
      <w:r w:rsidRPr="00E332AF">
        <w:rPr>
          <w:rFonts w:ascii="Times New Roman" w:eastAsia="Times New Roman" w:hAnsi="Times New Roman" w:cs="Times New Roman"/>
          <w:sz w:val="24"/>
          <w:szCs w:val="24"/>
          <w:lang w:eastAsia="ru-RU"/>
        </w:rPr>
        <w:t xml:space="preserve"> Шифр та назва спеціальності – 13.00.04 – теорія і методика професійної освіти. Спецрада Д 26.458.01</w:t>
      </w:r>
      <w:r w:rsidRPr="00E332AF">
        <w:rPr>
          <w:rFonts w:ascii="Times New Roman" w:eastAsia="Times New Roman" w:hAnsi="Times New Roman" w:cs="Times New Roman"/>
          <w:color w:val="000000"/>
          <w:sz w:val="24"/>
          <w:szCs w:val="24"/>
          <w:lang w:eastAsia="ru-RU"/>
        </w:rPr>
        <w:t xml:space="preserve"> </w:t>
      </w:r>
      <w:r w:rsidRPr="00E332AF">
        <w:rPr>
          <w:rFonts w:ascii="Times New Roman" w:eastAsia="Times New Roman" w:hAnsi="Times New Roman" w:cs="Times New Roman"/>
          <w:sz w:val="24"/>
          <w:szCs w:val="24"/>
          <w:lang w:eastAsia="ru-RU"/>
        </w:rPr>
        <w:t>Інституту професійно-технічної освіти Національної академії педагогічних наук України</w:t>
      </w:r>
    </w:p>
    <w:sectPr w:rsidR="008166D5" w:rsidRPr="00374EBF"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114622">
    <w:pPr>
      <w:rPr>
        <w:sz w:val="2"/>
        <w:szCs w:val="2"/>
      </w:rPr>
    </w:pPr>
    <w:r w:rsidRPr="00114622">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114622">
                <w:pPr>
                  <w:spacing w:line="240" w:lineRule="auto"/>
                </w:pPr>
                <w:fldSimple w:instr=" PAGE \* MERGEFORMAT ">
                  <w:r w:rsidR="00BB0BC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114622">
    <w:pPr>
      <w:rPr>
        <w:sz w:val="2"/>
        <w:szCs w:val="2"/>
      </w:rPr>
    </w:pPr>
    <w:r w:rsidRPr="00114622">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114622">
                <w:pPr>
                  <w:spacing w:line="240" w:lineRule="auto"/>
                </w:pPr>
                <w:fldSimple w:instr=" PAGE \* MERGEFORMAT ">
                  <w:r w:rsidR="00374EBF" w:rsidRPr="00374EBF">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114622">
      <w:pPr>
        <w:rPr>
          <w:sz w:val="2"/>
          <w:szCs w:val="2"/>
        </w:rPr>
      </w:pPr>
      <w:r w:rsidRPr="00114622">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114622">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114622">
      <w:pPr>
        <w:rPr>
          <w:sz w:val="2"/>
          <w:szCs w:val="2"/>
        </w:rPr>
      </w:pPr>
      <w:r w:rsidRPr="00114622">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114622">
    <w:pPr>
      <w:rPr>
        <w:sz w:val="2"/>
        <w:szCs w:val="2"/>
      </w:rPr>
    </w:pPr>
    <w:r w:rsidRPr="00114622">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EF4C4F-CD34-47A2-8824-DF5E0B79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772</TotalTime>
  <Pages>1</Pages>
  <Words>88</Words>
  <Characters>503</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109</cp:revision>
  <cp:lastPrinted>2009-02-06T05:36:00Z</cp:lastPrinted>
  <dcterms:created xsi:type="dcterms:W3CDTF">2020-12-04T15:10:00Z</dcterms:created>
  <dcterms:modified xsi:type="dcterms:W3CDTF">2020-12-13T07:27:00Z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