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587966" w:rsidRPr="00CD6F7A" w:rsidRDefault="00432219" w:rsidP="00587966">
      <w:pPr>
        <w:jc w:val="center"/>
        <w:rPr>
          <w:sz w:val="28"/>
          <w:szCs w:val="28"/>
          <w:lang w:val="uk-UA"/>
        </w:rPr>
      </w:pPr>
      <w:r>
        <w:lastRenderedPageBreak/>
        <w:br/>
      </w:r>
      <w:r w:rsidR="00587966">
        <w:rPr>
          <w:sz w:val="28"/>
          <w:szCs w:val="28"/>
          <w:lang w:val="uk-UA"/>
        </w:rPr>
        <w:t xml:space="preserve">Чорноморський </w:t>
      </w:r>
      <w:r w:rsidR="00587966" w:rsidRPr="00CD6F7A">
        <w:rPr>
          <w:sz w:val="28"/>
          <w:szCs w:val="28"/>
          <w:lang w:val="uk-UA"/>
        </w:rPr>
        <w:t>державний університет імені Петра Могили</w:t>
      </w: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r w:rsidRPr="00CD6F7A">
        <w:rPr>
          <w:sz w:val="28"/>
          <w:szCs w:val="28"/>
          <w:lang w:val="uk-UA"/>
        </w:rPr>
        <w:t>На правах рукопису</w:t>
      </w: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r w:rsidRPr="00CD6F7A">
        <w:rPr>
          <w:sz w:val="28"/>
          <w:szCs w:val="28"/>
          <w:lang w:val="uk-UA"/>
        </w:rPr>
        <w:t>Чубенко Катерина Володимирівна</w:t>
      </w: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r w:rsidRPr="00CD6F7A">
        <w:rPr>
          <w:sz w:val="28"/>
          <w:szCs w:val="28"/>
          <w:lang w:val="uk-UA"/>
        </w:rPr>
        <w:t xml:space="preserve">УДК </w:t>
      </w:r>
      <w:r w:rsidRPr="00CD6F7A">
        <w:rPr>
          <w:sz w:val="28"/>
          <w:szCs w:val="28"/>
        </w:rPr>
        <w:t>81’271:[811.11+811.16]</w:t>
      </w: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b/>
          <w:bCs/>
          <w:sz w:val="28"/>
          <w:szCs w:val="28"/>
          <w:lang w:val="uk-UA"/>
        </w:rPr>
      </w:pPr>
      <w:bookmarkStart w:id="0" w:name="_GoBack"/>
      <w:r w:rsidRPr="00CD6F7A">
        <w:rPr>
          <w:b/>
          <w:bCs/>
          <w:sz w:val="28"/>
          <w:szCs w:val="28"/>
          <w:lang w:val="uk-UA"/>
        </w:rPr>
        <w:t xml:space="preserve">Типи глосем у текстах масової періодики </w:t>
      </w:r>
    </w:p>
    <w:p w:rsidR="00587966" w:rsidRPr="00CD6F7A" w:rsidRDefault="00587966" w:rsidP="00587966">
      <w:pPr>
        <w:jc w:val="center"/>
        <w:rPr>
          <w:b/>
          <w:bCs/>
          <w:sz w:val="28"/>
          <w:szCs w:val="28"/>
          <w:lang w:val="uk-UA"/>
        </w:rPr>
      </w:pPr>
      <w:r w:rsidRPr="00CD6F7A">
        <w:rPr>
          <w:b/>
          <w:bCs/>
          <w:sz w:val="28"/>
          <w:szCs w:val="28"/>
          <w:lang w:val="uk-UA"/>
        </w:rPr>
        <w:t xml:space="preserve">та принципи їх лексикографування </w:t>
      </w:r>
    </w:p>
    <w:p w:rsidR="00587966" w:rsidRPr="00CD6F7A" w:rsidRDefault="00587966" w:rsidP="00587966">
      <w:pPr>
        <w:jc w:val="center"/>
        <w:rPr>
          <w:b/>
          <w:bCs/>
          <w:sz w:val="28"/>
          <w:szCs w:val="28"/>
          <w:lang w:val="uk-UA"/>
        </w:rPr>
      </w:pPr>
      <w:r w:rsidRPr="00CD6F7A">
        <w:rPr>
          <w:b/>
          <w:bCs/>
          <w:sz w:val="28"/>
          <w:szCs w:val="28"/>
          <w:lang w:val="uk-UA"/>
        </w:rPr>
        <w:t>(на матеріалі української, російської та англійської мов)</w:t>
      </w:r>
    </w:p>
    <w:p w:rsidR="00587966" w:rsidRPr="00CD6F7A" w:rsidRDefault="00587966" w:rsidP="00587966">
      <w:pPr>
        <w:jc w:val="center"/>
        <w:rPr>
          <w:sz w:val="28"/>
          <w:szCs w:val="28"/>
          <w:lang w:val="uk-UA"/>
        </w:rPr>
      </w:pPr>
    </w:p>
    <w:bookmarkEnd w:id="0"/>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r w:rsidRPr="00CD6F7A">
        <w:rPr>
          <w:sz w:val="28"/>
          <w:szCs w:val="28"/>
          <w:lang w:val="uk-UA"/>
        </w:rPr>
        <w:t>Спеціальність 10.02.15 – загальне мовознавство</w:t>
      </w: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p>
    <w:p w:rsidR="00587966" w:rsidRPr="00CD6F7A" w:rsidRDefault="00587966" w:rsidP="00587966">
      <w:pPr>
        <w:jc w:val="center"/>
        <w:rPr>
          <w:sz w:val="28"/>
          <w:szCs w:val="28"/>
          <w:lang w:val="uk-UA"/>
        </w:rPr>
      </w:pPr>
      <w:r w:rsidRPr="00CD6F7A">
        <w:rPr>
          <w:sz w:val="28"/>
          <w:szCs w:val="28"/>
          <w:lang w:val="uk-UA"/>
        </w:rPr>
        <w:t>Дисертація</w:t>
      </w:r>
    </w:p>
    <w:p w:rsidR="00587966" w:rsidRPr="00CD6F7A" w:rsidRDefault="00587966" w:rsidP="00587966">
      <w:pPr>
        <w:jc w:val="center"/>
        <w:rPr>
          <w:sz w:val="28"/>
          <w:szCs w:val="28"/>
          <w:lang w:val="uk-UA"/>
        </w:rPr>
      </w:pPr>
      <w:r w:rsidRPr="00CD6F7A">
        <w:rPr>
          <w:sz w:val="28"/>
          <w:szCs w:val="28"/>
          <w:lang w:val="uk-UA"/>
        </w:rPr>
        <w:t>на здобуття наукового ступеня</w:t>
      </w:r>
    </w:p>
    <w:p w:rsidR="00587966" w:rsidRPr="00CD6F7A" w:rsidRDefault="00587966" w:rsidP="00587966">
      <w:pPr>
        <w:jc w:val="center"/>
        <w:rPr>
          <w:sz w:val="28"/>
          <w:szCs w:val="28"/>
          <w:lang w:val="uk-UA"/>
        </w:rPr>
      </w:pPr>
      <w:r w:rsidRPr="00CD6F7A">
        <w:rPr>
          <w:sz w:val="28"/>
          <w:szCs w:val="28"/>
          <w:lang w:val="uk-UA"/>
        </w:rPr>
        <w:t>кандидата філологічних наук</w:t>
      </w: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p>
    <w:p w:rsidR="00587966" w:rsidRPr="00CD6F7A" w:rsidRDefault="00587966" w:rsidP="00587966">
      <w:pPr>
        <w:jc w:val="right"/>
        <w:rPr>
          <w:sz w:val="28"/>
          <w:szCs w:val="28"/>
          <w:lang w:val="uk-UA"/>
        </w:rPr>
      </w:pPr>
      <w:r w:rsidRPr="00CD6F7A">
        <w:rPr>
          <w:sz w:val="28"/>
          <w:szCs w:val="28"/>
          <w:lang w:val="uk-UA"/>
        </w:rPr>
        <w:t>Науковий керівник</w:t>
      </w:r>
    </w:p>
    <w:p w:rsidR="00587966" w:rsidRPr="00CD6F7A" w:rsidRDefault="00587966" w:rsidP="00587966">
      <w:pPr>
        <w:jc w:val="right"/>
        <w:rPr>
          <w:sz w:val="28"/>
          <w:szCs w:val="28"/>
          <w:lang w:val="uk-UA"/>
        </w:rPr>
      </w:pPr>
      <w:r w:rsidRPr="00CD6F7A">
        <w:rPr>
          <w:sz w:val="28"/>
          <w:szCs w:val="28"/>
          <w:lang w:val="uk-UA"/>
        </w:rPr>
        <w:t>Матвєєва Наталія Петрівна</w:t>
      </w:r>
    </w:p>
    <w:p w:rsidR="00587966" w:rsidRPr="00CD6F7A" w:rsidRDefault="00587966" w:rsidP="00587966">
      <w:pPr>
        <w:jc w:val="right"/>
        <w:rPr>
          <w:sz w:val="28"/>
          <w:szCs w:val="28"/>
          <w:lang w:val="uk-UA"/>
        </w:rPr>
      </w:pPr>
      <w:r w:rsidRPr="00CD6F7A">
        <w:rPr>
          <w:sz w:val="28"/>
          <w:szCs w:val="28"/>
          <w:lang w:val="uk-UA"/>
        </w:rPr>
        <w:t>доктор філологічних наук, професор</w:t>
      </w: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rPr>
          <w:sz w:val="28"/>
          <w:szCs w:val="28"/>
          <w:lang w:val="uk-UA"/>
        </w:rPr>
      </w:pPr>
    </w:p>
    <w:p w:rsidR="00587966" w:rsidRPr="00CD6F7A" w:rsidRDefault="00587966" w:rsidP="00587966">
      <w:pPr>
        <w:jc w:val="center"/>
        <w:rPr>
          <w:sz w:val="28"/>
          <w:szCs w:val="28"/>
          <w:lang w:val="uk-UA"/>
        </w:rPr>
      </w:pPr>
      <w:r w:rsidRPr="00CD6F7A">
        <w:rPr>
          <w:sz w:val="28"/>
          <w:szCs w:val="28"/>
          <w:lang w:val="uk-UA"/>
        </w:rPr>
        <w:t>Миколаїв – 2009</w:t>
      </w:r>
    </w:p>
    <w:p w:rsidR="00587966" w:rsidRDefault="00587966" w:rsidP="00587966">
      <w:pPr>
        <w:jc w:val="center"/>
        <w:rPr>
          <w:b/>
          <w:sz w:val="28"/>
          <w:szCs w:val="28"/>
          <w:lang w:val="uk-UA"/>
        </w:rPr>
      </w:pPr>
      <w:r w:rsidRPr="00A976F4">
        <w:rPr>
          <w:b/>
          <w:sz w:val="28"/>
          <w:szCs w:val="28"/>
          <w:lang w:val="uk-UA"/>
        </w:rPr>
        <w:lastRenderedPageBreak/>
        <w:t>ЗМІСТ</w:t>
      </w:r>
    </w:p>
    <w:p w:rsidR="00587966" w:rsidRDefault="00587966" w:rsidP="00587966">
      <w:pPr>
        <w:jc w:val="center"/>
        <w:rPr>
          <w:b/>
          <w:sz w:val="28"/>
          <w:szCs w:val="28"/>
          <w:lang w:val="uk-UA"/>
        </w:rPr>
      </w:pPr>
    </w:p>
    <w:p w:rsidR="00587966" w:rsidRPr="00CD6F7A" w:rsidRDefault="00587966" w:rsidP="00587966">
      <w:pPr>
        <w:spacing w:line="360" w:lineRule="auto"/>
        <w:jc w:val="both"/>
        <w:rPr>
          <w:sz w:val="28"/>
          <w:szCs w:val="28"/>
          <w:lang w:val="uk-UA"/>
        </w:rPr>
      </w:pPr>
      <w:r w:rsidRPr="00CD6F7A">
        <w:rPr>
          <w:sz w:val="28"/>
          <w:szCs w:val="28"/>
          <w:lang w:val="uk-UA"/>
        </w:rPr>
        <w:t>ВСТУП</w:t>
      </w:r>
      <w:r w:rsidRPr="00CD6F7A">
        <w:rPr>
          <w:sz w:val="28"/>
          <w:szCs w:val="28"/>
        </w:rPr>
        <w:t>………………………………………………………………………………</w:t>
      </w:r>
      <w:r w:rsidRPr="00CD6F7A">
        <w:rPr>
          <w:sz w:val="28"/>
          <w:szCs w:val="28"/>
          <w:lang w:val="uk-UA"/>
        </w:rPr>
        <w:t>…….5</w:t>
      </w:r>
    </w:p>
    <w:p w:rsidR="00587966" w:rsidRDefault="00587966" w:rsidP="00587966">
      <w:pPr>
        <w:spacing w:line="360" w:lineRule="auto"/>
        <w:jc w:val="both"/>
        <w:rPr>
          <w:sz w:val="28"/>
          <w:szCs w:val="28"/>
          <w:lang w:val="uk-UA"/>
        </w:rPr>
      </w:pPr>
      <w:r w:rsidRPr="00CD6F7A">
        <w:rPr>
          <w:sz w:val="28"/>
          <w:szCs w:val="28"/>
          <w:lang w:val="uk-UA"/>
        </w:rPr>
        <w:t xml:space="preserve">РОЗДІЛ 1. </w:t>
      </w:r>
      <w:r w:rsidRPr="00F934D0">
        <w:rPr>
          <w:sz w:val="28"/>
          <w:szCs w:val="28"/>
          <w:lang w:val="uk-UA"/>
        </w:rPr>
        <w:t>АДЕКВАТНІСТЬ РОЗУМІННЯ ЛЕКСИКИ ПИСЕМНИХ ТЕКСТІВ В АСПЕКТІ ЛІНГВОКУЛЬТУРОЛОГІЇ</w:t>
      </w:r>
      <w:r w:rsidRPr="00B9633D">
        <w:rPr>
          <w:sz w:val="28"/>
          <w:szCs w:val="28"/>
          <w:lang w:val="uk-UA"/>
        </w:rPr>
        <w:t>………………………………………….............</w:t>
      </w:r>
      <w:r>
        <w:rPr>
          <w:sz w:val="28"/>
          <w:szCs w:val="28"/>
          <w:lang w:val="uk-UA"/>
        </w:rPr>
        <w:t>1</w:t>
      </w:r>
      <w:r w:rsidRPr="00CD6F7A">
        <w:rPr>
          <w:sz w:val="28"/>
          <w:szCs w:val="28"/>
          <w:lang w:val="uk-UA"/>
        </w:rPr>
        <w:t>3</w:t>
      </w:r>
    </w:p>
    <w:p w:rsidR="00587966" w:rsidRPr="00CD6F7A" w:rsidRDefault="00587966" w:rsidP="00587966">
      <w:pPr>
        <w:spacing w:line="360" w:lineRule="auto"/>
        <w:jc w:val="both"/>
        <w:rPr>
          <w:sz w:val="28"/>
          <w:szCs w:val="28"/>
          <w:lang w:val="uk-UA"/>
        </w:rPr>
      </w:pPr>
      <w:r w:rsidRPr="00CD6F7A">
        <w:rPr>
          <w:sz w:val="28"/>
          <w:szCs w:val="28"/>
          <w:lang w:val="uk-UA"/>
        </w:rPr>
        <w:t>1.1.</w:t>
      </w:r>
      <w:r w:rsidRPr="00B9633D">
        <w:rPr>
          <w:bCs/>
          <w:sz w:val="28"/>
          <w:szCs w:val="28"/>
          <w:lang w:val="uk-UA"/>
        </w:rPr>
        <w:t xml:space="preserve"> </w:t>
      </w:r>
      <w:r w:rsidRPr="00CD6F7A">
        <w:rPr>
          <w:sz w:val="28"/>
          <w:szCs w:val="28"/>
          <w:lang w:val="uk-UA"/>
        </w:rPr>
        <w:t>Проблема розуміння: філософський та лінгвістичний аспекти………………….13</w:t>
      </w:r>
    </w:p>
    <w:p w:rsidR="00587966" w:rsidRPr="00CD6F7A" w:rsidRDefault="00587966" w:rsidP="00587966">
      <w:pPr>
        <w:spacing w:line="360" w:lineRule="auto"/>
        <w:jc w:val="both"/>
        <w:rPr>
          <w:sz w:val="28"/>
          <w:szCs w:val="28"/>
          <w:lang w:val="uk-UA"/>
        </w:rPr>
      </w:pPr>
      <w:r w:rsidRPr="00CD6F7A">
        <w:rPr>
          <w:sz w:val="28"/>
          <w:szCs w:val="28"/>
          <w:lang w:val="uk-UA"/>
        </w:rPr>
        <w:t xml:space="preserve">1.2. </w:t>
      </w:r>
      <w:r w:rsidRPr="00F934D0">
        <w:rPr>
          <w:sz w:val="28"/>
          <w:szCs w:val="28"/>
          <w:lang w:val="uk-UA"/>
        </w:rPr>
        <w:t>Адекватне розуміння культурологічно ціннісної лексики з позицій лінгвокультурології, когнітивної лінгвістики та лінгвокраїнознавства</w:t>
      </w:r>
      <w:r w:rsidRPr="00CD6F7A">
        <w:rPr>
          <w:sz w:val="28"/>
          <w:szCs w:val="28"/>
          <w:lang w:val="uk-UA"/>
        </w:rPr>
        <w:t>…………</w:t>
      </w:r>
      <w:r>
        <w:rPr>
          <w:sz w:val="28"/>
          <w:szCs w:val="28"/>
          <w:lang w:val="uk-UA"/>
        </w:rPr>
        <w:t>…...</w:t>
      </w:r>
      <w:r w:rsidRPr="00CD6F7A">
        <w:rPr>
          <w:sz w:val="28"/>
          <w:szCs w:val="28"/>
          <w:lang w:val="uk-UA"/>
        </w:rPr>
        <w:t>21</w:t>
      </w:r>
    </w:p>
    <w:p w:rsidR="00587966" w:rsidRPr="00CD6F7A" w:rsidRDefault="00587966" w:rsidP="00587966">
      <w:pPr>
        <w:spacing w:line="360" w:lineRule="auto"/>
        <w:jc w:val="both"/>
        <w:rPr>
          <w:sz w:val="28"/>
          <w:szCs w:val="28"/>
          <w:lang w:val="uk-UA"/>
        </w:rPr>
      </w:pPr>
      <w:r w:rsidRPr="00CD6F7A">
        <w:rPr>
          <w:sz w:val="28"/>
          <w:szCs w:val="28"/>
          <w:lang w:val="uk-UA"/>
        </w:rPr>
        <w:t>1.3. Концепція „культурної грамотності”</w:t>
      </w:r>
      <w:r>
        <w:rPr>
          <w:sz w:val="28"/>
          <w:szCs w:val="28"/>
          <w:lang w:val="uk-UA"/>
        </w:rPr>
        <w:t xml:space="preserve"> Е. Д. </w:t>
      </w:r>
      <w:r w:rsidRPr="00CD6F7A">
        <w:rPr>
          <w:sz w:val="28"/>
          <w:szCs w:val="28"/>
          <w:lang w:val="uk-UA"/>
        </w:rPr>
        <w:t>Хірша</w:t>
      </w:r>
      <w:r w:rsidRPr="00CD6F7A">
        <w:rPr>
          <w:sz w:val="28"/>
          <w:szCs w:val="28"/>
        </w:rPr>
        <w:t>…………………………</w:t>
      </w:r>
      <w:r w:rsidRPr="00CD6F7A">
        <w:rPr>
          <w:sz w:val="28"/>
          <w:szCs w:val="28"/>
          <w:lang w:val="uk-UA"/>
        </w:rPr>
        <w:t>…</w:t>
      </w:r>
      <w:r w:rsidRPr="00CD6F7A">
        <w:rPr>
          <w:sz w:val="28"/>
          <w:szCs w:val="28"/>
        </w:rPr>
        <w:t>…</w:t>
      </w:r>
      <w:r w:rsidRPr="00CD6F7A">
        <w:rPr>
          <w:sz w:val="28"/>
          <w:szCs w:val="28"/>
          <w:lang w:val="uk-UA"/>
        </w:rPr>
        <w:t>...</w:t>
      </w:r>
      <w:r w:rsidRPr="00CD6F7A">
        <w:rPr>
          <w:sz w:val="28"/>
          <w:szCs w:val="28"/>
        </w:rPr>
        <w:t>2</w:t>
      </w:r>
      <w:r w:rsidRPr="00CD6F7A">
        <w:rPr>
          <w:sz w:val="28"/>
          <w:szCs w:val="28"/>
          <w:lang w:val="uk-UA"/>
        </w:rPr>
        <w:t>7</w:t>
      </w:r>
    </w:p>
    <w:p w:rsidR="00587966" w:rsidRPr="00CD6F7A" w:rsidRDefault="00587966" w:rsidP="00587966">
      <w:pPr>
        <w:spacing w:line="360" w:lineRule="auto"/>
        <w:jc w:val="both"/>
        <w:rPr>
          <w:sz w:val="28"/>
          <w:szCs w:val="28"/>
          <w:lang w:val="uk-UA"/>
        </w:rPr>
      </w:pPr>
      <w:r w:rsidRPr="00CD6F7A">
        <w:rPr>
          <w:sz w:val="28"/>
          <w:szCs w:val="28"/>
          <w:lang w:val="uk-UA"/>
        </w:rPr>
        <w:t>1.4. Співвідношення енциклопедичної інформації та філологічного значення слова</w:t>
      </w:r>
      <w:r w:rsidRPr="00CD6F7A">
        <w:rPr>
          <w:sz w:val="28"/>
          <w:szCs w:val="28"/>
        </w:rPr>
        <w:t>………</w:t>
      </w:r>
      <w:r w:rsidRPr="00CD6F7A">
        <w:rPr>
          <w:sz w:val="28"/>
          <w:szCs w:val="28"/>
          <w:lang w:val="uk-UA"/>
        </w:rPr>
        <w:t>……………………………………………………………………………</w:t>
      </w:r>
      <w:r w:rsidRPr="00CD6F7A">
        <w:rPr>
          <w:sz w:val="28"/>
          <w:szCs w:val="28"/>
        </w:rPr>
        <w:t>…3</w:t>
      </w:r>
      <w:r w:rsidRPr="00CD6F7A">
        <w:rPr>
          <w:sz w:val="28"/>
          <w:szCs w:val="28"/>
          <w:lang w:val="uk-UA"/>
        </w:rPr>
        <w:t>6</w:t>
      </w:r>
    </w:p>
    <w:p w:rsidR="00587966" w:rsidRPr="00CD6F7A" w:rsidRDefault="00587966" w:rsidP="00587966">
      <w:pPr>
        <w:spacing w:line="360" w:lineRule="auto"/>
        <w:jc w:val="both"/>
        <w:rPr>
          <w:sz w:val="28"/>
          <w:szCs w:val="28"/>
          <w:lang w:val="uk-UA"/>
        </w:rPr>
      </w:pPr>
      <w:r w:rsidRPr="00F934D0">
        <w:rPr>
          <w:sz w:val="28"/>
          <w:szCs w:val="28"/>
          <w:lang w:val="uk-UA"/>
        </w:rPr>
        <w:t>1.5.</w:t>
      </w:r>
      <w:r>
        <w:rPr>
          <w:sz w:val="28"/>
          <w:szCs w:val="28"/>
          <w:lang w:val="uk-UA"/>
        </w:rPr>
        <w:t xml:space="preserve"> </w:t>
      </w:r>
      <w:r w:rsidRPr="00CD6F7A">
        <w:rPr>
          <w:sz w:val="28"/>
          <w:szCs w:val="28"/>
          <w:lang w:val="uk-UA"/>
        </w:rPr>
        <w:t>Висновки до Розді</w:t>
      </w:r>
      <w:r>
        <w:rPr>
          <w:sz w:val="28"/>
          <w:szCs w:val="28"/>
          <w:lang w:val="uk-UA"/>
        </w:rPr>
        <w:t>лу 1……………………………………………………………....</w:t>
      </w:r>
      <w:r w:rsidRPr="00CD6F7A">
        <w:rPr>
          <w:sz w:val="28"/>
          <w:szCs w:val="28"/>
          <w:lang w:val="uk-UA"/>
        </w:rPr>
        <w:t>4</w:t>
      </w:r>
      <w:r>
        <w:rPr>
          <w:sz w:val="28"/>
          <w:szCs w:val="28"/>
          <w:lang w:val="uk-UA"/>
        </w:rPr>
        <w:t>6</w:t>
      </w:r>
    </w:p>
    <w:p w:rsidR="00587966" w:rsidRPr="00CD6F7A" w:rsidRDefault="00587966" w:rsidP="00587966">
      <w:pPr>
        <w:spacing w:line="360" w:lineRule="auto"/>
        <w:jc w:val="both"/>
        <w:rPr>
          <w:sz w:val="28"/>
          <w:szCs w:val="28"/>
          <w:lang w:val="uk-UA"/>
        </w:rPr>
      </w:pPr>
      <w:r w:rsidRPr="00CD6F7A">
        <w:rPr>
          <w:sz w:val="28"/>
          <w:szCs w:val="28"/>
          <w:lang w:val="uk-UA"/>
        </w:rPr>
        <w:t xml:space="preserve">РОЗДІЛ 2. </w:t>
      </w:r>
      <w:r w:rsidRPr="00F934D0">
        <w:rPr>
          <w:sz w:val="28"/>
          <w:szCs w:val="28"/>
          <w:lang w:val="uk-UA"/>
        </w:rPr>
        <w:t xml:space="preserve">ГЛОСЕМИ </w:t>
      </w:r>
      <w:r w:rsidRPr="003C4A71">
        <w:rPr>
          <w:sz w:val="28"/>
          <w:szCs w:val="28"/>
          <w:lang w:val="uk-UA"/>
        </w:rPr>
        <w:t>В</w:t>
      </w:r>
      <w:r>
        <w:rPr>
          <w:sz w:val="28"/>
          <w:szCs w:val="28"/>
          <w:lang w:val="uk-UA"/>
        </w:rPr>
        <w:t xml:space="preserve"> </w:t>
      </w:r>
      <w:r w:rsidRPr="00F934D0">
        <w:rPr>
          <w:sz w:val="28"/>
          <w:szCs w:val="28"/>
          <w:lang w:val="uk-UA"/>
        </w:rPr>
        <w:t>ТЕКСТАХ МАСОВОЇ ПЕРІОДИКИ ЯК ПОКАЖЧИК КУЛЬТУРНОГО РІВНЯ ЛЮДИНИ</w:t>
      </w:r>
      <w:r>
        <w:rPr>
          <w:sz w:val="28"/>
          <w:szCs w:val="28"/>
        </w:rPr>
        <w:t>……………………………………………………</w:t>
      </w:r>
      <w:r w:rsidRPr="00CD6F7A">
        <w:rPr>
          <w:sz w:val="28"/>
          <w:szCs w:val="28"/>
          <w:lang w:val="uk-UA"/>
        </w:rPr>
        <w:t>4</w:t>
      </w:r>
      <w:r>
        <w:rPr>
          <w:sz w:val="28"/>
          <w:szCs w:val="28"/>
          <w:lang w:val="uk-UA"/>
        </w:rPr>
        <w:t>9</w:t>
      </w:r>
    </w:p>
    <w:p w:rsidR="00587966" w:rsidRPr="00CD6F7A" w:rsidRDefault="00587966" w:rsidP="00587966">
      <w:pPr>
        <w:spacing w:line="360" w:lineRule="auto"/>
        <w:jc w:val="both"/>
        <w:rPr>
          <w:sz w:val="28"/>
          <w:szCs w:val="28"/>
          <w:lang w:val="uk-UA"/>
        </w:rPr>
      </w:pPr>
      <w:r w:rsidRPr="00CD6F7A">
        <w:rPr>
          <w:sz w:val="28"/>
          <w:szCs w:val="28"/>
          <w:lang w:val="uk-UA"/>
        </w:rPr>
        <w:t>2.1. Глосеми як антропоцентричні лексичні одиниці</w:t>
      </w:r>
      <w:r w:rsidRPr="00CD6F7A">
        <w:rPr>
          <w:sz w:val="28"/>
          <w:szCs w:val="28"/>
        </w:rPr>
        <w:t>………………………...</w:t>
      </w:r>
      <w:r w:rsidRPr="00CD6F7A">
        <w:rPr>
          <w:sz w:val="28"/>
          <w:szCs w:val="28"/>
          <w:lang w:val="uk-UA"/>
        </w:rPr>
        <w:t>.............</w:t>
      </w:r>
      <w:r>
        <w:rPr>
          <w:sz w:val="28"/>
          <w:szCs w:val="28"/>
          <w:lang w:val="uk-UA"/>
        </w:rPr>
        <w:t>49</w:t>
      </w:r>
    </w:p>
    <w:p w:rsidR="00587966" w:rsidRPr="00CD6F7A" w:rsidRDefault="00587966" w:rsidP="00587966">
      <w:pPr>
        <w:spacing w:line="360" w:lineRule="auto"/>
        <w:jc w:val="both"/>
        <w:rPr>
          <w:sz w:val="28"/>
          <w:szCs w:val="28"/>
          <w:lang w:val="uk-UA"/>
        </w:rPr>
      </w:pPr>
      <w:r w:rsidRPr="00CD6F7A">
        <w:rPr>
          <w:sz w:val="28"/>
          <w:szCs w:val="28"/>
          <w:lang w:val="uk-UA"/>
        </w:rPr>
        <w:t>2.2. Позамовні причини виникнення глосем у текстах масової періодики………</w:t>
      </w:r>
      <w:r w:rsidRPr="00CD6F7A">
        <w:rPr>
          <w:sz w:val="28"/>
          <w:szCs w:val="28"/>
        </w:rPr>
        <w:t>…</w:t>
      </w:r>
      <w:r w:rsidRPr="00CD6F7A">
        <w:rPr>
          <w:sz w:val="28"/>
          <w:szCs w:val="28"/>
          <w:lang w:val="uk-UA"/>
        </w:rPr>
        <w:t>.</w:t>
      </w:r>
      <w:r w:rsidRPr="00CD6F7A">
        <w:rPr>
          <w:sz w:val="28"/>
          <w:szCs w:val="28"/>
        </w:rPr>
        <w:t>5</w:t>
      </w:r>
      <w:r>
        <w:rPr>
          <w:sz w:val="28"/>
          <w:szCs w:val="28"/>
          <w:lang w:val="uk-UA"/>
        </w:rPr>
        <w:t>6</w:t>
      </w:r>
    </w:p>
    <w:p w:rsidR="00587966" w:rsidRPr="00CD6F7A" w:rsidRDefault="00587966" w:rsidP="00587966">
      <w:pPr>
        <w:spacing w:line="360" w:lineRule="auto"/>
        <w:jc w:val="both"/>
        <w:rPr>
          <w:sz w:val="28"/>
          <w:szCs w:val="28"/>
        </w:rPr>
      </w:pPr>
      <w:r w:rsidRPr="00CD6F7A">
        <w:rPr>
          <w:sz w:val="28"/>
          <w:szCs w:val="28"/>
        </w:rPr>
        <w:t>2.2.1.</w:t>
      </w:r>
      <w:r w:rsidRPr="00CD6F7A">
        <w:rPr>
          <w:sz w:val="28"/>
          <w:szCs w:val="28"/>
          <w:lang w:val="uk-UA"/>
        </w:rPr>
        <w:t xml:space="preserve"> Історизми…………………………………………………………………………..6</w:t>
      </w:r>
      <w:r>
        <w:rPr>
          <w:sz w:val="28"/>
          <w:szCs w:val="28"/>
          <w:lang w:val="uk-UA"/>
        </w:rPr>
        <w:t>4</w:t>
      </w:r>
    </w:p>
    <w:p w:rsidR="00587966" w:rsidRPr="00CD6F7A" w:rsidRDefault="00587966" w:rsidP="00587966">
      <w:pPr>
        <w:spacing w:line="360" w:lineRule="auto"/>
        <w:jc w:val="both"/>
        <w:rPr>
          <w:sz w:val="28"/>
          <w:szCs w:val="28"/>
          <w:lang w:val="uk-UA"/>
        </w:rPr>
      </w:pPr>
      <w:r w:rsidRPr="00CD6F7A">
        <w:rPr>
          <w:sz w:val="28"/>
          <w:szCs w:val="28"/>
        </w:rPr>
        <w:lastRenderedPageBreak/>
        <w:t>2.2.2.</w:t>
      </w:r>
      <w:r w:rsidRPr="00CD6F7A">
        <w:rPr>
          <w:sz w:val="28"/>
          <w:szCs w:val="28"/>
          <w:lang w:val="uk-UA"/>
        </w:rPr>
        <w:t xml:space="preserve"> Неологізми……………………………………………………………………</w:t>
      </w:r>
      <w:r>
        <w:rPr>
          <w:sz w:val="28"/>
          <w:szCs w:val="28"/>
          <w:lang w:val="uk-UA"/>
        </w:rPr>
        <w:t>……70</w:t>
      </w:r>
    </w:p>
    <w:p w:rsidR="00587966" w:rsidRPr="00CD6F7A" w:rsidRDefault="00587966" w:rsidP="00587966">
      <w:pPr>
        <w:spacing w:line="360" w:lineRule="auto"/>
        <w:jc w:val="both"/>
        <w:rPr>
          <w:sz w:val="28"/>
          <w:szCs w:val="28"/>
        </w:rPr>
      </w:pPr>
      <w:r w:rsidRPr="00CD6F7A">
        <w:rPr>
          <w:sz w:val="28"/>
          <w:szCs w:val="28"/>
          <w:lang w:val="uk-UA"/>
        </w:rPr>
        <w:t>2.3. Внутрішньомовні джерела глосем текстів масової періодики…………………...</w:t>
      </w:r>
      <w:r>
        <w:rPr>
          <w:sz w:val="28"/>
          <w:szCs w:val="28"/>
          <w:lang w:val="uk-UA"/>
        </w:rPr>
        <w:t>80</w:t>
      </w:r>
    </w:p>
    <w:p w:rsidR="00587966" w:rsidRPr="00CD6F7A" w:rsidRDefault="00587966" w:rsidP="00587966">
      <w:pPr>
        <w:spacing w:line="360" w:lineRule="auto"/>
        <w:jc w:val="both"/>
        <w:rPr>
          <w:sz w:val="28"/>
          <w:szCs w:val="28"/>
          <w:lang w:val="uk-UA"/>
        </w:rPr>
      </w:pPr>
      <w:r w:rsidRPr="00CD6F7A">
        <w:rPr>
          <w:sz w:val="28"/>
          <w:szCs w:val="28"/>
          <w:lang w:val="uk-UA"/>
        </w:rPr>
        <w:t>2.3.1. Запозичення………………………………………………………………………..8</w:t>
      </w:r>
      <w:r>
        <w:rPr>
          <w:sz w:val="28"/>
          <w:szCs w:val="28"/>
          <w:lang w:val="uk-UA"/>
        </w:rPr>
        <w:t>2</w:t>
      </w:r>
    </w:p>
    <w:p w:rsidR="00587966" w:rsidRPr="00CD6F7A" w:rsidRDefault="00587966" w:rsidP="00587966">
      <w:pPr>
        <w:spacing w:line="360" w:lineRule="auto"/>
        <w:jc w:val="both"/>
        <w:rPr>
          <w:sz w:val="28"/>
          <w:szCs w:val="28"/>
          <w:lang w:val="uk-UA"/>
        </w:rPr>
      </w:pPr>
      <w:r w:rsidRPr="00CD6F7A">
        <w:rPr>
          <w:sz w:val="28"/>
          <w:szCs w:val="28"/>
          <w:lang w:val="uk-UA"/>
        </w:rPr>
        <w:t>2.3.2. Питома лексика…………………………………………………………………..</w:t>
      </w:r>
      <w:r>
        <w:rPr>
          <w:sz w:val="28"/>
          <w:szCs w:val="28"/>
          <w:lang w:val="uk-UA"/>
        </w:rPr>
        <w:t>104</w:t>
      </w:r>
    </w:p>
    <w:p w:rsidR="00587966" w:rsidRPr="00CD6F7A" w:rsidRDefault="00587966" w:rsidP="00587966">
      <w:pPr>
        <w:spacing w:line="360" w:lineRule="auto"/>
        <w:jc w:val="both"/>
        <w:rPr>
          <w:sz w:val="28"/>
          <w:szCs w:val="28"/>
          <w:lang w:val="uk-UA"/>
        </w:rPr>
      </w:pPr>
      <w:r w:rsidRPr="00CD6F7A">
        <w:rPr>
          <w:sz w:val="28"/>
          <w:szCs w:val="28"/>
          <w:lang w:val="uk-UA"/>
        </w:rPr>
        <w:t>2.3.3. Архаїзми………………………………………………………………………….109</w:t>
      </w:r>
    </w:p>
    <w:p w:rsidR="00587966" w:rsidRPr="00CD6F7A" w:rsidRDefault="00587966" w:rsidP="00587966">
      <w:pPr>
        <w:spacing w:line="360" w:lineRule="auto"/>
        <w:jc w:val="both"/>
        <w:rPr>
          <w:sz w:val="28"/>
          <w:szCs w:val="28"/>
          <w:lang w:val="uk-UA"/>
        </w:rPr>
      </w:pPr>
      <w:r w:rsidRPr="00CD6F7A">
        <w:rPr>
          <w:sz w:val="28"/>
          <w:szCs w:val="28"/>
          <w:lang w:val="uk-UA"/>
        </w:rPr>
        <w:t>2.3.4. Локалізована лексика………………………………………………………........11</w:t>
      </w:r>
      <w:r>
        <w:rPr>
          <w:sz w:val="28"/>
          <w:szCs w:val="28"/>
          <w:lang w:val="uk-UA"/>
        </w:rPr>
        <w:t>3</w:t>
      </w:r>
    </w:p>
    <w:p w:rsidR="00587966" w:rsidRPr="00CD6F7A" w:rsidRDefault="00587966" w:rsidP="00587966">
      <w:pPr>
        <w:spacing w:line="360" w:lineRule="auto"/>
        <w:jc w:val="both"/>
        <w:rPr>
          <w:sz w:val="28"/>
          <w:szCs w:val="28"/>
          <w:lang w:val="uk-UA"/>
        </w:rPr>
      </w:pPr>
      <w:r w:rsidRPr="00CD6F7A">
        <w:rPr>
          <w:sz w:val="28"/>
          <w:szCs w:val="28"/>
          <w:lang w:val="uk-UA"/>
        </w:rPr>
        <w:t>2.3.5. Фразеологізми………………………………………………………………........1</w:t>
      </w:r>
      <w:r>
        <w:rPr>
          <w:sz w:val="28"/>
          <w:szCs w:val="28"/>
          <w:lang w:val="uk-UA"/>
        </w:rPr>
        <w:t>20</w:t>
      </w:r>
    </w:p>
    <w:p w:rsidR="00587966" w:rsidRPr="00CD6F7A" w:rsidRDefault="00587966" w:rsidP="00587966">
      <w:pPr>
        <w:spacing w:line="360" w:lineRule="auto"/>
        <w:jc w:val="both"/>
        <w:rPr>
          <w:sz w:val="28"/>
          <w:szCs w:val="28"/>
          <w:lang w:val="uk-UA"/>
        </w:rPr>
      </w:pPr>
      <w:r w:rsidRPr="00CD6F7A">
        <w:rPr>
          <w:sz w:val="28"/>
          <w:szCs w:val="28"/>
          <w:lang w:val="uk-UA"/>
        </w:rPr>
        <w:t>2.3.6. Власні назви……………………………………………………………………...130</w:t>
      </w:r>
    </w:p>
    <w:p w:rsidR="00587966" w:rsidRPr="00CD6F7A" w:rsidRDefault="00587966" w:rsidP="00587966">
      <w:pPr>
        <w:spacing w:line="360" w:lineRule="auto"/>
        <w:jc w:val="both"/>
        <w:rPr>
          <w:sz w:val="28"/>
          <w:szCs w:val="28"/>
          <w:lang w:val="uk-UA"/>
        </w:rPr>
      </w:pPr>
      <w:r w:rsidRPr="00F934D0">
        <w:rPr>
          <w:sz w:val="28"/>
          <w:szCs w:val="28"/>
          <w:lang w:val="uk-UA"/>
        </w:rPr>
        <w:t>2.4.</w:t>
      </w:r>
      <w:r>
        <w:rPr>
          <w:sz w:val="28"/>
          <w:szCs w:val="28"/>
          <w:lang w:val="uk-UA"/>
        </w:rPr>
        <w:t xml:space="preserve"> </w:t>
      </w:r>
      <w:r w:rsidRPr="00CD6F7A">
        <w:rPr>
          <w:sz w:val="28"/>
          <w:szCs w:val="28"/>
          <w:lang w:val="uk-UA"/>
        </w:rPr>
        <w:t>Висновки до Ро</w:t>
      </w:r>
      <w:r>
        <w:rPr>
          <w:sz w:val="28"/>
          <w:szCs w:val="28"/>
          <w:lang w:val="uk-UA"/>
        </w:rPr>
        <w:t>зділу 2……………………………………………………………..</w:t>
      </w:r>
      <w:r w:rsidRPr="00CD6F7A">
        <w:rPr>
          <w:sz w:val="28"/>
          <w:szCs w:val="28"/>
          <w:lang w:val="uk-UA"/>
        </w:rPr>
        <w:t>14</w:t>
      </w:r>
      <w:r>
        <w:rPr>
          <w:sz w:val="28"/>
          <w:szCs w:val="28"/>
          <w:lang w:val="uk-UA"/>
        </w:rPr>
        <w:t>5</w:t>
      </w:r>
    </w:p>
    <w:p w:rsidR="00587966" w:rsidRDefault="00587966" w:rsidP="00587966">
      <w:pPr>
        <w:spacing w:line="360" w:lineRule="auto"/>
        <w:jc w:val="both"/>
        <w:rPr>
          <w:sz w:val="28"/>
          <w:szCs w:val="28"/>
          <w:lang w:val="uk-UA"/>
        </w:rPr>
      </w:pPr>
      <w:r w:rsidRPr="00CD6F7A">
        <w:rPr>
          <w:sz w:val="28"/>
          <w:szCs w:val="28"/>
          <w:lang w:val="uk-UA"/>
        </w:rPr>
        <w:t xml:space="preserve">РОЗДІЛ 3. </w:t>
      </w:r>
      <w:r w:rsidRPr="00F934D0">
        <w:rPr>
          <w:sz w:val="28"/>
          <w:szCs w:val="28"/>
          <w:lang w:val="uk-UA"/>
        </w:rPr>
        <w:t>УКРАЇНСЬКА, РОСІЙСЬКА ТА АНГЛІЙСЬКА ГЛОСОГРАФІЯ НА СУЧАСНОМУ ЕТАПІ РОЗВИТКУ</w:t>
      </w:r>
      <w:r>
        <w:rPr>
          <w:sz w:val="28"/>
          <w:szCs w:val="28"/>
          <w:lang w:val="uk-UA"/>
        </w:rPr>
        <w:t>…………………………………………………...</w:t>
      </w:r>
      <w:r w:rsidRPr="00CD6F7A">
        <w:rPr>
          <w:sz w:val="28"/>
          <w:szCs w:val="28"/>
          <w:lang w:val="uk-UA"/>
        </w:rPr>
        <w:t>14</w:t>
      </w:r>
      <w:r>
        <w:rPr>
          <w:sz w:val="28"/>
          <w:szCs w:val="28"/>
          <w:lang w:val="uk-UA"/>
        </w:rPr>
        <w:t>8</w:t>
      </w:r>
    </w:p>
    <w:p w:rsidR="00587966" w:rsidRPr="00CD6F7A" w:rsidRDefault="00587966" w:rsidP="00587966">
      <w:pPr>
        <w:spacing w:line="360" w:lineRule="auto"/>
        <w:jc w:val="both"/>
        <w:rPr>
          <w:sz w:val="28"/>
          <w:szCs w:val="28"/>
          <w:lang w:val="uk-UA"/>
        </w:rPr>
      </w:pPr>
      <w:r w:rsidRPr="00CD6F7A">
        <w:rPr>
          <w:sz w:val="28"/>
          <w:szCs w:val="28"/>
          <w:lang w:val="uk-UA"/>
        </w:rPr>
        <w:t>3.1. Глосографічні словники як засіб підвищення мовно-культурологічної компетенції носіїв мови</w:t>
      </w:r>
      <w:r w:rsidRPr="00CD6F7A">
        <w:rPr>
          <w:sz w:val="28"/>
          <w:szCs w:val="28"/>
        </w:rPr>
        <w:t>……………………………………………………………</w:t>
      </w:r>
      <w:r w:rsidRPr="00CD6F7A">
        <w:rPr>
          <w:sz w:val="28"/>
          <w:szCs w:val="28"/>
          <w:lang w:val="uk-UA"/>
        </w:rPr>
        <w:t>…..14</w:t>
      </w:r>
      <w:r>
        <w:rPr>
          <w:sz w:val="28"/>
          <w:szCs w:val="28"/>
          <w:lang w:val="uk-UA"/>
        </w:rPr>
        <w:t>8</w:t>
      </w:r>
    </w:p>
    <w:p w:rsidR="00587966" w:rsidRPr="00CD6F7A" w:rsidRDefault="00587966" w:rsidP="00587966">
      <w:pPr>
        <w:spacing w:line="360" w:lineRule="auto"/>
        <w:jc w:val="both"/>
        <w:rPr>
          <w:sz w:val="28"/>
          <w:szCs w:val="28"/>
          <w:lang w:val="uk-UA"/>
        </w:rPr>
      </w:pPr>
      <w:r w:rsidRPr="00CD6F7A">
        <w:rPr>
          <w:sz w:val="28"/>
          <w:szCs w:val="28"/>
          <w:lang w:val="uk-UA"/>
        </w:rPr>
        <w:t>3.2. Аналіз глосографічних словників в українській, російській та англійській мовах</w:t>
      </w:r>
      <w:r w:rsidRPr="00CD6F7A">
        <w:rPr>
          <w:sz w:val="28"/>
          <w:szCs w:val="28"/>
        </w:rPr>
        <w:t>………………</w:t>
      </w:r>
      <w:r w:rsidRPr="00CD6F7A">
        <w:rPr>
          <w:sz w:val="28"/>
          <w:szCs w:val="28"/>
          <w:lang w:val="uk-UA"/>
        </w:rPr>
        <w:t>…………………………………………………………………….15</w:t>
      </w:r>
      <w:r>
        <w:rPr>
          <w:sz w:val="28"/>
          <w:szCs w:val="28"/>
          <w:lang w:val="uk-UA"/>
        </w:rPr>
        <w:t>5</w:t>
      </w:r>
    </w:p>
    <w:p w:rsidR="00587966" w:rsidRPr="00CD6F7A" w:rsidRDefault="00587966" w:rsidP="00587966">
      <w:pPr>
        <w:spacing w:line="360" w:lineRule="auto"/>
        <w:jc w:val="both"/>
        <w:rPr>
          <w:sz w:val="28"/>
          <w:szCs w:val="28"/>
        </w:rPr>
      </w:pPr>
      <w:r w:rsidRPr="00CD6F7A">
        <w:rPr>
          <w:sz w:val="28"/>
          <w:szCs w:val="28"/>
          <w:lang w:val="uk-UA"/>
        </w:rPr>
        <w:lastRenderedPageBreak/>
        <w:t>3.3. Модель словникової статті для глосем текстів масової періодики…………….17</w:t>
      </w:r>
      <w:r>
        <w:rPr>
          <w:sz w:val="28"/>
          <w:szCs w:val="28"/>
          <w:lang w:val="uk-UA"/>
        </w:rPr>
        <w:t>1</w:t>
      </w:r>
    </w:p>
    <w:p w:rsidR="00587966" w:rsidRPr="00CD6F7A" w:rsidRDefault="00587966" w:rsidP="00587966">
      <w:pPr>
        <w:spacing w:line="360" w:lineRule="auto"/>
        <w:jc w:val="both"/>
        <w:rPr>
          <w:sz w:val="28"/>
          <w:szCs w:val="28"/>
          <w:lang w:val="uk-UA"/>
        </w:rPr>
      </w:pPr>
      <w:r w:rsidRPr="00F934D0">
        <w:rPr>
          <w:sz w:val="28"/>
          <w:szCs w:val="28"/>
          <w:lang w:val="uk-UA"/>
        </w:rPr>
        <w:t>3.4.</w:t>
      </w:r>
      <w:r>
        <w:rPr>
          <w:sz w:val="28"/>
          <w:szCs w:val="28"/>
          <w:lang w:val="uk-UA"/>
        </w:rPr>
        <w:t xml:space="preserve"> </w:t>
      </w:r>
      <w:r w:rsidRPr="00CD6F7A">
        <w:rPr>
          <w:sz w:val="28"/>
          <w:szCs w:val="28"/>
          <w:lang w:val="uk-UA"/>
        </w:rPr>
        <w:t>Висновки до Ро</w:t>
      </w:r>
      <w:r>
        <w:rPr>
          <w:sz w:val="28"/>
          <w:szCs w:val="28"/>
          <w:lang w:val="uk-UA"/>
        </w:rPr>
        <w:t>зділу 3……………………………………………………………..</w:t>
      </w:r>
      <w:r w:rsidRPr="00CD6F7A">
        <w:rPr>
          <w:sz w:val="28"/>
          <w:szCs w:val="28"/>
          <w:lang w:val="uk-UA"/>
        </w:rPr>
        <w:t>18</w:t>
      </w:r>
      <w:r>
        <w:rPr>
          <w:sz w:val="28"/>
          <w:szCs w:val="28"/>
          <w:lang w:val="uk-UA"/>
        </w:rPr>
        <w:t>1</w:t>
      </w:r>
    </w:p>
    <w:p w:rsidR="00587966" w:rsidRPr="00CD6F7A" w:rsidRDefault="00587966" w:rsidP="00587966">
      <w:pPr>
        <w:spacing w:line="360" w:lineRule="auto"/>
        <w:jc w:val="both"/>
        <w:rPr>
          <w:sz w:val="28"/>
          <w:szCs w:val="28"/>
          <w:lang w:val="uk-UA"/>
        </w:rPr>
      </w:pPr>
      <w:r w:rsidRPr="00CD6F7A">
        <w:rPr>
          <w:sz w:val="28"/>
          <w:szCs w:val="28"/>
          <w:lang w:val="uk-UA"/>
        </w:rPr>
        <w:t>ВИСНОВКИ</w:t>
      </w:r>
      <w:r w:rsidRPr="00CD6F7A">
        <w:rPr>
          <w:sz w:val="28"/>
          <w:szCs w:val="28"/>
        </w:rPr>
        <w:t>………………………………………………………………………...</w:t>
      </w:r>
      <w:r w:rsidRPr="00CD6F7A">
        <w:rPr>
          <w:sz w:val="28"/>
          <w:szCs w:val="28"/>
          <w:lang w:val="uk-UA"/>
        </w:rPr>
        <w:t>......18</w:t>
      </w:r>
      <w:r>
        <w:rPr>
          <w:sz w:val="28"/>
          <w:szCs w:val="28"/>
          <w:lang w:val="uk-UA"/>
        </w:rPr>
        <w:t>4</w:t>
      </w:r>
    </w:p>
    <w:p w:rsidR="00587966" w:rsidRPr="00CD6F7A" w:rsidRDefault="00587966" w:rsidP="00587966">
      <w:pPr>
        <w:spacing w:line="360" w:lineRule="auto"/>
        <w:jc w:val="both"/>
        <w:rPr>
          <w:sz w:val="28"/>
          <w:szCs w:val="28"/>
          <w:lang w:val="uk-UA"/>
        </w:rPr>
      </w:pPr>
      <w:r w:rsidRPr="00CD6F7A">
        <w:rPr>
          <w:sz w:val="28"/>
          <w:szCs w:val="28"/>
          <w:lang w:val="uk-UA"/>
        </w:rPr>
        <w:t>ДОДАТКИ………………………………………………………………………………1</w:t>
      </w:r>
      <w:r>
        <w:rPr>
          <w:sz w:val="28"/>
          <w:szCs w:val="28"/>
          <w:lang w:val="uk-UA"/>
        </w:rPr>
        <w:t>90</w:t>
      </w:r>
    </w:p>
    <w:p w:rsidR="00587966" w:rsidRDefault="00587966" w:rsidP="00587966">
      <w:pPr>
        <w:spacing w:line="360" w:lineRule="auto"/>
        <w:jc w:val="both"/>
        <w:rPr>
          <w:sz w:val="28"/>
          <w:szCs w:val="28"/>
          <w:lang w:val="uk-UA"/>
        </w:rPr>
      </w:pPr>
      <w:r w:rsidRPr="00CD6F7A">
        <w:rPr>
          <w:sz w:val="28"/>
          <w:szCs w:val="28"/>
          <w:lang w:val="en-US"/>
        </w:rPr>
        <w:t>C</w:t>
      </w:r>
      <w:r w:rsidRPr="00CD6F7A">
        <w:rPr>
          <w:sz w:val="28"/>
          <w:szCs w:val="28"/>
          <w:lang w:val="uk-UA"/>
        </w:rPr>
        <w:t>ПИСОК ВИКОРИСТАНИХ ДЖЕРЕЛ</w:t>
      </w:r>
      <w:r w:rsidRPr="00CD6F7A">
        <w:rPr>
          <w:sz w:val="28"/>
          <w:szCs w:val="28"/>
        </w:rPr>
        <w:t>……………………………………………</w:t>
      </w:r>
      <w:r w:rsidRPr="00CD6F7A">
        <w:rPr>
          <w:sz w:val="28"/>
          <w:szCs w:val="28"/>
          <w:lang w:val="uk-UA"/>
        </w:rPr>
        <w:t>....23</w:t>
      </w:r>
      <w:r>
        <w:rPr>
          <w:sz w:val="28"/>
          <w:szCs w:val="28"/>
          <w:lang w:val="uk-UA"/>
        </w:rPr>
        <w:t>8</w:t>
      </w:r>
    </w:p>
    <w:p w:rsidR="00587966" w:rsidRPr="00CD6F7A" w:rsidRDefault="00587966" w:rsidP="00587966">
      <w:pPr>
        <w:spacing w:line="360" w:lineRule="auto"/>
        <w:jc w:val="center"/>
        <w:rPr>
          <w:b/>
          <w:bCs/>
          <w:sz w:val="28"/>
          <w:szCs w:val="28"/>
          <w:lang w:val="uk-UA"/>
        </w:rPr>
      </w:pPr>
      <w:r>
        <w:rPr>
          <w:sz w:val="28"/>
          <w:szCs w:val="28"/>
          <w:lang w:val="uk-UA"/>
        </w:rPr>
        <w:br w:type="page"/>
      </w:r>
      <w:r w:rsidRPr="00917301">
        <w:rPr>
          <w:b/>
          <w:bCs/>
          <w:sz w:val="28"/>
          <w:szCs w:val="28"/>
          <w:lang w:val="uk-UA"/>
        </w:rPr>
        <w:lastRenderedPageBreak/>
        <w:t>ПЕРЕЛІК УМОВНИХ СКОРОЧЕНЬ</w:t>
      </w:r>
    </w:p>
    <w:p w:rsidR="00587966" w:rsidRPr="00CD6F7A" w:rsidRDefault="00587966" w:rsidP="00587966">
      <w:pPr>
        <w:spacing w:line="360" w:lineRule="auto"/>
        <w:jc w:val="both"/>
        <w:rPr>
          <w:sz w:val="28"/>
          <w:szCs w:val="28"/>
          <w:lang w:val="uk-UA"/>
        </w:rPr>
      </w:pPr>
    </w:p>
    <w:p w:rsidR="00587966" w:rsidRPr="00CD6F7A" w:rsidRDefault="00587966" w:rsidP="00587966">
      <w:pPr>
        <w:spacing w:line="360" w:lineRule="auto"/>
        <w:rPr>
          <w:sz w:val="28"/>
          <w:szCs w:val="28"/>
        </w:rPr>
      </w:pPr>
      <w:r w:rsidRPr="00CD6F7A">
        <w:rPr>
          <w:sz w:val="28"/>
          <w:szCs w:val="28"/>
          <w:lang w:val="uk-UA"/>
        </w:rPr>
        <w:t xml:space="preserve">ВН – </w:t>
      </w:r>
      <w:r w:rsidRPr="00CD6F7A">
        <w:rPr>
          <w:sz w:val="28"/>
          <w:szCs w:val="28"/>
        </w:rPr>
        <w:t>Вечерний Николаев</w:t>
      </w:r>
      <w:r w:rsidRPr="00CD6F7A">
        <w:rPr>
          <w:sz w:val="28"/>
          <w:szCs w:val="28"/>
          <w:lang w:val="uk-UA"/>
        </w:rPr>
        <w:t xml:space="preserve"> (газ</w:t>
      </w:r>
      <w:r>
        <w:rPr>
          <w:sz w:val="28"/>
          <w:szCs w:val="28"/>
          <w:lang w:val="uk-UA"/>
        </w:rPr>
        <w:t>ета)</w:t>
      </w:r>
    </w:p>
    <w:p w:rsidR="00587966" w:rsidRPr="00CD6F7A" w:rsidRDefault="00587966" w:rsidP="00587966">
      <w:pPr>
        <w:spacing w:line="360" w:lineRule="auto"/>
        <w:jc w:val="both"/>
        <w:rPr>
          <w:sz w:val="28"/>
          <w:szCs w:val="28"/>
          <w:lang w:val="uk-UA"/>
        </w:rPr>
      </w:pPr>
      <w:r w:rsidRPr="00CD6F7A">
        <w:rPr>
          <w:sz w:val="28"/>
          <w:szCs w:val="28"/>
          <w:lang w:val="uk-UA"/>
        </w:rPr>
        <w:t>ГС – глосографічні словники</w:t>
      </w:r>
    </w:p>
    <w:p w:rsidR="00587966" w:rsidRPr="00CD6F7A" w:rsidRDefault="00587966" w:rsidP="00587966">
      <w:pPr>
        <w:spacing w:line="360" w:lineRule="auto"/>
        <w:rPr>
          <w:sz w:val="28"/>
          <w:szCs w:val="28"/>
          <w:lang w:val="uk-UA"/>
        </w:rPr>
      </w:pPr>
      <w:r w:rsidRPr="00CD6F7A">
        <w:rPr>
          <w:sz w:val="28"/>
          <w:szCs w:val="28"/>
          <w:lang w:val="uk-UA"/>
        </w:rPr>
        <w:t>ДзТ – Дзеркало тижня (газета)</w:t>
      </w:r>
    </w:p>
    <w:p w:rsidR="00587966" w:rsidRPr="00CD6F7A" w:rsidRDefault="00587966" w:rsidP="00587966">
      <w:pPr>
        <w:spacing w:line="360" w:lineRule="auto"/>
        <w:rPr>
          <w:sz w:val="28"/>
          <w:szCs w:val="28"/>
        </w:rPr>
      </w:pPr>
      <w:r w:rsidRPr="00CD6F7A">
        <w:rPr>
          <w:sz w:val="28"/>
          <w:szCs w:val="28"/>
          <w:lang w:val="uk-UA"/>
        </w:rPr>
        <w:t xml:space="preserve">КВ – </w:t>
      </w:r>
      <w:r w:rsidRPr="00CD6F7A">
        <w:rPr>
          <w:sz w:val="28"/>
          <w:szCs w:val="28"/>
        </w:rPr>
        <w:t>Киевские ведомости</w:t>
      </w:r>
      <w:r>
        <w:rPr>
          <w:sz w:val="28"/>
          <w:szCs w:val="28"/>
          <w:lang w:val="uk-UA"/>
        </w:rPr>
        <w:t xml:space="preserve"> (газета)</w:t>
      </w:r>
    </w:p>
    <w:p w:rsidR="00587966" w:rsidRPr="00CD6F7A" w:rsidRDefault="00587966" w:rsidP="00587966">
      <w:pPr>
        <w:spacing w:line="360" w:lineRule="auto"/>
        <w:jc w:val="both"/>
        <w:rPr>
          <w:sz w:val="28"/>
          <w:szCs w:val="28"/>
          <w:lang w:val="uk-UA"/>
        </w:rPr>
      </w:pPr>
      <w:r w:rsidRPr="00CD6F7A">
        <w:rPr>
          <w:sz w:val="28"/>
          <w:szCs w:val="28"/>
          <w:lang w:val="uk-UA"/>
        </w:rPr>
        <w:t>ЛЕС – Лінгвістичний енциклопедичний словник (</w:t>
      </w:r>
      <w:r w:rsidRPr="00CD6F7A">
        <w:rPr>
          <w:sz w:val="28"/>
          <w:szCs w:val="28"/>
        </w:rPr>
        <w:t>Лингвистический энциклопедический словарь / [гл. ред. В.</w:t>
      </w:r>
      <w:r>
        <w:rPr>
          <w:sz w:val="28"/>
          <w:szCs w:val="28"/>
          <w:lang w:val="uk-UA"/>
        </w:rPr>
        <w:t> </w:t>
      </w:r>
      <w:r>
        <w:rPr>
          <w:sz w:val="28"/>
          <w:szCs w:val="28"/>
        </w:rPr>
        <w:t>Н.</w:t>
      </w:r>
      <w:r>
        <w:rPr>
          <w:sz w:val="28"/>
          <w:szCs w:val="28"/>
          <w:lang w:val="uk-UA"/>
        </w:rPr>
        <w:t> </w:t>
      </w:r>
      <w:r w:rsidRPr="00CD6F7A">
        <w:rPr>
          <w:sz w:val="28"/>
          <w:szCs w:val="28"/>
        </w:rPr>
        <w:t>Ярцева]. – М.</w:t>
      </w:r>
      <w:r>
        <w:rPr>
          <w:sz w:val="28"/>
          <w:szCs w:val="28"/>
          <w:lang w:val="uk-UA"/>
        </w:rPr>
        <w:t xml:space="preserve"> </w:t>
      </w:r>
      <w:r w:rsidRPr="00CD6F7A">
        <w:rPr>
          <w:sz w:val="28"/>
          <w:szCs w:val="28"/>
        </w:rPr>
        <w:t>: Советская энциклопедия, 1990. – 685 с.</w:t>
      </w:r>
      <w:r w:rsidRPr="00CD6F7A">
        <w:rPr>
          <w:sz w:val="28"/>
          <w:szCs w:val="28"/>
          <w:lang w:val="uk-UA"/>
        </w:rPr>
        <w:t>)</w:t>
      </w:r>
    </w:p>
    <w:p w:rsidR="00587966" w:rsidRPr="00CD6F7A" w:rsidRDefault="00587966" w:rsidP="00587966">
      <w:pPr>
        <w:spacing w:line="360" w:lineRule="auto"/>
        <w:jc w:val="both"/>
        <w:rPr>
          <w:sz w:val="28"/>
          <w:szCs w:val="28"/>
          <w:lang w:val="uk-UA"/>
        </w:rPr>
      </w:pPr>
      <w:r w:rsidRPr="00CD6F7A">
        <w:rPr>
          <w:sz w:val="28"/>
          <w:szCs w:val="28"/>
          <w:lang w:val="uk-UA"/>
        </w:rPr>
        <w:t>МП – масова періодика</w:t>
      </w:r>
    </w:p>
    <w:p w:rsidR="00587966" w:rsidRPr="00CD6F7A" w:rsidRDefault="00587966" w:rsidP="00587966">
      <w:pPr>
        <w:spacing w:line="360" w:lineRule="auto"/>
        <w:rPr>
          <w:sz w:val="28"/>
          <w:szCs w:val="28"/>
        </w:rPr>
      </w:pPr>
      <w:r w:rsidRPr="00CD6F7A">
        <w:rPr>
          <w:sz w:val="28"/>
          <w:szCs w:val="28"/>
          <w:lang w:val="uk-UA"/>
        </w:rPr>
        <w:t xml:space="preserve">НГ – </w:t>
      </w:r>
      <w:r w:rsidRPr="00CD6F7A">
        <w:rPr>
          <w:sz w:val="28"/>
          <w:szCs w:val="28"/>
        </w:rPr>
        <w:t>Наш город</w:t>
      </w:r>
      <w:r w:rsidRPr="00CD6F7A">
        <w:rPr>
          <w:sz w:val="28"/>
          <w:szCs w:val="28"/>
          <w:lang w:val="uk-UA"/>
        </w:rPr>
        <w:t xml:space="preserve"> (газета)</w:t>
      </w:r>
    </w:p>
    <w:p w:rsidR="00587966" w:rsidRPr="00CD6F7A" w:rsidRDefault="00587966" w:rsidP="00587966">
      <w:pPr>
        <w:spacing w:line="360" w:lineRule="auto"/>
        <w:rPr>
          <w:sz w:val="28"/>
          <w:szCs w:val="28"/>
        </w:rPr>
      </w:pPr>
      <w:r w:rsidRPr="00CD6F7A">
        <w:rPr>
          <w:sz w:val="28"/>
          <w:szCs w:val="28"/>
          <w:lang w:val="uk-UA"/>
        </w:rPr>
        <w:t xml:space="preserve">НП – </w:t>
      </w:r>
      <w:r w:rsidRPr="00CD6F7A">
        <w:rPr>
          <w:sz w:val="28"/>
          <w:szCs w:val="28"/>
        </w:rPr>
        <w:t>Новое поколение</w:t>
      </w:r>
      <w:r>
        <w:rPr>
          <w:sz w:val="28"/>
          <w:szCs w:val="28"/>
          <w:lang w:val="uk-UA"/>
        </w:rPr>
        <w:t xml:space="preserve"> (газета)</w:t>
      </w:r>
    </w:p>
    <w:p w:rsidR="00587966" w:rsidRPr="00CD6F7A" w:rsidRDefault="00587966" w:rsidP="00587966">
      <w:pPr>
        <w:spacing w:line="360" w:lineRule="auto"/>
        <w:rPr>
          <w:sz w:val="28"/>
          <w:szCs w:val="28"/>
          <w:lang w:val="uk-UA"/>
        </w:rPr>
      </w:pPr>
      <w:r>
        <w:rPr>
          <w:sz w:val="28"/>
          <w:szCs w:val="28"/>
          <w:lang w:val="uk-UA"/>
        </w:rPr>
        <w:t>РП – Рідне Прибужжя (газета)</w:t>
      </w:r>
    </w:p>
    <w:p w:rsidR="00587966" w:rsidRPr="00CD6F7A" w:rsidRDefault="00587966" w:rsidP="00587966">
      <w:pPr>
        <w:spacing w:line="360" w:lineRule="auto"/>
        <w:rPr>
          <w:sz w:val="28"/>
          <w:szCs w:val="28"/>
          <w:lang w:val="uk-UA"/>
        </w:rPr>
      </w:pPr>
      <w:r w:rsidRPr="00CD6F7A">
        <w:rPr>
          <w:sz w:val="28"/>
          <w:szCs w:val="28"/>
          <w:lang w:val="uk-UA"/>
        </w:rPr>
        <w:t>УУ – Урок Української (журнал)</w:t>
      </w:r>
    </w:p>
    <w:p w:rsidR="00587966" w:rsidRPr="00CD6F7A" w:rsidRDefault="00587966" w:rsidP="00587966">
      <w:pPr>
        <w:spacing w:line="360" w:lineRule="auto"/>
        <w:rPr>
          <w:sz w:val="28"/>
          <w:szCs w:val="28"/>
          <w:lang w:val="uk-UA"/>
        </w:rPr>
      </w:pPr>
      <w:r w:rsidRPr="00CD6F7A">
        <w:rPr>
          <w:sz w:val="28"/>
          <w:szCs w:val="28"/>
          <w:lang w:val="uk-UA"/>
        </w:rPr>
        <w:t>ШП – Шлях Перемоги (газета)</w:t>
      </w:r>
    </w:p>
    <w:p w:rsidR="00587966" w:rsidRPr="00CD6F7A" w:rsidRDefault="00587966" w:rsidP="00587966">
      <w:pPr>
        <w:spacing w:line="360" w:lineRule="auto"/>
        <w:rPr>
          <w:sz w:val="28"/>
          <w:szCs w:val="28"/>
          <w:lang w:val="uk-UA"/>
        </w:rPr>
      </w:pPr>
      <w:r w:rsidRPr="00CD6F7A">
        <w:rPr>
          <w:sz w:val="28"/>
          <w:szCs w:val="28"/>
          <w:lang w:val="uk-UA"/>
        </w:rPr>
        <w:t xml:space="preserve">ЮП – </w:t>
      </w:r>
      <w:r w:rsidRPr="00CD6F7A">
        <w:rPr>
          <w:sz w:val="28"/>
          <w:szCs w:val="28"/>
        </w:rPr>
        <w:t>Южная</w:t>
      </w:r>
      <w:r w:rsidRPr="00CD6F7A">
        <w:rPr>
          <w:sz w:val="28"/>
          <w:szCs w:val="28"/>
          <w:lang w:val="uk-UA"/>
        </w:rPr>
        <w:t xml:space="preserve"> правда (газета)</w:t>
      </w:r>
    </w:p>
    <w:p w:rsidR="00587966" w:rsidRPr="00CD6F7A" w:rsidRDefault="00587966" w:rsidP="00587966">
      <w:pPr>
        <w:spacing w:line="360" w:lineRule="auto"/>
        <w:rPr>
          <w:sz w:val="28"/>
          <w:szCs w:val="28"/>
          <w:lang w:val="uk-UA"/>
        </w:rPr>
      </w:pPr>
      <w:r w:rsidRPr="00CD6F7A">
        <w:rPr>
          <w:sz w:val="28"/>
          <w:szCs w:val="28"/>
          <w:lang w:val="en-US"/>
        </w:rPr>
        <w:t>AL</w:t>
      </w:r>
      <w:r w:rsidRPr="00CD6F7A">
        <w:rPr>
          <w:sz w:val="28"/>
          <w:szCs w:val="28"/>
          <w:lang w:val="uk-UA"/>
        </w:rPr>
        <w:t xml:space="preserve"> </w:t>
      </w:r>
      <w:r w:rsidRPr="00CD6F7A">
        <w:rPr>
          <w:sz w:val="28"/>
          <w:szCs w:val="28"/>
          <w:lang w:val="en-US"/>
        </w:rPr>
        <w:t xml:space="preserve">– The American Legion </w:t>
      </w:r>
      <w:r w:rsidRPr="00CD6F7A">
        <w:rPr>
          <w:sz w:val="28"/>
          <w:szCs w:val="28"/>
          <w:lang w:val="uk-UA"/>
        </w:rPr>
        <w:t>(журнал)</w:t>
      </w:r>
    </w:p>
    <w:p w:rsidR="00587966" w:rsidRPr="00CD6F7A" w:rsidRDefault="00587966" w:rsidP="00587966">
      <w:pPr>
        <w:spacing w:line="360" w:lineRule="auto"/>
        <w:rPr>
          <w:sz w:val="28"/>
          <w:szCs w:val="28"/>
          <w:lang w:val="uk-UA"/>
        </w:rPr>
      </w:pPr>
      <w:r w:rsidRPr="00CD6F7A">
        <w:rPr>
          <w:sz w:val="28"/>
          <w:szCs w:val="28"/>
          <w:lang w:val="en-US"/>
        </w:rPr>
        <w:t>AM – The Atlantic Monthly</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CH</w:t>
      </w:r>
      <w:r w:rsidRPr="00CD6F7A">
        <w:rPr>
          <w:sz w:val="28"/>
          <w:szCs w:val="28"/>
          <w:lang w:val="uk-UA"/>
        </w:rPr>
        <w:t xml:space="preserve"> – </w:t>
      </w:r>
      <w:r w:rsidRPr="00CD6F7A">
        <w:rPr>
          <w:sz w:val="28"/>
          <w:szCs w:val="28"/>
          <w:lang w:val="en-US"/>
        </w:rPr>
        <w:t>Current</w:t>
      </w:r>
      <w:r w:rsidRPr="00CD6F7A">
        <w:rPr>
          <w:sz w:val="28"/>
          <w:szCs w:val="28"/>
          <w:lang w:val="uk-UA"/>
        </w:rPr>
        <w:t xml:space="preserve"> </w:t>
      </w:r>
      <w:r w:rsidRPr="00CD6F7A">
        <w:rPr>
          <w:sz w:val="28"/>
          <w:szCs w:val="28"/>
          <w:lang w:val="en-US"/>
        </w:rPr>
        <w:t>History</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CHT</w:t>
      </w:r>
      <w:r w:rsidRPr="00CD6F7A">
        <w:rPr>
          <w:sz w:val="28"/>
          <w:szCs w:val="28"/>
          <w:lang w:val="uk-UA"/>
        </w:rPr>
        <w:t xml:space="preserve"> – </w:t>
      </w:r>
      <w:r w:rsidRPr="00CD6F7A">
        <w:rPr>
          <w:sz w:val="28"/>
          <w:szCs w:val="28"/>
          <w:lang w:val="en-US"/>
        </w:rPr>
        <w:t>Capitol</w:t>
      </w:r>
      <w:r w:rsidRPr="00CD6F7A">
        <w:rPr>
          <w:sz w:val="28"/>
          <w:szCs w:val="28"/>
          <w:lang w:val="uk-UA"/>
        </w:rPr>
        <w:t xml:space="preserve"> </w:t>
      </w:r>
      <w:r w:rsidRPr="00CD6F7A">
        <w:rPr>
          <w:sz w:val="28"/>
          <w:szCs w:val="28"/>
          <w:lang w:val="en-US"/>
        </w:rPr>
        <w:t>Hill</w:t>
      </w:r>
      <w:r w:rsidRPr="00CD6F7A">
        <w:rPr>
          <w:sz w:val="28"/>
          <w:szCs w:val="28"/>
          <w:lang w:val="uk-UA"/>
        </w:rPr>
        <w:t xml:space="preserve"> </w:t>
      </w:r>
      <w:r w:rsidRPr="00CD6F7A">
        <w:rPr>
          <w:sz w:val="28"/>
          <w:szCs w:val="28"/>
          <w:lang w:val="en-US"/>
        </w:rPr>
        <w:t>Times</w:t>
      </w:r>
      <w:r w:rsidRPr="00CD6F7A">
        <w:rPr>
          <w:sz w:val="28"/>
          <w:szCs w:val="28"/>
          <w:lang w:val="uk-UA"/>
        </w:rPr>
        <w:t xml:space="preserve"> (газета)</w:t>
      </w:r>
    </w:p>
    <w:p w:rsidR="00587966" w:rsidRPr="00CD6F7A" w:rsidRDefault="00587966" w:rsidP="00587966">
      <w:pPr>
        <w:spacing w:line="360" w:lineRule="auto"/>
        <w:rPr>
          <w:sz w:val="28"/>
          <w:szCs w:val="28"/>
          <w:lang w:val="en-US"/>
        </w:rPr>
      </w:pPr>
      <w:r w:rsidRPr="00CD6F7A">
        <w:rPr>
          <w:sz w:val="28"/>
          <w:szCs w:val="28"/>
          <w:lang w:val="en-US"/>
        </w:rPr>
        <w:t>CSM – The Christian Science Monitor</w:t>
      </w:r>
      <w:r w:rsidRPr="00CD6F7A">
        <w:rPr>
          <w:sz w:val="28"/>
          <w:szCs w:val="28"/>
          <w:lang w:val="uk-UA"/>
        </w:rPr>
        <w:t xml:space="preserve"> (газета)</w:t>
      </w:r>
    </w:p>
    <w:p w:rsidR="00587966" w:rsidRPr="00CD6F7A" w:rsidRDefault="00587966" w:rsidP="00587966">
      <w:pPr>
        <w:spacing w:line="360" w:lineRule="auto"/>
        <w:rPr>
          <w:sz w:val="28"/>
          <w:szCs w:val="28"/>
          <w:lang w:val="uk-UA"/>
        </w:rPr>
      </w:pPr>
      <w:r w:rsidRPr="00CD6F7A">
        <w:rPr>
          <w:sz w:val="28"/>
          <w:szCs w:val="28"/>
          <w:lang w:val="en-US"/>
        </w:rPr>
        <w:t>FA</w:t>
      </w:r>
      <w:r w:rsidRPr="00CD6F7A">
        <w:rPr>
          <w:sz w:val="28"/>
          <w:szCs w:val="28"/>
          <w:lang w:val="uk-UA"/>
        </w:rPr>
        <w:t xml:space="preserve"> – </w:t>
      </w:r>
      <w:r w:rsidRPr="00CD6F7A">
        <w:rPr>
          <w:sz w:val="28"/>
          <w:szCs w:val="28"/>
          <w:lang w:val="en-US"/>
        </w:rPr>
        <w:t>Foreign</w:t>
      </w:r>
      <w:r w:rsidRPr="00CD6F7A">
        <w:rPr>
          <w:sz w:val="28"/>
          <w:szCs w:val="28"/>
          <w:lang w:val="uk-UA"/>
        </w:rPr>
        <w:t xml:space="preserve"> </w:t>
      </w:r>
      <w:r w:rsidRPr="00CD6F7A">
        <w:rPr>
          <w:sz w:val="28"/>
          <w:szCs w:val="28"/>
          <w:lang w:val="en-US"/>
        </w:rPr>
        <w:t>Affairs</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FP</w:t>
      </w:r>
      <w:r w:rsidRPr="00CD6F7A">
        <w:rPr>
          <w:sz w:val="28"/>
          <w:szCs w:val="28"/>
          <w:lang w:val="uk-UA"/>
        </w:rPr>
        <w:t xml:space="preserve"> – </w:t>
      </w:r>
      <w:r w:rsidRPr="00CD6F7A">
        <w:rPr>
          <w:sz w:val="28"/>
          <w:szCs w:val="28"/>
          <w:lang w:val="en-US"/>
        </w:rPr>
        <w:t>Foreign</w:t>
      </w:r>
      <w:r w:rsidRPr="00CD6F7A">
        <w:rPr>
          <w:sz w:val="28"/>
          <w:szCs w:val="28"/>
          <w:lang w:val="uk-UA"/>
        </w:rPr>
        <w:t xml:space="preserve"> </w:t>
      </w:r>
      <w:r w:rsidRPr="00CD6F7A">
        <w:rPr>
          <w:sz w:val="28"/>
          <w:szCs w:val="28"/>
          <w:lang w:val="en-US"/>
        </w:rPr>
        <w:t>Policy</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FT</w:t>
      </w:r>
      <w:r w:rsidRPr="00CD6F7A">
        <w:rPr>
          <w:sz w:val="28"/>
          <w:szCs w:val="28"/>
          <w:lang w:val="uk-UA"/>
        </w:rPr>
        <w:t xml:space="preserve"> – </w:t>
      </w:r>
      <w:r w:rsidRPr="00CD6F7A">
        <w:rPr>
          <w:sz w:val="28"/>
          <w:szCs w:val="28"/>
          <w:lang w:val="en-US"/>
        </w:rPr>
        <w:t>Financial</w:t>
      </w:r>
      <w:r w:rsidRPr="00CD6F7A">
        <w:rPr>
          <w:sz w:val="28"/>
          <w:szCs w:val="28"/>
          <w:lang w:val="uk-UA"/>
        </w:rPr>
        <w:t xml:space="preserve"> </w:t>
      </w:r>
      <w:r w:rsidRPr="00CD6F7A">
        <w:rPr>
          <w:sz w:val="28"/>
          <w:szCs w:val="28"/>
          <w:lang w:val="en-US"/>
        </w:rPr>
        <w:t>Times</w:t>
      </w:r>
      <w:r w:rsidRPr="00CD6F7A">
        <w:rPr>
          <w:sz w:val="28"/>
          <w:szCs w:val="28"/>
          <w:lang w:val="uk-UA"/>
        </w:rPr>
        <w:t xml:space="preserve"> (газета)</w:t>
      </w:r>
    </w:p>
    <w:p w:rsidR="00587966" w:rsidRPr="00CD6F7A" w:rsidRDefault="00587966" w:rsidP="00587966">
      <w:pPr>
        <w:spacing w:line="360" w:lineRule="auto"/>
        <w:rPr>
          <w:sz w:val="28"/>
          <w:szCs w:val="28"/>
          <w:lang w:val="uk-UA"/>
        </w:rPr>
      </w:pPr>
      <w:r w:rsidRPr="00CD6F7A">
        <w:rPr>
          <w:sz w:val="28"/>
          <w:szCs w:val="28"/>
          <w:lang w:val="en-US"/>
        </w:rPr>
        <w:t>HB</w:t>
      </w:r>
      <w:r w:rsidRPr="00CD6F7A">
        <w:rPr>
          <w:sz w:val="28"/>
          <w:szCs w:val="28"/>
          <w:lang w:val="uk-UA"/>
        </w:rPr>
        <w:t xml:space="preserve"> – </w:t>
      </w:r>
      <w:r w:rsidRPr="00CD6F7A">
        <w:rPr>
          <w:sz w:val="28"/>
          <w:szCs w:val="28"/>
          <w:lang w:val="en-US"/>
        </w:rPr>
        <w:t>Hispanic</w:t>
      </w:r>
      <w:r w:rsidRPr="00CD6F7A">
        <w:rPr>
          <w:sz w:val="28"/>
          <w:szCs w:val="28"/>
          <w:lang w:val="uk-UA"/>
        </w:rPr>
        <w:t xml:space="preserve"> </w:t>
      </w:r>
      <w:r w:rsidRPr="00CD6F7A">
        <w:rPr>
          <w:sz w:val="28"/>
          <w:szCs w:val="28"/>
          <w:lang w:val="en-US"/>
        </w:rPr>
        <w:t>Business</w:t>
      </w:r>
      <w:r w:rsidRPr="00CD6F7A">
        <w:rPr>
          <w:sz w:val="28"/>
          <w:szCs w:val="28"/>
          <w:lang w:val="uk-UA"/>
        </w:rPr>
        <w:t xml:space="preserve"> (журнал) </w:t>
      </w:r>
    </w:p>
    <w:p w:rsidR="00587966" w:rsidRPr="00CD6F7A" w:rsidRDefault="00587966" w:rsidP="00587966">
      <w:pPr>
        <w:spacing w:line="360" w:lineRule="auto"/>
        <w:rPr>
          <w:sz w:val="28"/>
          <w:szCs w:val="28"/>
          <w:lang w:val="en-US"/>
        </w:rPr>
      </w:pPr>
      <w:r w:rsidRPr="00CD6F7A">
        <w:rPr>
          <w:sz w:val="28"/>
          <w:szCs w:val="28"/>
          <w:lang w:val="en-US"/>
        </w:rPr>
        <w:t>NI – The National Interest</w:t>
      </w:r>
      <w:r w:rsidRPr="00CD6F7A">
        <w:rPr>
          <w:sz w:val="28"/>
          <w:szCs w:val="28"/>
          <w:lang w:val="uk-UA"/>
        </w:rPr>
        <w:t xml:space="preserve"> (журнал)</w:t>
      </w:r>
    </w:p>
    <w:p w:rsidR="00587966" w:rsidRPr="00CD6F7A" w:rsidRDefault="00587966" w:rsidP="00587966">
      <w:pPr>
        <w:spacing w:line="360" w:lineRule="auto"/>
        <w:rPr>
          <w:sz w:val="28"/>
          <w:szCs w:val="28"/>
          <w:lang w:val="en-US"/>
        </w:rPr>
      </w:pPr>
      <w:r w:rsidRPr="00CD6F7A">
        <w:rPr>
          <w:sz w:val="28"/>
          <w:szCs w:val="28"/>
          <w:lang w:val="en-US"/>
        </w:rPr>
        <w:t>NY – The New Yorker</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NYT</w:t>
      </w:r>
      <w:r w:rsidRPr="00CD6F7A">
        <w:rPr>
          <w:sz w:val="28"/>
          <w:szCs w:val="28"/>
          <w:lang w:val="uk-UA"/>
        </w:rPr>
        <w:t xml:space="preserve"> – </w:t>
      </w:r>
      <w:r w:rsidRPr="00CD6F7A">
        <w:rPr>
          <w:sz w:val="28"/>
          <w:szCs w:val="28"/>
          <w:lang w:val="en-US"/>
        </w:rPr>
        <w:t>New</w:t>
      </w:r>
      <w:r w:rsidRPr="00CD6F7A">
        <w:rPr>
          <w:sz w:val="28"/>
          <w:szCs w:val="28"/>
          <w:lang w:val="uk-UA"/>
        </w:rPr>
        <w:t xml:space="preserve"> </w:t>
      </w:r>
      <w:r w:rsidRPr="00CD6F7A">
        <w:rPr>
          <w:sz w:val="28"/>
          <w:szCs w:val="28"/>
          <w:lang w:val="en-US"/>
        </w:rPr>
        <w:t>York</w:t>
      </w:r>
      <w:r w:rsidRPr="00CD6F7A">
        <w:rPr>
          <w:sz w:val="28"/>
          <w:szCs w:val="28"/>
          <w:lang w:val="uk-UA"/>
        </w:rPr>
        <w:t xml:space="preserve"> </w:t>
      </w:r>
      <w:r w:rsidRPr="00CD6F7A">
        <w:rPr>
          <w:sz w:val="28"/>
          <w:szCs w:val="28"/>
          <w:lang w:val="en-US"/>
        </w:rPr>
        <w:t>Times</w:t>
      </w:r>
      <w:r w:rsidRPr="00CD6F7A">
        <w:rPr>
          <w:sz w:val="28"/>
          <w:szCs w:val="28"/>
          <w:lang w:val="uk-UA"/>
        </w:rPr>
        <w:t xml:space="preserve"> (журнал)</w:t>
      </w:r>
    </w:p>
    <w:p w:rsidR="00587966" w:rsidRPr="00CD6F7A" w:rsidRDefault="00587966" w:rsidP="00587966">
      <w:pPr>
        <w:spacing w:line="360" w:lineRule="auto"/>
        <w:rPr>
          <w:sz w:val="28"/>
          <w:szCs w:val="28"/>
          <w:lang w:val="uk-UA"/>
        </w:rPr>
      </w:pPr>
      <w:r w:rsidRPr="00CD6F7A">
        <w:rPr>
          <w:sz w:val="28"/>
          <w:szCs w:val="28"/>
          <w:lang w:val="en-US"/>
        </w:rPr>
        <w:t>SB – The Sacramento Bee</w:t>
      </w:r>
      <w:r w:rsidRPr="00CD6F7A">
        <w:rPr>
          <w:sz w:val="28"/>
          <w:szCs w:val="28"/>
          <w:lang w:val="uk-UA"/>
        </w:rPr>
        <w:t xml:space="preserve"> (газета)</w:t>
      </w:r>
    </w:p>
    <w:p w:rsidR="00587966" w:rsidRPr="00CD6F7A" w:rsidRDefault="00587966" w:rsidP="00587966">
      <w:pPr>
        <w:spacing w:line="360" w:lineRule="auto"/>
        <w:rPr>
          <w:sz w:val="28"/>
          <w:szCs w:val="28"/>
          <w:lang w:val="uk-UA"/>
        </w:rPr>
      </w:pPr>
      <w:r w:rsidRPr="00CD6F7A">
        <w:rPr>
          <w:sz w:val="28"/>
          <w:szCs w:val="28"/>
          <w:lang w:val="en-US"/>
        </w:rPr>
        <w:t>WW</w:t>
      </w:r>
      <w:r w:rsidRPr="00CD6F7A">
        <w:rPr>
          <w:sz w:val="28"/>
          <w:szCs w:val="28"/>
          <w:lang w:val="uk-UA"/>
        </w:rPr>
        <w:t xml:space="preserve"> – </w:t>
      </w:r>
      <w:r w:rsidRPr="00CD6F7A">
        <w:rPr>
          <w:sz w:val="28"/>
          <w:szCs w:val="28"/>
          <w:lang w:val="en-US"/>
        </w:rPr>
        <w:t>World</w:t>
      </w:r>
      <w:r w:rsidRPr="00CD6F7A">
        <w:rPr>
          <w:sz w:val="28"/>
          <w:szCs w:val="28"/>
          <w:lang w:val="uk-UA"/>
        </w:rPr>
        <w:t xml:space="preserve"> </w:t>
      </w:r>
      <w:r w:rsidRPr="00CD6F7A">
        <w:rPr>
          <w:sz w:val="28"/>
          <w:szCs w:val="28"/>
          <w:lang w:val="en-US"/>
        </w:rPr>
        <w:t>Watch</w:t>
      </w:r>
      <w:r w:rsidRPr="00CD6F7A">
        <w:rPr>
          <w:sz w:val="28"/>
          <w:szCs w:val="28"/>
          <w:lang w:val="uk-UA"/>
        </w:rPr>
        <w:t xml:space="preserve"> (журнал)</w:t>
      </w:r>
    </w:p>
    <w:p w:rsidR="00587966" w:rsidRPr="00587966" w:rsidRDefault="00587966" w:rsidP="00587966">
      <w:pPr>
        <w:pStyle w:val="afffffffb"/>
        <w:spacing w:line="360" w:lineRule="auto"/>
        <w:jc w:val="center"/>
        <w:rPr>
          <w:b/>
          <w:bCs/>
          <w:szCs w:val="28"/>
          <w:lang w:val="uk-UA"/>
        </w:rPr>
      </w:pPr>
      <w:r w:rsidRPr="00587966">
        <w:rPr>
          <w:b/>
          <w:bCs/>
          <w:szCs w:val="28"/>
          <w:lang w:val="uk-UA"/>
        </w:rPr>
        <w:t>ВСТУП</w:t>
      </w:r>
    </w:p>
    <w:p w:rsidR="00587966" w:rsidRPr="00587966" w:rsidRDefault="00587966" w:rsidP="00587966">
      <w:pPr>
        <w:pStyle w:val="afffffffb"/>
        <w:spacing w:line="360" w:lineRule="auto"/>
        <w:rPr>
          <w:szCs w:val="28"/>
          <w:lang w:val="uk-UA"/>
        </w:rPr>
      </w:pPr>
    </w:p>
    <w:p w:rsidR="00587966" w:rsidRPr="00587966" w:rsidRDefault="00587966" w:rsidP="00587966">
      <w:pPr>
        <w:pStyle w:val="afffffffb"/>
        <w:spacing w:line="360" w:lineRule="auto"/>
        <w:rPr>
          <w:szCs w:val="28"/>
          <w:lang w:val="uk-UA"/>
        </w:rPr>
      </w:pPr>
      <w:r w:rsidRPr="00587966">
        <w:rPr>
          <w:szCs w:val="28"/>
          <w:lang w:val="uk-UA"/>
        </w:rPr>
        <w:t xml:space="preserve">Загальновідомо, що в ХХ-ХХІ століттях інформація набула особливого значення, стала найбільшою цінністю; по суті, сьогодні вона є головною рушійною силою розвитку як окремого національного суспільства, так і людства в цілому. Проте цим шаленим потоком інформації потрібно оволодіти, щоб бути свідомими того, що відбувається у світі, а потім на підґрунті отриманої інформації створювати повноцінне, активне та продуктивне життя. При цьому дуже важливо, щоб оволодіння інформацією було не тільки кількісним, але і якісним. </w:t>
      </w:r>
    </w:p>
    <w:p w:rsidR="00587966" w:rsidRPr="00CA4475" w:rsidRDefault="00587966" w:rsidP="00587966">
      <w:pPr>
        <w:spacing w:line="360" w:lineRule="auto"/>
        <w:ind w:firstLine="567"/>
        <w:jc w:val="both"/>
        <w:rPr>
          <w:sz w:val="28"/>
          <w:szCs w:val="28"/>
          <w:lang w:val="uk-UA"/>
        </w:rPr>
      </w:pPr>
      <w:r>
        <w:rPr>
          <w:sz w:val="28"/>
          <w:szCs w:val="28"/>
          <w:lang w:val="uk-UA"/>
        </w:rPr>
        <w:t xml:space="preserve"> </w:t>
      </w:r>
      <w:r w:rsidRPr="00CD6F7A">
        <w:rPr>
          <w:sz w:val="28"/>
          <w:szCs w:val="28"/>
          <w:lang w:val="uk-UA"/>
        </w:rPr>
        <w:t>Весь перебіг подій, усі зміни, що відбуваються у св</w:t>
      </w:r>
      <w:r>
        <w:rPr>
          <w:sz w:val="28"/>
          <w:szCs w:val="28"/>
          <w:lang w:val="uk-UA"/>
        </w:rPr>
        <w:t>іті, фіксуються в</w:t>
      </w:r>
      <w:r w:rsidRPr="00CD6F7A">
        <w:rPr>
          <w:sz w:val="28"/>
          <w:szCs w:val="28"/>
          <w:lang w:val="uk-UA"/>
        </w:rPr>
        <w:t xml:space="preserve"> певних „архівах”</w:t>
      </w:r>
      <w:r>
        <w:rPr>
          <w:sz w:val="28"/>
          <w:szCs w:val="28"/>
          <w:lang w:val="uk-UA"/>
        </w:rPr>
        <w:t>, серед яких найбільш звичним й</w:t>
      </w:r>
      <w:r w:rsidRPr="00CD6F7A">
        <w:rPr>
          <w:sz w:val="28"/>
          <w:szCs w:val="28"/>
          <w:lang w:val="uk-UA"/>
        </w:rPr>
        <w:t xml:space="preserve"> надійним засобом збереження інформації є писемні тексти. Безцінними є облігаторні тексти класичної художньої літератури, як світової, так і національної, до яких людство звертається знову </w:t>
      </w:r>
      <w:r>
        <w:rPr>
          <w:sz w:val="28"/>
          <w:szCs w:val="28"/>
          <w:lang w:val="uk-UA"/>
        </w:rPr>
        <w:t>й</w:t>
      </w:r>
      <w:r w:rsidRPr="00CD6F7A">
        <w:rPr>
          <w:sz w:val="28"/>
          <w:szCs w:val="28"/>
          <w:lang w:val="uk-UA"/>
        </w:rPr>
        <w:t xml:space="preserve"> знову в пошуках відповідей на нагальні питання сьогодення, адже класика існує поза часом і завжди є актуальною. Саме</w:t>
      </w:r>
      <w:r w:rsidRPr="00CD6F7A">
        <w:rPr>
          <w:sz w:val="28"/>
          <w:szCs w:val="28"/>
        </w:rPr>
        <w:t xml:space="preserve"> </w:t>
      </w:r>
      <w:r w:rsidRPr="00CD6F7A">
        <w:rPr>
          <w:sz w:val="28"/>
          <w:szCs w:val="28"/>
          <w:lang w:val="uk-UA"/>
        </w:rPr>
        <w:t>тому</w:t>
      </w:r>
      <w:r w:rsidRPr="00CD6F7A">
        <w:rPr>
          <w:sz w:val="28"/>
          <w:szCs w:val="28"/>
        </w:rPr>
        <w:t xml:space="preserve"> </w:t>
      </w:r>
      <w:r w:rsidRPr="00CD6F7A">
        <w:rPr>
          <w:sz w:val="28"/>
          <w:szCs w:val="28"/>
          <w:lang w:val="uk-UA"/>
        </w:rPr>
        <w:t>мова</w:t>
      </w:r>
      <w:r w:rsidRPr="00CD6F7A">
        <w:rPr>
          <w:sz w:val="28"/>
          <w:szCs w:val="28"/>
        </w:rPr>
        <w:t xml:space="preserve"> </w:t>
      </w:r>
      <w:r w:rsidRPr="00CD6F7A">
        <w:rPr>
          <w:sz w:val="28"/>
          <w:szCs w:val="28"/>
          <w:lang w:val="uk-UA"/>
        </w:rPr>
        <w:t>художньої</w:t>
      </w:r>
      <w:r w:rsidRPr="00CD6F7A">
        <w:rPr>
          <w:sz w:val="28"/>
          <w:szCs w:val="28"/>
        </w:rPr>
        <w:t xml:space="preserve"> </w:t>
      </w:r>
      <w:r w:rsidRPr="00CD6F7A">
        <w:rPr>
          <w:sz w:val="28"/>
          <w:szCs w:val="28"/>
          <w:lang w:val="uk-UA"/>
        </w:rPr>
        <w:t xml:space="preserve">літератури досить тривалий </w:t>
      </w:r>
      <w:r w:rsidRPr="00CD6F7A">
        <w:rPr>
          <w:sz w:val="28"/>
          <w:szCs w:val="28"/>
        </w:rPr>
        <w:t>час (</w:t>
      </w:r>
      <w:r w:rsidRPr="00CD6F7A">
        <w:rPr>
          <w:sz w:val="28"/>
          <w:szCs w:val="28"/>
          <w:lang w:val="uk-UA"/>
        </w:rPr>
        <w:t xml:space="preserve">принаймні </w:t>
      </w:r>
      <w:r w:rsidRPr="00CD6F7A">
        <w:rPr>
          <w:sz w:val="28"/>
          <w:szCs w:val="28"/>
        </w:rPr>
        <w:t xml:space="preserve">за </w:t>
      </w:r>
      <w:r w:rsidRPr="00CD6F7A">
        <w:rPr>
          <w:sz w:val="28"/>
          <w:szCs w:val="28"/>
          <w:lang w:val="uk-UA"/>
        </w:rPr>
        <w:t>часи</w:t>
      </w:r>
      <w:r w:rsidRPr="00CD6F7A">
        <w:rPr>
          <w:sz w:val="28"/>
          <w:szCs w:val="28"/>
        </w:rPr>
        <w:t xml:space="preserve"> </w:t>
      </w:r>
      <w:r w:rsidRPr="00CD6F7A">
        <w:rPr>
          <w:sz w:val="28"/>
          <w:szCs w:val="28"/>
          <w:lang w:val="uk-UA"/>
        </w:rPr>
        <w:t>колишнього</w:t>
      </w:r>
      <w:r w:rsidRPr="00CD6F7A">
        <w:rPr>
          <w:sz w:val="28"/>
          <w:szCs w:val="28"/>
        </w:rPr>
        <w:t xml:space="preserve"> СРСР) </w:t>
      </w:r>
      <w:r w:rsidRPr="00CD6F7A">
        <w:rPr>
          <w:sz w:val="28"/>
          <w:szCs w:val="28"/>
          <w:lang w:val="uk-UA"/>
        </w:rPr>
        <w:t>була джерелом нормотворення</w:t>
      </w:r>
      <w:r w:rsidRPr="00CD6F7A">
        <w:rPr>
          <w:sz w:val="28"/>
          <w:szCs w:val="28"/>
        </w:rPr>
        <w:t xml:space="preserve">. </w:t>
      </w:r>
      <w:r w:rsidRPr="00CD6F7A">
        <w:rPr>
          <w:sz w:val="28"/>
          <w:szCs w:val="28"/>
          <w:lang w:val="uk-UA"/>
        </w:rPr>
        <w:t>Проте традиційна нормативність</w:t>
      </w:r>
      <w:r w:rsidRPr="00CD6F7A">
        <w:rPr>
          <w:sz w:val="28"/>
          <w:szCs w:val="28"/>
        </w:rPr>
        <w:t xml:space="preserve">, яку </w:t>
      </w:r>
      <w:r w:rsidRPr="00CD6F7A">
        <w:rPr>
          <w:sz w:val="28"/>
          <w:szCs w:val="28"/>
          <w:lang w:val="uk-UA"/>
        </w:rPr>
        <w:t>раніше</w:t>
      </w:r>
      <w:r w:rsidRPr="00CD6F7A">
        <w:rPr>
          <w:sz w:val="28"/>
          <w:szCs w:val="28"/>
        </w:rPr>
        <w:t xml:space="preserve"> </w:t>
      </w:r>
      <w:r w:rsidRPr="00CD6F7A">
        <w:rPr>
          <w:sz w:val="28"/>
          <w:szCs w:val="28"/>
          <w:lang w:val="uk-UA"/>
        </w:rPr>
        <w:t>підтримували</w:t>
      </w:r>
      <w:r w:rsidRPr="00CD6F7A">
        <w:rPr>
          <w:sz w:val="28"/>
          <w:szCs w:val="28"/>
        </w:rPr>
        <w:t xml:space="preserve"> </w:t>
      </w:r>
      <w:r w:rsidRPr="00CD6F7A">
        <w:rPr>
          <w:sz w:val="28"/>
          <w:szCs w:val="28"/>
          <w:lang w:val="uk-UA"/>
        </w:rPr>
        <w:t>зразки</w:t>
      </w:r>
      <w:r w:rsidRPr="00CD6F7A">
        <w:rPr>
          <w:sz w:val="28"/>
          <w:szCs w:val="28"/>
        </w:rPr>
        <w:t xml:space="preserve"> </w:t>
      </w:r>
      <w:r w:rsidRPr="00CD6F7A">
        <w:rPr>
          <w:sz w:val="28"/>
          <w:szCs w:val="28"/>
          <w:lang w:val="uk-UA"/>
        </w:rPr>
        <w:t>класичної художньої літератури</w:t>
      </w:r>
      <w:r w:rsidRPr="00CD6F7A">
        <w:rPr>
          <w:sz w:val="28"/>
          <w:szCs w:val="28"/>
        </w:rPr>
        <w:t xml:space="preserve">, </w:t>
      </w:r>
      <w:r w:rsidRPr="00CD6F7A">
        <w:rPr>
          <w:sz w:val="28"/>
          <w:szCs w:val="28"/>
          <w:lang w:val="uk-UA"/>
        </w:rPr>
        <w:t>сьогодні відверто руйнується</w:t>
      </w:r>
      <w:r w:rsidRPr="00CD6F7A">
        <w:rPr>
          <w:sz w:val="28"/>
          <w:szCs w:val="28"/>
        </w:rPr>
        <w:t>.</w:t>
      </w:r>
      <w:r w:rsidRPr="00CD6F7A">
        <w:rPr>
          <w:sz w:val="28"/>
          <w:szCs w:val="28"/>
          <w:lang w:val="uk-UA"/>
        </w:rPr>
        <w:t xml:space="preserve"> </w:t>
      </w:r>
      <w:r w:rsidRPr="00CD6F7A">
        <w:rPr>
          <w:sz w:val="28"/>
          <w:szCs w:val="28"/>
        </w:rPr>
        <w:t xml:space="preserve">Через </w:t>
      </w:r>
      <w:r w:rsidRPr="00CD6F7A">
        <w:rPr>
          <w:sz w:val="28"/>
          <w:szCs w:val="28"/>
          <w:lang w:val="uk-UA"/>
        </w:rPr>
        <w:t>об’єктивні</w:t>
      </w:r>
      <w:r w:rsidRPr="00CD6F7A">
        <w:rPr>
          <w:sz w:val="28"/>
          <w:szCs w:val="28"/>
        </w:rPr>
        <w:t xml:space="preserve"> </w:t>
      </w:r>
      <w:r w:rsidRPr="00CD6F7A">
        <w:rPr>
          <w:sz w:val="28"/>
          <w:szCs w:val="28"/>
          <w:lang w:val="uk-UA"/>
        </w:rPr>
        <w:t>історичні</w:t>
      </w:r>
      <w:r w:rsidRPr="00CD6F7A">
        <w:rPr>
          <w:sz w:val="28"/>
          <w:szCs w:val="28"/>
        </w:rPr>
        <w:t xml:space="preserve"> </w:t>
      </w:r>
      <w:r w:rsidRPr="00CD6F7A">
        <w:rPr>
          <w:sz w:val="28"/>
          <w:szCs w:val="28"/>
          <w:lang w:val="uk-UA"/>
        </w:rPr>
        <w:t>обставини</w:t>
      </w:r>
      <w:r w:rsidRPr="00CD6F7A">
        <w:rPr>
          <w:sz w:val="28"/>
          <w:szCs w:val="28"/>
        </w:rPr>
        <w:t xml:space="preserve">, </w:t>
      </w:r>
      <w:r w:rsidRPr="00CD6F7A">
        <w:rPr>
          <w:sz w:val="28"/>
          <w:szCs w:val="28"/>
          <w:lang w:val="uk-UA"/>
        </w:rPr>
        <w:t xml:space="preserve">що склалися </w:t>
      </w:r>
      <w:r w:rsidRPr="00CD6F7A">
        <w:rPr>
          <w:sz w:val="28"/>
          <w:szCs w:val="28"/>
        </w:rPr>
        <w:t xml:space="preserve">на </w:t>
      </w:r>
      <w:r w:rsidRPr="00CD6F7A">
        <w:rPr>
          <w:sz w:val="28"/>
          <w:szCs w:val="28"/>
          <w:lang w:val="uk-UA"/>
        </w:rPr>
        <w:t xml:space="preserve">теренах колишнього Радянського </w:t>
      </w:r>
      <w:r w:rsidRPr="00CD6F7A">
        <w:rPr>
          <w:sz w:val="28"/>
          <w:szCs w:val="28"/>
        </w:rPr>
        <w:t xml:space="preserve">Союзу, </w:t>
      </w:r>
      <w:r w:rsidRPr="00CD6F7A">
        <w:rPr>
          <w:sz w:val="28"/>
          <w:szCs w:val="28"/>
          <w:lang w:val="uk-UA"/>
        </w:rPr>
        <w:t>у наш час мова</w:t>
      </w:r>
      <w:r w:rsidRPr="00CD6F7A">
        <w:rPr>
          <w:sz w:val="28"/>
          <w:szCs w:val="28"/>
        </w:rPr>
        <w:t xml:space="preserve"> </w:t>
      </w:r>
      <w:r w:rsidRPr="00CD6F7A">
        <w:rPr>
          <w:sz w:val="28"/>
          <w:szCs w:val="28"/>
          <w:lang w:val="uk-UA"/>
        </w:rPr>
        <w:t>художніх</w:t>
      </w:r>
      <w:r w:rsidRPr="00CD6F7A">
        <w:rPr>
          <w:sz w:val="28"/>
          <w:szCs w:val="28"/>
        </w:rPr>
        <w:t xml:space="preserve"> </w:t>
      </w:r>
      <w:r w:rsidRPr="00CD6F7A">
        <w:rPr>
          <w:sz w:val="28"/>
          <w:szCs w:val="28"/>
          <w:lang w:val="uk-UA"/>
        </w:rPr>
        <w:t>творів уже</w:t>
      </w:r>
      <w:r w:rsidRPr="00CD6F7A">
        <w:rPr>
          <w:sz w:val="28"/>
          <w:szCs w:val="28"/>
        </w:rPr>
        <w:t xml:space="preserve"> не </w:t>
      </w:r>
      <w:r w:rsidRPr="00CD6F7A">
        <w:rPr>
          <w:sz w:val="28"/>
          <w:szCs w:val="28"/>
          <w:lang w:val="uk-UA"/>
        </w:rPr>
        <w:t>є тим зразком-еталоном</w:t>
      </w:r>
      <w:r w:rsidRPr="00CD6F7A">
        <w:rPr>
          <w:sz w:val="28"/>
          <w:szCs w:val="28"/>
        </w:rPr>
        <w:t xml:space="preserve">, </w:t>
      </w:r>
      <w:r w:rsidRPr="00CD6F7A">
        <w:rPr>
          <w:sz w:val="28"/>
          <w:szCs w:val="28"/>
          <w:lang w:val="uk-UA"/>
        </w:rPr>
        <w:t xml:space="preserve">яким була </w:t>
      </w:r>
      <w:r w:rsidRPr="00CD6F7A">
        <w:rPr>
          <w:sz w:val="28"/>
          <w:szCs w:val="28"/>
        </w:rPr>
        <w:t xml:space="preserve">в </w:t>
      </w:r>
      <w:r w:rsidRPr="00CD6F7A">
        <w:rPr>
          <w:sz w:val="28"/>
          <w:szCs w:val="28"/>
          <w:lang w:val="uk-UA"/>
        </w:rPr>
        <w:t>минулому</w:t>
      </w:r>
      <w:r w:rsidRPr="00CD6F7A">
        <w:rPr>
          <w:sz w:val="28"/>
          <w:szCs w:val="28"/>
        </w:rPr>
        <w:t xml:space="preserve">. </w:t>
      </w:r>
      <w:r w:rsidRPr="00CD6F7A">
        <w:rPr>
          <w:sz w:val="28"/>
          <w:szCs w:val="28"/>
          <w:lang w:val="uk-UA"/>
        </w:rPr>
        <w:t xml:space="preserve">Сучасні мови почерпають ресурси </w:t>
      </w:r>
      <w:r w:rsidRPr="00CD6F7A">
        <w:rPr>
          <w:sz w:val="28"/>
          <w:szCs w:val="28"/>
        </w:rPr>
        <w:t xml:space="preserve">для </w:t>
      </w:r>
      <w:r w:rsidRPr="00CD6F7A">
        <w:rPr>
          <w:sz w:val="28"/>
          <w:szCs w:val="28"/>
          <w:lang w:val="uk-UA"/>
        </w:rPr>
        <w:t xml:space="preserve">оновлення літературної норми </w:t>
      </w:r>
      <w:r w:rsidRPr="00CD6F7A">
        <w:rPr>
          <w:sz w:val="28"/>
          <w:szCs w:val="28"/>
        </w:rPr>
        <w:t xml:space="preserve">в </w:t>
      </w:r>
      <w:r w:rsidRPr="00CD6F7A">
        <w:rPr>
          <w:sz w:val="28"/>
          <w:szCs w:val="28"/>
          <w:lang w:val="uk-UA"/>
        </w:rPr>
        <w:t>інших джерелах</w:t>
      </w:r>
      <w:r w:rsidRPr="00CD6F7A">
        <w:rPr>
          <w:sz w:val="28"/>
          <w:szCs w:val="28"/>
        </w:rPr>
        <w:t xml:space="preserve">, </w:t>
      </w:r>
      <w:r w:rsidRPr="00CD6F7A">
        <w:rPr>
          <w:sz w:val="28"/>
          <w:szCs w:val="28"/>
          <w:lang w:val="uk-UA"/>
        </w:rPr>
        <w:t>зокрема</w:t>
      </w:r>
      <w:r w:rsidRPr="00CD6F7A">
        <w:rPr>
          <w:sz w:val="28"/>
          <w:szCs w:val="28"/>
        </w:rPr>
        <w:t>, у ЗМІ</w:t>
      </w:r>
      <w:r>
        <w:rPr>
          <w:sz w:val="28"/>
          <w:szCs w:val="28"/>
          <w:lang w:val="uk-UA"/>
        </w:rPr>
        <w:t xml:space="preserve"> – телебаченні</w:t>
      </w:r>
      <w:r w:rsidRPr="00CD6F7A">
        <w:rPr>
          <w:sz w:val="28"/>
          <w:szCs w:val="28"/>
        </w:rPr>
        <w:t xml:space="preserve">, </w:t>
      </w:r>
      <w:r w:rsidRPr="00CD6F7A">
        <w:rPr>
          <w:sz w:val="28"/>
          <w:szCs w:val="28"/>
          <w:lang w:val="uk-UA"/>
        </w:rPr>
        <w:t>радіо</w:t>
      </w:r>
      <w:r w:rsidRPr="00CD6F7A">
        <w:rPr>
          <w:sz w:val="28"/>
          <w:szCs w:val="28"/>
        </w:rPr>
        <w:t xml:space="preserve">, </w:t>
      </w:r>
      <w:r w:rsidRPr="00CD6F7A">
        <w:rPr>
          <w:sz w:val="28"/>
          <w:szCs w:val="28"/>
          <w:lang w:val="uk-UA"/>
        </w:rPr>
        <w:t>масов</w:t>
      </w:r>
      <w:r>
        <w:rPr>
          <w:sz w:val="28"/>
          <w:szCs w:val="28"/>
          <w:lang w:val="uk-UA"/>
        </w:rPr>
        <w:t>ій</w:t>
      </w:r>
      <w:r w:rsidRPr="00CD6F7A">
        <w:rPr>
          <w:sz w:val="28"/>
          <w:szCs w:val="28"/>
          <w:lang w:val="uk-UA"/>
        </w:rPr>
        <w:t xml:space="preserve"> періоди</w:t>
      </w:r>
      <w:r>
        <w:rPr>
          <w:sz w:val="28"/>
          <w:szCs w:val="28"/>
          <w:lang w:val="uk-UA"/>
        </w:rPr>
        <w:t>ці</w:t>
      </w:r>
      <w:r w:rsidRPr="00CD6F7A">
        <w:rPr>
          <w:sz w:val="28"/>
          <w:szCs w:val="28"/>
        </w:rPr>
        <w:t xml:space="preserve">, </w:t>
      </w:r>
      <w:r w:rsidRPr="00CD6F7A">
        <w:rPr>
          <w:sz w:val="28"/>
          <w:szCs w:val="28"/>
          <w:lang w:val="uk-UA"/>
        </w:rPr>
        <w:t>незважаючи</w:t>
      </w:r>
      <w:r w:rsidRPr="00CD6F7A">
        <w:rPr>
          <w:sz w:val="28"/>
          <w:szCs w:val="28"/>
        </w:rPr>
        <w:t xml:space="preserve"> на те, </w:t>
      </w:r>
      <w:r w:rsidRPr="00CD6F7A">
        <w:rPr>
          <w:sz w:val="28"/>
          <w:szCs w:val="28"/>
          <w:lang w:val="uk-UA"/>
        </w:rPr>
        <w:t xml:space="preserve">що мова сучасних </w:t>
      </w:r>
      <w:r w:rsidRPr="00CD6F7A">
        <w:rPr>
          <w:sz w:val="28"/>
          <w:szCs w:val="28"/>
        </w:rPr>
        <w:t xml:space="preserve">ЗМІ </w:t>
      </w:r>
      <w:r w:rsidRPr="00CD6F7A">
        <w:rPr>
          <w:sz w:val="28"/>
          <w:szCs w:val="28"/>
          <w:lang w:val="uk-UA"/>
        </w:rPr>
        <w:t xml:space="preserve">нерідко справляє негативне враження </w:t>
      </w:r>
      <w:r w:rsidRPr="00CD6F7A">
        <w:rPr>
          <w:sz w:val="28"/>
          <w:szCs w:val="28"/>
        </w:rPr>
        <w:t xml:space="preserve">через </w:t>
      </w:r>
      <w:r w:rsidRPr="00CD6F7A">
        <w:rPr>
          <w:sz w:val="28"/>
          <w:szCs w:val="28"/>
          <w:lang w:val="uk-UA"/>
        </w:rPr>
        <w:t xml:space="preserve">надмірно широке розуміння тези </w:t>
      </w:r>
      <w:r w:rsidRPr="00CD6F7A">
        <w:rPr>
          <w:sz w:val="28"/>
          <w:szCs w:val="28"/>
        </w:rPr>
        <w:t>про свободу слова</w:t>
      </w:r>
      <w:r w:rsidRPr="00CD6F7A">
        <w:rPr>
          <w:sz w:val="28"/>
          <w:szCs w:val="28"/>
          <w:lang w:val="uk-UA"/>
        </w:rPr>
        <w:t xml:space="preserve"> </w:t>
      </w:r>
      <w:r w:rsidRPr="00CD6F7A">
        <w:rPr>
          <w:sz w:val="28"/>
          <w:szCs w:val="28"/>
        </w:rPr>
        <w:t>[</w:t>
      </w:r>
      <w:r w:rsidRPr="00CD6F7A">
        <w:rPr>
          <w:sz w:val="28"/>
          <w:szCs w:val="28"/>
          <w:lang w:val="uk-UA"/>
        </w:rPr>
        <w:t>25, с.</w:t>
      </w:r>
      <w:r>
        <w:rPr>
          <w:sz w:val="28"/>
          <w:szCs w:val="28"/>
          <w:lang w:val="uk-UA"/>
        </w:rPr>
        <w:t> </w:t>
      </w:r>
      <w:r w:rsidRPr="00CD6F7A">
        <w:rPr>
          <w:sz w:val="28"/>
          <w:szCs w:val="28"/>
          <w:lang w:val="uk-UA"/>
        </w:rPr>
        <w:t>4-5</w:t>
      </w:r>
      <w:r w:rsidRPr="00CD6F7A">
        <w:rPr>
          <w:sz w:val="28"/>
          <w:szCs w:val="28"/>
        </w:rPr>
        <w:t>]</w:t>
      </w:r>
      <w:r>
        <w:rPr>
          <w:sz w:val="28"/>
          <w:szCs w:val="28"/>
        </w:rPr>
        <w:t>.</w:t>
      </w:r>
    </w:p>
    <w:p w:rsidR="00587966" w:rsidRPr="00CD6F7A" w:rsidRDefault="00587966" w:rsidP="00587966">
      <w:pPr>
        <w:spacing w:line="360" w:lineRule="auto"/>
        <w:ind w:firstLine="567"/>
        <w:jc w:val="both"/>
        <w:rPr>
          <w:sz w:val="28"/>
          <w:szCs w:val="28"/>
          <w:lang w:val="uk-UA"/>
        </w:rPr>
      </w:pPr>
      <w:r w:rsidRPr="00CD6F7A">
        <w:rPr>
          <w:sz w:val="28"/>
          <w:szCs w:val="28"/>
          <w:lang w:val="uk-UA"/>
        </w:rPr>
        <w:t xml:space="preserve">Отримана варіативність норми є необхідною реакцією на зміни </w:t>
      </w:r>
      <w:r>
        <w:rPr>
          <w:sz w:val="28"/>
          <w:szCs w:val="28"/>
          <w:lang w:val="uk-UA"/>
        </w:rPr>
        <w:t>в</w:t>
      </w:r>
      <w:r w:rsidRPr="00CD6F7A">
        <w:rPr>
          <w:sz w:val="28"/>
          <w:szCs w:val="28"/>
          <w:lang w:val="uk-UA"/>
        </w:rPr>
        <w:t xml:space="preserve"> ситуації спілкування. Масовість як ознака культури пострадянського простору нерідко засуджується, але з нею доводиться рахуватися, адже саме вона виступає сьогодні вихователем смаку, зокрема, мовного. На відміну від елітарного, масовий продукт не завжди високого ґатунку, однак він відповідає потребам нового суспільства, </w:t>
      </w:r>
      <w:r w:rsidRPr="00CD6F7A">
        <w:rPr>
          <w:sz w:val="28"/>
          <w:szCs w:val="28"/>
          <w:lang w:val="uk-UA"/>
        </w:rPr>
        <w:lastRenderedPageBreak/>
        <w:t xml:space="preserve">більш розкутого </w:t>
      </w:r>
      <w:r>
        <w:rPr>
          <w:sz w:val="28"/>
          <w:szCs w:val="28"/>
          <w:lang w:val="uk-UA"/>
        </w:rPr>
        <w:t>й</w:t>
      </w:r>
      <w:r w:rsidRPr="00CD6F7A">
        <w:rPr>
          <w:sz w:val="28"/>
          <w:szCs w:val="28"/>
          <w:lang w:val="uk-UA"/>
        </w:rPr>
        <w:t xml:space="preserve"> комунікабельного, більш технічно обізнаного </w:t>
      </w:r>
      <w:r>
        <w:rPr>
          <w:sz w:val="28"/>
          <w:szCs w:val="28"/>
          <w:lang w:val="uk-UA"/>
        </w:rPr>
        <w:t>й</w:t>
      </w:r>
      <w:r w:rsidRPr="00CD6F7A">
        <w:rPr>
          <w:sz w:val="28"/>
          <w:szCs w:val="28"/>
          <w:lang w:val="uk-UA"/>
        </w:rPr>
        <w:t xml:space="preserve"> відкритого для міжкультурних контактів [25, с. 5].</w:t>
      </w:r>
    </w:p>
    <w:p w:rsidR="00587966" w:rsidRPr="00587966" w:rsidRDefault="00587966" w:rsidP="00587966">
      <w:pPr>
        <w:pStyle w:val="afffffffb"/>
        <w:spacing w:line="360" w:lineRule="auto"/>
        <w:rPr>
          <w:szCs w:val="28"/>
          <w:lang w:val="uk-UA"/>
        </w:rPr>
      </w:pPr>
      <w:r w:rsidRPr="00587966">
        <w:rPr>
          <w:szCs w:val="28"/>
          <w:lang w:val="uk-UA"/>
        </w:rPr>
        <w:t>Процеси демократизації, які характеризують мову сучасних ЗМІ, отримують неоднозначні оцінки, однак ігнорувати їх не можна, адже вони сигналізують про перехід мови на новий ступінь еволюції. Мовні зміни – це постійний історичний процес, який не можна вважати деградацією, оскільки при цьому мова не гине, не руйнується, а залишається сама собою, змінюючи лише „зовнішній вигляд”.</w:t>
      </w:r>
    </w:p>
    <w:p w:rsidR="00587966" w:rsidRPr="00CD6F7A" w:rsidRDefault="00587966" w:rsidP="00587966">
      <w:pPr>
        <w:spacing w:line="360" w:lineRule="auto"/>
        <w:ind w:firstLine="567"/>
        <w:jc w:val="both"/>
        <w:rPr>
          <w:sz w:val="28"/>
          <w:szCs w:val="28"/>
          <w:lang w:val="uk-UA"/>
        </w:rPr>
      </w:pPr>
      <w:r w:rsidRPr="00CD6F7A">
        <w:rPr>
          <w:sz w:val="28"/>
          <w:szCs w:val="28"/>
          <w:lang w:val="uk-UA"/>
        </w:rPr>
        <w:t>У період швидких соціальних змін мова здатна оновлюватися на</w:t>
      </w:r>
      <w:r>
        <w:rPr>
          <w:sz w:val="28"/>
          <w:szCs w:val="28"/>
          <w:lang w:val="uk-UA"/>
        </w:rPr>
        <w:t>стільки, що виникають труднощі в</w:t>
      </w:r>
      <w:r w:rsidRPr="00CD6F7A">
        <w:rPr>
          <w:sz w:val="28"/>
          <w:szCs w:val="28"/>
          <w:lang w:val="uk-UA"/>
        </w:rPr>
        <w:t xml:space="preserve"> спілкуванні різних поколінь, людей </w:t>
      </w:r>
      <w:r>
        <w:rPr>
          <w:sz w:val="28"/>
          <w:szCs w:val="28"/>
          <w:lang w:val="uk-UA"/>
        </w:rPr>
        <w:t>із різними ідеалами й</w:t>
      </w:r>
      <w:r w:rsidRPr="00CD6F7A">
        <w:rPr>
          <w:sz w:val="28"/>
          <w:szCs w:val="28"/>
          <w:lang w:val="uk-UA"/>
        </w:rPr>
        <w:t xml:space="preserve"> системою цінностей, із різним обсягом загальних знань. Змінюється й обсяг самого поняття „загальні знання”. І хоча в цілому мовна картина світу зберігається </w:t>
      </w:r>
      <w:r>
        <w:rPr>
          <w:sz w:val="28"/>
          <w:szCs w:val="28"/>
          <w:lang w:val="uk-UA"/>
        </w:rPr>
        <w:t>в межах нації, акценти в</w:t>
      </w:r>
      <w:r w:rsidRPr="00CD6F7A">
        <w:rPr>
          <w:sz w:val="28"/>
          <w:szCs w:val="28"/>
          <w:lang w:val="uk-UA"/>
        </w:rPr>
        <w:t xml:space="preserve"> ній зміщуються настільки, що ми вже не здатні однаково сприймати як світ, так і мову, що його відображає. Мова іншого покоління здається або </w:t>
      </w:r>
      <w:r w:rsidRPr="00CD6F7A">
        <w:rPr>
          <w:sz w:val="28"/>
          <w:szCs w:val="28"/>
        </w:rPr>
        <w:t xml:space="preserve">неживою </w:t>
      </w:r>
      <w:r w:rsidRPr="00CD6F7A">
        <w:rPr>
          <w:sz w:val="28"/>
          <w:szCs w:val="28"/>
          <w:lang w:val="uk-UA"/>
        </w:rPr>
        <w:t>і законсервованою</w:t>
      </w:r>
      <w:r w:rsidRPr="00CD6F7A">
        <w:rPr>
          <w:sz w:val="28"/>
          <w:szCs w:val="28"/>
        </w:rPr>
        <w:t xml:space="preserve">, </w:t>
      </w:r>
      <w:r w:rsidRPr="00CD6F7A">
        <w:rPr>
          <w:sz w:val="28"/>
          <w:szCs w:val="28"/>
          <w:lang w:val="uk-UA"/>
        </w:rPr>
        <w:t>або</w:t>
      </w:r>
      <w:r w:rsidRPr="00CD6F7A">
        <w:rPr>
          <w:sz w:val="28"/>
          <w:szCs w:val="28"/>
        </w:rPr>
        <w:t xml:space="preserve"> грубою, неправильною, </w:t>
      </w:r>
      <w:r w:rsidRPr="00CD6F7A">
        <w:rPr>
          <w:sz w:val="28"/>
          <w:szCs w:val="28"/>
          <w:lang w:val="uk-UA"/>
        </w:rPr>
        <w:t>зіпсованою</w:t>
      </w:r>
      <w:r w:rsidRPr="00CD6F7A">
        <w:rPr>
          <w:sz w:val="28"/>
          <w:szCs w:val="28"/>
        </w:rPr>
        <w:t xml:space="preserve">, а часто просто </w:t>
      </w:r>
      <w:r w:rsidRPr="00CD6F7A">
        <w:rPr>
          <w:sz w:val="28"/>
          <w:szCs w:val="28"/>
          <w:lang w:val="uk-UA"/>
        </w:rPr>
        <w:t xml:space="preserve">незрозумілою </w:t>
      </w:r>
      <w:r w:rsidRPr="00CD6F7A">
        <w:rPr>
          <w:sz w:val="28"/>
          <w:szCs w:val="28"/>
        </w:rPr>
        <w:t>[</w:t>
      </w:r>
      <w:r w:rsidRPr="00CD6F7A">
        <w:rPr>
          <w:sz w:val="28"/>
          <w:szCs w:val="28"/>
          <w:lang w:val="uk-UA"/>
        </w:rPr>
        <w:t>171, с. 79</w:t>
      </w:r>
      <w:r w:rsidRPr="00273B6C">
        <w:rPr>
          <w:sz w:val="28"/>
          <w:szCs w:val="28"/>
        </w:rPr>
        <w:t>]</w:t>
      </w:r>
      <w:r w:rsidRPr="00CD6F7A">
        <w:rPr>
          <w:sz w:val="28"/>
          <w:szCs w:val="28"/>
        </w:rPr>
        <w:t xml:space="preserve">. </w:t>
      </w:r>
      <w:r w:rsidRPr="00CD6F7A">
        <w:rPr>
          <w:sz w:val="28"/>
          <w:szCs w:val="28"/>
          <w:lang w:val="uk-UA"/>
        </w:rPr>
        <w:t>Найточнішим</w:t>
      </w:r>
      <w:r w:rsidRPr="00CD6F7A">
        <w:rPr>
          <w:sz w:val="28"/>
          <w:szCs w:val="28"/>
        </w:rPr>
        <w:t xml:space="preserve"> барометром </w:t>
      </w:r>
      <w:r w:rsidRPr="00CD6F7A">
        <w:rPr>
          <w:sz w:val="28"/>
          <w:szCs w:val="28"/>
          <w:lang w:val="uk-UA"/>
        </w:rPr>
        <w:t xml:space="preserve">соціальних змін є лексична </w:t>
      </w:r>
      <w:r w:rsidRPr="00CD6F7A">
        <w:rPr>
          <w:sz w:val="28"/>
          <w:szCs w:val="28"/>
        </w:rPr>
        <w:t xml:space="preserve">система, </w:t>
      </w:r>
      <w:r>
        <w:rPr>
          <w:sz w:val="28"/>
          <w:szCs w:val="28"/>
          <w:lang w:val="uk-UA"/>
        </w:rPr>
        <w:t>найбільш відкрита й</w:t>
      </w:r>
      <w:r w:rsidRPr="00CD6F7A">
        <w:rPr>
          <w:sz w:val="28"/>
          <w:szCs w:val="28"/>
          <w:lang w:val="uk-UA"/>
        </w:rPr>
        <w:t xml:space="preserve"> найменш стабільна</w:t>
      </w:r>
      <w:r w:rsidRPr="00CD6F7A">
        <w:rPr>
          <w:sz w:val="28"/>
          <w:szCs w:val="28"/>
        </w:rPr>
        <w:t xml:space="preserve">. </w:t>
      </w:r>
      <w:r w:rsidRPr="00CD6F7A">
        <w:rPr>
          <w:sz w:val="28"/>
          <w:szCs w:val="28"/>
          <w:lang w:val="uk-UA"/>
        </w:rPr>
        <w:t xml:space="preserve">Для мови масової періодики характерна орієнтація як на лексику широкого вжитку, так і на спеціальні слова. За допомогою широкого спектру мовного словника, переважно без додаткових роз’яснень, відбувається інформування широкої аудиторії про все, що цікавить її </w:t>
      </w:r>
      <w:r>
        <w:rPr>
          <w:sz w:val="28"/>
          <w:szCs w:val="28"/>
          <w:lang w:val="uk-UA"/>
        </w:rPr>
        <w:t>в цілому або значну її частину.</w:t>
      </w:r>
    </w:p>
    <w:p w:rsidR="00587966" w:rsidRPr="00CD6F7A" w:rsidRDefault="00587966" w:rsidP="00587966">
      <w:pPr>
        <w:spacing w:line="360" w:lineRule="auto"/>
        <w:ind w:firstLine="567"/>
        <w:jc w:val="both"/>
        <w:rPr>
          <w:sz w:val="28"/>
          <w:szCs w:val="28"/>
          <w:lang w:val="uk-UA"/>
        </w:rPr>
      </w:pPr>
      <w:r>
        <w:rPr>
          <w:sz w:val="28"/>
          <w:szCs w:val="28"/>
          <w:lang w:val="uk-UA"/>
        </w:rPr>
        <w:t>Відомо, що в</w:t>
      </w:r>
      <w:r w:rsidRPr="00CD6F7A">
        <w:rPr>
          <w:sz w:val="28"/>
          <w:szCs w:val="28"/>
          <w:lang w:val="uk-UA"/>
        </w:rPr>
        <w:t xml:space="preserve"> мові публіцистики інформативність та експресивність органічно пов’язані. Іншою визначальною рисою цього стилю мови є комунікативна загальнозначущість та загальнодоступність </w:t>
      </w:r>
      <w:r w:rsidRPr="00273B6C">
        <w:rPr>
          <w:sz w:val="28"/>
          <w:szCs w:val="28"/>
          <w:lang w:val="uk-UA"/>
        </w:rPr>
        <w:t>[40</w:t>
      </w:r>
      <w:r w:rsidRPr="00CD6F7A">
        <w:rPr>
          <w:sz w:val="28"/>
          <w:szCs w:val="28"/>
          <w:lang w:val="uk-UA"/>
        </w:rPr>
        <w:t>, с. 98</w:t>
      </w:r>
      <w:r w:rsidRPr="00273B6C">
        <w:rPr>
          <w:sz w:val="28"/>
          <w:szCs w:val="28"/>
          <w:lang w:val="uk-UA"/>
        </w:rPr>
        <w:t>]</w:t>
      </w:r>
      <w:r w:rsidRPr="00CD6F7A">
        <w:rPr>
          <w:sz w:val="28"/>
          <w:szCs w:val="28"/>
          <w:lang w:val="uk-UA"/>
        </w:rPr>
        <w:t>.</w:t>
      </w:r>
      <w:r>
        <w:rPr>
          <w:sz w:val="28"/>
          <w:szCs w:val="28"/>
          <w:lang w:val="uk-UA"/>
        </w:rPr>
        <w:t xml:space="preserve"> Очевидно</w:t>
      </w:r>
      <w:r w:rsidRPr="00CD6F7A">
        <w:rPr>
          <w:sz w:val="28"/>
          <w:szCs w:val="28"/>
          <w:lang w:val="uk-UA"/>
        </w:rPr>
        <w:t>,</w:t>
      </w:r>
      <w:r>
        <w:rPr>
          <w:sz w:val="28"/>
          <w:szCs w:val="28"/>
          <w:lang w:val="uk-UA"/>
        </w:rPr>
        <w:t xml:space="preserve"> що</w:t>
      </w:r>
      <w:r w:rsidRPr="00CD6F7A">
        <w:rPr>
          <w:sz w:val="28"/>
          <w:szCs w:val="28"/>
          <w:lang w:val="uk-UA"/>
        </w:rPr>
        <w:t xml:space="preserve"> експресія має створюватися такими мовними засобами, які не ускладнюють сприйняття тексту читачем і не наділяють текст ознаками елітарності. Однак повністю уникнути використання мовних одиниць, які здатні ускладнювати сприйняття, неможливо, адже периферійні елементи лексики дозволяють передати інформацію більш точно (спеціальна лексика) і додають експресії та образн</w:t>
      </w:r>
      <w:r>
        <w:rPr>
          <w:sz w:val="28"/>
          <w:szCs w:val="28"/>
          <w:lang w:val="uk-UA"/>
        </w:rPr>
        <w:t>ості (жаргонізми, діалектизми).</w:t>
      </w:r>
    </w:p>
    <w:p w:rsidR="00587966" w:rsidRPr="00CD6F7A" w:rsidRDefault="00587966" w:rsidP="00587966">
      <w:pPr>
        <w:pStyle w:val="afffffffb"/>
        <w:spacing w:line="360" w:lineRule="auto"/>
        <w:rPr>
          <w:szCs w:val="28"/>
        </w:rPr>
      </w:pPr>
      <w:r w:rsidRPr="00587966">
        <w:rPr>
          <w:szCs w:val="28"/>
          <w:lang w:val="uk-UA"/>
        </w:rPr>
        <w:lastRenderedPageBreak/>
        <w:t xml:space="preserve">Кожний час має певний набір лексико-фразеологічних одиниць, які через об’єктивні обставини стають широко вживаними, але часто є недостатньо зрозумілими або зовсім незрозумілими певному колу носіїв мови, котрі або самі використовують ці лексичні одиниці, або стикаються з ними в різноманітних писемних текстах. </w:t>
      </w:r>
      <w:r w:rsidRPr="00CD6F7A">
        <w:rPr>
          <w:szCs w:val="28"/>
        </w:rPr>
        <w:t>Нерідко п</w:t>
      </w:r>
      <w:r>
        <w:rPr>
          <w:szCs w:val="28"/>
        </w:rPr>
        <w:t xml:space="preserve">ід час </w:t>
      </w:r>
      <w:r w:rsidRPr="00CD6F7A">
        <w:rPr>
          <w:szCs w:val="28"/>
        </w:rPr>
        <w:t>швидко</w:t>
      </w:r>
      <w:r>
        <w:rPr>
          <w:szCs w:val="28"/>
        </w:rPr>
        <w:t>го автоматичного читання</w:t>
      </w:r>
      <w:r w:rsidRPr="00CD6F7A">
        <w:rPr>
          <w:szCs w:val="28"/>
        </w:rPr>
        <w:t xml:space="preserve"> на них не звертають уваг</w:t>
      </w:r>
      <w:r>
        <w:rPr>
          <w:szCs w:val="28"/>
        </w:rPr>
        <w:t>у</w:t>
      </w:r>
      <w:r w:rsidRPr="00CD6F7A">
        <w:rPr>
          <w:szCs w:val="28"/>
        </w:rPr>
        <w:t>, пропускають</w:t>
      </w:r>
      <w:r>
        <w:rPr>
          <w:szCs w:val="28"/>
        </w:rPr>
        <w:t xml:space="preserve"> і втрачають</w:t>
      </w:r>
      <w:r w:rsidRPr="00CD6F7A">
        <w:rPr>
          <w:szCs w:val="28"/>
        </w:rPr>
        <w:t xml:space="preserve"> від такого „недорозуміння” дуже багато як в інформативному відношенні, так і в культурному, при цьому непоміченим залишається переважно культурологічн</w:t>
      </w:r>
      <w:r>
        <w:rPr>
          <w:szCs w:val="28"/>
        </w:rPr>
        <w:t>ий зміст.</w:t>
      </w:r>
    </w:p>
    <w:p w:rsidR="00587966" w:rsidRPr="00CD6F7A" w:rsidRDefault="00587966" w:rsidP="00587966">
      <w:pPr>
        <w:pStyle w:val="afffffffb"/>
        <w:spacing w:line="360" w:lineRule="auto"/>
        <w:rPr>
          <w:szCs w:val="28"/>
        </w:rPr>
      </w:pPr>
      <w:r w:rsidRPr="00CD6F7A">
        <w:rPr>
          <w:szCs w:val="28"/>
        </w:rPr>
        <w:t>С</w:t>
      </w:r>
      <w:r>
        <w:rPr>
          <w:szCs w:val="28"/>
        </w:rPr>
        <w:t>лова та</w:t>
      </w:r>
      <w:r w:rsidRPr="00CD6F7A">
        <w:rPr>
          <w:szCs w:val="28"/>
        </w:rPr>
        <w:t xml:space="preserve"> словосполучення, що містять як „приховані”, так і явні труднощі лексико-семантичного характеру, були об’єднані Н.</w:t>
      </w:r>
      <w:r>
        <w:rPr>
          <w:szCs w:val="28"/>
        </w:rPr>
        <w:t> П. </w:t>
      </w:r>
      <w:r w:rsidRPr="00CD6F7A">
        <w:rPr>
          <w:szCs w:val="28"/>
        </w:rPr>
        <w:t xml:space="preserve">Матвєєвою в категорію </w:t>
      </w:r>
      <w:r w:rsidRPr="00CD6F7A">
        <w:rPr>
          <w:i/>
          <w:iCs/>
          <w:szCs w:val="28"/>
        </w:rPr>
        <w:t>глосем</w:t>
      </w:r>
      <w:r w:rsidRPr="00CD6F7A">
        <w:rPr>
          <w:szCs w:val="28"/>
        </w:rPr>
        <w:t xml:space="preserve">. Дослідниця створила теорію </w:t>
      </w:r>
      <w:r w:rsidRPr="00CD6F7A">
        <w:rPr>
          <w:i/>
          <w:iCs/>
          <w:szCs w:val="28"/>
        </w:rPr>
        <w:t>глосології</w:t>
      </w:r>
      <w:r w:rsidRPr="00CD6F7A">
        <w:rPr>
          <w:szCs w:val="28"/>
        </w:rPr>
        <w:t xml:space="preserve"> як частини лексикології, що вивчає семантично складні лексико-фразеологічні одиниці </w:t>
      </w:r>
      <w:r>
        <w:rPr>
          <w:szCs w:val="28"/>
        </w:rPr>
        <w:t>в</w:t>
      </w:r>
      <w:r w:rsidRPr="00CD6F7A">
        <w:rPr>
          <w:szCs w:val="28"/>
        </w:rPr>
        <w:t xml:space="preserve"> писемних текстах. Нею закладено основи теоретичної </w:t>
      </w:r>
      <w:r w:rsidRPr="00CD6F7A">
        <w:rPr>
          <w:i/>
          <w:iCs/>
          <w:szCs w:val="28"/>
        </w:rPr>
        <w:t>глосографії</w:t>
      </w:r>
      <w:r w:rsidRPr="00CD6F7A">
        <w:rPr>
          <w:szCs w:val="28"/>
        </w:rPr>
        <w:t xml:space="preserve"> – розділу лексикографії, в якому розробляються проблеми лексикографічної інтерпретації глосем [125; 124]. Причини таких семантичних труднощів, як зазначає Н.</w:t>
      </w:r>
      <w:r>
        <w:rPr>
          <w:szCs w:val="28"/>
        </w:rPr>
        <w:t> П. </w:t>
      </w:r>
      <w:r w:rsidRPr="00CD6F7A">
        <w:rPr>
          <w:szCs w:val="28"/>
        </w:rPr>
        <w:t xml:space="preserve">Матвєєва, можуть бути різними – недостатнє володіння власною мовою, недостатня обізнаність про події у світі чи зміни в різних сферах людської діяльності, тобто недостатня культурологічна обізнаність. Дослідження цього шару лексико-фразеологічного фонду мови є доцільним з </w:t>
      </w:r>
      <w:r>
        <w:rPr>
          <w:szCs w:val="28"/>
        </w:rPr>
        <w:t>погляд</w:t>
      </w:r>
      <w:r w:rsidRPr="00CD6F7A">
        <w:rPr>
          <w:szCs w:val="28"/>
        </w:rPr>
        <w:t>у його соціальної значущості та культурологічної цінності як в окремому сус</w:t>
      </w:r>
      <w:r>
        <w:rPr>
          <w:szCs w:val="28"/>
        </w:rPr>
        <w:t>пільстві, так і за його межами.</w:t>
      </w:r>
    </w:p>
    <w:p w:rsidR="00587966" w:rsidRPr="00CD6F7A" w:rsidRDefault="00587966" w:rsidP="00587966">
      <w:pPr>
        <w:spacing w:line="360" w:lineRule="auto"/>
        <w:ind w:firstLine="567"/>
        <w:jc w:val="both"/>
        <w:rPr>
          <w:sz w:val="28"/>
          <w:szCs w:val="28"/>
          <w:lang w:val="uk-UA"/>
        </w:rPr>
      </w:pPr>
      <w:r w:rsidRPr="00CD6F7A">
        <w:rPr>
          <w:sz w:val="28"/>
          <w:szCs w:val="28"/>
          <w:lang w:val="uk-UA"/>
        </w:rPr>
        <w:t>Сьогодні теорія глосології, як і кожна нова теорія, потребує подальшої розробки як у теоретичному, так і в практичному аспектах, що викликано об’єктивними обставинами.</w:t>
      </w:r>
      <w:r w:rsidRPr="00CD6F7A">
        <w:rPr>
          <w:sz w:val="28"/>
          <w:szCs w:val="28"/>
        </w:rPr>
        <w:t xml:space="preserve"> </w:t>
      </w:r>
      <w:r w:rsidRPr="00CD6F7A">
        <w:rPr>
          <w:sz w:val="28"/>
          <w:szCs w:val="28"/>
          <w:lang w:val="uk-UA"/>
        </w:rPr>
        <w:t>Так, н</w:t>
      </w:r>
      <w:r w:rsidRPr="00CD6F7A">
        <w:rPr>
          <w:sz w:val="28"/>
          <w:szCs w:val="28"/>
        </w:rPr>
        <w:t xml:space="preserve">а момент </w:t>
      </w:r>
      <w:r w:rsidRPr="00CD6F7A">
        <w:rPr>
          <w:sz w:val="28"/>
          <w:szCs w:val="28"/>
          <w:lang w:val="uk-UA"/>
        </w:rPr>
        <w:t xml:space="preserve">її створення головну увагу було приділено стилю художньої літератури, що було особливо актуальним. Стиль мови масової періодики, однак, майже не розглядався. Проте </w:t>
      </w:r>
      <w:r>
        <w:rPr>
          <w:sz w:val="28"/>
          <w:szCs w:val="28"/>
          <w:lang w:val="uk-UA"/>
        </w:rPr>
        <w:t>в</w:t>
      </w:r>
      <w:r w:rsidRPr="00CD6F7A">
        <w:rPr>
          <w:sz w:val="28"/>
          <w:szCs w:val="28"/>
          <w:lang w:val="uk-UA"/>
        </w:rPr>
        <w:t xml:space="preserve"> наш час, як вже зазначалося, саме ці писемні тексти є найбільш значимими, саме їх сьогодні читають найактивніше, а отже, проблема адекватного розуміння їх лексики </w:t>
      </w:r>
      <w:r>
        <w:rPr>
          <w:sz w:val="28"/>
          <w:szCs w:val="28"/>
          <w:lang w:val="uk-UA"/>
        </w:rPr>
        <w:t>й</w:t>
      </w:r>
      <w:r w:rsidRPr="00CD6F7A">
        <w:rPr>
          <w:sz w:val="28"/>
          <w:szCs w:val="28"/>
          <w:lang w:val="uk-UA"/>
        </w:rPr>
        <w:t xml:space="preserve"> фразеології є максимально актуальною. В українській лінгвістиці теоретичні </w:t>
      </w:r>
      <w:r w:rsidRPr="00CD6F7A">
        <w:rPr>
          <w:sz w:val="28"/>
          <w:szCs w:val="28"/>
          <w:lang w:val="uk-UA"/>
        </w:rPr>
        <w:lastRenderedPageBreak/>
        <w:t>основи проблем глосології на матеріалі російської та української мов розробляє Н.</w:t>
      </w:r>
      <w:r>
        <w:rPr>
          <w:sz w:val="28"/>
          <w:szCs w:val="28"/>
          <w:lang w:val="uk-UA"/>
        </w:rPr>
        <w:t> П. </w:t>
      </w:r>
      <w:r w:rsidRPr="00CD6F7A">
        <w:rPr>
          <w:sz w:val="28"/>
          <w:szCs w:val="28"/>
          <w:lang w:val="uk-UA"/>
        </w:rPr>
        <w:t xml:space="preserve">Матвєєва [121; 124; 125]. Дослідження маловідомої лексики в російській лінгвістиці представлені </w:t>
      </w:r>
      <w:r>
        <w:rPr>
          <w:sz w:val="28"/>
          <w:szCs w:val="28"/>
          <w:lang w:val="uk-UA"/>
        </w:rPr>
        <w:t>в</w:t>
      </w:r>
      <w:r w:rsidRPr="00CD6F7A">
        <w:rPr>
          <w:sz w:val="28"/>
          <w:szCs w:val="28"/>
          <w:lang w:val="uk-UA"/>
        </w:rPr>
        <w:t xml:space="preserve"> працях В.</w:t>
      </w:r>
      <w:r>
        <w:rPr>
          <w:sz w:val="28"/>
          <w:szCs w:val="28"/>
          <w:lang w:val="uk-UA"/>
        </w:rPr>
        <w:t> В. </w:t>
      </w:r>
      <w:r w:rsidRPr="00CD6F7A">
        <w:rPr>
          <w:sz w:val="28"/>
          <w:szCs w:val="28"/>
          <w:lang w:val="uk-UA"/>
        </w:rPr>
        <w:t>Морковкіна [132], А.</w:t>
      </w:r>
      <w:r>
        <w:rPr>
          <w:sz w:val="28"/>
          <w:szCs w:val="28"/>
          <w:lang w:val="uk-UA"/>
        </w:rPr>
        <w:t> В. </w:t>
      </w:r>
      <w:r w:rsidRPr="00CD6F7A">
        <w:rPr>
          <w:sz w:val="28"/>
          <w:szCs w:val="28"/>
          <w:lang w:val="uk-UA"/>
        </w:rPr>
        <w:t>Морковкіної [132; 133]</w:t>
      </w:r>
      <w:r>
        <w:rPr>
          <w:sz w:val="28"/>
          <w:szCs w:val="28"/>
          <w:lang w:val="uk-UA"/>
        </w:rPr>
        <w:t>, В. Д. </w:t>
      </w:r>
      <w:r w:rsidRPr="00CD6F7A">
        <w:rPr>
          <w:sz w:val="28"/>
          <w:szCs w:val="28"/>
          <w:lang w:val="uk-UA"/>
        </w:rPr>
        <w:t xml:space="preserve">Черняка [207]. Проблема розуміння окремих шарів словникового складу мови її носіями перебуває </w:t>
      </w:r>
      <w:r>
        <w:rPr>
          <w:sz w:val="28"/>
          <w:szCs w:val="28"/>
          <w:lang w:val="uk-UA"/>
        </w:rPr>
        <w:t xml:space="preserve">в </w:t>
      </w:r>
      <w:r w:rsidRPr="00CD6F7A">
        <w:rPr>
          <w:sz w:val="28"/>
          <w:szCs w:val="28"/>
          <w:lang w:val="uk-UA"/>
        </w:rPr>
        <w:t>колі інтересів О.</w:t>
      </w:r>
      <w:r>
        <w:rPr>
          <w:sz w:val="28"/>
          <w:szCs w:val="28"/>
          <w:lang w:val="uk-UA"/>
        </w:rPr>
        <w:t> В. </w:t>
      </w:r>
      <w:r w:rsidRPr="00CD6F7A">
        <w:rPr>
          <w:sz w:val="28"/>
          <w:szCs w:val="28"/>
          <w:lang w:val="uk-UA"/>
        </w:rPr>
        <w:t>Височиної [42], О.</w:t>
      </w:r>
      <w:r>
        <w:rPr>
          <w:sz w:val="28"/>
          <w:szCs w:val="28"/>
          <w:lang w:val="uk-UA"/>
        </w:rPr>
        <w:t> В. </w:t>
      </w:r>
      <w:r w:rsidRPr="00CD6F7A">
        <w:rPr>
          <w:sz w:val="28"/>
          <w:szCs w:val="28"/>
          <w:lang w:val="uk-UA"/>
        </w:rPr>
        <w:t>Какоріної [76; 77; 78], Л.</w:t>
      </w:r>
      <w:r>
        <w:rPr>
          <w:sz w:val="28"/>
          <w:szCs w:val="28"/>
          <w:lang w:val="uk-UA"/>
        </w:rPr>
        <w:t> М. </w:t>
      </w:r>
      <w:r w:rsidRPr="00CD6F7A">
        <w:rPr>
          <w:sz w:val="28"/>
          <w:szCs w:val="28"/>
          <w:lang w:val="uk-UA"/>
        </w:rPr>
        <w:t>Архипенко [13]. Вивченням історії становлення глосографії та її розвитку в ХХ ст. займалася Н.</w:t>
      </w:r>
      <w:r>
        <w:rPr>
          <w:sz w:val="28"/>
          <w:szCs w:val="28"/>
          <w:lang w:val="uk-UA"/>
        </w:rPr>
        <w:t> П. </w:t>
      </w:r>
      <w:r w:rsidRPr="00CD6F7A">
        <w:rPr>
          <w:sz w:val="28"/>
          <w:szCs w:val="28"/>
          <w:lang w:val="uk-UA"/>
        </w:rPr>
        <w:t xml:space="preserve">Матвєєва [123; 124; 125; 127], однак питання про стан української, російської та англійської глосографії на сучасному етапі ще залишається недостатньо розробленим. Оскільки глосеми досліджувалися, головним чином, на матеріалі російської та української мов, більш широке залучення матеріалу інших мов, зокрема англійської, сприятиме подальшій розбудові теорії глосології і глосографії </w:t>
      </w:r>
      <w:r>
        <w:rPr>
          <w:sz w:val="28"/>
          <w:szCs w:val="28"/>
          <w:lang w:val="uk-UA"/>
        </w:rPr>
        <w:t>в</w:t>
      </w:r>
      <w:r w:rsidRPr="00CD6F7A">
        <w:rPr>
          <w:sz w:val="28"/>
          <w:szCs w:val="28"/>
          <w:lang w:val="uk-UA"/>
        </w:rPr>
        <w:t xml:space="preserve"> загальному мовознавстві.</w:t>
      </w:r>
    </w:p>
    <w:p w:rsidR="00587966" w:rsidRPr="00CD6F7A" w:rsidRDefault="00587966" w:rsidP="00587966">
      <w:pPr>
        <w:spacing w:line="360" w:lineRule="auto"/>
        <w:ind w:firstLine="567"/>
        <w:jc w:val="both"/>
        <w:rPr>
          <w:sz w:val="28"/>
          <w:szCs w:val="28"/>
          <w:lang w:val="uk-UA"/>
        </w:rPr>
      </w:pPr>
      <w:r>
        <w:rPr>
          <w:sz w:val="28"/>
          <w:szCs w:val="28"/>
          <w:lang w:val="uk-UA"/>
        </w:rPr>
        <w:t>Отже</w:t>
      </w:r>
      <w:r w:rsidRPr="00CD6F7A">
        <w:rPr>
          <w:sz w:val="28"/>
          <w:szCs w:val="28"/>
          <w:lang w:val="uk-UA"/>
        </w:rPr>
        <w:t xml:space="preserve">, </w:t>
      </w:r>
      <w:r w:rsidRPr="00CD6F7A">
        <w:rPr>
          <w:b/>
          <w:iCs/>
          <w:sz w:val="28"/>
          <w:szCs w:val="28"/>
          <w:lang w:val="uk-UA"/>
        </w:rPr>
        <w:t>актуальність</w:t>
      </w:r>
      <w:r w:rsidRPr="00CD6F7A">
        <w:rPr>
          <w:sz w:val="28"/>
          <w:szCs w:val="28"/>
          <w:lang w:val="uk-UA"/>
        </w:rPr>
        <w:t xml:space="preserve"> </w:t>
      </w:r>
      <w:r w:rsidRPr="00CD6F7A">
        <w:rPr>
          <w:b/>
          <w:sz w:val="28"/>
          <w:szCs w:val="28"/>
          <w:lang w:val="uk-UA"/>
        </w:rPr>
        <w:t>роботи</w:t>
      </w:r>
      <w:r w:rsidRPr="00CD6F7A">
        <w:rPr>
          <w:sz w:val="28"/>
          <w:szCs w:val="28"/>
          <w:lang w:val="uk-UA"/>
        </w:rPr>
        <w:t xml:space="preserve"> зумовлена, по-</w:t>
      </w:r>
      <w:r w:rsidRPr="007E1E62">
        <w:rPr>
          <w:sz w:val="28"/>
          <w:szCs w:val="28"/>
          <w:lang w:val="uk-UA"/>
        </w:rPr>
        <w:t>перше, зростанням інтересу до</w:t>
      </w:r>
      <w:r>
        <w:rPr>
          <w:sz w:val="28"/>
          <w:szCs w:val="28"/>
          <w:lang w:val="uk-UA"/>
        </w:rPr>
        <w:t xml:space="preserve"> </w:t>
      </w:r>
      <w:r w:rsidRPr="00CD6F7A">
        <w:rPr>
          <w:sz w:val="28"/>
          <w:szCs w:val="28"/>
          <w:lang w:val="uk-UA"/>
        </w:rPr>
        <w:t>стилю мови масової періодики, який набув сьогодні особливого значення як для кожного пересічного громадянина, так і для дослідника-мовознавця; по-друге, активним функціонуванням у текстах сучасної масової періодики глосем різного п</w:t>
      </w:r>
      <w:r>
        <w:rPr>
          <w:sz w:val="28"/>
          <w:szCs w:val="28"/>
          <w:lang w:val="uk-UA"/>
        </w:rPr>
        <w:t>оходження, сфери використання та</w:t>
      </w:r>
      <w:r w:rsidRPr="00CD6F7A">
        <w:rPr>
          <w:sz w:val="28"/>
          <w:szCs w:val="28"/>
          <w:lang w:val="uk-UA"/>
        </w:rPr>
        <w:t xml:space="preserve"> стилістичної маркованості, що позначається на якості розуміння цих текстів носіями мови; по-третє, необхідністю подальшого вивчення категорії глосем, зокрема, на матеріалі текстів масової періодики, і, нарешті,</w:t>
      </w:r>
      <w:r>
        <w:rPr>
          <w:sz w:val="28"/>
          <w:szCs w:val="28"/>
          <w:lang w:val="uk-UA"/>
        </w:rPr>
        <w:t xml:space="preserve"> потребою в</w:t>
      </w:r>
      <w:r w:rsidRPr="00CD6F7A">
        <w:rPr>
          <w:sz w:val="28"/>
          <w:szCs w:val="28"/>
          <w:lang w:val="uk-UA"/>
        </w:rPr>
        <w:t xml:space="preserve"> розробці оптимальних принципів лексикографування цих одиниць.</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Зв’язок роботи з науковими програмами, планами, темами.</w:t>
      </w:r>
      <w:r w:rsidRPr="00CD6F7A">
        <w:rPr>
          <w:b/>
          <w:bCs/>
          <w:sz w:val="28"/>
          <w:szCs w:val="28"/>
          <w:lang w:val="uk-UA"/>
        </w:rPr>
        <w:t xml:space="preserve"> </w:t>
      </w:r>
      <w:r w:rsidRPr="00CD6F7A">
        <w:rPr>
          <w:sz w:val="28"/>
          <w:szCs w:val="28"/>
          <w:lang w:val="uk-UA"/>
        </w:rPr>
        <w:t>Тему затверджено на засіданні бюро Наукової ради з проблем „Закономірності розвитку мов і практика мовної діяльності” Інституту мовознавства ім. О.</w:t>
      </w:r>
      <w:r>
        <w:rPr>
          <w:sz w:val="28"/>
          <w:szCs w:val="28"/>
          <w:lang w:val="uk-UA"/>
        </w:rPr>
        <w:t> О. </w:t>
      </w:r>
      <w:r w:rsidRPr="00CD6F7A">
        <w:rPr>
          <w:sz w:val="28"/>
          <w:szCs w:val="28"/>
          <w:lang w:val="uk-UA"/>
        </w:rPr>
        <w:t>Потебні НАН України (протокол № 4 від 17.10.2006 р.) та на засіданні Вченої Ради Миколаївського державного гуманітарного університету ім. Петра Могили (протокол № 11 (64) від 03.07.2008 р.). Напрям дослідження зареєстрований в Українському інституті науково-технічної та економічної інформації за номером 0107</w:t>
      </w:r>
      <w:r w:rsidRPr="00CD6F7A">
        <w:rPr>
          <w:sz w:val="28"/>
          <w:szCs w:val="28"/>
          <w:lang w:val="en-US"/>
        </w:rPr>
        <w:t>U</w:t>
      </w:r>
      <w:r w:rsidRPr="00CD6F7A">
        <w:rPr>
          <w:sz w:val="28"/>
          <w:szCs w:val="28"/>
          <w:lang w:val="uk-UA"/>
        </w:rPr>
        <w:t>000486.</w:t>
      </w:r>
    </w:p>
    <w:p w:rsidR="00587966" w:rsidRPr="00CD6F7A" w:rsidRDefault="00587966" w:rsidP="00587966">
      <w:pPr>
        <w:spacing w:line="360" w:lineRule="auto"/>
        <w:ind w:firstLine="567"/>
        <w:jc w:val="both"/>
        <w:rPr>
          <w:sz w:val="28"/>
          <w:szCs w:val="28"/>
          <w:lang w:val="uk-UA"/>
        </w:rPr>
      </w:pPr>
      <w:r w:rsidRPr="00CD6F7A">
        <w:rPr>
          <w:sz w:val="28"/>
          <w:szCs w:val="28"/>
          <w:lang w:val="uk-UA"/>
        </w:rPr>
        <w:t xml:space="preserve">Актуальність проблеми та її недостатня теоретична розробка зумовили вибір теми і мети дисертаційного дослідження. </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lastRenderedPageBreak/>
        <w:t>Мета</w:t>
      </w:r>
      <w:r w:rsidRPr="00CD6F7A">
        <w:rPr>
          <w:b/>
          <w:bCs/>
          <w:sz w:val="28"/>
          <w:szCs w:val="28"/>
          <w:lang w:val="uk-UA"/>
        </w:rPr>
        <w:t xml:space="preserve"> </w:t>
      </w:r>
      <w:r w:rsidRPr="00CD6F7A">
        <w:rPr>
          <w:b/>
          <w:sz w:val="28"/>
          <w:szCs w:val="28"/>
          <w:lang w:val="uk-UA"/>
        </w:rPr>
        <w:t>дослідження</w:t>
      </w:r>
      <w:r w:rsidRPr="00CD6F7A">
        <w:rPr>
          <w:sz w:val="28"/>
          <w:szCs w:val="28"/>
          <w:lang w:val="uk-UA"/>
        </w:rPr>
        <w:t xml:space="preserve"> полягає у виявленні та описі типів глосем у текстах масової періодики </w:t>
      </w:r>
      <w:r>
        <w:rPr>
          <w:sz w:val="28"/>
          <w:szCs w:val="28"/>
          <w:lang w:val="uk-UA"/>
        </w:rPr>
        <w:t>в українській</w:t>
      </w:r>
      <w:r w:rsidRPr="00CD6F7A">
        <w:rPr>
          <w:sz w:val="28"/>
          <w:szCs w:val="28"/>
          <w:lang w:val="uk-UA"/>
        </w:rPr>
        <w:t>, російськ</w:t>
      </w:r>
      <w:r>
        <w:rPr>
          <w:sz w:val="28"/>
          <w:szCs w:val="28"/>
          <w:lang w:val="uk-UA"/>
        </w:rPr>
        <w:t>ій</w:t>
      </w:r>
      <w:r w:rsidRPr="00CD6F7A">
        <w:rPr>
          <w:sz w:val="28"/>
          <w:szCs w:val="28"/>
          <w:lang w:val="uk-UA"/>
        </w:rPr>
        <w:t xml:space="preserve"> та англійськ</w:t>
      </w:r>
      <w:r>
        <w:rPr>
          <w:sz w:val="28"/>
          <w:szCs w:val="28"/>
          <w:lang w:val="uk-UA"/>
        </w:rPr>
        <w:t>ій мовах</w:t>
      </w:r>
      <w:r w:rsidRPr="00CD6F7A">
        <w:rPr>
          <w:sz w:val="28"/>
          <w:szCs w:val="28"/>
          <w:lang w:val="uk-UA"/>
        </w:rPr>
        <w:t>, а також у пропозиції оптимальних принципів їх лексикографування для створення словників, що сприятимуть підвищенню</w:t>
      </w:r>
      <w:r>
        <w:rPr>
          <w:sz w:val="28"/>
          <w:szCs w:val="28"/>
          <w:lang w:val="uk-UA"/>
        </w:rPr>
        <w:t xml:space="preserve"> рівня читацької спроможності та</w:t>
      </w:r>
      <w:r w:rsidRPr="00CD6F7A">
        <w:rPr>
          <w:sz w:val="28"/>
          <w:szCs w:val="28"/>
          <w:lang w:val="uk-UA"/>
        </w:rPr>
        <w:t xml:space="preserve"> „культурної грамотності” носіїв мови.</w:t>
      </w:r>
    </w:p>
    <w:p w:rsidR="00587966" w:rsidRPr="00CD6F7A" w:rsidRDefault="00587966" w:rsidP="00587966">
      <w:pPr>
        <w:spacing w:line="360" w:lineRule="auto"/>
        <w:ind w:firstLine="567"/>
        <w:jc w:val="both"/>
        <w:rPr>
          <w:sz w:val="28"/>
          <w:szCs w:val="28"/>
          <w:lang w:val="uk-UA"/>
        </w:rPr>
      </w:pPr>
      <w:r w:rsidRPr="00CD6F7A">
        <w:rPr>
          <w:sz w:val="28"/>
          <w:szCs w:val="28"/>
          <w:lang w:val="uk-UA"/>
        </w:rPr>
        <w:t xml:space="preserve">Досягнення поставленої мети передбачає вирішення </w:t>
      </w:r>
      <w:r>
        <w:rPr>
          <w:sz w:val="28"/>
          <w:szCs w:val="28"/>
          <w:lang w:val="uk-UA"/>
        </w:rPr>
        <w:t>так</w:t>
      </w:r>
      <w:r w:rsidRPr="00CD6F7A">
        <w:rPr>
          <w:sz w:val="28"/>
          <w:szCs w:val="28"/>
          <w:lang w:val="uk-UA"/>
        </w:rPr>
        <w:t xml:space="preserve">их </w:t>
      </w:r>
      <w:r w:rsidRPr="00CD6F7A">
        <w:rPr>
          <w:b/>
          <w:iCs/>
          <w:sz w:val="28"/>
          <w:szCs w:val="28"/>
          <w:lang w:val="uk-UA"/>
        </w:rPr>
        <w:t>завдань</w:t>
      </w:r>
      <w:r w:rsidRPr="00CD6F7A">
        <w:rPr>
          <w:sz w:val="28"/>
          <w:szCs w:val="28"/>
          <w:lang w:val="uk-UA"/>
        </w:rPr>
        <w:t>:</w:t>
      </w:r>
    </w:p>
    <w:p w:rsidR="00587966" w:rsidRPr="00CD6F7A" w:rsidRDefault="00587966" w:rsidP="00587966">
      <w:pPr>
        <w:spacing w:line="360" w:lineRule="auto"/>
        <w:ind w:firstLine="567"/>
        <w:jc w:val="both"/>
        <w:rPr>
          <w:sz w:val="28"/>
          <w:szCs w:val="28"/>
          <w:lang w:val="uk-UA"/>
        </w:rPr>
      </w:pPr>
      <w:r w:rsidRPr="00CD6F7A">
        <w:rPr>
          <w:sz w:val="28"/>
          <w:szCs w:val="28"/>
          <w:lang w:val="uk-UA"/>
        </w:rPr>
        <w:t>- з’ясувати місце проблеми адекватного розуміння семантично затемнених лексем серед аспектів вивчення культурологічно цінн</w:t>
      </w:r>
      <w:r>
        <w:rPr>
          <w:sz w:val="28"/>
          <w:szCs w:val="28"/>
          <w:lang w:val="uk-UA"/>
        </w:rPr>
        <w:t>існ</w:t>
      </w:r>
      <w:r w:rsidRPr="00CD6F7A">
        <w:rPr>
          <w:sz w:val="28"/>
          <w:szCs w:val="28"/>
          <w:lang w:val="uk-UA"/>
        </w:rPr>
        <w:t xml:space="preserve">ої лексики </w:t>
      </w:r>
      <w:r>
        <w:rPr>
          <w:sz w:val="28"/>
          <w:szCs w:val="28"/>
          <w:lang w:val="uk-UA"/>
        </w:rPr>
        <w:t>в</w:t>
      </w:r>
      <w:r w:rsidRPr="00CD6F7A">
        <w:rPr>
          <w:sz w:val="28"/>
          <w:szCs w:val="28"/>
          <w:lang w:val="uk-UA"/>
        </w:rPr>
        <w:t xml:space="preserve"> сучасній лінгвістиці;</w:t>
      </w:r>
    </w:p>
    <w:p w:rsidR="00587966" w:rsidRPr="00CD6F7A" w:rsidRDefault="00587966" w:rsidP="00587966">
      <w:pPr>
        <w:spacing w:line="360" w:lineRule="auto"/>
        <w:ind w:firstLine="567"/>
        <w:jc w:val="both"/>
        <w:rPr>
          <w:sz w:val="28"/>
          <w:szCs w:val="28"/>
          <w:lang w:val="uk-UA"/>
        </w:rPr>
      </w:pPr>
      <w:r w:rsidRPr="00CD6F7A">
        <w:rPr>
          <w:sz w:val="28"/>
          <w:szCs w:val="28"/>
          <w:lang w:val="uk-UA"/>
        </w:rPr>
        <w:t>- визначити мі</w:t>
      </w:r>
      <w:r>
        <w:rPr>
          <w:sz w:val="28"/>
          <w:szCs w:val="28"/>
          <w:lang w:val="uk-UA"/>
        </w:rPr>
        <w:t>сце енциклопедичної інформації в</w:t>
      </w:r>
      <w:r w:rsidRPr="00CD6F7A">
        <w:rPr>
          <w:sz w:val="28"/>
          <w:szCs w:val="28"/>
          <w:lang w:val="uk-UA"/>
        </w:rPr>
        <w:t xml:space="preserve"> структурі значення глосем;</w:t>
      </w:r>
    </w:p>
    <w:p w:rsidR="00587966" w:rsidRPr="00CD6F7A" w:rsidRDefault="00587966" w:rsidP="00587966">
      <w:pPr>
        <w:spacing w:line="360" w:lineRule="auto"/>
        <w:ind w:firstLine="567"/>
        <w:jc w:val="both"/>
        <w:rPr>
          <w:sz w:val="28"/>
          <w:szCs w:val="28"/>
          <w:lang w:val="uk-UA"/>
        </w:rPr>
      </w:pPr>
      <w:r w:rsidRPr="00CD6F7A">
        <w:rPr>
          <w:sz w:val="28"/>
          <w:szCs w:val="28"/>
          <w:lang w:val="uk-UA"/>
        </w:rPr>
        <w:t>- з’ясувати екстралін</w:t>
      </w:r>
      <w:r>
        <w:rPr>
          <w:sz w:val="28"/>
          <w:szCs w:val="28"/>
          <w:lang w:val="uk-UA"/>
        </w:rPr>
        <w:t>гвістичні та інтралінгвістичні чинник</w:t>
      </w:r>
      <w:r w:rsidRPr="00CD6F7A">
        <w:rPr>
          <w:sz w:val="28"/>
          <w:szCs w:val="28"/>
          <w:lang w:val="uk-UA"/>
        </w:rPr>
        <w:t>и, що спричиняють появу глосем у текстах масової періодики;</w:t>
      </w:r>
    </w:p>
    <w:p w:rsidR="00587966" w:rsidRPr="00CD6F7A" w:rsidRDefault="00587966" w:rsidP="00587966">
      <w:pPr>
        <w:spacing w:line="360" w:lineRule="auto"/>
        <w:ind w:firstLine="567"/>
        <w:jc w:val="both"/>
        <w:rPr>
          <w:sz w:val="28"/>
          <w:szCs w:val="28"/>
          <w:lang w:val="uk-UA"/>
        </w:rPr>
      </w:pPr>
      <w:r w:rsidRPr="00CD6F7A">
        <w:rPr>
          <w:sz w:val="28"/>
          <w:szCs w:val="28"/>
          <w:lang w:val="uk-UA"/>
        </w:rPr>
        <w:t xml:space="preserve">- виділити типи глосем </w:t>
      </w:r>
      <w:r>
        <w:rPr>
          <w:sz w:val="28"/>
          <w:szCs w:val="28"/>
          <w:lang w:val="uk-UA"/>
        </w:rPr>
        <w:t xml:space="preserve">у </w:t>
      </w:r>
      <w:r w:rsidRPr="00CD6F7A">
        <w:rPr>
          <w:sz w:val="28"/>
          <w:szCs w:val="28"/>
          <w:lang w:val="uk-UA"/>
        </w:rPr>
        <w:t>текст</w:t>
      </w:r>
      <w:r>
        <w:rPr>
          <w:sz w:val="28"/>
          <w:szCs w:val="28"/>
          <w:lang w:val="uk-UA"/>
        </w:rPr>
        <w:t>ах</w:t>
      </w:r>
      <w:r w:rsidRPr="00CD6F7A">
        <w:rPr>
          <w:sz w:val="28"/>
          <w:szCs w:val="28"/>
          <w:lang w:val="uk-UA"/>
        </w:rPr>
        <w:t xml:space="preserve"> масової періодики в українській, російській та англійській мовах за джерелом породження та </w:t>
      </w:r>
      <w:r>
        <w:rPr>
          <w:sz w:val="28"/>
          <w:szCs w:val="28"/>
          <w:lang w:val="uk-UA"/>
        </w:rPr>
        <w:t xml:space="preserve">подати </w:t>
      </w:r>
      <w:r w:rsidRPr="00CD6F7A">
        <w:rPr>
          <w:sz w:val="28"/>
          <w:szCs w:val="28"/>
          <w:lang w:val="uk-UA"/>
        </w:rPr>
        <w:t>як</w:t>
      </w:r>
      <w:r>
        <w:rPr>
          <w:sz w:val="28"/>
          <w:szCs w:val="28"/>
          <w:lang w:val="uk-UA"/>
        </w:rPr>
        <w:t>існу й</w:t>
      </w:r>
      <w:r w:rsidRPr="00CD6F7A">
        <w:rPr>
          <w:sz w:val="28"/>
          <w:szCs w:val="28"/>
          <w:lang w:val="uk-UA"/>
        </w:rPr>
        <w:t xml:space="preserve"> кількісну характеристики</w:t>
      </w:r>
      <w:r>
        <w:rPr>
          <w:sz w:val="28"/>
          <w:szCs w:val="28"/>
          <w:lang w:val="uk-UA"/>
        </w:rPr>
        <w:t xml:space="preserve"> цих типів</w:t>
      </w:r>
      <w:r w:rsidRPr="00CD6F7A">
        <w:rPr>
          <w:sz w:val="28"/>
          <w:szCs w:val="28"/>
          <w:lang w:val="uk-UA"/>
        </w:rPr>
        <w:t>;</w:t>
      </w:r>
    </w:p>
    <w:p w:rsidR="00587966" w:rsidRPr="00CD6F7A" w:rsidRDefault="00587966" w:rsidP="00587966">
      <w:pPr>
        <w:spacing w:line="360" w:lineRule="auto"/>
        <w:ind w:firstLine="567"/>
        <w:jc w:val="both"/>
        <w:rPr>
          <w:sz w:val="28"/>
          <w:szCs w:val="28"/>
          <w:lang w:val="uk-UA"/>
        </w:rPr>
      </w:pPr>
      <w:r w:rsidRPr="00CD6F7A">
        <w:rPr>
          <w:sz w:val="28"/>
          <w:szCs w:val="28"/>
          <w:lang w:val="uk-UA"/>
        </w:rPr>
        <w:t>- провести соціолінгвістичний експеримент із метою підтвердження семантичної складності глосем для носіїв трьох мов різного віку;</w:t>
      </w:r>
    </w:p>
    <w:p w:rsidR="00587966" w:rsidRPr="00CD6F7A" w:rsidRDefault="00587966" w:rsidP="00587966">
      <w:pPr>
        <w:spacing w:line="360" w:lineRule="auto"/>
        <w:ind w:firstLine="567"/>
        <w:jc w:val="both"/>
        <w:rPr>
          <w:sz w:val="28"/>
          <w:szCs w:val="28"/>
          <w:lang w:val="uk-UA"/>
        </w:rPr>
      </w:pPr>
      <w:r w:rsidRPr="00CD6F7A">
        <w:rPr>
          <w:sz w:val="28"/>
          <w:szCs w:val="28"/>
          <w:lang w:val="uk-UA"/>
        </w:rPr>
        <w:t>- запропонувати оптимальні принципи лексикографування глосем у вигляді моделі мікроструктури глосографічного словника лексико-семантичних труднощів текстів масової періодики.</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Об’єктом</w:t>
      </w:r>
      <w:r w:rsidRPr="00CD6F7A">
        <w:rPr>
          <w:b/>
          <w:sz w:val="28"/>
          <w:szCs w:val="28"/>
          <w:lang w:val="uk-UA"/>
        </w:rPr>
        <w:t xml:space="preserve"> дослідження</w:t>
      </w:r>
      <w:r w:rsidRPr="00CD6F7A">
        <w:rPr>
          <w:lang w:val="uk-UA"/>
        </w:rPr>
        <w:t xml:space="preserve"> </w:t>
      </w:r>
      <w:r w:rsidRPr="00CD6F7A">
        <w:rPr>
          <w:sz w:val="28"/>
          <w:szCs w:val="28"/>
          <w:lang w:val="uk-UA"/>
        </w:rPr>
        <w:t>є</w:t>
      </w:r>
      <w:r w:rsidRPr="00CD6F7A">
        <w:rPr>
          <w:lang w:val="uk-UA"/>
        </w:rPr>
        <w:t xml:space="preserve"> </w:t>
      </w:r>
      <w:r w:rsidRPr="00CD6F7A">
        <w:rPr>
          <w:sz w:val="28"/>
          <w:szCs w:val="28"/>
          <w:lang w:val="uk-UA"/>
        </w:rPr>
        <w:t xml:space="preserve">глосонімічна система української, російської та англійської мов, а саме – глосеми </w:t>
      </w:r>
      <w:r>
        <w:rPr>
          <w:sz w:val="28"/>
          <w:szCs w:val="28"/>
          <w:lang w:val="uk-UA"/>
        </w:rPr>
        <w:t xml:space="preserve">в </w:t>
      </w:r>
      <w:r w:rsidRPr="00CD6F7A">
        <w:rPr>
          <w:sz w:val="28"/>
          <w:szCs w:val="28"/>
          <w:lang w:val="uk-UA"/>
        </w:rPr>
        <w:t>текстах масової періодики цими мовами.</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Предметом</w:t>
      </w:r>
      <w:r w:rsidRPr="00CD6F7A">
        <w:rPr>
          <w:b/>
          <w:sz w:val="28"/>
          <w:szCs w:val="28"/>
          <w:lang w:val="uk-UA"/>
        </w:rPr>
        <w:t xml:space="preserve"> дослідження</w:t>
      </w:r>
      <w:r w:rsidRPr="00CD6F7A">
        <w:rPr>
          <w:lang w:val="uk-UA"/>
        </w:rPr>
        <w:t xml:space="preserve"> </w:t>
      </w:r>
      <w:r w:rsidRPr="00CD6F7A">
        <w:rPr>
          <w:sz w:val="28"/>
          <w:szCs w:val="28"/>
          <w:lang w:val="uk-UA"/>
        </w:rPr>
        <w:t>є</w:t>
      </w:r>
      <w:r w:rsidRPr="00CD6F7A">
        <w:rPr>
          <w:lang w:val="uk-UA"/>
        </w:rPr>
        <w:t xml:space="preserve"> </w:t>
      </w:r>
      <w:r w:rsidRPr="00CD6F7A">
        <w:rPr>
          <w:sz w:val="28"/>
          <w:szCs w:val="28"/>
          <w:lang w:val="uk-UA"/>
        </w:rPr>
        <w:t xml:space="preserve">семантика глосем у текстах масової періодики </w:t>
      </w:r>
      <w:r>
        <w:rPr>
          <w:sz w:val="28"/>
          <w:szCs w:val="28"/>
          <w:lang w:val="uk-UA"/>
        </w:rPr>
        <w:t>в українській</w:t>
      </w:r>
      <w:r w:rsidRPr="00CD6F7A">
        <w:rPr>
          <w:sz w:val="28"/>
          <w:szCs w:val="28"/>
          <w:lang w:val="uk-UA"/>
        </w:rPr>
        <w:t>, російськ</w:t>
      </w:r>
      <w:r>
        <w:rPr>
          <w:sz w:val="28"/>
          <w:szCs w:val="28"/>
          <w:lang w:val="uk-UA"/>
        </w:rPr>
        <w:t>ій</w:t>
      </w:r>
      <w:r w:rsidRPr="00CD6F7A">
        <w:rPr>
          <w:sz w:val="28"/>
          <w:szCs w:val="28"/>
          <w:lang w:val="uk-UA"/>
        </w:rPr>
        <w:t xml:space="preserve"> та англійськ</w:t>
      </w:r>
      <w:r>
        <w:rPr>
          <w:sz w:val="28"/>
          <w:szCs w:val="28"/>
          <w:lang w:val="uk-UA"/>
        </w:rPr>
        <w:t>ій мовах</w:t>
      </w:r>
      <w:r w:rsidRPr="00CD6F7A">
        <w:rPr>
          <w:sz w:val="28"/>
          <w:szCs w:val="28"/>
          <w:lang w:val="uk-UA"/>
        </w:rPr>
        <w:t xml:space="preserve"> як джерело труднощів їх розуміння.</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Теоретичну основу дослідження</w:t>
      </w:r>
      <w:r w:rsidRPr="00CD6F7A">
        <w:rPr>
          <w:sz w:val="28"/>
          <w:szCs w:val="28"/>
          <w:lang w:val="uk-UA"/>
        </w:rPr>
        <w:t xml:space="preserve"> складають теоретичні погляди Н.</w:t>
      </w:r>
      <w:r>
        <w:rPr>
          <w:sz w:val="28"/>
          <w:szCs w:val="28"/>
          <w:lang w:val="uk-UA"/>
        </w:rPr>
        <w:t> П. </w:t>
      </w:r>
      <w:r w:rsidRPr="00CD6F7A">
        <w:rPr>
          <w:sz w:val="28"/>
          <w:szCs w:val="28"/>
          <w:lang w:val="uk-UA"/>
        </w:rPr>
        <w:t>Матвєєвої (теорія глосології та глосографії), В.</w:t>
      </w:r>
      <w:r>
        <w:rPr>
          <w:sz w:val="28"/>
          <w:szCs w:val="28"/>
          <w:lang w:val="uk-UA"/>
        </w:rPr>
        <w:t> В. </w:t>
      </w:r>
      <w:r w:rsidRPr="00CD6F7A">
        <w:rPr>
          <w:sz w:val="28"/>
          <w:szCs w:val="28"/>
          <w:lang w:val="uk-UA"/>
        </w:rPr>
        <w:t>Морковкіна (теорія агнонімів, антропоцентрична концепція значення), Е.</w:t>
      </w:r>
      <w:r>
        <w:rPr>
          <w:sz w:val="28"/>
          <w:szCs w:val="28"/>
          <w:lang w:val="uk-UA"/>
        </w:rPr>
        <w:t> Д. </w:t>
      </w:r>
      <w:r w:rsidRPr="00CD6F7A">
        <w:rPr>
          <w:sz w:val="28"/>
          <w:szCs w:val="28"/>
          <w:lang w:val="uk-UA"/>
        </w:rPr>
        <w:t>Хірша (теорія „культурної грамотності”</w:t>
      </w:r>
      <w:r>
        <w:rPr>
          <w:sz w:val="28"/>
          <w:szCs w:val="28"/>
          <w:lang w:val="uk-UA"/>
        </w:rPr>
        <w:t>), а також погляди різних</w:t>
      </w:r>
      <w:r w:rsidRPr="00CD6F7A">
        <w:rPr>
          <w:sz w:val="28"/>
          <w:szCs w:val="28"/>
          <w:lang w:val="uk-UA"/>
        </w:rPr>
        <w:t xml:space="preserve"> мовознавців щодо проблеми співвідношення філологічного та енциклопедичного значен</w:t>
      </w:r>
      <w:r>
        <w:rPr>
          <w:sz w:val="28"/>
          <w:szCs w:val="28"/>
          <w:lang w:val="uk-UA"/>
        </w:rPr>
        <w:t>ь</w:t>
      </w:r>
      <w:r w:rsidRPr="00CD6F7A">
        <w:rPr>
          <w:sz w:val="28"/>
          <w:szCs w:val="28"/>
          <w:lang w:val="uk-UA"/>
        </w:rPr>
        <w:t>, філологічного та енциклопедичного тлумачен</w:t>
      </w:r>
      <w:r>
        <w:rPr>
          <w:sz w:val="28"/>
          <w:szCs w:val="28"/>
          <w:lang w:val="uk-UA"/>
        </w:rPr>
        <w:t>ь</w:t>
      </w:r>
      <w:r w:rsidRPr="00CD6F7A">
        <w:rPr>
          <w:sz w:val="28"/>
          <w:szCs w:val="28"/>
          <w:lang w:val="uk-UA"/>
        </w:rPr>
        <w:t xml:space="preserve"> у лінгвістичних словниках.</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lastRenderedPageBreak/>
        <w:t>Методологічною основою дослідження</w:t>
      </w:r>
      <w:r w:rsidRPr="00CD6F7A">
        <w:rPr>
          <w:b/>
          <w:bCs/>
          <w:sz w:val="28"/>
          <w:szCs w:val="28"/>
          <w:lang w:val="uk-UA"/>
        </w:rPr>
        <w:t xml:space="preserve"> </w:t>
      </w:r>
      <w:r w:rsidRPr="00CD6F7A">
        <w:rPr>
          <w:sz w:val="28"/>
          <w:szCs w:val="28"/>
          <w:lang w:val="uk-UA"/>
        </w:rPr>
        <w:t>є антропоцентричний підхід до вивчення мови та її одиниць, відповідно до якого мова поза мовною особистістю не існує. У роботі використано</w:t>
      </w:r>
      <w:r>
        <w:rPr>
          <w:sz w:val="28"/>
          <w:szCs w:val="28"/>
          <w:lang w:val="uk-UA"/>
        </w:rPr>
        <w:t xml:space="preserve"> так</w:t>
      </w:r>
      <w:r w:rsidRPr="00CD6F7A">
        <w:rPr>
          <w:sz w:val="28"/>
          <w:szCs w:val="28"/>
          <w:lang w:val="uk-UA"/>
        </w:rPr>
        <w:t>і</w:t>
      </w:r>
      <w:r w:rsidRPr="00CD6F7A">
        <w:rPr>
          <w:b/>
          <w:bCs/>
          <w:sz w:val="28"/>
          <w:szCs w:val="28"/>
          <w:lang w:val="uk-UA"/>
        </w:rPr>
        <w:t xml:space="preserve"> </w:t>
      </w:r>
      <w:r w:rsidRPr="00CD6F7A">
        <w:rPr>
          <w:b/>
          <w:iCs/>
          <w:sz w:val="28"/>
          <w:szCs w:val="28"/>
          <w:lang w:val="uk-UA"/>
        </w:rPr>
        <w:t>методи</w:t>
      </w:r>
      <w:r w:rsidRPr="00CD6F7A">
        <w:rPr>
          <w:sz w:val="28"/>
          <w:szCs w:val="28"/>
          <w:lang w:val="uk-UA"/>
        </w:rPr>
        <w:t xml:space="preserve">: описово-аналітичний, метод інтроспекції, метод соціолінгвістичного експерименту, а також елементи кількісного, порівняльного, концептуального </w:t>
      </w:r>
      <w:r>
        <w:rPr>
          <w:sz w:val="28"/>
          <w:szCs w:val="28"/>
          <w:lang w:val="uk-UA"/>
        </w:rPr>
        <w:t>й</w:t>
      </w:r>
      <w:r w:rsidRPr="00CD6F7A">
        <w:rPr>
          <w:sz w:val="28"/>
          <w:szCs w:val="28"/>
          <w:lang w:val="uk-UA"/>
        </w:rPr>
        <w:t xml:space="preserve"> контекстного аналізу.</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Джерельною базою дослідження</w:t>
      </w:r>
      <w:r w:rsidRPr="00CD6F7A">
        <w:rPr>
          <w:sz w:val="28"/>
          <w:szCs w:val="28"/>
          <w:lang w:val="uk-UA"/>
        </w:rPr>
        <w:t xml:space="preserve"> стали тексти масової періодики (неспеціалізованих газет і журналів) українською, російською та англійською мовами за 1997-2007 роки, загальним обсягом близько 15000 слів для кожної мови. Неспеціалізований характер видань виключає їх тематичну маркованість та обмеження </w:t>
      </w:r>
      <w:r>
        <w:rPr>
          <w:sz w:val="28"/>
          <w:szCs w:val="28"/>
          <w:lang w:val="uk-UA"/>
        </w:rPr>
        <w:t>в</w:t>
      </w:r>
      <w:r w:rsidRPr="00CD6F7A">
        <w:rPr>
          <w:sz w:val="28"/>
          <w:szCs w:val="28"/>
          <w:lang w:val="uk-UA"/>
        </w:rPr>
        <w:t xml:space="preserve"> категорії читачів. У рівній пропорції представлено центральні (загальнонаціональні) та регіональні (місцеві) видання кожн</w:t>
      </w:r>
      <w:r>
        <w:rPr>
          <w:sz w:val="28"/>
          <w:szCs w:val="28"/>
          <w:lang w:val="uk-UA"/>
        </w:rPr>
        <w:t>ою</w:t>
      </w:r>
      <w:r w:rsidRPr="00CD6F7A">
        <w:rPr>
          <w:sz w:val="28"/>
          <w:szCs w:val="28"/>
          <w:lang w:val="uk-UA"/>
        </w:rPr>
        <w:t xml:space="preserve"> мов</w:t>
      </w:r>
      <w:r>
        <w:rPr>
          <w:sz w:val="28"/>
          <w:szCs w:val="28"/>
          <w:lang w:val="uk-UA"/>
        </w:rPr>
        <w:t>ою</w:t>
      </w:r>
      <w:r w:rsidRPr="00CD6F7A">
        <w:rPr>
          <w:sz w:val="28"/>
          <w:szCs w:val="28"/>
          <w:lang w:val="uk-UA"/>
        </w:rPr>
        <w:t xml:space="preserve">. Вибірка проводилася з текстів інформативного характеру незалежно від жанру публікацій. Тексти розважального </w:t>
      </w:r>
      <w:r>
        <w:rPr>
          <w:sz w:val="28"/>
          <w:szCs w:val="28"/>
          <w:lang w:val="uk-UA"/>
        </w:rPr>
        <w:t>й</w:t>
      </w:r>
      <w:r w:rsidRPr="00CD6F7A">
        <w:rPr>
          <w:sz w:val="28"/>
          <w:szCs w:val="28"/>
          <w:lang w:val="uk-UA"/>
        </w:rPr>
        <w:t xml:space="preserve"> рекламного характеру не розглядалися. Загальний обсяг вибірки склав понад 2000 одиниць (близько 700 у кожній мові).</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Експериментальною базою дослідження</w:t>
      </w:r>
      <w:r w:rsidRPr="00CD6F7A">
        <w:rPr>
          <w:b/>
          <w:bCs/>
          <w:sz w:val="28"/>
          <w:szCs w:val="28"/>
          <w:lang w:val="uk-UA"/>
        </w:rPr>
        <w:t xml:space="preserve"> </w:t>
      </w:r>
      <w:r w:rsidRPr="00CD6F7A">
        <w:rPr>
          <w:sz w:val="28"/>
          <w:szCs w:val="28"/>
          <w:lang w:val="uk-UA"/>
        </w:rPr>
        <w:t xml:space="preserve">є анкетні дані респондентів трьох мов різного віку (загальною кількістю 255 анкет). Аналіз їх відповідей у якісному та кількісному аспектах підтвердив семантичну складність вибраних </w:t>
      </w:r>
      <w:r>
        <w:rPr>
          <w:sz w:val="28"/>
          <w:szCs w:val="28"/>
          <w:lang w:val="uk-UA"/>
        </w:rPr>
        <w:t>і</w:t>
      </w:r>
      <w:r w:rsidRPr="00CD6F7A">
        <w:rPr>
          <w:sz w:val="28"/>
          <w:szCs w:val="28"/>
          <w:lang w:val="uk-UA"/>
        </w:rPr>
        <w:t>з текстів масової періодики глосем.</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Наукова новизна дослідження</w:t>
      </w:r>
      <w:r w:rsidRPr="00CD6F7A">
        <w:rPr>
          <w:sz w:val="28"/>
          <w:szCs w:val="28"/>
          <w:lang w:val="uk-UA"/>
        </w:rPr>
        <w:t xml:space="preserve"> визначається тим, що вперше створено типологію глосем текстів масової періодики в українській, російській та англійській мовах за джерелом породження</w:t>
      </w:r>
      <w:r>
        <w:rPr>
          <w:sz w:val="28"/>
          <w:szCs w:val="28"/>
          <w:lang w:val="uk-UA"/>
        </w:rPr>
        <w:t>, а також у</w:t>
      </w:r>
      <w:r w:rsidRPr="00CD6F7A">
        <w:rPr>
          <w:sz w:val="28"/>
          <w:szCs w:val="28"/>
          <w:lang w:val="uk-UA"/>
        </w:rPr>
        <w:t>пер</w:t>
      </w:r>
      <w:r>
        <w:rPr>
          <w:sz w:val="28"/>
          <w:szCs w:val="28"/>
          <w:lang w:val="uk-UA"/>
        </w:rPr>
        <w:t>ше явище глосонімії досліджено в</w:t>
      </w:r>
      <w:r w:rsidRPr="00CD6F7A">
        <w:rPr>
          <w:sz w:val="28"/>
          <w:szCs w:val="28"/>
          <w:lang w:val="uk-UA"/>
        </w:rPr>
        <w:t xml:space="preserve"> зіставно-порівняльному аспекті на матеріалі споріднених і неспоріднених мов. Подальшого розвитку набула розробка оптимальних принципів комплексного лексикографування глосем.</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 xml:space="preserve">Теоретичне значення </w:t>
      </w:r>
      <w:r w:rsidRPr="00CD6F7A">
        <w:rPr>
          <w:b/>
          <w:sz w:val="28"/>
          <w:szCs w:val="28"/>
          <w:lang w:val="uk-UA"/>
        </w:rPr>
        <w:t>результатів дослідження</w:t>
      </w:r>
      <w:r w:rsidRPr="00CD6F7A">
        <w:rPr>
          <w:b/>
          <w:bCs/>
          <w:sz w:val="28"/>
          <w:szCs w:val="28"/>
          <w:lang w:val="uk-UA"/>
        </w:rPr>
        <w:t xml:space="preserve"> </w:t>
      </w:r>
      <w:r w:rsidRPr="00CD6F7A">
        <w:rPr>
          <w:sz w:val="28"/>
          <w:szCs w:val="28"/>
          <w:lang w:val="uk-UA"/>
        </w:rPr>
        <w:t>зумовлено</w:t>
      </w:r>
      <w:r w:rsidRPr="005E26CE">
        <w:rPr>
          <w:bCs/>
          <w:sz w:val="28"/>
          <w:szCs w:val="28"/>
          <w:lang w:val="uk-UA"/>
        </w:rPr>
        <w:t xml:space="preserve"> </w:t>
      </w:r>
      <w:r w:rsidRPr="00CD6F7A">
        <w:rPr>
          <w:sz w:val="28"/>
          <w:szCs w:val="28"/>
          <w:lang w:val="uk-UA"/>
        </w:rPr>
        <w:t>подальшою розб</w:t>
      </w:r>
      <w:r>
        <w:rPr>
          <w:sz w:val="28"/>
          <w:szCs w:val="28"/>
          <w:lang w:val="uk-UA"/>
        </w:rPr>
        <w:t>удов</w:t>
      </w:r>
      <w:r w:rsidRPr="00CD6F7A">
        <w:rPr>
          <w:sz w:val="28"/>
          <w:szCs w:val="28"/>
          <w:lang w:val="uk-UA"/>
        </w:rPr>
        <w:t>ою теорії глосології як частини лексикології, зокрема, створеною типологією глосем текстів масової періодики, а також запропонованою типологією глосографі</w:t>
      </w:r>
      <w:r>
        <w:rPr>
          <w:sz w:val="28"/>
          <w:szCs w:val="28"/>
          <w:lang w:val="uk-UA"/>
        </w:rPr>
        <w:t>чних словників на основі вия</w:t>
      </w:r>
      <w:r w:rsidRPr="00CD6F7A">
        <w:rPr>
          <w:sz w:val="28"/>
          <w:szCs w:val="28"/>
          <w:lang w:val="uk-UA"/>
        </w:rPr>
        <w:t xml:space="preserve">влених у цих текстах типів глосем, </w:t>
      </w:r>
      <w:r>
        <w:rPr>
          <w:sz w:val="28"/>
          <w:szCs w:val="28"/>
          <w:lang w:val="uk-UA"/>
        </w:rPr>
        <w:t>що робить</w:t>
      </w:r>
      <w:r w:rsidRPr="00901304">
        <w:rPr>
          <w:sz w:val="28"/>
          <w:szCs w:val="28"/>
          <w:lang w:val="uk-UA"/>
        </w:rPr>
        <w:t xml:space="preserve"> </w:t>
      </w:r>
      <w:r>
        <w:rPr>
          <w:sz w:val="28"/>
          <w:szCs w:val="28"/>
          <w:lang w:val="uk-UA"/>
        </w:rPr>
        <w:t xml:space="preserve">певний внесок у </w:t>
      </w:r>
      <w:r w:rsidRPr="00901304">
        <w:rPr>
          <w:sz w:val="28"/>
          <w:szCs w:val="28"/>
          <w:lang w:val="uk-UA"/>
        </w:rPr>
        <w:t>теорі</w:t>
      </w:r>
      <w:r>
        <w:rPr>
          <w:sz w:val="28"/>
          <w:szCs w:val="28"/>
          <w:lang w:val="uk-UA"/>
        </w:rPr>
        <w:t>ю</w:t>
      </w:r>
      <w:r w:rsidRPr="00901304">
        <w:rPr>
          <w:sz w:val="28"/>
          <w:szCs w:val="28"/>
          <w:lang w:val="uk-UA"/>
        </w:rPr>
        <w:t xml:space="preserve"> глосографії.</w:t>
      </w:r>
      <w:r>
        <w:rPr>
          <w:sz w:val="28"/>
          <w:szCs w:val="28"/>
          <w:lang w:val="uk-UA"/>
        </w:rPr>
        <w:t xml:space="preserve"> </w:t>
      </w:r>
      <w:r w:rsidRPr="00CD6F7A">
        <w:rPr>
          <w:sz w:val="28"/>
          <w:szCs w:val="28"/>
          <w:lang w:val="uk-UA"/>
        </w:rPr>
        <w:t>Крім того, теорія глосології набуває розвитку внаслідок залучення матеріалу текстів масової періодики англійською мовою. Теоретичн</w:t>
      </w:r>
      <w:r>
        <w:rPr>
          <w:sz w:val="28"/>
          <w:szCs w:val="28"/>
          <w:lang w:val="uk-UA"/>
        </w:rPr>
        <w:t>у</w:t>
      </w:r>
      <w:r w:rsidRPr="00CD6F7A">
        <w:rPr>
          <w:sz w:val="28"/>
          <w:szCs w:val="28"/>
          <w:lang w:val="uk-UA"/>
        </w:rPr>
        <w:t xml:space="preserve"> цінність роботи зумовлен</w:t>
      </w:r>
      <w:r>
        <w:rPr>
          <w:sz w:val="28"/>
          <w:szCs w:val="28"/>
          <w:lang w:val="uk-UA"/>
        </w:rPr>
        <w:t>о й</w:t>
      </w:r>
      <w:r w:rsidRPr="00CD6F7A">
        <w:rPr>
          <w:sz w:val="28"/>
          <w:szCs w:val="28"/>
          <w:lang w:val="uk-UA"/>
        </w:rPr>
        <w:t xml:space="preserve"> тим, що </w:t>
      </w:r>
      <w:r w:rsidRPr="00CD6F7A">
        <w:rPr>
          <w:sz w:val="28"/>
          <w:szCs w:val="28"/>
          <w:lang w:val="uk-UA"/>
        </w:rPr>
        <w:lastRenderedPageBreak/>
        <w:t>праць, присвячених вивченню відповідного шару лексики як об’єкта глосо</w:t>
      </w:r>
      <w:r>
        <w:rPr>
          <w:sz w:val="28"/>
          <w:szCs w:val="28"/>
          <w:lang w:val="uk-UA"/>
        </w:rPr>
        <w:t>лог</w:t>
      </w:r>
      <w:r w:rsidRPr="00CD6F7A">
        <w:rPr>
          <w:sz w:val="28"/>
          <w:szCs w:val="28"/>
          <w:lang w:val="uk-UA"/>
        </w:rPr>
        <w:t xml:space="preserve">ії, у сучасній лінгвістичній </w:t>
      </w:r>
      <w:r>
        <w:rPr>
          <w:sz w:val="28"/>
          <w:szCs w:val="28"/>
          <w:lang w:val="uk-UA"/>
        </w:rPr>
        <w:t>науці немає, як немає й</w:t>
      </w:r>
      <w:r w:rsidRPr="00CD6F7A">
        <w:rPr>
          <w:sz w:val="28"/>
          <w:szCs w:val="28"/>
          <w:lang w:val="uk-UA"/>
        </w:rPr>
        <w:t xml:space="preserve"> лексикографічних праць, які б узагальнили наявний у цій мовній сфері матеріал.</w:t>
      </w:r>
    </w:p>
    <w:p w:rsidR="00587966" w:rsidRPr="00CD6F7A" w:rsidRDefault="00587966" w:rsidP="00587966">
      <w:pPr>
        <w:spacing w:line="360" w:lineRule="auto"/>
        <w:ind w:firstLine="567"/>
        <w:jc w:val="both"/>
        <w:rPr>
          <w:b/>
          <w:bCs/>
          <w:sz w:val="28"/>
          <w:szCs w:val="28"/>
          <w:lang w:val="uk-UA"/>
        </w:rPr>
      </w:pPr>
      <w:r w:rsidRPr="00CD6F7A">
        <w:rPr>
          <w:b/>
          <w:iCs/>
          <w:sz w:val="28"/>
          <w:szCs w:val="28"/>
          <w:lang w:val="uk-UA"/>
        </w:rPr>
        <w:t>Практичне значення</w:t>
      </w:r>
      <w:r w:rsidRPr="00CD6F7A">
        <w:rPr>
          <w:b/>
          <w:sz w:val="28"/>
          <w:szCs w:val="28"/>
          <w:lang w:val="uk-UA"/>
        </w:rPr>
        <w:t xml:space="preserve"> результатів дослідження</w:t>
      </w:r>
      <w:r>
        <w:rPr>
          <w:sz w:val="28"/>
          <w:szCs w:val="28"/>
          <w:lang w:val="uk-UA"/>
        </w:rPr>
        <w:t xml:space="preserve"> полягає в</w:t>
      </w:r>
      <w:r w:rsidRPr="00CD6F7A">
        <w:rPr>
          <w:sz w:val="28"/>
          <w:szCs w:val="28"/>
          <w:lang w:val="uk-UA"/>
        </w:rPr>
        <w:t xml:space="preserve"> тому, що сформований на матеріалі текстів масової періодики корпус глосем може стати безпосереднім матеріалом для створення глосографічних словників відповідної лексики. Зібраний масив семантично затемнених лексичних одиниць може бути використаний у практиці викладання української, російської та англійської мов її носіям та іноземцям як лексика, що вимагає кращого засвоєння </w:t>
      </w:r>
      <w:r>
        <w:rPr>
          <w:sz w:val="28"/>
          <w:szCs w:val="28"/>
          <w:lang w:val="uk-UA"/>
        </w:rPr>
        <w:t>й</w:t>
      </w:r>
      <w:r w:rsidRPr="00CD6F7A">
        <w:rPr>
          <w:sz w:val="28"/>
          <w:szCs w:val="28"/>
          <w:lang w:val="uk-UA"/>
        </w:rPr>
        <w:t xml:space="preserve"> додаткового лінгвокультурологічного</w:t>
      </w:r>
      <w:r>
        <w:rPr>
          <w:sz w:val="28"/>
          <w:szCs w:val="28"/>
          <w:lang w:val="uk-UA"/>
        </w:rPr>
        <w:t xml:space="preserve"> чи</w:t>
      </w:r>
      <w:r w:rsidRPr="00CD6F7A">
        <w:rPr>
          <w:sz w:val="28"/>
          <w:szCs w:val="28"/>
          <w:lang w:val="uk-UA"/>
        </w:rPr>
        <w:t xml:space="preserve"> лінгвокраїнознавчого коментаря. Запропонована модель словникової статті може бути використана для створення глосографічних словників відповідного типу.</w:t>
      </w:r>
    </w:p>
    <w:p w:rsidR="00587966" w:rsidRPr="00CD6F7A" w:rsidRDefault="00587966" w:rsidP="00587966">
      <w:pPr>
        <w:spacing w:line="360" w:lineRule="auto"/>
        <w:ind w:firstLine="567"/>
        <w:jc w:val="both"/>
        <w:rPr>
          <w:sz w:val="28"/>
          <w:szCs w:val="28"/>
          <w:lang w:val="uk-UA"/>
        </w:rPr>
      </w:pPr>
      <w:r w:rsidRPr="00CD6F7A">
        <w:rPr>
          <w:sz w:val="28"/>
          <w:szCs w:val="28"/>
          <w:lang w:val="uk-UA"/>
        </w:rPr>
        <w:t xml:space="preserve">Крім того, у роботі поєднано теоретичний і практичний плани. Труднощі правильного </w:t>
      </w:r>
      <w:r>
        <w:rPr>
          <w:sz w:val="28"/>
          <w:szCs w:val="28"/>
          <w:lang w:val="uk-UA"/>
        </w:rPr>
        <w:t>й</w:t>
      </w:r>
      <w:r w:rsidRPr="00CD6F7A">
        <w:rPr>
          <w:sz w:val="28"/>
          <w:szCs w:val="28"/>
          <w:lang w:val="uk-UA"/>
        </w:rPr>
        <w:t xml:space="preserve"> повного розуміння тексту, що складають предмет нашого дослідження, виникають найчастіше як результат недостатньої культурологічної освіченості людини. Виявлення цих „підводних каменів” та з’ясування їх причин допоможе уникнути подальших труднощів у читанні текстів масової періодики, з одного боку, і дасть поштовх до підвищення куль</w:t>
      </w:r>
      <w:r>
        <w:rPr>
          <w:sz w:val="28"/>
          <w:szCs w:val="28"/>
          <w:lang w:val="uk-UA"/>
        </w:rPr>
        <w:t>турного рівня людини, з іншого.</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Особистий внесок</w:t>
      </w:r>
      <w:r w:rsidRPr="00CD6F7A">
        <w:rPr>
          <w:b/>
          <w:sz w:val="28"/>
          <w:szCs w:val="28"/>
          <w:lang w:val="uk-UA"/>
        </w:rPr>
        <w:t xml:space="preserve"> автора</w:t>
      </w:r>
      <w:r w:rsidRPr="00CD6F7A">
        <w:rPr>
          <w:sz w:val="28"/>
          <w:szCs w:val="28"/>
          <w:lang w:val="uk-UA"/>
        </w:rPr>
        <w:t xml:space="preserve"> полягає у виявленні та описі нового емпіричного матеріалу – корпусу глосем текстів масової періодики </w:t>
      </w:r>
      <w:r>
        <w:rPr>
          <w:sz w:val="28"/>
          <w:szCs w:val="28"/>
          <w:lang w:val="uk-UA"/>
        </w:rPr>
        <w:t xml:space="preserve">в </w:t>
      </w:r>
      <w:r w:rsidRPr="00CD6F7A">
        <w:rPr>
          <w:sz w:val="28"/>
          <w:szCs w:val="28"/>
          <w:lang w:val="uk-UA"/>
        </w:rPr>
        <w:t>українськ</w:t>
      </w:r>
      <w:r>
        <w:rPr>
          <w:sz w:val="28"/>
          <w:szCs w:val="28"/>
          <w:lang w:val="uk-UA"/>
        </w:rPr>
        <w:t>ій</w:t>
      </w:r>
      <w:r w:rsidRPr="00CD6F7A">
        <w:rPr>
          <w:sz w:val="28"/>
          <w:szCs w:val="28"/>
          <w:lang w:val="uk-UA"/>
        </w:rPr>
        <w:t>, російськ</w:t>
      </w:r>
      <w:r>
        <w:rPr>
          <w:sz w:val="28"/>
          <w:szCs w:val="28"/>
          <w:lang w:val="uk-UA"/>
        </w:rPr>
        <w:t>ій</w:t>
      </w:r>
      <w:r w:rsidRPr="00CD6F7A">
        <w:rPr>
          <w:sz w:val="28"/>
          <w:szCs w:val="28"/>
          <w:lang w:val="uk-UA"/>
        </w:rPr>
        <w:t xml:space="preserve"> та англійськ</w:t>
      </w:r>
      <w:r>
        <w:rPr>
          <w:sz w:val="28"/>
          <w:szCs w:val="28"/>
          <w:lang w:val="uk-UA"/>
        </w:rPr>
        <w:t>ій</w:t>
      </w:r>
      <w:r w:rsidRPr="00CD6F7A">
        <w:rPr>
          <w:sz w:val="28"/>
          <w:szCs w:val="28"/>
          <w:lang w:val="uk-UA"/>
        </w:rPr>
        <w:t xml:space="preserve"> мова</w:t>
      </w:r>
      <w:r>
        <w:rPr>
          <w:sz w:val="28"/>
          <w:szCs w:val="28"/>
          <w:lang w:val="uk-UA"/>
        </w:rPr>
        <w:t>х</w:t>
      </w:r>
      <w:r w:rsidRPr="00CD6F7A">
        <w:rPr>
          <w:sz w:val="28"/>
          <w:szCs w:val="28"/>
          <w:lang w:val="uk-UA"/>
        </w:rPr>
        <w:t>, що дозволяє поглибити розуміння глосонімії як комплексного явища. Створено типологію глосем текстів масової пері</w:t>
      </w:r>
      <w:r>
        <w:rPr>
          <w:sz w:val="28"/>
          <w:szCs w:val="28"/>
          <w:lang w:val="uk-UA"/>
        </w:rPr>
        <w:t>одики за джерелом породження, по</w:t>
      </w:r>
      <w:r w:rsidRPr="00CD6F7A">
        <w:rPr>
          <w:sz w:val="28"/>
          <w:szCs w:val="28"/>
          <w:lang w:val="uk-UA"/>
        </w:rPr>
        <w:t xml:space="preserve">дано якісну </w:t>
      </w:r>
      <w:r>
        <w:rPr>
          <w:sz w:val="28"/>
          <w:szCs w:val="28"/>
          <w:lang w:val="uk-UA"/>
        </w:rPr>
        <w:t xml:space="preserve">й </w:t>
      </w:r>
      <w:r w:rsidRPr="00CD6F7A">
        <w:rPr>
          <w:sz w:val="28"/>
          <w:szCs w:val="28"/>
          <w:lang w:val="uk-UA"/>
        </w:rPr>
        <w:t>кількісну характеристики виділених типів, а також запропоновано оптимальну, на погляд автора, структуру словникової статті одного з можливих варіантів глосографічного словника лексико-семантичних труднощів текстів масової пе</w:t>
      </w:r>
      <w:r>
        <w:rPr>
          <w:sz w:val="28"/>
          <w:szCs w:val="28"/>
          <w:lang w:val="uk-UA"/>
        </w:rPr>
        <w:t>ріодики. Усі результати одержано</w:t>
      </w:r>
      <w:r w:rsidRPr="00CD6F7A">
        <w:rPr>
          <w:sz w:val="28"/>
          <w:szCs w:val="28"/>
          <w:lang w:val="uk-UA"/>
        </w:rPr>
        <w:t xml:space="preserve"> автором самостійно.</w:t>
      </w:r>
    </w:p>
    <w:p w:rsidR="00587966" w:rsidRPr="00CD6F7A" w:rsidRDefault="00587966" w:rsidP="00587966">
      <w:pPr>
        <w:spacing w:line="360" w:lineRule="auto"/>
        <w:ind w:firstLine="567"/>
        <w:jc w:val="both"/>
        <w:rPr>
          <w:sz w:val="28"/>
          <w:szCs w:val="28"/>
          <w:lang w:val="uk-UA"/>
        </w:rPr>
      </w:pPr>
      <w:r w:rsidRPr="00CD6F7A">
        <w:rPr>
          <w:b/>
          <w:iCs/>
          <w:sz w:val="28"/>
          <w:szCs w:val="28"/>
          <w:lang w:val="uk-UA"/>
        </w:rPr>
        <w:t>Апробація роботи.</w:t>
      </w:r>
      <w:r w:rsidRPr="00CD6F7A">
        <w:rPr>
          <w:b/>
          <w:bCs/>
          <w:sz w:val="28"/>
          <w:szCs w:val="28"/>
          <w:lang w:val="uk-UA"/>
        </w:rPr>
        <w:t xml:space="preserve"> </w:t>
      </w:r>
      <w:r w:rsidRPr="00901304">
        <w:rPr>
          <w:sz w:val="28"/>
          <w:szCs w:val="28"/>
          <w:lang w:val="uk-UA"/>
        </w:rPr>
        <w:t xml:space="preserve">Основні положення дисертаційного дослідження повідомлялися </w:t>
      </w:r>
      <w:r w:rsidRPr="009F1362">
        <w:rPr>
          <w:sz w:val="28"/>
          <w:szCs w:val="28"/>
          <w:lang w:val="uk-UA"/>
        </w:rPr>
        <w:t>та</w:t>
      </w:r>
      <w:r w:rsidRPr="00901304">
        <w:rPr>
          <w:sz w:val="28"/>
          <w:szCs w:val="28"/>
          <w:lang w:val="uk-UA"/>
        </w:rPr>
        <w:t xml:space="preserve"> обговорювалися на засіданнях кафедри англійської філології Миколаївського державного </w:t>
      </w:r>
      <w:r>
        <w:rPr>
          <w:sz w:val="28"/>
          <w:szCs w:val="28"/>
          <w:lang w:val="uk-UA"/>
        </w:rPr>
        <w:t>гуманітарного університету імені </w:t>
      </w:r>
      <w:r w:rsidRPr="00901304">
        <w:rPr>
          <w:sz w:val="28"/>
          <w:szCs w:val="28"/>
          <w:lang w:val="uk-UA"/>
        </w:rPr>
        <w:t xml:space="preserve">Петра Могили, на щорічних науково-методичних конференціях Миколаївського державного </w:t>
      </w:r>
      <w:r>
        <w:rPr>
          <w:sz w:val="28"/>
          <w:szCs w:val="28"/>
          <w:lang w:val="uk-UA"/>
        </w:rPr>
        <w:lastRenderedPageBreak/>
        <w:t xml:space="preserve">гуманітарного </w:t>
      </w:r>
      <w:r w:rsidRPr="00901304">
        <w:rPr>
          <w:sz w:val="28"/>
          <w:szCs w:val="28"/>
          <w:lang w:val="uk-UA"/>
        </w:rPr>
        <w:t>університету ім</w:t>
      </w:r>
      <w:r>
        <w:rPr>
          <w:sz w:val="28"/>
          <w:szCs w:val="28"/>
          <w:lang w:val="uk-UA"/>
        </w:rPr>
        <w:t>ені </w:t>
      </w:r>
      <w:r w:rsidRPr="00901304">
        <w:rPr>
          <w:sz w:val="28"/>
          <w:szCs w:val="28"/>
          <w:lang w:val="uk-UA"/>
        </w:rPr>
        <w:t xml:space="preserve">Петра Могили „Могилянські читання” (Миколаїв, </w:t>
      </w:r>
      <w:r w:rsidRPr="001F6A18">
        <w:rPr>
          <w:sz w:val="28"/>
          <w:szCs w:val="28"/>
          <w:lang w:val="uk-UA"/>
        </w:rPr>
        <w:t>2005-2008), на ІІІ Міжнародній науковій конференції „Лексико-граматичні інновації в сучасних східнослов’янських мовах” (Дніпропетровськ, квітень 2007 р.), на XVI Міжнародній науковій конференції імені проф</w:t>
      </w:r>
      <w:r w:rsidRPr="00901304">
        <w:rPr>
          <w:sz w:val="28"/>
          <w:szCs w:val="28"/>
          <w:lang w:val="uk-UA"/>
        </w:rPr>
        <w:t xml:space="preserve">. Сергія Бураго „Мова і культура” (Київ, червень 2007 р.), на VII Міжнародній науковій конференції „Міжкультурні комунікації: ноосферна парадигма в мові” (Алушта, травень 2008 р.), на </w:t>
      </w:r>
      <w:r w:rsidRPr="00901304">
        <w:rPr>
          <w:rFonts w:ascii="Times New Roman CYR" w:hAnsi="Times New Roman CYR" w:cs="Times New Roman CYR"/>
          <w:sz w:val="28"/>
          <w:szCs w:val="28"/>
          <w:lang w:val="uk-UA"/>
        </w:rPr>
        <w:t>V Міжнародній науково-практичній конференції, присвяченій Європейському Дню мов (Луганськ, вересень 2008 р.).</w:t>
      </w:r>
    </w:p>
    <w:p w:rsidR="00587966" w:rsidRDefault="00587966" w:rsidP="00587966">
      <w:pPr>
        <w:spacing w:line="360" w:lineRule="auto"/>
        <w:ind w:firstLine="567"/>
        <w:jc w:val="both"/>
        <w:rPr>
          <w:sz w:val="28"/>
          <w:szCs w:val="28"/>
          <w:lang w:val="uk-UA"/>
        </w:rPr>
      </w:pPr>
      <w:r w:rsidRPr="00CD6F7A">
        <w:rPr>
          <w:b/>
          <w:iCs/>
          <w:sz w:val="28"/>
          <w:szCs w:val="28"/>
          <w:lang w:val="uk-UA"/>
        </w:rPr>
        <w:t>Публікації.</w:t>
      </w:r>
      <w:r w:rsidRPr="00CD6F7A">
        <w:rPr>
          <w:sz w:val="28"/>
          <w:szCs w:val="28"/>
          <w:lang w:val="uk-UA"/>
        </w:rPr>
        <w:t xml:space="preserve"> Результати дисертаційного дослідження відображено </w:t>
      </w:r>
      <w:r>
        <w:rPr>
          <w:sz w:val="28"/>
          <w:szCs w:val="28"/>
          <w:lang w:val="uk-UA"/>
        </w:rPr>
        <w:t>в</w:t>
      </w:r>
      <w:r w:rsidRPr="00CD6F7A">
        <w:rPr>
          <w:sz w:val="28"/>
          <w:szCs w:val="28"/>
          <w:lang w:val="uk-UA"/>
        </w:rPr>
        <w:t xml:space="preserve"> </w:t>
      </w:r>
      <w:r>
        <w:rPr>
          <w:sz w:val="28"/>
          <w:szCs w:val="28"/>
          <w:lang w:val="uk-UA"/>
        </w:rPr>
        <w:t>7</w:t>
      </w:r>
      <w:r w:rsidRPr="00CD6F7A">
        <w:rPr>
          <w:sz w:val="28"/>
          <w:szCs w:val="28"/>
          <w:lang w:val="uk-UA"/>
        </w:rPr>
        <w:t xml:space="preserve"> статтях, надрукованих у провідних фахових наукових виданнях ВАК України.</w:t>
      </w:r>
    </w:p>
    <w:p w:rsidR="00587966" w:rsidRDefault="00587966" w:rsidP="00587966">
      <w:pPr>
        <w:spacing w:line="360" w:lineRule="auto"/>
        <w:ind w:firstLine="567"/>
        <w:jc w:val="both"/>
        <w:rPr>
          <w:sz w:val="28"/>
          <w:szCs w:val="28"/>
          <w:lang w:val="uk-UA"/>
        </w:rPr>
      </w:pPr>
      <w:r w:rsidRPr="00CD6F7A">
        <w:rPr>
          <w:b/>
          <w:iCs/>
          <w:sz w:val="28"/>
          <w:szCs w:val="28"/>
          <w:lang w:val="uk-UA"/>
        </w:rPr>
        <w:t>Структура роботи.</w:t>
      </w:r>
      <w:r w:rsidRPr="00CD6F7A">
        <w:rPr>
          <w:b/>
          <w:bCs/>
          <w:sz w:val="28"/>
          <w:szCs w:val="28"/>
          <w:lang w:val="uk-UA"/>
        </w:rPr>
        <w:t xml:space="preserve"> </w:t>
      </w:r>
      <w:r w:rsidRPr="00CD6F7A">
        <w:rPr>
          <w:sz w:val="28"/>
          <w:szCs w:val="28"/>
          <w:lang w:val="uk-UA"/>
        </w:rPr>
        <w:t xml:space="preserve">Дисертація </w:t>
      </w:r>
      <w:r w:rsidRPr="001F6A18">
        <w:rPr>
          <w:sz w:val="28"/>
          <w:szCs w:val="28"/>
          <w:lang w:val="uk-UA"/>
        </w:rPr>
        <w:t>складається зі вступу, трьох розділів, висновків, додатків і списку використаних джерел. Повний обсяг дисертації – 270 сторінок, із них основний текст дослідження – 189 сторінок. Додатки викладено на 48 сторінках. Список використаних джерел нараховує 342 позиції на 33 сторінках</w:t>
      </w:r>
      <w:r>
        <w:rPr>
          <w:sz w:val="28"/>
          <w:szCs w:val="28"/>
          <w:lang w:val="uk-UA"/>
        </w:rPr>
        <w:t>.</w:t>
      </w:r>
    </w:p>
    <w:p w:rsidR="00147188" w:rsidRPr="00CD6F7A" w:rsidRDefault="00147188" w:rsidP="00147188">
      <w:pPr>
        <w:spacing w:line="360" w:lineRule="auto"/>
        <w:ind w:firstLine="567"/>
        <w:jc w:val="center"/>
        <w:rPr>
          <w:b/>
          <w:bCs/>
          <w:sz w:val="28"/>
          <w:szCs w:val="28"/>
          <w:lang w:val="uk-UA"/>
        </w:rPr>
      </w:pPr>
      <w:r w:rsidRPr="006C03B5">
        <w:rPr>
          <w:b/>
          <w:bCs/>
          <w:sz w:val="28"/>
          <w:szCs w:val="28"/>
          <w:lang w:val="uk-UA"/>
        </w:rPr>
        <w:t>ВИСНОВКИ</w:t>
      </w:r>
    </w:p>
    <w:p w:rsidR="00147188" w:rsidRPr="00CD6F7A" w:rsidRDefault="00147188" w:rsidP="00147188">
      <w:pPr>
        <w:spacing w:line="360" w:lineRule="auto"/>
        <w:ind w:firstLine="567"/>
        <w:jc w:val="both"/>
        <w:rPr>
          <w:sz w:val="28"/>
          <w:szCs w:val="28"/>
          <w:lang w:val="uk-UA"/>
        </w:rPr>
      </w:pPr>
    </w:p>
    <w:p w:rsidR="00147188" w:rsidRPr="00CD6F7A" w:rsidRDefault="00147188" w:rsidP="00147188">
      <w:pPr>
        <w:spacing w:line="360" w:lineRule="auto"/>
        <w:ind w:firstLine="567"/>
        <w:jc w:val="both"/>
        <w:rPr>
          <w:sz w:val="28"/>
          <w:szCs w:val="28"/>
          <w:lang w:val="uk-UA"/>
        </w:rPr>
      </w:pPr>
      <w:r w:rsidRPr="00CD6F7A">
        <w:rPr>
          <w:sz w:val="28"/>
          <w:szCs w:val="28"/>
          <w:lang w:val="uk-UA"/>
        </w:rPr>
        <w:t>Вирішення проблеми розуміння вимагає об’єднання зусиль багатьох наук, центральне місце серед яких посідає лінгвістика. Необхідність адекватного сприйняття текстової інформації бул</w:t>
      </w:r>
      <w:r>
        <w:rPr>
          <w:sz w:val="28"/>
          <w:szCs w:val="28"/>
          <w:lang w:val="uk-UA"/>
        </w:rPr>
        <w:t>о</w:t>
      </w:r>
      <w:r w:rsidRPr="00CD6F7A">
        <w:rPr>
          <w:sz w:val="28"/>
          <w:szCs w:val="28"/>
          <w:lang w:val="uk-UA"/>
        </w:rPr>
        <w:t xml:space="preserve"> усвідомлен</w:t>
      </w:r>
      <w:r>
        <w:rPr>
          <w:sz w:val="28"/>
          <w:szCs w:val="28"/>
          <w:lang w:val="uk-UA"/>
        </w:rPr>
        <w:t>о</w:t>
      </w:r>
      <w:r w:rsidRPr="00CD6F7A">
        <w:rPr>
          <w:sz w:val="28"/>
          <w:szCs w:val="28"/>
          <w:lang w:val="uk-UA"/>
        </w:rPr>
        <w:t xml:space="preserve"> дуже рано, що сприяло появі перших словників – </w:t>
      </w:r>
      <w:r w:rsidRPr="00CD6F7A">
        <w:rPr>
          <w:i/>
          <w:iCs/>
          <w:sz w:val="28"/>
          <w:szCs w:val="28"/>
          <w:lang w:val="uk-UA"/>
        </w:rPr>
        <w:t>глосаріїв</w:t>
      </w:r>
      <w:r w:rsidRPr="00CD6F7A">
        <w:rPr>
          <w:sz w:val="28"/>
          <w:szCs w:val="28"/>
          <w:lang w:val="uk-UA"/>
        </w:rPr>
        <w:t xml:space="preserve">, а також виникненню таких наук, як герменевтика та екзегетика. Сьогодні проблема правильного розуміння </w:t>
      </w:r>
      <w:r>
        <w:rPr>
          <w:sz w:val="28"/>
          <w:szCs w:val="28"/>
          <w:lang w:val="uk-UA"/>
        </w:rPr>
        <w:t>текстів залишається актуальною й</w:t>
      </w:r>
      <w:r w:rsidRPr="00CD6F7A">
        <w:rPr>
          <w:sz w:val="28"/>
          <w:szCs w:val="28"/>
          <w:lang w:val="uk-UA"/>
        </w:rPr>
        <w:t xml:space="preserve"> пере</w:t>
      </w:r>
      <w:r>
        <w:rPr>
          <w:sz w:val="28"/>
          <w:szCs w:val="28"/>
          <w:lang w:val="uk-UA"/>
        </w:rPr>
        <w:t>буває в</w:t>
      </w:r>
      <w:r w:rsidRPr="00CD6F7A">
        <w:rPr>
          <w:sz w:val="28"/>
          <w:szCs w:val="28"/>
          <w:lang w:val="uk-UA"/>
        </w:rPr>
        <w:t xml:space="preserve"> колі інтересів когнітивної лінгвістики, лінгвокультурології, лінгвокраїнознавства тощо. Лінгвокультурологічний підхід до цього питання передбачає погляд на лексику </w:t>
      </w:r>
      <w:r>
        <w:rPr>
          <w:sz w:val="28"/>
          <w:szCs w:val="28"/>
          <w:lang w:val="uk-UA"/>
        </w:rPr>
        <w:t>у світлі</w:t>
      </w:r>
      <w:r w:rsidRPr="00CD6F7A">
        <w:rPr>
          <w:sz w:val="28"/>
          <w:szCs w:val="28"/>
          <w:lang w:val="uk-UA"/>
        </w:rPr>
        <w:t xml:space="preserve"> зв’язку між мовою </w:t>
      </w:r>
      <w:r>
        <w:rPr>
          <w:sz w:val="28"/>
          <w:szCs w:val="28"/>
          <w:lang w:val="uk-UA"/>
        </w:rPr>
        <w:t>та</w:t>
      </w:r>
      <w:r w:rsidRPr="00CD6F7A">
        <w:rPr>
          <w:sz w:val="28"/>
          <w:szCs w:val="28"/>
          <w:lang w:val="uk-UA"/>
        </w:rPr>
        <w:t xml:space="preserve"> культурою, який реалізується, з одного боку, у тому, що лексична система є своє</w:t>
      </w:r>
      <w:r>
        <w:rPr>
          <w:sz w:val="28"/>
          <w:szCs w:val="28"/>
          <w:lang w:val="uk-UA"/>
        </w:rPr>
        <w:t>рідним відображенням дійсності в</w:t>
      </w:r>
      <w:r w:rsidRPr="00CD6F7A">
        <w:rPr>
          <w:sz w:val="28"/>
          <w:szCs w:val="28"/>
          <w:lang w:val="uk-UA"/>
        </w:rPr>
        <w:t xml:space="preserve"> </w:t>
      </w:r>
      <w:r>
        <w:rPr>
          <w:sz w:val="28"/>
          <w:szCs w:val="28"/>
          <w:lang w:val="uk-UA"/>
        </w:rPr>
        <w:t>у</w:t>
      </w:r>
      <w:r w:rsidRPr="00CD6F7A">
        <w:rPr>
          <w:sz w:val="28"/>
          <w:szCs w:val="28"/>
          <w:lang w:val="uk-UA"/>
        </w:rPr>
        <w:t xml:space="preserve">сіх її проявах, а також оцінок цієї дійсності з </w:t>
      </w:r>
      <w:r>
        <w:rPr>
          <w:sz w:val="28"/>
          <w:szCs w:val="28"/>
          <w:lang w:val="uk-UA"/>
        </w:rPr>
        <w:t>погляд</w:t>
      </w:r>
      <w:r w:rsidRPr="00CD6F7A">
        <w:rPr>
          <w:sz w:val="28"/>
          <w:szCs w:val="28"/>
          <w:lang w:val="uk-UA"/>
        </w:rPr>
        <w:t>у людини, а з іншого – у прямій залежності між рівнем культурологічної підготовки індивіда та його здатністю адекватно сприймати текстову інформацію, зокрема, культурологічно цінн</w:t>
      </w:r>
      <w:r>
        <w:rPr>
          <w:sz w:val="28"/>
          <w:szCs w:val="28"/>
          <w:lang w:val="uk-UA"/>
        </w:rPr>
        <w:t>існ</w:t>
      </w:r>
      <w:r w:rsidRPr="00CD6F7A">
        <w:rPr>
          <w:sz w:val="28"/>
          <w:szCs w:val="28"/>
          <w:lang w:val="uk-UA"/>
        </w:rPr>
        <w:t>і слова та словосполучення у соціально значимих текстах.</w:t>
      </w:r>
    </w:p>
    <w:p w:rsidR="00147188" w:rsidRPr="00CD6F7A" w:rsidRDefault="00147188" w:rsidP="00147188">
      <w:pPr>
        <w:spacing w:line="360" w:lineRule="auto"/>
        <w:ind w:firstLine="567"/>
        <w:jc w:val="both"/>
        <w:rPr>
          <w:sz w:val="28"/>
          <w:szCs w:val="28"/>
          <w:lang w:val="uk-UA"/>
        </w:rPr>
      </w:pPr>
      <w:r w:rsidRPr="00310B46">
        <w:rPr>
          <w:sz w:val="28"/>
          <w:szCs w:val="28"/>
          <w:lang w:val="uk-UA"/>
        </w:rPr>
        <w:lastRenderedPageBreak/>
        <w:t>Культурологічно</w:t>
      </w:r>
      <w:r w:rsidRPr="00CD6F7A">
        <w:rPr>
          <w:sz w:val="28"/>
          <w:szCs w:val="28"/>
          <w:lang w:val="uk-UA"/>
        </w:rPr>
        <w:t xml:space="preserve"> цінн</w:t>
      </w:r>
      <w:r>
        <w:rPr>
          <w:sz w:val="28"/>
          <w:szCs w:val="28"/>
          <w:lang w:val="uk-UA"/>
        </w:rPr>
        <w:t>існ</w:t>
      </w:r>
      <w:r w:rsidRPr="00CD6F7A">
        <w:rPr>
          <w:sz w:val="28"/>
          <w:szCs w:val="28"/>
          <w:lang w:val="uk-UA"/>
        </w:rPr>
        <w:t>і лексико-фразеологічні одиниці є об’єктом вивчення декількох лінгвістичних напрямків (когнітивної лінгвістики, лінгвокультурології, лінгвокраїнознавства), однак у</w:t>
      </w:r>
      <w:r>
        <w:rPr>
          <w:sz w:val="28"/>
          <w:szCs w:val="28"/>
          <w:lang w:val="uk-UA"/>
        </w:rPr>
        <w:t xml:space="preserve"> </w:t>
      </w:r>
      <w:r w:rsidRPr="00CD6F7A">
        <w:rPr>
          <w:sz w:val="28"/>
          <w:szCs w:val="28"/>
          <w:lang w:val="uk-UA"/>
        </w:rPr>
        <w:t>ни</w:t>
      </w:r>
      <w:r>
        <w:rPr>
          <w:sz w:val="28"/>
          <w:szCs w:val="28"/>
          <w:lang w:val="uk-UA"/>
        </w:rPr>
        <w:t>х</w:t>
      </w:r>
      <w:r w:rsidRPr="00CD6F7A">
        <w:rPr>
          <w:sz w:val="28"/>
          <w:szCs w:val="28"/>
          <w:lang w:val="uk-UA"/>
        </w:rPr>
        <w:t>, як правило, не приділяють уваги семантичній складності цих одиниць. У дослідженнях семантично затемненої лексики, навпаки, втрачає принциповість критерій культурологічної цінності слова. На відміну від інших напрямків, теорія глосології присвячена системному дослідженню саме культурологічно важливого, однак недостатньо зрозумілого мовного матеріалу.</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Культурологічна освіченість носія мови передбачає розуміння ним культурного компонента важливих у культурологічному плані лексико-фразеологічних одиниць, а також володіння енциклопедичною інформацією про позначувані ними реалії та поняття. З </w:t>
      </w:r>
      <w:r>
        <w:rPr>
          <w:sz w:val="28"/>
          <w:szCs w:val="28"/>
          <w:lang w:val="uk-UA"/>
        </w:rPr>
        <w:t xml:space="preserve">погляду </w:t>
      </w:r>
      <w:r w:rsidRPr="00CD6F7A">
        <w:rPr>
          <w:sz w:val="28"/>
          <w:szCs w:val="28"/>
          <w:lang w:val="uk-UA"/>
        </w:rPr>
        <w:t xml:space="preserve">антропоцентричної теорії значення, така інформація є частиною семантики слова, а отже, </w:t>
      </w:r>
      <w:r>
        <w:rPr>
          <w:sz w:val="28"/>
          <w:szCs w:val="28"/>
          <w:lang w:val="uk-UA"/>
        </w:rPr>
        <w:t>повинна</w:t>
      </w:r>
      <w:r w:rsidRPr="00CD6F7A">
        <w:rPr>
          <w:sz w:val="28"/>
          <w:szCs w:val="28"/>
          <w:lang w:val="uk-UA"/>
        </w:rPr>
        <w:t xml:space="preserve"> засвоюватися разом із першочерговим сигніфікативним компонентом.</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Поява глосем у текстах МП зумовлена сукупною дією екстралінгвістичних та інтралінгвістичних </w:t>
      </w:r>
      <w:r>
        <w:rPr>
          <w:sz w:val="28"/>
          <w:szCs w:val="28"/>
          <w:lang w:val="uk-UA"/>
        </w:rPr>
        <w:t>чинників</w:t>
      </w:r>
      <w:r w:rsidRPr="00CD6F7A">
        <w:rPr>
          <w:sz w:val="28"/>
          <w:szCs w:val="28"/>
          <w:lang w:val="uk-UA"/>
        </w:rPr>
        <w:t xml:space="preserve">. До позамовних </w:t>
      </w:r>
      <w:r>
        <w:rPr>
          <w:sz w:val="28"/>
          <w:szCs w:val="28"/>
          <w:lang w:val="uk-UA"/>
        </w:rPr>
        <w:t xml:space="preserve">факторів </w:t>
      </w:r>
      <w:r w:rsidRPr="00CD6F7A">
        <w:rPr>
          <w:sz w:val="28"/>
          <w:szCs w:val="28"/>
          <w:lang w:val="uk-UA"/>
        </w:rPr>
        <w:t xml:space="preserve">відносимо: 1) навколишній світ, </w:t>
      </w:r>
      <w:r>
        <w:rPr>
          <w:sz w:val="28"/>
          <w:szCs w:val="28"/>
          <w:lang w:val="uk-UA"/>
        </w:rPr>
        <w:t>зміни в</w:t>
      </w:r>
      <w:r w:rsidRPr="00CD6F7A">
        <w:rPr>
          <w:sz w:val="28"/>
          <w:szCs w:val="28"/>
          <w:lang w:val="uk-UA"/>
        </w:rPr>
        <w:t xml:space="preserve"> якому спричиняють процеси старіння й оновлення лексики, та </w:t>
      </w:r>
      <w:r>
        <w:rPr>
          <w:sz w:val="28"/>
          <w:szCs w:val="28"/>
          <w:lang w:val="uk-UA"/>
        </w:rPr>
        <w:t>2) </w:t>
      </w:r>
      <w:r w:rsidRPr="00CD6F7A">
        <w:rPr>
          <w:sz w:val="28"/>
          <w:szCs w:val="28"/>
          <w:lang w:val="uk-UA"/>
        </w:rPr>
        <w:t>недостатню культурологічну освіченість носіїв мови, яку, на наш погляд, визначають такі їх демографічні характеристики, як рівень освіти, напрямок освіти/</w:t>
      </w:r>
      <w:r>
        <w:rPr>
          <w:sz w:val="28"/>
          <w:szCs w:val="28"/>
          <w:lang w:val="uk-UA"/>
        </w:rPr>
        <w:t xml:space="preserve"> сфера діяльності, вік та ґ</w:t>
      </w:r>
      <w:r w:rsidRPr="00CD6F7A">
        <w:rPr>
          <w:sz w:val="28"/>
          <w:szCs w:val="28"/>
          <w:lang w:val="uk-UA"/>
        </w:rPr>
        <w:t>ендер.</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Відповідно до першого із цих чинників виокремлюємо два типи глосем: </w:t>
      </w:r>
      <w:r w:rsidRPr="00CD6F7A">
        <w:rPr>
          <w:i/>
          <w:iCs/>
          <w:sz w:val="28"/>
          <w:szCs w:val="28"/>
          <w:lang w:val="uk-UA"/>
        </w:rPr>
        <w:t>історизми</w:t>
      </w:r>
      <w:r w:rsidRPr="00CD6F7A">
        <w:rPr>
          <w:sz w:val="28"/>
          <w:szCs w:val="28"/>
          <w:lang w:val="uk-UA"/>
        </w:rPr>
        <w:t xml:space="preserve"> та </w:t>
      </w:r>
      <w:r w:rsidRPr="00CD6F7A">
        <w:rPr>
          <w:i/>
          <w:iCs/>
          <w:sz w:val="28"/>
          <w:szCs w:val="28"/>
          <w:lang w:val="uk-UA"/>
        </w:rPr>
        <w:t>неологізми</w:t>
      </w:r>
      <w:r w:rsidRPr="00CD6F7A">
        <w:rPr>
          <w:sz w:val="28"/>
          <w:szCs w:val="28"/>
          <w:lang w:val="uk-UA"/>
        </w:rPr>
        <w:t xml:space="preserve">. Кількісний аналіз сформованого нами корпусу дозволив зробити висновок, що історизми є важливим джерелом глосем у текстах МП (8%, 5%, 7% відповідно в українській, російській та англійській мовах). В українській </w:t>
      </w:r>
      <w:r>
        <w:rPr>
          <w:sz w:val="28"/>
          <w:szCs w:val="28"/>
          <w:lang w:val="uk-UA"/>
        </w:rPr>
        <w:t>та</w:t>
      </w:r>
      <w:r w:rsidRPr="00CD6F7A">
        <w:rPr>
          <w:sz w:val="28"/>
          <w:szCs w:val="28"/>
          <w:lang w:val="uk-UA"/>
        </w:rPr>
        <w:t xml:space="preserve"> російській мовах чимало з них </w:t>
      </w:r>
      <w:r>
        <w:rPr>
          <w:sz w:val="28"/>
          <w:szCs w:val="28"/>
          <w:lang w:val="uk-UA"/>
        </w:rPr>
        <w:t>є</w:t>
      </w:r>
      <w:r w:rsidRPr="00CD6F7A">
        <w:rPr>
          <w:sz w:val="28"/>
          <w:szCs w:val="28"/>
          <w:lang w:val="uk-UA"/>
        </w:rPr>
        <w:t xml:space="preserve"> так званими „радянізмами”. Одиниці цього типу наділені значною культурологічною цінністю, </w:t>
      </w:r>
      <w:r>
        <w:rPr>
          <w:sz w:val="28"/>
          <w:szCs w:val="28"/>
          <w:lang w:val="uk-UA"/>
        </w:rPr>
        <w:t xml:space="preserve">і </w:t>
      </w:r>
      <w:r w:rsidRPr="00CD6F7A">
        <w:rPr>
          <w:sz w:val="28"/>
          <w:szCs w:val="28"/>
          <w:lang w:val="uk-UA"/>
        </w:rPr>
        <w:t>їх адекватне розуміння передбачає знання культури та історії окре</w:t>
      </w:r>
      <w:r>
        <w:rPr>
          <w:sz w:val="28"/>
          <w:szCs w:val="28"/>
          <w:lang w:val="uk-UA"/>
        </w:rPr>
        <w:t>мого народу або світу в цілому.</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Протилежний процес оновлення словникового складу мови приводить до появи </w:t>
      </w:r>
      <w:r>
        <w:rPr>
          <w:sz w:val="28"/>
          <w:szCs w:val="28"/>
          <w:lang w:val="uk-UA"/>
        </w:rPr>
        <w:t>в</w:t>
      </w:r>
      <w:r w:rsidRPr="00CD6F7A">
        <w:rPr>
          <w:sz w:val="28"/>
          <w:szCs w:val="28"/>
          <w:lang w:val="uk-UA"/>
        </w:rPr>
        <w:t xml:space="preserve"> мові неологізмів, які на перших етапах свого функціонування </w:t>
      </w:r>
      <w:r>
        <w:rPr>
          <w:sz w:val="28"/>
          <w:szCs w:val="28"/>
          <w:lang w:val="uk-UA"/>
        </w:rPr>
        <w:t>в</w:t>
      </w:r>
      <w:r w:rsidRPr="00CD6F7A">
        <w:rPr>
          <w:sz w:val="28"/>
          <w:szCs w:val="28"/>
          <w:lang w:val="uk-UA"/>
        </w:rPr>
        <w:t xml:space="preserve"> текстах МП здатні викликати</w:t>
      </w:r>
      <w:r>
        <w:rPr>
          <w:sz w:val="28"/>
          <w:szCs w:val="28"/>
          <w:lang w:val="uk-UA"/>
        </w:rPr>
        <w:t xml:space="preserve"> закономірні труднощі в</w:t>
      </w:r>
      <w:r w:rsidRPr="00CD6F7A">
        <w:rPr>
          <w:sz w:val="28"/>
          <w:szCs w:val="28"/>
          <w:lang w:val="uk-UA"/>
        </w:rPr>
        <w:t xml:space="preserve"> розумінні. За нашими даними, неологізми виявилися продуктивним джерелом глосем тільки в українській та </w:t>
      </w:r>
      <w:r w:rsidRPr="00CD6F7A">
        <w:rPr>
          <w:sz w:val="28"/>
          <w:szCs w:val="28"/>
          <w:lang w:val="uk-UA"/>
        </w:rPr>
        <w:lastRenderedPageBreak/>
        <w:t xml:space="preserve">російській мовах (відповідно 5% та 8%), у той час як в англійській мові нові слова серед корпусу глосем складають тільки 0,5%. Такий розрив у кількісних результатах пояснюємо тим, що зафіксовані в українській та російській мовах неологізми є виключно запозиченнями, як правило, з англійської, де відповідні одиниці </w:t>
      </w:r>
      <w:r>
        <w:rPr>
          <w:sz w:val="28"/>
          <w:szCs w:val="28"/>
          <w:lang w:val="uk-UA"/>
        </w:rPr>
        <w:t>в</w:t>
      </w:r>
      <w:r w:rsidRPr="00CD6F7A">
        <w:rPr>
          <w:sz w:val="28"/>
          <w:szCs w:val="28"/>
          <w:lang w:val="uk-UA"/>
        </w:rPr>
        <w:t xml:space="preserve">же не є складними для розуміння. Навпаки, представлені </w:t>
      </w:r>
      <w:r>
        <w:rPr>
          <w:sz w:val="28"/>
          <w:szCs w:val="28"/>
          <w:lang w:val="uk-UA"/>
        </w:rPr>
        <w:t>в</w:t>
      </w:r>
      <w:r w:rsidRPr="00CD6F7A">
        <w:rPr>
          <w:sz w:val="28"/>
          <w:szCs w:val="28"/>
          <w:lang w:val="uk-UA"/>
        </w:rPr>
        <w:t xml:space="preserve"> </w:t>
      </w:r>
      <w:r>
        <w:rPr>
          <w:sz w:val="28"/>
          <w:szCs w:val="28"/>
          <w:lang w:val="uk-UA"/>
        </w:rPr>
        <w:t xml:space="preserve">нашій </w:t>
      </w:r>
      <w:r w:rsidRPr="00CD6F7A">
        <w:rPr>
          <w:sz w:val="28"/>
          <w:szCs w:val="28"/>
          <w:lang w:val="uk-UA"/>
        </w:rPr>
        <w:t>картотеці глосеми-неологізми в англійській мові утворені внутрішньомовними засобами для позн</w:t>
      </w:r>
      <w:r>
        <w:rPr>
          <w:sz w:val="28"/>
          <w:szCs w:val="28"/>
          <w:lang w:val="uk-UA"/>
        </w:rPr>
        <w:t>ачення нових об’єктів і понять.</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Недостатню освіченість носіїв мови як фактор появи глосем у текстах МП продемонстрували результати проведеного нами лінгвістичного експерименту. Аналіз відповідей носіїв трьох досліджуваних мов засвідчив недостатній рівень їх мовно-культурологічної компетенції, що виявився у неправильних і неточних тлумаченнях, вказівках на окремі слова як </w:t>
      </w:r>
      <w:r>
        <w:rPr>
          <w:sz w:val="28"/>
          <w:szCs w:val="28"/>
          <w:lang w:val="uk-UA"/>
        </w:rPr>
        <w:t xml:space="preserve">на </w:t>
      </w:r>
      <w:r w:rsidRPr="00CD6F7A">
        <w:rPr>
          <w:sz w:val="28"/>
          <w:szCs w:val="28"/>
          <w:lang w:val="uk-UA"/>
        </w:rPr>
        <w:t xml:space="preserve">повністю невідомі, спробах пояснити значення шляхом народної етимології. Все це доводить, що лексика, яка активно використовується на сторінках МП, насправді сприймається </w:t>
      </w:r>
      <w:r>
        <w:rPr>
          <w:sz w:val="28"/>
          <w:szCs w:val="28"/>
          <w:lang w:val="uk-UA"/>
        </w:rPr>
        <w:t>читачами здебільшого інтуїтивно й</w:t>
      </w:r>
      <w:r w:rsidRPr="00CD6F7A">
        <w:rPr>
          <w:sz w:val="28"/>
          <w:szCs w:val="28"/>
          <w:lang w:val="uk-UA"/>
        </w:rPr>
        <w:t xml:space="preserve"> контекстуально, що не завжди забезпечує правильність.</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Можемо стверджувати, що вікові особливості носіїв мови впливають на обсяг їх знань і здатність поглиблювати </w:t>
      </w:r>
      <w:r>
        <w:rPr>
          <w:sz w:val="28"/>
          <w:szCs w:val="28"/>
          <w:lang w:val="uk-UA"/>
        </w:rPr>
        <w:t>й розширювати ці знання</w:t>
      </w:r>
      <w:r w:rsidRPr="00CD6F7A">
        <w:rPr>
          <w:sz w:val="28"/>
          <w:szCs w:val="28"/>
          <w:lang w:val="uk-UA"/>
        </w:rPr>
        <w:t xml:space="preserve">, що прямо позначається на адекватності сприйняття як окремих глосем, так і відповідних текстових фрагментів. Отримані експериментальні дані показали, що представники молодшої вікової групи поступаються </w:t>
      </w:r>
      <w:r>
        <w:rPr>
          <w:sz w:val="28"/>
          <w:szCs w:val="28"/>
          <w:lang w:val="uk-UA"/>
        </w:rPr>
        <w:t>за</w:t>
      </w:r>
      <w:r w:rsidRPr="00CD6F7A">
        <w:rPr>
          <w:sz w:val="28"/>
          <w:szCs w:val="28"/>
          <w:lang w:val="uk-UA"/>
        </w:rPr>
        <w:t xml:space="preserve"> показника</w:t>
      </w:r>
      <w:r>
        <w:rPr>
          <w:sz w:val="28"/>
          <w:szCs w:val="28"/>
          <w:lang w:val="uk-UA"/>
        </w:rPr>
        <w:t>ми</w:t>
      </w:r>
      <w:r w:rsidRPr="00CD6F7A">
        <w:rPr>
          <w:sz w:val="28"/>
          <w:szCs w:val="28"/>
          <w:lang w:val="uk-UA"/>
        </w:rPr>
        <w:t xml:space="preserve"> двом іншим, а різниця у показниках між групами середнього </w:t>
      </w:r>
      <w:r>
        <w:rPr>
          <w:sz w:val="28"/>
          <w:szCs w:val="28"/>
          <w:lang w:val="uk-UA"/>
        </w:rPr>
        <w:t>і</w:t>
      </w:r>
      <w:r w:rsidRPr="00CD6F7A">
        <w:rPr>
          <w:sz w:val="28"/>
          <w:szCs w:val="28"/>
          <w:lang w:val="uk-UA"/>
        </w:rPr>
        <w:t xml:space="preserve"> старшого віку виявилася незначною. Вважаємо, що такі результати, спільні для трьох мов, свідчать про принципову роль життєвого досвіду </w:t>
      </w:r>
      <w:r>
        <w:rPr>
          <w:sz w:val="28"/>
          <w:szCs w:val="28"/>
          <w:lang w:val="uk-UA"/>
        </w:rPr>
        <w:t>й</w:t>
      </w:r>
      <w:r w:rsidRPr="00CD6F7A">
        <w:rPr>
          <w:sz w:val="28"/>
          <w:szCs w:val="28"/>
          <w:lang w:val="uk-UA"/>
        </w:rPr>
        <w:t xml:space="preserve"> загального обсягу знань індивіда.</w:t>
      </w:r>
    </w:p>
    <w:p w:rsidR="00147188" w:rsidRPr="00CD6F7A" w:rsidRDefault="00147188" w:rsidP="00147188">
      <w:pPr>
        <w:spacing w:line="360" w:lineRule="auto"/>
        <w:ind w:firstLine="567"/>
        <w:jc w:val="both"/>
        <w:rPr>
          <w:sz w:val="28"/>
          <w:szCs w:val="28"/>
          <w:lang w:val="uk-UA"/>
        </w:rPr>
      </w:pPr>
      <w:r w:rsidRPr="00CD6F7A">
        <w:rPr>
          <w:sz w:val="28"/>
          <w:szCs w:val="28"/>
          <w:lang w:val="uk-UA"/>
        </w:rPr>
        <w:t>Внутрішньомовні чинники появи глосем у текстах МП зумовлюють наявність у текстах цього підстилю таких типів глосем: запозичення, питома лексика, архаїзми, власні назви, фразеологізми, жаргонізми, діалектизми, етнографізми,</w:t>
      </w:r>
      <w:r>
        <w:rPr>
          <w:sz w:val="28"/>
          <w:szCs w:val="28"/>
          <w:lang w:val="uk-UA"/>
        </w:rPr>
        <w:t xml:space="preserve"> слова-символи.</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Спираючись на дані нашого дослідження, можемо стверджувати, що загальновживана лексика є джерелом абсолютної більшості глосем у текстах МП у всіх трьох мовах (95% в українській, 98% у російській, 94% в англійській). Найбільша кількість глосем у цій групі </w:t>
      </w:r>
      <w:r>
        <w:rPr>
          <w:sz w:val="28"/>
          <w:szCs w:val="28"/>
          <w:lang w:val="uk-UA"/>
        </w:rPr>
        <w:t xml:space="preserve">є </w:t>
      </w:r>
      <w:r w:rsidRPr="00CD6F7A">
        <w:rPr>
          <w:sz w:val="28"/>
          <w:szCs w:val="28"/>
          <w:lang w:val="uk-UA"/>
        </w:rPr>
        <w:t xml:space="preserve">запозиченнями (відповідно 62%, 68%, </w:t>
      </w:r>
      <w:r w:rsidRPr="00CD6F7A">
        <w:rPr>
          <w:sz w:val="28"/>
          <w:szCs w:val="28"/>
          <w:lang w:val="uk-UA"/>
        </w:rPr>
        <w:lastRenderedPageBreak/>
        <w:t xml:space="preserve">38% від загальної кількості глосем у корпусі кожної мови). </w:t>
      </w:r>
      <w:r>
        <w:rPr>
          <w:sz w:val="28"/>
          <w:szCs w:val="28"/>
          <w:lang w:val="uk-UA"/>
        </w:rPr>
        <w:t>До н</w:t>
      </w:r>
      <w:r w:rsidRPr="00CD6F7A">
        <w:rPr>
          <w:sz w:val="28"/>
          <w:szCs w:val="28"/>
          <w:lang w:val="uk-UA"/>
        </w:rPr>
        <w:t>айчисленніши</w:t>
      </w:r>
      <w:r>
        <w:rPr>
          <w:sz w:val="28"/>
          <w:szCs w:val="28"/>
          <w:lang w:val="uk-UA"/>
        </w:rPr>
        <w:t>х</w:t>
      </w:r>
      <w:r w:rsidRPr="00CD6F7A">
        <w:rPr>
          <w:sz w:val="28"/>
          <w:szCs w:val="28"/>
          <w:lang w:val="uk-UA"/>
        </w:rPr>
        <w:t xml:space="preserve"> тематични</w:t>
      </w:r>
      <w:r>
        <w:rPr>
          <w:sz w:val="28"/>
          <w:szCs w:val="28"/>
          <w:lang w:val="uk-UA"/>
        </w:rPr>
        <w:t>х груп</w:t>
      </w:r>
      <w:r w:rsidRPr="00CD6F7A">
        <w:rPr>
          <w:sz w:val="28"/>
          <w:szCs w:val="28"/>
          <w:lang w:val="uk-UA"/>
        </w:rPr>
        <w:t xml:space="preserve"> </w:t>
      </w:r>
      <w:r>
        <w:rPr>
          <w:sz w:val="28"/>
          <w:szCs w:val="28"/>
          <w:lang w:val="uk-UA"/>
        </w:rPr>
        <w:t>серед запозичень у всіх трьох мовах належить</w:t>
      </w:r>
      <w:r w:rsidRPr="00CD6F7A">
        <w:rPr>
          <w:sz w:val="28"/>
          <w:szCs w:val="28"/>
          <w:lang w:val="uk-UA"/>
        </w:rPr>
        <w:t xml:space="preserve"> суспільно-політична (22%, 15%, 11% від загальної кількості глосем-запозичень у корпусі) й абстрактна лексика (10%, 5%, 11%); в українській мові </w:t>
      </w:r>
      <w:r>
        <w:rPr>
          <w:sz w:val="28"/>
          <w:szCs w:val="28"/>
          <w:lang w:val="uk-UA"/>
        </w:rPr>
        <w:t xml:space="preserve">значну </w:t>
      </w:r>
      <w:r w:rsidRPr="00CD6F7A">
        <w:rPr>
          <w:sz w:val="28"/>
          <w:szCs w:val="28"/>
          <w:lang w:val="uk-UA"/>
        </w:rPr>
        <w:t>кількіст</w:t>
      </w:r>
      <w:r>
        <w:rPr>
          <w:sz w:val="28"/>
          <w:szCs w:val="28"/>
          <w:lang w:val="uk-UA"/>
        </w:rPr>
        <w:t>ь</w:t>
      </w:r>
      <w:r w:rsidRPr="00CD6F7A">
        <w:rPr>
          <w:sz w:val="28"/>
          <w:szCs w:val="28"/>
          <w:lang w:val="uk-UA"/>
        </w:rPr>
        <w:t xml:space="preserve"> </w:t>
      </w:r>
      <w:r>
        <w:rPr>
          <w:sz w:val="28"/>
          <w:szCs w:val="28"/>
          <w:lang w:val="uk-UA"/>
        </w:rPr>
        <w:t xml:space="preserve">глосем складає </w:t>
      </w:r>
      <w:r w:rsidRPr="00CD6F7A">
        <w:rPr>
          <w:sz w:val="28"/>
          <w:szCs w:val="28"/>
          <w:lang w:val="uk-UA"/>
        </w:rPr>
        <w:t xml:space="preserve">також релігійна (6%) і культурно-мистецька лексика (9%); у російській мові – культурно-мистецька (10%) і спортивна лексика (6%); в англійській – екзотизми (16%). Отже, головним джерелом глосем у текстах МП у трьох досліджуваних </w:t>
      </w:r>
      <w:r>
        <w:rPr>
          <w:sz w:val="28"/>
          <w:szCs w:val="28"/>
          <w:lang w:val="uk-UA"/>
        </w:rPr>
        <w:t>мовах безперечно є запозичення.</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Питома лексика виявилася продуктивним джерелом глосем тільки в англійській мові (20%), </w:t>
      </w:r>
      <w:r>
        <w:rPr>
          <w:sz w:val="28"/>
          <w:szCs w:val="28"/>
          <w:lang w:val="uk-UA"/>
        </w:rPr>
        <w:t>у</w:t>
      </w:r>
      <w:r w:rsidRPr="00CD6F7A">
        <w:rPr>
          <w:sz w:val="28"/>
          <w:szCs w:val="28"/>
          <w:lang w:val="uk-UA"/>
        </w:rPr>
        <w:t xml:space="preserve"> той час як в українській та російській мовах глосеми цього типу </w:t>
      </w:r>
      <w:r>
        <w:rPr>
          <w:sz w:val="28"/>
          <w:szCs w:val="28"/>
          <w:lang w:val="uk-UA"/>
        </w:rPr>
        <w:t xml:space="preserve">є </w:t>
      </w:r>
      <w:r w:rsidRPr="00CD6F7A">
        <w:rPr>
          <w:sz w:val="28"/>
          <w:szCs w:val="28"/>
          <w:lang w:val="uk-UA"/>
        </w:rPr>
        <w:t>виключно абрев</w:t>
      </w:r>
      <w:r>
        <w:rPr>
          <w:sz w:val="28"/>
          <w:szCs w:val="28"/>
          <w:lang w:val="uk-UA"/>
        </w:rPr>
        <w:t>іатурами (відповідно 3% та 5%).</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Аналіз засвідчив, що </w:t>
      </w:r>
      <w:r w:rsidRPr="00CD6F7A">
        <w:rPr>
          <w:i/>
          <w:iCs/>
          <w:sz w:val="28"/>
          <w:szCs w:val="28"/>
          <w:lang w:val="uk-UA"/>
        </w:rPr>
        <w:t>архаїзми</w:t>
      </w:r>
      <w:r>
        <w:rPr>
          <w:sz w:val="28"/>
          <w:szCs w:val="28"/>
          <w:lang w:val="uk-UA"/>
        </w:rPr>
        <w:t xml:space="preserve"> досить рідко вживаються в</w:t>
      </w:r>
      <w:r w:rsidRPr="00CD6F7A">
        <w:rPr>
          <w:sz w:val="28"/>
          <w:szCs w:val="28"/>
          <w:lang w:val="uk-UA"/>
        </w:rPr>
        <w:t xml:space="preserve"> текстах МП (відповідно 3%, 2%, 1%), тому їх участь у породженні глосем цього функціонального підстилю незначна. Серед глосем цього типу ми зафіксували тільки лексичні архаїзми.</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Вважаємо, що важливим джерелом глосем у текстах МП виступають </w:t>
      </w:r>
      <w:r w:rsidRPr="00CD6F7A">
        <w:rPr>
          <w:i/>
          <w:iCs/>
          <w:sz w:val="28"/>
          <w:szCs w:val="28"/>
          <w:lang w:val="uk-UA"/>
        </w:rPr>
        <w:t>власні назви</w:t>
      </w:r>
      <w:r w:rsidRPr="00CD6F7A">
        <w:rPr>
          <w:sz w:val="28"/>
          <w:szCs w:val="28"/>
          <w:lang w:val="uk-UA"/>
        </w:rPr>
        <w:t>. Семантично складними при цьому є як прямі, так і переносні слововживання. Прямі значення глосем-онімів відсила</w:t>
      </w:r>
      <w:r>
        <w:rPr>
          <w:sz w:val="28"/>
          <w:szCs w:val="28"/>
          <w:lang w:val="uk-UA"/>
        </w:rPr>
        <w:t>ють до певних подій і</w:t>
      </w:r>
      <w:r w:rsidRPr="00CD6F7A">
        <w:rPr>
          <w:sz w:val="28"/>
          <w:szCs w:val="28"/>
          <w:lang w:val="uk-UA"/>
        </w:rPr>
        <w:t xml:space="preserve"> постатей, що вимагає знання відповідного шару енциклопедичної інформації. Серед образно переосмислених власних назв велик</w:t>
      </w:r>
      <w:r>
        <w:rPr>
          <w:sz w:val="28"/>
          <w:szCs w:val="28"/>
          <w:lang w:val="uk-UA"/>
        </w:rPr>
        <w:t>у</w:t>
      </w:r>
      <w:r w:rsidRPr="00CD6F7A">
        <w:rPr>
          <w:sz w:val="28"/>
          <w:szCs w:val="28"/>
          <w:lang w:val="uk-UA"/>
        </w:rPr>
        <w:t xml:space="preserve"> кількість глосем представлен</w:t>
      </w:r>
      <w:r>
        <w:rPr>
          <w:sz w:val="28"/>
          <w:szCs w:val="28"/>
          <w:lang w:val="uk-UA"/>
        </w:rPr>
        <w:t>о</w:t>
      </w:r>
      <w:r w:rsidRPr="00CD6F7A">
        <w:rPr>
          <w:sz w:val="28"/>
          <w:szCs w:val="28"/>
          <w:lang w:val="uk-UA"/>
        </w:rPr>
        <w:t xml:space="preserve"> літературними алюзіями (16%, 17%, 16% від загальної кількості глосем-онімів у корпусі кожної мови), міфологізмами та біблеїзмами (39%, 14%, 10%). Такі </w:t>
      </w:r>
      <w:r>
        <w:rPr>
          <w:sz w:val="28"/>
          <w:szCs w:val="28"/>
          <w:lang w:val="uk-UA"/>
        </w:rPr>
        <w:t>оніми</w:t>
      </w:r>
      <w:r w:rsidRPr="00CD6F7A">
        <w:rPr>
          <w:sz w:val="28"/>
          <w:szCs w:val="28"/>
          <w:lang w:val="uk-UA"/>
        </w:rPr>
        <w:t xml:space="preserve"> функціонують як прецедентні імена, як посилання на відповідний текст чи його окремий фрагмент.</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Дослідження показало, що одним з основних джерел глосем у текстах МП є </w:t>
      </w:r>
      <w:r w:rsidRPr="00CD6F7A">
        <w:rPr>
          <w:i/>
          <w:iCs/>
          <w:sz w:val="28"/>
          <w:szCs w:val="28"/>
          <w:lang w:val="uk-UA"/>
        </w:rPr>
        <w:t>фразеологізми</w:t>
      </w:r>
      <w:r w:rsidRPr="00CD6F7A">
        <w:rPr>
          <w:sz w:val="28"/>
          <w:szCs w:val="28"/>
          <w:lang w:val="uk-UA"/>
        </w:rPr>
        <w:t xml:space="preserve"> завдяки своїй ідіоматичній природі, а також наявності </w:t>
      </w:r>
      <w:r>
        <w:rPr>
          <w:sz w:val="28"/>
          <w:szCs w:val="28"/>
          <w:lang w:val="uk-UA"/>
        </w:rPr>
        <w:t>в</w:t>
      </w:r>
      <w:r w:rsidRPr="00CD6F7A">
        <w:rPr>
          <w:sz w:val="28"/>
          <w:szCs w:val="28"/>
          <w:lang w:val="uk-UA"/>
        </w:rPr>
        <w:t xml:space="preserve"> їх складі застарілих, запозичених або діалектних слів. При цьому фразеологізми, що мають інтернаціональну значимість, зокрема, міфологічного </w:t>
      </w:r>
      <w:r>
        <w:rPr>
          <w:sz w:val="28"/>
          <w:szCs w:val="28"/>
          <w:lang w:val="uk-UA"/>
        </w:rPr>
        <w:t>й</w:t>
      </w:r>
      <w:r w:rsidRPr="00CD6F7A">
        <w:rPr>
          <w:sz w:val="28"/>
          <w:szCs w:val="28"/>
          <w:lang w:val="uk-UA"/>
        </w:rPr>
        <w:t xml:space="preserve"> біблійного походження, складають переважну більшість в українській та російській мовах (67% і 78% відповідно), а в англійській мові – тільки 32%.</w:t>
      </w:r>
    </w:p>
    <w:p w:rsidR="00147188" w:rsidRPr="00CD6F7A" w:rsidRDefault="00147188" w:rsidP="00147188">
      <w:pPr>
        <w:spacing w:line="360" w:lineRule="auto"/>
        <w:ind w:firstLine="567"/>
        <w:jc w:val="both"/>
        <w:rPr>
          <w:sz w:val="28"/>
          <w:szCs w:val="28"/>
          <w:lang w:val="uk-UA"/>
        </w:rPr>
      </w:pPr>
      <w:r w:rsidRPr="00CD6F7A">
        <w:rPr>
          <w:sz w:val="28"/>
          <w:szCs w:val="28"/>
          <w:lang w:val="uk-UA"/>
        </w:rPr>
        <w:lastRenderedPageBreak/>
        <w:t xml:space="preserve">За нашими спостереженнями, </w:t>
      </w:r>
      <w:r w:rsidRPr="00CD6F7A">
        <w:rPr>
          <w:i/>
          <w:iCs/>
          <w:sz w:val="28"/>
          <w:szCs w:val="28"/>
          <w:lang w:val="uk-UA"/>
        </w:rPr>
        <w:t>локалізована лексика</w:t>
      </w:r>
      <w:r w:rsidRPr="00CD6F7A">
        <w:rPr>
          <w:sz w:val="28"/>
          <w:szCs w:val="28"/>
          <w:lang w:val="uk-UA"/>
        </w:rPr>
        <w:t xml:space="preserve"> в цілому породжує невелику кількість глосем у текстах МП (7%, 2%, 8%). Це жаргонізми, діалектизми, етнографізми </w:t>
      </w:r>
      <w:r>
        <w:rPr>
          <w:sz w:val="28"/>
          <w:szCs w:val="28"/>
          <w:lang w:val="uk-UA"/>
        </w:rPr>
        <w:t>й</w:t>
      </w:r>
      <w:r w:rsidRPr="00CD6F7A">
        <w:rPr>
          <w:sz w:val="28"/>
          <w:szCs w:val="28"/>
          <w:lang w:val="uk-UA"/>
        </w:rPr>
        <w:t xml:space="preserve"> слова-символи, які </w:t>
      </w:r>
      <w:r>
        <w:rPr>
          <w:sz w:val="28"/>
          <w:szCs w:val="28"/>
          <w:lang w:val="uk-UA"/>
        </w:rPr>
        <w:t>складають незначну</w:t>
      </w:r>
      <w:r w:rsidRPr="00CD6F7A">
        <w:rPr>
          <w:sz w:val="28"/>
          <w:szCs w:val="28"/>
          <w:lang w:val="uk-UA"/>
        </w:rPr>
        <w:t xml:space="preserve"> кількіст</w:t>
      </w:r>
      <w:r>
        <w:rPr>
          <w:sz w:val="28"/>
          <w:szCs w:val="28"/>
          <w:lang w:val="uk-UA"/>
        </w:rPr>
        <w:t>ь</w:t>
      </w:r>
      <w:r w:rsidRPr="00CD6F7A">
        <w:rPr>
          <w:sz w:val="28"/>
          <w:szCs w:val="28"/>
          <w:lang w:val="uk-UA"/>
        </w:rPr>
        <w:t xml:space="preserve"> одиниць у </w:t>
      </w:r>
      <w:r>
        <w:rPr>
          <w:sz w:val="28"/>
          <w:szCs w:val="28"/>
          <w:lang w:val="uk-UA"/>
        </w:rPr>
        <w:t>сформованому корпусі</w:t>
      </w:r>
      <w:r w:rsidRPr="00CD6F7A">
        <w:rPr>
          <w:sz w:val="28"/>
          <w:szCs w:val="28"/>
          <w:lang w:val="uk-UA"/>
        </w:rPr>
        <w:t>. Це дозволяє стверджувати, що локалізована лексика є малопродуктивним джерелом глосем у текстах цього підстилю.</w:t>
      </w:r>
    </w:p>
    <w:p w:rsidR="00147188" w:rsidRPr="00CD6F7A" w:rsidRDefault="00147188" w:rsidP="00147188">
      <w:pPr>
        <w:spacing w:line="360" w:lineRule="auto"/>
        <w:ind w:firstLine="567"/>
        <w:jc w:val="both"/>
        <w:rPr>
          <w:sz w:val="28"/>
          <w:szCs w:val="28"/>
          <w:lang w:val="uk-UA"/>
        </w:rPr>
      </w:pPr>
      <w:r w:rsidRPr="00CD6F7A">
        <w:rPr>
          <w:sz w:val="28"/>
          <w:szCs w:val="28"/>
          <w:lang w:val="uk-UA"/>
        </w:rPr>
        <w:t>Відповідно до виділених типів глосем у текстах МП ми запропонували типологію ГС для їх лексикографування: 1) словники</w:t>
      </w:r>
      <w:r>
        <w:rPr>
          <w:sz w:val="28"/>
          <w:szCs w:val="28"/>
          <w:lang w:val="uk-UA"/>
        </w:rPr>
        <w:t xml:space="preserve"> застарілої лексики (архаїзмів і/ </w:t>
      </w:r>
      <w:r w:rsidRPr="00CD6F7A">
        <w:rPr>
          <w:sz w:val="28"/>
          <w:szCs w:val="28"/>
          <w:lang w:val="uk-UA"/>
        </w:rPr>
        <w:t xml:space="preserve">або історизмів); 2) словники неологізмів; 3) словники запозиченої лексики; </w:t>
      </w:r>
      <w:r>
        <w:rPr>
          <w:sz w:val="28"/>
          <w:szCs w:val="28"/>
          <w:lang w:val="uk-UA"/>
        </w:rPr>
        <w:t>4) </w:t>
      </w:r>
      <w:r w:rsidRPr="00CD6F7A">
        <w:rPr>
          <w:sz w:val="28"/>
          <w:szCs w:val="28"/>
          <w:lang w:val="uk-UA"/>
        </w:rPr>
        <w:t>ономастикони та відономастикони; 5) словники фразеологізмів/ перифраз/ паремій/ прецедентних висловів; 6) словники локалізованої лексики (жаргонізмів, діалектизмів, слів із національно-культурною семантикою).</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Аналіз лексикографічної практики останніх 10-15 років в українській, російській та англійській мовах показав, що в сучасній лексикографії трьох мов глосонімічна лексика представлена </w:t>
      </w:r>
      <w:r>
        <w:rPr>
          <w:sz w:val="28"/>
          <w:szCs w:val="28"/>
          <w:lang w:val="uk-UA"/>
        </w:rPr>
        <w:t>в</w:t>
      </w:r>
      <w:r w:rsidRPr="00CD6F7A">
        <w:rPr>
          <w:sz w:val="28"/>
          <w:szCs w:val="28"/>
          <w:lang w:val="uk-UA"/>
        </w:rPr>
        <w:t xml:space="preserve"> словниках різного типу переважно разом з іншими, достатньо зрозумілими лексико-фразеологічними одиницями. Глосемам у таких словниках надається переважно філологічне тлумачення, як правило, недостатнє для розкриття повного значення цих культурологічно значимих одиниць. Під час створення таких словників семантична затемненість слів і стійких виразів для носіїв мови не є критерієм добору мовного матеріалу для лексикографування.</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Словники, що повністю відповідають вимогам глосографії, у порівняно невеликій кількості представлені </w:t>
      </w:r>
      <w:r>
        <w:rPr>
          <w:sz w:val="28"/>
          <w:szCs w:val="28"/>
          <w:lang w:val="uk-UA"/>
        </w:rPr>
        <w:t>в</w:t>
      </w:r>
      <w:r w:rsidRPr="00CD6F7A">
        <w:rPr>
          <w:sz w:val="28"/>
          <w:szCs w:val="28"/>
          <w:lang w:val="uk-UA"/>
        </w:rPr>
        <w:t xml:space="preserve"> російській лексикографії; в українській словниковій практиці вони тільки починають з’являтися. Такі словники, відповідно до принципів глосографії, органічно поєднують філологічні та енциклопедичні відомості </w:t>
      </w:r>
      <w:r>
        <w:rPr>
          <w:sz w:val="28"/>
          <w:szCs w:val="28"/>
          <w:lang w:val="uk-UA"/>
        </w:rPr>
        <w:t>в</w:t>
      </w:r>
      <w:r w:rsidRPr="00CD6F7A">
        <w:rPr>
          <w:sz w:val="28"/>
          <w:szCs w:val="28"/>
          <w:lang w:val="uk-UA"/>
        </w:rPr>
        <w:t xml:space="preserve"> семантизації заголовних одиниць. Аналіз засвідчив, що в сучасній англійській лексикографії словників, орієнтованих на комплексний глосографічний опис відповідного мовного матеріалу, немає, однак зустрічаються такі, </w:t>
      </w:r>
      <w:r>
        <w:rPr>
          <w:sz w:val="28"/>
          <w:szCs w:val="28"/>
          <w:lang w:val="uk-UA"/>
        </w:rPr>
        <w:t>що</w:t>
      </w:r>
      <w:r w:rsidRPr="00CD6F7A">
        <w:rPr>
          <w:sz w:val="28"/>
          <w:szCs w:val="28"/>
          <w:lang w:val="uk-UA"/>
        </w:rPr>
        <w:t xml:space="preserve"> поєднують філологічні та енциклопедичні тлумачення культурологічно значимих одиниць.</w:t>
      </w:r>
    </w:p>
    <w:p w:rsidR="00147188" w:rsidRPr="00CD6F7A" w:rsidRDefault="00147188" w:rsidP="00147188">
      <w:pPr>
        <w:spacing w:line="360" w:lineRule="auto"/>
        <w:ind w:firstLine="567"/>
        <w:jc w:val="both"/>
        <w:rPr>
          <w:sz w:val="28"/>
          <w:szCs w:val="28"/>
          <w:lang w:val="uk-UA"/>
        </w:rPr>
      </w:pPr>
      <w:r w:rsidRPr="00CD6F7A">
        <w:rPr>
          <w:sz w:val="28"/>
          <w:szCs w:val="28"/>
          <w:lang w:val="uk-UA"/>
        </w:rPr>
        <w:t>Конц</w:t>
      </w:r>
      <w:r>
        <w:rPr>
          <w:sz w:val="28"/>
          <w:szCs w:val="28"/>
          <w:lang w:val="uk-UA"/>
        </w:rPr>
        <w:t>епція ГС найкраще реалізується в</w:t>
      </w:r>
      <w:r w:rsidRPr="00CD6F7A">
        <w:rPr>
          <w:sz w:val="28"/>
          <w:szCs w:val="28"/>
          <w:lang w:val="uk-UA"/>
        </w:rPr>
        <w:t xml:space="preserve"> лінгвокраїнознавчих словниках, які значну увагу приділяють культурному компоненту в семантиці слова. </w:t>
      </w:r>
      <w:r w:rsidRPr="00CD6F7A">
        <w:rPr>
          <w:sz w:val="28"/>
          <w:szCs w:val="28"/>
          <w:lang w:val="uk-UA"/>
        </w:rPr>
        <w:lastRenderedPageBreak/>
        <w:t xml:space="preserve">Семантизація мовних одиниць у них складається окремо </w:t>
      </w:r>
      <w:r>
        <w:rPr>
          <w:sz w:val="28"/>
          <w:szCs w:val="28"/>
          <w:lang w:val="uk-UA"/>
        </w:rPr>
        <w:t>і</w:t>
      </w:r>
      <w:r w:rsidRPr="00CD6F7A">
        <w:rPr>
          <w:sz w:val="28"/>
          <w:szCs w:val="28"/>
          <w:lang w:val="uk-UA"/>
        </w:rPr>
        <w:t xml:space="preserve">з розкриття їх філологічного значення </w:t>
      </w:r>
      <w:r>
        <w:rPr>
          <w:sz w:val="28"/>
          <w:szCs w:val="28"/>
          <w:lang w:val="uk-UA"/>
        </w:rPr>
        <w:t>й</w:t>
      </w:r>
      <w:r w:rsidRPr="00CD6F7A">
        <w:rPr>
          <w:sz w:val="28"/>
          <w:szCs w:val="28"/>
          <w:lang w:val="uk-UA"/>
        </w:rPr>
        <w:t xml:space="preserve"> надання культурологічної довідки про позначувані ними поняття та</w:t>
      </w:r>
      <w:r>
        <w:rPr>
          <w:sz w:val="28"/>
          <w:szCs w:val="28"/>
          <w:lang w:val="uk-UA"/>
        </w:rPr>
        <w:t xml:space="preserve"> явища у відповідній культурі.</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Значний інтерес для глосографії </w:t>
      </w:r>
      <w:r>
        <w:rPr>
          <w:sz w:val="28"/>
          <w:szCs w:val="28"/>
          <w:lang w:val="uk-UA"/>
        </w:rPr>
        <w:t xml:space="preserve">становлять </w:t>
      </w:r>
      <w:r w:rsidRPr="00CD6F7A">
        <w:rPr>
          <w:sz w:val="28"/>
          <w:szCs w:val="28"/>
          <w:lang w:val="uk-UA"/>
        </w:rPr>
        <w:t xml:space="preserve">словники історизмів, оскільки вони лексикографують культурологічно значимі одиниці. Такі словники з’являються </w:t>
      </w:r>
      <w:r>
        <w:rPr>
          <w:sz w:val="28"/>
          <w:szCs w:val="28"/>
          <w:lang w:val="uk-UA"/>
        </w:rPr>
        <w:t>в</w:t>
      </w:r>
      <w:r w:rsidRPr="00CD6F7A">
        <w:rPr>
          <w:sz w:val="28"/>
          <w:szCs w:val="28"/>
          <w:lang w:val="uk-UA"/>
        </w:rPr>
        <w:t xml:space="preserve"> сучасній російській лексикографії, однак у них рідко виконується вимога комплексного опису глосем, при цьому важливий для історизмів культурологічний фон залишається поза увагою. У лексикографії української та англійської мов на сучасному етапі розвитку окремих видань для лексикографування історичної лексики немає.</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Концепції глосографії відповідають словники, які надають інтерпретацію тим культурологічно значимим лексико-фразеологічним одиницям, що використовуються переважно </w:t>
      </w:r>
      <w:r>
        <w:rPr>
          <w:sz w:val="28"/>
          <w:szCs w:val="28"/>
          <w:lang w:val="uk-UA"/>
        </w:rPr>
        <w:t>в</w:t>
      </w:r>
      <w:r w:rsidRPr="00CD6F7A">
        <w:rPr>
          <w:sz w:val="28"/>
          <w:szCs w:val="28"/>
          <w:lang w:val="uk-UA"/>
        </w:rPr>
        <w:t xml:space="preserve"> метафоричному значенні. Джерелами матеріалу для таких словників є легенди </w:t>
      </w:r>
      <w:r>
        <w:rPr>
          <w:sz w:val="28"/>
          <w:szCs w:val="28"/>
          <w:lang w:val="uk-UA"/>
        </w:rPr>
        <w:t>та</w:t>
      </w:r>
      <w:r w:rsidRPr="00CD6F7A">
        <w:rPr>
          <w:sz w:val="28"/>
          <w:szCs w:val="28"/>
          <w:lang w:val="uk-UA"/>
        </w:rPr>
        <w:t xml:space="preserve"> міфи, Біблія, облігаторні тексти художньої літератури, висловлювання з кінофільмів та інших текстів культурної спадщини суспільства. До видань такого типу належать окремі словники крилатих висловів у лексикографії усіх трьох мов, „словники алюзій” в англійській лексикографії, словники біблеїзмів </w:t>
      </w:r>
      <w:r>
        <w:rPr>
          <w:sz w:val="28"/>
          <w:szCs w:val="28"/>
          <w:lang w:val="uk-UA"/>
        </w:rPr>
        <w:t xml:space="preserve">у російській та українській лексикографії </w:t>
      </w:r>
      <w:r w:rsidRPr="00CD6F7A">
        <w:rPr>
          <w:sz w:val="28"/>
          <w:szCs w:val="28"/>
          <w:lang w:val="uk-UA"/>
        </w:rPr>
        <w:t>тощо. Загальна кількість таких лексикографічних праць сьогодні залишає</w:t>
      </w:r>
      <w:r>
        <w:rPr>
          <w:sz w:val="28"/>
          <w:szCs w:val="28"/>
          <w:lang w:val="uk-UA"/>
        </w:rPr>
        <w:t>ться невеликою.</w:t>
      </w:r>
    </w:p>
    <w:p w:rsidR="00147188" w:rsidRPr="00CD6F7A" w:rsidRDefault="00147188" w:rsidP="00147188">
      <w:pPr>
        <w:spacing w:line="360" w:lineRule="auto"/>
        <w:ind w:firstLine="567"/>
        <w:jc w:val="both"/>
        <w:rPr>
          <w:sz w:val="28"/>
          <w:szCs w:val="28"/>
          <w:lang w:val="uk-UA"/>
        </w:rPr>
      </w:pPr>
      <w:r w:rsidRPr="00CD6F7A">
        <w:rPr>
          <w:sz w:val="28"/>
          <w:szCs w:val="28"/>
          <w:lang w:val="uk-UA"/>
        </w:rPr>
        <w:t xml:space="preserve">На основі проведеного аналізу словників у трьох мовах, що частково або повністю відповідають вимогам глосографії, а також на основі розроблених принципів побудови словникової статті для опису глосем текстів художньої літератури нами запропонована модель мікроструктури ГС для лексикографування глосем текстів МП. На нашу думку, така словникова стаття повинна </w:t>
      </w:r>
      <w:r>
        <w:rPr>
          <w:sz w:val="28"/>
          <w:szCs w:val="28"/>
          <w:lang w:val="uk-UA"/>
        </w:rPr>
        <w:t>включати: 1) глосему у вихідній формі; 2) систему</w:t>
      </w:r>
      <w:r w:rsidRPr="00CD6F7A">
        <w:rPr>
          <w:sz w:val="28"/>
          <w:szCs w:val="28"/>
          <w:lang w:val="uk-UA"/>
        </w:rPr>
        <w:t xml:space="preserve"> граматичних, стилістичних та інших позначок; 3) філологічн</w:t>
      </w:r>
      <w:r>
        <w:rPr>
          <w:sz w:val="28"/>
          <w:szCs w:val="28"/>
          <w:lang w:val="uk-UA"/>
        </w:rPr>
        <w:t>у</w:t>
      </w:r>
      <w:r w:rsidRPr="00CD6F7A">
        <w:rPr>
          <w:sz w:val="28"/>
          <w:szCs w:val="28"/>
          <w:lang w:val="uk-UA"/>
        </w:rPr>
        <w:t xml:space="preserve"> дефініці</w:t>
      </w:r>
      <w:r>
        <w:rPr>
          <w:sz w:val="28"/>
          <w:szCs w:val="28"/>
          <w:lang w:val="uk-UA"/>
        </w:rPr>
        <w:t>ю</w:t>
      </w:r>
      <w:r w:rsidRPr="00CD6F7A">
        <w:rPr>
          <w:sz w:val="28"/>
          <w:szCs w:val="28"/>
          <w:lang w:val="uk-UA"/>
        </w:rPr>
        <w:t xml:space="preserve"> глосеми; 4) ілюстративний матеріал із текстів МП у вигляді розгорнутого контексту; 5) можливий перелік інших зна</w:t>
      </w:r>
      <w:r>
        <w:rPr>
          <w:sz w:val="28"/>
          <w:szCs w:val="28"/>
          <w:lang w:val="uk-UA"/>
        </w:rPr>
        <w:t>чень заголовної одиниці; 6) зону</w:t>
      </w:r>
      <w:r w:rsidRPr="00CD6F7A">
        <w:rPr>
          <w:sz w:val="28"/>
          <w:szCs w:val="28"/>
          <w:lang w:val="uk-UA"/>
        </w:rPr>
        <w:t xml:space="preserve"> етимології, де вказується мова-джерело для запозиченої лексеми, вихідна форма у мові-оригіналі з перекладом; тут також </w:t>
      </w:r>
      <w:r>
        <w:rPr>
          <w:sz w:val="28"/>
          <w:szCs w:val="28"/>
          <w:lang w:val="uk-UA"/>
        </w:rPr>
        <w:t xml:space="preserve">можуть подаватися </w:t>
      </w:r>
      <w:r w:rsidRPr="00CD6F7A">
        <w:rPr>
          <w:sz w:val="28"/>
          <w:szCs w:val="28"/>
          <w:lang w:val="uk-UA"/>
        </w:rPr>
        <w:t>основні гнізда одн</w:t>
      </w:r>
      <w:r>
        <w:rPr>
          <w:sz w:val="28"/>
          <w:szCs w:val="28"/>
          <w:lang w:val="uk-UA"/>
        </w:rPr>
        <w:t xml:space="preserve">окореневих слів, споріднених </w:t>
      </w:r>
      <w:r w:rsidRPr="00CD6F7A">
        <w:rPr>
          <w:sz w:val="28"/>
          <w:szCs w:val="28"/>
          <w:lang w:val="uk-UA"/>
        </w:rPr>
        <w:t xml:space="preserve">з </w:t>
      </w:r>
      <w:r>
        <w:rPr>
          <w:sz w:val="28"/>
          <w:szCs w:val="28"/>
          <w:lang w:val="uk-UA"/>
        </w:rPr>
        <w:t>погляд</w:t>
      </w:r>
      <w:r w:rsidRPr="00CD6F7A">
        <w:rPr>
          <w:sz w:val="28"/>
          <w:szCs w:val="28"/>
          <w:lang w:val="uk-UA"/>
        </w:rPr>
        <w:t xml:space="preserve">у </w:t>
      </w:r>
      <w:r>
        <w:rPr>
          <w:sz w:val="28"/>
          <w:szCs w:val="28"/>
          <w:lang w:val="uk-UA"/>
        </w:rPr>
        <w:t xml:space="preserve">як </w:t>
      </w:r>
      <w:r w:rsidRPr="00CD6F7A">
        <w:rPr>
          <w:sz w:val="28"/>
          <w:szCs w:val="28"/>
          <w:lang w:val="uk-UA"/>
        </w:rPr>
        <w:t xml:space="preserve">синхронії, так і діахронії; 7) довідковий відділ, </w:t>
      </w:r>
      <w:r>
        <w:rPr>
          <w:sz w:val="28"/>
          <w:szCs w:val="28"/>
          <w:lang w:val="uk-UA"/>
        </w:rPr>
        <w:t xml:space="preserve">що </w:t>
      </w:r>
      <w:r>
        <w:rPr>
          <w:sz w:val="28"/>
          <w:szCs w:val="28"/>
          <w:lang w:val="uk-UA"/>
        </w:rPr>
        <w:lastRenderedPageBreak/>
        <w:t>містить</w:t>
      </w:r>
      <w:r w:rsidRPr="00CD6F7A">
        <w:rPr>
          <w:sz w:val="28"/>
          <w:szCs w:val="28"/>
          <w:lang w:val="uk-UA"/>
        </w:rPr>
        <w:t xml:space="preserve"> необхідну додаткову енциклопедичну, культурно-історичну інфо</w:t>
      </w:r>
      <w:r>
        <w:rPr>
          <w:sz w:val="28"/>
          <w:szCs w:val="28"/>
          <w:lang w:val="uk-UA"/>
        </w:rPr>
        <w:t>рмацію про лексичну одиницю; 8) </w:t>
      </w:r>
      <w:r w:rsidRPr="00CD6F7A">
        <w:rPr>
          <w:sz w:val="28"/>
          <w:szCs w:val="28"/>
          <w:lang w:val="uk-UA"/>
        </w:rPr>
        <w:t>лексичні одиниці</w:t>
      </w:r>
      <w:r>
        <w:rPr>
          <w:sz w:val="28"/>
          <w:szCs w:val="28"/>
          <w:lang w:val="uk-UA"/>
        </w:rPr>
        <w:t>,</w:t>
      </w:r>
      <w:r w:rsidRPr="00CD6F7A">
        <w:rPr>
          <w:sz w:val="28"/>
          <w:szCs w:val="28"/>
          <w:lang w:val="uk-UA"/>
        </w:rPr>
        <w:t xml:space="preserve"> з якими носії мови схильні плутати заголовну одиницю через співзвучність або асоціативний зв’язок</w:t>
      </w:r>
      <w:r>
        <w:rPr>
          <w:sz w:val="28"/>
          <w:szCs w:val="28"/>
          <w:lang w:val="uk-UA"/>
        </w:rPr>
        <w:t>, та їх</w:t>
      </w:r>
      <w:r w:rsidRPr="00CD6F7A">
        <w:rPr>
          <w:sz w:val="28"/>
          <w:szCs w:val="28"/>
          <w:lang w:val="uk-UA"/>
        </w:rPr>
        <w:t xml:space="preserve"> коротк</w:t>
      </w:r>
      <w:r>
        <w:rPr>
          <w:sz w:val="28"/>
          <w:szCs w:val="28"/>
          <w:lang w:val="uk-UA"/>
        </w:rPr>
        <w:t>е</w:t>
      </w:r>
      <w:r w:rsidRPr="00CD6F7A">
        <w:rPr>
          <w:sz w:val="28"/>
          <w:szCs w:val="28"/>
          <w:lang w:val="uk-UA"/>
        </w:rPr>
        <w:t xml:space="preserve"> </w:t>
      </w:r>
      <w:r>
        <w:rPr>
          <w:sz w:val="28"/>
          <w:szCs w:val="28"/>
          <w:lang w:val="uk-UA"/>
        </w:rPr>
        <w:t>філологічне тлумачення</w:t>
      </w:r>
      <w:r w:rsidRPr="00CD6F7A">
        <w:rPr>
          <w:sz w:val="28"/>
          <w:szCs w:val="28"/>
          <w:lang w:val="uk-UA"/>
        </w:rPr>
        <w:t>.</w:t>
      </w:r>
    </w:p>
    <w:p w:rsidR="00147188" w:rsidRDefault="00147188" w:rsidP="00147188">
      <w:pPr>
        <w:spacing w:line="360" w:lineRule="auto"/>
        <w:ind w:firstLine="567"/>
        <w:jc w:val="both"/>
        <w:rPr>
          <w:sz w:val="28"/>
          <w:szCs w:val="28"/>
          <w:lang w:val="uk-UA"/>
        </w:rPr>
      </w:pPr>
      <w:r w:rsidRPr="00CD6F7A">
        <w:rPr>
          <w:sz w:val="28"/>
          <w:szCs w:val="28"/>
          <w:lang w:val="uk-UA"/>
        </w:rPr>
        <w:t xml:space="preserve"> Запропонована модель словникової статті для лексикографування глосем текстів МП реалізує оптимальні, на наш погляд, принципи лексикографічного опису цих лексико-фразеологічних одиниць і може бути використана як потенційна основа для створення відповідних ГС. Сподіва</w:t>
      </w:r>
      <w:r>
        <w:rPr>
          <w:sz w:val="28"/>
          <w:szCs w:val="28"/>
          <w:lang w:val="uk-UA"/>
        </w:rPr>
        <w:t>ємося, що розвиток глосографії в</w:t>
      </w:r>
      <w:r w:rsidRPr="00CD6F7A">
        <w:rPr>
          <w:sz w:val="28"/>
          <w:szCs w:val="28"/>
          <w:lang w:val="uk-UA"/>
        </w:rPr>
        <w:t xml:space="preserve"> цьому напрямку сприятиме поглибленню культурологічних знань носіїв мови та підвищенню їх мовно-культурологічної компетенції.</w:t>
      </w:r>
    </w:p>
    <w:p w:rsidR="00147188" w:rsidRPr="00CC156B" w:rsidRDefault="00147188" w:rsidP="00147188">
      <w:pPr>
        <w:pStyle w:val="afffffff8"/>
        <w:rPr>
          <w:b/>
          <w:bCs/>
          <w:i/>
          <w:iCs/>
          <w:sz w:val="28"/>
          <w:szCs w:val="28"/>
        </w:rPr>
      </w:pPr>
      <w:r w:rsidRPr="001F3327">
        <w:rPr>
          <w:b/>
          <w:bCs/>
          <w:i/>
          <w:iCs/>
          <w:sz w:val="28"/>
          <w:szCs w:val="28"/>
        </w:rPr>
        <w:t>СПИСОК ВИКОРИСТАНИХ ДЖЕРЕЛ</w:t>
      </w:r>
    </w:p>
    <w:p w:rsidR="00147188" w:rsidRPr="00C3014A" w:rsidRDefault="00147188" w:rsidP="00147188">
      <w:pPr>
        <w:pStyle w:val="afffffff8"/>
        <w:rPr>
          <w:i/>
          <w:iCs/>
          <w:sz w:val="28"/>
          <w:szCs w:val="28"/>
        </w:rPr>
      </w:pPr>
    </w:p>
    <w:p w:rsidR="00147188" w:rsidRPr="00C3014A" w:rsidRDefault="00147188" w:rsidP="00147188">
      <w:pPr>
        <w:spacing w:line="360" w:lineRule="auto"/>
        <w:jc w:val="both"/>
        <w:rPr>
          <w:rFonts w:ascii="Times" w:hAnsi="Times" w:cs="Times"/>
          <w:sz w:val="28"/>
          <w:szCs w:val="28"/>
        </w:rPr>
      </w:pPr>
      <w:r w:rsidRPr="00CC156B">
        <w:rPr>
          <w:rFonts w:ascii="Times" w:hAnsi="Times" w:cs="Times"/>
          <w:sz w:val="28"/>
          <w:szCs w:val="28"/>
        </w:rPr>
        <w:t xml:space="preserve">1. </w:t>
      </w:r>
      <w:r>
        <w:rPr>
          <w:rFonts w:ascii="Times" w:hAnsi="Times" w:cs="Times"/>
          <w:sz w:val="28"/>
          <w:szCs w:val="28"/>
        </w:rPr>
        <w:t>Аветисян</w:t>
      </w:r>
      <w:r>
        <w:rPr>
          <w:rFonts w:ascii="Times" w:hAnsi="Times" w:cs="Times"/>
          <w:sz w:val="28"/>
          <w:szCs w:val="28"/>
          <w:lang w:val="uk-UA"/>
        </w:rPr>
        <w:t> </w:t>
      </w:r>
      <w:r w:rsidRPr="00C3014A">
        <w:rPr>
          <w:rFonts w:ascii="Times" w:hAnsi="Times" w:cs="Times"/>
          <w:sz w:val="28"/>
          <w:szCs w:val="28"/>
        </w:rPr>
        <w:t>Н.</w:t>
      </w:r>
      <w:r>
        <w:rPr>
          <w:rFonts w:ascii="Times" w:hAnsi="Times" w:cs="Times"/>
          <w:sz w:val="28"/>
          <w:szCs w:val="28"/>
          <w:lang w:val="uk-UA"/>
        </w:rPr>
        <w:t> </w:t>
      </w:r>
      <w:r w:rsidRPr="00C3014A">
        <w:rPr>
          <w:rFonts w:ascii="Times" w:hAnsi="Times" w:cs="Times"/>
          <w:sz w:val="28"/>
          <w:szCs w:val="28"/>
        </w:rPr>
        <w:t>Г. Язык СМИ как фактор развития общества</w:t>
      </w:r>
      <w:r w:rsidRPr="00921EFD">
        <w:rPr>
          <w:rFonts w:ascii="Times" w:hAnsi="Times" w:cs="Times"/>
          <w:sz w:val="28"/>
          <w:szCs w:val="28"/>
        </w:rPr>
        <w:t xml:space="preserve"> /</w:t>
      </w:r>
      <w:r w:rsidRPr="00C3014A">
        <w:rPr>
          <w:sz w:val="28"/>
          <w:szCs w:val="28"/>
        </w:rPr>
        <w:t xml:space="preserve"> </w:t>
      </w:r>
      <w:r>
        <w:rPr>
          <w:sz w:val="28"/>
          <w:szCs w:val="28"/>
        </w:rPr>
        <w:t>Н.</w:t>
      </w:r>
      <w:r>
        <w:rPr>
          <w:lang w:val="uk-UA"/>
        </w:rPr>
        <w:t> </w:t>
      </w:r>
      <w:r>
        <w:rPr>
          <w:sz w:val="28"/>
          <w:szCs w:val="28"/>
        </w:rPr>
        <w:t>Г.</w:t>
      </w:r>
      <w:r>
        <w:rPr>
          <w:sz w:val="28"/>
          <w:szCs w:val="28"/>
          <w:lang w:val="uk-UA"/>
        </w:rPr>
        <w:t> </w:t>
      </w:r>
      <w:r>
        <w:rPr>
          <w:sz w:val="28"/>
          <w:szCs w:val="28"/>
        </w:rPr>
        <w:t xml:space="preserve">Аветисян </w:t>
      </w:r>
      <w:r w:rsidRPr="00C3014A">
        <w:rPr>
          <w:rFonts w:ascii="Times" w:hAnsi="Times" w:cs="Times"/>
          <w:sz w:val="28"/>
          <w:szCs w:val="28"/>
        </w:rPr>
        <w:t>// Вестник МГУ. Сер</w:t>
      </w:r>
      <w:r>
        <w:rPr>
          <w:rFonts w:ascii="Times" w:hAnsi="Times" w:cs="Times"/>
          <w:sz w:val="28"/>
          <w:szCs w:val="28"/>
        </w:rPr>
        <w:t>ия</w:t>
      </w:r>
      <w:r w:rsidRPr="00C3014A">
        <w:rPr>
          <w:rFonts w:ascii="Times" w:hAnsi="Times" w:cs="Times"/>
          <w:sz w:val="28"/>
          <w:szCs w:val="28"/>
        </w:rPr>
        <w:t xml:space="preserve"> 19. Лингвистика и</w:t>
      </w:r>
      <w:r w:rsidRPr="00C3014A">
        <w:rPr>
          <w:sz w:val="28"/>
          <w:szCs w:val="28"/>
        </w:rPr>
        <w:t xml:space="preserve"> </w:t>
      </w:r>
      <w:r w:rsidRPr="00C3014A">
        <w:rPr>
          <w:rFonts w:ascii="Times" w:hAnsi="Times" w:cs="Times"/>
          <w:sz w:val="28"/>
          <w:szCs w:val="28"/>
        </w:rPr>
        <w:t>межкультурная коммуникация. – 2002. – №</w:t>
      </w:r>
      <w:r>
        <w:rPr>
          <w:rFonts w:ascii="Times" w:hAnsi="Times" w:cs="Times"/>
          <w:sz w:val="28"/>
          <w:szCs w:val="28"/>
          <w:lang w:val="en-US"/>
        </w:rPr>
        <w:t> </w:t>
      </w:r>
      <w:r w:rsidRPr="00C3014A">
        <w:rPr>
          <w:rFonts w:ascii="Times" w:hAnsi="Times" w:cs="Times"/>
          <w:sz w:val="28"/>
          <w:szCs w:val="28"/>
        </w:rPr>
        <w:t>4</w:t>
      </w:r>
      <w:r>
        <w:rPr>
          <w:rFonts w:ascii="Times" w:hAnsi="Times" w:cs="Times"/>
          <w:sz w:val="28"/>
          <w:szCs w:val="28"/>
        </w:rPr>
        <w:t>.</w:t>
      </w:r>
      <w:r w:rsidRPr="00C3014A">
        <w:rPr>
          <w:rFonts w:ascii="Times" w:hAnsi="Times" w:cs="Times"/>
          <w:sz w:val="28"/>
          <w:szCs w:val="28"/>
        </w:rPr>
        <w:t xml:space="preserve"> – С.</w:t>
      </w:r>
      <w:r w:rsidRPr="00C3014A">
        <w:rPr>
          <w:sz w:val="28"/>
          <w:szCs w:val="28"/>
        </w:rPr>
        <w:t xml:space="preserve"> </w:t>
      </w:r>
      <w:r>
        <w:rPr>
          <w:rFonts w:ascii="Times" w:hAnsi="Times" w:cs="Times"/>
          <w:sz w:val="28"/>
          <w:szCs w:val="28"/>
        </w:rPr>
        <w:t>80-85.</w:t>
      </w:r>
    </w:p>
    <w:p w:rsidR="00147188" w:rsidRPr="00C3014A" w:rsidRDefault="00147188" w:rsidP="00147188">
      <w:pPr>
        <w:spacing w:line="360" w:lineRule="auto"/>
        <w:jc w:val="both"/>
        <w:rPr>
          <w:rFonts w:ascii="Times" w:hAnsi="Times" w:cs="Times"/>
          <w:sz w:val="28"/>
          <w:szCs w:val="28"/>
        </w:rPr>
      </w:pPr>
      <w:r w:rsidRPr="00CC156B">
        <w:rPr>
          <w:rFonts w:ascii="Times" w:hAnsi="Times" w:cs="Times"/>
          <w:sz w:val="28"/>
          <w:szCs w:val="28"/>
        </w:rPr>
        <w:t xml:space="preserve">2. </w:t>
      </w:r>
      <w:r>
        <w:rPr>
          <w:rFonts w:ascii="Times" w:hAnsi="Times" w:cs="Times"/>
          <w:sz w:val="28"/>
          <w:szCs w:val="28"/>
          <w:lang w:val="uk-UA"/>
        </w:rPr>
        <w:t>Ажнюк </w:t>
      </w:r>
      <w:r w:rsidRPr="00C3014A">
        <w:rPr>
          <w:rFonts w:ascii="Times" w:hAnsi="Times" w:cs="Times"/>
          <w:sz w:val="28"/>
          <w:szCs w:val="28"/>
          <w:lang w:val="uk-UA"/>
        </w:rPr>
        <w:t>Б.</w:t>
      </w:r>
      <w:r>
        <w:rPr>
          <w:rFonts w:ascii="Times" w:hAnsi="Times" w:cs="Times"/>
          <w:sz w:val="28"/>
          <w:szCs w:val="28"/>
          <w:lang w:val="uk-UA"/>
        </w:rPr>
        <w:t> </w:t>
      </w:r>
      <w:r w:rsidRPr="00C3014A">
        <w:rPr>
          <w:rFonts w:ascii="Times" w:hAnsi="Times" w:cs="Times"/>
          <w:sz w:val="28"/>
          <w:szCs w:val="28"/>
          <w:lang w:val="uk-UA"/>
        </w:rPr>
        <w:t>М. Мовні зміни на тлі деколонізації та глобалізації</w:t>
      </w:r>
      <w:r>
        <w:rPr>
          <w:rFonts w:ascii="Times" w:hAnsi="Times" w:cs="Times"/>
          <w:sz w:val="28"/>
          <w:szCs w:val="28"/>
          <w:lang w:val="uk-UA"/>
        </w:rPr>
        <w:t xml:space="preserve"> </w:t>
      </w:r>
      <w:r w:rsidRPr="00921EFD">
        <w:rPr>
          <w:rFonts w:ascii="Times" w:hAnsi="Times" w:cs="Times"/>
          <w:sz w:val="28"/>
          <w:szCs w:val="28"/>
        </w:rPr>
        <w:t>/</w:t>
      </w:r>
      <w:r>
        <w:rPr>
          <w:rFonts w:ascii="Times" w:hAnsi="Times" w:cs="Times"/>
          <w:sz w:val="28"/>
          <w:szCs w:val="28"/>
          <w:lang w:val="uk-UA"/>
        </w:rPr>
        <w:t xml:space="preserve"> Богдан Миколайович Ажнюк</w:t>
      </w:r>
      <w:r w:rsidRPr="00C3014A">
        <w:rPr>
          <w:rFonts w:ascii="Times" w:hAnsi="Times" w:cs="Times"/>
          <w:sz w:val="28"/>
          <w:szCs w:val="28"/>
          <w:lang w:val="uk-UA"/>
        </w:rPr>
        <w:t xml:space="preserve"> </w:t>
      </w:r>
      <w:r w:rsidRPr="00C3014A">
        <w:rPr>
          <w:rFonts w:ascii="Times" w:hAnsi="Times" w:cs="Times"/>
          <w:sz w:val="28"/>
          <w:szCs w:val="28"/>
        </w:rPr>
        <w:t xml:space="preserve">// </w:t>
      </w:r>
      <w:r w:rsidRPr="00C3014A">
        <w:rPr>
          <w:rFonts w:ascii="Times" w:hAnsi="Times" w:cs="Times"/>
          <w:sz w:val="28"/>
          <w:szCs w:val="28"/>
          <w:lang w:val="uk-UA"/>
        </w:rPr>
        <w:t>Мовознавство. – 2001. – № 3. – С. 48-54.</w:t>
      </w:r>
    </w:p>
    <w:p w:rsidR="00147188" w:rsidRPr="00C3014A" w:rsidRDefault="00147188" w:rsidP="00147188">
      <w:pPr>
        <w:spacing w:line="360" w:lineRule="auto"/>
        <w:jc w:val="both"/>
        <w:rPr>
          <w:rFonts w:ascii="Times" w:hAnsi="Times" w:cs="Times"/>
          <w:sz w:val="28"/>
          <w:szCs w:val="28"/>
        </w:rPr>
      </w:pPr>
      <w:r w:rsidRPr="00CC156B">
        <w:rPr>
          <w:rFonts w:ascii="Times" w:hAnsi="Times" w:cs="Times"/>
          <w:sz w:val="28"/>
          <w:szCs w:val="28"/>
        </w:rPr>
        <w:t xml:space="preserve">3. </w:t>
      </w:r>
      <w:r>
        <w:rPr>
          <w:rFonts w:ascii="Times" w:hAnsi="Times" w:cs="Times"/>
          <w:sz w:val="28"/>
          <w:szCs w:val="28"/>
        </w:rPr>
        <w:t>Акуленко</w:t>
      </w:r>
      <w:r>
        <w:rPr>
          <w:rFonts w:ascii="Times" w:hAnsi="Times" w:cs="Times"/>
          <w:sz w:val="28"/>
          <w:szCs w:val="28"/>
          <w:lang w:val="uk-UA"/>
        </w:rPr>
        <w:t> </w:t>
      </w:r>
      <w:r w:rsidRPr="00C3014A">
        <w:rPr>
          <w:rFonts w:ascii="Times" w:hAnsi="Times" w:cs="Times"/>
          <w:sz w:val="28"/>
          <w:szCs w:val="28"/>
        </w:rPr>
        <w:t>В.</w:t>
      </w:r>
      <w:r>
        <w:rPr>
          <w:rFonts w:ascii="Times" w:hAnsi="Times" w:cs="Times"/>
          <w:sz w:val="28"/>
          <w:szCs w:val="28"/>
          <w:lang w:val="uk-UA"/>
        </w:rPr>
        <w:t> </w:t>
      </w:r>
      <w:r w:rsidRPr="00C3014A">
        <w:rPr>
          <w:rFonts w:ascii="Times" w:hAnsi="Times" w:cs="Times"/>
          <w:sz w:val="28"/>
          <w:szCs w:val="28"/>
        </w:rPr>
        <w:t xml:space="preserve">В. </w:t>
      </w:r>
      <w:r w:rsidRPr="00C3014A">
        <w:rPr>
          <w:rFonts w:ascii="Times" w:hAnsi="Times" w:cs="Times"/>
          <w:sz w:val="28"/>
          <w:szCs w:val="28"/>
          <w:lang w:val="uk-UA"/>
        </w:rPr>
        <w:t>Співвідношення національного та інтернаціонального у мові</w:t>
      </w:r>
      <w:r w:rsidRPr="00C3014A">
        <w:rPr>
          <w:rFonts w:ascii="Times" w:hAnsi="Times" w:cs="Times"/>
          <w:sz w:val="28"/>
          <w:szCs w:val="28"/>
        </w:rPr>
        <w:t xml:space="preserve"> </w:t>
      </w:r>
      <w:r w:rsidRPr="00921EFD">
        <w:rPr>
          <w:rFonts w:ascii="Times" w:hAnsi="Times" w:cs="Times"/>
          <w:sz w:val="28"/>
          <w:szCs w:val="28"/>
        </w:rPr>
        <w:t>/</w:t>
      </w:r>
      <w:r>
        <w:rPr>
          <w:rFonts w:ascii="Times" w:hAnsi="Times" w:cs="Times"/>
          <w:sz w:val="28"/>
          <w:szCs w:val="28"/>
          <w:lang w:val="uk-UA"/>
        </w:rPr>
        <w:t xml:space="preserve"> Валерій Вікторович </w:t>
      </w:r>
      <w:r w:rsidRPr="00237701">
        <w:rPr>
          <w:rFonts w:ascii="Times" w:hAnsi="Times" w:cs="Times"/>
          <w:sz w:val="28"/>
          <w:szCs w:val="28"/>
        </w:rPr>
        <w:t>Акуленко</w:t>
      </w:r>
      <w:r>
        <w:rPr>
          <w:rFonts w:ascii="Times" w:hAnsi="Times" w:cs="Times"/>
          <w:sz w:val="28"/>
          <w:szCs w:val="28"/>
          <w:lang w:val="uk-UA"/>
        </w:rPr>
        <w:t xml:space="preserve"> </w:t>
      </w:r>
      <w:r w:rsidRPr="00C3014A">
        <w:rPr>
          <w:rFonts w:ascii="Times" w:hAnsi="Times" w:cs="Times"/>
          <w:sz w:val="28"/>
          <w:szCs w:val="28"/>
        </w:rPr>
        <w:t xml:space="preserve">// </w:t>
      </w:r>
      <w:r w:rsidRPr="00C3014A">
        <w:rPr>
          <w:rFonts w:ascii="Times" w:hAnsi="Times" w:cs="Times"/>
          <w:sz w:val="28"/>
          <w:szCs w:val="28"/>
          <w:lang w:val="uk-UA"/>
        </w:rPr>
        <w:t>Мовознавство. – 1976. – № 1. – С. 3-12.</w:t>
      </w:r>
    </w:p>
    <w:p w:rsidR="00147188" w:rsidRPr="00FD39F2" w:rsidRDefault="00147188" w:rsidP="00147188">
      <w:pPr>
        <w:spacing w:line="360" w:lineRule="auto"/>
        <w:jc w:val="both"/>
        <w:rPr>
          <w:sz w:val="28"/>
          <w:szCs w:val="28"/>
        </w:rPr>
      </w:pPr>
      <w:r w:rsidRPr="00237701">
        <w:rPr>
          <w:sz w:val="28"/>
          <w:szCs w:val="28"/>
        </w:rPr>
        <w:t xml:space="preserve">4. </w:t>
      </w:r>
      <w:r>
        <w:rPr>
          <w:sz w:val="28"/>
          <w:szCs w:val="28"/>
        </w:rPr>
        <w:t>Аннушкин</w:t>
      </w:r>
      <w:r>
        <w:rPr>
          <w:sz w:val="28"/>
          <w:szCs w:val="28"/>
          <w:lang w:val="uk-UA"/>
        </w:rPr>
        <w:t> </w:t>
      </w:r>
      <w:r w:rsidRPr="00C3014A">
        <w:rPr>
          <w:sz w:val="28"/>
          <w:szCs w:val="28"/>
        </w:rPr>
        <w:t>В.</w:t>
      </w:r>
      <w:r>
        <w:rPr>
          <w:sz w:val="28"/>
          <w:szCs w:val="28"/>
          <w:lang w:val="uk-UA"/>
        </w:rPr>
        <w:t> </w:t>
      </w:r>
      <w:r w:rsidRPr="00C3014A">
        <w:rPr>
          <w:sz w:val="28"/>
          <w:szCs w:val="28"/>
        </w:rPr>
        <w:t>И. Русские классические учения о речи: история и современность</w:t>
      </w:r>
      <w:r w:rsidRPr="00C3014A">
        <w:rPr>
          <w:sz w:val="28"/>
          <w:szCs w:val="28"/>
          <w:lang w:val="uk-UA"/>
        </w:rPr>
        <w:t xml:space="preserve"> </w:t>
      </w:r>
      <w:r w:rsidRPr="00C3014A">
        <w:rPr>
          <w:sz w:val="28"/>
          <w:szCs w:val="28"/>
        </w:rPr>
        <w:t>[</w:t>
      </w:r>
      <w:r w:rsidRPr="00C3014A">
        <w:rPr>
          <w:sz w:val="28"/>
          <w:szCs w:val="28"/>
          <w:lang w:val="uk-UA"/>
        </w:rPr>
        <w:t>Електронний ресурс</w:t>
      </w:r>
      <w:r w:rsidRPr="00C3014A">
        <w:rPr>
          <w:sz w:val="28"/>
          <w:szCs w:val="28"/>
        </w:rPr>
        <w:t>]</w:t>
      </w:r>
      <w:r w:rsidRPr="00C3014A">
        <w:rPr>
          <w:sz w:val="28"/>
          <w:szCs w:val="28"/>
          <w:lang w:val="uk-UA"/>
        </w:rPr>
        <w:t xml:space="preserve"> </w:t>
      </w:r>
      <w:r w:rsidRPr="00404218">
        <w:rPr>
          <w:sz w:val="28"/>
          <w:szCs w:val="28"/>
        </w:rPr>
        <w:t xml:space="preserve">/ </w:t>
      </w:r>
      <w:r>
        <w:rPr>
          <w:sz w:val="28"/>
          <w:szCs w:val="28"/>
        </w:rPr>
        <w:t xml:space="preserve">Владимир Иванович Аннушкин </w:t>
      </w:r>
      <w:r w:rsidRPr="00404218">
        <w:rPr>
          <w:sz w:val="28"/>
          <w:szCs w:val="28"/>
        </w:rPr>
        <w:t>//</w:t>
      </w:r>
      <w:r>
        <w:rPr>
          <w:sz w:val="28"/>
          <w:szCs w:val="28"/>
          <w:lang w:val="uk-UA"/>
        </w:rPr>
        <w:t xml:space="preserve"> </w:t>
      </w:r>
      <w:r>
        <w:rPr>
          <w:sz w:val="28"/>
          <w:szCs w:val="28"/>
        </w:rPr>
        <w:t xml:space="preserve">Русский переплет </w:t>
      </w:r>
      <w:r w:rsidRPr="008D16A6">
        <w:rPr>
          <w:sz w:val="28"/>
          <w:szCs w:val="28"/>
        </w:rPr>
        <w:t>[</w:t>
      </w:r>
      <w:r>
        <w:rPr>
          <w:sz w:val="28"/>
          <w:szCs w:val="28"/>
        </w:rPr>
        <w:t>Литературный интернет-журнал</w:t>
      </w:r>
      <w:r w:rsidRPr="008D16A6">
        <w:rPr>
          <w:sz w:val="28"/>
          <w:szCs w:val="28"/>
        </w:rPr>
        <w:t>]</w:t>
      </w:r>
      <w:r>
        <w:rPr>
          <w:sz w:val="28"/>
          <w:szCs w:val="28"/>
        </w:rPr>
        <w:t xml:space="preserve">. – 2001. – </w:t>
      </w:r>
      <w:r w:rsidRPr="00C3014A">
        <w:rPr>
          <w:sz w:val="28"/>
          <w:szCs w:val="28"/>
          <w:lang w:val="uk-UA"/>
        </w:rPr>
        <w:t xml:space="preserve">Режим доступу до </w:t>
      </w:r>
      <w:r>
        <w:rPr>
          <w:sz w:val="28"/>
          <w:szCs w:val="28"/>
          <w:lang w:val="uk-UA"/>
        </w:rPr>
        <w:t>журн</w:t>
      </w:r>
      <w:r w:rsidRPr="00FD39F2">
        <w:rPr>
          <w:sz w:val="28"/>
          <w:szCs w:val="28"/>
        </w:rPr>
        <w:t>.</w:t>
      </w:r>
      <w:r>
        <w:rPr>
          <w:sz w:val="28"/>
          <w:szCs w:val="28"/>
          <w:lang w:val="uk-UA"/>
        </w:rPr>
        <w:t xml:space="preserve"> </w:t>
      </w:r>
      <w:r w:rsidRPr="00C3014A">
        <w:rPr>
          <w:sz w:val="28"/>
          <w:szCs w:val="28"/>
          <w:lang w:val="uk-UA"/>
        </w:rPr>
        <w:t>:</w:t>
      </w:r>
    </w:p>
    <w:p w:rsidR="00147188" w:rsidRPr="00921EFD" w:rsidRDefault="00147188" w:rsidP="00147188">
      <w:pPr>
        <w:spacing w:line="360" w:lineRule="auto"/>
        <w:jc w:val="both"/>
        <w:rPr>
          <w:rFonts w:ascii="Times" w:hAnsi="Times" w:cs="Times"/>
          <w:sz w:val="28"/>
          <w:szCs w:val="28"/>
          <w:lang w:val="uk-UA"/>
        </w:rPr>
      </w:pPr>
      <w:r w:rsidRPr="00376684">
        <w:rPr>
          <w:sz w:val="28"/>
          <w:szCs w:val="28"/>
        </w:rPr>
        <w:t xml:space="preserve">   </w:t>
      </w:r>
      <w:hyperlink r:id="rId13" w:history="1">
        <w:r w:rsidRPr="00C3014A">
          <w:rPr>
            <w:rStyle w:val="af0"/>
            <w:sz w:val="28"/>
            <w:szCs w:val="28"/>
            <w:lang w:val="uk-UA"/>
          </w:rPr>
          <w:t>http://www.pereplet.ru/text/annushkin_7.html</w:t>
        </w:r>
      </w:hyperlink>
      <w:r w:rsidRPr="00C3014A">
        <w:rPr>
          <w:sz w:val="28"/>
          <w:szCs w:val="28"/>
          <w:lang w:val="uk-UA"/>
        </w:rPr>
        <w:t>.</w:t>
      </w:r>
    </w:p>
    <w:p w:rsidR="00147188" w:rsidRPr="00C3014A" w:rsidRDefault="00147188" w:rsidP="00147188">
      <w:pPr>
        <w:spacing w:line="360" w:lineRule="auto"/>
        <w:jc w:val="both"/>
        <w:rPr>
          <w:rFonts w:ascii="Times" w:hAnsi="Times" w:cs="Times"/>
          <w:sz w:val="28"/>
          <w:szCs w:val="28"/>
        </w:rPr>
      </w:pPr>
      <w:r w:rsidRPr="00237701">
        <w:rPr>
          <w:sz w:val="28"/>
          <w:szCs w:val="28"/>
        </w:rPr>
        <w:t xml:space="preserve">5. </w:t>
      </w:r>
      <w:r>
        <w:rPr>
          <w:sz w:val="28"/>
          <w:szCs w:val="28"/>
        </w:rPr>
        <w:t>Антрушина</w:t>
      </w:r>
      <w:r>
        <w:rPr>
          <w:sz w:val="28"/>
          <w:szCs w:val="28"/>
          <w:lang w:val="uk-UA"/>
        </w:rPr>
        <w:t> </w:t>
      </w:r>
      <w:r w:rsidRPr="00C3014A">
        <w:rPr>
          <w:sz w:val="28"/>
          <w:szCs w:val="28"/>
        </w:rPr>
        <w:t>Г.</w:t>
      </w:r>
      <w:r>
        <w:rPr>
          <w:sz w:val="28"/>
          <w:szCs w:val="28"/>
          <w:lang w:val="uk-UA"/>
        </w:rPr>
        <w:t> </w:t>
      </w:r>
      <w:r>
        <w:rPr>
          <w:rFonts w:ascii="Times" w:hAnsi="Times" w:cs="Times"/>
          <w:sz w:val="28"/>
          <w:szCs w:val="28"/>
        </w:rPr>
        <w:t>Б.</w:t>
      </w:r>
      <w:r w:rsidRPr="00C3014A">
        <w:rPr>
          <w:rFonts w:ascii="Times" w:hAnsi="Times" w:cs="Times"/>
          <w:sz w:val="28"/>
          <w:szCs w:val="28"/>
        </w:rPr>
        <w:t xml:space="preserve"> Лексикология английского языка</w:t>
      </w:r>
      <w:r>
        <w:rPr>
          <w:rFonts w:ascii="Times" w:hAnsi="Times" w:cs="Times"/>
          <w:sz w:val="28"/>
          <w:szCs w:val="28"/>
          <w:lang w:val="uk-UA"/>
        </w:rPr>
        <w:t xml:space="preserve"> </w:t>
      </w:r>
      <w:r w:rsidRPr="00C3014A">
        <w:rPr>
          <w:rFonts w:ascii="Times" w:hAnsi="Times" w:cs="Times"/>
          <w:sz w:val="28"/>
          <w:szCs w:val="28"/>
        </w:rPr>
        <w:t xml:space="preserve">: </w:t>
      </w:r>
      <w:r>
        <w:rPr>
          <w:rFonts w:ascii="Times" w:hAnsi="Times" w:cs="Times"/>
          <w:sz w:val="28"/>
          <w:szCs w:val="28"/>
        </w:rPr>
        <w:t>у</w:t>
      </w:r>
      <w:r w:rsidRPr="00C3014A">
        <w:rPr>
          <w:rFonts w:ascii="Times" w:hAnsi="Times" w:cs="Times"/>
          <w:sz w:val="28"/>
          <w:szCs w:val="28"/>
        </w:rPr>
        <w:t xml:space="preserve">чеб. пособие </w:t>
      </w:r>
      <w:r w:rsidRPr="00DF32B8">
        <w:rPr>
          <w:rFonts w:ascii="Times" w:hAnsi="Times" w:cs="Times"/>
          <w:sz w:val="28"/>
          <w:szCs w:val="28"/>
        </w:rPr>
        <w:t>[</w:t>
      </w:r>
      <w:r w:rsidRPr="00C3014A">
        <w:rPr>
          <w:rFonts w:ascii="Times" w:hAnsi="Times" w:cs="Times"/>
          <w:sz w:val="28"/>
          <w:szCs w:val="28"/>
        </w:rPr>
        <w:t>для студентов</w:t>
      </w:r>
      <w:r w:rsidRPr="00A0724D">
        <w:rPr>
          <w:rFonts w:ascii="Times" w:hAnsi="Times" w:cs="Times"/>
          <w:sz w:val="28"/>
          <w:szCs w:val="28"/>
        </w:rPr>
        <w:t>] /</w:t>
      </w:r>
      <w:r w:rsidRPr="00F60CB7">
        <w:rPr>
          <w:sz w:val="28"/>
          <w:szCs w:val="28"/>
        </w:rPr>
        <w:t xml:space="preserve"> </w:t>
      </w:r>
      <w:r w:rsidRPr="00C3014A">
        <w:rPr>
          <w:sz w:val="28"/>
          <w:szCs w:val="28"/>
        </w:rPr>
        <w:t>Г.</w:t>
      </w:r>
      <w:r>
        <w:rPr>
          <w:sz w:val="28"/>
          <w:szCs w:val="28"/>
        </w:rPr>
        <w:t> </w:t>
      </w:r>
      <w:r w:rsidRPr="00C3014A">
        <w:rPr>
          <w:rFonts w:ascii="Times" w:hAnsi="Times" w:cs="Times"/>
          <w:sz w:val="28"/>
          <w:szCs w:val="28"/>
        </w:rPr>
        <w:t>Б.</w:t>
      </w:r>
      <w:r>
        <w:rPr>
          <w:rFonts w:ascii="Times" w:hAnsi="Times" w:cs="Times"/>
          <w:sz w:val="28"/>
          <w:szCs w:val="28"/>
        </w:rPr>
        <w:t> </w:t>
      </w:r>
      <w:r w:rsidRPr="00C3014A">
        <w:rPr>
          <w:sz w:val="28"/>
          <w:szCs w:val="28"/>
        </w:rPr>
        <w:t>Антрушина</w:t>
      </w:r>
      <w:r w:rsidRPr="00C3014A">
        <w:rPr>
          <w:rFonts w:ascii="Times" w:hAnsi="Times" w:cs="Times"/>
          <w:sz w:val="28"/>
          <w:szCs w:val="28"/>
        </w:rPr>
        <w:t>, О.</w:t>
      </w:r>
      <w:r>
        <w:rPr>
          <w:rFonts w:ascii="Times" w:hAnsi="Times" w:cs="Times"/>
          <w:sz w:val="28"/>
          <w:szCs w:val="28"/>
        </w:rPr>
        <w:t> </w:t>
      </w:r>
      <w:r w:rsidRPr="00C3014A">
        <w:rPr>
          <w:rFonts w:ascii="Times" w:hAnsi="Times" w:cs="Times"/>
          <w:sz w:val="28"/>
          <w:szCs w:val="28"/>
        </w:rPr>
        <w:t>В.</w:t>
      </w:r>
      <w:r>
        <w:rPr>
          <w:rFonts w:ascii="Times" w:hAnsi="Times" w:cs="Times"/>
          <w:sz w:val="28"/>
          <w:szCs w:val="28"/>
        </w:rPr>
        <w:t> </w:t>
      </w:r>
      <w:r w:rsidRPr="00C3014A">
        <w:rPr>
          <w:rFonts w:ascii="Times" w:hAnsi="Times" w:cs="Times"/>
          <w:sz w:val="28"/>
          <w:szCs w:val="28"/>
        </w:rPr>
        <w:t>Афанасьев, Н.</w:t>
      </w:r>
      <w:r>
        <w:rPr>
          <w:rFonts w:ascii="Times" w:hAnsi="Times" w:cs="Times"/>
          <w:sz w:val="28"/>
          <w:szCs w:val="28"/>
        </w:rPr>
        <w:t> Н. </w:t>
      </w:r>
      <w:r w:rsidRPr="00C3014A">
        <w:rPr>
          <w:rFonts w:ascii="Times" w:hAnsi="Times" w:cs="Times"/>
          <w:sz w:val="28"/>
          <w:szCs w:val="28"/>
        </w:rPr>
        <w:t>Морозова</w:t>
      </w:r>
      <w:r w:rsidRPr="00A0724D">
        <w:rPr>
          <w:rFonts w:ascii="Times" w:hAnsi="Times" w:cs="Times"/>
          <w:sz w:val="28"/>
          <w:szCs w:val="28"/>
        </w:rPr>
        <w:t>.</w:t>
      </w:r>
      <w:r w:rsidRPr="00C3014A">
        <w:rPr>
          <w:rFonts w:ascii="Times" w:hAnsi="Times" w:cs="Times"/>
          <w:sz w:val="28"/>
          <w:szCs w:val="28"/>
        </w:rPr>
        <w:t xml:space="preserve"> – М.</w:t>
      </w:r>
      <w:r>
        <w:rPr>
          <w:rFonts w:ascii="Times" w:hAnsi="Times" w:cs="Times"/>
          <w:sz w:val="28"/>
          <w:szCs w:val="28"/>
        </w:rPr>
        <w:t xml:space="preserve"> </w:t>
      </w:r>
      <w:r w:rsidRPr="00C3014A">
        <w:rPr>
          <w:rFonts w:ascii="Times" w:hAnsi="Times" w:cs="Times"/>
          <w:sz w:val="28"/>
          <w:szCs w:val="28"/>
        </w:rPr>
        <w:t>: Дрофа, 1999. – 288 с.</w:t>
      </w:r>
    </w:p>
    <w:p w:rsidR="00147188" w:rsidRPr="00C3014A" w:rsidRDefault="00147188" w:rsidP="00147188">
      <w:pPr>
        <w:spacing w:line="360" w:lineRule="auto"/>
        <w:jc w:val="both"/>
        <w:rPr>
          <w:sz w:val="28"/>
          <w:szCs w:val="28"/>
        </w:rPr>
      </w:pPr>
      <w:r w:rsidRPr="00237701">
        <w:rPr>
          <w:sz w:val="28"/>
          <w:szCs w:val="28"/>
        </w:rPr>
        <w:t xml:space="preserve">6. </w:t>
      </w:r>
      <w:r>
        <w:rPr>
          <w:sz w:val="28"/>
          <w:szCs w:val="28"/>
        </w:rPr>
        <w:t>Апресян </w:t>
      </w:r>
      <w:r w:rsidRPr="00C3014A">
        <w:rPr>
          <w:sz w:val="28"/>
          <w:szCs w:val="28"/>
        </w:rPr>
        <w:t>Ю.</w:t>
      </w:r>
      <w:r>
        <w:rPr>
          <w:sz w:val="28"/>
          <w:szCs w:val="28"/>
        </w:rPr>
        <w:t> </w:t>
      </w:r>
      <w:r w:rsidRPr="00C3014A">
        <w:rPr>
          <w:sz w:val="28"/>
          <w:szCs w:val="28"/>
        </w:rPr>
        <w:t>Д. Избранные труды</w:t>
      </w:r>
      <w:r>
        <w:rPr>
          <w:sz w:val="28"/>
          <w:szCs w:val="28"/>
        </w:rPr>
        <w:t xml:space="preserve"> : в 2 т.</w:t>
      </w:r>
      <w:r w:rsidRPr="00C5709A">
        <w:rPr>
          <w:sz w:val="28"/>
          <w:szCs w:val="28"/>
        </w:rPr>
        <w:t xml:space="preserve"> / </w:t>
      </w:r>
      <w:r>
        <w:rPr>
          <w:sz w:val="28"/>
          <w:szCs w:val="28"/>
        </w:rPr>
        <w:t>Юрий Дереникович Апресян.</w:t>
      </w:r>
      <w:r w:rsidRPr="00C3014A">
        <w:rPr>
          <w:sz w:val="28"/>
          <w:szCs w:val="28"/>
        </w:rPr>
        <w:t xml:space="preserve"> – М.</w:t>
      </w:r>
      <w:r>
        <w:rPr>
          <w:sz w:val="28"/>
          <w:szCs w:val="28"/>
          <w:lang w:val="uk-UA"/>
        </w:rPr>
        <w:t> </w:t>
      </w:r>
      <w:r w:rsidRPr="00C3014A">
        <w:rPr>
          <w:sz w:val="28"/>
          <w:szCs w:val="28"/>
        </w:rPr>
        <w:t>: Языки рус</w:t>
      </w:r>
      <w:r>
        <w:rPr>
          <w:sz w:val="28"/>
          <w:szCs w:val="28"/>
        </w:rPr>
        <w:t>ской</w:t>
      </w:r>
      <w:r w:rsidRPr="00C3014A">
        <w:rPr>
          <w:sz w:val="28"/>
          <w:szCs w:val="28"/>
        </w:rPr>
        <w:t xml:space="preserve"> культуры</w:t>
      </w:r>
      <w:r>
        <w:rPr>
          <w:sz w:val="28"/>
          <w:szCs w:val="28"/>
        </w:rPr>
        <w:t>, 1995. –</w:t>
      </w:r>
      <w:r w:rsidRPr="00921EFD">
        <w:rPr>
          <w:sz w:val="28"/>
          <w:szCs w:val="28"/>
        </w:rPr>
        <w:t xml:space="preserve"> </w:t>
      </w:r>
      <w:r w:rsidRPr="00C3014A">
        <w:rPr>
          <w:sz w:val="28"/>
          <w:szCs w:val="28"/>
        </w:rPr>
        <w:t>Т. 2</w:t>
      </w:r>
      <w:r>
        <w:rPr>
          <w:sz w:val="28"/>
          <w:szCs w:val="28"/>
        </w:rPr>
        <w:t xml:space="preserve"> </w:t>
      </w:r>
      <w:r w:rsidRPr="00C3014A">
        <w:rPr>
          <w:sz w:val="28"/>
          <w:szCs w:val="28"/>
        </w:rPr>
        <w:t>: Интегральное описание языка и системная лексикография. – 767 с.</w:t>
      </w:r>
    </w:p>
    <w:p w:rsidR="00147188" w:rsidRPr="00C3014A" w:rsidRDefault="00147188" w:rsidP="00147188">
      <w:pPr>
        <w:spacing w:line="360" w:lineRule="auto"/>
        <w:jc w:val="both"/>
        <w:rPr>
          <w:sz w:val="28"/>
          <w:szCs w:val="28"/>
        </w:rPr>
      </w:pPr>
      <w:r w:rsidRPr="00237701">
        <w:rPr>
          <w:sz w:val="28"/>
          <w:szCs w:val="28"/>
        </w:rPr>
        <w:lastRenderedPageBreak/>
        <w:t>7. Апресян</w:t>
      </w:r>
      <w:r>
        <w:rPr>
          <w:sz w:val="28"/>
          <w:szCs w:val="28"/>
          <w:lang w:val="uk-UA"/>
        </w:rPr>
        <w:t> </w:t>
      </w:r>
      <w:r w:rsidRPr="00C3014A">
        <w:rPr>
          <w:sz w:val="28"/>
          <w:szCs w:val="28"/>
          <w:lang w:val="uk-UA"/>
        </w:rPr>
        <w:t>Ю.</w:t>
      </w:r>
      <w:r>
        <w:rPr>
          <w:sz w:val="28"/>
          <w:szCs w:val="28"/>
          <w:lang w:val="uk-UA"/>
        </w:rPr>
        <w:t> </w:t>
      </w:r>
      <w:r w:rsidRPr="00C3014A">
        <w:rPr>
          <w:sz w:val="28"/>
          <w:szCs w:val="28"/>
          <w:lang w:val="uk-UA"/>
        </w:rPr>
        <w:t xml:space="preserve">Д. </w:t>
      </w:r>
      <w:r w:rsidRPr="00C3014A">
        <w:rPr>
          <w:sz w:val="28"/>
          <w:szCs w:val="28"/>
        </w:rPr>
        <w:t>Лексическая</w:t>
      </w:r>
      <w:r w:rsidRPr="00C3014A">
        <w:rPr>
          <w:sz w:val="28"/>
          <w:szCs w:val="28"/>
          <w:lang w:val="uk-UA"/>
        </w:rPr>
        <w:t xml:space="preserve"> семантика</w:t>
      </w:r>
      <w:r>
        <w:rPr>
          <w:sz w:val="28"/>
          <w:szCs w:val="28"/>
          <w:lang w:val="uk-UA"/>
        </w:rPr>
        <w:t xml:space="preserve"> </w:t>
      </w:r>
      <w:r w:rsidRPr="00C5709A">
        <w:rPr>
          <w:sz w:val="28"/>
          <w:szCs w:val="28"/>
        </w:rPr>
        <w:t xml:space="preserve">/ </w:t>
      </w:r>
      <w:r>
        <w:rPr>
          <w:sz w:val="28"/>
          <w:szCs w:val="28"/>
        </w:rPr>
        <w:t>Юрий Дереникович Апресян.</w:t>
      </w:r>
      <w:r w:rsidRPr="00C3014A">
        <w:rPr>
          <w:sz w:val="28"/>
          <w:szCs w:val="28"/>
        </w:rPr>
        <w:t xml:space="preserve"> </w:t>
      </w:r>
      <w:r w:rsidRPr="00C3014A">
        <w:rPr>
          <w:sz w:val="28"/>
          <w:szCs w:val="28"/>
          <w:lang w:val="uk-UA"/>
        </w:rPr>
        <w:t>– М.</w:t>
      </w:r>
      <w:r>
        <w:rPr>
          <w:sz w:val="28"/>
          <w:szCs w:val="28"/>
          <w:lang w:val="uk-UA"/>
        </w:rPr>
        <w:t> </w:t>
      </w:r>
      <w:r w:rsidRPr="00C3014A">
        <w:rPr>
          <w:sz w:val="28"/>
          <w:szCs w:val="28"/>
          <w:lang w:val="uk-UA"/>
        </w:rPr>
        <w:t>: Наука, 1974. – 367 с.</w:t>
      </w:r>
    </w:p>
    <w:p w:rsidR="00147188" w:rsidRPr="00C3014A" w:rsidRDefault="00147188" w:rsidP="00147188">
      <w:pPr>
        <w:spacing w:line="360" w:lineRule="auto"/>
        <w:jc w:val="both"/>
        <w:rPr>
          <w:sz w:val="28"/>
          <w:szCs w:val="28"/>
        </w:rPr>
      </w:pPr>
      <w:r w:rsidRPr="00237701">
        <w:rPr>
          <w:sz w:val="28"/>
          <w:szCs w:val="28"/>
        </w:rPr>
        <w:t xml:space="preserve">8. </w:t>
      </w:r>
      <w:r>
        <w:rPr>
          <w:sz w:val="28"/>
          <w:szCs w:val="28"/>
        </w:rPr>
        <w:t>Апресян </w:t>
      </w:r>
      <w:r w:rsidRPr="00C3014A">
        <w:rPr>
          <w:sz w:val="28"/>
          <w:szCs w:val="28"/>
        </w:rPr>
        <w:t>Ю.</w:t>
      </w:r>
      <w:r>
        <w:rPr>
          <w:sz w:val="28"/>
          <w:szCs w:val="28"/>
        </w:rPr>
        <w:t> </w:t>
      </w:r>
      <w:r w:rsidRPr="00C3014A">
        <w:rPr>
          <w:sz w:val="28"/>
          <w:szCs w:val="28"/>
        </w:rPr>
        <w:t>Д. Новый объяснительный словарь синонимов: концепция и типы информации</w:t>
      </w:r>
      <w:r>
        <w:rPr>
          <w:sz w:val="28"/>
          <w:szCs w:val="28"/>
        </w:rPr>
        <w:t xml:space="preserve"> </w:t>
      </w:r>
      <w:r w:rsidRPr="00C5709A">
        <w:rPr>
          <w:sz w:val="28"/>
          <w:szCs w:val="28"/>
        </w:rPr>
        <w:t xml:space="preserve">/ </w:t>
      </w:r>
      <w:r>
        <w:rPr>
          <w:sz w:val="28"/>
          <w:szCs w:val="28"/>
        </w:rPr>
        <w:t>Юрий Дереникович Апресян</w:t>
      </w:r>
      <w:r w:rsidRPr="00C3014A">
        <w:rPr>
          <w:sz w:val="28"/>
          <w:szCs w:val="28"/>
        </w:rPr>
        <w:t xml:space="preserve"> // Новый объяснительный словарь синонимов русского языка. Проспект.</w:t>
      </w:r>
      <w:r w:rsidRPr="00C3014A">
        <w:rPr>
          <w:sz w:val="28"/>
          <w:szCs w:val="28"/>
          <w:lang w:val="uk-UA"/>
        </w:rPr>
        <w:t xml:space="preserve"> –</w:t>
      </w:r>
      <w:r w:rsidRPr="00C3014A">
        <w:rPr>
          <w:sz w:val="28"/>
          <w:szCs w:val="28"/>
        </w:rPr>
        <w:t xml:space="preserve"> М., 1995. </w:t>
      </w:r>
      <w:r w:rsidRPr="00C3014A">
        <w:rPr>
          <w:sz w:val="28"/>
          <w:szCs w:val="28"/>
          <w:lang w:val="uk-UA"/>
        </w:rPr>
        <w:t xml:space="preserve">– </w:t>
      </w:r>
      <w:r w:rsidRPr="00C3014A">
        <w:rPr>
          <w:sz w:val="28"/>
          <w:szCs w:val="28"/>
        </w:rPr>
        <w:t>С. 7-118.</w:t>
      </w:r>
    </w:p>
    <w:p w:rsidR="00147188" w:rsidRPr="00C3014A" w:rsidRDefault="00147188" w:rsidP="00147188">
      <w:pPr>
        <w:spacing w:line="360" w:lineRule="auto"/>
        <w:jc w:val="both"/>
        <w:rPr>
          <w:sz w:val="28"/>
          <w:szCs w:val="28"/>
        </w:rPr>
      </w:pPr>
      <w:r w:rsidRPr="00237701">
        <w:rPr>
          <w:sz w:val="28"/>
          <w:szCs w:val="28"/>
        </w:rPr>
        <w:t xml:space="preserve">9. </w:t>
      </w:r>
      <w:r>
        <w:rPr>
          <w:sz w:val="28"/>
          <w:szCs w:val="28"/>
        </w:rPr>
        <w:t>Арнольд </w:t>
      </w:r>
      <w:r w:rsidRPr="00C3014A">
        <w:rPr>
          <w:sz w:val="28"/>
          <w:szCs w:val="28"/>
        </w:rPr>
        <w:t>И.</w:t>
      </w:r>
      <w:r>
        <w:rPr>
          <w:sz w:val="28"/>
          <w:szCs w:val="28"/>
        </w:rPr>
        <w:t> </w:t>
      </w:r>
      <w:r w:rsidRPr="00C3014A">
        <w:rPr>
          <w:sz w:val="28"/>
          <w:szCs w:val="28"/>
        </w:rPr>
        <w:t>В. Лексикология</w:t>
      </w:r>
      <w:r>
        <w:rPr>
          <w:sz w:val="28"/>
          <w:szCs w:val="28"/>
        </w:rPr>
        <w:t xml:space="preserve"> современного английского языка :</w:t>
      </w:r>
      <w:r w:rsidRPr="00C3014A">
        <w:rPr>
          <w:sz w:val="28"/>
          <w:szCs w:val="28"/>
        </w:rPr>
        <w:t xml:space="preserve"> </w:t>
      </w:r>
      <w:r>
        <w:rPr>
          <w:sz w:val="28"/>
          <w:szCs w:val="28"/>
        </w:rPr>
        <w:t>у</w:t>
      </w:r>
      <w:r w:rsidRPr="00C3014A">
        <w:rPr>
          <w:sz w:val="28"/>
          <w:szCs w:val="28"/>
        </w:rPr>
        <w:t xml:space="preserve">чеб. </w:t>
      </w:r>
      <w:r w:rsidRPr="00DF32B8">
        <w:rPr>
          <w:sz w:val="28"/>
          <w:szCs w:val="28"/>
        </w:rPr>
        <w:t>[</w:t>
      </w:r>
      <w:r w:rsidRPr="00C3014A">
        <w:rPr>
          <w:sz w:val="28"/>
          <w:szCs w:val="28"/>
        </w:rPr>
        <w:t xml:space="preserve">для студ. </w:t>
      </w:r>
      <w:r>
        <w:rPr>
          <w:sz w:val="28"/>
          <w:szCs w:val="28"/>
        </w:rPr>
        <w:t>и</w:t>
      </w:r>
      <w:r w:rsidRPr="00C3014A">
        <w:rPr>
          <w:sz w:val="28"/>
          <w:szCs w:val="28"/>
        </w:rPr>
        <w:t>н</w:t>
      </w:r>
      <w:r>
        <w:rPr>
          <w:sz w:val="28"/>
          <w:szCs w:val="28"/>
        </w:rPr>
        <w:t>-</w:t>
      </w:r>
      <w:r w:rsidRPr="00C3014A">
        <w:rPr>
          <w:sz w:val="28"/>
          <w:szCs w:val="28"/>
        </w:rPr>
        <w:t>тов и фак</w:t>
      </w:r>
      <w:r>
        <w:rPr>
          <w:sz w:val="28"/>
          <w:szCs w:val="28"/>
        </w:rPr>
        <w:t>-</w:t>
      </w:r>
      <w:r w:rsidRPr="00DF32B8">
        <w:rPr>
          <w:sz w:val="28"/>
          <w:szCs w:val="28"/>
        </w:rPr>
        <w:t>тов</w:t>
      </w:r>
      <w:r w:rsidRPr="00C3014A">
        <w:rPr>
          <w:sz w:val="28"/>
          <w:szCs w:val="28"/>
        </w:rPr>
        <w:t xml:space="preserve"> иностр</w:t>
      </w:r>
      <w:r>
        <w:rPr>
          <w:sz w:val="28"/>
          <w:szCs w:val="28"/>
        </w:rPr>
        <w:t>. языков</w:t>
      </w:r>
      <w:r w:rsidRPr="00DF32B8">
        <w:rPr>
          <w:sz w:val="28"/>
          <w:szCs w:val="28"/>
        </w:rPr>
        <w:t>]</w:t>
      </w:r>
      <w:r w:rsidRPr="00803F9E">
        <w:rPr>
          <w:sz w:val="28"/>
          <w:szCs w:val="28"/>
        </w:rPr>
        <w:t xml:space="preserve"> / </w:t>
      </w:r>
      <w:r>
        <w:rPr>
          <w:sz w:val="28"/>
          <w:szCs w:val="28"/>
        </w:rPr>
        <w:t>Ирина Владимировна Арнольд.</w:t>
      </w:r>
      <w:r w:rsidRPr="00C3014A">
        <w:rPr>
          <w:sz w:val="28"/>
          <w:szCs w:val="28"/>
        </w:rPr>
        <w:t xml:space="preserve"> </w:t>
      </w:r>
      <w:r w:rsidRPr="00C3014A">
        <w:rPr>
          <w:sz w:val="28"/>
          <w:szCs w:val="28"/>
          <w:lang w:val="uk-UA"/>
        </w:rPr>
        <w:t xml:space="preserve">– </w:t>
      </w:r>
      <w:r w:rsidRPr="00803F9E">
        <w:rPr>
          <w:sz w:val="28"/>
          <w:szCs w:val="28"/>
        </w:rPr>
        <w:t>[</w:t>
      </w:r>
      <w:r w:rsidRPr="00C3014A">
        <w:rPr>
          <w:sz w:val="28"/>
          <w:szCs w:val="28"/>
        </w:rPr>
        <w:t>2-е</w:t>
      </w:r>
      <w:r w:rsidRPr="00803F9E">
        <w:rPr>
          <w:sz w:val="28"/>
          <w:szCs w:val="28"/>
        </w:rPr>
        <w:t xml:space="preserve"> </w:t>
      </w:r>
      <w:r>
        <w:rPr>
          <w:sz w:val="28"/>
          <w:szCs w:val="28"/>
        </w:rPr>
        <w:t>изд</w:t>
      </w:r>
      <w:r w:rsidRPr="00C3014A">
        <w:rPr>
          <w:sz w:val="28"/>
          <w:szCs w:val="28"/>
        </w:rPr>
        <w:t>.</w:t>
      </w:r>
      <w:r w:rsidRPr="00803F9E">
        <w:rPr>
          <w:sz w:val="28"/>
          <w:szCs w:val="28"/>
        </w:rPr>
        <w:t>].</w:t>
      </w:r>
      <w:r w:rsidRPr="00C3014A">
        <w:rPr>
          <w:sz w:val="28"/>
          <w:szCs w:val="28"/>
        </w:rPr>
        <w:t xml:space="preserve"> – М.</w:t>
      </w:r>
      <w:r>
        <w:rPr>
          <w:sz w:val="28"/>
          <w:szCs w:val="28"/>
          <w:lang w:val="uk-UA"/>
        </w:rPr>
        <w:t> </w:t>
      </w:r>
      <w:r w:rsidRPr="00C3014A">
        <w:rPr>
          <w:sz w:val="28"/>
          <w:szCs w:val="28"/>
        </w:rPr>
        <w:t>: Высш. шк</w:t>
      </w:r>
      <w:r>
        <w:rPr>
          <w:sz w:val="28"/>
          <w:szCs w:val="28"/>
        </w:rPr>
        <w:t>ола</w:t>
      </w:r>
      <w:r w:rsidRPr="00C3014A">
        <w:rPr>
          <w:sz w:val="28"/>
          <w:szCs w:val="28"/>
        </w:rPr>
        <w:t>, 1973. – 304 с.</w:t>
      </w:r>
    </w:p>
    <w:p w:rsidR="00147188" w:rsidRDefault="00147188" w:rsidP="00147188">
      <w:pPr>
        <w:spacing w:line="360" w:lineRule="auto"/>
        <w:jc w:val="both"/>
        <w:rPr>
          <w:sz w:val="28"/>
          <w:szCs w:val="28"/>
          <w:lang w:val="uk-UA"/>
        </w:rPr>
      </w:pPr>
      <w:r w:rsidRPr="00EA7236">
        <w:rPr>
          <w:sz w:val="28"/>
          <w:szCs w:val="28"/>
        </w:rPr>
        <w:t xml:space="preserve">10. </w:t>
      </w:r>
      <w:r>
        <w:rPr>
          <w:sz w:val="28"/>
          <w:szCs w:val="28"/>
        </w:rPr>
        <w:t>Арнольд</w:t>
      </w:r>
      <w:r>
        <w:rPr>
          <w:sz w:val="28"/>
          <w:szCs w:val="28"/>
          <w:lang w:val="en-US"/>
        </w:rPr>
        <w:t> </w:t>
      </w:r>
      <w:r w:rsidRPr="00C3014A">
        <w:rPr>
          <w:sz w:val="28"/>
          <w:szCs w:val="28"/>
        </w:rPr>
        <w:t>И.</w:t>
      </w:r>
      <w:r>
        <w:rPr>
          <w:sz w:val="28"/>
          <w:szCs w:val="28"/>
          <w:lang w:val="en-US"/>
        </w:rPr>
        <w:t> </w:t>
      </w:r>
      <w:r w:rsidRPr="00C3014A">
        <w:rPr>
          <w:sz w:val="28"/>
          <w:szCs w:val="28"/>
        </w:rPr>
        <w:t>В. Стилистика современного английского языка: (Стилистика декодирования)</w:t>
      </w:r>
      <w:r w:rsidRPr="00AB12B2">
        <w:rPr>
          <w:sz w:val="28"/>
          <w:szCs w:val="28"/>
        </w:rPr>
        <w:t xml:space="preserve"> </w:t>
      </w:r>
      <w:r w:rsidRPr="00C3014A">
        <w:rPr>
          <w:sz w:val="28"/>
          <w:szCs w:val="28"/>
        </w:rPr>
        <w:t xml:space="preserve">: </w:t>
      </w:r>
      <w:r>
        <w:rPr>
          <w:sz w:val="28"/>
          <w:szCs w:val="28"/>
        </w:rPr>
        <w:t>у</w:t>
      </w:r>
      <w:r w:rsidRPr="00C3014A">
        <w:rPr>
          <w:sz w:val="28"/>
          <w:szCs w:val="28"/>
        </w:rPr>
        <w:t>ч</w:t>
      </w:r>
      <w:r w:rsidRPr="00237701">
        <w:rPr>
          <w:sz w:val="28"/>
          <w:szCs w:val="28"/>
        </w:rPr>
        <w:t>еб</w:t>
      </w:r>
      <w:r w:rsidRPr="00C3014A">
        <w:rPr>
          <w:sz w:val="28"/>
          <w:szCs w:val="28"/>
        </w:rPr>
        <w:t xml:space="preserve">. пособие </w:t>
      </w:r>
      <w:r w:rsidRPr="009720D1">
        <w:rPr>
          <w:sz w:val="28"/>
          <w:szCs w:val="28"/>
        </w:rPr>
        <w:t>[</w:t>
      </w:r>
      <w:r w:rsidRPr="00C3014A">
        <w:rPr>
          <w:sz w:val="28"/>
          <w:szCs w:val="28"/>
        </w:rPr>
        <w:t>для студ</w:t>
      </w:r>
      <w:r w:rsidRPr="009720D1">
        <w:rPr>
          <w:sz w:val="28"/>
          <w:szCs w:val="28"/>
        </w:rPr>
        <w:t>.</w:t>
      </w:r>
      <w:r w:rsidRPr="00C3014A">
        <w:rPr>
          <w:sz w:val="28"/>
          <w:szCs w:val="28"/>
        </w:rPr>
        <w:t xml:space="preserve"> пед. </w:t>
      </w:r>
      <w:r>
        <w:rPr>
          <w:sz w:val="28"/>
          <w:szCs w:val="28"/>
        </w:rPr>
        <w:t>ин-тов</w:t>
      </w:r>
      <w:r w:rsidRPr="00C3014A">
        <w:rPr>
          <w:sz w:val="28"/>
          <w:szCs w:val="28"/>
        </w:rPr>
        <w:t xml:space="preserve"> по спец. </w:t>
      </w:r>
      <w:r>
        <w:rPr>
          <w:sz w:val="28"/>
          <w:szCs w:val="28"/>
        </w:rPr>
        <w:t>„</w:t>
      </w:r>
      <w:r w:rsidRPr="00C3014A">
        <w:rPr>
          <w:sz w:val="28"/>
          <w:szCs w:val="28"/>
        </w:rPr>
        <w:t>Иностр. яз.</w:t>
      </w:r>
      <w:r>
        <w:rPr>
          <w:sz w:val="28"/>
          <w:szCs w:val="28"/>
        </w:rPr>
        <w:t>”</w:t>
      </w:r>
      <w:r w:rsidRPr="009720D1">
        <w:rPr>
          <w:sz w:val="28"/>
          <w:szCs w:val="28"/>
        </w:rPr>
        <w:t xml:space="preserve">] / </w:t>
      </w:r>
      <w:r>
        <w:rPr>
          <w:sz w:val="28"/>
          <w:szCs w:val="28"/>
        </w:rPr>
        <w:t>Ирина Владимировна Арнольд.</w:t>
      </w:r>
      <w:r w:rsidRPr="00C3014A">
        <w:rPr>
          <w:sz w:val="28"/>
          <w:szCs w:val="28"/>
        </w:rPr>
        <w:t xml:space="preserve"> – </w:t>
      </w:r>
      <w:r w:rsidRPr="009720D1">
        <w:rPr>
          <w:sz w:val="28"/>
          <w:szCs w:val="28"/>
        </w:rPr>
        <w:t>[</w:t>
      </w:r>
      <w:r w:rsidRPr="00C3014A">
        <w:rPr>
          <w:sz w:val="28"/>
          <w:szCs w:val="28"/>
        </w:rPr>
        <w:t>3-е изд.</w:t>
      </w:r>
      <w:r w:rsidRPr="009720D1">
        <w:rPr>
          <w:sz w:val="28"/>
          <w:szCs w:val="28"/>
        </w:rPr>
        <w:t>].</w:t>
      </w:r>
      <w:r w:rsidRPr="00C3014A">
        <w:rPr>
          <w:sz w:val="28"/>
          <w:szCs w:val="28"/>
        </w:rPr>
        <w:t xml:space="preserve"> – М.</w:t>
      </w:r>
      <w:r w:rsidRPr="00AB12B2">
        <w:rPr>
          <w:sz w:val="28"/>
          <w:szCs w:val="28"/>
        </w:rPr>
        <w:t xml:space="preserve"> </w:t>
      </w:r>
      <w:r w:rsidRPr="00C3014A">
        <w:rPr>
          <w:sz w:val="28"/>
          <w:szCs w:val="28"/>
        </w:rPr>
        <w:t>: Просвещение, 1990. – 300 с.</w:t>
      </w:r>
    </w:p>
    <w:p w:rsidR="00147188" w:rsidRPr="00AF134B" w:rsidRDefault="00147188" w:rsidP="00147188">
      <w:pPr>
        <w:spacing w:line="360" w:lineRule="auto"/>
        <w:jc w:val="both"/>
        <w:rPr>
          <w:sz w:val="28"/>
          <w:szCs w:val="28"/>
          <w:lang w:val="uk-UA"/>
        </w:rPr>
      </w:pPr>
      <w:r w:rsidRPr="009B111D">
        <w:rPr>
          <w:sz w:val="28"/>
          <w:szCs w:val="28"/>
          <w:lang w:val="uk-UA"/>
        </w:rPr>
        <w:t>11.</w:t>
      </w:r>
      <w:r>
        <w:rPr>
          <w:sz w:val="28"/>
          <w:szCs w:val="28"/>
          <w:lang w:val="uk-UA"/>
        </w:rPr>
        <w:t xml:space="preserve"> </w:t>
      </w:r>
      <w:r>
        <w:rPr>
          <w:rFonts w:ascii="TimesNewRoman" w:hAnsi="TimesNewRoman" w:cs="TimesNewRoman"/>
          <w:sz w:val="28"/>
          <w:szCs w:val="28"/>
        </w:rPr>
        <w:t>Аронов</w:t>
      </w:r>
      <w:r>
        <w:rPr>
          <w:rFonts w:ascii="TimesNewRoman" w:hAnsi="TimesNewRoman" w:cs="TimesNewRoman"/>
          <w:sz w:val="28"/>
          <w:szCs w:val="28"/>
          <w:lang w:val="en-US"/>
        </w:rPr>
        <w:t> </w:t>
      </w:r>
      <w:r>
        <w:rPr>
          <w:rFonts w:ascii="TimesNewRoman" w:hAnsi="TimesNewRoman" w:cs="TimesNewRoman"/>
          <w:sz w:val="28"/>
          <w:szCs w:val="28"/>
        </w:rPr>
        <w:t>Р.</w:t>
      </w:r>
      <w:r>
        <w:rPr>
          <w:sz w:val="28"/>
          <w:szCs w:val="28"/>
          <w:lang w:val="en-US"/>
        </w:rPr>
        <w:t> </w:t>
      </w:r>
      <w:r>
        <w:rPr>
          <w:rFonts w:ascii="TimesNewRoman" w:hAnsi="TimesNewRoman" w:cs="TimesNewRoman"/>
          <w:sz w:val="28"/>
          <w:szCs w:val="28"/>
        </w:rPr>
        <w:t>А.</w:t>
      </w:r>
      <w:r w:rsidRPr="00AF134B">
        <w:rPr>
          <w:rFonts w:ascii="TimesNewRoman" w:hAnsi="TimesNewRoman" w:cs="TimesNewRoman"/>
          <w:sz w:val="28"/>
          <w:szCs w:val="28"/>
        </w:rPr>
        <w:t xml:space="preserve"> </w:t>
      </w:r>
      <w:r>
        <w:rPr>
          <w:rFonts w:ascii="TimesNewRoman" w:hAnsi="TimesNewRoman" w:cs="TimesNewRoman"/>
          <w:sz w:val="28"/>
          <w:szCs w:val="28"/>
        </w:rPr>
        <w:t>Новое в эпистемологии и хорошо забытое</w:t>
      </w:r>
      <w:r>
        <w:rPr>
          <w:rFonts w:ascii="TimesNewRoman" w:hAnsi="TimesNewRoman" w:cs="TimesNewRoman"/>
          <w:sz w:val="28"/>
          <w:szCs w:val="28"/>
          <w:lang w:val="uk-UA"/>
        </w:rPr>
        <w:t xml:space="preserve"> </w:t>
      </w:r>
      <w:r>
        <w:rPr>
          <w:rFonts w:ascii="TimesNewRoman" w:hAnsi="TimesNewRoman" w:cs="TimesNewRoman"/>
          <w:sz w:val="28"/>
          <w:szCs w:val="28"/>
        </w:rPr>
        <w:t>старое</w:t>
      </w:r>
      <w:r>
        <w:rPr>
          <w:sz w:val="28"/>
          <w:szCs w:val="28"/>
          <w:lang w:val="uk-UA"/>
        </w:rPr>
        <w:t xml:space="preserve"> </w:t>
      </w:r>
      <w:r w:rsidRPr="00AF134B">
        <w:rPr>
          <w:sz w:val="28"/>
          <w:szCs w:val="28"/>
        </w:rPr>
        <w:t>/</w:t>
      </w:r>
      <w:r>
        <w:rPr>
          <w:rFonts w:ascii="TimesNewRoman" w:hAnsi="TimesNewRoman" w:cs="TimesNewRoman"/>
          <w:sz w:val="28"/>
          <w:szCs w:val="28"/>
        </w:rPr>
        <w:t xml:space="preserve"> Р.</w:t>
      </w:r>
      <w:r>
        <w:rPr>
          <w:sz w:val="28"/>
          <w:szCs w:val="28"/>
          <w:lang w:val="en-US"/>
        </w:rPr>
        <w:t> </w:t>
      </w:r>
      <w:r>
        <w:rPr>
          <w:rFonts w:ascii="TimesNewRoman" w:hAnsi="TimesNewRoman" w:cs="TimesNewRoman"/>
          <w:sz w:val="28"/>
          <w:szCs w:val="28"/>
        </w:rPr>
        <w:t>А.</w:t>
      </w:r>
      <w:r>
        <w:rPr>
          <w:rFonts w:ascii="TimesNewRoman" w:hAnsi="TimesNewRoman" w:cs="TimesNewRoman"/>
          <w:sz w:val="28"/>
          <w:szCs w:val="28"/>
          <w:lang w:val="en-US"/>
        </w:rPr>
        <w:t> </w:t>
      </w:r>
      <w:r>
        <w:rPr>
          <w:rFonts w:ascii="TimesNewRoman" w:hAnsi="TimesNewRoman" w:cs="TimesNewRoman"/>
          <w:sz w:val="28"/>
          <w:szCs w:val="28"/>
        </w:rPr>
        <w:t>Аронов</w:t>
      </w:r>
      <w:r>
        <w:rPr>
          <w:sz w:val="28"/>
          <w:szCs w:val="28"/>
        </w:rPr>
        <w:t>,</w:t>
      </w:r>
      <w:r w:rsidRPr="00AB12B2">
        <w:rPr>
          <w:sz w:val="28"/>
          <w:szCs w:val="28"/>
        </w:rPr>
        <w:t xml:space="preserve"> </w:t>
      </w:r>
      <w:r w:rsidRPr="00AF134B">
        <w:rPr>
          <w:rFonts w:ascii="TimesNewRoman" w:hAnsi="TimesNewRoman" w:cs="TimesNewRoman"/>
          <w:sz w:val="28"/>
          <w:szCs w:val="28"/>
        </w:rPr>
        <w:t>О.</w:t>
      </w:r>
      <w:r>
        <w:rPr>
          <w:sz w:val="28"/>
          <w:szCs w:val="28"/>
          <w:lang w:val="en-US"/>
        </w:rPr>
        <w:t> </w:t>
      </w:r>
      <w:r w:rsidRPr="00AF134B">
        <w:rPr>
          <w:rFonts w:ascii="TimesNewRoman" w:hAnsi="TimesNewRoman" w:cs="TimesNewRoman"/>
          <w:sz w:val="28"/>
          <w:szCs w:val="28"/>
        </w:rPr>
        <w:t>Е.</w:t>
      </w:r>
      <w:r>
        <w:rPr>
          <w:rFonts w:ascii="TimesNewRoman" w:hAnsi="TimesNewRoman" w:cs="TimesNewRoman"/>
          <w:sz w:val="28"/>
          <w:szCs w:val="28"/>
          <w:lang w:val="en-US"/>
        </w:rPr>
        <w:t> </w:t>
      </w:r>
      <w:r w:rsidRPr="00AF134B">
        <w:rPr>
          <w:rFonts w:ascii="TimesNewRoman" w:hAnsi="TimesNewRoman" w:cs="TimesNewRoman"/>
          <w:sz w:val="28"/>
          <w:szCs w:val="28"/>
        </w:rPr>
        <w:t xml:space="preserve">Баксанский </w:t>
      </w:r>
      <w:r>
        <w:rPr>
          <w:rFonts w:ascii="TimesNewRoman" w:hAnsi="TimesNewRoman" w:cs="TimesNewRoman"/>
          <w:sz w:val="28"/>
          <w:szCs w:val="28"/>
        </w:rPr>
        <w:t xml:space="preserve">// </w:t>
      </w:r>
      <w:r w:rsidRPr="00422C71">
        <w:rPr>
          <w:rFonts w:ascii="TimesNewRoman" w:hAnsi="TimesNewRoman" w:cs="TimesNewRoman"/>
          <w:sz w:val="28"/>
          <w:szCs w:val="28"/>
        </w:rPr>
        <w:t>Вопросы</w:t>
      </w:r>
      <w:r>
        <w:rPr>
          <w:rFonts w:ascii="TimesNewRoman" w:hAnsi="TimesNewRoman" w:cs="TimesNewRoman"/>
          <w:sz w:val="28"/>
          <w:szCs w:val="28"/>
        </w:rPr>
        <w:t xml:space="preserve"> философии. – 2004. – № 5. – С. 99-110.</w:t>
      </w:r>
    </w:p>
    <w:p w:rsidR="00147188" w:rsidRPr="00C3014A" w:rsidRDefault="00147188" w:rsidP="00147188">
      <w:pPr>
        <w:spacing w:line="360" w:lineRule="auto"/>
        <w:jc w:val="both"/>
        <w:rPr>
          <w:sz w:val="28"/>
          <w:szCs w:val="28"/>
        </w:rPr>
      </w:pPr>
      <w:r w:rsidRPr="001B56FB">
        <w:rPr>
          <w:sz w:val="28"/>
          <w:szCs w:val="28"/>
        </w:rPr>
        <w:t>1</w:t>
      </w:r>
      <w:r>
        <w:rPr>
          <w:sz w:val="28"/>
          <w:szCs w:val="28"/>
        </w:rPr>
        <w:t>2</w:t>
      </w:r>
      <w:r w:rsidRPr="001B56FB">
        <w:rPr>
          <w:sz w:val="28"/>
          <w:szCs w:val="28"/>
        </w:rPr>
        <w:t xml:space="preserve">. </w:t>
      </w:r>
      <w:r>
        <w:rPr>
          <w:sz w:val="28"/>
          <w:szCs w:val="28"/>
        </w:rPr>
        <w:t>Арутюнова</w:t>
      </w:r>
      <w:r>
        <w:rPr>
          <w:sz w:val="28"/>
          <w:szCs w:val="28"/>
          <w:lang w:val="en-US"/>
        </w:rPr>
        <w:t> </w:t>
      </w:r>
      <w:r w:rsidRPr="00C3014A">
        <w:rPr>
          <w:sz w:val="28"/>
          <w:szCs w:val="28"/>
        </w:rPr>
        <w:t>Н</w:t>
      </w:r>
      <w:r w:rsidRPr="00C3014A">
        <w:rPr>
          <w:sz w:val="28"/>
          <w:szCs w:val="28"/>
          <w:lang w:val="uk-UA"/>
        </w:rPr>
        <w:t>.</w:t>
      </w:r>
      <w:r>
        <w:rPr>
          <w:sz w:val="28"/>
          <w:szCs w:val="28"/>
          <w:lang w:val="en-US"/>
        </w:rPr>
        <w:t> </w:t>
      </w:r>
      <w:r>
        <w:rPr>
          <w:sz w:val="28"/>
          <w:szCs w:val="28"/>
        </w:rPr>
        <w:t>Д. Язык и мир человека</w:t>
      </w:r>
      <w:r w:rsidRPr="00232234">
        <w:rPr>
          <w:sz w:val="28"/>
          <w:szCs w:val="28"/>
        </w:rPr>
        <w:t xml:space="preserve"> / </w:t>
      </w:r>
      <w:r>
        <w:rPr>
          <w:sz w:val="28"/>
          <w:szCs w:val="28"/>
        </w:rPr>
        <w:t>Нина Давидовна Арутюнова.</w:t>
      </w:r>
      <w:r w:rsidRPr="00C3014A">
        <w:rPr>
          <w:sz w:val="28"/>
          <w:szCs w:val="28"/>
        </w:rPr>
        <w:t xml:space="preserve"> – М.</w:t>
      </w:r>
      <w:r>
        <w:rPr>
          <w:sz w:val="28"/>
          <w:szCs w:val="28"/>
          <w:lang w:val="uk-UA"/>
        </w:rPr>
        <w:t> </w:t>
      </w:r>
      <w:r w:rsidRPr="00C3014A">
        <w:rPr>
          <w:sz w:val="28"/>
          <w:szCs w:val="28"/>
        </w:rPr>
        <w:t>: Языки русской культуры, 1998. – 896</w:t>
      </w:r>
      <w:r w:rsidRPr="00C3014A">
        <w:rPr>
          <w:sz w:val="28"/>
          <w:szCs w:val="28"/>
          <w:lang w:val="uk-UA"/>
        </w:rPr>
        <w:t xml:space="preserve"> </w:t>
      </w:r>
      <w:r w:rsidRPr="00C3014A">
        <w:rPr>
          <w:sz w:val="28"/>
          <w:szCs w:val="28"/>
        </w:rPr>
        <w:t>с</w:t>
      </w:r>
      <w:r w:rsidRPr="00C3014A">
        <w:rPr>
          <w:sz w:val="28"/>
          <w:szCs w:val="28"/>
          <w:lang w:val="uk-UA"/>
        </w:rPr>
        <w:t>.</w:t>
      </w:r>
    </w:p>
    <w:p w:rsidR="00147188" w:rsidRPr="00C3014A" w:rsidRDefault="00147188" w:rsidP="00147188">
      <w:pPr>
        <w:spacing w:line="360" w:lineRule="auto"/>
        <w:jc w:val="both"/>
        <w:rPr>
          <w:sz w:val="28"/>
          <w:szCs w:val="28"/>
        </w:rPr>
      </w:pPr>
      <w:r w:rsidRPr="001B56FB">
        <w:rPr>
          <w:sz w:val="28"/>
          <w:szCs w:val="28"/>
        </w:rPr>
        <w:t>1</w:t>
      </w:r>
      <w:r>
        <w:rPr>
          <w:sz w:val="28"/>
          <w:szCs w:val="28"/>
        </w:rPr>
        <w:t>3</w:t>
      </w:r>
      <w:r w:rsidRPr="001B56FB">
        <w:rPr>
          <w:sz w:val="28"/>
          <w:szCs w:val="28"/>
        </w:rPr>
        <w:t xml:space="preserve">. </w:t>
      </w:r>
      <w:r>
        <w:rPr>
          <w:sz w:val="28"/>
          <w:szCs w:val="28"/>
          <w:lang w:val="uk-UA"/>
        </w:rPr>
        <w:t>Архипенко</w:t>
      </w:r>
      <w:r>
        <w:rPr>
          <w:sz w:val="28"/>
          <w:szCs w:val="28"/>
          <w:lang w:val="en-US"/>
        </w:rPr>
        <w:t> </w:t>
      </w:r>
      <w:r w:rsidRPr="00C3014A">
        <w:rPr>
          <w:sz w:val="28"/>
          <w:szCs w:val="28"/>
          <w:lang w:val="uk-UA"/>
        </w:rPr>
        <w:t>Л.</w:t>
      </w:r>
      <w:r>
        <w:rPr>
          <w:sz w:val="28"/>
          <w:szCs w:val="28"/>
          <w:lang w:val="en-US"/>
        </w:rPr>
        <w:t> </w:t>
      </w:r>
      <w:r w:rsidRPr="00C3014A">
        <w:rPr>
          <w:sz w:val="28"/>
          <w:szCs w:val="28"/>
          <w:lang w:val="uk-UA"/>
        </w:rPr>
        <w:t>М. Іншомовні лексичні запозичення в українській мо</w:t>
      </w:r>
      <w:r>
        <w:rPr>
          <w:sz w:val="28"/>
          <w:szCs w:val="28"/>
          <w:lang w:val="uk-UA"/>
        </w:rPr>
        <w:t>ві: етапи і ступені адаптації</w:t>
      </w:r>
      <w:r w:rsidRPr="007D1549">
        <w:rPr>
          <w:sz w:val="28"/>
          <w:szCs w:val="28"/>
        </w:rPr>
        <w:t xml:space="preserve"> </w:t>
      </w:r>
      <w:r>
        <w:rPr>
          <w:sz w:val="28"/>
          <w:szCs w:val="28"/>
          <w:lang w:val="uk-UA"/>
        </w:rPr>
        <w:t>: а</w:t>
      </w:r>
      <w:r w:rsidRPr="00C3014A">
        <w:rPr>
          <w:sz w:val="28"/>
          <w:szCs w:val="28"/>
          <w:lang w:val="uk-UA"/>
        </w:rPr>
        <w:t xml:space="preserve">втореф. дис. </w:t>
      </w:r>
      <w:r>
        <w:rPr>
          <w:sz w:val="28"/>
          <w:szCs w:val="28"/>
          <w:lang w:val="uk-UA"/>
        </w:rPr>
        <w:t xml:space="preserve">на здобуття наук. ступеня </w:t>
      </w:r>
      <w:r w:rsidRPr="00C3014A">
        <w:rPr>
          <w:sz w:val="28"/>
          <w:szCs w:val="28"/>
          <w:lang w:val="uk-UA"/>
        </w:rPr>
        <w:t>канд. філол. наук</w:t>
      </w:r>
      <w:r w:rsidRPr="007D1549">
        <w:rPr>
          <w:sz w:val="28"/>
          <w:szCs w:val="28"/>
        </w:rPr>
        <w:t xml:space="preserve"> </w:t>
      </w:r>
      <w:r w:rsidRPr="00C3014A">
        <w:rPr>
          <w:sz w:val="28"/>
          <w:szCs w:val="28"/>
          <w:lang w:val="uk-UA"/>
        </w:rPr>
        <w:t xml:space="preserve">: </w:t>
      </w:r>
      <w:r>
        <w:rPr>
          <w:sz w:val="28"/>
          <w:szCs w:val="28"/>
          <w:lang w:val="uk-UA"/>
        </w:rPr>
        <w:t xml:space="preserve">спец. </w:t>
      </w:r>
      <w:r w:rsidRPr="00C3014A">
        <w:rPr>
          <w:sz w:val="28"/>
          <w:szCs w:val="28"/>
          <w:lang w:val="uk-UA"/>
        </w:rPr>
        <w:t xml:space="preserve">10.02.01 </w:t>
      </w:r>
      <w:r>
        <w:rPr>
          <w:sz w:val="28"/>
          <w:szCs w:val="28"/>
          <w:lang w:val="uk-UA"/>
        </w:rPr>
        <w:t>,, Українська мова”</w:t>
      </w:r>
      <w:r w:rsidRPr="001B56FB">
        <w:rPr>
          <w:sz w:val="28"/>
          <w:szCs w:val="28"/>
        </w:rPr>
        <w:t xml:space="preserve"> </w:t>
      </w:r>
      <w:r w:rsidRPr="00C3014A">
        <w:rPr>
          <w:sz w:val="28"/>
          <w:szCs w:val="28"/>
          <w:lang w:val="uk-UA"/>
        </w:rPr>
        <w:t xml:space="preserve">/ </w:t>
      </w:r>
      <w:r>
        <w:rPr>
          <w:sz w:val="28"/>
          <w:szCs w:val="28"/>
          <w:lang w:val="uk-UA"/>
        </w:rPr>
        <w:t xml:space="preserve">Людмила Михайлівна Архипенко. </w:t>
      </w:r>
      <w:r w:rsidRPr="00C3014A">
        <w:rPr>
          <w:sz w:val="28"/>
          <w:szCs w:val="28"/>
          <w:lang w:val="uk-UA"/>
        </w:rPr>
        <w:t>– Х., 2005. – 20 с.</w:t>
      </w:r>
    </w:p>
    <w:p w:rsidR="00147188" w:rsidRPr="00C3014A" w:rsidRDefault="00147188" w:rsidP="00147188">
      <w:pPr>
        <w:spacing w:line="360" w:lineRule="auto"/>
        <w:jc w:val="both"/>
        <w:rPr>
          <w:sz w:val="28"/>
          <w:szCs w:val="28"/>
        </w:rPr>
      </w:pPr>
      <w:r w:rsidRPr="001B56FB">
        <w:rPr>
          <w:sz w:val="28"/>
          <w:szCs w:val="28"/>
        </w:rPr>
        <w:t>1</w:t>
      </w:r>
      <w:r>
        <w:rPr>
          <w:sz w:val="28"/>
          <w:szCs w:val="28"/>
        </w:rPr>
        <w:t>4</w:t>
      </w:r>
      <w:r w:rsidRPr="001B56FB">
        <w:rPr>
          <w:sz w:val="28"/>
          <w:szCs w:val="28"/>
        </w:rPr>
        <w:t xml:space="preserve">. </w:t>
      </w:r>
      <w:r>
        <w:rPr>
          <w:sz w:val="28"/>
          <w:szCs w:val="28"/>
        </w:rPr>
        <w:t>Бабкин</w:t>
      </w:r>
      <w:r>
        <w:rPr>
          <w:sz w:val="28"/>
          <w:szCs w:val="28"/>
          <w:lang w:val="en-US"/>
        </w:rPr>
        <w:t> </w:t>
      </w:r>
      <w:r w:rsidRPr="00C3014A">
        <w:rPr>
          <w:sz w:val="28"/>
          <w:szCs w:val="28"/>
        </w:rPr>
        <w:t>А.</w:t>
      </w:r>
      <w:r>
        <w:rPr>
          <w:sz w:val="28"/>
          <w:szCs w:val="28"/>
          <w:lang w:val="en-US"/>
        </w:rPr>
        <w:t> </w:t>
      </w:r>
      <w:r w:rsidRPr="00C3014A">
        <w:rPr>
          <w:sz w:val="28"/>
          <w:szCs w:val="28"/>
        </w:rPr>
        <w:t>М. Словарь языка и язык словаря</w:t>
      </w:r>
      <w:r>
        <w:rPr>
          <w:sz w:val="28"/>
          <w:szCs w:val="28"/>
        </w:rPr>
        <w:t xml:space="preserve"> </w:t>
      </w:r>
      <w:r w:rsidRPr="00E162AA">
        <w:rPr>
          <w:sz w:val="28"/>
          <w:szCs w:val="28"/>
        </w:rPr>
        <w:t>/</w:t>
      </w:r>
      <w:r>
        <w:rPr>
          <w:sz w:val="28"/>
          <w:szCs w:val="28"/>
        </w:rPr>
        <w:t xml:space="preserve"> Александр Михайлович Бабкин</w:t>
      </w:r>
      <w:r w:rsidRPr="00C3014A">
        <w:rPr>
          <w:sz w:val="28"/>
          <w:szCs w:val="28"/>
        </w:rPr>
        <w:t xml:space="preserve"> </w:t>
      </w:r>
      <w:r w:rsidRPr="00921EFD">
        <w:rPr>
          <w:sz w:val="28"/>
          <w:szCs w:val="28"/>
        </w:rPr>
        <w:t>//</w:t>
      </w:r>
      <w:r w:rsidRPr="00C3014A">
        <w:rPr>
          <w:sz w:val="28"/>
          <w:szCs w:val="28"/>
        </w:rPr>
        <w:t xml:space="preserve"> Современная русская лексикография. – Л.</w:t>
      </w:r>
      <w:r w:rsidRPr="007D1549">
        <w:rPr>
          <w:sz w:val="28"/>
          <w:szCs w:val="28"/>
        </w:rPr>
        <w:t xml:space="preserve"> </w:t>
      </w:r>
      <w:r w:rsidRPr="00C3014A">
        <w:rPr>
          <w:sz w:val="28"/>
          <w:szCs w:val="28"/>
        </w:rPr>
        <w:t>: Наука, 1975. – С.</w:t>
      </w:r>
      <w:r>
        <w:rPr>
          <w:sz w:val="28"/>
          <w:szCs w:val="28"/>
        </w:rPr>
        <w:t xml:space="preserve"> 3-23.</w:t>
      </w:r>
    </w:p>
    <w:p w:rsidR="00147188" w:rsidRPr="00C3014A" w:rsidRDefault="00147188" w:rsidP="00147188">
      <w:pPr>
        <w:spacing w:line="360" w:lineRule="auto"/>
        <w:jc w:val="both"/>
        <w:rPr>
          <w:sz w:val="28"/>
          <w:szCs w:val="28"/>
        </w:rPr>
      </w:pPr>
      <w:r w:rsidRPr="001B56FB">
        <w:rPr>
          <w:sz w:val="28"/>
          <w:szCs w:val="28"/>
        </w:rPr>
        <w:t>1</w:t>
      </w:r>
      <w:r>
        <w:rPr>
          <w:sz w:val="28"/>
          <w:szCs w:val="28"/>
        </w:rPr>
        <w:t>5</w:t>
      </w:r>
      <w:r w:rsidRPr="001B56FB">
        <w:rPr>
          <w:sz w:val="28"/>
          <w:szCs w:val="28"/>
        </w:rPr>
        <w:t xml:space="preserve">. </w:t>
      </w:r>
      <w:r>
        <w:rPr>
          <w:sz w:val="28"/>
          <w:szCs w:val="28"/>
        </w:rPr>
        <w:t>Бабкин</w:t>
      </w:r>
      <w:r>
        <w:rPr>
          <w:sz w:val="28"/>
          <w:szCs w:val="28"/>
          <w:lang w:val="en-US"/>
        </w:rPr>
        <w:t> </w:t>
      </w:r>
      <w:r w:rsidRPr="00C3014A">
        <w:rPr>
          <w:sz w:val="28"/>
          <w:szCs w:val="28"/>
        </w:rPr>
        <w:t>А.</w:t>
      </w:r>
      <w:r>
        <w:rPr>
          <w:sz w:val="28"/>
          <w:szCs w:val="28"/>
          <w:lang w:val="en-US"/>
        </w:rPr>
        <w:t> </w:t>
      </w:r>
      <w:r w:rsidRPr="00C3014A">
        <w:rPr>
          <w:sz w:val="28"/>
          <w:szCs w:val="28"/>
        </w:rPr>
        <w:t>М. Слово в контексте и словаре</w:t>
      </w:r>
      <w:r>
        <w:rPr>
          <w:sz w:val="28"/>
          <w:szCs w:val="28"/>
        </w:rPr>
        <w:t xml:space="preserve"> </w:t>
      </w:r>
      <w:r w:rsidRPr="00E162AA">
        <w:rPr>
          <w:sz w:val="28"/>
          <w:szCs w:val="28"/>
        </w:rPr>
        <w:t>/</w:t>
      </w:r>
      <w:r>
        <w:rPr>
          <w:sz w:val="28"/>
          <w:szCs w:val="28"/>
        </w:rPr>
        <w:t xml:space="preserve"> Александр Михайлович Бабкин</w:t>
      </w:r>
      <w:r w:rsidRPr="00C3014A">
        <w:rPr>
          <w:sz w:val="28"/>
          <w:szCs w:val="28"/>
        </w:rPr>
        <w:t xml:space="preserve"> // Современная русская лексикография. – Л.</w:t>
      </w:r>
      <w:r w:rsidRPr="007D1549">
        <w:rPr>
          <w:sz w:val="28"/>
          <w:szCs w:val="28"/>
        </w:rPr>
        <w:t xml:space="preserve"> </w:t>
      </w:r>
      <w:r w:rsidRPr="00C3014A">
        <w:rPr>
          <w:sz w:val="28"/>
          <w:szCs w:val="28"/>
        </w:rPr>
        <w:t>: Наука, 1977. – С. 3-25.</w:t>
      </w:r>
    </w:p>
    <w:p w:rsidR="00147188" w:rsidRPr="00C3014A" w:rsidRDefault="00147188" w:rsidP="00147188">
      <w:pPr>
        <w:spacing w:line="360" w:lineRule="auto"/>
        <w:jc w:val="both"/>
        <w:rPr>
          <w:sz w:val="28"/>
          <w:szCs w:val="28"/>
        </w:rPr>
      </w:pPr>
      <w:r>
        <w:rPr>
          <w:sz w:val="28"/>
          <w:szCs w:val="28"/>
        </w:rPr>
        <w:t>16</w:t>
      </w:r>
      <w:r w:rsidRPr="001B56FB">
        <w:rPr>
          <w:sz w:val="28"/>
          <w:szCs w:val="28"/>
        </w:rPr>
        <w:t>.</w:t>
      </w:r>
      <w:r w:rsidRPr="001B56FB">
        <w:rPr>
          <w:color w:val="993366"/>
          <w:sz w:val="28"/>
          <w:szCs w:val="28"/>
        </w:rPr>
        <w:t xml:space="preserve"> </w:t>
      </w:r>
      <w:r>
        <w:rPr>
          <w:sz w:val="28"/>
          <w:szCs w:val="28"/>
        </w:rPr>
        <w:t>Бакеркина</w:t>
      </w:r>
      <w:r>
        <w:rPr>
          <w:sz w:val="28"/>
          <w:szCs w:val="28"/>
          <w:lang w:val="en-US"/>
        </w:rPr>
        <w:t> </w:t>
      </w:r>
      <w:r w:rsidRPr="00C3014A">
        <w:rPr>
          <w:sz w:val="28"/>
          <w:szCs w:val="28"/>
        </w:rPr>
        <w:t>В.</w:t>
      </w:r>
      <w:r>
        <w:rPr>
          <w:sz w:val="28"/>
          <w:szCs w:val="28"/>
          <w:lang w:val="en-US"/>
        </w:rPr>
        <w:t> </w:t>
      </w:r>
      <w:r w:rsidRPr="00C3014A">
        <w:rPr>
          <w:sz w:val="28"/>
          <w:szCs w:val="28"/>
        </w:rPr>
        <w:t>В. О национально-культурном менталитете и его лексикографической репрезентации</w:t>
      </w:r>
      <w:r>
        <w:rPr>
          <w:sz w:val="28"/>
          <w:szCs w:val="28"/>
        </w:rPr>
        <w:t xml:space="preserve"> </w:t>
      </w:r>
      <w:r w:rsidRPr="00FF46BE">
        <w:rPr>
          <w:sz w:val="28"/>
          <w:szCs w:val="28"/>
        </w:rPr>
        <w:t>/</w:t>
      </w:r>
      <w:r>
        <w:rPr>
          <w:sz w:val="28"/>
          <w:szCs w:val="28"/>
        </w:rPr>
        <w:t xml:space="preserve"> Вера Владимировна Бакеркина</w:t>
      </w:r>
      <w:r w:rsidRPr="00C3014A">
        <w:rPr>
          <w:sz w:val="28"/>
          <w:szCs w:val="28"/>
        </w:rPr>
        <w:t xml:space="preserve"> // Язык и культура</w:t>
      </w:r>
      <w:r w:rsidRPr="007D1549">
        <w:rPr>
          <w:sz w:val="28"/>
          <w:szCs w:val="28"/>
        </w:rPr>
        <w:t xml:space="preserve"> </w:t>
      </w:r>
      <w:r w:rsidRPr="00C3014A">
        <w:rPr>
          <w:sz w:val="28"/>
          <w:szCs w:val="28"/>
        </w:rPr>
        <w:t>: III Международная конференция</w:t>
      </w:r>
      <w:r w:rsidRPr="007D1549">
        <w:rPr>
          <w:sz w:val="28"/>
          <w:szCs w:val="28"/>
        </w:rPr>
        <w:t xml:space="preserve"> </w:t>
      </w:r>
      <w:r w:rsidRPr="00C3014A">
        <w:rPr>
          <w:sz w:val="28"/>
          <w:szCs w:val="28"/>
        </w:rPr>
        <w:t xml:space="preserve">: Доклады и тезисы докладов / </w:t>
      </w:r>
      <w:r w:rsidRPr="00FF46BE">
        <w:rPr>
          <w:sz w:val="28"/>
          <w:szCs w:val="28"/>
        </w:rPr>
        <w:t>[</w:t>
      </w:r>
      <w:r>
        <w:rPr>
          <w:sz w:val="28"/>
          <w:szCs w:val="28"/>
        </w:rPr>
        <w:t>с</w:t>
      </w:r>
      <w:r w:rsidRPr="00C3014A">
        <w:rPr>
          <w:sz w:val="28"/>
          <w:szCs w:val="28"/>
        </w:rPr>
        <w:t>ост. С.</w:t>
      </w:r>
      <w:r>
        <w:rPr>
          <w:sz w:val="28"/>
          <w:szCs w:val="28"/>
          <w:lang w:val="en-US"/>
        </w:rPr>
        <w:t> </w:t>
      </w:r>
      <w:r>
        <w:rPr>
          <w:sz w:val="28"/>
          <w:szCs w:val="28"/>
        </w:rPr>
        <w:t>Б.</w:t>
      </w:r>
      <w:r>
        <w:rPr>
          <w:sz w:val="28"/>
          <w:szCs w:val="28"/>
          <w:lang w:val="en-US"/>
        </w:rPr>
        <w:t> </w:t>
      </w:r>
      <w:r w:rsidRPr="00C3014A">
        <w:rPr>
          <w:sz w:val="28"/>
          <w:szCs w:val="28"/>
        </w:rPr>
        <w:t>Бураго</w:t>
      </w:r>
      <w:r w:rsidRPr="001B56FB">
        <w:rPr>
          <w:sz w:val="28"/>
          <w:szCs w:val="28"/>
        </w:rPr>
        <w:t>]</w:t>
      </w:r>
      <w:r>
        <w:rPr>
          <w:sz w:val="28"/>
          <w:szCs w:val="28"/>
        </w:rPr>
        <w:t>. – К.</w:t>
      </w:r>
      <w:r w:rsidRPr="007D1549">
        <w:rPr>
          <w:sz w:val="28"/>
          <w:szCs w:val="28"/>
        </w:rPr>
        <w:t xml:space="preserve"> </w:t>
      </w:r>
      <w:r>
        <w:rPr>
          <w:sz w:val="28"/>
          <w:szCs w:val="28"/>
        </w:rPr>
        <w:t>:</w:t>
      </w:r>
      <w:r w:rsidRPr="00C3014A">
        <w:rPr>
          <w:sz w:val="28"/>
          <w:szCs w:val="28"/>
        </w:rPr>
        <w:t xml:space="preserve"> </w:t>
      </w:r>
      <w:r>
        <w:rPr>
          <w:sz w:val="28"/>
          <w:szCs w:val="28"/>
          <w:lang w:val="uk-UA"/>
        </w:rPr>
        <w:t>,,</w:t>
      </w:r>
      <w:r w:rsidRPr="00FF46BE">
        <w:rPr>
          <w:sz w:val="28"/>
          <w:szCs w:val="28"/>
          <w:lang w:val="en-US"/>
        </w:rPr>
        <w:t>Collegium</w:t>
      </w:r>
      <w:r>
        <w:rPr>
          <w:sz w:val="28"/>
          <w:szCs w:val="28"/>
          <w:lang w:val="uk-UA"/>
        </w:rPr>
        <w:t>”</w:t>
      </w:r>
      <w:r w:rsidRPr="00C3014A">
        <w:rPr>
          <w:sz w:val="28"/>
          <w:szCs w:val="28"/>
        </w:rPr>
        <w:t>, 1994. – С. 65-66.</w:t>
      </w:r>
    </w:p>
    <w:p w:rsidR="00147188" w:rsidRPr="00C3014A" w:rsidRDefault="00147188" w:rsidP="00147188">
      <w:pPr>
        <w:spacing w:line="360" w:lineRule="auto"/>
        <w:jc w:val="both"/>
        <w:rPr>
          <w:sz w:val="28"/>
          <w:szCs w:val="28"/>
        </w:rPr>
      </w:pPr>
      <w:r>
        <w:rPr>
          <w:sz w:val="28"/>
          <w:szCs w:val="28"/>
        </w:rPr>
        <w:t>17</w:t>
      </w:r>
      <w:r w:rsidRPr="001B56FB">
        <w:rPr>
          <w:sz w:val="28"/>
          <w:szCs w:val="28"/>
        </w:rPr>
        <w:t>.</w:t>
      </w:r>
      <w:r w:rsidRPr="00C3014A">
        <w:rPr>
          <w:sz w:val="28"/>
          <w:szCs w:val="28"/>
          <w:lang w:val="uk-UA"/>
        </w:rPr>
        <w:t xml:space="preserve"> </w:t>
      </w:r>
      <w:r>
        <w:rPr>
          <w:sz w:val="28"/>
          <w:szCs w:val="28"/>
        </w:rPr>
        <w:t>Балахонова</w:t>
      </w:r>
      <w:r>
        <w:rPr>
          <w:sz w:val="28"/>
          <w:szCs w:val="28"/>
          <w:lang w:val="en-US"/>
        </w:rPr>
        <w:t> </w:t>
      </w:r>
      <w:r w:rsidRPr="00C3014A">
        <w:rPr>
          <w:sz w:val="28"/>
          <w:szCs w:val="28"/>
        </w:rPr>
        <w:t>Л.</w:t>
      </w:r>
      <w:r>
        <w:rPr>
          <w:sz w:val="28"/>
          <w:szCs w:val="28"/>
          <w:lang w:val="en-US"/>
        </w:rPr>
        <w:t> </w:t>
      </w:r>
      <w:r w:rsidRPr="00C3014A">
        <w:rPr>
          <w:sz w:val="28"/>
          <w:szCs w:val="28"/>
        </w:rPr>
        <w:t>И. Каждый словарь отражает свое время</w:t>
      </w:r>
      <w:r w:rsidRPr="007D1549">
        <w:rPr>
          <w:sz w:val="28"/>
          <w:szCs w:val="28"/>
        </w:rPr>
        <w:t xml:space="preserve"> </w:t>
      </w:r>
      <w:r w:rsidRPr="00C3014A">
        <w:rPr>
          <w:sz w:val="28"/>
          <w:szCs w:val="28"/>
        </w:rPr>
        <w:t xml:space="preserve">: Лексикографические заметки </w:t>
      </w:r>
      <w:r w:rsidRPr="00215CA2">
        <w:rPr>
          <w:sz w:val="28"/>
          <w:szCs w:val="28"/>
        </w:rPr>
        <w:t xml:space="preserve">/ </w:t>
      </w:r>
      <w:r>
        <w:rPr>
          <w:sz w:val="28"/>
          <w:szCs w:val="28"/>
        </w:rPr>
        <w:t>Л.</w:t>
      </w:r>
      <w:r>
        <w:rPr>
          <w:sz w:val="28"/>
          <w:szCs w:val="28"/>
          <w:lang w:val="en-US"/>
        </w:rPr>
        <w:t> </w:t>
      </w:r>
      <w:r>
        <w:rPr>
          <w:sz w:val="28"/>
          <w:szCs w:val="28"/>
        </w:rPr>
        <w:t>И.</w:t>
      </w:r>
      <w:r>
        <w:rPr>
          <w:sz w:val="28"/>
          <w:szCs w:val="28"/>
          <w:lang w:val="en-US"/>
        </w:rPr>
        <w:t> </w:t>
      </w:r>
      <w:r>
        <w:rPr>
          <w:sz w:val="28"/>
          <w:szCs w:val="28"/>
        </w:rPr>
        <w:t xml:space="preserve">Балахонова </w:t>
      </w:r>
      <w:r w:rsidRPr="00C3014A">
        <w:rPr>
          <w:sz w:val="28"/>
          <w:szCs w:val="28"/>
        </w:rPr>
        <w:t>// Русская речь. – 1988. – №</w:t>
      </w:r>
      <w:r>
        <w:rPr>
          <w:sz w:val="28"/>
          <w:szCs w:val="28"/>
        </w:rPr>
        <w:t xml:space="preserve"> </w:t>
      </w:r>
      <w:r w:rsidRPr="00C3014A">
        <w:rPr>
          <w:sz w:val="28"/>
          <w:szCs w:val="28"/>
        </w:rPr>
        <w:t>2. – С. 52-57.</w:t>
      </w:r>
    </w:p>
    <w:p w:rsidR="00147188" w:rsidRPr="00C3014A" w:rsidRDefault="00147188" w:rsidP="00147188">
      <w:pPr>
        <w:spacing w:line="360" w:lineRule="auto"/>
        <w:jc w:val="both"/>
        <w:rPr>
          <w:sz w:val="28"/>
          <w:szCs w:val="28"/>
        </w:rPr>
      </w:pPr>
      <w:r>
        <w:rPr>
          <w:sz w:val="28"/>
          <w:szCs w:val="28"/>
        </w:rPr>
        <w:lastRenderedPageBreak/>
        <w:t>18</w:t>
      </w:r>
      <w:r w:rsidRPr="001B56FB">
        <w:rPr>
          <w:sz w:val="28"/>
          <w:szCs w:val="28"/>
        </w:rPr>
        <w:t>.</w:t>
      </w:r>
      <w:r w:rsidRPr="00C3014A">
        <w:rPr>
          <w:sz w:val="28"/>
          <w:szCs w:val="28"/>
          <w:lang w:val="uk-UA"/>
        </w:rPr>
        <w:t xml:space="preserve"> Б</w:t>
      </w:r>
      <w:r>
        <w:rPr>
          <w:sz w:val="28"/>
          <w:szCs w:val="28"/>
          <w:lang w:val="uk-UA"/>
        </w:rPr>
        <w:t>аранник</w:t>
      </w:r>
      <w:r>
        <w:rPr>
          <w:sz w:val="28"/>
          <w:szCs w:val="28"/>
          <w:lang w:val="en-US"/>
        </w:rPr>
        <w:t> </w:t>
      </w:r>
      <w:r w:rsidRPr="00C3014A">
        <w:rPr>
          <w:sz w:val="28"/>
          <w:szCs w:val="28"/>
          <w:lang w:val="uk-UA"/>
        </w:rPr>
        <w:t>Д.</w:t>
      </w:r>
      <w:r>
        <w:rPr>
          <w:sz w:val="28"/>
          <w:szCs w:val="28"/>
          <w:lang w:val="en-US"/>
        </w:rPr>
        <w:t> </w:t>
      </w:r>
      <w:r w:rsidRPr="00C3014A">
        <w:rPr>
          <w:sz w:val="28"/>
          <w:szCs w:val="28"/>
          <w:lang w:val="uk-UA"/>
        </w:rPr>
        <w:t>Х. Українська мова на межі століть</w:t>
      </w:r>
      <w:r>
        <w:rPr>
          <w:sz w:val="28"/>
          <w:szCs w:val="28"/>
          <w:lang w:val="uk-UA"/>
        </w:rPr>
        <w:t xml:space="preserve"> </w:t>
      </w:r>
      <w:r w:rsidRPr="00BE2A51">
        <w:rPr>
          <w:sz w:val="28"/>
          <w:szCs w:val="28"/>
        </w:rPr>
        <w:t xml:space="preserve">/ </w:t>
      </w:r>
      <w:r>
        <w:rPr>
          <w:sz w:val="28"/>
          <w:szCs w:val="28"/>
          <w:lang w:val="uk-UA"/>
        </w:rPr>
        <w:t>Д.</w:t>
      </w:r>
      <w:r>
        <w:rPr>
          <w:sz w:val="28"/>
          <w:szCs w:val="28"/>
          <w:lang w:val="en-US"/>
        </w:rPr>
        <w:t> </w:t>
      </w:r>
      <w:r>
        <w:rPr>
          <w:sz w:val="28"/>
          <w:szCs w:val="28"/>
          <w:lang w:val="uk-UA"/>
        </w:rPr>
        <w:t>Х.</w:t>
      </w:r>
      <w:r>
        <w:rPr>
          <w:sz w:val="28"/>
          <w:szCs w:val="28"/>
          <w:lang w:val="en-US"/>
        </w:rPr>
        <w:t> </w:t>
      </w:r>
      <w:r>
        <w:rPr>
          <w:sz w:val="28"/>
          <w:szCs w:val="28"/>
          <w:lang w:val="uk-UA"/>
        </w:rPr>
        <w:t>Баранник</w:t>
      </w:r>
      <w:r w:rsidRPr="00C3014A">
        <w:rPr>
          <w:sz w:val="28"/>
          <w:szCs w:val="28"/>
          <w:lang w:val="uk-UA"/>
        </w:rPr>
        <w:t xml:space="preserve"> </w:t>
      </w:r>
      <w:r w:rsidRPr="00C3014A">
        <w:rPr>
          <w:sz w:val="28"/>
          <w:szCs w:val="28"/>
        </w:rPr>
        <w:t>//</w:t>
      </w:r>
      <w:r w:rsidRPr="00C3014A">
        <w:rPr>
          <w:sz w:val="28"/>
          <w:szCs w:val="28"/>
          <w:lang w:val="uk-UA"/>
        </w:rPr>
        <w:t xml:space="preserve"> Мовознавство. – 2001. – № 3. – С. 40-47.</w:t>
      </w:r>
    </w:p>
    <w:p w:rsidR="00147188" w:rsidRPr="00BE2A51" w:rsidRDefault="00147188" w:rsidP="00147188">
      <w:pPr>
        <w:spacing w:line="360" w:lineRule="auto"/>
        <w:jc w:val="both"/>
        <w:rPr>
          <w:sz w:val="28"/>
          <w:szCs w:val="28"/>
          <w:lang w:val="uk-UA"/>
        </w:rPr>
      </w:pPr>
      <w:r w:rsidRPr="001B56FB">
        <w:rPr>
          <w:sz w:val="28"/>
          <w:szCs w:val="28"/>
        </w:rPr>
        <w:t>1</w:t>
      </w:r>
      <w:r>
        <w:rPr>
          <w:sz w:val="28"/>
          <w:szCs w:val="28"/>
        </w:rPr>
        <w:t>9</w:t>
      </w:r>
      <w:r w:rsidRPr="001B56FB">
        <w:rPr>
          <w:sz w:val="28"/>
          <w:szCs w:val="28"/>
        </w:rPr>
        <w:t>.</w:t>
      </w:r>
      <w:r w:rsidRPr="00C3014A">
        <w:rPr>
          <w:sz w:val="28"/>
          <w:szCs w:val="28"/>
          <w:lang w:val="uk-UA"/>
        </w:rPr>
        <w:t xml:space="preserve"> </w:t>
      </w:r>
      <w:r>
        <w:rPr>
          <w:sz w:val="28"/>
          <w:szCs w:val="28"/>
          <w:lang w:val="uk-UA"/>
        </w:rPr>
        <w:t>Бацевич</w:t>
      </w:r>
      <w:r>
        <w:rPr>
          <w:sz w:val="28"/>
          <w:szCs w:val="28"/>
          <w:lang w:val="en-US"/>
        </w:rPr>
        <w:t> </w:t>
      </w:r>
      <w:r w:rsidRPr="00BE2A51">
        <w:rPr>
          <w:sz w:val="28"/>
          <w:szCs w:val="28"/>
          <w:lang w:val="uk-UA"/>
        </w:rPr>
        <w:t>Ф.</w:t>
      </w:r>
      <w:r>
        <w:rPr>
          <w:sz w:val="28"/>
          <w:szCs w:val="28"/>
          <w:lang w:val="en-US"/>
        </w:rPr>
        <w:t> </w:t>
      </w:r>
      <w:r w:rsidRPr="00BE2A51">
        <w:rPr>
          <w:sz w:val="28"/>
          <w:szCs w:val="28"/>
          <w:lang w:val="uk-UA"/>
        </w:rPr>
        <w:t xml:space="preserve">С. </w:t>
      </w:r>
      <w:r w:rsidRPr="00C3014A">
        <w:rPr>
          <w:sz w:val="28"/>
          <w:szCs w:val="28"/>
          <w:lang w:val="uk-UA"/>
        </w:rPr>
        <w:t>Когнітивне</w:t>
      </w:r>
      <w:r w:rsidRPr="00BE2A51">
        <w:rPr>
          <w:sz w:val="28"/>
          <w:szCs w:val="28"/>
          <w:lang w:val="uk-UA"/>
        </w:rPr>
        <w:t xml:space="preserve"> </w:t>
      </w:r>
      <w:r w:rsidRPr="00C3014A">
        <w:rPr>
          <w:sz w:val="28"/>
          <w:szCs w:val="28"/>
          <w:lang w:val="uk-UA"/>
        </w:rPr>
        <w:t>і</w:t>
      </w:r>
      <w:r w:rsidRPr="00BE2A51">
        <w:rPr>
          <w:sz w:val="28"/>
          <w:szCs w:val="28"/>
          <w:lang w:val="uk-UA"/>
        </w:rPr>
        <w:t xml:space="preserve"> </w:t>
      </w:r>
      <w:r w:rsidRPr="00C3014A">
        <w:rPr>
          <w:sz w:val="28"/>
          <w:szCs w:val="28"/>
          <w:lang w:val="uk-UA"/>
        </w:rPr>
        <w:t>лінгвальне</w:t>
      </w:r>
      <w:r w:rsidRPr="00BE2A51">
        <w:rPr>
          <w:sz w:val="28"/>
          <w:szCs w:val="28"/>
          <w:lang w:val="uk-UA"/>
        </w:rPr>
        <w:t xml:space="preserve"> в </w:t>
      </w:r>
      <w:r w:rsidRPr="00C3014A">
        <w:rPr>
          <w:sz w:val="28"/>
          <w:szCs w:val="28"/>
          <w:lang w:val="uk-UA"/>
        </w:rPr>
        <w:t>процесах</w:t>
      </w:r>
      <w:r w:rsidRPr="00BE2A51">
        <w:rPr>
          <w:sz w:val="28"/>
          <w:szCs w:val="28"/>
          <w:lang w:val="uk-UA"/>
        </w:rPr>
        <w:t xml:space="preserve"> </w:t>
      </w:r>
      <w:r w:rsidRPr="00C3014A">
        <w:rPr>
          <w:sz w:val="28"/>
          <w:szCs w:val="28"/>
          <w:lang w:val="uk-UA"/>
        </w:rPr>
        <w:t>вербалізації</w:t>
      </w:r>
      <w:r w:rsidRPr="00BE2A51">
        <w:rPr>
          <w:sz w:val="28"/>
          <w:szCs w:val="28"/>
          <w:lang w:val="uk-UA"/>
        </w:rPr>
        <w:t xml:space="preserve"> (на </w:t>
      </w:r>
      <w:r w:rsidRPr="00C3014A">
        <w:rPr>
          <w:sz w:val="28"/>
          <w:szCs w:val="28"/>
          <w:lang w:val="uk-UA"/>
        </w:rPr>
        <w:t>матеріалі</w:t>
      </w:r>
      <w:r w:rsidRPr="00BE2A51">
        <w:rPr>
          <w:sz w:val="28"/>
          <w:szCs w:val="28"/>
          <w:lang w:val="uk-UA"/>
        </w:rPr>
        <w:t xml:space="preserve"> </w:t>
      </w:r>
      <w:r w:rsidRPr="00C3014A">
        <w:rPr>
          <w:sz w:val="28"/>
          <w:szCs w:val="28"/>
          <w:lang w:val="uk-UA"/>
        </w:rPr>
        <w:t>аномальних</w:t>
      </w:r>
      <w:r w:rsidRPr="00BE2A51">
        <w:rPr>
          <w:sz w:val="28"/>
          <w:szCs w:val="28"/>
          <w:lang w:val="uk-UA"/>
        </w:rPr>
        <w:t xml:space="preserve"> </w:t>
      </w:r>
      <w:r w:rsidRPr="00C3014A">
        <w:rPr>
          <w:sz w:val="28"/>
          <w:szCs w:val="28"/>
          <w:lang w:val="uk-UA"/>
        </w:rPr>
        <w:t>висловлювань</w:t>
      </w:r>
      <w:r w:rsidRPr="00BE2A51">
        <w:rPr>
          <w:sz w:val="28"/>
          <w:szCs w:val="28"/>
          <w:lang w:val="uk-UA"/>
        </w:rPr>
        <w:t xml:space="preserve">) / </w:t>
      </w:r>
      <w:r>
        <w:rPr>
          <w:sz w:val="28"/>
          <w:szCs w:val="28"/>
          <w:lang w:val="uk-UA"/>
        </w:rPr>
        <w:t xml:space="preserve">Флорій Сергійович Бацевич </w:t>
      </w:r>
      <w:r w:rsidRPr="00BE2A51">
        <w:rPr>
          <w:sz w:val="28"/>
          <w:szCs w:val="28"/>
          <w:lang w:val="uk-UA"/>
        </w:rPr>
        <w:t>// Мовознавство. – 1997. – №</w:t>
      </w:r>
      <w:r>
        <w:rPr>
          <w:sz w:val="28"/>
          <w:szCs w:val="28"/>
          <w:lang w:val="en-US"/>
        </w:rPr>
        <w:t> </w:t>
      </w:r>
      <w:r w:rsidRPr="00BE2A51">
        <w:rPr>
          <w:sz w:val="28"/>
          <w:szCs w:val="28"/>
          <w:lang w:val="uk-UA"/>
        </w:rPr>
        <w:t>6. – С. 30-36.</w:t>
      </w:r>
      <w:r w:rsidRPr="00BE2A51">
        <w:rPr>
          <w:rFonts w:ascii="Arial Narrow" w:hAnsi="Arial Narrow" w:cs="Arial Narrow"/>
          <w:sz w:val="28"/>
          <w:szCs w:val="28"/>
          <w:lang w:val="uk-UA"/>
        </w:rPr>
        <w:t xml:space="preserve"> </w:t>
      </w:r>
    </w:p>
    <w:p w:rsidR="00147188" w:rsidRPr="00C3014A" w:rsidRDefault="00147188" w:rsidP="00147188">
      <w:pPr>
        <w:spacing w:line="360" w:lineRule="auto"/>
        <w:jc w:val="both"/>
        <w:rPr>
          <w:sz w:val="28"/>
          <w:szCs w:val="28"/>
        </w:rPr>
      </w:pPr>
      <w:r>
        <w:rPr>
          <w:sz w:val="28"/>
          <w:szCs w:val="28"/>
        </w:rPr>
        <w:t>20</w:t>
      </w:r>
      <w:r w:rsidRPr="001B56FB">
        <w:rPr>
          <w:sz w:val="28"/>
          <w:szCs w:val="28"/>
        </w:rPr>
        <w:t xml:space="preserve">. </w:t>
      </w:r>
      <w:r>
        <w:rPr>
          <w:sz w:val="28"/>
          <w:szCs w:val="28"/>
        </w:rPr>
        <w:t>Богин</w:t>
      </w:r>
      <w:r>
        <w:rPr>
          <w:sz w:val="28"/>
          <w:szCs w:val="28"/>
          <w:lang w:val="en-US"/>
        </w:rPr>
        <w:t> </w:t>
      </w:r>
      <w:r w:rsidRPr="00C3014A">
        <w:rPr>
          <w:sz w:val="28"/>
          <w:szCs w:val="28"/>
        </w:rPr>
        <w:t>Г.</w:t>
      </w:r>
      <w:r>
        <w:rPr>
          <w:sz w:val="28"/>
          <w:szCs w:val="28"/>
          <w:lang w:val="en-US"/>
        </w:rPr>
        <w:t> </w:t>
      </w:r>
      <w:r w:rsidRPr="00C3014A">
        <w:rPr>
          <w:sz w:val="28"/>
          <w:szCs w:val="28"/>
        </w:rPr>
        <w:t>И. Филологическая герменевтика как деятельность</w:t>
      </w:r>
      <w:r>
        <w:rPr>
          <w:sz w:val="28"/>
          <w:szCs w:val="28"/>
        </w:rPr>
        <w:t xml:space="preserve"> </w:t>
      </w:r>
      <w:r w:rsidRPr="00BE2A51">
        <w:rPr>
          <w:sz w:val="28"/>
          <w:szCs w:val="28"/>
        </w:rPr>
        <w:t>/</w:t>
      </w:r>
      <w:r>
        <w:rPr>
          <w:sz w:val="28"/>
          <w:szCs w:val="28"/>
        </w:rPr>
        <w:t xml:space="preserve"> Георгий Исаевич Богин</w:t>
      </w:r>
      <w:r w:rsidRPr="00C3014A">
        <w:rPr>
          <w:sz w:val="28"/>
          <w:szCs w:val="28"/>
        </w:rPr>
        <w:t xml:space="preserve"> // Язык, культура и социум в гуманитарной парадигме.</w:t>
      </w:r>
      <w:r w:rsidRPr="00C3014A">
        <w:rPr>
          <w:sz w:val="28"/>
          <w:szCs w:val="28"/>
          <w:lang w:val="uk-UA"/>
        </w:rPr>
        <w:t xml:space="preserve"> –</w:t>
      </w:r>
      <w:r w:rsidRPr="00C3014A">
        <w:rPr>
          <w:sz w:val="28"/>
          <w:szCs w:val="28"/>
        </w:rPr>
        <w:t xml:space="preserve"> Москва</w:t>
      </w:r>
      <w:r w:rsidRPr="00C3014A">
        <w:rPr>
          <w:sz w:val="28"/>
          <w:szCs w:val="28"/>
          <w:lang w:val="uk-UA"/>
        </w:rPr>
        <w:t xml:space="preserve"> </w:t>
      </w:r>
      <w:r w:rsidRPr="00C3014A">
        <w:rPr>
          <w:sz w:val="28"/>
          <w:szCs w:val="28"/>
        </w:rPr>
        <w:t>–</w:t>
      </w:r>
      <w:r w:rsidRPr="00C3014A">
        <w:rPr>
          <w:sz w:val="28"/>
          <w:szCs w:val="28"/>
          <w:lang w:val="uk-UA"/>
        </w:rPr>
        <w:t xml:space="preserve"> </w:t>
      </w:r>
      <w:r w:rsidRPr="00C3014A">
        <w:rPr>
          <w:sz w:val="28"/>
          <w:szCs w:val="28"/>
        </w:rPr>
        <w:t>Тверь, 1999.</w:t>
      </w:r>
      <w:r w:rsidRPr="00C3014A">
        <w:rPr>
          <w:sz w:val="28"/>
          <w:szCs w:val="28"/>
          <w:lang w:val="uk-UA"/>
        </w:rPr>
        <w:t xml:space="preserve"> –</w:t>
      </w:r>
      <w:r w:rsidRPr="007D1549">
        <w:rPr>
          <w:sz w:val="28"/>
          <w:szCs w:val="28"/>
          <w:lang w:val="uk-UA"/>
        </w:rPr>
        <w:t xml:space="preserve"> </w:t>
      </w:r>
      <w:r w:rsidRPr="00C3014A">
        <w:rPr>
          <w:sz w:val="28"/>
          <w:szCs w:val="28"/>
          <w:lang w:val="uk-UA"/>
        </w:rPr>
        <w:t>С. 62-68.</w:t>
      </w:r>
    </w:p>
    <w:p w:rsidR="00147188" w:rsidRPr="00C3014A" w:rsidRDefault="00147188" w:rsidP="00147188">
      <w:pPr>
        <w:spacing w:line="360" w:lineRule="auto"/>
        <w:jc w:val="both"/>
        <w:rPr>
          <w:sz w:val="28"/>
          <w:szCs w:val="28"/>
        </w:rPr>
      </w:pPr>
      <w:r>
        <w:rPr>
          <w:sz w:val="28"/>
          <w:szCs w:val="28"/>
        </w:rPr>
        <w:t>21</w:t>
      </w:r>
      <w:r w:rsidRPr="001B56FB">
        <w:rPr>
          <w:sz w:val="28"/>
          <w:szCs w:val="28"/>
        </w:rPr>
        <w:t>.</w:t>
      </w:r>
      <w:r w:rsidRPr="00C3014A">
        <w:rPr>
          <w:sz w:val="28"/>
          <w:szCs w:val="28"/>
          <w:lang w:val="uk-UA"/>
        </w:rPr>
        <w:t xml:space="preserve"> </w:t>
      </w:r>
      <w:r>
        <w:rPr>
          <w:sz w:val="28"/>
          <w:szCs w:val="28"/>
        </w:rPr>
        <w:t>Богуславская</w:t>
      </w:r>
      <w:r>
        <w:rPr>
          <w:sz w:val="28"/>
          <w:szCs w:val="28"/>
          <w:lang w:val="en-US"/>
        </w:rPr>
        <w:t> </w:t>
      </w:r>
      <w:r w:rsidRPr="00C3014A">
        <w:rPr>
          <w:sz w:val="28"/>
          <w:szCs w:val="28"/>
        </w:rPr>
        <w:t>Г.</w:t>
      </w:r>
      <w:r>
        <w:rPr>
          <w:sz w:val="28"/>
          <w:szCs w:val="28"/>
          <w:lang w:val="en-US"/>
        </w:rPr>
        <w:t> </w:t>
      </w:r>
      <w:r w:rsidRPr="00C3014A">
        <w:rPr>
          <w:sz w:val="28"/>
          <w:szCs w:val="28"/>
        </w:rPr>
        <w:t>П. Язык, культура и проблема понимания</w:t>
      </w:r>
      <w:r w:rsidRPr="00B6630C">
        <w:rPr>
          <w:sz w:val="28"/>
          <w:szCs w:val="28"/>
        </w:rPr>
        <w:t xml:space="preserve"> /</w:t>
      </w:r>
      <w:r w:rsidRPr="00C3014A">
        <w:rPr>
          <w:sz w:val="28"/>
          <w:szCs w:val="28"/>
        </w:rPr>
        <w:t xml:space="preserve"> </w:t>
      </w:r>
      <w:r>
        <w:rPr>
          <w:sz w:val="28"/>
          <w:szCs w:val="28"/>
        </w:rPr>
        <w:t>Г.</w:t>
      </w:r>
      <w:r>
        <w:rPr>
          <w:sz w:val="28"/>
          <w:szCs w:val="28"/>
          <w:lang w:val="en-US"/>
        </w:rPr>
        <w:t> </w:t>
      </w:r>
      <w:r>
        <w:rPr>
          <w:sz w:val="28"/>
          <w:szCs w:val="28"/>
        </w:rPr>
        <w:t>П.</w:t>
      </w:r>
      <w:r>
        <w:rPr>
          <w:sz w:val="28"/>
          <w:szCs w:val="28"/>
          <w:lang w:val="en-US"/>
        </w:rPr>
        <w:t> </w:t>
      </w:r>
      <w:r>
        <w:rPr>
          <w:sz w:val="28"/>
          <w:szCs w:val="28"/>
        </w:rPr>
        <w:t>Богуславская</w:t>
      </w:r>
      <w:r w:rsidRPr="00B6630C">
        <w:rPr>
          <w:sz w:val="28"/>
          <w:szCs w:val="28"/>
        </w:rPr>
        <w:t xml:space="preserve"> </w:t>
      </w:r>
      <w:r w:rsidRPr="00C3014A">
        <w:rPr>
          <w:sz w:val="28"/>
          <w:szCs w:val="28"/>
        </w:rPr>
        <w:t>// Язык и культура</w:t>
      </w:r>
      <w:r w:rsidRPr="007D1549">
        <w:rPr>
          <w:sz w:val="28"/>
          <w:szCs w:val="28"/>
        </w:rPr>
        <w:t xml:space="preserve"> </w:t>
      </w:r>
      <w:r w:rsidRPr="00C3014A">
        <w:rPr>
          <w:sz w:val="28"/>
          <w:szCs w:val="28"/>
        </w:rPr>
        <w:t>: II Ме</w:t>
      </w:r>
      <w:r>
        <w:rPr>
          <w:sz w:val="28"/>
          <w:szCs w:val="28"/>
        </w:rPr>
        <w:t>ждународная конференция</w:t>
      </w:r>
      <w:r w:rsidRPr="007D1549">
        <w:rPr>
          <w:sz w:val="28"/>
          <w:szCs w:val="28"/>
        </w:rPr>
        <w:t xml:space="preserve"> </w:t>
      </w:r>
      <w:r>
        <w:rPr>
          <w:sz w:val="28"/>
          <w:szCs w:val="28"/>
        </w:rPr>
        <w:t>: Тезисы</w:t>
      </w:r>
      <w:r w:rsidRPr="007D1549">
        <w:rPr>
          <w:sz w:val="28"/>
          <w:szCs w:val="28"/>
        </w:rPr>
        <w:t xml:space="preserve"> </w:t>
      </w:r>
      <w:r w:rsidRPr="00F839E4">
        <w:rPr>
          <w:sz w:val="28"/>
          <w:szCs w:val="28"/>
        </w:rPr>
        <w:t>:</w:t>
      </w:r>
      <w:r w:rsidRPr="00C3014A">
        <w:rPr>
          <w:sz w:val="28"/>
          <w:szCs w:val="28"/>
        </w:rPr>
        <w:t xml:space="preserve"> </w:t>
      </w:r>
      <w:r>
        <w:rPr>
          <w:sz w:val="28"/>
          <w:szCs w:val="28"/>
        </w:rPr>
        <w:t>в</w:t>
      </w:r>
      <w:r w:rsidRPr="00C3014A">
        <w:rPr>
          <w:sz w:val="28"/>
          <w:szCs w:val="28"/>
        </w:rPr>
        <w:t xml:space="preserve"> 2 ч. / </w:t>
      </w:r>
      <w:r w:rsidRPr="00B6630C">
        <w:rPr>
          <w:sz w:val="28"/>
          <w:szCs w:val="28"/>
        </w:rPr>
        <w:t>[</w:t>
      </w:r>
      <w:r>
        <w:rPr>
          <w:sz w:val="28"/>
          <w:szCs w:val="28"/>
        </w:rPr>
        <w:t>с</w:t>
      </w:r>
      <w:r w:rsidRPr="00C3014A">
        <w:rPr>
          <w:sz w:val="28"/>
          <w:szCs w:val="28"/>
        </w:rPr>
        <w:t>ост. С.</w:t>
      </w:r>
      <w:r>
        <w:rPr>
          <w:sz w:val="28"/>
          <w:szCs w:val="28"/>
          <w:lang w:val="en-US"/>
        </w:rPr>
        <w:t> </w:t>
      </w:r>
      <w:r w:rsidRPr="00C3014A">
        <w:rPr>
          <w:sz w:val="28"/>
          <w:szCs w:val="28"/>
        </w:rPr>
        <w:t>Б.</w:t>
      </w:r>
      <w:r>
        <w:rPr>
          <w:sz w:val="28"/>
          <w:szCs w:val="28"/>
          <w:lang w:val="en-US"/>
        </w:rPr>
        <w:t> </w:t>
      </w:r>
      <w:r w:rsidRPr="00C3014A">
        <w:rPr>
          <w:sz w:val="28"/>
          <w:szCs w:val="28"/>
        </w:rPr>
        <w:t>Бураго</w:t>
      </w:r>
      <w:r w:rsidRPr="00B6630C">
        <w:rPr>
          <w:sz w:val="28"/>
          <w:szCs w:val="28"/>
        </w:rPr>
        <w:t>]</w:t>
      </w:r>
      <w:r>
        <w:rPr>
          <w:sz w:val="28"/>
          <w:szCs w:val="28"/>
        </w:rPr>
        <w:t>. – К.</w:t>
      </w:r>
      <w:r w:rsidRPr="005622C8">
        <w:rPr>
          <w:sz w:val="28"/>
          <w:szCs w:val="28"/>
        </w:rPr>
        <w:t xml:space="preserve"> </w:t>
      </w:r>
      <w:r>
        <w:rPr>
          <w:sz w:val="28"/>
          <w:szCs w:val="28"/>
        </w:rPr>
        <w:t>:</w:t>
      </w:r>
      <w:r w:rsidRPr="00C3014A">
        <w:rPr>
          <w:sz w:val="28"/>
          <w:szCs w:val="28"/>
        </w:rPr>
        <w:t xml:space="preserve"> </w:t>
      </w:r>
      <w:r w:rsidRPr="00B6630C">
        <w:rPr>
          <w:sz w:val="28"/>
          <w:szCs w:val="28"/>
        </w:rPr>
        <w:t>,,</w:t>
      </w:r>
      <w:r w:rsidRPr="00C3014A">
        <w:rPr>
          <w:sz w:val="28"/>
          <w:szCs w:val="28"/>
        </w:rPr>
        <w:t>Collegium</w:t>
      </w:r>
      <w:r>
        <w:rPr>
          <w:sz w:val="28"/>
          <w:szCs w:val="28"/>
        </w:rPr>
        <w:t>”, 1993.</w:t>
      </w:r>
      <w:r w:rsidRPr="00C3014A">
        <w:rPr>
          <w:sz w:val="28"/>
          <w:szCs w:val="28"/>
        </w:rPr>
        <w:t xml:space="preserve"> – Ч. 1. – С. 53-54.</w:t>
      </w:r>
    </w:p>
    <w:p w:rsidR="00147188" w:rsidRPr="00C3014A" w:rsidRDefault="00147188" w:rsidP="00147188">
      <w:pPr>
        <w:spacing w:line="360" w:lineRule="auto"/>
        <w:jc w:val="both"/>
        <w:rPr>
          <w:sz w:val="28"/>
          <w:szCs w:val="28"/>
          <w:lang w:val="uk-UA"/>
        </w:rPr>
      </w:pPr>
      <w:r>
        <w:rPr>
          <w:sz w:val="28"/>
          <w:szCs w:val="28"/>
        </w:rPr>
        <w:t>22</w:t>
      </w:r>
      <w:r w:rsidRPr="001B56FB">
        <w:rPr>
          <w:sz w:val="28"/>
          <w:szCs w:val="28"/>
        </w:rPr>
        <w:t>.</w:t>
      </w:r>
      <w:r w:rsidRPr="00C3014A">
        <w:rPr>
          <w:sz w:val="28"/>
          <w:szCs w:val="28"/>
          <w:lang w:val="uk-UA"/>
        </w:rPr>
        <w:t xml:space="preserve"> </w:t>
      </w:r>
      <w:r>
        <w:rPr>
          <w:sz w:val="28"/>
          <w:szCs w:val="28"/>
        </w:rPr>
        <w:t>Бугров</w:t>
      </w:r>
      <w:r>
        <w:rPr>
          <w:sz w:val="28"/>
          <w:szCs w:val="28"/>
          <w:lang w:val="en-US"/>
        </w:rPr>
        <w:t> </w:t>
      </w:r>
      <w:r w:rsidRPr="00C3014A">
        <w:rPr>
          <w:sz w:val="28"/>
          <w:szCs w:val="28"/>
        </w:rPr>
        <w:t>В.</w:t>
      </w:r>
      <w:r>
        <w:rPr>
          <w:sz w:val="28"/>
          <w:szCs w:val="28"/>
          <w:lang w:val="en-US"/>
        </w:rPr>
        <w:t> </w:t>
      </w:r>
      <w:r w:rsidRPr="00C3014A">
        <w:rPr>
          <w:sz w:val="28"/>
          <w:szCs w:val="28"/>
        </w:rPr>
        <w:t>А.</w:t>
      </w:r>
      <w:r w:rsidRPr="00C3014A">
        <w:rPr>
          <w:b/>
          <w:bCs/>
          <w:sz w:val="28"/>
          <w:szCs w:val="28"/>
        </w:rPr>
        <w:t xml:space="preserve"> </w:t>
      </w:r>
      <w:r w:rsidRPr="00C3014A">
        <w:rPr>
          <w:sz w:val="28"/>
          <w:szCs w:val="28"/>
          <w:lang w:val="uk-UA"/>
        </w:rPr>
        <w:t xml:space="preserve">Мова та символ </w:t>
      </w:r>
      <w:r>
        <w:rPr>
          <w:sz w:val="28"/>
          <w:szCs w:val="28"/>
          <w:lang w:val="uk-UA"/>
        </w:rPr>
        <w:t>в контексті проблем розуміння</w:t>
      </w:r>
      <w:r w:rsidRPr="005622C8">
        <w:rPr>
          <w:sz w:val="28"/>
          <w:szCs w:val="28"/>
        </w:rPr>
        <w:t xml:space="preserve"> </w:t>
      </w:r>
      <w:r>
        <w:rPr>
          <w:sz w:val="28"/>
          <w:szCs w:val="28"/>
          <w:lang w:val="uk-UA"/>
        </w:rPr>
        <w:t>: а</w:t>
      </w:r>
      <w:r w:rsidRPr="00C3014A">
        <w:rPr>
          <w:sz w:val="28"/>
          <w:szCs w:val="28"/>
          <w:lang w:val="uk-UA"/>
        </w:rPr>
        <w:t xml:space="preserve">втореф. дис. </w:t>
      </w:r>
      <w:r>
        <w:rPr>
          <w:sz w:val="28"/>
          <w:szCs w:val="28"/>
          <w:lang w:val="uk-UA"/>
        </w:rPr>
        <w:t xml:space="preserve">на здобуття наук. ступеня </w:t>
      </w:r>
      <w:r w:rsidRPr="00C3014A">
        <w:rPr>
          <w:sz w:val="28"/>
          <w:szCs w:val="28"/>
          <w:lang w:val="uk-UA"/>
        </w:rPr>
        <w:t xml:space="preserve">канд. філос. </w:t>
      </w:r>
      <w:r>
        <w:rPr>
          <w:sz w:val="28"/>
          <w:szCs w:val="28"/>
          <w:lang w:val="uk-UA"/>
        </w:rPr>
        <w:t>н</w:t>
      </w:r>
      <w:r w:rsidRPr="00C3014A">
        <w:rPr>
          <w:sz w:val="28"/>
          <w:szCs w:val="28"/>
          <w:lang w:val="uk-UA"/>
        </w:rPr>
        <w:t>аук</w:t>
      </w:r>
      <w:r w:rsidRPr="005622C8">
        <w:rPr>
          <w:sz w:val="28"/>
          <w:szCs w:val="28"/>
        </w:rPr>
        <w:t xml:space="preserve"> </w:t>
      </w:r>
      <w:r w:rsidRPr="00C3014A">
        <w:rPr>
          <w:sz w:val="28"/>
          <w:szCs w:val="28"/>
          <w:lang w:val="uk-UA"/>
        </w:rPr>
        <w:t xml:space="preserve">: </w:t>
      </w:r>
      <w:r>
        <w:rPr>
          <w:sz w:val="28"/>
          <w:szCs w:val="28"/>
          <w:lang w:val="uk-UA"/>
        </w:rPr>
        <w:t xml:space="preserve">спец. </w:t>
      </w:r>
      <w:r w:rsidRPr="00C3014A">
        <w:rPr>
          <w:sz w:val="28"/>
          <w:szCs w:val="28"/>
          <w:lang w:val="uk-UA"/>
        </w:rPr>
        <w:t>09.00.01</w:t>
      </w:r>
      <w:r>
        <w:rPr>
          <w:sz w:val="28"/>
          <w:szCs w:val="28"/>
          <w:lang w:val="uk-UA"/>
        </w:rPr>
        <w:t xml:space="preserve"> „Онтологія, гносеологія, феноменологія”</w:t>
      </w:r>
      <w:r w:rsidRPr="00C3014A">
        <w:rPr>
          <w:sz w:val="28"/>
          <w:szCs w:val="28"/>
          <w:lang w:val="uk-UA"/>
        </w:rPr>
        <w:t xml:space="preserve"> / </w:t>
      </w:r>
      <w:r>
        <w:rPr>
          <w:sz w:val="28"/>
          <w:szCs w:val="28"/>
          <w:lang w:val="uk-UA"/>
        </w:rPr>
        <w:t xml:space="preserve">Володимир Анатолійович Бугров. – </w:t>
      </w:r>
      <w:r w:rsidRPr="00C3014A">
        <w:rPr>
          <w:sz w:val="28"/>
          <w:szCs w:val="28"/>
          <w:lang w:val="uk-UA"/>
        </w:rPr>
        <w:t>К., 1996. – 17 с.</w:t>
      </w:r>
    </w:p>
    <w:p w:rsidR="00147188" w:rsidRPr="00921EFD" w:rsidRDefault="00147188" w:rsidP="00147188">
      <w:pPr>
        <w:spacing w:line="360" w:lineRule="auto"/>
        <w:jc w:val="both"/>
        <w:rPr>
          <w:sz w:val="28"/>
          <w:szCs w:val="28"/>
          <w:lang w:val="uk-UA"/>
        </w:rPr>
      </w:pPr>
      <w:r w:rsidRPr="001B56FB">
        <w:rPr>
          <w:sz w:val="28"/>
          <w:szCs w:val="28"/>
          <w:lang w:val="uk-UA"/>
        </w:rPr>
        <w:t>2</w:t>
      </w:r>
      <w:r>
        <w:rPr>
          <w:sz w:val="28"/>
          <w:szCs w:val="28"/>
          <w:lang w:val="uk-UA"/>
        </w:rPr>
        <w:t>3</w:t>
      </w:r>
      <w:r w:rsidRPr="001B56FB">
        <w:rPr>
          <w:sz w:val="28"/>
          <w:szCs w:val="28"/>
          <w:lang w:val="uk-UA"/>
        </w:rPr>
        <w:t>.</w:t>
      </w:r>
      <w:r w:rsidRPr="00C3014A">
        <w:rPr>
          <w:sz w:val="28"/>
          <w:szCs w:val="28"/>
          <w:lang w:val="uk-UA"/>
        </w:rPr>
        <w:t xml:space="preserve"> </w:t>
      </w:r>
      <w:r>
        <w:rPr>
          <w:sz w:val="28"/>
          <w:szCs w:val="28"/>
          <w:lang w:val="uk-UA"/>
        </w:rPr>
        <w:t>Бурячок </w:t>
      </w:r>
      <w:r w:rsidRPr="00921EFD">
        <w:rPr>
          <w:sz w:val="28"/>
          <w:szCs w:val="28"/>
          <w:lang w:val="uk-UA"/>
        </w:rPr>
        <w:t>А.</w:t>
      </w:r>
      <w:r>
        <w:rPr>
          <w:sz w:val="28"/>
          <w:szCs w:val="28"/>
          <w:lang w:val="uk-UA"/>
        </w:rPr>
        <w:t> </w:t>
      </w:r>
      <w:r w:rsidRPr="00921EFD">
        <w:rPr>
          <w:sz w:val="28"/>
          <w:szCs w:val="28"/>
          <w:lang w:val="uk-UA"/>
        </w:rPr>
        <w:t>А. Но</w:t>
      </w:r>
      <w:r w:rsidRPr="00C3014A">
        <w:rPr>
          <w:sz w:val="28"/>
          <w:szCs w:val="28"/>
          <w:lang w:val="uk-UA"/>
        </w:rPr>
        <w:t>віші розвідки з питань української лексикографії</w:t>
      </w:r>
      <w:r w:rsidRPr="000D3D04">
        <w:rPr>
          <w:sz w:val="28"/>
          <w:szCs w:val="28"/>
          <w:lang w:val="uk-UA"/>
        </w:rPr>
        <w:t xml:space="preserve"> /</w:t>
      </w:r>
      <w:r>
        <w:rPr>
          <w:sz w:val="28"/>
          <w:szCs w:val="28"/>
          <w:lang w:val="uk-UA"/>
        </w:rPr>
        <w:t xml:space="preserve"> Андрій Андрійович Бурячок</w:t>
      </w:r>
      <w:r w:rsidRPr="00C3014A">
        <w:rPr>
          <w:sz w:val="28"/>
          <w:szCs w:val="28"/>
          <w:lang w:val="uk-UA"/>
        </w:rPr>
        <w:t xml:space="preserve"> </w:t>
      </w:r>
      <w:r w:rsidRPr="00921EFD">
        <w:rPr>
          <w:sz w:val="28"/>
          <w:szCs w:val="28"/>
          <w:lang w:val="uk-UA"/>
        </w:rPr>
        <w:t>//</w:t>
      </w:r>
      <w:r w:rsidRPr="00C3014A">
        <w:rPr>
          <w:sz w:val="28"/>
          <w:szCs w:val="28"/>
          <w:lang w:val="uk-UA"/>
        </w:rPr>
        <w:t xml:space="preserve"> Мовознавство. – 1968. – № 1. – С. 19-23.</w:t>
      </w:r>
    </w:p>
    <w:p w:rsidR="00147188" w:rsidRPr="00EA7236" w:rsidRDefault="00147188" w:rsidP="00147188">
      <w:pPr>
        <w:pStyle w:val="affffffff1"/>
        <w:spacing w:before="0" w:after="0" w:line="360" w:lineRule="auto"/>
        <w:rPr>
          <w:sz w:val="28"/>
          <w:szCs w:val="28"/>
        </w:rPr>
      </w:pPr>
      <w:r w:rsidRPr="001B56FB">
        <w:rPr>
          <w:sz w:val="28"/>
          <w:szCs w:val="28"/>
        </w:rPr>
        <w:t>2</w:t>
      </w:r>
      <w:r>
        <w:rPr>
          <w:sz w:val="28"/>
          <w:szCs w:val="28"/>
        </w:rPr>
        <w:t>4</w:t>
      </w:r>
      <w:r w:rsidRPr="001B56FB">
        <w:rPr>
          <w:sz w:val="28"/>
          <w:szCs w:val="28"/>
        </w:rPr>
        <w:t>.</w:t>
      </w:r>
      <w:r w:rsidRPr="00C3014A">
        <w:rPr>
          <w:sz w:val="28"/>
          <w:szCs w:val="28"/>
          <w:lang w:val="uk-UA"/>
        </w:rPr>
        <w:t xml:space="preserve"> </w:t>
      </w:r>
      <w:r w:rsidRPr="00803F9E">
        <w:rPr>
          <w:sz w:val="28"/>
          <w:szCs w:val="28"/>
          <w:lang w:val="uk-UA"/>
        </w:rPr>
        <w:t>Бушев</w:t>
      </w:r>
      <w:r>
        <w:rPr>
          <w:sz w:val="28"/>
          <w:szCs w:val="28"/>
          <w:lang w:val="uk-UA"/>
        </w:rPr>
        <w:t> </w:t>
      </w:r>
      <w:r w:rsidRPr="000D3D04">
        <w:rPr>
          <w:sz w:val="28"/>
          <w:szCs w:val="28"/>
          <w:lang w:val="uk-UA"/>
        </w:rPr>
        <w:t>А.</w:t>
      </w:r>
      <w:r>
        <w:rPr>
          <w:sz w:val="28"/>
          <w:szCs w:val="28"/>
          <w:lang w:val="uk-UA"/>
        </w:rPr>
        <w:t> </w:t>
      </w:r>
      <w:r w:rsidRPr="000D3D04">
        <w:rPr>
          <w:sz w:val="28"/>
          <w:szCs w:val="28"/>
          <w:lang w:val="uk-UA"/>
        </w:rPr>
        <w:t xml:space="preserve">Б. </w:t>
      </w:r>
      <w:r w:rsidRPr="001B56FB">
        <w:rPr>
          <w:sz w:val="28"/>
          <w:szCs w:val="28"/>
        </w:rPr>
        <w:t>Язык</w:t>
      </w:r>
      <w:r w:rsidRPr="00803F9E">
        <w:rPr>
          <w:sz w:val="28"/>
          <w:szCs w:val="28"/>
        </w:rPr>
        <w:t>овая</w:t>
      </w:r>
      <w:r w:rsidRPr="00C3014A">
        <w:rPr>
          <w:sz w:val="28"/>
          <w:szCs w:val="28"/>
        </w:rPr>
        <w:t xml:space="preserve"> личность и проблемы понимания</w:t>
      </w:r>
      <w:r>
        <w:rPr>
          <w:sz w:val="28"/>
          <w:szCs w:val="28"/>
          <w:lang w:val="uk-UA"/>
        </w:rPr>
        <w:t xml:space="preserve"> : доповідь</w:t>
      </w:r>
      <w:r w:rsidRPr="00C3014A">
        <w:rPr>
          <w:sz w:val="28"/>
          <w:szCs w:val="28"/>
        </w:rPr>
        <w:t xml:space="preserve"> [</w:t>
      </w:r>
      <w:r w:rsidRPr="00C3014A">
        <w:rPr>
          <w:sz w:val="28"/>
          <w:szCs w:val="28"/>
          <w:lang w:val="uk-UA"/>
        </w:rPr>
        <w:t>Електронний ресурс</w:t>
      </w:r>
      <w:r w:rsidRPr="00C3014A">
        <w:rPr>
          <w:sz w:val="28"/>
          <w:szCs w:val="28"/>
        </w:rPr>
        <w:t>]</w:t>
      </w:r>
      <w:r w:rsidRPr="00C3014A">
        <w:rPr>
          <w:sz w:val="28"/>
          <w:szCs w:val="28"/>
          <w:lang w:val="uk-UA"/>
        </w:rPr>
        <w:t xml:space="preserve"> </w:t>
      </w:r>
      <w:r w:rsidRPr="000D3D04">
        <w:rPr>
          <w:sz w:val="28"/>
          <w:szCs w:val="28"/>
        </w:rPr>
        <w:t>/</w:t>
      </w:r>
      <w:r w:rsidRPr="00803F9E">
        <w:rPr>
          <w:sz w:val="28"/>
          <w:szCs w:val="28"/>
        </w:rPr>
        <w:t xml:space="preserve"> </w:t>
      </w:r>
      <w:r>
        <w:rPr>
          <w:sz w:val="28"/>
          <w:szCs w:val="28"/>
        </w:rPr>
        <w:t xml:space="preserve">Александр Борисович </w:t>
      </w:r>
      <w:r w:rsidRPr="001B56FB">
        <w:rPr>
          <w:sz w:val="28"/>
          <w:szCs w:val="28"/>
          <w:lang w:val="uk-UA"/>
        </w:rPr>
        <w:t>Бушев</w:t>
      </w:r>
      <w:r w:rsidRPr="00803F9E">
        <w:rPr>
          <w:sz w:val="28"/>
          <w:szCs w:val="28"/>
        </w:rPr>
        <w:t xml:space="preserve"> // Интернет-версия Шестого международного философско-культурологического конгресса [</w:t>
      </w:r>
      <w:r>
        <w:rPr>
          <w:sz w:val="28"/>
          <w:szCs w:val="28"/>
        </w:rPr>
        <w:t>„</w:t>
      </w:r>
      <w:r w:rsidRPr="00803F9E">
        <w:rPr>
          <w:sz w:val="28"/>
          <w:szCs w:val="28"/>
        </w:rPr>
        <w:t>Дифференциация и интеграция мировоззрений</w:t>
      </w:r>
      <w:r>
        <w:rPr>
          <w:sz w:val="28"/>
          <w:szCs w:val="28"/>
          <w:lang w:val="uk-UA"/>
        </w:rPr>
        <w:t xml:space="preserve"> </w:t>
      </w:r>
      <w:r w:rsidRPr="00803F9E">
        <w:rPr>
          <w:sz w:val="28"/>
          <w:szCs w:val="28"/>
        </w:rPr>
        <w:t>: динамика ценностных ориентаций в современной культуре</w:t>
      </w:r>
      <w:r>
        <w:rPr>
          <w:sz w:val="28"/>
          <w:szCs w:val="28"/>
        </w:rPr>
        <w:t>”</w:t>
      </w:r>
      <w:r w:rsidRPr="00803F9E">
        <w:rPr>
          <w:sz w:val="28"/>
          <w:szCs w:val="28"/>
        </w:rPr>
        <w:t xml:space="preserve">], </w:t>
      </w:r>
      <w:r>
        <w:rPr>
          <w:sz w:val="28"/>
          <w:szCs w:val="28"/>
        </w:rPr>
        <w:t>(Санкт-Петербург, 1 сентября – 5 ноября 2003 г.)</w:t>
      </w:r>
      <w:r w:rsidRPr="00803F9E">
        <w:rPr>
          <w:sz w:val="28"/>
          <w:szCs w:val="28"/>
        </w:rPr>
        <w:t xml:space="preserve"> </w:t>
      </w:r>
      <w:r w:rsidRPr="00803F9E">
        <w:rPr>
          <w:sz w:val="28"/>
          <w:szCs w:val="28"/>
          <w:lang w:val="uk-UA"/>
        </w:rPr>
        <w:t xml:space="preserve">– Режим доступу до </w:t>
      </w:r>
      <w:r>
        <w:rPr>
          <w:sz w:val="28"/>
          <w:szCs w:val="28"/>
          <w:lang w:val="uk-UA"/>
        </w:rPr>
        <w:t>доповід</w:t>
      </w:r>
      <w:r w:rsidRPr="00803F9E">
        <w:rPr>
          <w:sz w:val="28"/>
          <w:szCs w:val="28"/>
          <w:lang w:val="uk-UA"/>
        </w:rPr>
        <w:t>і</w:t>
      </w:r>
      <w:r>
        <w:rPr>
          <w:sz w:val="28"/>
          <w:szCs w:val="28"/>
          <w:lang w:val="uk-UA"/>
        </w:rPr>
        <w:t xml:space="preserve"> </w:t>
      </w:r>
      <w:r w:rsidRPr="00803F9E">
        <w:rPr>
          <w:sz w:val="28"/>
          <w:szCs w:val="28"/>
          <w:lang w:val="uk-UA"/>
        </w:rPr>
        <w:t>:</w:t>
      </w:r>
    </w:p>
    <w:p w:rsidR="00147188" w:rsidRPr="00C3014A" w:rsidRDefault="00147188" w:rsidP="00147188">
      <w:pPr>
        <w:pStyle w:val="affffffff1"/>
        <w:spacing w:before="0" w:after="0" w:line="360" w:lineRule="auto"/>
        <w:rPr>
          <w:sz w:val="28"/>
          <w:szCs w:val="28"/>
          <w:lang w:val="uk-UA"/>
        </w:rPr>
      </w:pPr>
      <w:r w:rsidRPr="00EA7236">
        <w:rPr>
          <w:sz w:val="28"/>
          <w:szCs w:val="28"/>
        </w:rPr>
        <w:t xml:space="preserve">   </w:t>
      </w:r>
      <w:hyperlink r:id="rId14" w:history="1">
        <w:r w:rsidRPr="00803F9E">
          <w:rPr>
            <w:rStyle w:val="af0"/>
            <w:sz w:val="28"/>
            <w:szCs w:val="28"/>
            <w:lang w:val="uk-UA"/>
          </w:rPr>
          <w:t>http://www.humanities.edu.ru/db/msg/43607</w:t>
        </w:r>
      </w:hyperlink>
      <w:r>
        <w:rPr>
          <w:sz w:val="28"/>
          <w:szCs w:val="28"/>
          <w:lang w:val="uk-UA"/>
        </w:rPr>
        <w:t>.</w:t>
      </w:r>
    </w:p>
    <w:p w:rsidR="00147188" w:rsidRPr="00C3014A" w:rsidRDefault="00147188" w:rsidP="00147188">
      <w:pPr>
        <w:spacing w:line="360" w:lineRule="auto"/>
        <w:jc w:val="both"/>
        <w:rPr>
          <w:sz w:val="28"/>
          <w:szCs w:val="28"/>
        </w:rPr>
      </w:pPr>
      <w:r>
        <w:rPr>
          <w:sz w:val="28"/>
          <w:szCs w:val="28"/>
        </w:rPr>
        <w:t>25</w:t>
      </w:r>
      <w:r w:rsidRPr="001B56FB">
        <w:rPr>
          <w:sz w:val="28"/>
          <w:szCs w:val="28"/>
        </w:rPr>
        <w:t>.</w:t>
      </w:r>
      <w:r w:rsidRPr="00C3014A">
        <w:rPr>
          <w:sz w:val="28"/>
          <w:szCs w:val="28"/>
          <w:lang w:val="uk-UA"/>
        </w:rPr>
        <w:t xml:space="preserve"> </w:t>
      </w:r>
      <w:r>
        <w:rPr>
          <w:sz w:val="28"/>
          <w:szCs w:val="28"/>
        </w:rPr>
        <w:t>Валгина</w:t>
      </w:r>
      <w:r>
        <w:rPr>
          <w:sz w:val="28"/>
          <w:szCs w:val="28"/>
          <w:lang w:val="uk-UA"/>
        </w:rPr>
        <w:t> </w:t>
      </w:r>
      <w:r w:rsidRPr="00C3014A">
        <w:rPr>
          <w:sz w:val="28"/>
          <w:szCs w:val="28"/>
        </w:rPr>
        <w:t>Н.</w:t>
      </w:r>
      <w:r>
        <w:rPr>
          <w:sz w:val="28"/>
          <w:szCs w:val="28"/>
          <w:lang w:val="uk-UA"/>
        </w:rPr>
        <w:t> </w:t>
      </w:r>
      <w:r w:rsidRPr="00C3014A">
        <w:rPr>
          <w:sz w:val="28"/>
          <w:szCs w:val="28"/>
        </w:rPr>
        <w:t>С. Активные процессы в современном русском языке</w:t>
      </w:r>
      <w:r>
        <w:rPr>
          <w:sz w:val="28"/>
          <w:szCs w:val="28"/>
          <w:lang w:val="uk-UA"/>
        </w:rPr>
        <w:t xml:space="preserve"> </w:t>
      </w:r>
      <w:r w:rsidRPr="00C3014A">
        <w:rPr>
          <w:sz w:val="28"/>
          <w:szCs w:val="28"/>
        </w:rPr>
        <w:t xml:space="preserve">: </w:t>
      </w:r>
      <w:r>
        <w:rPr>
          <w:sz w:val="28"/>
          <w:szCs w:val="28"/>
        </w:rPr>
        <w:t>у</w:t>
      </w:r>
      <w:r w:rsidRPr="00C3014A">
        <w:rPr>
          <w:sz w:val="28"/>
          <w:szCs w:val="28"/>
        </w:rPr>
        <w:t>чеб</w:t>
      </w:r>
      <w:r w:rsidRPr="00C3014A">
        <w:rPr>
          <w:sz w:val="28"/>
          <w:szCs w:val="28"/>
          <w:lang w:val="uk-UA"/>
        </w:rPr>
        <w:t>.</w:t>
      </w:r>
      <w:r w:rsidRPr="00C3014A">
        <w:rPr>
          <w:sz w:val="28"/>
          <w:szCs w:val="28"/>
        </w:rPr>
        <w:t xml:space="preserve"> пособие </w:t>
      </w:r>
      <w:r w:rsidRPr="004B51CC">
        <w:rPr>
          <w:sz w:val="28"/>
          <w:szCs w:val="28"/>
        </w:rPr>
        <w:t>[</w:t>
      </w:r>
      <w:r w:rsidRPr="00C3014A">
        <w:rPr>
          <w:sz w:val="28"/>
          <w:szCs w:val="28"/>
        </w:rPr>
        <w:t>для студ</w:t>
      </w:r>
      <w:r w:rsidRPr="00C3014A">
        <w:rPr>
          <w:sz w:val="28"/>
          <w:szCs w:val="28"/>
          <w:lang w:val="uk-UA"/>
        </w:rPr>
        <w:t>.</w:t>
      </w:r>
      <w:r w:rsidRPr="00C3014A">
        <w:rPr>
          <w:sz w:val="28"/>
          <w:szCs w:val="28"/>
        </w:rPr>
        <w:t xml:space="preserve"> вузов, обучающихся по филол. </w:t>
      </w:r>
      <w:r>
        <w:rPr>
          <w:sz w:val="28"/>
          <w:szCs w:val="28"/>
        </w:rPr>
        <w:t>н</w:t>
      </w:r>
      <w:r w:rsidRPr="00C3014A">
        <w:rPr>
          <w:sz w:val="28"/>
          <w:szCs w:val="28"/>
        </w:rPr>
        <w:t>аправл</w:t>
      </w:r>
      <w:r w:rsidRPr="004B51CC">
        <w:rPr>
          <w:sz w:val="28"/>
          <w:szCs w:val="28"/>
        </w:rPr>
        <w:t>.</w:t>
      </w:r>
      <w:r w:rsidRPr="00C3014A">
        <w:rPr>
          <w:sz w:val="28"/>
          <w:szCs w:val="28"/>
        </w:rPr>
        <w:t xml:space="preserve"> и спец.</w:t>
      </w:r>
      <w:r w:rsidRPr="004B51CC">
        <w:rPr>
          <w:sz w:val="28"/>
          <w:szCs w:val="28"/>
        </w:rPr>
        <w:t xml:space="preserve">] / </w:t>
      </w:r>
      <w:r>
        <w:rPr>
          <w:sz w:val="28"/>
          <w:szCs w:val="28"/>
        </w:rPr>
        <w:t>Нина Сергеевна Валгина.</w:t>
      </w:r>
      <w:r w:rsidRPr="00C3014A">
        <w:rPr>
          <w:sz w:val="28"/>
          <w:szCs w:val="28"/>
        </w:rPr>
        <w:t xml:space="preserve"> – М.</w:t>
      </w:r>
      <w:r>
        <w:rPr>
          <w:sz w:val="28"/>
          <w:szCs w:val="28"/>
          <w:lang w:val="uk-UA"/>
        </w:rPr>
        <w:t xml:space="preserve"> </w:t>
      </w:r>
      <w:r w:rsidRPr="00C3014A">
        <w:rPr>
          <w:sz w:val="28"/>
          <w:szCs w:val="28"/>
        </w:rPr>
        <w:t>: Логос, 2003. – 303 с.</w:t>
      </w:r>
    </w:p>
    <w:p w:rsidR="00147188" w:rsidRPr="00C3014A" w:rsidRDefault="00147188" w:rsidP="00147188">
      <w:pPr>
        <w:pStyle w:val="affffffff1"/>
        <w:spacing w:before="0" w:after="0" w:line="360" w:lineRule="auto"/>
        <w:rPr>
          <w:sz w:val="28"/>
          <w:szCs w:val="28"/>
          <w:lang w:val="uk-UA"/>
        </w:rPr>
      </w:pPr>
      <w:r w:rsidRPr="001B56FB">
        <w:rPr>
          <w:sz w:val="28"/>
          <w:szCs w:val="28"/>
        </w:rPr>
        <w:t>2</w:t>
      </w:r>
      <w:r>
        <w:rPr>
          <w:sz w:val="28"/>
          <w:szCs w:val="28"/>
        </w:rPr>
        <w:t>6</w:t>
      </w:r>
      <w:r w:rsidRPr="001B56FB">
        <w:rPr>
          <w:sz w:val="28"/>
          <w:szCs w:val="28"/>
        </w:rPr>
        <w:t>.</w:t>
      </w:r>
      <w:r w:rsidRPr="00C3014A">
        <w:rPr>
          <w:sz w:val="28"/>
          <w:szCs w:val="28"/>
          <w:lang w:val="uk-UA"/>
        </w:rPr>
        <w:t xml:space="preserve"> </w:t>
      </w:r>
      <w:r>
        <w:rPr>
          <w:sz w:val="28"/>
          <w:szCs w:val="28"/>
        </w:rPr>
        <w:t>Валгина</w:t>
      </w:r>
      <w:r>
        <w:rPr>
          <w:sz w:val="28"/>
          <w:szCs w:val="28"/>
          <w:lang w:val="uk-UA"/>
        </w:rPr>
        <w:t> </w:t>
      </w:r>
      <w:r w:rsidRPr="00C3014A">
        <w:rPr>
          <w:sz w:val="28"/>
          <w:szCs w:val="28"/>
        </w:rPr>
        <w:t>Н.</w:t>
      </w:r>
      <w:r>
        <w:rPr>
          <w:sz w:val="28"/>
          <w:szCs w:val="28"/>
          <w:lang w:val="uk-UA"/>
        </w:rPr>
        <w:t> </w:t>
      </w:r>
      <w:r w:rsidRPr="00C3014A">
        <w:rPr>
          <w:sz w:val="28"/>
          <w:szCs w:val="28"/>
        </w:rPr>
        <w:t>С. Теория текста</w:t>
      </w:r>
      <w:r>
        <w:rPr>
          <w:sz w:val="28"/>
          <w:szCs w:val="28"/>
          <w:lang w:val="uk-UA"/>
        </w:rPr>
        <w:t xml:space="preserve"> </w:t>
      </w:r>
      <w:r w:rsidRPr="00C3014A">
        <w:rPr>
          <w:sz w:val="28"/>
          <w:szCs w:val="28"/>
          <w:lang w:val="uk-UA"/>
        </w:rPr>
        <w:t xml:space="preserve">: </w:t>
      </w:r>
      <w:r>
        <w:rPr>
          <w:sz w:val="28"/>
          <w:szCs w:val="28"/>
        </w:rPr>
        <w:t>у</w:t>
      </w:r>
      <w:r w:rsidRPr="00C3014A">
        <w:rPr>
          <w:sz w:val="28"/>
          <w:szCs w:val="28"/>
        </w:rPr>
        <w:t>чеб</w:t>
      </w:r>
      <w:r w:rsidRPr="00C3014A">
        <w:rPr>
          <w:sz w:val="28"/>
          <w:szCs w:val="28"/>
          <w:lang w:val="uk-UA"/>
        </w:rPr>
        <w:t>.</w:t>
      </w:r>
      <w:r w:rsidRPr="00C3014A">
        <w:rPr>
          <w:sz w:val="28"/>
          <w:szCs w:val="28"/>
        </w:rPr>
        <w:t xml:space="preserve"> </w:t>
      </w:r>
      <w:r>
        <w:rPr>
          <w:sz w:val="28"/>
          <w:szCs w:val="28"/>
        </w:rPr>
        <w:t>п</w:t>
      </w:r>
      <w:r w:rsidRPr="00C3014A">
        <w:rPr>
          <w:sz w:val="28"/>
          <w:szCs w:val="28"/>
        </w:rPr>
        <w:t>особие</w:t>
      </w:r>
      <w:r>
        <w:rPr>
          <w:sz w:val="28"/>
          <w:szCs w:val="28"/>
        </w:rPr>
        <w:t xml:space="preserve"> </w:t>
      </w:r>
      <w:r w:rsidRPr="00F01099">
        <w:rPr>
          <w:sz w:val="28"/>
          <w:szCs w:val="28"/>
        </w:rPr>
        <w:t xml:space="preserve">/ </w:t>
      </w:r>
      <w:r>
        <w:rPr>
          <w:sz w:val="28"/>
          <w:szCs w:val="28"/>
        </w:rPr>
        <w:t>Нина Сергеевна Валгина.</w:t>
      </w:r>
      <w:r w:rsidRPr="00C3014A">
        <w:rPr>
          <w:sz w:val="28"/>
          <w:szCs w:val="28"/>
          <w:lang w:val="uk-UA"/>
        </w:rPr>
        <w:t xml:space="preserve"> – </w:t>
      </w:r>
      <w:r w:rsidRPr="00C3014A">
        <w:rPr>
          <w:sz w:val="28"/>
          <w:szCs w:val="28"/>
        </w:rPr>
        <w:t>М</w:t>
      </w:r>
      <w:r w:rsidRPr="00C3014A">
        <w:rPr>
          <w:sz w:val="28"/>
          <w:szCs w:val="28"/>
          <w:lang w:val="uk-UA"/>
        </w:rPr>
        <w:t>.</w:t>
      </w:r>
      <w:r>
        <w:rPr>
          <w:sz w:val="28"/>
          <w:szCs w:val="28"/>
          <w:lang w:val="uk-UA"/>
        </w:rPr>
        <w:t> </w:t>
      </w:r>
      <w:r w:rsidRPr="00C3014A">
        <w:rPr>
          <w:sz w:val="28"/>
          <w:szCs w:val="28"/>
          <w:lang w:val="uk-UA"/>
        </w:rPr>
        <w:t>:</w:t>
      </w:r>
      <w:r>
        <w:rPr>
          <w:sz w:val="28"/>
          <w:szCs w:val="28"/>
          <w:lang w:val="uk-UA"/>
        </w:rPr>
        <w:t xml:space="preserve"> </w:t>
      </w:r>
      <w:r w:rsidRPr="00C3014A">
        <w:rPr>
          <w:sz w:val="28"/>
          <w:szCs w:val="28"/>
        </w:rPr>
        <w:t xml:space="preserve">Изд-во МГУП </w:t>
      </w:r>
      <w:r>
        <w:rPr>
          <w:sz w:val="28"/>
          <w:szCs w:val="28"/>
          <w:lang w:val="uk-UA"/>
        </w:rPr>
        <w:t>„</w:t>
      </w:r>
      <w:r w:rsidRPr="00C3014A">
        <w:rPr>
          <w:sz w:val="28"/>
          <w:szCs w:val="28"/>
        </w:rPr>
        <w:t>Мир книги</w:t>
      </w:r>
      <w:r>
        <w:rPr>
          <w:sz w:val="28"/>
          <w:szCs w:val="28"/>
        </w:rPr>
        <w:t>”,</w:t>
      </w:r>
      <w:r>
        <w:rPr>
          <w:sz w:val="28"/>
          <w:szCs w:val="28"/>
          <w:lang w:val="uk-UA"/>
        </w:rPr>
        <w:t xml:space="preserve"> </w:t>
      </w:r>
      <w:r w:rsidRPr="00C3014A">
        <w:rPr>
          <w:sz w:val="28"/>
          <w:szCs w:val="28"/>
        </w:rPr>
        <w:t>1998.</w:t>
      </w:r>
      <w:r>
        <w:rPr>
          <w:sz w:val="28"/>
          <w:szCs w:val="28"/>
          <w:lang w:val="uk-UA"/>
        </w:rPr>
        <w:t xml:space="preserve"> </w:t>
      </w:r>
      <w:r w:rsidRPr="00C3014A">
        <w:rPr>
          <w:sz w:val="28"/>
          <w:szCs w:val="28"/>
          <w:lang w:val="uk-UA"/>
        </w:rPr>
        <w:t xml:space="preserve">– </w:t>
      </w:r>
      <w:r w:rsidRPr="00C3014A">
        <w:rPr>
          <w:sz w:val="28"/>
          <w:szCs w:val="28"/>
        </w:rPr>
        <w:t>210 с.</w:t>
      </w:r>
    </w:p>
    <w:p w:rsidR="00147188" w:rsidRPr="00C3014A" w:rsidRDefault="00147188" w:rsidP="00147188">
      <w:pPr>
        <w:pStyle w:val="affffffff1"/>
        <w:spacing w:before="0" w:after="0" w:line="360" w:lineRule="auto"/>
        <w:rPr>
          <w:sz w:val="28"/>
          <w:szCs w:val="28"/>
          <w:lang w:val="uk-UA"/>
        </w:rPr>
      </w:pPr>
      <w:r>
        <w:rPr>
          <w:sz w:val="28"/>
          <w:szCs w:val="28"/>
        </w:rPr>
        <w:t>27</w:t>
      </w:r>
      <w:r w:rsidRPr="001B56FB">
        <w:rPr>
          <w:sz w:val="28"/>
          <w:szCs w:val="28"/>
        </w:rPr>
        <w:t>.</w:t>
      </w:r>
      <w:r w:rsidRPr="00C3014A">
        <w:rPr>
          <w:sz w:val="28"/>
          <w:szCs w:val="28"/>
          <w:lang w:val="uk-UA"/>
        </w:rPr>
        <w:t xml:space="preserve"> </w:t>
      </w:r>
      <w:r>
        <w:rPr>
          <w:sz w:val="28"/>
          <w:szCs w:val="28"/>
        </w:rPr>
        <w:t>Валгина</w:t>
      </w:r>
      <w:r>
        <w:rPr>
          <w:sz w:val="28"/>
          <w:szCs w:val="28"/>
          <w:lang w:val="uk-UA"/>
        </w:rPr>
        <w:t> </w:t>
      </w:r>
      <w:r w:rsidRPr="00C3014A">
        <w:rPr>
          <w:sz w:val="28"/>
          <w:szCs w:val="28"/>
        </w:rPr>
        <w:t>Н.</w:t>
      </w:r>
      <w:r>
        <w:rPr>
          <w:sz w:val="28"/>
          <w:szCs w:val="28"/>
          <w:lang w:val="uk-UA"/>
        </w:rPr>
        <w:t> </w:t>
      </w:r>
      <w:r>
        <w:rPr>
          <w:sz w:val="28"/>
          <w:szCs w:val="28"/>
        </w:rPr>
        <w:t>С.</w:t>
      </w:r>
      <w:r w:rsidRPr="00C3014A">
        <w:rPr>
          <w:sz w:val="28"/>
          <w:szCs w:val="28"/>
        </w:rPr>
        <w:t xml:space="preserve"> Современный русский язык</w:t>
      </w:r>
      <w:r>
        <w:rPr>
          <w:sz w:val="28"/>
          <w:szCs w:val="28"/>
          <w:lang w:val="uk-UA"/>
        </w:rPr>
        <w:t xml:space="preserve"> </w:t>
      </w:r>
      <w:r w:rsidRPr="00C3014A">
        <w:rPr>
          <w:sz w:val="28"/>
          <w:szCs w:val="28"/>
        </w:rPr>
        <w:t xml:space="preserve">: </w:t>
      </w:r>
      <w:r>
        <w:rPr>
          <w:sz w:val="28"/>
          <w:szCs w:val="28"/>
        </w:rPr>
        <w:t>учеб. для вузов</w:t>
      </w:r>
      <w:r w:rsidRPr="00F01099">
        <w:rPr>
          <w:sz w:val="28"/>
          <w:szCs w:val="28"/>
        </w:rPr>
        <w:t xml:space="preserve"> / </w:t>
      </w:r>
      <w:r>
        <w:rPr>
          <w:sz w:val="28"/>
          <w:szCs w:val="28"/>
        </w:rPr>
        <w:t>Н.</w:t>
      </w:r>
      <w:r>
        <w:rPr>
          <w:sz w:val="28"/>
          <w:szCs w:val="28"/>
          <w:lang w:val="uk-UA"/>
        </w:rPr>
        <w:t> </w:t>
      </w:r>
      <w:r>
        <w:rPr>
          <w:sz w:val="28"/>
          <w:szCs w:val="28"/>
        </w:rPr>
        <w:t>С.</w:t>
      </w:r>
      <w:r>
        <w:rPr>
          <w:sz w:val="28"/>
          <w:szCs w:val="28"/>
          <w:lang w:val="uk-UA"/>
        </w:rPr>
        <w:t> </w:t>
      </w:r>
      <w:r>
        <w:rPr>
          <w:sz w:val="28"/>
          <w:szCs w:val="28"/>
        </w:rPr>
        <w:t>Валгина,</w:t>
      </w:r>
      <w:r w:rsidRPr="00C3014A">
        <w:rPr>
          <w:sz w:val="28"/>
          <w:szCs w:val="28"/>
        </w:rPr>
        <w:t xml:space="preserve"> Д.</w:t>
      </w:r>
      <w:r>
        <w:rPr>
          <w:sz w:val="28"/>
          <w:szCs w:val="28"/>
          <w:lang w:val="uk-UA"/>
        </w:rPr>
        <w:t> </w:t>
      </w:r>
      <w:r w:rsidRPr="00C3014A">
        <w:rPr>
          <w:sz w:val="28"/>
          <w:szCs w:val="28"/>
        </w:rPr>
        <w:t>Э.</w:t>
      </w:r>
      <w:r>
        <w:rPr>
          <w:sz w:val="28"/>
          <w:szCs w:val="28"/>
          <w:lang w:val="uk-UA"/>
        </w:rPr>
        <w:t> </w:t>
      </w:r>
      <w:r w:rsidRPr="00C3014A">
        <w:rPr>
          <w:sz w:val="28"/>
          <w:szCs w:val="28"/>
        </w:rPr>
        <w:t>Розенталь, М.</w:t>
      </w:r>
      <w:r>
        <w:rPr>
          <w:sz w:val="28"/>
          <w:szCs w:val="28"/>
          <w:lang w:val="uk-UA"/>
        </w:rPr>
        <w:t> </w:t>
      </w:r>
      <w:r>
        <w:rPr>
          <w:sz w:val="28"/>
          <w:szCs w:val="28"/>
        </w:rPr>
        <w:t>И. </w:t>
      </w:r>
      <w:r w:rsidRPr="00C3014A">
        <w:rPr>
          <w:sz w:val="28"/>
          <w:szCs w:val="28"/>
        </w:rPr>
        <w:t>Фомина</w:t>
      </w:r>
      <w:r>
        <w:rPr>
          <w:sz w:val="28"/>
          <w:szCs w:val="28"/>
        </w:rPr>
        <w:t xml:space="preserve">. </w:t>
      </w:r>
      <w:r w:rsidRPr="00C3014A">
        <w:rPr>
          <w:sz w:val="28"/>
          <w:szCs w:val="28"/>
        </w:rPr>
        <w:t>– М.</w:t>
      </w:r>
      <w:r>
        <w:rPr>
          <w:sz w:val="28"/>
          <w:szCs w:val="28"/>
        </w:rPr>
        <w:t xml:space="preserve"> </w:t>
      </w:r>
      <w:r w:rsidRPr="00C3014A">
        <w:rPr>
          <w:sz w:val="28"/>
          <w:szCs w:val="28"/>
        </w:rPr>
        <w:t>: Логос, 2001. – 527 с.</w:t>
      </w:r>
    </w:p>
    <w:p w:rsidR="00147188" w:rsidRPr="00C3014A" w:rsidRDefault="00147188" w:rsidP="00147188">
      <w:pPr>
        <w:spacing w:line="360" w:lineRule="auto"/>
        <w:jc w:val="both"/>
        <w:rPr>
          <w:sz w:val="28"/>
          <w:szCs w:val="28"/>
        </w:rPr>
      </w:pPr>
      <w:r>
        <w:rPr>
          <w:sz w:val="28"/>
          <w:szCs w:val="28"/>
        </w:rPr>
        <w:lastRenderedPageBreak/>
        <w:t>28</w:t>
      </w:r>
      <w:r w:rsidRPr="001B56FB">
        <w:rPr>
          <w:sz w:val="28"/>
          <w:szCs w:val="28"/>
        </w:rPr>
        <w:t>.</w:t>
      </w:r>
      <w:r w:rsidRPr="00C3014A">
        <w:rPr>
          <w:sz w:val="28"/>
          <w:szCs w:val="28"/>
          <w:lang w:val="uk-UA"/>
        </w:rPr>
        <w:t xml:space="preserve"> </w:t>
      </w:r>
      <w:r>
        <w:rPr>
          <w:sz w:val="28"/>
          <w:szCs w:val="28"/>
        </w:rPr>
        <w:t>Васильев </w:t>
      </w:r>
      <w:r w:rsidRPr="00C3014A">
        <w:rPr>
          <w:sz w:val="28"/>
          <w:szCs w:val="28"/>
        </w:rPr>
        <w:t>А.</w:t>
      </w:r>
      <w:r>
        <w:rPr>
          <w:sz w:val="28"/>
          <w:szCs w:val="28"/>
        </w:rPr>
        <w:t> </w:t>
      </w:r>
      <w:r w:rsidRPr="00C3014A">
        <w:rPr>
          <w:sz w:val="28"/>
          <w:szCs w:val="28"/>
        </w:rPr>
        <w:t xml:space="preserve">Д. Динамика лексики и история культуры </w:t>
      </w:r>
      <w:r w:rsidRPr="00F01099">
        <w:rPr>
          <w:sz w:val="28"/>
          <w:szCs w:val="28"/>
        </w:rPr>
        <w:t xml:space="preserve">/ </w:t>
      </w:r>
      <w:r>
        <w:rPr>
          <w:sz w:val="28"/>
          <w:szCs w:val="28"/>
        </w:rPr>
        <w:t xml:space="preserve">А. Д. Васильев </w:t>
      </w:r>
      <w:r w:rsidRPr="00C3014A">
        <w:rPr>
          <w:sz w:val="28"/>
          <w:szCs w:val="28"/>
        </w:rPr>
        <w:t>// Язык и культура</w:t>
      </w:r>
      <w:r>
        <w:rPr>
          <w:sz w:val="28"/>
          <w:szCs w:val="28"/>
        </w:rPr>
        <w:t xml:space="preserve"> </w:t>
      </w:r>
      <w:r w:rsidRPr="00C3014A">
        <w:rPr>
          <w:sz w:val="28"/>
          <w:szCs w:val="28"/>
        </w:rPr>
        <w:t>: III Международная конференция</w:t>
      </w:r>
      <w:r>
        <w:rPr>
          <w:sz w:val="28"/>
          <w:szCs w:val="28"/>
        </w:rPr>
        <w:t xml:space="preserve"> </w:t>
      </w:r>
      <w:r w:rsidRPr="00C3014A">
        <w:rPr>
          <w:sz w:val="28"/>
          <w:szCs w:val="28"/>
        </w:rPr>
        <w:t xml:space="preserve">: Доклады и тезисы докладов / </w:t>
      </w:r>
      <w:r w:rsidRPr="005832AC">
        <w:rPr>
          <w:sz w:val="28"/>
          <w:szCs w:val="28"/>
        </w:rPr>
        <w:t>[</w:t>
      </w:r>
      <w:r>
        <w:rPr>
          <w:sz w:val="28"/>
          <w:szCs w:val="28"/>
        </w:rPr>
        <w:t>с</w:t>
      </w:r>
      <w:r w:rsidRPr="00C3014A">
        <w:rPr>
          <w:sz w:val="28"/>
          <w:szCs w:val="28"/>
        </w:rPr>
        <w:t>ост. С.</w:t>
      </w:r>
      <w:r>
        <w:rPr>
          <w:sz w:val="28"/>
          <w:szCs w:val="28"/>
        </w:rPr>
        <w:t> Б. </w:t>
      </w:r>
      <w:r w:rsidRPr="00C3014A">
        <w:rPr>
          <w:sz w:val="28"/>
          <w:szCs w:val="28"/>
        </w:rPr>
        <w:t>Бураго</w:t>
      </w:r>
      <w:r w:rsidRPr="005832AC">
        <w:rPr>
          <w:sz w:val="28"/>
          <w:szCs w:val="28"/>
        </w:rPr>
        <w:t>]</w:t>
      </w:r>
      <w:r w:rsidRPr="00C3014A">
        <w:rPr>
          <w:sz w:val="28"/>
          <w:szCs w:val="28"/>
        </w:rPr>
        <w:t>. –</w:t>
      </w:r>
      <w:r>
        <w:rPr>
          <w:sz w:val="28"/>
          <w:szCs w:val="28"/>
        </w:rPr>
        <w:t xml:space="preserve"> К. :</w:t>
      </w:r>
      <w:r w:rsidRPr="00C3014A">
        <w:rPr>
          <w:sz w:val="28"/>
          <w:szCs w:val="28"/>
        </w:rPr>
        <w:t xml:space="preserve"> </w:t>
      </w:r>
      <w:r>
        <w:rPr>
          <w:sz w:val="28"/>
          <w:szCs w:val="28"/>
          <w:lang w:val="uk-UA"/>
        </w:rPr>
        <w:t>„</w:t>
      </w:r>
      <w:r w:rsidRPr="00C3014A">
        <w:rPr>
          <w:sz w:val="28"/>
          <w:szCs w:val="28"/>
        </w:rPr>
        <w:t>Collegium</w:t>
      </w:r>
      <w:r>
        <w:rPr>
          <w:sz w:val="28"/>
          <w:szCs w:val="28"/>
        </w:rPr>
        <w:t>”</w:t>
      </w:r>
      <w:r w:rsidRPr="00C3014A">
        <w:rPr>
          <w:sz w:val="28"/>
          <w:szCs w:val="28"/>
        </w:rPr>
        <w:t>, 1994. – С. 84-85.</w:t>
      </w:r>
    </w:p>
    <w:p w:rsidR="00147188" w:rsidRPr="00C3014A" w:rsidRDefault="00147188" w:rsidP="00147188">
      <w:pPr>
        <w:spacing w:line="360" w:lineRule="auto"/>
        <w:jc w:val="both"/>
        <w:rPr>
          <w:sz w:val="28"/>
          <w:szCs w:val="28"/>
        </w:rPr>
      </w:pPr>
      <w:r>
        <w:rPr>
          <w:sz w:val="28"/>
          <w:szCs w:val="28"/>
        </w:rPr>
        <w:t>29</w:t>
      </w:r>
      <w:r w:rsidRPr="001B56FB">
        <w:rPr>
          <w:sz w:val="28"/>
          <w:szCs w:val="28"/>
        </w:rPr>
        <w:t>.</w:t>
      </w:r>
      <w:r w:rsidRPr="00C3014A">
        <w:rPr>
          <w:sz w:val="28"/>
          <w:szCs w:val="28"/>
          <w:lang w:val="uk-UA"/>
        </w:rPr>
        <w:t xml:space="preserve"> </w:t>
      </w:r>
      <w:r>
        <w:rPr>
          <w:sz w:val="28"/>
          <w:szCs w:val="28"/>
        </w:rPr>
        <w:t>Васильев </w:t>
      </w:r>
      <w:r w:rsidRPr="00C3014A">
        <w:rPr>
          <w:sz w:val="28"/>
          <w:szCs w:val="28"/>
        </w:rPr>
        <w:t>Л.</w:t>
      </w:r>
      <w:r>
        <w:rPr>
          <w:sz w:val="28"/>
          <w:szCs w:val="28"/>
        </w:rPr>
        <w:t> </w:t>
      </w:r>
      <w:r w:rsidRPr="00C3014A">
        <w:rPr>
          <w:sz w:val="28"/>
          <w:szCs w:val="28"/>
        </w:rPr>
        <w:t>М. Теория семантических полей</w:t>
      </w:r>
      <w:r w:rsidRPr="00B45A29">
        <w:rPr>
          <w:sz w:val="28"/>
          <w:szCs w:val="28"/>
        </w:rPr>
        <w:t xml:space="preserve"> /</w:t>
      </w:r>
      <w:r w:rsidRPr="00C3014A">
        <w:rPr>
          <w:sz w:val="28"/>
          <w:szCs w:val="28"/>
        </w:rPr>
        <w:t xml:space="preserve"> </w:t>
      </w:r>
      <w:r>
        <w:rPr>
          <w:sz w:val="28"/>
          <w:szCs w:val="28"/>
        </w:rPr>
        <w:t xml:space="preserve">Леонид Михайлович Васильев </w:t>
      </w:r>
      <w:r w:rsidRPr="00C3014A">
        <w:rPr>
          <w:sz w:val="28"/>
          <w:szCs w:val="28"/>
        </w:rPr>
        <w:t>// Вопросы языкознания. – 1971. – №</w:t>
      </w:r>
      <w:r>
        <w:rPr>
          <w:sz w:val="28"/>
          <w:szCs w:val="28"/>
        </w:rPr>
        <w:t xml:space="preserve"> </w:t>
      </w:r>
      <w:r w:rsidRPr="00C3014A">
        <w:rPr>
          <w:sz w:val="28"/>
          <w:szCs w:val="28"/>
        </w:rPr>
        <w:t>5. – С. 105-113.</w:t>
      </w:r>
    </w:p>
    <w:p w:rsidR="00147188" w:rsidRPr="00C3014A" w:rsidRDefault="00147188" w:rsidP="00147188">
      <w:pPr>
        <w:spacing w:line="360" w:lineRule="auto"/>
        <w:jc w:val="both"/>
        <w:rPr>
          <w:sz w:val="28"/>
          <w:szCs w:val="28"/>
        </w:rPr>
      </w:pPr>
      <w:r>
        <w:rPr>
          <w:sz w:val="28"/>
          <w:szCs w:val="28"/>
        </w:rPr>
        <w:t>30</w:t>
      </w:r>
      <w:r w:rsidRPr="001B56FB">
        <w:rPr>
          <w:sz w:val="28"/>
          <w:szCs w:val="28"/>
        </w:rPr>
        <w:t xml:space="preserve">. </w:t>
      </w:r>
      <w:r>
        <w:rPr>
          <w:sz w:val="28"/>
          <w:szCs w:val="28"/>
        </w:rPr>
        <w:t>Вежбицкая </w:t>
      </w:r>
      <w:r w:rsidRPr="00C3014A">
        <w:rPr>
          <w:sz w:val="28"/>
          <w:szCs w:val="28"/>
        </w:rPr>
        <w:t>А. Семантические универсалии и описание языков</w:t>
      </w:r>
      <w:r>
        <w:rPr>
          <w:sz w:val="28"/>
          <w:szCs w:val="28"/>
        </w:rPr>
        <w:t xml:space="preserve"> </w:t>
      </w:r>
      <w:r w:rsidRPr="00B45A29">
        <w:rPr>
          <w:sz w:val="28"/>
          <w:szCs w:val="28"/>
        </w:rPr>
        <w:t xml:space="preserve">/ </w:t>
      </w:r>
      <w:r>
        <w:rPr>
          <w:sz w:val="28"/>
          <w:szCs w:val="28"/>
        </w:rPr>
        <w:t xml:space="preserve">Анна Вежбицкая ; </w:t>
      </w:r>
      <w:r w:rsidRPr="002E4DB5">
        <w:rPr>
          <w:sz w:val="28"/>
          <w:szCs w:val="28"/>
        </w:rPr>
        <w:t>[</w:t>
      </w:r>
      <w:r>
        <w:rPr>
          <w:sz w:val="28"/>
          <w:szCs w:val="28"/>
        </w:rPr>
        <w:t>пер. А. Д. Шмелев</w:t>
      </w:r>
      <w:r w:rsidRPr="002E4DB5">
        <w:rPr>
          <w:sz w:val="28"/>
          <w:szCs w:val="28"/>
        </w:rPr>
        <w:t>]</w:t>
      </w:r>
      <w:r>
        <w:rPr>
          <w:sz w:val="28"/>
          <w:szCs w:val="28"/>
        </w:rPr>
        <w:t>.</w:t>
      </w:r>
      <w:r w:rsidRPr="00C3014A">
        <w:rPr>
          <w:sz w:val="28"/>
          <w:szCs w:val="28"/>
        </w:rPr>
        <w:t xml:space="preserve"> – М.</w:t>
      </w:r>
      <w:r>
        <w:rPr>
          <w:sz w:val="28"/>
          <w:szCs w:val="28"/>
        </w:rPr>
        <w:t xml:space="preserve"> </w:t>
      </w:r>
      <w:r w:rsidRPr="00C3014A">
        <w:rPr>
          <w:sz w:val="28"/>
          <w:szCs w:val="28"/>
        </w:rPr>
        <w:t xml:space="preserve">: Языки русской культуры, 1999. – </w:t>
      </w:r>
      <w:r w:rsidRPr="00C3014A">
        <w:rPr>
          <w:color w:val="000000"/>
          <w:sz w:val="28"/>
          <w:szCs w:val="28"/>
        </w:rPr>
        <w:t>780 c.</w:t>
      </w:r>
    </w:p>
    <w:p w:rsidR="00147188" w:rsidRPr="00C3014A" w:rsidRDefault="00147188" w:rsidP="00147188">
      <w:pPr>
        <w:spacing w:line="360" w:lineRule="auto"/>
        <w:jc w:val="both"/>
        <w:rPr>
          <w:rFonts w:ascii="Times" w:hAnsi="Times" w:cs="Times"/>
          <w:sz w:val="27"/>
          <w:szCs w:val="27"/>
          <w:lang w:val="uk-UA"/>
        </w:rPr>
      </w:pPr>
      <w:r>
        <w:rPr>
          <w:sz w:val="28"/>
          <w:szCs w:val="28"/>
        </w:rPr>
        <w:t>31</w:t>
      </w:r>
      <w:r w:rsidRPr="001B56FB">
        <w:rPr>
          <w:sz w:val="28"/>
          <w:szCs w:val="28"/>
        </w:rPr>
        <w:t xml:space="preserve">. </w:t>
      </w:r>
      <w:r>
        <w:rPr>
          <w:sz w:val="28"/>
          <w:szCs w:val="28"/>
        </w:rPr>
        <w:t>Верещагин Е. М.</w:t>
      </w:r>
      <w:r w:rsidRPr="002E4DB5">
        <w:rPr>
          <w:sz w:val="28"/>
          <w:szCs w:val="28"/>
        </w:rPr>
        <w:t xml:space="preserve"> </w:t>
      </w:r>
      <w:r w:rsidRPr="00C3014A">
        <w:rPr>
          <w:sz w:val="28"/>
          <w:szCs w:val="28"/>
        </w:rPr>
        <w:t>Лингвострановедческая теория слова</w:t>
      </w:r>
      <w:r w:rsidRPr="002E4DB5">
        <w:rPr>
          <w:sz w:val="28"/>
          <w:szCs w:val="28"/>
        </w:rPr>
        <w:t xml:space="preserve"> / </w:t>
      </w:r>
      <w:r w:rsidRPr="00C3014A">
        <w:rPr>
          <w:sz w:val="28"/>
          <w:szCs w:val="28"/>
        </w:rPr>
        <w:t>Е.</w:t>
      </w:r>
      <w:r>
        <w:rPr>
          <w:sz w:val="28"/>
          <w:szCs w:val="28"/>
        </w:rPr>
        <w:t> </w:t>
      </w:r>
      <w:r w:rsidRPr="00C3014A">
        <w:rPr>
          <w:sz w:val="28"/>
          <w:szCs w:val="28"/>
        </w:rPr>
        <w:t>М.</w:t>
      </w:r>
      <w:r>
        <w:rPr>
          <w:sz w:val="28"/>
          <w:szCs w:val="28"/>
        </w:rPr>
        <w:t> </w:t>
      </w:r>
      <w:r w:rsidRPr="00C3014A">
        <w:rPr>
          <w:sz w:val="28"/>
          <w:szCs w:val="28"/>
        </w:rPr>
        <w:t>Вереща</w:t>
      </w:r>
      <w:r>
        <w:rPr>
          <w:sz w:val="28"/>
          <w:szCs w:val="28"/>
        </w:rPr>
        <w:t xml:space="preserve">гин, </w:t>
      </w:r>
      <w:r w:rsidRPr="00C3014A">
        <w:rPr>
          <w:sz w:val="28"/>
          <w:szCs w:val="28"/>
        </w:rPr>
        <w:t>В.</w:t>
      </w:r>
      <w:r>
        <w:rPr>
          <w:sz w:val="28"/>
          <w:szCs w:val="28"/>
        </w:rPr>
        <w:t> Г. </w:t>
      </w:r>
      <w:r w:rsidRPr="00C3014A">
        <w:rPr>
          <w:sz w:val="28"/>
          <w:szCs w:val="28"/>
        </w:rPr>
        <w:t>Костомаров</w:t>
      </w:r>
      <w:r w:rsidRPr="002E4DB5">
        <w:rPr>
          <w:sz w:val="28"/>
          <w:szCs w:val="28"/>
        </w:rPr>
        <w:t xml:space="preserve">. </w:t>
      </w:r>
      <w:r w:rsidRPr="00C3014A">
        <w:rPr>
          <w:sz w:val="28"/>
          <w:szCs w:val="28"/>
        </w:rPr>
        <w:t>– М.</w:t>
      </w:r>
      <w:r>
        <w:rPr>
          <w:sz w:val="28"/>
          <w:szCs w:val="28"/>
        </w:rPr>
        <w:t xml:space="preserve"> </w:t>
      </w:r>
      <w:r w:rsidRPr="00C3014A">
        <w:rPr>
          <w:sz w:val="28"/>
          <w:szCs w:val="28"/>
        </w:rPr>
        <w:t>: Русский язык, 1980. – 320 с.</w:t>
      </w:r>
    </w:p>
    <w:p w:rsidR="00147188" w:rsidRPr="00C3014A" w:rsidRDefault="00147188" w:rsidP="00147188">
      <w:pPr>
        <w:spacing w:line="360" w:lineRule="auto"/>
        <w:jc w:val="both"/>
        <w:rPr>
          <w:rFonts w:ascii="Times" w:hAnsi="Times" w:cs="Times"/>
          <w:sz w:val="27"/>
          <w:szCs w:val="27"/>
          <w:lang w:val="uk-UA"/>
        </w:rPr>
      </w:pPr>
      <w:r>
        <w:rPr>
          <w:sz w:val="28"/>
          <w:szCs w:val="28"/>
        </w:rPr>
        <w:t>32</w:t>
      </w:r>
      <w:r w:rsidRPr="001B56FB">
        <w:rPr>
          <w:sz w:val="28"/>
          <w:szCs w:val="28"/>
        </w:rPr>
        <w:t xml:space="preserve">. </w:t>
      </w:r>
      <w:r>
        <w:rPr>
          <w:sz w:val="28"/>
          <w:szCs w:val="28"/>
        </w:rPr>
        <w:t>Верещагин </w:t>
      </w:r>
      <w:r w:rsidRPr="00C3014A">
        <w:rPr>
          <w:sz w:val="28"/>
          <w:szCs w:val="28"/>
        </w:rPr>
        <w:t>Е.</w:t>
      </w:r>
      <w:r>
        <w:rPr>
          <w:sz w:val="28"/>
          <w:szCs w:val="28"/>
        </w:rPr>
        <w:t> М.</w:t>
      </w:r>
      <w:r w:rsidRPr="00C3014A">
        <w:rPr>
          <w:sz w:val="28"/>
          <w:szCs w:val="28"/>
        </w:rPr>
        <w:t xml:space="preserve"> Язык и культура</w:t>
      </w:r>
      <w:r>
        <w:rPr>
          <w:sz w:val="28"/>
          <w:szCs w:val="28"/>
        </w:rPr>
        <w:t xml:space="preserve"> </w:t>
      </w:r>
      <w:r w:rsidRPr="00C3014A">
        <w:rPr>
          <w:sz w:val="28"/>
          <w:szCs w:val="28"/>
        </w:rPr>
        <w:t>: Лингвострановедение в преподавании русского языка как иностранного</w:t>
      </w:r>
      <w:r w:rsidRPr="002E4DB5">
        <w:rPr>
          <w:sz w:val="28"/>
          <w:szCs w:val="28"/>
        </w:rPr>
        <w:t xml:space="preserve"> /</w:t>
      </w:r>
      <w:r w:rsidRPr="00C3014A">
        <w:rPr>
          <w:sz w:val="28"/>
          <w:szCs w:val="28"/>
        </w:rPr>
        <w:t xml:space="preserve"> Е.</w:t>
      </w:r>
      <w:r>
        <w:rPr>
          <w:sz w:val="28"/>
          <w:szCs w:val="28"/>
        </w:rPr>
        <w:t> </w:t>
      </w:r>
      <w:r w:rsidRPr="00C3014A">
        <w:rPr>
          <w:sz w:val="28"/>
          <w:szCs w:val="28"/>
        </w:rPr>
        <w:t>М.</w:t>
      </w:r>
      <w:r>
        <w:rPr>
          <w:sz w:val="28"/>
          <w:szCs w:val="28"/>
        </w:rPr>
        <w:t> </w:t>
      </w:r>
      <w:r w:rsidRPr="00C3014A">
        <w:rPr>
          <w:sz w:val="28"/>
          <w:szCs w:val="28"/>
        </w:rPr>
        <w:t>Верещагин, В.</w:t>
      </w:r>
      <w:r>
        <w:rPr>
          <w:sz w:val="28"/>
          <w:szCs w:val="28"/>
        </w:rPr>
        <w:t> Г. </w:t>
      </w:r>
      <w:r w:rsidRPr="00C3014A">
        <w:rPr>
          <w:sz w:val="28"/>
          <w:szCs w:val="28"/>
        </w:rPr>
        <w:t>Костомаров</w:t>
      </w:r>
      <w:r w:rsidRPr="002E4DB5">
        <w:rPr>
          <w:sz w:val="28"/>
          <w:szCs w:val="28"/>
        </w:rPr>
        <w:t xml:space="preserve">. </w:t>
      </w:r>
      <w:r w:rsidRPr="00C3014A">
        <w:rPr>
          <w:sz w:val="28"/>
          <w:szCs w:val="28"/>
        </w:rPr>
        <w:t xml:space="preserve">– </w:t>
      </w:r>
      <w:r w:rsidRPr="00C3014A">
        <w:rPr>
          <w:rFonts w:ascii="Times" w:hAnsi="Times" w:cs="Times"/>
          <w:sz w:val="27"/>
          <w:szCs w:val="27"/>
        </w:rPr>
        <w:t>М</w:t>
      </w:r>
      <w:r w:rsidRPr="00C3014A">
        <w:rPr>
          <w:rFonts w:ascii="Times" w:hAnsi="Times" w:cs="Times"/>
          <w:sz w:val="27"/>
          <w:szCs w:val="27"/>
          <w:lang w:val="uk-UA"/>
        </w:rPr>
        <w:t>.</w:t>
      </w:r>
      <w:r>
        <w:rPr>
          <w:rFonts w:ascii="Times" w:hAnsi="Times" w:cs="Times"/>
          <w:sz w:val="27"/>
          <w:szCs w:val="27"/>
          <w:lang w:val="uk-UA"/>
        </w:rPr>
        <w:t> </w:t>
      </w:r>
      <w:r w:rsidRPr="00C3014A">
        <w:rPr>
          <w:rFonts w:ascii="Times" w:hAnsi="Times" w:cs="Times"/>
          <w:sz w:val="27"/>
          <w:szCs w:val="27"/>
        </w:rPr>
        <w:t>: Русский язык, 1990.</w:t>
      </w:r>
      <w:r w:rsidRPr="00C3014A">
        <w:rPr>
          <w:rFonts w:ascii="Times" w:hAnsi="Times" w:cs="Times"/>
          <w:sz w:val="27"/>
          <w:szCs w:val="27"/>
          <w:lang w:val="uk-UA"/>
        </w:rPr>
        <w:t xml:space="preserve"> – </w:t>
      </w:r>
      <w:r w:rsidRPr="00C3014A">
        <w:rPr>
          <w:rFonts w:ascii="Times" w:hAnsi="Times" w:cs="Times"/>
          <w:sz w:val="27"/>
          <w:szCs w:val="27"/>
        </w:rPr>
        <w:t>246</w:t>
      </w:r>
      <w:r w:rsidRPr="00C3014A">
        <w:rPr>
          <w:rFonts w:ascii="Times" w:hAnsi="Times" w:cs="Times"/>
          <w:sz w:val="27"/>
          <w:szCs w:val="27"/>
          <w:lang w:val="uk-UA"/>
        </w:rPr>
        <w:t xml:space="preserve"> </w:t>
      </w:r>
      <w:r w:rsidRPr="00C3014A">
        <w:rPr>
          <w:rFonts w:ascii="Times" w:hAnsi="Times" w:cs="Times"/>
          <w:sz w:val="27"/>
          <w:szCs w:val="27"/>
        </w:rPr>
        <w:t>с.</w:t>
      </w:r>
    </w:p>
    <w:p w:rsidR="00147188" w:rsidRPr="00C3014A" w:rsidRDefault="00147188" w:rsidP="00147188">
      <w:pPr>
        <w:spacing w:line="360" w:lineRule="auto"/>
        <w:jc w:val="both"/>
        <w:rPr>
          <w:rFonts w:ascii="Times" w:hAnsi="Times" w:cs="Times"/>
          <w:sz w:val="27"/>
          <w:szCs w:val="27"/>
          <w:lang w:val="uk-UA"/>
        </w:rPr>
      </w:pPr>
      <w:r w:rsidRPr="001B56FB">
        <w:rPr>
          <w:sz w:val="28"/>
          <w:szCs w:val="28"/>
        </w:rPr>
        <w:t>3</w:t>
      </w:r>
      <w:r>
        <w:rPr>
          <w:sz w:val="28"/>
          <w:szCs w:val="28"/>
        </w:rPr>
        <w:t>3</w:t>
      </w:r>
      <w:r w:rsidRPr="001B56FB">
        <w:rPr>
          <w:sz w:val="28"/>
          <w:szCs w:val="28"/>
        </w:rPr>
        <w:t xml:space="preserve">. </w:t>
      </w:r>
      <w:r>
        <w:rPr>
          <w:sz w:val="28"/>
          <w:szCs w:val="28"/>
          <w:lang w:val="uk-UA"/>
        </w:rPr>
        <w:t>Виноградов </w:t>
      </w:r>
      <w:r w:rsidRPr="00C3014A">
        <w:rPr>
          <w:sz w:val="28"/>
          <w:szCs w:val="28"/>
          <w:lang w:val="uk-UA"/>
        </w:rPr>
        <w:t>В.</w:t>
      </w:r>
      <w:r>
        <w:rPr>
          <w:sz w:val="28"/>
          <w:szCs w:val="28"/>
        </w:rPr>
        <w:t> </w:t>
      </w:r>
      <w:r w:rsidRPr="00C3014A">
        <w:rPr>
          <w:sz w:val="28"/>
          <w:szCs w:val="28"/>
          <w:lang w:val="uk-UA"/>
        </w:rPr>
        <w:t xml:space="preserve">В. Об </w:t>
      </w:r>
      <w:r w:rsidRPr="00C3014A">
        <w:rPr>
          <w:sz w:val="28"/>
          <w:szCs w:val="28"/>
        </w:rPr>
        <w:t xml:space="preserve">основном словарном фонде </w:t>
      </w:r>
      <w:r w:rsidRPr="00C3014A">
        <w:rPr>
          <w:sz w:val="28"/>
          <w:szCs w:val="28"/>
          <w:lang w:val="uk-UA"/>
        </w:rPr>
        <w:t xml:space="preserve">и </w:t>
      </w:r>
      <w:r w:rsidRPr="00C3014A">
        <w:rPr>
          <w:sz w:val="28"/>
          <w:szCs w:val="28"/>
        </w:rPr>
        <w:t xml:space="preserve">его словообразующей </w:t>
      </w:r>
      <w:r w:rsidRPr="00C3014A">
        <w:rPr>
          <w:sz w:val="28"/>
          <w:szCs w:val="28"/>
          <w:lang w:val="uk-UA"/>
        </w:rPr>
        <w:t xml:space="preserve">роли в </w:t>
      </w:r>
      <w:r w:rsidRPr="00C3014A">
        <w:rPr>
          <w:sz w:val="28"/>
          <w:szCs w:val="28"/>
        </w:rPr>
        <w:t xml:space="preserve">истории языка </w:t>
      </w:r>
      <w:r w:rsidRPr="002E4DB5">
        <w:rPr>
          <w:sz w:val="28"/>
          <w:szCs w:val="28"/>
        </w:rPr>
        <w:t xml:space="preserve">/ </w:t>
      </w:r>
      <w:r>
        <w:rPr>
          <w:sz w:val="28"/>
          <w:szCs w:val="28"/>
        </w:rPr>
        <w:t xml:space="preserve">Виктор Владимирович Виноградов </w:t>
      </w:r>
      <w:r w:rsidRPr="00C3014A">
        <w:rPr>
          <w:sz w:val="28"/>
          <w:szCs w:val="28"/>
        </w:rPr>
        <w:t>// Изв</w:t>
      </w:r>
      <w:r>
        <w:rPr>
          <w:sz w:val="28"/>
          <w:szCs w:val="28"/>
        </w:rPr>
        <w:t>естия</w:t>
      </w:r>
      <w:r w:rsidRPr="00C3014A">
        <w:rPr>
          <w:sz w:val="28"/>
          <w:szCs w:val="28"/>
        </w:rPr>
        <w:t xml:space="preserve"> АН СССР. </w:t>
      </w:r>
      <w:r>
        <w:rPr>
          <w:sz w:val="28"/>
          <w:szCs w:val="28"/>
        </w:rPr>
        <w:t>Отд</w:t>
      </w:r>
      <w:r w:rsidRPr="00B9378A">
        <w:rPr>
          <w:sz w:val="28"/>
          <w:szCs w:val="28"/>
        </w:rPr>
        <w:t>еление</w:t>
      </w:r>
      <w:r w:rsidRPr="00C3014A">
        <w:rPr>
          <w:sz w:val="28"/>
          <w:szCs w:val="28"/>
        </w:rPr>
        <w:t xml:space="preserve"> ли</w:t>
      </w:r>
      <w:r w:rsidRPr="00B9378A">
        <w:rPr>
          <w:sz w:val="28"/>
          <w:szCs w:val="28"/>
        </w:rPr>
        <w:t>терату</w:t>
      </w:r>
      <w:r>
        <w:rPr>
          <w:sz w:val="28"/>
          <w:szCs w:val="28"/>
        </w:rPr>
        <w:t>ры</w:t>
      </w:r>
      <w:r w:rsidRPr="00C3014A">
        <w:rPr>
          <w:sz w:val="28"/>
          <w:szCs w:val="28"/>
        </w:rPr>
        <w:t xml:space="preserve"> и яз</w:t>
      </w:r>
      <w:r>
        <w:rPr>
          <w:sz w:val="28"/>
          <w:szCs w:val="28"/>
        </w:rPr>
        <w:t>ыка.</w:t>
      </w:r>
      <w:r w:rsidRPr="00C3014A">
        <w:rPr>
          <w:sz w:val="28"/>
          <w:szCs w:val="28"/>
        </w:rPr>
        <w:t xml:space="preserve"> – М., 1951. – Т. 10</w:t>
      </w:r>
      <w:r w:rsidRPr="00C3014A">
        <w:rPr>
          <w:sz w:val="28"/>
          <w:szCs w:val="28"/>
          <w:lang w:val="uk-UA"/>
        </w:rPr>
        <w:t>. –</w:t>
      </w:r>
      <w:r w:rsidRPr="00C3014A">
        <w:rPr>
          <w:sz w:val="28"/>
          <w:szCs w:val="28"/>
        </w:rPr>
        <w:t xml:space="preserve"> </w:t>
      </w:r>
      <w:r>
        <w:rPr>
          <w:sz w:val="28"/>
          <w:szCs w:val="28"/>
        </w:rPr>
        <w:t>Вып</w:t>
      </w:r>
      <w:r w:rsidRPr="00C3014A">
        <w:rPr>
          <w:sz w:val="28"/>
          <w:szCs w:val="28"/>
        </w:rPr>
        <w:t>. 3. – С. 218-239.</w:t>
      </w:r>
    </w:p>
    <w:p w:rsidR="00147188" w:rsidRPr="00C3014A" w:rsidRDefault="00147188" w:rsidP="00147188">
      <w:pPr>
        <w:spacing w:line="360" w:lineRule="auto"/>
        <w:jc w:val="both"/>
        <w:rPr>
          <w:rFonts w:ascii="Times" w:hAnsi="Times" w:cs="Times"/>
          <w:sz w:val="27"/>
          <w:szCs w:val="27"/>
          <w:lang w:val="uk-UA"/>
        </w:rPr>
      </w:pPr>
      <w:r>
        <w:rPr>
          <w:sz w:val="28"/>
          <w:szCs w:val="28"/>
        </w:rPr>
        <w:t>34</w:t>
      </w:r>
      <w:r w:rsidRPr="001B56FB">
        <w:rPr>
          <w:sz w:val="28"/>
          <w:szCs w:val="28"/>
        </w:rPr>
        <w:t xml:space="preserve">. </w:t>
      </w:r>
      <w:r>
        <w:rPr>
          <w:sz w:val="28"/>
          <w:szCs w:val="28"/>
          <w:lang w:val="uk-UA"/>
        </w:rPr>
        <w:t>Виноградов </w:t>
      </w:r>
      <w:r w:rsidRPr="00C3014A">
        <w:rPr>
          <w:sz w:val="28"/>
          <w:szCs w:val="28"/>
          <w:lang w:val="uk-UA"/>
        </w:rPr>
        <w:t>В.</w:t>
      </w:r>
      <w:r>
        <w:rPr>
          <w:sz w:val="28"/>
          <w:szCs w:val="28"/>
          <w:lang w:val="uk-UA"/>
        </w:rPr>
        <w:t> </w:t>
      </w:r>
      <w:r w:rsidRPr="00C3014A">
        <w:rPr>
          <w:sz w:val="28"/>
          <w:szCs w:val="28"/>
          <w:lang w:val="uk-UA"/>
        </w:rPr>
        <w:t xml:space="preserve">В. </w:t>
      </w:r>
      <w:r w:rsidRPr="00C3014A">
        <w:rPr>
          <w:sz w:val="28"/>
          <w:szCs w:val="28"/>
        </w:rPr>
        <w:t>Основные</w:t>
      </w:r>
      <w:r w:rsidRPr="00C3014A">
        <w:rPr>
          <w:sz w:val="28"/>
          <w:szCs w:val="28"/>
          <w:lang w:val="uk-UA"/>
        </w:rPr>
        <w:t xml:space="preserve"> </w:t>
      </w:r>
      <w:r w:rsidRPr="00C3014A">
        <w:rPr>
          <w:sz w:val="28"/>
          <w:szCs w:val="28"/>
        </w:rPr>
        <w:t>типы</w:t>
      </w:r>
      <w:r w:rsidRPr="00C3014A">
        <w:rPr>
          <w:sz w:val="28"/>
          <w:szCs w:val="28"/>
          <w:lang w:val="uk-UA"/>
        </w:rPr>
        <w:t xml:space="preserve"> </w:t>
      </w:r>
      <w:r w:rsidRPr="00C3014A">
        <w:rPr>
          <w:sz w:val="28"/>
          <w:szCs w:val="28"/>
        </w:rPr>
        <w:t>лексических</w:t>
      </w:r>
      <w:r w:rsidRPr="00C3014A">
        <w:rPr>
          <w:sz w:val="28"/>
          <w:szCs w:val="28"/>
          <w:lang w:val="uk-UA"/>
        </w:rPr>
        <w:t xml:space="preserve"> значений слова</w:t>
      </w:r>
      <w:r>
        <w:rPr>
          <w:sz w:val="28"/>
          <w:szCs w:val="28"/>
          <w:lang w:val="uk-UA"/>
        </w:rPr>
        <w:t xml:space="preserve"> </w:t>
      </w:r>
      <w:r w:rsidRPr="002E4DB5">
        <w:rPr>
          <w:sz w:val="28"/>
          <w:szCs w:val="28"/>
        </w:rPr>
        <w:t xml:space="preserve">/ </w:t>
      </w:r>
      <w:r>
        <w:rPr>
          <w:sz w:val="28"/>
          <w:szCs w:val="28"/>
        </w:rPr>
        <w:t>Виктор Владимирович Виноградов</w:t>
      </w:r>
      <w:r w:rsidRPr="00C3014A">
        <w:rPr>
          <w:sz w:val="28"/>
          <w:szCs w:val="28"/>
          <w:lang w:val="uk-UA"/>
        </w:rPr>
        <w:t xml:space="preserve"> </w:t>
      </w:r>
      <w:r w:rsidRPr="00C3014A">
        <w:rPr>
          <w:sz w:val="28"/>
          <w:szCs w:val="28"/>
        </w:rPr>
        <w:t>// Вопросы языкознания. – 1953. – № 5. – С. 3-29.</w:t>
      </w:r>
    </w:p>
    <w:p w:rsidR="00147188" w:rsidRPr="00C3014A" w:rsidRDefault="00147188" w:rsidP="00147188">
      <w:pPr>
        <w:spacing w:line="360" w:lineRule="auto"/>
        <w:jc w:val="both"/>
        <w:rPr>
          <w:rFonts w:ascii="Times" w:hAnsi="Times" w:cs="Times"/>
          <w:sz w:val="27"/>
          <w:szCs w:val="27"/>
          <w:lang w:val="uk-UA"/>
        </w:rPr>
      </w:pPr>
      <w:r w:rsidRPr="001B56FB">
        <w:rPr>
          <w:sz w:val="28"/>
          <w:szCs w:val="28"/>
        </w:rPr>
        <w:t>3</w:t>
      </w:r>
      <w:r>
        <w:rPr>
          <w:sz w:val="28"/>
          <w:szCs w:val="28"/>
        </w:rPr>
        <w:t>5</w:t>
      </w:r>
      <w:r w:rsidRPr="001B56FB">
        <w:rPr>
          <w:sz w:val="28"/>
          <w:szCs w:val="28"/>
        </w:rPr>
        <w:t xml:space="preserve">. </w:t>
      </w:r>
      <w:r>
        <w:rPr>
          <w:sz w:val="28"/>
          <w:szCs w:val="28"/>
          <w:lang w:val="uk-UA"/>
        </w:rPr>
        <w:t>Виноградов </w:t>
      </w:r>
      <w:r w:rsidRPr="00C3014A">
        <w:rPr>
          <w:sz w:val="28"/>
          <w:szCs w:val="28"/>
          <w:lang w:val="uk-UA"/>
        </w:rPr>
        <w:t>М.</w:t>
      </w:r>
      <w:r>
        <w:rPr>
          <w:sz w:val="28"/>
          <w:szCs w:val="28"/>
          <w:lang w:val="uk-UA"/>
        </w:rPr>
        <w:t> </w:t>
      </w:r>
      <w:r w:rsidRPr="00C3014A">
        <w:rPr>
          <w:sz w:val="28"/>
          <w:szCs w:val="28"/>
          <w:lang w:val="uk-UA"/>
        </w:rPr>
        <w:t xml:space="preserve">Ф. </w:t>
      </w:r>
      <w:r w:rsidRPr="00C3014A">
        <w:rPr>
          <w:sz w:val="28"/>
          <w:szCs w:val="28"/>
        </w:rPr>
        <w:t>Культурный</w:t>
      </w:r>
      <w:r w:rsidRPr="00C3014A">
        <w:rPr>
          <w:sz w:val="28"/>
          <w:szCs w:val="28"/>
          <w:lang w:val="uk-UA"/>
        </w:rPr>
        <w:t xml:space="preserve"> компонент в </w:t>
      </w:r>
      <w:r w:rsidRPr="00C3014A">
        <w:rPr>
          <w:sz w:val="28"/>
          <w:szCs w:val="28"/>
        </w:rPr>
        <w:t xml:space="preserve">определении значения </w:t>
      </w:r>
      <w:r w:rsidRPr="00C3014A">
        <w:rPr>
          <w:sz w:val="28"/>
          <w:szCs w:val="28"/>
          <w:lang w:val="uk-UA"/>
        </w:rPr>
        <w:t xml:space="preserve">слова в </w:t>
      </w:r>
      <w:r w:rsidRPr="00C3014A">
        <w:rPr>
          <w:sz w:val="28"/>
          <w:szCs w:val="28"/>
        </w:rPr>
        <w:t>толковом</w:t>
      </w:r>
      <w:r w:rsidRPr="00C3014A">
        <w:rPr>
          <w:sz w:val="28"/>
          <w:szCs w:val="28"/>
          <w:lang w:val="uk-UA"/>
        </w:rPr>
        <w:t xml:space="preserve"> словаре</w:t>
      </w:r>
      <w:r w:rsidRPr="00F86920">
        <w:rPr>
          <w:sz w:val="28"/>
          <w:szCs w:val="28"/>
        </w:rPr>
        <w:t xml:space="preserve"> /</w:t>
      </w:r>
      <w:r>
        <w:rPr>
          <w:sz w:val="28"/>
          <w:szCs w:val="28"/>
          <w:lang w:val="uk-UA"/>
        </w:rPr>
        <w:t xml:space="preserve"> М. Ф. Виноградов</w:t>
      </w:r>
      <w:r w:rsidRPr="00C3014A">
        <w:rPr>
          <w:sz w:val="28"/>
          <w:szCs w:val="28"/>
          <w:lang w:val="uk-UA"/>
        </w:rPr>
        <w:t xml:space="preserve"> </w:t>
      </w:r>
      <w:r w:rsidRPr="00C3014A">
        <w:rPr>
          <w:sz w:val="28"/>
          <w:szCs w:val="28"/>
        </w:rPr>
        <w:t>// Лингвострановедческое описание лексики английского языка. – М., 1</w:t>
      </w:r>
      <w:r w:rsidRPr="00C3014A">
        <w:rPr>
          <w:sz w:val="28"/>
          <w:szCs w:val="28"/>
          <w:lang w:val="uk-UA"/>
        </w:rPr>
        <w:t>9</w:t>
      </w:r>
      <w:r w:rsidRPr="00C3014A">
        <w:rPr>
          <w:sz w:val="28"/>
          <w:szCs w:val="28"/>
        </w:rPr>
        <w:t>83. – С. 30-34.</w:t>
      </w:r>
    </w:p>
    <w:p w:rsidR="00147188" w:rsidRPr="00C3014A" w:rsidRDefault="00147188" w:rsidP="00147188">
      <w:pPr>
        <w:spacing w:line="360" w:lineRule="auto"/>
        <w:jc w:val="both"/>
        <w:rPr>
          <w:rFonts w:ascii="Times" w:hAnsi="Times" w:cs="Times"/>
          <w:sz w:val="27"/>
          <w:szCs w:val="27"/>
          <w:lang w:val="uk-UA"/>
        </w:rPr>
      </w:pPr>
      <w:r w:rsidRPr="001B56FB">
        <w:rPr>
          <w:sz w:val="28"/>
          <w:szCs w:val="28"/>
        </w:rPr>
        <w:t>3</w:t>
      </w:r>
      <w:r>
        <w:rPr>
          <w:sz w:val="28"/>
          <w:szCs w:val="28"/>
        </w:rPr>
        <w:t>6</w:t>
      </w:r>
      <w:r w:rsidRPr="001B56FB">
        <w:rPr>
          <w:sz w:val="28"/>
          <w:szCs w:val="28"/>
        </w:rPr>
        <w:t>.</w:t>
      </w:r>
      <w:r w:rsidRPr="00C3014A">
        <w:rPr>
          <w:sz w:val="28"/>
          <w:szCs w:val="28"/>
          <w:lang w:val="uk-UA"/>
        </w:rPr>
        <w:t xml:space="preserve"> </w:t>
      </w:r>
      <w:r w:rsidRPr="00C3014A">
        <w:rPr>
          <w:sz w:val="28"/>
          <w:szCs w:val="28"/>
        </w:rPr>
        <w:t>Влад</w:t>
      </w:r>
      <w:r>
        <w:rPr>
          <w:sz w:val="28"/>
          <w:szCs w:val="28"/>
        </w:rPr>
        <w:t>имиров </w:t>
      </w:r>
      <w:r w:rsidRPr="00C3014A">
        <w:rPr>
          <w:sz w:val="28"/>
          <w:szCs w:val="28"/>
        </w:rPr>
        <w:t>В.</w:t>
      </w:r>
      <w:r>
        <w:rPr>
          <w:sz w:val="28"/>
          <w:szCs w:val="28"/>
        </w:rPr>
        <w:t> </w:t>
      </w:r>
      <w:r w:rsidRPr="00C3014A">
        <w:rPr>
          <w:sz w:val="28"/>
          <w:szCs w:val="28"/>
        </w:rPr>
        <w:t xml:space="preserve">М. Хаос – </w:t>
      </w:r>
      <w:r w:rsidRPr="00C3014A">
        <w:rPr>
          <w:sz w:val="28"/>
          <w:szCs w:val="28"/>
          <w:lang w:val="uk-UA"/>
        </w:rPr>
        <w:t>Розуміння</w:t>
      </w:r>
      <w:r w:rsidRPr="00C3014A">
        <w:rPr>
          <w:sz w:val="28"/>
          <w:szCs w:val="28"/>
        </w:rPr>
        <w:t xml:space="preserve"> – </w:t>
      </w:r>
      <w:r w:rsidRPr="00C3014A">
        <w:rPr>
          <w:sz w:val="28"/>
          <w:szCs w:val="28"/>
          <w:lang w:val="uk-UA"/>
        </w:rPr>
        <w:t>Масова комунікація</w:t>
      </w:r>
      <w:r>
        <w:rPr>
          <w:sz w:val="28"/>
          <w:szCs w:val="28"/>
          <w:lang w:val="uk-UA"/>
        </w:rPr>
        <w:t xml:space="preserve"> </w:t>
      </w:r>
      <w:r w:rsidRPr="00042166">
        <w:rPr>
          <w:sz w:val="28"/>
          <w:szCs w:val="28"/>
        </w:rPr>
        <w:t>/</w:t>
      </w:r>
      <w:r>
        <w:rPr>
          <w:sz w:val="28"/>
          <w:szCs w:val="28"/>
          <w:lang w:val="uk-UA"/>
        </w:rPr>
        <w:t xml:space="preserve"> Володимир Михайлович Владимиров.</w:t>
      </w:r>
      <w:r w:rsidRPr="00C3014A">
        <w:rPr>
          <w:sz w:val="28"/>
          <w:szCs w:val="28"/>
        </w:rPr>
        <w:t xml:space="preserve"> – К.</w:t>
      </w:r>
      <w:r>
        <w:rPr>
          <w:sz w:val="28"/>
          <w:szCs w:val="28"/>
        </w:rPr>
        <w:t xml:space="preserve"> </w:t>
      </w:r>
      <w:r w:rsidRPr="00C3014A">
        <w:rPr>
          <w:sz w:val="28"/>
          <w:szCs w:val="28"/>
        </w:rPr>
        <w:t>: КиМУ, 2006. – 365</w:t>
      </w:r>
      <w:r w:rsidRPr="00C3014A">
        <w:rPr>
          <w:sz w:val="28"/>
          <w:szCs w:val="28"/>
          <w:lang w:val="uk-UA"/>
        </w:rPr>
        <w:t xml:space="preserve"> </w:t>
      </w:r>
      <w:r w:rsidRPr="00C3014A">
        <w:rPr>
          <w:sz w:val="28"/>
          <w:szCs w:val="28"/>
        </w:rPr>
        <w:t>с.</w:t>
      </w:r>
    </w:p>
    <w:p w:rsidR="00147188" w:rsidRPr="00C3014A" w:rsidRDefault="00147188" w:rsidP="00147188">
      <w:pPr>
        <w:spacing w:line="360" w:lineRule="auto"/>
        <w:jc w:val="both"/>
        <w:rPr>
          <w:sz w:val="28"/>
          <w:szCs w:val="28"/>
        </w:rPr>
      </w:pPr>
      <w:r w:rsidRPr="001B56FB">
        <w:rPr>
          <w:sz w:val="28"/>
          <w:szCs w:val="28"/>
        </w:rPr>
        <w:t>3</w:t>
      </w:r>
      <w:r>
        <w:rPr>
          <w:sz w:val="28"/>
          <w:szCs w:val="28"/>
        </w:rPr>
        <w:t>7</w:t>
      </w:r>
      <w:r w:rsidRPr="001B56FB">
        <w:rPr>
          <w:sz w:val="28"/>
          <w:szCs w:val="28"/>
        </w:rPr>
        <w:t>.</w:t>
      </w:r>
      <w:r w:rsidRPr="00C3014A">
        <w:rPr>
          <w:sz w:val="28"/>
          <w:szCs w:val="28"/>
          <w:lang w:val="uk-UA"/>
        </w:rPr>
        <w:t xml:space="preserve"> </w:t>
      </w:r>
      <w:r w:rsidRPr="003A60B0">
        <w:rPr>
          <w:sz w:val="28"/>
          <w:szCs w:val="28"/>
          <w:lang w:val="uk-UA"/>
        </w:rPr>
        <w:t>Вовкал</w:t>
      </w:r>
      <w:r>
        <w:rPr>
          <w:sz w:val="28"/>
          <w:szCs w:val="28"/>
          <w:lang w:val="uk-UA"/>
        </w:rPr>
        <w:t>ін</w:t>
      </w:r>
      <w:r>
        <w:rPr>
          <w:sz w:val="28"/>
          <w:szCs w:val="28"/>
        </w:rPr>
        <w:t> </w:t>
      </w:r>
      <w:r w:rsidRPr="00C3014A">
        <w:rPr>
          <w:sz w:val="28"/>
          <w:szCs w:val="28"/>
        </w:rPr>
        <w:t>С.</w:t>
      </w:r>
      <w:r>
        <w:rPr>
          <w:sz w:val="28"/>
          <w:szCs w:val="28"/>
          <w:lang w:val="uk-UA"/>
        </w:rPr>
        <w:t> </w:t>
      </w:r>
      <w:r w:rsidRPr="00C3014A">
        <w:rPr>
          <w:sz w:val="28"/>
          <w:szCs w:val="28"/>
        </w:rPr>
        <w:t>Й. Слово</w:t>
      </w:r>
      <w:r>
        <w:rPr>
          <w:sz w:val="28"/>
          <w:szCs w:val="28"/>
        </w:rPr>
        <w:t xml:space="preserve"> </w:t>
      </w:r>
      <w:r w:rsidRPr="00C3014A">
        <w:rPr>
          <w:sz w:val="28"/>
          <w:szCs w:val="28"/>
        </w:rPr>
        <w:t xml:space="preserve">: </w:t>
      </w:r>
      <w:r w:rsidRPr="00C3014A">
        <w:rPr>
          <w:sz w:val="28"/>
          <w:szCs w:val="28"/>
          <w:lang w:val="uk-UA"/>
        </w:rPr>
        <w:t xml:space="preserve">від Біблії </w:t>
      </w:r>
      <w:r w:rsidRPr="00C3014A">
        <w:rPr>
          <w:sz w:val="28"/>
          <w:szCs w:val="28"/>
        </w:rPr>
        <w:t xml:space="preserve">до </w:t>
      </w:r>
      <w:r w:rsidRPr="00C3014A">
        <w:rPr>
          <w:sz w:val="28"/>
          <w:szCs w:val="28"/>
          <w:lang w:val="uk-UA"/>
        </w:rPr>
        <w:t xml:space="preserve">інформатики </w:t>
      </w:r>
      <w:r w:rsidRPr="00042166">
        <w:rPr>
          <w:sz w:val="28"/>
          <w:szCs w:val="28"/>
        </w:rPr>
        <w:t xml:space="preserve">/ </w:t>
      </w:r>
      <w:r>
        <w:rPr>
          <w:sz w:val="28"/>
          <w:szCs w:val="28"/>
          <w:lang w:val="uk-UA"/>
        </w:rPr>
        <w:t xml:space="preserve">С. Й. Вовкалін </w:t>
      </w:r>
      <w:r w:rsidRPr="00C3014A">
        <w:rPr>
          <w:sz w:val="28"/>
          <w:szCs w:val="28"/>
        </w:rPr>
        <w:t xml:space="preserve">// Слово </w:t>
      </w:r>
      <w:r w:rsidRPr="00C3014A">
        <w:rPr>
          <w:sz w:val="28"/>
          <w:szCs w:val="28"/>
          <w:lang w:val="uk-UA"/>
        </w:rPr>
        <w:t>і</w:t>
      </w:r>
      <w:r w:rsidRPr="00C3014A">
        <w:rPr>
          <w:sz w:val="28"/>
          <w:szCs w:val="28"/>
        </w:rPr>
        <w:t xml:space="preserve"> час. – 1992. – №</w:t>
      </w:r>
      <w:r>
        <w:rPr>
          <w:sz w:val="28"/>
          <w:szCs w:val="28"/>
          <w:lang w:val="uk-UA"/>
        </w:rPr>
        <w:t xml:space="preserve"> </w:t>
      </w:r>
      <w:r>
        <w:rPr>
          <w:sz w:val="28"/>
          <w:szCs w:val="28"/>
        </w:rPr>
        <w:t xml:space="preserve">12. – </w:t>
      </w:r>
      <w:r w:rsidRPr="00C3014A">
        <w:rPr>
          <w:sz w:val="28"/>
          <w:szCs w:val="28"/>
        </w:rPr>
        <w:t>С. 68-75.</w:t>
      </w:r>
    </w:p>
    <w:p w:rsidR="00147188" w:rsidRPr="00C3014A" w:rsidRDefault="00147188" w:rsidP="00147188">
      <w:pPr>
        <w:spacing w:line="360" w:lineRule="auto"/>
        <w:jc w:val="both"/>
        <w:rPr>
          <w:sz w:val="28"/>
          <w:szCs w:val="28"/>
        </w:rPr>
      </w:pPr>
      <w:r>
        <w:rPr>
          <w:sz w:val="28"/>
          <w:szCs w:val="28"/>
        </w:rPr>
        <w:t>38</w:t>
      </w:r>
      <w:r w:rsidRPr="001B56FB">
        <w:rPr>
          <w:sz w:val="28"/>
          <w:szCs w:val="28"/>
        </w:rPr>
        <w:t>.</w:t>
      </w:r>
      <w:r w:rsidRPr="00C3014A">
        <w:rPr>
          <w:sz w:val="28"/>
          <w:szCs w:val="28"/>
          <w:lang w:val="uk-UA"/>
        </w:rPr>
        <w:t xml:space="preserve"> </w:t>
      </w:r>
      <w:r w:rsidRPr="00C3014A">
        <w:rPr>
          <w:sz w:val="28"/>
          <w:szCs w:val="28"/>
        </w:rPr>
        <w:t>Воробьев</w:t>
      </w:r>
      <w:r>
        <w:rPr>
          <w:sz w:val="28"/>
          <w:szCs w:val="28"/>
        </w:rPr>
        <w:t> </w:t>
      </w:r>
      <w:r w:rsidRPr="00C3014A">
        <w:rPr>
          <w:sz w:val="28"/>
          <w:szCs w:val="28"/>
        </w:rPr>
        <w:t>В.</w:t>
      </w:r>
      <w:r>
        <w:rPr>
          <w:sz w:val="28"/>
          <w:szCs w:val="28"/>
          <w:lang w:val="uk-UA"/>
        </w:rPr>
        <w:t> </w:t>
      </w:r>
      <w:r w:rsidRPr="00C3014A">
        <w:rPr>
          <w:sz w:val="28"/>
          <w:szCs w:val="28"/>
        </w:rPr>
        <w:t>В. Лингв</w:t>
      </w:r>
      <w:r>
        <w:rPr>
          <w:sz w:val="28"/>
          <w:szCs w:val="28"/>
        </w:rPr>
        <w:t>окультурология : теория и методы</w:t>
      </w:r>
      <w:r>
        <w:rPr>
          <w:sz w:val="28"/>
          <w:szCs w:val="28"/>
          <w:lang w:val="uk-UA"/>
        </w:rPr>
        <w:t xml:space="preserve"> </w:t>
      </w:r>
      <w:r w:rsidRPr="00042166">
        <w:rPr>
          <w:sz w:val="28"/>
          <w:szCs w:val="28"/>
        </w:rPr>
        <w:t xml:space="preserve">/ </w:t>
      </w:r>
      <w:r>
        <w:rPr>
          <w:sz w:val="28"/>
          <w:szCs w:val="28"/>
        </w:rPr>
        <w:t>Владимир Васильевич Воробьев.</w:t>
      </w:r>
      <w:r w:rsidRPr="00C3014A">
        <w:rPr>
          <w:sz w:val="28"/>
          <w:szCs w:val="28"/>
        </w:rPr>
        <w:t xml:space="preserve"> – М.</w:t>
      </w:r>
      <w:r>
        <w:rPr>
          <w:sz w:val="28"/>
          <w:szCs w:val="28"/>
        </w:rPr>
        <w:t xml:space="preserve"> </w:t>
      </w:r>
      <w:r w:rsidRPr="00C3014A">
        <w:rPr>
          <w:sz w:val="28"/>
          <w:szCs w:val="28"/>
        </w:rPr>
        <w:t>: Изд-во Рос. ун-та дружбы народов, 1997.</w:t>
      </w:r>
      <w:r w:rsidRPr="00C3014A">
        <w:rPr>
          <w:sz w:val="28"/>
          <w:szCs w:val="28"/>
          <w:lang w:val="uk-UA"/>
        </w:rPr>
        <w:t xml:space="preserve"> – 331</w:t>
      </w:r>
      <w:r w:rsidRPr="00E534F2">
        <w:rPr>
          <w:b/>
          <w:bCs/>
          <w:sz w:val="28"/>
          <w:szCs w:val="28"/>
          <w:lang w:val="uk-UA"/>
        </w:rPr>
        <w:t xml:space="preserve"> </w:t>
      </w:r>
      <w:r w:rsidRPr="00C3014A">
        <w:rPr>
          <w:sz w:val="28"/>
          <w:szCs w:val="28"/>
          <w:lang w:val="uk-UA"/>
        </w:rPr>
        <w:t>с.</w:t>
      </w:r>
    </w:p>
    <w:p w:rsidR="00147188" w:rsidRPr="00C3014A" w:rsidRDefault="00147188" w:rsidP="00147188">
      <w:pPr>
        <w:spacing w:line="360" w:lineRule="auto"/>
        <w:jc w:val="both"/>
        <w:rPr>
          <w:sz w:val="28"/>
          <w:szCs w:val="28"/>
        </w:rPr>
      </w:pPr>
      <w:r>
        <w:rPr>
          <w:sz w:val="28"/>
          <w:szCs w:val="28"/>
        </w:rPr>
        <w:t>39</w:t>
      </w:r>
      <w:r w:rsidRPr="001B56FB">
        <w:rPr>
          <w:sz w:val="28"/>
          <w:szCs w:val="28"/>
        </w:rPr>
        <w:t>.</w:t>
      </w:r>
      <w:r w:rsidRPr="00C3014A">
        <w:rPr>
          <w:sz w:val="28"/>
          <w:szCs w:val="28"/>
          <w:lang w:val="uk-UA"/>
        </w:rPr>
        <w:t xml:space="preserve"> </w:t>
      </w:r>
      <w:r w:rsidRPr="001B56FB">
        <w:rPr>
          <w:sz w:val="28"/>
          <w:szCs w:val="28"/>
        </w:rPr>
        <w:t>Воробьев</w:t>
      </w:r>
      <w:r>
        <w:rPr>
          <w:sz w:val="28"/>
          <w:szCs w:val="28"/>
          <w:lang w:val="uk-UA"/>
        </w:rPr>
        <w:t> </w:t>
      </w:r>
      <w:r w:rsidRPr="00C3014A">
        <w:rPr>
          <w:sz w:val="28"/>
          <w:szCs w:val="28"/>
          <w:lang w:val="uk-UA"/>
        </w:rPr>
        <w:t>В.</w:t>
      </w:r>
      <w:r>
        <w:rPr>
          <w:sz w:val="28"/>
          <w:szCs w:val="28"/>
          <w:lang w:val="uk-UA"/>
        </w:rPr>
        <w:t> </w:t>
      </w:r>
      <w:r w:rsidRPr="00C3014A">
        <w:rPr>
          <w:sz w:val="28"/>
          <w:szCs w:val="28"/>
          <w:lang w:val="uk-UA"/>
        </w:rPr>
        <w:t xml:space="preserve">В. О </w:t>
      </w:r>
      <w:r w:rsidRPr="00C3014A">
        <w:rPr>
          <w:sz w:val="28"/>
          <w:szCs w:val="28"/>
        </w:rPr>
        <w:t>понятии лингвокультурологии и ее компонентах</w:t>
      </w:r>
      <w:r>
        <w:rPr>
          <w:sz w:val="28"/>
          <w:szCs w:val="28"/>
        </w:rPr>
        <w:t xml:space="preserve"> </w:t>
      </w:r>
      <w:r w:rsidRPr="00042166">
        <w:rPr>
          <w:sz w:val="28"/>
          <w:szCs w:val="28"/>
        </w:rPr>
        <w:t xml:space="preserve">/ </w:t>
      </w:r>
      <w:r>
        <w:rPr>
          <w:sz w:val="28"/>
          <w:szCs w:val="28"/>
        </w:rPr>
        <w:t>Владимир Васильевич Воробьев</w:t>
      </w:r>
      <w:r w:rsidRPr="00C3014A">
        <w:rPr>
          <w:sz w:val="28"/>
          <w:szCs w:val="28"/>
        </w:rPr>
        <w:t xml:space="preserve"> // Язык и культура</w:t>
      </w:r>
      <w:r>
        <w:rPr>
          <w:sz w:val="28"/>
          <w:szCs w:val="28"/>
        </w:rPr>
        <w:t xml:space="preserve"> </w:t>
      </w:r>
      <w:r w:rsidRPr="00C3014A">
        <w:rPr>
          <w:sz w:val="28"/>
          <w:szCs w:val="28"/>
        </w:rPr>
        <w:t>: II Меж</w:t>
      </w:r>
      <w:r>
        <w:rPr>
          <w:sz w:val="28"/>
          <w:szCs w:val="28"/>
        </w:rPr>
        <w:t>дународная конференция</w:t>
      </w:r>
      <w:r>
        <w:rPr>
          <w:sz w:val="28"/>
          <w:szCs w:val="28"/>
          <w:lang w:val="uk-UA"/>
        </w:rPr>
        <w:t> </w:t>
      </w:r>
      <w:r>
        <w:rPr>
          <w:sz w:val="28"/>
          <w:szCs w:val="28"/>
        </w:rPr>
        <w:t>: Доклады</w:t>
      </w:r>
      <w:r w:rsidRPr="00C3014A">
        <w:rPr>
          <w:sz w:val="28"/>
          <w:szCs w:val="28"/>
        </w:rPr>
        <w:t xml:space="preserve"> / </w:t>
      </w:r>
      <w:r w:rsidRPr="00594A8B">
        <w:rPr>
          <w:sz w:val="28"/>
          <w:szCs w:val="28"/>
        </w:rPr>
        <w:t>[</w:t>
      </w:r>
      <w:r>
        <w:rPr>
          <w:sz w:val="28"/>
          <w:szCs w:val="28"/>
        </w:rPr>
        <w:t>с</w:t>
      </w:r>
      <w:r w:rsidRPr="00C3014A">
        <w:rPr>
          <w:sz w:val="28"/>
          <w:szCs w:val="28"/>
        </w:rPr>
        <w:t>ост. С.</w:t>
      </w:r>
      <w:r>
        <w:rPr>
          <w:sz w:val="28"/>
          <w:szCs w:val="28"/>
        </w:rPr>
        <w:t> Б. </w:t>
      </w:r>
      <w:r w:rsidRPr="00C3014A">
        <w:rPr>
          <w:sz w:val="28"/>
          <w:szCs w:val="28"/>
        </w:rPr>
        <w:t>Бураго</w:t>
      </w:r>
      <w:r w:rsidRPr="00594A8B">
        <w:rPr>
          <w:sz w:val="28"/>
          <w:szCs w:val="28"/>
        </w:rPr>
        <w:t>]</w:t>
      </w:r>
      <w:r w:rsidRPr="00C3014A">
        <w:rPr>
          <w:sz w:val="28"/>
          <w:szCs w:val="28"/>
        </w:rPr>
        <w:t>. – К</w:t>
      </w:r>
      <w:r>
        <w:rPr>
          <w:sz w:val="28"/>
          <w:szCs w:val="28"/>
        </w:rPr>
        <w:t>. :</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1993. – С.</w:t>
      </w:r>
      <w:r>
        <w:rPr>
          <w:sz w:val="28"/>
          <w:szCs w:val="28"/>
        </w:rPr>
        <w:t xml:space="preserve"> </w:t>
      </w:r>
      <w:r w:rsidRPr="00C3014A">
        <w:rPr>
          <w:sz w:val="28"/>
          <w:szCs w:val="28"/>
        </w:rPr>
        <w:t>42-48.</w:t>
      </w:r>
    </w:p>
    <w:p w:rsidR="00147188" w:rsidRPr="00C3014A" w:rsidRDefault="00147188" w:rsidP="00147188">
      <w:pPr>
        <w:spacing w:line="360" w:lineRule="auto"/>
        <w:jc w:val="both"/>
        <w:rPr>
          <w:sz w:val="28"/>
          <w:szCs w:val="28"/>
        </w:rPr>
      </w:pPr>
      <w:r>
        <w:rPr>
          <w:sz w:val="28"/>
          <w:szCs w:val="28"/>
        </w:rPr>
        <w:t>40</w:t>
      </w:r>
      <w:r w:rsidRPr="001B56FB">
        <w:rPr>
          <w:sz w:val="28"/>
          <w:szCs w:val="28"/>
        </w:rPr>
        <w:t>.</w:t>
      </w:r>
      <w:r w:rsidRPr="00C3014A">
        <w:rPr>
          <w:sz w:val="28"/>
          <w:szCs w:val="28"/>
          <w:lang w:val="uk-UA"/>
        </w:rPr>
        <w:t xml:space="preserve"> </w:t>
      </w:r>
      <w:r>
        <w:rPr>
          <w:sz w:val="28"/>
          <w:szCs w:val="28"/>
        </w:rPr>
        <w:t>Выговская </w:t>
      </w:r>
      <w:r w:rsidRPr="00C3014A">
        <w:rPr>
          <w:sz w:val="28"/>
          <w:szCs w:val="28"/>
        </w:rPr>
        <w:t>В.</w:t>
      </w:r>
      <w:r>
        <w:rPr>
          <w:sz w:val="28"/>
          <w:szCs w:val="28"/>
        </w:rPr>
        <w:t> </w:t>
      </w:r>
      <w:r w:rsidRPr="00C3014A">
        <w:rPr>
          <w:sz w:val="28"/>
          <w:szCs w:val="28"/>
        </w:rPr>
        <w:t>А. О некоторых лексических и синтаксических особенностях современного газетного заголовка</w:t>
      </w:r>
      <w:r w:rsidRPr="00942470">
        <w:rPr>
          <w:sz w:val="28"/>
          <w:szCs w:val="28"/>
        </w:rPr>
        <w:t xml:space="preserve"> / </w:t>
      </w:r>
      <w:r w:rsidRPr="00C3014A">
        <w:rPr>
          <w:sz w:val="28"/>
          <w:szCs w:val="28"/>
        </w:rPr>
        <w:t>В.</w:t>
      </w:r>
      <w:r>
        <w:rPr>
          <w:sz w:val="28"/>
          <w:szCs w:val="28"/>
        </w:rPr>
        <w:t> </w:t>
      </w:r>
      <w:r w:rsidRPr="00C3014A">
        <w:rPr>
          <w:sz w:val="28"/>
          <w:szCs w:val="28"/>
        </w:rPr>
        <w:t>А.</w:t>
      </w:r>
      <w:r>
        <w:rPr>
          <w:sz w:val="28"/>
          <w:szCs w:val="28"/>
        </w:rPr>
        <w:t> </w:t>
      </w:r>
      <w:r w:rsidRPr="00C3014A">
        <w:rPr>
          <w:sz w:val="28"/>
          <w:szCs w:val="28"/>
        </w:rPr>
        <w:t>Выговская, Г.</w:t>
      </w:r>
      <w:r>
        <w:rPr>
          <w:sz w:val="28"/>
          <w:szCs w:val="28"/>
        </w:rPr>
        <w:t> А. </w:t>
      </w:r>
      <w:r w:rsidRPr="00C3014A">
        <w:rPr>
          <w:sz w:val="28"/>
          <w:szCs w:val="28"/>
        </w:rPr>
        <w:t xml:space="preserve">Дудникова // Язык и </w:t>
      </w:r>
      <w:r w:rsidRPr="00C3014A">
        <w:rPr>
          <w:sz w:val="28"/>
          <w:szCs w:val="28"/>
        </w:rPr>
        <w:lastRenderedPageBreak/>
        <w:t>культура</w:t>
      </w:r>
      <w:r>
        <w:rPr>
          <w:sz w:val="28"/>
          <w:szCs w:val="28"/>
        </w:rPr>
        <w:t xml:space="preserve"> </w:t>
      </w:r>
      <w:r w:rsidRPr="00C3014A">
        <w:rPr>
          <w:sz w:val="28"/>
          <w:szCs w:val="28"/>
        </w:rPr>
        <w:t>: II Ме</w:t>
      </w:r>
      <w:r>
        <w:rPr>
          <w:sz w:val="28"/>
          <w:szCs w:val="28"/>
        </w:rPr>
        <w:t xml:space="preserve">ждународная конференция : Тезисы </w:t>
      </w:r>
      <w:r w:rsidRPr="00F839E4">
        <w:rPr>
          <w:sz w:val="28"/>
          <w:szCs w:val="28"/>
        </w:rPr>
        <w:t>:</w:t>
      </w:r>
      <w:r w:rsidRPr="00C3014A">
        <w:rPr>
          <w:sz w:val="28"/>
          <w:szCs w:val="28"/>
        </w:rPr>
        <w:t xml:space="preserve"> </w:t>
      </w:r>
      <w:r>
        <w:rPr>
          <w:sz w:val="28"/>
          <w:szCs w:val="28"/>
        </w:rPr>
        <w:t>в 2</w:t>
      </w:r>
      <w:r w:rsidRPr="00C3014A">
        <w:rPr>
          <w:sz w:val="28"/>
          <w:szCs w:val="28"/>
        </w:rPr>
        <w:t xml:space="preserve"> ч. / </w:t>
      </w:r>
      <w:r w:rsidRPr="00942470">
        <w:rPr>
          <w:sz w:val="28"/>
          <w:szCs w:val="28"/>
        </w:rPr>
        <w:t>[</w:t>
      </w:r>
      <w:r>
        <w:rPr>
          <w:sz w:val="28"/>
          <w:szCs w:val="28"/>
        </w:rPr>
        <w:t>с</w:t>
      </w:r>
      <w:r w:rsidRPr="00C3014A">
        <w:rPr>
          <w:sz w:val="28"/>
          <w:szCs w:val="28"/>
        </w:rPr>
        <w:t>ост. С.</w:t>
      </w:r>
      <w:r>
        <w:rPr>
          <w:sz w:val="28"/>
          <w:szCs w:val="28"/>
        </w:rPr>
        <w:t> Б. </w:t>
      </w:r>
      <w:r w:rsidRPr="00C3014A">
        <w:rPr>
          <w:sz w:val="28"/>
          <w:szCs w:val="28"/>
        </w:rPr>
        <w:t>Бураго</w:t>
      </w:r>
      <w:r w:rsidRPr="00942470">
        <w:rPr>
          <w:sz w:val="28"/>
          <w:szCs w:val="28"/>
        </w:rPr>
        <w:t>]</w:t>
      </w:r>
      <w:r>
        <w:rPr>
          <w:sz w:val="28"/>
          <w:szCs w:val="28"/>
        </w:rPr>
        <w:t>. – К. :</w:t>
      </w:r>
      <w:r w:rsidRPr="00C3014A">
        <w:rPr>
          <w:sz w:val="28"/>
          <w:szCs w:val="28"/>
        </w:rPr>
        <w:t xml:space="preserve"> </w:t>
      </w:r>
      <w:r>
        <w:rPr>
          <w:sz w:val="28"/>
          <w:szCs w:val="28"/>
        </w:rPr>
        <w:t>„</w:t>
      </w:r>
      <w:r w:rsidRPr="00C3014A">
        <w:rPr>
          <w:sz w:val="28"/>
          <w:szCs w:val="28"/>
        </w:rPr>
        <w:t>Collegium</w:t>
      </w:r>
      <w:r>
        <w:rPr>
          <w:sz w:val="28"/>
          <w:szCs w:val="28"/>
        </w:rPr>
        <w:t xml:space="preserve">”, 1993. – </w:t>
      </w:r>
      <w:r w:rsidRPr="00C3014A">
        <w:rPr>
          <w:sz w:val="28"/>
          <w:szCs w:val="28"/>
        </w:rPr>
        <w:t>Ч. 1. – С. 98-99.</w:t>
      </w:r>
    </w:p>
    <w:p w:rsidR="00147188" w:rsidRPr="00C3014A" w:rsidRDefault="00147188" w:rsidP="00147188">
      <w:pPr>
        <w:spacing w:line="360" w:lineRule="auto"/>
        <w:jc w:val="both"/>
        <w:rPr>
          <w:sz w:val="28"/>
          <w:szCs w:val="28"/>
          <w:lang w:val="uk-UA"/>
        </w:rPr>
      </w:pPr>
      <w:r>
        <w:rPr>
          <w:color w:val="000000"/>
          <w:sz w:val="28"/>
          <w:szCs w:val="28"/>
        </w:rPr>
        <w:t>41</w:t>
      </w:r>
      <w:r w:rsidRPr="001B56FB">
        <w:rPr>
          <w:color w:val="000000"/>
          <w:sz w:val="28"/>
          <w:szCs w:val="28"/>
        </w:rPr>
        <w:t>.</w:t>
      </w:r>
      <w:r w:rsidRPr="00C3014A">
        <w:rPr>
          <w:color w:val="000000"/>
          <w:sz w:val="28"/>
          <w:szCs w:val="28"/>
          <w:lang w:val="uk-UA"/>
        </w:rPr>
        <w:t xml:space="preserve"> </w:t>
      </w:r>
      <w:r>
        <w:rPr>
          <w:color w:val="000000"/>
          <w:sz w:val="28"/>
          <w:szCs w:val="28"/>
        </w:rPr>
        <w:t>Выготский </w:t>
      </w:r>
      <w:r w:rsidRPr="00C3014A">
        <w:rPr>
          <w:color w:val="000000"/>
          <w:sz w:val="28"/>
          <w:szCs w:val="28"/>
        </w:rPr>
        <w:t>Л.</w:t>
      </w:r>
      <w:r>
        <w:rPr>
          <w:color w:val="000000"/>
          <w:sz w:val="28"/>
          <w:szCs w:val="28"/>
        </w:rPr>
        <w:t> </w:t>
      </w:r>
      <w:r w:rsidRPr="00C3014A">
        <w:rPr>
          <w:color w:val="000000"/>
          <w:sz w:val="28"/>
          <w:szCs w:val="28"/>
        </w:rPr>
        <w:t>С. Избранные психологические исследования</w:t>
      </w:r>
      <w:r>
        <w:rPr>
          <w:color w:val="000000"/>
          <w:sz w:val="28"/>
          <w:szCs w:val="28"/>
        </w:rPr>
        <w:t xml:space="preserve"> </w:t>
      </w:r>
      <w:r w:rsidRPr="007957FB">
        <w:rPr>
          <w:color w:val="000000"/>
          <w:sz w:val="28"/>
          <w:szCs w:val="28"/>
        </w:rPr>
        <w:t>/</w:t>
      </w:r>
      <w:r>
        <w:rPr>
          <w:color w:val="000000"/>
          <w:sz w:val="28"/>
          <w:szCs w:val="28"/>
        </w:rPr>
        <w:t xml:space="preserve"> Лев Семенович Выготский.</w:t>
      </w:r>
      <w:r w:rsidRPr="00C3014A">
        <w:rPr>
          <w:color w:val="000000"/>
          <w:sz w:val="28"/>
          <w:szCs w:val="28"/>
        </w:rPr>
        <w:t xml:space="preserve"> – </w:t>
      </w:r>
      <w:r w:rsidRPr="00C3014A">
        <w:rPr>
          <w:sz w:val="28"/>
          <w:szCs w:val="28"/>
        </w:rPr>
        <w:t>М.</w:t>
      </w:r>
      <w:r>
        <w:rPr>
          <w:sz w:val="28"/>
          <w:szCs w:val="28"/>
        </w:rPr>
        <w:t xml:space="preserve"> </w:t>
      </w:r>
      <w:r w:rsidRPr="00C3014A">
        <w:rPr>
          <w:sz w:val="28"/>
          <w:szCs w:val="28"/>
        </w:rPr>
        <w:t>: Изд-во АПН РСФСР, 1956.</w:t>
      </w:r>
      <w:r w:rsidRPr="00C3014A">
        <w:rPr>
          <w:color w:val="000000"/>
          <w:sz w:val="28"/>
          <w:szCs w:val="28"/>
        </w:rPr>
        <w:t xml:space="preserve"> – 519 с.</w:t>
      </w:r>
    </w:p>
    <w:p w:rsidR="00147188" w:rsidRPr="00C3014A" w:rsidRDefault="00147188" w:rsidP="00147188">
      <w:pPr>
        <w:spacing w:line="360" w:lineRule="auto"/>
        <w:jc w:val="both"/>
        <w:rPr>
          <w:sz w:val="28"/>
          <w:szCs w:val="28"/>
          <w:lang w:val="uk-UA"/>
        </w:rPr>
      </w:pPr>
      <w:r>
        <w:rPr>
          <w:sz w:val="28"/>
          <w:szCs w:val="28"/>
        </w:rPr>
        <w:t>42</w:t>
      </w:r>
      <w:r w:rsidRPr="001B56FB">
        <w:rPr>
          <w:sz w:val="28"/>
          <w:szCs w:val="28"/>
        </w:rPr>
        <w:t>.</w:t>
      </w:r>
      <w:r w:rsidRPr="00C3014A">
        <w:rPr>
          <w:sz w:val="28"/>
          <w:szCs w:val="28"/>
          <w:lang w:val="uk-UA"/>
        </w:rPr>
        <w:t xml:space="preserve"> </w:t>
      </w:r>
      <w:r>
        <w:rPr>
          <w:sz w:val="28"/>
          <w:szCs w:val="28"/>
        </w:rPr>
        <w:t>Высочина </w:t>
      </w:r>
      <w:r w:rsidRPr="00C3014A">
        <w:rPr>
          <w:sz w:val="28"/>
          <w:szCs w:val="28"/>
        </w:rPr>
        <w:t>О.</w:t>
      </w:r>
      <w:r>
        <w:rPr>
          <w:sz w:val="28"/>
          <w:szCs w:val="28"/>
        </w:rPr>
        <w:t> </w:t>
      </w:r>
      <w:r w:rsidRPr="00C3014A">
        <w:rPr>
          <w:sz w:val="28"/>
          <w:szCs w:val="28"/>
        </w:rPr>
        <w:t>В. Понимание значения иноязычного слова (психо</w:t>
      </w:r>
      <w:r>
        <w:rPr>
          <w:sz w:val="28"/>
          <w:szCs w:val="28"/>
        </w:rPr>
        <w:t xml:space="preserve">лингвистическое исследование) : </w:t>
      </w:r>
      <w:r w:rsidRPr="001B56FB">
        <w:rPr>
          <w:sz w:val="28"/>
          <w:szCs w:val="28"/>
          <w:lang w:val="uk-UA"/>
        </w:rPr>
        <w:t>дис</w:t>
      </w:r>
      <w:r w:rsidRPr="00C3014A">
        <w:rPr>
          <w:sz w:val="28"/>
          <w:szCs w:val="28"/>
        </w:rPr>
        <w:t>. …</w:t>
      </w:r>
      <w:r w:rsidRPr="00C3014A">
        <w:rPr>
          <w:sz w:val="28"/>
          <w:szCs w:val="28"/>
          <w:lang w:val="uk-UA"/>
        </w:rPr>
        <w:t xml:space="preserve"> </w:t>
      </w:r>
      <w:r w:rsidRPr="00C3014A">
        <w:rPr>
          <w:sz w:val="28"/>
          <w:szCs w:val="28"/>
        </w:rPr>
        <w:t xml:space="preserve">канд. филол. </w:t>
      </w:r>
      <w:r>
        <w:rPr>
          <w:sz w:val="28"/>
          <w:szCs w:val="28"/>
        </w:rPr>
        <w:t>н</w:t>
      </w:r>
      <w:r w:rsidRPr="00E97BD6">
        <w:rPr>
          <w:sz w:val="28"/>
          <w:szCs w:val="28"/>
        </w:rPr>
        <w:t>аук</w:t>
      </w:r>
      <w:r>
        <w:rPr>
          <w:sz w:val="28"/>
          <w:szCs w:val="28"/>
        </w:rPr>
        <w:t xml:space="preserve"> : 10.02.19 </w:t>
      </w:r>
      <w:r w:rsidRPr="007957FB">
        <w:rPr>
          <w:sz w:val="28"/>
          <w:szCs w:val="28"/>
        </w:rPr>
        <w:t>/</w:t>
      </w:r>
      <w:r>
        <w:rPr>
          <w:sz w:val="28"/>
          <w:szCs w:val="28"/>
          <w:lang w:val="uk-UA"/>
        </w:rPr>
        <w:t xml:space="preserve"> Ольга </w:t>
      </w:r>
      <w:r w:rsidRPr="00E97BD6">
        <w:rPr>
          <w:sz w:val="28"/>
          <w:szCs w:val="28"/>
        </w:rPr>
        <w:t>Владимировна</w:t>
      </w:r>
      <w:r>
        <w:rPr>
          <w:sz w:val="28"/>
          <w:szCs w:val="28"/>
          <w:lang w:val="uk-UA"/>
        </w:rPr>
        <w:t xml:space="preserve"> </w:t>
      </w:r>
      <w:r w:rsidRPr="001B56FB">
        <w:rPr>
          <w:sz w:val="28"/>
          <w:szCs w:val="28"/>
        </w:rPr>
        <w:t>Высочина</w:t>
      </w:r>
      <w:r>
        <w:rPr>
          <w:sz w:val="28"/>
          <w:szCs w:val="28"/>
          <w:lang w:val="uk-UA"/>
        </w:rPr>
        <w:t>.</w:t>
      </w:r>
      <w:r w:rsidRPr="00C3014A">
        <w:rPr>
          <w:sz w:val="28"/>
          <w:szCs w:val="28"/>
        </w:rPr>
        <w:t xml:space="preserve"> – Воронеж, 2001. – 183 с.</w:t>
      </w:r>
    </w:p>
    <w:p w:rsidR="00147188" w:rsidRPr="00C3014A" w:rsidRDefault="00147188" w:rsidP="00147188">
      <w:pPr>
        <w:spacing w:line="360" w:lineRule="auto"/>
        <w:jc w:val="both"/>
        <w:rPr>
          <w:sz w:val="28"/>
          <w:szCs w:val="28"/>
        </w:rPr>
      </w:pPr>
      <w:r>
        <w:rPr>
          <w:sz w:val="28"/>
          <w:szCs w:val="28"/>
        </w:rPr>
        <w:t>43</w:t>
      </w:r>
      <w:r w:rsidRPr="001B56FB">
        <w:rPr>
          <w:sz w:val="28"/>
          <w:szCs w:val="28"/>
        </w:rPr>
        <w:t>.</w:t>
      </w:r>
      <w:r w:rsidRPr="00C3014A">
        <w:rPr>
          <w:sz w:val="28"/>
          <w:szCs w:val="28"/>
          <w:lang w:val="uk-UA"/>
        </w:rPr>
        <w:t xml:space="preserve"> </w:t>
      </w:r>
      <w:r>
        <w:rPr>
          <w:sz w:val="28"/>
          <w:szCs w:val="28"/>
        </w:rPr>
        <w:t>Гак </w:t>
      </w:r>
      <w:r w:rsidRPr="00C3014A">
        <w:rPr>
          <w:sz w:val="28"/>
          <w:szCs w:val="28"/>
        </w:rPr>
        <w:t>В.</w:t>
      </w:r>
      <w:r>
        <w:rPr>
          <w:sz w:val="28"/>
          <w:szCs w:val="28"/>
        </w:rPr>
        <w:t> </w:t>
      </w:r>
      <w:r w:rsidRPr="00C3014A">
        <w:rPr>
          <w:sz w:val="28"/>
          <w:szCs w:val="28"/>
        </w:rPr>
        <w:t>Г. Лингвистические словари и экстралингвистическая информация</w:t>
      </w:r>
      <w:r>
        <w:rPr>
          <w:sz w:val="28"/>
          <w:szCs w:val="28"/>
        </w:rPr>
        <w:t xml:space="preserve"> </w:t>
      </w:r>
      <w:r w:rsidRPr="00E97BD6">
        <w:rPr>
          <w:sz w:val="28"/>
          <w:szCs w:val="28"/>
        </w:rPr>
        <w:t>/</w:t>
      </w:r>
      <w:r>
        <w:rPr>
          <w:sz w:val="28"/>
          <w:szCs w:val="28"/>
          <w:lang w:val="uk-UA"/>
        </w:rPr>
        <w:t xml:space="preserve"> Владимир </w:t>
      </w:r>
      <w:r w:rsidRPr="00E97BD6">
        <w:rPr>
          <w:sz w:val="28"/>
          <w:szCs w:val="28"/>
        </w:rPr>
        <w:t>Григорьевич</w:t>
      </w:r>
      <w:r>
        <w:rPr>
          <w:sz w:val="28"/>
          <w:szCs w:val="28"/>
          <w:lang w:val="uk-UA"/>
        </w:rPr>
        <w:t xml:space="preserve"> Гак</w:t>
      </w:r>
      <w:r w:rsidRPr="00C3014A">
        <w:rPr>
          <w:sz w:val="28"/>
          <w:szCs w:val="28"/>
        </w:rPr>
        <w:t xml:space="preserve"> // Вопросы языкознания. – 1987. – № 2. – С. 3-16.</w:t>
      </w:r>
    </w:p>
    <w:p w:rsidR="00147188" w:rsidRPr="00C3014A" w:rsidRDefault="00147188" w:rsidP="00147188">
      <w:pPr>
        <w:spacing w:line="360" w:lineRule="auto"/>
        <w:jc w:val="both"/>
        <w:rPr>
          <w:sz w:val="28"/>
          <w:szCs w:val="28"/>
        </w:rPr>
      </w:pPr>
      <w:r w:rsidRPr="001B56FB">
        <w:rPr>
          <w:sz w:val="28"/>
          <w:szCs w:val="28"/>
        </w:rPr>
        <w:t>4</w:t>
      </w:r>
      <w:r>
        <w:rPr>
          <w:sz w:val="28"/>
          <w:szCs w:val="28"/>
        </w:rPr>
        <w:t>4</w:t>
      </w:r>
      <w:r w:rsidRPr="001B56FB">
        <w:rPr>
          <w:sz w:val="28"/>
          <w:szCs w:val="28"/>
        </w:rPr>
        <w:t>.</w:t>
      </w:r>
      <w:r w:rsidRPr="00C3014A">
        <w:rPr>
          <w:sz w:val="28"/>
          <w:szCs w:val="28"/>
          <w:lang w:val="uk-UA"/>
        </w:rPr>
        <w:t xml:space="preserve"> Гак</w:t>
      </w:r>
      <w:r>
        <w:rPr>
          <w:sz w:val="28"/>
          <w:szCs w:val="28"/>
        </w:rPr>
        <w:t> </w:t>
      </w:r>
      <w:r w:rsidRPr="00C3014A">
        <w:rPr>
          <w:sz w:val="28"/>
          <w:szCs w:val="28"/>
        </w:rPr>
        <w:t>В.</w:t>
      </w:r>
      <w:r>
        <w:rPr>
          <w:sz w:val="28"/>
          <w:szCs w:val="28"/>
          <w:lang w:val="uk-UA"/>
        </w:rPr>
        <w:t> </w:t>
      </w:r>
      <w:r w:rsidRPr="00C3014A">
        <w:rPr>
          <w:sz w:val="28"/>
          <w:szCs w:val="28"/>
        </w:rPr>
        <w:t>Г. От толкового словаря к энциклопедии языка (</w:t>
      </w:r>
      <w:r>
        <w:rPr>
          <w:sz w:val="28"/>
          <w:szCs w:val="28"/>
        </w:rPr>
        <w:t>и</w:t>
      </w:r>
      <w:r w:rsidRPr="00C3014A">
        <w:rPr>
          <w:sz w:val="28"/>
          <w:szCs w:val="28"/>
        </w:rPr>
        <w:t>з опыта современной французской лексикографии)</w:t>
      </w:r>
      <w:r>
        <w:rPr>
          <w:sz w:val="28"/>
          <w:szCs w:val="28"/>
          <w:lang w:val="uk-UA"/>
        </w:rPr>
        <w:t xml:space="preserve"> </w:t>
      </w:r>
      <w:r w:rsidRPr="00E97BD6">
        <w:rPr>
          <w:sz w:val="28"/>
          <w:szCs w:val="28"/>
        </w:rPr>
        <w:t>/</w:t>
      </w:r>
      <w:r>
        <w:rPr>
          <w:sz w:val="28"/>
          <w:szCs w:val="28"/>
          <w:lang w:val="uk-UA"/>
        </w:rPr>
        <w:t xml:space="preserve"> Владимир </w:t>
      </w:r>
      <w:r w:rsidRPr="00E97BD6">
        <w:rPr>
          <w:sz w:val="28"/>
          <w:szCs w:val="28"/>
        </w:rPr>
        <w:t>Григорьевич</w:t>
      </w:r>
      <w:r>
        <w:rPr>
          <w:sz w:val="28"/>
          <w:szCs w:val="28"/>
          <w:lang w:val="uk-UA"/>
        </w:rPr>
        <w:t xml:space="preserve"> Гак</w:t>
      </w:r>
      <w:r w:rsidRPr="00C3014A">
        <w:rPr>
          <w:sz w:val="28"/>
          <w:szCs w:val="28"/>
        </w:rPr>
        <w:t xml:space="preserve"> // Известия АН СССР. Отделение литературы и языка. – Т. ХХХ. </w:t>
      </w:r>
      <w:r w:rsidRPr="00C3014A">
        <w:rPr>
          <w:sz w:val="28"/>
          <w:szCs w:val="28"/>
          <w:lang w:val="uk-UA"/>
        </w:rPr>
        <w:t xml:space="preserve">– </w:t>
      </w:r>
      <w:r w:rsidRPr="00FA3897">
        <w:rPr>
          <w:sz w:val="28"/>
          <w:szCs w:val="28"/>
        </w:rPr>
        <w:t>Вып</w:t>
      </w:r>
      <w:r w:rsidRPr="00C3014A">
        <w:rPr>
          <w:sz w:val="28"/>
          <w:szCs w:val="28"/>
        </w:rPr>
        <w:t>. 6. – М., 1971. – С. 524-530.</w:t>
      </w:r>
    </w:p>
    <w:p w:rsidR="00147188" w:rsidRPr="00C3014A" w:rsidRDefault="00147188" w:rsidP="00147188">
      <w:pPr>
        <w:pStyle w:val="affffffff1"/>
        <w:spacing w:before="0" w:after="0" w:line="360" w:lineRule="auto"/>
        <w:rPr>
          <w:sz w:val="28"/>
          <w:szCs w:val="28"/>
          <w:lang w:val="uk-UA"/>
        </w:rPr>
      </w:pPr>
      <w:r>
        <w:rPr>
          <w:sz w:val="28"/>
          <w:szCs w:val="28"/>
        </w:rPr>
        <w:t>45</w:t>
      </w:r>
      <w:r w:rsidRPr="00FA3897">
        <w:rPr>
          <w:sz w:val="28"/>
          <w:szCs w:val="28"/>
        </w:rPr>
        <w:t>.</w:t>
      </w:r>
      <w:r w:rsidRPr="00C3014A">
        <w:rPr>
          <w:sz w:val="28"/>
          <w:szCs w:val="28"/>
          <w:lang w:val="uk-UA"/>
        </w:rPr>
        <w:t xml:space="preserve"> </w:t>
      </w:r>
      <w:r>
        <w:rPr>
          <w:sz w:val="28"/>
          <w:szCs w:val="28"/>
        </w:rPr>
        <w:t>Гаспаров</w:t>
      </w:r>
      <w:r>
        <w:rPr>
          <w:sz w:val="28"/>
          <w:szCs w:val="28"/>
          <w:lang w:val="de-DE"/>
        </w:rPr>
        <w:t> </w:t>
      </w:r>
      <w:r w:rsidRPr="00C3014A">
        <w:rPr>
          <w:sz w:val="28"/>
          <w:szCs w:val="28"/>
        </w:rPr>
        <w:t>Б.</w:t>
      </w:r>
      <w:r>
        <w:rPr>
          <w:sz w:val="28"/>
          <w:szCs w:val="28"/>
          <w:lang w:val="de-DE"/>
        </w:rPr>
        <w:t> </w:t>
      </w:r>
      <w:r w:rsidRPr="00C3014A">
        <w:rPr>
          <w:sz w:val="28"/>
          <w:szCs w:val="28"/>
        </w:rPr>
        <w:t>М.</w:t>
      </w:r>
      <w:r w:rsidRPr="00C3014A">
        <w:rPr>
          <w:sz w:val="28"/>
          <w:szCs w:val="28"/>
          <w:lang w:val="uk-UA"/>
        </w:rPr>
        <w:t xml:space="preserve"> </w:t>
      </w:r>
      <w:r w:rsidRPr="00C3014A">
        <w:rPr>
          <w:sz w:val="28"/>
          <w:szCs w:val="28"/>
        </w:rPr>
        <w:t>Язык, память, образ. Лингвистика я</w:t>
      </w:r>
      <w:r>
        <w:rPr>
          <w:sz w:val="28"/>
          <w:szCs w:val="28"/>
        </w:rPr>
        <w:t xml:space="preserve">зыкового существования </w:t>
      </w:r>
      <w:r w:rsidRPr="00B9378A">
        <w:rPr>
          <w:sz w:val="28"/>
          <w:szCs w:val="28"/>
        </w:rPr>
        <w:t>/</w:t>
      </w:r>
      <w:r>
        <w:rPr>
          <w:sz w:val="28"/>
          <w:szCs w:val="28"/>
        </w:rPr>
        <w:t xml:space="preserve"> Борис Михайлович Гаспаров.</w:t>
      </w:r>
      <w:r w:rsidRPr="00C3014A">
        <w:rPr>
          <w:sz w:val="28"/>
          <w:szCs w:val="28"/>
        </w:rPr>
        <w:t xml:space="preserve"> </w:t>
      </w:r>
      <w:r w:rsidRPr="00C3014A">
        <w:rPr>
          <w:sz w:val="28"/>
          <w:szCs w:val="28"/>
          <w:lang w:val="uk-UA"/>
        </w:rPr>
        <w:t xml:space="preserve">– </w:t>
      </w:r>
      <w:r w:rsidRPr="00C3014A">
        <w:rPr>
          <w:sz w:val="28"/>
          <w:szCs w:val="28"/>
        </w:rPr>
        <w:t>М.</w:t>
      </w:r>
      <w:r w:rsidRPr="00992F3A">
        <w:rPr>
          <w:sz w:val="28"/>
          <w:szCs w:val="28"/>
        </w:rPr>
        <w:t xml:space="preserve"> </w:t>
      </w:r>
      <w:r>
        <w:rPr>
          <w:sz w:val="28"/>
          <w:szCs w:val="28"/>
        </w:rPr>
        <w:t>:</w:t>
      </w:r>
      <w:r w:rsidRPr="00C3014A">
        <w:rPr>
          <w:sz w:val="28"/>
          <w:szCs w:val="28"/>
        </w:rPr>
        <w:t xml:space="preserve"> </w:t>
      </w:r>
      <w:r>
        <w:rPr>
          <w:sz w:val="28"/>
          <w:szCs w:val="28"/>
        </w:rPr>
        <w:t>„</w:t>
      </w:r>
      <w:r w:rsidRPr="00C3014A">
        <w:rPr>
          <w:sz w:val="28"/>
          <w:szCs w:val="28"/>
        </w:rPr>
        <w:t>Новое литературное обозрение</w:t>
      </w:r>
      <w:r>
        <w:rPr>
          <w:sz w:val="28"/>
          <w:szCs w:val="28"/>
          <w:lang w:val="uk-UA"/>
        </w:rPr>
        <w:t>”</w:t>
      </w:r>
      <w:r w:rsidRPr="00C3014A">
        <w:rPr>
          <w:sz w:val="28"/>
          <w:szCs w:val="28"/>
        </w:rPr>
        <w:t>,</w:t>
      </w:r>
      <w:r w:rsidRPr="00C3014A">
        <w:rPr>
          <w:sz w:val="28"/>
          <w:szCs w:val="28"/>
          <w:lang w:val="uk-UA"/>
        </w:rPr>
        <w:t xml:space="preserve"> </w:t>
      </w:r>
      <w:r w:rsidRPr="00C3014A">
        <w:rPr>
          <w:sz w:val="28"/>
          <w:szCs w:val="28"/>
        </w:rPr>
        <w:t>1996.</w:t>
      </w:r>
      <w:r w:rsidRPr="00C3014A">
        <w:rPr>
          <w:sz w:val="28"/>
          <w:szCs w:val="28"/>
          <w:lang w:val="uk-UA"/>
        </w:rPr>
        <w:t xml:space="preserve"> –</w:t>
      </w:r>
      <w:r w:rsidRPr="00C3014A">
        <w:rPr>
          <w:sz w:val="28"/>
          <w:szCs w:val="28"/>
        </w:rPr>
        <w:t xml:space="preserve"> 352</w:t>
      </w:r>
      <w:r w:rsidRPr="00C3014A">
        <w:rPr>
          <w:sz w:val="28"/>
          <w:szCs w:val="28"/>
          <w:lang w:val="uk-UA"/>
        </w:rPr>
        <w:t xml:space="preserve"> с.</w:t>
      </w:r>
    </w:p>
    <w:p w:rsidR="00147188" w:rsidRPr="00C3014A" w:rsidRDefault="00147188" w:rsidP="00147188">
      <w:pPr>
        <w:pStyle w:val="affffffff1"/>
        <w:spacing w:before="0" w:after="0" w:line="360" w:lineRule="auto"/>
        <w:rPr>
          <w:sz w:val="28"/>
          <w:szCs w:val="28"/>
          <w:lang w:val="uk-UA"/>
        </w:rPr>
      </w:pPr>
      <w:r>
        <w:rPr>
          <w:sz w:val="28"/>
          <w:szCs w:val="28"/>
        </w:rPr>
        <w:t>46</w:t>
      </w:r>
      <w:r w:rsidRPr="00FA3897">
        <w:rPr>
          <w:sz w:val="28"/>
          <w:szCs w:val="28"/>
        </w:rPr>
        <w:t>.</w:t>
      </w:r>
      <w:r w:rsidRPr="00C3014A">
        <w:rPr>
          <w:sz w:val="28"/>
          <w:szCs w:val="28"/>
          <w:lang w:val="uk-UA"/>
        </w:rPr>
        <w:t xml:space="preserve"> </w:t>
      </w:r>
      <w:r w:rsidRPr="00FA3897">
        <w:rPr>
          <w:sz w:val="28"/>
          <w:szCs w:val="28"/>
        </w:rPr>
        <w:t>Гинзбург</w:t>
      </w:r>
      <w:r>
        <w:rPr>
          <w:sz w:val="28"/>
          <w:szCs w:val="28"/>
          <w:lang w:val="de-DE"/>
        </w:rPr>
        <w:t> </w:t>
      </w:r>
      <w:r w:rsidRPr="00C3014A">
        <w:rPr>
          <w:sz w:val="28"/>
          <w:szCs w:val="28"/>
          <w:lang w:val="uk-UA"/>
        </w:rPr>
        <w:t>Р.</w:t>
      </w:r>
      <w:r>
        <w:rPr>
          <w:sz w:val="28"/>
          <w:szCs w:val="28"/>
          <w:lang w:val="de-DE"/>
        </w:rPr>
        <w:t> </w:t>
      </w:r>
      <w:r w:rsidRPr="00C3014A">
        <w:rPr>
          <w:sz w:val="28"/>
          <w:szCs w:val="28"/>
          <w:lang w:val="uk-UA"/>
        </w:rPr>
        <w:t xml:space="preserve">С. </w:t>
      </w:r>
      <w:r w:rsidRPr="00C3014A">
        <w:rPr>
          <w:sz w:val="28"/>
          <w:szCs w:val="28"/>
        </w:rPr>
        <w:t xml:space="preserve">Экстралингвистическое значение </w:t>
      </w:r>
      <w:r w:rsidRPr="00C3014A">
        <w:rPr>
          <w:sz w:val="28"/>
          <w:szCs w:val="28"/>
          <w:lang w:val="uk-UA"/>
        </w:rPr>
        <w:t xml:space="preserve">слова в </w:t>
      </w:r>
      <w:r w:rsidRPr="00C3014A">
        <w:rPr>
          <w:sz w:val="28"/>
          <w:szCs w:val="28"/>
        </w:rPr>
        <w:t>языке</w:t>
      </w:r>
      <w:r w:rsidRPr="00C3014A">
        <w:rPr>
          <w:sz w:val="28"/>
          <w:szCs w:val="28"/>
          <w:lang w:val="uk-UA"/>
        </w:rPr>
        <w:t xml:space="preserve">, речи и </w:t>
      </w:r>
      <w:r w:rsidRPr="00C3014A">
        <w:rPr>
          <w:sz w:val="28"/>
          <w:szCs w:val="28"/>
        </w:rPr>
        <w:t>тексте</w:t>
      </w:r>
      <w:r w:rsidRPr="00E80969">
        <w:rPr>
          <w:sz w:val="28"/>
          <w:szCs w:val="28"/>
        </w:rPr>
        <w:t xml:space="preserve"> /</w:t>
      </w:r>
      <w:r>
        <w:rPr>
          <w:sz w:val="28"/>
          <w:szCs w:val="28"/>
        </w:rPr>
        <w:t xml:space="preserve"> Р.</w:t>
      </w:r>
      <w:r>
        <w:rPr>
          <w:sz w:val="28"/>
          <w:szCs w:val="28"/>
          <w:lang w:val="de-DE"/>
        </w:rPr>
        <w:t> </w:t>
      </w:r>
      <w:r>
        <w:rPr>
          <w:sz w:val="28"/>
          <w:szCs w:val="28"/>
        </w:rPr>
        <w:t>С.</w:t>
      </w:r>
      <w:r>
        <w:rPr>
          <w:sz w:val="28"/>
          <w:szCs w:val="28"/>
          <w:lang w:val="de-DE"/>
        </w:rPr>
        <w:t> </w:t>
      </w:r>
      <w:r>
        <w:rPr>
          <w:sz w:val="28"/>
          <w:szCs w:val="28"/>
        </w:rPr>
        <w:t>Гинзбург</w:t>
      </w:r>
      <w:r w:rsidRPr="00C3014A">
        <w:rPr>
          <w:sz w:val="28"/>
          <w:szCs w:val="28"/>
          <w:lang w:val="uk-UA"/>
        </w:rPr>
        <w:t xml:space="preserve"> </w:t>
      </w:r>
      <w:r w:rsidRPr="00921EFD">
        <w:rPr>
          <w:sz w:val="28"/>
          <w:szCs w:val="28"/>
        </w:rPr>
        <w:t>//</w:t>
      </w:r>
      <w:r w:rsidRPr="00C3014A">
        <w:rPr>
          <w:sz w:val="28"/>
          <w:szCs w:val="28"/>
        </w:rPr>
        <w:t xml:space="preserve"> Актуальные проблем</w:t>
      </w:r>
      <w:r>
        <w:rPr>
          <w:sz w:val="28"/>
          <w:szCs w:val="28"/>
        </w:rPr>
        <w:t>ы лексикологии. – Новосибирск,</w:t>
      </w:r>
      <w:r w:rsidRPr="00C3014A">
        <w:rPr>
          <w:sz w:val="28"/>
          <w:szCs w:val="28"/>
        </w:rPr>
        <w:t xml:space="preserve"> 1974. – С. 11-12.</w:t>
      </w:r>
    </w:p>
    <w:p w:rsidR="00147188" w:rsidRPr="00C3014A" w:rsidRDefault="00147188" w:rsidP="00147188">
      <w:pPr>
        <w:spacing w:line="360" w:lineRule="auto"/>
        <w:jc w:val="both"/>
        <w:rPr>
          <w:sz w:val="28"/>
          <w:szCs w:val="28"/>
        </w:rPr>
      </w:pPr>
      <w:r>
        <w:rPr>
          <w:color w:val="000000"/>
          <w:sz w:val="28"/>
          <w:szCs w:val="28"/>
        </w:rPr>
        <w:t>47</w:t>
      </w:r>
      <w:r w:rsidRPr="00FA3897">
        <w:rPr>
          <w:color w:val="000000"/>
          <w:sz w:val="28"/>
          <w:szCs w:val="28"/>
        </w:rPr>
        <w:t xml:space="preserve">. </w:t>
      </w:r>
      <w:r>
        <w:rPr>
          <w:color w:val="000000"/>
          <w:sz w:val="28"/>
          <w:szCs w:val="28"/>
        </w:rPr>
        <w:t>Голуб</w:t>
      </w:r>
      <w:r>
        <w:rPr>
          <w:color w:val="000000"/>
          <w:sz w:val="28"/>
          <w:szCs w:val="28"/>
          <w:lang w:val="de-DE"/>
        </w:rPr>
        <w:t> </w:t>
      </w:r>
      <w:r w:rsidRPr="00C3014A">
        <w:rPr>
          <w:color w:val="000000"/>
          <w:sz w:val="28"/>
          <w:szCs w:val="28"/>
        </w:rPr>
        <w:t>И.</w:t>
      </w:r>
      <w:r>
        <w:rPr>
          <w:color w:val="000000"/>
          <w:sz w:val="28"/>
          <w:szCs w:val="28"/>
          <w:lang w:val="de-DE"/>
        </w:rPr>
        <w:t> </w:t>
      </w:r>
      <w:r w:rsidRPr="00C3014A">
        <w:rPr>
          <w:sz w:val="28"/>
          <w:szCs w:val="28"/>
        </w:rPr>
        <w:t>Б. Стилистика русского языка</w:t>
      </w:r>
      <w:r w:rsidRPr="00992F3A">
        <w:rPr>
          <w:sz w:val="28"/>
          <w:szCs w:val="28"/>
        </w:rPr>
        <w:t xml:space="preserve"> </w:t>
      </w:r>
      <w:r w:rsidRPr="00C3014A">
        <w:rPr>
          <w:sz w:val="28"/>
          <w:szCs w:val="28"/>
        </w:rPr>
        <w:t xml:space="preserve">: </w:t>
      </w:r>
      <w:r>
        <w:rPr>
          <w:sz w:val="28"/>
          <w:szCs w:val="28"/>
        </w:rPr>
        <w:t>у</w:t>
      </w:r>
      <w:r w:rsidRPr="00C3014A">
        <w:rPr>
          <w:sz w:val="28"/>
          <w:szCs w:val="28"/>
        </w:rPr>
        <w:t xml:space="preserve">чеб. пособие </w:t>
      </w:r>
      <w:r w:rsidRPr="00095149">
        <w:rPr>
          <w:sz w:val="28"/>
          <w:szCs w:val="28"/>
        </w:rPr>
        <w:t>[</w:t>
      </w:r>
      <w:r>
        <w:rPr>
          <w:sz w:val="28"/>
          <w:szCs w:val="28"/>
        </w:rPr>
        <w:t>для вузов по спец</w:t>
      </w:r>
      <w:r w:rsidRPr="00095149">
        <w:rPr>
          <w:sz w:val="28"/>
          <w:szCs w:val="28"/>
        </w:rPr>
        <w:t>.</w:t>
      </w:r>
      <w:r>
        <w:rPr>
          <w:sz w:val="28"/>
          <w:szCs w:val="28"/>
        </w:rPr>
        <w:t xml:space="preserve"> „</w:t>
      </w:r>
      <w:r w:rsidRPr="00C3014A">
        <w:rPr>
          <w:sz w:val="28"/>
          <w:szCs w:val="28"/>
        </w:rPr>
        <w:t>Журналистика</w:t>
      </w:r>
      <w:r>
        <w:rPr>
          <w:sz w:val="28"/>
          <w:szCs w:val="28"/>
        </w:rPr>
        <w:t>”</w:t>
      </w:r>
      <w:r w:rsidRPr="00FA3897">
        <w:rPr>
          <w:sz w:val="28"/>
          <w:szCs w:val="28"/>
        </w:rPr>
        <w:t xml:space="preserve">] / </w:t>
      </w:r>
      <w:r>
        <w:rPr>
          <w:sz w:val="28"/>
          <w:szCs w:val="28"/>
        </w:rPr>
        <w:t>Ирина Борисовна Голуб</w:t>
      </w:r>
      <w:r w:rsidRPr="00C3014A">
        <w:rPr>
          <w:sz w:val="28"/>
          <w:szCs w:val="28"/>
        </w:rPr>
        <w:t>. – М.</w:t>
      </w:r>
      <w:r w:rsidRPr="00992F3A">
        <w:rPr>
          <w:sz w:val="28"/>
          <w:szCs w:val="28"/>
        </w:rPr>
        <w:t xml:space="preserve"> </w:t>
      </w:r>
      <w:r w:rsidRPr="00C3014A">
        <w:rPr>
          <w:sz w:val="28"/>
          <w:szCs w:val="28"/>
        </w:rPr>
        <w:t>: Айрис-Пресс, 2002. – 441 с.</w:t>
      </w:r>
    </w:p>
    <w:p w:rsidR="00147188" w:rsidRPr="00C3014A" w:rsidRDefault="00147188" w:rsidP="00147188">
      <w:pPr>
        <w:spacing w:line="360" w:lineRule="auto"/>
        <w:jc w:val="both"/>
        <w:rPr>
          <w:sz w:val="28"/>
          <w:szCs w:val="28"/>
        </w:rPr>
      </w:pPr>
      <w:r>
        <w:rPr>
          <w:sz w:val="28"/>
          <w:szCs w:val="28"/>
          <w:lang w:val="uk-UA"/>
        </w:rPr>
        <w:t>48.</w:t>
      </w:r>
      <w:r w:rsidRPr="00C3014A">
        <w:rPr>
          <w:sz w:val="28"/>
          <w:szCs w:val="28"/>
          <w:lang w:val="uk-UA"/>
        </w:rPr>
        <w:t xml:space="preserve"> </w:t>
      </w:r>
      <w:r>
        <w:rPr>
          <w:sz w:val="28"/>
          <w:szCs w:val="28"/>
        </w:rPr>
        <w:t>Городецкий</w:t>
      </w:r>
      <w:r>
        <w:rPr>
          <w:sz w:val="28"/>
          <w:szCs w:val="28"/>
          <w:lang w:val="de-DE"/>
        </w:rPr>
        <w:t> </w:t>
      </w:r>
      <w:r w:rsidRPr="00C3014A">
        <w:rPr>
          <w:sz w:val="28"/>
          <w:szCs w:val="28"/>
        </w:rPr>
        <w:t>Б.</w:t>
      </w:r>
      <w:r>
        <w:rPr>
          <w:sz w:val="28"/>
          <w:szCs w:val="28"/>
          <w:lang w:val="de-DE"/>
        </w:rPr>
        <w:t> </w:t>
      </w:r>
      <w:r w:rsidRPr="00C3014A">
        <w:rPr>
          <w:sz w:val="28"/>
          <w:szCs w:val="28"/>
        </w:rPr>
        <w:t>Ю. Проблемы и методы современной лексикографии</w:t>
      </w:r>
      <w:r>
        <w:rPr>
          <w:sz w:val="28"/>
          <w:szCs w:val="28"/>
        </w:rPr>
        <w:t xml:space="preserve"> </w:t>
      </w:r>
      <w:r w:rsidRPr="00095149">
        <w:rPr>
          <w:sz w:val="28"/>
          <w:szCs w:val="28"/>
        </w:rPr>
        <w:t>/</w:t>
      </w:r>
      <w:r>
        <w:rPr>
          <w:sz w:val="28"/>
          <w:szCs w:val="28"/>
        </w:rPr>
        <w:t xml:space="preserve"> Борис Юрьевич Городецкий</w:t>
      </w:r>
      <w:r w:rsidRPr="00C3014A">
        <w:rPr>
          <w:sz w:val="28"/>
          <w:szCs w:val="28"/>
        </w:rPr>
        <w:t xml:space="preserve"> // Новое в зарубежной лингвистике. – М.</w:t>
      </w:r>
      <w:r w:rsidRPr="00992F3A">
        <w:rPr>
          <w:sz w:val="28"/>
          <w:szCs w:val="28"/>
        </w:rPr>
        <w:t xml:space="preserve"> </w:t>
      </w:r>
      <w:r w:rsidRPr="00C3014A">
        <w:rPr>
          <w:sz w:val="28"/>
          <w:szCs w:val="28"/>
        </w:rPr>
        <w:t>: Наука, 1983.</w:t>
      </w:r>
      <w:r w:rsidRPr="00C3014A">
        <w:rPr>
          <w:sz w:val="28"/>
          <w:szCs w:val="28"/>
          <w:lang w:val="uk-UA"/>
        </w:rPr>
        <w:t xml:space="preserve"> –</w:t>
      </w:r>
      <w:r>
        <w:rPr>
          <w:sz w:val="28"/>
          <w:szCs w:val="28"/>
        </w:rPr>
        <w:t xml:space="preserve"> Вып.</w:t>
      </w:r>
      <w:r>
        <w:rPr>
          <w:sz w:val="28"/>
          <w:szCs w:val="28"/>
          <w:lang w:val="de-DE"/>
        </w:rPr>
        <w:t> </w:t>
      </w:r>
      <w:r w:rsidRPr="00C3014A">
        <w:rPr>
          <w:sz w:val="28"/>
          <w:szCs w:val="28"/>
          <w:lang w:val="en-US"/>
        </w:rPr>
        <w:t>X</w:t>
      </w:r>
      <w:r w:rsidRPr="00C3014A">
        <w:rPr>
          <w:sz w:val="28"/>
          <w:szCs w:val="28"/>
          <w:lang w:val="uk-UA"/>
        </w:rPr>
        <w:t>І</w:t>
      </w:r>
      <w:r w:rsidRPr="00C3014A">
        <w:rPr>
          <w:sz w:val="28"/>
          <w:szCs w:val="28"/>
          <w:lang w:val="en-US"/>
        </w:rPr>
        <w:t>V</w:t>
      </w:r>
      <w:r w:rsidRPr="00C3014A">
        <w:rPr>
          <w:sz w:val="28"/>
          <w:szCs w:val="28"/>
        </w:rPr>
        <w:t>. – С. 5-2</w:t>
      </w:r>
      <w:r w:rsidRPr="00C3014A">
        <w:rPr>
          <w:sz w:val="28"/>
          <w:szCs w:val="28"/>
          <w:lang w:val="uk-UA"/>
        </w:rPr>
        <w:t>3</w:t>
      </w:r>
      <w:r w:rsidRPr="00C3014A">
        <w:rPr>
          <w:sz w:val="28"/>
          <w:szCs w:val="28"/>
        </w:rPr>
        <w:t>.</w:t>
      </w:r>
    </w:p>
    <w:p w:rsidR="00147188" w:rsidRPr="00C3014A" w:rsidRDefault="00147188" w:rsidP="00147188">
      <w:pPr>
        <w:spacing w:line="360" w:lineRule="auto"/>
        <w:jc w:val="both"/>
        <w:rPr>
          <w:sz w:val="28"/>
          <w:szCs w:val="28"/>
        </w:rPr>
      </w:pPr>
      <w:r>
        <w:rPr>
          <w:color w:val="000000"/>
          <w:sz w:val="28"/>
          <w:szCs w:val="28"/>
        </w:rPr>
        <w:t>49</w:t>
      </w:r>
      <w:r w:rsidRPr="00422E78">
        <w:rPr>
          <w:color w:val="000000"/>
          <w:sz w:val="28"/>
          <w:szCs w:val="28"/>
        </w:rPr>
        <w:t>.</w:t>
      </w:r>
      <w:r w:rsidRPr="00C3014A">
        <w:rPr>
          <w:color w:val="000000"/>
          <w:sz w:val="28"/>
          <w:szCs w:val="28"/>
          <w:lang w:val="uk-UA"/>
        </w:rPr>
        <w:t xml:space="preserve"> </w:t>
      </w:r>
      <w:r w:rsidRPr="00422E78">
        <w:rPr>
          <w:color w:val="000000"/>
          <w:sz w:val="28"/>
          <w:szCs w:val="28"/>
        </w:rPr>
        <w:t>Горошко</w:t>
      </w:r>
      <w:r>
        <w:rPr>
          <w:color w:val="000000"/>
          <w:sz w:val="28"/>
          <w:szCs w:val="28"/>
          <w:lang w:val="de-DE"/>
        </w:rPr>
        <w:t> </w:t>
      </w:r>
      <w:r w:rsidRPr="00C3014A">
        <w:rPr>
          <w:color w:val="000000"/>
          <w:sz w:val="28"/>
          <w:szCs w:val="28"/>
          <w:lang w:val="uk-UA"/>
        </w:rPr>
        <w:t>Е.</w:t>
      </w:r>
      <w:r>
        <w:rPr>
          <w:color w:val="000000"/>
          <w:sz w:val="28"/>
          <w:szCs w:val="28"/>
          <w:lang w:val="de-DE"/>
        </w:rPr>
        <w:t> </w:t>
      </w:r>
      <w:r w:rsidRPr="00C3014A">
        <w:rPr>
          <w:sz w:val="28"/>
          <w:szCs w:val="28"/>
          <w:lang w:val="uk-UA"/>
        </w:rPr>
        <w:t xml:space="preserve">И. </w:t>
      </w:r>
      <w:r w:rsidRPr="00C3014A">
        <w:rPr>
          <w:sz w:val="28"/>
          <w:szCs w:val="28"/>
        </w:rPr>
        <w:t>Языковое</w:t>
      </w:r>
      <w:r w:rsidRPr="00C3014A">
        <w:rPr>
          <w:sz w:val="28"/>
          <w:szCs w:val="28"/>
          <w:lang w:val="uk-UA"/>
        </w:rPr>
        <w:t xml:space="preserve"> </w:t>
      </w:r>
      <w:r w:rsidRPr="00C3014A">
        <w:rPr>
          <w:sz w:val="28"/>
          <w:szCs w:val="28"/>
        </w:rPr>
        <w:t>сознание</w:t>
      </w:r>
      <w:r w:rsidRPr="00992F3A">
        <w:rPr>
          <w:sz w:val="28"/>
          <w:szCs w:val="28"/>
        </w:rPr>
        <w:t xml:space="preserve"> </w:t>
      </w:r>
      <w:r w:rsidRPr="00C3014A">
        <w:rPr>
          <w:sz w:val="28"/>
          <w:szCs w:val="28"/>
        </w:rPr>
        <w:t>: гендерная парадигма</w:t>
      </w:r>
      <w:r>
        <w:rPr>
          <w:sz w:val="28"/>
          <w:szCs w:val="28"/>
        </w:rPr>
        <w:t xml:space="preserve"> </w:t>
      </w:r>
      <w:r w:rsidRPr="00095149">
        <w:rPr>
          <w:sz w:val="28"/>
          <w:szCs w:val="28"/>
        </w:rPr>
        <w:t>/</w:t>
      </w:r>
      <w:r>
        <w:rPr>
          <w:sz w:val="28"/>
          <w:szCs w:val="28"/>
        </w:rPr>
        <w:t xml:space="preserve"> Елена Игоревна Горошко.</w:t>
      </w:r>
      <w:r w:rsidRPr="00C3014A">
        <w:rPr>
          <w:sz w:val="28"/>
          <w:szCs w:val="28"/>
        </w:rPr>
        <w:t xml:space="preserve"> – Москва-Харьков</w:t>
      </w:r>
      <w:r w:rsidRPr="00992F3A">
        <w:rPr>
          <w:sz w:val="28"/>
          <w:szCs w:val="28"/>
        </w:rPr>
        <w:t xml:space="preserve"> </w:t>
      </w:r>
      <w:r w:rsidRPr="00C3014A">
        <w:rPr>
          <w:sz w:val="28"/>
          <w:szCs w:val="28"/>
        </w:rPr>
        <w:t xml:space="preserve">: </w:t>
      </w:r>
      <w:r>
        <w:rPr>
          <w:sz w:val="28"/>
          <w:szCs w:val="28"/>
          <w:lang w:val="uk-UA"/>
        </w:rPr>
        <w:t>„И</w:t>
      </w:r>
      <w:r>
        <w:rPr>
          <w:sz w:val="28"/>
          <w:szCs w:val="28"/>
        </w:rPr>
        <w:t>нжек</w:t>
      </w:r>
      <w:r>
        <w:rPr>
          <w:sz w:val="28"/>
          <w:szCs w:val="28"/>
          <w:lang w:val="uk-UA"/>
        </w:rPr>
        <w:t>”</w:t>
      </w:r>
      <w:r w:rsidRPr="00C3014A">
        <w:rPr>
          <w:sz w:val="28"/>
          <w:szCs w:val="28"/>
          <w:lang w:val="uk-UA"/>
        </w:rPr>
        <w:t>, 2003. – 437 с.</w:t>
      </w:r>
    </w:p>
    <w:p w:rsidR="00147188" w:rsidRPr="00C3014A" w:rsidRDefault="00147188" w:rsidP="00147188">
      <w:pPr>
        <w:spacing w:line="360" w:lineRule="auto"/>
        <w:jc w:val="both"/>
        <w:rPr>
          <w:sz w:val="28"/>
          <w:szCs w:val="28"/>
        </w:rPr>
      </w:pPr>
      <w:r>
        <w:rPr>
          <w:sz w:val="28"/>
          <w:szCs w:val="28"/>
        </w:rPr>
        <w:t>50</w:t>
      </w:r>
      <w:r w:rsidRPr="00422E78">
        <w:rPr>
          <w:sz w:val="28"/>
          <w:szCs w:val="28"/>
        </w:rPr>
        <w:t>.</w:t>
      </w:r>
      <w:r w:rsidRPr="00C3014A">
        <w:rPr>
          <w:sz w:val="28"/>
          <w:szCs w:val="28"/>
          <w:lang w:val="uk-UA"/>
        </w:rPr>
        <w:t xml:space="preserve"> </w:t>
      </w:r>
      <w:r>
        <w:rPr>
          <w:sz w:val="28"/>
          <w:szCs w:val="28"/>
        </w:rPr>
        <w:t>Горшков</w:t>
      </w:r>
      <w:r>
        <w:rPr>
          <w:sz w:val="28"/>
          <w:szCs w:val="28"/>
          <w:lang w:val="de-DE"/>
        </w:rPr>
        <w:t> </w:t>
      </w:r>
      <w:r w:rsidRPr="00C3014A">
        <w:rPr>
          <w:sz w:val="28"/>
          <w:szCs w:val="28"/>
        </w:rPr>
        <w:t>А.</w:t>
      </w:r>
      <w:r>
        <w:rPr>
          <w:sz w:val="28"/>
          <w:szCs w:val="28"/>
          <w:lang w:val="de-DE"/>
        </w:rPr>
        <w:t> </w:t>
      </w:r>
      <w:r w:rsidRPr="00C3014A">
        <w:rPr>
          <w:sz w:val="28"/>
          <w:szCs w:val="28"/>
        </w:rPr>
        <w:t>И.</w:t>
      </w:r>
      <w:r w:rsidRPr="00C3014A">
        <w:rPr>
          <w:b/>
          <w:bCs/>
          <w:sz w:val="28"/>
          <w:szCs w:val="28"/>
        </w:rPr>
        <w:t xml:space="preserve"> </w:t>
      </w:r>
      <w:r w:rsidRPr="00C3014A">
        <w:rPr>
          <w:sz w:val="28"/>
          <w:szCs w:val="28"/>
        </w:rPr>
        <w:t>Лекции по русской стилистике</w:t>
      </w:r>
      <w:r>
        <w:rPr>
          <w:sz w:val="28"/>
          <w:szCs w:val="28"/>
        </w:rPr>
        <w:t xml:space="preserve"> </w:t>
      </w:r>
      <w:r w:rsidRPr="00095149">
        <w:rPr>
          <w:sz w:val="28"/>
          <w:szCs w:val="28"/>
        </w:rPr>
        <w:t>/</w:t>
      </w:r>
      <w:r>
        <w:rPr>
          <w:sz w:val="28"/>
          <w:szCs w:val="28"/>
        </w:rPr>
        <w:t xml:space="preserve"> Александр Иванович Горшков</w:t>
      </w:r>
      <w:r w:rsidRPr="00C3014A">
        <w:rPr>
          <w:sz w:val="28"/>
          <w:szCs w:val="28"/>
        </w:rPr>
        <w:t>. – М.</w:t>
      </w:r>
      <w:r w:rsidRPr="00992F3A">
        <w:rPr>
          <w:sz w:val="28"/>
          <w:szCs w:val="28"/>
        </w:rPr>
        <w:t xml:space="preserve"> </w:t>
      </w:r>
      <w:r w:rsidRPr="00C3014A">
        <w:rPr>
          <w:sz w:val="28"/>
          <w:szCs w:val="28"/>
        </w:rPr>
        <w:t>: Литературный ин-т им. А.</w:t>
      </w:r>
      <w:r>
        <w:rPr>
          <w:sz w:val="28"/>
          <w:szCs w:val="28"/>
          <w:lang w:val="de-DE"/>
        </w:rPr>
        <w:t> </w:t>
      </w:r>
      <w:r>
        <w:rPr>
          <w:sz w:val="28"/>
          <w:szCs w:val="28"/>
        </w:rPr>
        <w:t>М.</w:t>
      </w:r>
      <w:r>
        <w:rPr>
          <w:sz w:val="28"/>
          <w:szCs w:val="28"/>
          <w:lang w:val="de-DE"/>
        </w:rPr>
        <w:t> </w:t>
      </w:r>
      <w:r w:rsidRPr="00C3014A">
        <w:rPr>
          <w:sz w:val="28"/>
          <w:szCs w:val="28"/>
        </w:rPr>
        <w:t>Горького, 2000. – 269 с.</w:t>
      </w:r>
    </w:p>
    <w:p w:rsidR="00147188" w:rsidRPr="00C3014A" w:rsidRDefault="00147188" w:rsidP="00147188">
      <w:pPr>
        <w:spacing w:line="360" w:lineRule="auto"/>
        <w:jc w:val="both"/>
        <w:rPr>
          <w:sz w:val="28"/>
          <w:szCs w:val="28"/>
        </w:rPr>
      </w:pPr>
      <w:r>
        <w:rPr>
          <w:sz w:val="28"/>
          <w:szCs w:val="28"/>
        </w:rPr>
        <w:t>51</w:t>
      </w:r>
      <w:r w:rsidRPr="00EA7236">
        <w:rPr>
          <w:sz w:val="28"/>
          <w:szCs w:val="28"/>
        </w:rPr>
        <w:t xml:space="preserve">. </w:t>
      </w:r>
      <w:r>
        <w:rPr>
          <w:sz w:val="28"/>
          <w:szCs w:val="28"/>
        </w:rPr>
        <w:t>Гринберг</w:t>
      </w:r>
      <w:r>
        <w:rPr>
          <w:sz w:val="28"/>
          <w:szCs w:val="28"/>
          <w:lang w:val="de-DE"/>
        </w:rPr>
        <w:t> </w:t>
      </w:r>
      <w:r w:rsidRPr="00C3014A">
        <w:rPr>
          <w:sz w:val="28"/>
          <w:szCs w:val="28"/>
        </w:rPr>
        <w:t>Дж. Антропологическая лингвистика</w:t>
      </w:r>
      <w:r>
        <w:rPr>
          <w:sz w:val="28"/>
          <w:szCs w:val="28"/>
        </w:rPr>
        <w:t xml:space="preserve"> </w:t>
      </w:r>
      <w:r w:rsidRPr="00095149">
        <w:rPr>
          <w:sz w:val="28"/>
          <w:szCs w:val="28"/>
        </w:rPr>
        <w:t>/</w:t>
      </w:r>
      <w:r>
        <w:rPr>
          <w:sz w:val="28"/>
          <w:szCs w:val="28"/>
        </w:rPr>
        <w:t xml:space="preserve"> Джозеф Гринберг.</w:t>
      </w:r>
      <w:r w:rsidRPr="00C3014A">
        <w:rPr>
          <w:sz w:val="28"/>
          <w:szCs w:val="28"/>
        </w:rPr>
        <w:t xml:space="preserve"> – М.</w:t>
      </w:r>
      <w:r>
        <w:rPr>
          <w:sz w:val="28"/>
          <w:szCs w:val="28"/>
          <w:lang w:val="uk-UA"/>
        </w:rPr>
        <w:t> </w:t>
      </w:r>
      <w:r w:rsidRPr="00C3014A">
        <w:rPr>
          <w:sz w:val="28"/>
          <w:szCs w:val="28"/>
        </w:rPr>
        <w:t xml:space="preserve">: </w:t>
      </w:r>
      <w:r w:rsidRPr="00422E78">
        <w:rPr>
          <w:sz w:val="28"/>
          <w:szCs w:val="28"/>
        </w:rPr>
        <w:t>Едиториал</w:t>
      </w:r>
      <w:r w:rsidRPr="00C3014A">
        <w:rPr>
          <w:sz w:val="28"/>
          <w:szCs w:val="28"/>
        </w:rPr>
        <w:t xml:space="preserve"> УРСС, 2004. – 223 с.</w:t>
      </w:r>
    </w:p>
    <w:p w:rsidR="00147188" w:rsidRPr="00C3014A" w:rsidRDefault="00147188" w:rsidP="00147188">
      <w:pPr>
        <w:spacing w:line="360" w:lineRule="auto"/>
        <w:jc w:val="both"/>
        <w:rPr>
          <w:sz w:val="28"/>
          <w:szCs w:val="28"/>
        </w:rPr>
      </w:pPr>
      <w:r>
        <w:rPr>
          <w:color w:val="000000"/>
          <w:sz w:val="28"/>
          <w:szCs w:val="28"/>
        </w:rPr>
        <w:lastRenderedPageBreak/>
        <w:t>52</w:t>
      </w:r>
      <w:r w:rsidRPr="00422E78">
        <w:rPr>
          <w:color w:val="000000"/>
          <w:sz w:val="28"/>
          <w:szCs w:val="28"/>
        </w:rPr>
        <w:t>.</w:t>
      </w:r>
      <w:r w:rsidRPr="00C3014A">
        <w:rPr>
          <w:color w:val="000000"/>
          <w:sz w:val="28"/>
          <w:szCs w:val="28"/>
          <w:lang w:val="uk-UA"/>
        </w:rPr>
        <w:t xml:space="preserve"> </w:t>
      </w:r>
      <w:r w:rsidRPr="00042674">
        <w:rPr>
          <w:color w:val="000000"/>
          <w:sz w:val="28"/>
          <w:szCs w:val="28"/>
          <w:lang w:val="uk-UA"/>
        </w:rPr>
        <w:t>Грицик</w:t>
      </w:r>
      <w:r>
        <w:rPr>
          <w:color w:val="000000"/>
          <w:sz w:val="28"/>
          <w:szCs w:val="28"/>
          <w:lang w:val="de-DE"/>
        </w:rPr>
        <w:t> </w:t>
      </w:r>
      <w:r w:rsidRPr="00C3014A">
        <w:rPr>
          <w:color w:val="000000"/>
          <w:sz w:val="28"/>
          <w:szCs w:val="28"/>
        </w:rPr>
        <w:t xml:space="preserve">Н. Нова </w:t>
      </w:r>
      <w:r w:rsidRPr="00C3014A">
        <w:rPr>
          <w:color w:val="000000"/>
          <w:sz w:val="28"/>
          <w:szCs w:val="28"/>
          <w:lang w:val="uk-UA"/>
        </w:rPr>
        <w:t xml:space="preserve">лексикографічна праця </w:t>
      </w:r>
      <w:r w:rsidRPr="00C3014A">
        <w:rPr>
          <w:color w:val="000000"/>
          <w:sz w:val="28"/>
          <w:szCs w:val="28"/>
        </w:rPr>
        <w:t xml:space="preserve">та </w:t>
      </w:r>
      <w:r w:rsidRPr="00C3014A">
        <w:rPr>
          <w:color w:val="000000"/>
          <w:sz w:val="28"/>
          <w:szCs w:val="28"/>
          <w:lang w:val="uk-UA"/>
        </w:rPr>
        <w:t xml:space="preserve">проблеми етнолінгвістики </w:t>
      </w:r>
      <w:r w:rsidRPr="00A6210A">
        <w:rPr>
          <w:color w:val="000000"/>
          <w:sz w:val="28"/>
          <w:szCs w:val="28"/>
        </w:rPr>
        <w:t>/</w:t>
      </w:r>
      <w:r>
        <w:rPr>
          <w:color w:val="000000"/>
          <w:sz w:val="28"/>
          <w:szCs w:val="28"/>
          <w:lang w:val="uk-UA"/>
        </w:rPr>
        <w:t xml:space="preserve"> Н.</w:t>
      </w:r>
      <w:r>
        <w:rPr>
          <w:color w:val="000000"/>
          <w:sz w:val="28"/>
          <w:szCs w:val="28"/>
          <w:lang w:val="de-DE"/>
        </w:rPr>
        <w:t> </w:t>
      </w:r>
      <w:r>
        <w:rPr>
          <w:color w:val="000000"/>
          <w:sz w:val="28"/>
          <w:szCs w:val="28"/>
          <w:lang w:val="uk-UA"/>
        </w:rPr>
        <w:t xml:space="preserve">Грицик </w:t>
      </w:r>
      <w:r w:rsidRPr="00C3014A">
        <w:rPr>
          <w:color w:val="000000"/>
          <w:sz w:val="28"/>
          <w:szCs w:val="28"/>
        </w:rPr>
        <w:t xml:space="preserve">// Народна </w:t>
      </w:r>
      <w:r w:rsidRPr="00C3014A">
        <w:rPr>
          <w:color w:val="000000"/>
          <w:sz w:val="28"/>
          <w:szCs w:val="28"/>
          <w:lang w:val="uk-UA"/>
        </w:rPr>
        <w:t>творчість</w:t>
      </w:r>
      <w:r w:rsidRPr="00C3014A">
        <w:rPr>
          <w:color w:val="000000"/>
          <w:sz w:val="28"/>
          <w:szCs w:val="28"/>
        </w:rPr>
        <w:t xml:space="preserve"> та </w:t>
      </w:r>
      <w:r w:rsidRPr="00C3014A">
        <w:rPr>
          <w:color w:val="000000"/>
          <w:sz w:val="28"/>
          <w:szCs w:val="28"/>
          <w:lang w:val="uk-UA"/>
        </w:rPr>
        <w:t>етнографія</w:t>
      </w:r>
      <w:r w:rsidRPr="00C3014A">
        <w:rPr>
          <w:color w:val="000000"/>
          <w:sz w:val="28"/>
          <w:szCs w:val="28"/>
        </w:rPr>
        <w:t>. – 1997. – №</w:t>
      </w:r>
      <w:r w:rsidRPr="00C3014A">
        <w:rPr>
          <w:color w:val="000000"/>
          <w:sz w:val="28"/>
          <w:szCs w:val="28"/>
          <w:lang w:val="uk-UA"/>
        </w:rPr>
        <w:t xml:space="preserve"> </w:t>
      </w:r>
      <w:r w:rsidRPr="00C3014A">
        <w:rPr>
          <w:color w:val="000000"/>
          <w:sz w:val="28"/>
          <w:szCs w:val="28"/>
        </w:rPr>
        <w:t>4. – С. 132-135.</w:t>
      </w:r>
    </w:p>
    <w:p w:rsidR="00147188" w:rsidRPr="00C3014A" w:rsidRDefault="00147188" w:rsidP="00147188">
      <w:pPr>
        <w:spacing w:line="360" w:lineRule="auto"/>
        <w:jc w:val="both"/>
        <w:rPr>
          <w:sz w:val="28"/>
          <w:szCs w:val="28"/>
        </w:rPr>
      </w:pPr>
      <w:r>
        <w:rPr>
          <w:color w:val="000000"/>
          <w:sz w:val="28"/>
          <w:szCs w:val="28"/>
        </w:rPr>
        <w:t>53</w:t>
      </w:r>
      <w:r w:rsidRPr="00422E78">
        <w:rPr>
          <w:color w:val="000000"/>
          <w:sz w:val="28"/>
          <w:szCs w:val="28"/>
        </w:rPr>
        <w:t>.</w:t>
      </w:r>
      <w:r w:rsidRPr="00C3014A">
        <w:rPr>
          <w:color w:val="000000"/>
          <w:sz w:val="28"/>
          <w:szCs w:val="28"/>
          <w:lang w:val="uk-UA"/>
        </w:rPr>
        <w:t xml:space="preserve"> </w:t>
      </w:r>
      <w:r>
        <w:rPr>
          <w:color w:val="000000"/>
          <w:sz w:val="28"/>
          <w:szCs w:val="28"/>
        </w:rPr>
        <w:t>Гусев</w:t>
      </w:r>
      <w:r>
        <w:rPr>
          <w:color w:val="000000"/>
          <w:sz w:val="28"/>
          <w:szCs w:val="28"/>
          <w:lang w:val="de-DE"/>
        </w:rPr>
        <w:t> </w:t>
      </w:r>
      <w:r w:rsidRPr="00C3014A">
        <w:rPr>
          <w:color w:val="000000"/>
          <w:sz w:val="28"/>
          <w:szCs w:val="28"/>
        </w:rPr>
        <w:t>С.</w:t>
      </w:r>
      <w:r>
        <w:rPr>
          <w:color w:val="000000"/>
          <w:sz w:val="28"/>
          <w:szCs w:val="28"/>
          <w:lang w:val="de-DE"/>
        </w:rPr>
        <w:t> </w:t>
      </w:r>
      <w:r w:rsidRPr="00C3014A">
        <w:rPr>
          <w:color w:val="000000"/>
          <w:sz w:val="28"/>
          <w:szCs w:val="28"/>
        </w:rPr>
        <w:t>С.</w:t>
      </w:r>
      <w:r>
        <w:rPr>
          <w:color w:val="000000"/>
          <w:sz w:val="28"/>
          <w:szCs w:val="28"/>
          <w:lang w:val="uk-UA"/>
        </w:rPr>
        <w:t xml:space="preserve"> </w:t>
      </w:r>
      <w:r w:rsidRPr="00C3014A">
        <w:rPr>
          <w:color w:val="000000"/>
          <w:sz w:val="28"/>
          <w:szCs w:val="28"/>
        </w:rPr>
        <w:t>Проблема понимания в философии</w:t>
      </w:r>
      <w:r w:rsidRPr="00992F3A">
        <w:rPr>
          <w:color w:val="000000"/>
          <w:sz w:val="28"/>
          <w:szCs w:val="28"/>
        </w:rPr>
        <w:t xml:space="preserve"> </w:t>
      </w:r>
      <w:r w:rsidRPr="00C3014A">
        <w:rPr>
          <w:color w:val="000000"/>
          <w:sz w:val="28"/>
          <w:szCs w:val="28"/>
        </w:rPr>
        <w:t>: Филос</w:t>
      </w:r>
      <w:r w:rsidRPr="00C3014A">
        <w:rPr>
          <w:color w:val="000000"/>
          <w:sz w:val="28"/>
          <w:szCs w:val="28"/>
          <w:lang w:val="uk-UA"/>
        </w:rPr>
        <w:t>офско-</w:t>
      </w:r>
      <w:r w:rsidRPr="00C3014A">
        <w:rPr>
          <w:color w:val="000000"/>
          <w:sz w:val="28"/>
          <w:szCs w:val="28"/>
        </w:rPr>
        <w:t>гносеол</w:t>
      </w:r>
      <w:r w:rsidRPr="00C3014A">
        <w:rPr>
          <w:color w:val="000000"/>
          <w:sz w:val="28"/>
          <w:szCs w:val="28"/>
          <w:lang w:val="uk-UA"/>
        </w:rPr>
        <w:t>огический</w:t>
      </w:r>
      <w:r w:rsidRPr="00C3014A">
        <w:rPr>
          <w:color w:val="000000"/>
          <w:sz w:val="28"/>
          <w:szCs w:val="28"/>
        </w:rPr>
        <w:t xml:space="preserve"> анализ</w:t>
      </w:r>
      <w:r w:rsidRPr="00A6210A">
        <w:rPr>
          <w:color w:val="000000"/>
          <w:sz w:val="28"/>
          <w:szCs w:val="28"/>
        </w:rPr>
        <w:t xml:space="preserve"> / </w:t>
      </w:r>
      <w:r w:rsidRPr="00C3014A">
        <w:rPr>
          <w:color w:val="000000"/>
          <w:sz w:val="28"/>
          <w:szCs w:val="28"/>
        </w:rPr>
        <w:t>С.</w:t>
      </w:r>
      <w:r>
        <w:rPr>
          <w:color w:val="000000"/>
          <w:sz w:val="28"/>
          <w:szCs w:val="28"/>
          <w:lang w:val="de-DE"/>
        </w:rPr>
        <w:t> </w:t>
      </w:r>
      <w:r w:rsidRPr="00C3014A">
        <w:rPr>
          <w:color w:val="000000"/>
          <w:sz w:val="28"/>
          <w:szCs w:val="28"/>
        </w:rPr>
        <w:t>С.</w:t>
      </w:r>
      <w:r>
        <w:rPr>
          <w:lang w:val="en-US"/>
        </w:rPr>
        <w:t> </w:t>
      </w:r>
      <w:r w:rsidRPr="00C3014A">
        <w:rPr>
          <w:color w:val="000000"/>
          <w:sz w:val="28"/>
          <w:szCs w:val="28"/>
        </w:rPr>
        <w:t>Гусев, Г.</w:t>
      </w:r>
      <w:r>
        <w:rPr>
          <w:color w:val="000000"/>
          <w:sz w:val="28"/>
          <w:szCs w:val="28"/>
          <w:lang w:val="uk-UA"/>
        </w:rPr>
        <w:t> </w:t>
      </w:r>
      <w:r>
        <w:rPr>
          <w:color w:val="000000"/>
          <w:sz w:val="28"/>
          <w:szCs w:val="28"/>
        </w:rPr>
        <w:t>Л.</w:t>
      </w:r>
      <w:r>
        <w:rPr>
          <w:color w:val="000000"/>
          <w:sz w:val="28"/>
          <w:szCs w:val="28"/>
          <w:lang w:val="uk-UA"/>
        </w:rPr>
        <w:t> </w:t>
      </w:r>
      <w:r w:rsidRPr="00C3014A">
        <w:rPr>
          <w:color w:val="000000"/>
          <w:sz w:val="28"/>
          <w:szCs w:val="28"/>
        </w:rPr>
        <w:t>Тульчинський</w:t>
      </w:r>
      <w:r w:rsidRPr="00A6210A">
        <w:rPr>
          <w:color w:val="000000"/>
          <w:sz w:val="28"/>
          <w:szCs w:val="28"/>
        </w:rPr>
        <w:t xml:space="preserve">. </w:t>
      </w:r>
      <w:r w:rsidRPr="00C3014A">
        <w:rPr>
          <w:color w:val="000000"/>
          <w:sz w:val="28"/>
          <w:szCs w:val="28"/>
        </w:rPr>
        <w:t>– М.</w:t>
      </w:r>
      <w:r>
        <w:rPr>
          <w:color w:val="000000"/>
          <w:sz w:val="28"/>
          <w:szCs w:val="28"/>
          <w:lang w:val="uk-UA"/>
        </w:rPr>
        <w:t xml:space="preserve"> </w:t>
      </w:r>
      <w:r w:rsidRPr="00C3014A">
        <w:rPr>
          <w:color w:val="000000"/>
          <w:sz w:val="28"/>
          <w:szCs w:val="28"/>
        </w:rPr>
        <w:t>: Политиздат, 1985. – 192 с.</w:t>
      </w:r>
    </w:p>
    <w:p w:rsidR="00147188" w:rsidRPr="00992F3A" w:rsidRDefault="00147188" w:rsidP="00147188">
      <w:pPr>
        <w:spacing w:line="360" w:lineRule="auto"/>
        <w:jc w:val="both"/>
        <w:rPr>
          <w:sz w:val="28"/>
          <w:szCs w:val="28"/>
          <w:lang w:val="uk-UA"/>
        </w:rPr>
      </w:pPr>
      <w:r>
        <w:rPr>
          <w:sz w:val="28"/>
          <w:szCs w:val="28"/>
        </w:rPr>
        <w:t>54</w:t>
      </w:r>
      <w:r w:rsidRPr="00042674">
        <w:rPr>
          <w:sz w:val="28"/>
          <w:szCs w:val="28"/>
        </w:rPr>
        <w:t>.</w:t>
      </w:r>
      <w:r w:rsidRPr="00C3014A">
        <w:rPr>
          <w:sz w:val="28"/>
          <w:szCs w:val="28"/>
          <w:lang w:val="uk-UA"/>
        </w:rPr>
        <w:t xml:space="preserve"> </w:t>
      </w:r>
      <w:r>
        <w:rPr>
          <w:sz w:val="28"/>
          <w:szCs w:val="28"/>
        </w:rPr>
        <w:t>Девкин</w:t>
      </w:r>
      <w:r>
        <w:rPr>
          <w:sz w:val="28"/>
          <w:szCs w:val="28"/>
          <w:lang w:val="uk-UA"/>
        </w:rPr>
        <w:t> </w:t>
      </w:r>
      <w:r w:rsidRPr="00C3014A">
        <w:rPr>
          <w:sz w:val="28"/>
          <w:szCs w:val="28"/>
        </w:rPr>
        <w:t>В.</w:t>
      </w:r>
      <w:r>
        <w:rPr>
          <w:sz w:val="28"/>
          <w:szCs w:val="28"/>
          <w:lang w:val="uk-UA"/>
        </w:rPr>
        <w:t> </w:t>
      </w:r>
      <w:r w:rsidRPr="00C3014A">
        <w:rPr>
          <w:sz w:val="28"/>
          <w:szCs w:val="28"/>
        </w:rPr>
        <w:t>Д. Очерки по лексикографии</w:t>
      </w:r>
      <w:r w:rsidRPr="00675A1E">
        <w:rPr>
          <w:sz w:val="28"/>
          <w:szCs w:val="28"/>
        </w:rPr>
        <w:t xml:space="preserve"> /</w:t>
      </w:r>
      <w:r>
        <w:rPr>
          <w:sz w:val="28"/>
          <w:szCs w:val="28"/>
        </w:rPr>
        <w:t xml:space="preserve"> Валентин Дмитриевич Девкин. </w:t>
      </w:r>
      <w:r w:rsidRPr="00C3014A">
        <w:rPr>
          <w:sz w:val="28"/>
          <w:szCs w:val="28"/>
        </w:rPr>
        <w:t>– М.</w:t>
      </w:r>
      <w:r>
        <w:rPr>
          <w:sz w:val="28"/>
          <w:szCs w:val="28"/>
          <w:lang w:val="uk-UA"/>
        </w:rPr>
        <w:t> </w:t>
      </w:r>
      <w:r w:rsidRPr="00C3014A">
        <w:rPr>
          <w:sz w:val="28"/>
          <w:szCs w:val="28"/>
        </w:rPr>
        <w:t>: Прометей, 2000. – 394 c.</w:t>
      </w:r>
    </w:p>
    <w:p w:rsidR="00147188" w:rsidRPr="00FC4BEB" w:rsidRDefault="00147188" w:rsidP="00147188">
      <w:pPr>
        <w:spacing w:line="360" w:lineRule="auto"/>
        <w:jc w:val="both"/>
        <w:rPr>
          <w:sz w:val="28"/>
          <w:szCs w:val="28"/>
          <w:lang w:val="uk-UA"/>
        </w:rPr>
      </w:pPr>
      <w:r>
        <w:rPr>
          <w:sz w:val="28"/>
          <w:szCs w:val="28"/>
        </w:rPr>
        <w:t>55</w:t>
      </w:r>
      <w:r w:rsidRPr="00042674">
        <w:rPr>
          <w:sz w:val="28"/>
          <w:szCs w:val="28"/>
        </w:rPr>
        <w:t>.</w:t>
      </w:r>
      <w:r w:rsidRPr="00C3014A">
        <w:rPr>
          <w:sz w:val="28"/>
          <w:szCs w:val="28"/>
          <w:lang w:val="uk-UA"/>
        </w:rPr>
        <w:t xml:space="preserve"> </w:t>
      </w:r>
      <w:r>
        <w:rPr>
          <w:sz w:val="28"/>
          <w:szCs w:val="28"/>
        </w:rPr>
        <w:t>Девкин</w:t>
      </w:r>
      <w:r>
        <w:rPr>
          <w:sz w:val="28"/>
          <w:szCs w:val="28"/>
          <w:lang w:val="uk-UA"/>
        </w:rPr>
        <w:t> </w:t>
      </w:r>
      <w:r w:rsidRPr="00C3014A">
        <w:rPr>
          <w:sz w:val="28"/>
          <w:szCs w:val="28"/>
        </w:rPr>
        <w:t>В.</w:t>
      </w:r>
      <w:r>
        <w:rPr>
          <w:sz w:val="28"/>
          <w:szCs w:val="28"/>
          <w:lang w:val="uk-UA"/>
        </w:rPr>
        <w:t> </w:t>
      </w:r>
      <w:r w:rsidRPr="00C3014A">
        <w:rPr>
          <w:sz w:val="28"/>
          <w:szCs w:val="28"/>
        </w:rPr>
        <w:t>Д. Структура лексического значения</w:t>
      </w:r>
      <w:r>
        <w:rPr>
          <w:sz w:val="28"/>
          <w:szCs w:val="28"/>
        </w:rPr>
        <w:t xml:space="preserve"> </w:t>
      </w:r>
      <w:r w:rsidRPr="00675A1E">
        <w:rPr>
          <w:sz w:val="28"/>
          <w:szCs w:val="28"/>
        </w:rPr>
        <w:t>/</w:t>
      </w:r>
      <w:r>
        <w:rPr>
          <w:sz w:val="28"/>
          <w:szCs w:val="28"/>
        </w:rPr>
        <w:t xml:space="preserve"> Валентин Дмитриевич Девкин // Лексика и лексикография</w:t>
      </w:r>
      <w:r>
        <w:rPr>
          <w:sz w:val="28"/>
          <w:szCs w:val="28"/>
          <w:lang w:val="uk-UA"/>
        </w:rPr>
        <w:t> </w:t>
      </w:r>
      <w:r>
        <w:rPr>
          <w:sz w:val="28"/>
          <w:szCs w:val="28"/>
        </w:rPr>
        <w:t>:</w:t>
      </w:r>
      <w:r w:rsidRPr="00C3014A">
        <w:rPr>
          <w:sz w:val="28"/>
          <w:szCs w:val="28"/>
        </w:rPr>
        <w:t xml:space="preserve"> </w:t>
      </w:r>
      <w:r>
        <w:rPr>
          <w:sz w:val="28"/>
          <w:szCs w:val="28"/>
        </w:rPr>
        <w:t>с</w:t>
      </w:r>
      <w:r w:rsidRPr="00C3014A">
        <w:rPr>
          <w:sz w:val="28"/>
          <w:szCs w:val="28"/>
        </w:rPr>
        <w:t>борник научных трудов. – М.</w:t>
      </w:r>
      <w:r>
        <w:rPr>
          <w:sz w:val="28"/>
          <w:szCs w:val="28"/>
          <w:lang w:val="uk-UA"/>
        </w:rPr>
        <w:t xml:space="preserve"> </w:t>
      </w:r>
      <w:r w:rsidRPr="00C3014A">
        <w:rPr>
          <w:sz w:val="28"/>
          <w:szCs w:val="28"/>
        </w:rPr>
        <w:t>: Ин-т языкознания РАН, 1992. – С. 21-35.</w:t>
      </w:r>
    </w:p>
    <w:p w:rsidR="00147188" w:rsidRPr="00C3014A" w:rsidRDefault="00147188" w:rsidP="00147188">
      <w:pPr>
        <w:spacing w:line="360" w:lineRule="auto"/>
        <w:jc w:val="both"/>
        <w:rPr>
          <w:sz w:val="28"/>
          <w:szCs w:val="28"/>
        </w:rPr>
      </w:pPr>
      <w:r>
        <w:rPr>
          <w:rStyle w:val="afb"/>
          <w:b w:val="0"/>
          <w:bCs w:val="0"/>
        </w:rPr>
        <w:t>56</w:t>
      </w:r>
      <w:r w:rsidRPr="00042674">
        <w:rPr>
          <w:rStyle w:val="afb"/>
          <w:b w:val="0"/>
          <w:bCs w:val="0"/>
        </w:rPr>
        <w:t>.</w:t>
      </w:r>
      <w:r w:rsidRPr="00C3014A">
        <w:rPr>
          <w:rStyle w:val="afb"/>
          <w:b w:val="0"/>
          <w:bCs w:val="0"/>
          <w:lang w:val="uk-UA"/>
        </w:rPr>
        <w:t xml:space="preserve"> </w:t>
      </w:r>
      <w:r>
        <w:rPr>
          <w:rStyle w:val="afb"/>
          <w:b w:val="0"/>
          <w:bCs w:val="0"/>
        </w:rPr>
        <w:t>Демьянков</w:t>
      </w:r>
      <w:r>
        <w:rPr>
          <w:rStyle w:val="afb"/>
          <w:b w:val="0"/>
          <w:bCs w:val="0"/>
          <w:lang w:val="uk-UA"/>
        </w:rPr>
        <w:t> </w:t>
      </w:r>
      <w:r w:rsidRPr="00C3014A">
        <w:rPr>
          <w:rStyle w:val="afb"/>
          <w:b w:val="0"/>
          <w:bCs w:val="0"/>
        </w:rPr>
        <w:t>В.</w:t>
      </w:r>
      <w:r>
        <w:rPr>
          <w:rStyle w:val="afb"/>
          <w:b w:val="0"/>
          <w:bCs w:val="0"/>
          <w:lang w:val="uk-UA"/>
        </w:rPr>
        <w:t> </w:t>
      </w:r>
      <w:r w:rsidRPr="00C3014A">
        <w:rPr>
          <w:rStyle w:val="afb"/>
          <w:b w:val="0"/>
          <w:bCs w:val="0"/>
        </w:rPr>
        <w:t>З. Ошибки продуцирования и понимания (интерпретирующий подход)</w:t>
      </w:r>
      <w:r>
        <w:rPr>
          <w:rStyle w:val="afb"/>
          <w:b w:val="0"/>
          <w:bCs w:val="0"/>
        </w:rPr>
        <w:t xml:space="preserve"> </w:t>
      </w:r>
      <w:r w:rsidRPr="00675A1E">
        <w:rPr>
          <w:rStyle w:val="afb"/>
          <w:b w:val="0"/>
          <w:bCs w:val="0"/>
        </w:rPr>
        <w:t>/</w:t>
      </w:r>
      <w:r w:rsidRPr="00C3014A">
        <w:rPr>
          <w:rStyle w:val="afb"/>
          <w:lang w:val="uk-UA"/>
        </w:rPr>
        <w:t xml:space="preserve"> </w:t>
      </w:r>
      <w:r w:rsidRPr="00675A1E">
        <w:rPr>
          <w:rStyle w:val="afb"/>
          <w:b w:val="0"/>
          <w:bCs w:val="0"/>
        </w:rPr>
        <w:t>Валерий</w:t>
      </w:r>
      <w:r w:rsidRPr="00675A1E">
        <w:rPr>
          <w:rStyle w:val="afb"/>
          <w:b w:val="0"/>
          <w:bCs w:val="0"/>
          <w:lang w:val="uk-UA"/>
        </w:rPr>
        <w:t xml:space="preserve"> </w:t>
      </w:r>
      <w:r w:rsidRPr="00675A1E">
        <w:rPr>
          <w:rStyle w:val="afb"/>
          <w:b w:val="0"/>
          <w:bCs w:val="0"/>
        </w:rPr>
        <w:t>Закиевич</w:t>
      </w:r>
      <w:r>
        <w:rPr>
          <w:rStyle w:val="afb"/>
          <w:lang w:val="uk-UA"/>
        </w:rPr>
        <w:t xml:space="preserve"> </w:t>
      </w:r>
      <w:r w:rsidRPr="00675A1E">
        <w:rPr>
          <w:rStyle w:val="afb"/>
          <w:b w:val="0"/>
          <w:bCs w:val="0"/>
        </w:rPr>
        <w:t>Демьянков</w:t>
      </w:r>
      <w:r>
        <w:rPr>
          <w:rStyle w:val="afb"/>
          <w:lang w:val="uk-UA"/>
        </w:rPr>
        <w:t xml:space="preserve"> </w:t>
      </w:r>
      <w:r w:rsidRPr="00C3014A">
        <w:rPr>
          <w:sz w:val="28"/>
          <w:szCs w:val="28"/>
        </w:rPr>
        <w:t>// Речевые приемы и ошибки</w:t>
      </w:r>
      <w:r>
        <w:rPr>
          <w:sz w:val="28"/>
          <w:szCs w:val="28"/>
          <w:lang w:val="uk-UA"/>
        </w:rPr>
        <w:t xml:space="preserve"> </w:t>
      </w:r>
      <w:r w:rsidRPr="00C3014A">
        <w:rPr>
          <w:sz w:val="28"/>
          <w:szCs w:val="28"/>
        </w:rPr>
        <w:t>: Типология, деривация и функционирование. – Пермь</w:t>
      </w:r>
      <w:r>
        <w:rPr>
          <w:sz w:val="28"/>
          <w:szCs w:val="28"/>
          <w:lang w:val="uk-UA"/>
        </w:rPr>
        <w:t xml:space="preserve"> </w:t>
      </w:r>
      <w:r w:rsidRPr="00C3014A">
        <w:rPr>
          <w:sz w:val="28"/>
          <w:szCs w:val="28"/>
        </w:rPr>
        <w:t>: ПГУ, 1989. – С. 22-34.</w:t>
      </w:r>
    </w:p>
    <w:p w:rsidR="00147188" w:rsidRPr="00C3014A" w:rsidRDefault="00147188" w:rsidP="00147188">
      <w:pPr>
        <w:spacing w:line="360" w:lineRule="auto"/>
        <w:jc w:val="both"/>
        <w:rPr>
          <w:sz w:val="28"/>
          <w:szCs w:val="28"/>
        </w:rPr>
      </w:pPr>
      <w:r w:rsidRPr="00042674">
        <w:rPr>
          <w:sz w:val="28"/>
          <w:szCs w:val="28"/>
        </w:rPr>
        <w:t>5</w:t>
      </w:r>
      <w:r>
        <w:rPr>
          <w:sz w:val="28"/>
          <w:szCs w:val="28"/>
        </w:rPr>
        <w:t>7</w:t>
      </w:r>
      <w:r w:rsidRPr="00042674">
        <w:rPr>
          <w:sz w:val="28"/>
          <w:szCs w:val="28"/>
        </w:rPr>
        <w:t>.</w:t>
      </w:r>
      <w:r w:rsidRPr="00C3014A">
        <w:rPr>
          <w:sz w:val="28"/>
          <w:szCs w:val="28"/>
          <w:lang w:val="uk-UA"/>
        </w:rPr>
        <w:t xml:space="preserve"> </w:t>
      </w:r>
      <w:r>
        <w:rPr>
          <w:sz w:val="28"/>
          <w:szCs w:val="28"/>
        </w:rPr>
        <w:t>Денисенко</w:t>
      </w:r>
      <w:r>
        <w:rPr>
          <w:sz w:val="28"/>
          <w:szCs w:val="28"/>
          <w:lang w:val="uk-UA"/>
        </w:rPr>
        <w:t> </w:t>
      </w:r>
      <w:r w:rsidRPr="00C3014A">
        <w:rPr>
          <w:sz w:val="28"/>
          <w:szCs w:val="28"/>
        </w:rPr>
        <w:t>С.</w:t>
      </w:r>
      <w:r>
        <w:rPr>
          <w:sz w:val="28"/>
          <w:szCs w:val="28"/>
          <w:lang w:val="uk-UA"/>
        </w:rPr>
        <w:t> </w:t>
      </w:r>
      <w:r w:rsidRPr="00C3014A">
        <w:rPr>
          <w:sz w:val="28"/>
          <w:szCs w:val="28"/>
        </w:rPr>
        <w:t>Н. Изучение фразеологической семантики применительно к различным картинам мира</w:t>
      </w:r>
      <w:r w:rsidRPr="002A4CDC">
        <w:rPr>
          <w:sz w:val="28"/>
          <w:szCs w:val="28"/>
        </w:rPr>
        <w:t xml:space="preserve"> /</w:t>
      </w:r>
      <w:r>
        <w:rPr>
          <w:sz w:val="28"/>
          <w:szCs w:val="28"/>
        </w:rPr>
        <w:t xml:space="preserve"> С.</w:t>
      </w:r>
      <w:r>
        <w:rPr>
          <w:sz w:val="28"/>
          <w:szCs w:val="28"/>
          <w:lang w:val="uk-UA"/>
        </w:rPr>
        <w:t> </w:t>
      </w:r>
      <w:r>
        <w:rPr>
          <w:sz w:val="28"/>
          <w:szCs w:val="28"/>
        </w:rPr>
        <w:t>Н.</w:t>
      </w:r>
      <w:r>
        <w:rPr>
          <w:sz w:val="28"/>
          <w:szCs w:val="28"/>
          <w:lang w:val="uk-UA"/>
        </w:rPr>
        <w:t> </w:t>
      </w:r>
      <w:r>
        <w:rPr>
          <w:sz w:val="28"/>
          <w:szCs w:val="28"/>
        </w:rPr>
        <w:t>Денисенко</w:t>
      </w:r>
      <w:r w:rsidRPr="00C3014A">
        <w:rPr>
          <w:sz w:val="28"/>
          <w:szCs w:val="28"/>
        </w:rPr>
        <w:t xml:space="preserve"> // Язык и культура</w:t>
      </w:r>
      <w:r>
        <w:rPr>
          <w:sz w:val="28"/>
          <w:szCs w:val="28"/>
          <w:lang w:val="uk-UA"/>
        </w:rPr>
        <w:t xml:space="preserve"> </w:t>
      </w:r>
      <w:r w:rsidRPr="00C3014A">
        <w:rPr>
          <w:sz w:val="28"/>
          <w:szCs w:val="28"/>
        </w:rPr>
        <w:t xml:space="preserve">: </w:t>
      </w:r>
      <w:r w:rsidRPr="00C3014A">
        <w:rPr>
          <w:sz w:val="28"/>
          <w:szCs w:val="28"/>
          <w:lang w:val="en-US"/>
        </w:rPr>
        <w:t>III</w:t>
      </w:r>
      <w:r w:rsidRPr="00C3014A">
        <w:rPr>
          <w:sz w:val="28"/>
          <w:szCs w:val="28"/>
        </w:rPr>
        <w:t xml:space="preserve"> Международная конференция</w:t>
      </w:r>
      <w:r>
        <w:rPr>
          <w:sz w:val="28"/>
          <w:szCs w:val="28"/>
          <w:lang w:val="uk-UA"/>
        </w:rPr>
        <w:t xml:space="preserve"> </w:t>
      </w:r>
      <w:r w:rsidRPr="00C3014A">
        <w:rPr>
          <w:sz w:val="28"/>
          <w:szCs w:val="28"/>
        </w:rPr>
        <w:t>: Тезисы докладов</w:t>
      </w:r>
      <w:r>
        <w:rPr>
          <w:sz w:val="28"/>
          <w:szCs w:val="28"/>
        </w:rPr>
        <w:t xml:space="preserve"> </w:t>
      </w:r>
      <w:r w:rsidRPr="00C3014A">
        <w:rPr>
          <w:sz w:val="28"/>
          <w:szCs w:val="28"/>
        </w:rPr>
        <w:t xml:space="preserve">/ </w:t>
      </w:r>
      <w:r w:rsidRPr="002A4CDC">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042674">
        <w:rPr>
          <w:sz w:val="28"/>
          <w:szCs w:val="28"/>
        </w:rPr>
        <w:t>]</w:t>
      </w:r>
      <w:r w:rsidRPr="00C3014A">
        <w:rPr>
          <w:sz w:val="28"/>
          <w:szCs w:val="28"/>
        </w:rPr>
        <w:t>. –</w:t>
      </w:r>
      <w:r>
        <w:rPr>
          <w:sz w:val="28"/>
          <w:szCs w:val="28"/>
        </w:rPr>
        <w:t xml:space="preserve">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lang w:val="en-US"/>
        </w:rPr>
        <w:t>Collegium</w:t>
      </w:r>
      <w:r w:rsidRPr="00042674">
        <w:rPr>
          <w:sz w:val="28"/>
          <w:szCs w:val="28"/>
        </w:rPr>
        <w:t>”</w:t>
      </w:r>
      <w:r w:rsidRPr="00921EFD">
        <w:rPr>
          <w:sz w:val="28"/>
          <w:szCs w:val="28"/>
        </w:rPr>
        <w:t>, 1994.</w:t>
      </w:r>
      <w:r w:rsidRPr="00C3014A">
        <w:rPr>
          <w:sz w:val="28"/>
          <w:szCs w:val="28"/>
        </w:rPr>
        <w:t xml:space="preserve"> – С.</w:t>
      </w:r>
      <w:r>
        <w:rPr>
          <w:sz w:val="28"/>
          <w:szCs w:val="28"/>
          <w:lang w:val="uk-UA"/>
        </w:rPr>
        <w:t> </w:t>
      </w:r>
      <w:r w:rsidRPr="00C3014A">
        <w:rPr>
          <w:sz w:val="28"/>
          <w:szCs w:val="28"/>
        </w:rPr>
        <w:t>117-118.</w:t>
      </w:r>
    </w:p>
    <w:p w:rsidR="00147188" w:rsidRPr="00973F4B" w:rsidRDefault="00147188" w:rsidP="00147188">
      <w:pPr>
        <w:spacing w:line="360" w:lineRule="auto"/>
        <w:jc w:val="both"/>
        <w:rPr>
          <w:sz w:val="28"/>
          <w:szCs w:val="28"/>
          <w:lang w:val="uk-UA"/>
        </w:rPr>
      </w:pPr>
      <w:r>
        <w:rPr>
          <w:sz w:val="28"/>
          <w:szCs w:val="28"/>
        </w:rPr>
        <w:t>58</w:t>
      </w:r>
      <w:r w:rsidRPr="00042674">
        <w:rPr>
          <w:sz w:val="28"/>
          <w:szCs w:val="28"/>
        </w:rPr>
        <w:t>.</w:t>
      </w:r>
      <w:r w:rsidRPr="00C3014A">
        <w:rPr>
          <w:sz w:val="28"/>
          <w:szCs w:val="28"/>
          <w:lang w:val="uk-UA"/>
        </w:rPr>
        <w:t xml:space="preserve"> </w:t>
      </w:r>
      <w:r w:rsidRPr="00C3014A">
        <w:rPr>
          <w:sz w:val="28"/>
          <w:szCs w:val="28"/>
        </w:rPr>
        <w:t>Денисов</w:t>
      </w:r>
      <w:r>
        <w:rPr>
          <w:sz w:val="28"/>
          <w:szCs w:val="28"/>
          <w:lang w:val="uk-UA"/>
        </w:rPr>
        <w:t> </w:t>
      </w:r>
      <w:r w:rsidRPr="00C3014A">
        <w:rPr>
          <w:sz w:val="28"/>
          <w:szCs w:val="28"/>
        </w:rPr>
        <w:t>П.</w:t>
      </w:r>
      <w:r>
        <w:rPr>
          <w:sz w:val="28"/>
          <w:szCs w:val="28"/>
          <w:lang w:val="uk-UA"/>
        </w:rPr>
        <w:t> </w:t>
      </w:r>
      <w:r w:rsidRPr="00C3014A">
        <w:rPr>
          <w:sz w:val="28"/>
          <w:szCs w:val="28"/>
        </w:rPr>
        <w:t>Н. Очерки по русской лексикологии и учебной лексикографии</w:t>
      </w:r>
      <w:r>
        <w:rPr>
          <w:sz w:val="28"/>
          <w:szCs w:val="28"/>
        </w:rPr>
        <w:t xml:space="preserve"> </w:t>
      </w:r>
      <w:r w:rsidRPr="002A4CDC">
        <w:rPr>
          <w:sz w:val="28"/>
          <w:szCs w:val="28"/>
        </w:rPr>
        <w:t xml:space="preserve">/ </w:t>
      </w:r>
      <w:r>
        <w:rPr>
          <w:sz w:val="28"/>
          <w:szCs w:val="28"/>
        </w:rPr>
        <w:t>Петр Никитич Денисов</w:t>
      </w:r>
      <w:r w:rsidRPr="00C3014A">
        <w:rPr>
          <w:sz w:val="28"/>
          <w:szCs w:val="28"/>
        </w:rPr>
        <w:t>. – М.</w:t>
      </w:r>
      <w:r>
        <w:rPr>
          <w:sz w:val="28"/>
          <w:szCs w:val="28"/>
          <w:lang w:val="uk-UA"/>
        </w:rPr>
        <w:t xml:space="preserve"> </w:t>
      </w:r>
      <w:r>
        <w:rPr>
          <w:sz w:val="28"/>
          <w:szCs w:val="28"/>
        </w:rPr>
        <w:t>: Изд-во МГУ, 1974. – 255 с.</w:t>
      </w:r>
    </w:p>
    <w:p w:rsidR="00147188" w:rsidRPr="00C3014A" w:rsidRDefault="00147188" w:rsidP="00147188">
      <w:pPr>
        <w:spacing w:line="360" w:lineRule="auto"/>
        <w:jc w:val="both"/>
        <w:rPr>
          <w:sz w:val="28"/>
          <w:szCs w:val="28"/>
        </w:rPr>
      </w:pPr>
      <w:r>
        <w:rPr>
          <w:sz w:val="28"/>
          <w:szCs w:val="28"/>
        </w:rPr>
        <w:t>59</w:t>
      </w:r>
      <w:r w:rsidRPr="00042674">
        <w:rPr>
          <w:sz w:val="28"/>
          <w:szCs w:val="28"/>
        </w:rPr>
        <w:t>.</w:t>
      </w:r>
      <w:r w:rsidRPr="00C3014A">
        <w:rPr>
          <w:sz w:val="28"/>
          <w:szCs w:val="28"/>
          <w:lang w:val="uk-UA"/>
        </w:rPr>
        <w:t xml:space="preserve"> </w:t>
      </w:r>
      <w:r>
        <w:rPr>
          <w:sz w:val="28"/>
          <w:szCs w:val="28"/>
        </w:rPr>
        <w:t>Денисов</w:t>
      </w:r>
      <w:r>
        <w:rPr>
          <w:sz w:val="28"/>
          <w:szCs w:val="28"/>
          <w:lang w:val="uk-UA"/>
        </w:rPr>
        <w:t> </w:t>
      </w:r>
      <w:r w:rsidRPr="00C3014A">
        <w:rPr>
          <w:sz w:val="28"/>
          <w:szCs w:val="28"/>
        </w:rPr>
        <w:t>П.</w:t>
      </w:r>
      <w:r>
        <w:rPr>
          <w:sz w:val="28"/>
          <w:szCs w:val="28"/>
          <w:lang w:val="uk-UA"/>
        </w:rPr>
        <w:t> </w:t>
      </w:r>
      <w:r w:rsidRPr="00C3014A">
        <w:rPr>
          <w:sz w:val="28"/>
          <w:szCs w:val="28"/>
        </w:rPr>
        <w:t xml:space="preserve">Н. Текст в словаре и текст словаря </w:t>
      </w:r>
      <w:r w:rsidRPr="002A4CDC">
        <w:rPr>
          <w:sz w:val="28"/>
          <w:szCs w:val="28"/>
        </w:rPr>
        <w:t xml:space="preserve">/ </w:t>
      </w:r>
      <w:r>
        <w:rPr>
          <w:sz w:val="28"/>
          <w:szCs w:val="28"/>
        </w:rPr>
        <w:t xml:space="preserve">Петр Никитич Денисов </w:t>
      </w:r>
      <w:r w:rsidRPr="00C3014A">
        <w:rPr>
          <w:sz w:val="28"/>
          <w:szCs w:val="28"/>
        </w:rPr>
        <w:t>// Аспекты изучения текста. – М.</w:t>
      </w:r>
      <w:r>
        <w:rPr>
          <w:sz w:val="28"/>
          <w:szCs w:val="28"/>
        </w:rPr>
        <w:t>,</w:t>
      </w:r>
      <w:r w:rsidRPr="00C3014A">
        <w:rPr>
          <w:sz w:val="28"/>
          <w:szCs w:val="28"/>
        </w:rPr>
        <w:t xml:space="preserve"> 1981. – С. 40-47.</w:t>
      </w:r>
    </w:p>
    <w:p w:rsidR="00147188" w:rsidRPr="00655074" w:rsidRDefault="00147188" w:rsidP="00147188">
      <w:pPr>
        <w:spacing w:line="360" w:lineRule="auto"/>
        <w:jc w:val="both"/>
        <w:rPr>
          <w:sz w:val="28"/>
          <w:szCs w:val="28"/>
          <w:lang w:val="uk-UA"/>
        </w:rPr>
      </w:pPr>
      <w:r>
        <w:rPr>
          <w:sz w:val="28"/>
          <w:szCs w:val="28"/>
        </w:rPr>
        <w:t>60</w:t>
      </w:r>
      <w:r w:rsidRPr="00042674">
        <w:rPr>
          <w:sz w:val="28"/>
          <w:szCs w:val="28"/>
        </w:rPr>
        <w:t>.</w:t>
      </w:r>
      <w:r w:rsidRPr="00C3014A">
        <w:rPr>
          <w:sz w:val="28"/>
          <w:szCs w:val="28"/>
          <w:lang w:val="uk-UA"/>
        </w:rPr>
        <w:t xml:space="preserve"> </w:t>
      </w:r>
      <w:r>
        <w:rPr>
          <w:sz w:val="28"/>
          <w:szCs w:val="28"/>
        </w:rPr>
        <w:t>Денисов</w:t>
      </w:r>
      <w:r>
        <w:rPr>
          <w:sz w:val="28"/>
          <w:szCs w:val="28"/>
          <w:lang w:val="uk-UA"/>
        </w:rPr>
        <w:t> </w:t>
      </w:r>
      <w:r w:rsidRPr="00C3014A">
        <w:rPr>
          <w:sz w:val="28"/>
          <w:szCs w:val="28"/>
        </w:rPr>
        <w:t>П.</w:t>
      </w:r>
      <w:r>
        <w:rPr>
          <w:sz w:val="28"/>
          <w:szCs w:val="28"/>
          <w:lang w:val="uk-UA"/>
        </w:rPr>
        <w:t> </w:t>
      </w:r>
      <w:r w:rsidRPr="00C3014A">
        <w:rPr>
          <w:sz w:val="28"/>
          <w:szCs w:val="28"/>
        </w:rPr>
        <w:t>Н. Традиция и/или новаторство? (О концепции академического словаря конца ХХ в.)</w:t>
      </w:r>
      <w:r>
        <w:rPr>
          <w:sz w:val="28"/>
          <w:szCs w:val="28"/>
        </w:rPr>
        <w:t xml:space="preserve"> </w:t>
      </w:r>
      <w:r w:rsidRPr="002A4CDC">
        <w:rPr>
          <w:sz w:val="28"/>
          <w:szCs w:val="28"/>
        </w:rPr>
        <w:t>/</w:t>
      </w:r>
      <w:r w:rsidRPr="00C3014A">
        <w:rPr>
          <w:sz w:val="28"/>
          <w:szCs w:val="28"/>
        </w:rPr>
        <w:t xml:space="preserve"> </w:t>
      </w:r>
      <w:r>
        <w:rPr>
          <w:sz w:val="28"/>
          <w:szCs w:val="28"/>
        </w:rPr>
        <w:t xml:space="preserve">Петр Никитич Денисов </w:t>
      </w:r>
      <w:r w:rsidRPr="00C3014A">
        <w:rPr>
          <w:sz w:val="28"/>
          <w:szCs w:val="28"/>
        </w:rPr>
        <w:t>// Актуальные проблемы разработки нового академического словаря русского языка</w:t>
      </w:r>
      <w:r>
        <w:rPr>
          <w:sz w:val="28"/>
          <w:szCs w:val="28"/>
          <w:lang w:val="uk-UA"/>
        </w:rPr>
        <w:t xml:space="preserve"> </w:t>
      </w:r>
      <w:r w:rsidRPr="00C3014A">
        <w:rPr>
          <w:sz w:val="28"/>
          <w:szCs w:val="28"/>
        </w:rPr>
        <w:t xml:space="preserve">: </w:t>
      </w:r>
      <w:r>
        <w:rPr>
          <w:sz w:val="28"/>
          <w:szCs w:val="28"/>
        </w:rPr>
        <w:t>Тезисы. – М., 1990. – С. 37-41.</w:t>
      </w:r>
    </w:p>
    <w:p w:rsidR="00147188" w:rsidRPr="00C3014A" w:rsidRDefault="00147188" w:rsidP="00147188">
      <w:pPr>
        <w:spacing w:line="360" w:lineRule="auto"/>
        <w:jc w:val="both"/>
        <w:rPr>
          <w:sz w:val="28"/>
          <w:szCs w:val="28"/>
        </w:rPr>
      </w:pPr>
      <w:r>
        <w:rPr>
          <w:sz w:val="28"/>
          <w:szCs w:val="28"/>
        </w:rPr>
        <w:t>61</w:t>
      </w:r>
      <w:r w:rsidRPr="00042674">
        <w:rPr>
          <w:sz w:val="28"/>
          <w:szCs w:val="28"/>
        </w:rPr>
        <w:t>.</w:t>
      </w:r>
      <w:r w:rsidRPr="00C3014A">
        <w:rPr>
          <w:sz w:val="28"/>
          <w:szCs w:val="28"/>
          <w:lang w:val="uk-UA"/>
        </w:rPr>
        <w:t xml:space="preserve"> </w:t>
      </w:r>
      <w:r>
        <w:rPr>
          <w:sz w:val="28"/>
          <w:szCs w:val="28"/>
        </w:rPr>
        <w:t>Денисова</w:t>
      </w:r>
      <w:r>
        <w:rPr>
          <w:sz w:val="28"/>
          <w:szCs w:val="28"/>
          <w:lang w:val="uk-UA"/>
        </w:rPr>
        <w:t> </w:t>
      </w:r>
      <w:r w:rsidRPr="00C3014A">
        <w:rPr>
          <w:sz w:val="28"/>
          <w:szCs w:val="28"/>
        </w:rPr>
        <w:t>М.</w:t>
      </w:r>
      <w:r>
        <w:rPr>
          <w:sz w:val="28"/>
          <w:szCs w:val="28"/>
          <w:lang w:val="uk-UA"/>
        </w:rPr>
        <w:t> </w:t>
      </w:r>
      <w:r w:rsidRPr="00C3014A">
        <w:rPr>
          <w:sz w:val="28"/>
          <w:szCs w:val="28"/>
        </w:rPr>
        <w:t>А. Словарь как связь слов с жизнью</w:t>
      </w:r>
      <w:r>
        <w:rPr>
          <w:sz w:val="28"/>
          <w:szCs w:val="28"/>
        </w:rPr>
        <w:t xml:space="preserve"> </w:t>
      </w:r>
      <w:r w:rsidRPr="002A4CDC">
        <w:rPr>
          <w:sz w:val="28"/>
          <w:szCs w:val="28"/>
        </w:rPr>
        <w:t>/</w:t>
      </w:r>
      <w:r>
        <w:rPr>
          <w:sz w:val="28"/>
          <w:szCs w:val="28"/>
        </w:rPr>
        <w:t xml:space="preserve"> М.</w:t>
      </w:r>
      <w:r>
        <w:rPr>
          <w:sz w:val="28"/>
          <w:szCs w:val="28"/>
          <w:lang w:val="uk-UA"/>
        </w:rPr>
        <w:t> </w:t>
      </w:r>
      <w:r>
        <w:rPr>
          <w:sz w:val="28"/>
          <w:szCs w:val="28"/>
        </w:rPr>
        <w:t>А.</w:t>
      </w:r>
      <w:r>
        <w:rPr>
          <w:sz w:val="28"/>
          <w:szCs w:val="28"/>
          <w:lang w:val="uk-UA"/>
        </w:rPr>
        <w:t> </w:t>
      </w:r>
      <w:r>
        <w:rPr>
          <w:sz w:val="28"/>
          <w:szCs w:val="28"/>
        </w:rPr>
        <w:t>Денисова</w:t>
      </w:r>
      <w:r w:rsidRPr="00C3014A">
        <w:rPr>
          <w:sz w:val="28"/>
          <w:szCs w:val="28"/>
        </w:rPr>
        <w:t xml:space="preserve"> // Русский язык в школе. – 2000. – №</w:t>
      </w:r>
      <w:r w:rsidRPr="00C3014A">
        <w:rPr>
          <w:sz w:val="28"/>
          <w:szCs w:val="28"/>
          <w:lang w:val="uk-UA"/>
        </w:rPr>
        <w:t xml:space="preserve"> </w:t>
      </w:r>
      <w:r w:rsidRPr="00C3014A">
        <w:rPr>
          <w:sz w:val="28"/>
          <w:szCs w:val="28"/>
        </w:rPr>
        <w:t>1. – С.</w:t>
      </w:r>
      <w:r>
        <w:rPr>
          <w:sz w:val="28"/>
          <w:szCs w:val="28"/>
        </w:rPr>
        <w:t xml:space="preserve"> </w:t>
      </w:r>
      <w:r w:rsidRPr="00C3014A">
        <w:rPr>
          <w:sz w:val="28"/>
          <w:szCs w:val="28"/>
        </w:rPr>
        <w:t>81-86.</w:t>
      </w:r>
    </w:p>
    <w:p w:rsidR="00147188" w:rsidRPr="00C3014A" w:rsidRDefault="00147188" w:rsidP="00147188">
      <w:pPr>
        <w:spacing w:line="360" w:lineRule="auto"/>
        <w:jc w:val="both"/>
        <w:rPr>
          <w:sz w:val="28"/>
          <w:szCs w:val="28"/>
        </w:rPr>
      </w:pPr>
      <w:r>
        <w:rPr>
          <w:sz w:val="28"/>
          <w:szCs w:val="28"/>
        </w:rPr>
        <w:t>62</w:t>
      </w:r>
      <w:r w:rsidRPr="00042674">
        <w:rPr>
          <w:sz w:val="28"/>
          <w:szCs w:val="28"/>
        </w:rPr>
        <w:t>.</w:t>
      </w:r>
      <w:r>
        <w:rPr>
          <w:sz w:val="28"/>
          <w:szCs w:val="28"/>
          <w:lang w:val="uk-UA"/>
        </w:rPr>
        <w:t xml:space="preserve"> Дільтей </w:t>
      </w:r>
      <w:r w:rsidRPr="00C3014A">
        <w:rPr>
          <w:sz w:val="28"/>
          <w:szCs w:val="28"/>
          <w:lang w:val="uk-UA"/>
        </w:rPr>
        <w:t>В. Виникнення герменевтики</w:t>
      </w:r>
      <w:r w:rsidRPr="008A06FD">
        <w:rPr>
          <w:sz w:val="28"/>
          <w:szCs w:val="28"/>
        </w:rPr>
        <w:t xml:space="preserve"> /</w:t>
      </w:r>
      <w:r>
        <w:rPr>
          <w:sz w:val="28"/>
          <w:szCs w:val="28"/>
          <w:lang w:val="uk-UA"/>
        </w:rPr>
        <w:t xml:space="preserve"> Вільгельм Дільтей</w:t>
      </w:r>
      <w:r w:rsidRPr="00C3014A">
        <w:rPr>
          <w:sz w:val="28"/>
          <w:szCs w:val="28"/>
        </w:rPr>
        <w:t xml:space="preserve"> //</w:t>
      </w:r>
      <w:r w:rsidRPr="00C3014A">
        <w:rPr>
          <w:sz w:val="28"/>
          <w:szCs w:val="28"/>
          <w:lang w:val="uk-UA"/>
        </w:rPr>
        <w:t xml:space="preserve"> Сучасна зарубіжна філософія. Течії та напрями. Хрестоматія</w:t>
      </w:r>
      <w:r>
        <w:rPr>
          <w:sz w:val="28"/>
          <w:szCs w:val="28"/>
          <w:lang w:val="uk-UA"/>
        </w:rPr>
        <w:t xml:space="preserve"> </w:t>
      </w:r>
      <w:r w:rsidRPr="00C3014A">
        <w:rPr>
          <w:sz w:val="28"/>
          <w:szCs w:val="28"/>
          <w:lang w:val="uk-UA"/>
        </w:rPr>
        <w:t xml:space="preserve">: </w:t>
      </w:r>
      <w:r w:rsidRPr="008A06FD">
        <w:rPr>
          <w:sz w:val="28"/>
          <w:szCs w:val="28"/>
        </w:rPr>
        <w:t>[</w:t>
      </w:r>
      <w:r>
        <w:rPr>
          <w:sz w:val="28"/>
          <w:szCs w:val="28"/>
          <w:lang w:val="uk-UA"/>
        </w:rPr>
        <w:t>н</w:t>
      </w:r>
      <w:r w:rsidRPr="00C3014A">
        <w:rPr>
          <w:sz w:val="28"/>
          <w:szCs w:val="28"/>
          <w:lang w:val="uk-UA"/>
        </w:rPr>
        <w:t xml:space="preserve">авч. </w:t>
      </w:r>
      <w:r>
        <w:rPr>
          <w:sz w:val="28"/>
          <w:szCs w:val="28"/>
          <w:lang w:val="uk-UA"/>
        </w:rPr>
        <w:t>п</w:t>
      </w:r>
      <w:r w:rsidRPr="00C3014A">
        <w:rPr>
          <w:sz w:val="28"/>
          <w:szCs w:val="28"/>
          <w:lang w:val="uk-UA"/>
        </w:rPr>
        <w:t>осіб</w:t>
      </w:r>
      <w:r>
        <w:rPr>
          <w:sz w:val="28"/>
          <w:szCs w:val="28"/>
          <w:lang w:val="uk-UA"/>
        </w:rPr>
        <w:t xml:space="preserve">. </w:t>
      </w:r>
      <w:r w:rsidRPr="00C3014A">
        <w:rPr>
          <w:sz w:val="28"/>
          <w:szCs w:val="28"/>
        </w:rPr>
        <w:t>/</w:t>
      </w:r>
      <w:r w:rsidRPr="00C3014A">
        <w:rPr>
          <w:sz w:val="28"/>
          <w:szCs w:val="28"/>
          <w:lang w:val="uk-UA"/>
        </w:rPr>
        <w:t xml:space="preserve"> </w:t>
      </w:r>
      <w:r>
        <w:rPr>
          <w:sz w:val="28"/>
          <w:szCs w:val="28"/>
          <w:lang w:val="uk-UA"/>
        </w:rPr>
        <w:t>у</w:t>
      </w:r>
      <w:r w:rsidRPr="00C3014A">
        <w:rPr>
          <w:sz w:val="28"/>
          <w:szCs w:val="28"/>
          <w:lang w:val="uk-UA"/>
        </w:rPr>
        <w:t>поряд</w:t>
      </w:r>
      <w:r>
        <w:rPr>
          <w:sz w:val="28"/>
          <w:szCs w:val="28"/>
          <w:lang w:val="uk-UA"/>
        </w:rPr>
        <w:t xml:space="preserve">. </w:t>
      </w:r>
      <w:r w:rsidRPr="00C3014A">
        <w:rPr>
          <w:sz w:val="28"/>
          <w:szCs w:val="28"/>
          <w:lang w:val="uk-UA"/>
        </w:rPr>
        <w:t>: В.</w:t>
      </w:r>
      <w:r>
        <w:rPr>
          <w:sz w:val="28"/>
          <w:szCs w:val="28"/>
          <w:lang w:val="uk-UA"/>
        </w:rPr>
        <w:t> В. </w:t>
      </w:r>
      <w:r w:rsidRPr="00C3014A">
        <w:rPr>
          <w:sz w:val="28"/>
          <w:szCs w:val="28"/>
          <w:lang w:val="uk-UA"/>
        </w:rPr>
        <w:t>Лях, В.</w:t>
      </w:r>
      <w:r>
        <w:rPr>
          <w:sz w:val="28"/>
          <w:szCs w:val="28"/>
          <w:lang w:val="uk-UA"/>
        </w:rPr>
        <w:t> </w:t>
      </w:r>
      <w:r w:rsidRPr="00C3014A">
        <w:rPr>
          <w:sz w:val="28"/>
          <w:szCs w:val="28"/>
          <w:lang w:val="uk-UA"/>
        </w:rPr>
        <w:t>С.</w:t>
      </w:r>
      <w:r>
        <w:rPr>
          <w:sz w:val="28"/>
          <w:szCs w:val="28"/>
          <w:lang w:val="uk-UA"/>
        </w:rPr>
        <w:t> </w:t>
      </w:r>
      <w:r w:rsidRPr="00C3014A">
        <w:rPr>
          <w:sz w:val="28"/>
          <w:szCs w:val="28"/>
          <w:lang w:val="uk-UA"/>
        </w:rPr>
        <w:t>Пазенок</w:t>
      </w:r>
      <w:r w:rsidRPr="008A06FD">
        <w:rPr>
          <w:sz w:val="28"/>
          <w:szCs w:val="28"/>
        </w:rPr>
        <w:t>]</w:t>
      </w:r>
      <w:r w:rsidRPr="00C3014A">
        <w:rPr>
          <w:sz w:val="28"/>
          <w:szCs w:val="28"/>
          <w:lang w:val="uk-UA"/>
        </w:rPr>
        <w:t>. – К.</w:t>
      </w:r>
      <w:r>
        <w:rPr>
          <w:sz w:val="28"/>
          <w:szCs w:val="28"/>
          <w:lang w:val="uk-UA"/>
        </w:rPr>
        <w:t xml:space="preserve"> </w:t>
      </w:r>
      <w:r w:rsidRPr="00C3014A">
        <w:rPr>
          <w:sz w:val="28"/>
          <w:szCs w:val="28"/>
          <w:lang w:val="uk-UA"/>
        </w:rPr>
        <w:t>: Ваклер, 1996. – С. 31-60.</w:t>
      </w:r>
    </w:p>
    <w:p w:rsidR="00147188" w:rsidRPr="00C3014A" w:rsidRDefault="00147188" w:rsidP="00147188">
      <w:pPr>
        <w:spacing w:line="360" w:lineRule="auto"/>
        <w:jc w:val="both"/>
        <w:rPr>
          <w:sz w:val="28"/>
          <w:szCs w:val="28"/>
        </w:rPr>
      </w:pPr>
      <w:r w:rsidRPr="00042674">
        <w:rPr>
          <w:sz w:val="28"/>
          <w:szCs w:val="28"/>
        </w:rPr>
        <w:lastRenderedPageBreak/>
        <w:t>6</w:t>
      </w:r>
      <w:r>
        <w:rPr>
          <w:sz w:val="28"/>
          <w:szCs w:val="28"/>
        </w:rPr>
        <w:t>3</w:t>
      </w:r>
      <w:r w:rsidRPr="00042674">
        <w:rPr>
          <w:sz w:val="28"/>
          <w:szCs w:val="28"/>
        </w:rPr>
        <w:t>.</w:t>
      </w:r>
      <w:r w:rsidRPr="00C3014A">
        <w:rPr>
          <w:sz w:val="28"/>
          <w:szCs w:val="28"/>
          <w:lang w:val="uk-UA"/>
        </w:rPr>
        <w:t xml:space="preserve"> </w:t>
      </w:r>
      <w:r>
        <w:rPr>
          <w:sz w:val="28"/>
          <w:szCs w:val="28"/>
          <w:lang w:val="uk-UA"/>
        </w:rPr>
        <w:t>Добош </w:t>
      </w:r>
      <w:r w:rsidRPr="008A06FD">
        <w:rPr>
          <w:sz w:val="28"/>
          <w:szCs w:val="28"/>
          <w:lang w:val="uk-UA"/>
        </w:rPr>
        <w:t>Б.</w:t>
      </w:r>
      <w:r>
        <w:rPr>
          <w:sz w:val="28"/>
          <w:szCs w:val="28"/>
          <w:lang w:val="uk-UA"/>
        </w:rPr>
        <w:t> </w:t>
      </w:r>
      <w:r w:rsidRPr="008A06FD">
        <w:rPr>
          <w:sz w:val="28"/>
          <w:szCs w:val="28"/>
          <w:lang w:val="uk-UA"/>
        </w:rPr>
        <w:t>В. Культурологічний аспект термінології /</w:t>
      </w:r>
      <w:r>
        <w:rPr>
          <w:sz w:val="28"/>
          <w:szCs w:val="28"/>
          <w:lang w:val="uk-UA"/>
        </w:rPr>
        <w:t xml:space="preserve"> </w:t>
      </w:r>
      <w:r w:rsidRPr="008A06FD">
        <w:rPr>
          <w:sz w:val="28"/>
          <w:szCs w:val="28"/>
          <w:lang w:val="uk-UA"/>
        </w:rPr>
        <w:t>Б.</w:t>
      </w:r>
      <w:r>
        <w:rPr>
          <w:sz w:val="28"/>
          <w:szCs w:val="28"/>
          <w:lang w:val="uk-UA"/>
        </w:rPr>
        <w:t> </w:t>
      </w:r>
      <w:r w:rsidRPr="008A06FD">
        <w:rPr>
          <w:sz w:val="28"/>
          <w:szCs w:val="28"/>
          <w:lang w:val="uk-UA"/>
        </w:rPr>
        <w:t>В.</w:t>
      </w:r>
      <w:r>
        <w:rPr>
          <w:sz w:val="28"/>
          <w:szCs w:val="28"/>
          <w:lang w:val="uk-UA"/>
        </w:rPr>
        <w:t> </w:t>
      </w:r>
      <w:r w:rsidRPr="008A06FD">
        <w:rPr>
          <w:sz w:val="28"/>
          <w:szCs w:val="28"/>
          <w:lang w:val="uk-UA"/>
        </w:rPr>
        <w:t>Добош, Л.</w:t>
      </w:r>
      <w:r>
        <w:rPr>
          <w:sz w:val="28"/>
          <w:szCs w:val="28"/>
          <w:lang w:val="uk-UA"/>
        </w:rPr>
        <w:t> Я. </w:t>
      </w:r>
      <w:r w:rsidRPr="008A06FD">
        <w:rPr>
          <w:sz w:val="28"/>
          <w:szCs w:val="28"/>
          <w:lang w:val="uk-UA"/>
        </w:rPr>
        <w:t xml:space="preserve">Гошко </w:t>
      </w:r>
      <w:r w:rsidRPr="00C3014A">
        <w:rPr>
          <w:sz w:val="28"/>
          <w:szCs w:val="28"/>
        </w:rPr>
        <w:t>// Язык и культура</w:t>
      </w:r>
      <w:r>
        <w:rPr>
          <w:sz w:val="28"/>
          <w:szCs w:val="28"/>
          <w:lang w:val="uk-UA"/>
        </w:rPr>
        <w:t xml:space="preserve"> </w:t>
      </w:r>
      <w:r w:rsidRPr="00C3014A">
        <w:rPr>
          <w:sz w:val="28"/>
          <w:szCs w:val="28"/>
        </w:rPr>
        <w:t>: II Международная конференция</w:t>
      </w:r>
      <w:r>
        <w:rPr>
          <w:sz w:val="28"/>
          <w:szCs w:val="28"/>
          <w:lang w:val="uk-UA"/>
        </w:rPr>
        <w:t xml:space="preserve"> </w:t>
      </w:r>
      <w:r w:rsidRPr="00C3014A">
        <w:rPr>
          <w:sz w:val="28"/>
          <w:szCs w:val="28"/>
        </w:rPr>
        <w:t>: Тезисы</w:t>
      </w:r>
      <w:r>
        <w:rPr>
          <w:sz w:val="28"/>
          <w:szCs w:val="28"/>
          <w:lang w:val="uk-UA"/>
        </w:rPr>
        <w:t xml:space="preserve"> </w:t>
      </w:r>
      <w:r w:rsidRPr="00F839E4">
        <w:rPr>
          <w:sz w:val="28"/>
          <w:szCs w:val="28"/>
        </w:rPr>
        <w:t>:</w:t>
      </w:r>
      <w:r w:rsidRPr="00C3014A">
        <w:rPr>
          <w:sz w:val="28"/>
          <w:szCs w:val="28"/>
        </w:rPr>
        <w:t xml:space="preserve"> </w:t>
      </w:r>
      <w:r>
        <w:rPr>
          <w:sz w:val="28"/>
          <w:szCs w:val="28"/>
          <w:lang w:val="uk-UA"/>
        </w:rPr>
        <w:t>в</w:t>
      </w:r>
      <w:r w:rsidRPr="00C3014A">
        <w:rPr>
          <w:sz w:val="28"/>
          <w:szCs w:val="28"/>
        </w:rPr>
        <w:t xml:space="preserve"> 2 ч. / </w:t>
      </w:r>
      <w:r w:rsidRPr="008A06FD">
        <w:rPr>
          <w:sz w:val="28"/>
          <w:szCs w:val="28"/>
        </w:rPr>
        <w:t>[</w:t>
      </w:r>
      <w:r>
        <w:rPr>
          <w:sz w:val="28"/>
          <w:szCs w:val="28"/>
          <w:lang w:val="uk-UA"/>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8A06FD">
        <w:rPr>
          <w:sz w:val="28"/>
          <w:szCs w:val="28"/>
        </w:rPr>
        <w:t>]</w:t>
      </w:r>
      <w:r w:rsidRPr="00C3014A">
        <w:rPr>
          <w:sz w:val="28"/>
          <w:szCs w:val="28"/>
        </w:rPr>
        <w:t>. – К.</w:t>
      </w:r>
      <w:r>
        <w:rPr>
          <w:sz w:val="28"/>
          <w:szCs w:val="28"/>
          <w:lang w:val="uk-UA"/>
        </w:rPr>
        <w:t xml:space="preserve"> </w:t>
      </w:r>
      <w:r w:rsidRPr="00C3014A">
        <w:rPr>
          <w:sz w:val="28"/>
          <w:szCs w:val="28"/>
        </w:rPr>
        <w:t xml:space="preserve">: </w:t>
      </w:r>
      <w:r>
        <w:rPr>
          <w:sz w:val="28"/>
          <w:szCs w:val="28"/>
          <w:lang w:val="uk-UA"/>
        </w:rPr>
        <w:t>„</w:t>
      </w:r>
      <w:r w:rsidRPr="00C3014A">
        <w:rPr>
          <w:sz w:val="28"/>
          <w:szCs w:val="28"/>
        </w:rPr>
        <w:t>Collegium</w:t>
      </w:r>
      <w:r>
        <w:rPr>
          <w:sz w:val="28"/>
          <w:szCs w:val="28"/>
        </w:rPr>
        <w:t>”</w:t>
      </w:r>
      <w:r w:rsidRPr="00C3014A">
        <w:rPr>
          <w:sz w:val="28"/>
          <w:szCs w:val="28"/>
        </w:rPr>
        <w:t>, 1993. – Ч. 1. – С. 88-89.</w:t>
      </w:r>
    </w:p>
    <w:p w:rsidR="00147188" w:rsidRPr="00C3014A" w:rsidRDefault="00147188" w:rsidP="00147188">
      <w:pPr>
        <w:spacing w:line="360" w:lineRule="auto"/>
        <w:jc w:val="both"/>
        <w:rPr>
          <w:sz w:val="28"/>
          <w:szCs w:val="28"/>
        </w:rPr>
      </w:pPr>
      <w:r>
        <w:rPr>
          <w:sz w:val="28"/>
          <w:szCs w:val="28"/>
        </w:rPr>
        <w:t>64</w:t>
      </w:r>
      <w:r w:rsidRPr="00042674">
        <w:rPr>
          <w:sz w:val="28"/>
          <w:szCs w:val="28"/>
        </w:rPr>
        <w:t xml:space="preserve">. </w:t>
      </w:r>
      <w:r>
        <w:rPr>
          <w:sz w:val="28"/>
          <w:szCs w:val="28"/>
        </w:rPr>
        <w:t>Дубичинский</w:t>
      </w:r>
      <w:r>
        <w:rPr>
          <w:sz w:val="28"/>
          <w:szCs w:val="28"/>
          <w:lang w:val="uk-UA"/>
        </w:rPr>
        <w:t> </w:t>
      </w:r>
      <w:r w:rsidRPr="00C3014A">
        <w:rPr>
          <w:sz w:val="28"/>
          <w:szCs w:val="28"/>
        </w:rPr>
        <w:t>В.</w:t>
      </w:r>
      <w:r>
        <w:rPr>
          <w:sz w:val="28"/>
          <w:szCs w:val="28"/>
          <w:lang w:val="uk-UA"/>
        </w:rPr>
        <w:t> </w:t>
      </w:r>
      <w:r w:rsidRPr="00C3014A">
        <w:rPr>
          <w:sz w:val="28"/>
          <w:szCs w:val="28"/>
        </w:rPr>
        <w:t xml:space="preserve">В. </w:t>
      </w:r>
      <w:r>
        <w:rPr>
          <w:sz w:val="28"/>
          <w:szCs w:val="28"/>
        </w:rPr>
        <w:t>Словари русского языка</w:t>
      </w:r>
      <w:r>
        <w:rPr>
          <w:sz w:val="28"/>
          <w:szCs w:val="28"/>
          <w:lang w:val="uk-UA"/>
        </w:rPr>
        <w:t xml:space="preserve"> </w:t>
      </w:r>
      <w:r>
        <w:rPr>
          <w:sz w:val="28"/>
          <w:szCs w:val="28"/>
        </w:rPr>
        <w:t>: у</w:t>
      </w:r>
      <w:r w:rsidRPr="00C3014A">
        <w:rPr>
          <w:sz w:val="28"/>
          <w:szCs w:val="28"/>
        </w:rPr>
        <w:t>чеб. пособие / В.</w:t>
      </w:r>
      <w:r>
        <w:rPr>
          <w:sz w:val="28"/>
          <w:szCs w:val="28"/>
          <w:lang w:val="uk-UA"/>
        </w:rPr>
        <w:t> </w:t>
      </w:r>
      <w:r w:rsidRPr="00C3014A">
        <w:rPr>
          <w:sz w:val="28"/>
          <w:szCs w:val="28"/>
        </w:rPr>
        <w:t>В.</w:t>
      </w:r>
      <w:r>
        <w:rPr>
          <w:sz w:val="28"/>
          <w:szCs w:val="28"/>
          <w:lang w:val="uk-UA"/>
        </w:rPr>
        <w:t> </w:t>
      </w:r>
      <w:r w:rsidRPr="00C3014A">
        <w:rPr>
          <w:sz w:val="28"/>
          <w:szCs w:val="28"/>
        </w:rPr>
        <w:t xml:space="preserve">Дубичинский, </w:t>
      </w:r>
      <w:r>
        <w:rPr>
          <w:sz w:val="28"/>
          <w:szCs w:val="28"/>
        </w:rPr>
        <w:t>А.</w:t>
      </w:r>
      <w:r>
        <w:rPr>
          <w:sz w:val="28"/>
          <w:szCs w:val="28"/>
          <w:lang w:val="uk-UA"/>
        </w:rPr>
        <w:t> </w:t>
      </w:r>
      <w:r>
        <w:rPr>
          <w:sz w:val="28"/>
          <w:szCs w:val="28"/>
        </w:rPr>
        <w:t>Н.</w:t>
      </w:r>
      <w:r>
        <w:rPr>
          <w:sz w:val="28"/>
          <w:szCs w:val="28"/>
          <w:lang w:val="uk-UA"/>
        </w:rPr>
        <w:t> </w:t>
      </w:r>
      <w:r>
        <w:rPr>
          <w:sz w:val="28"/>
          <w:szCs w:val="28"/>
        </w:rPr>
        <w:t>С</w:t>
      </w:r>
      <w:r w:rsidRPr="00C3014A">
        <w:rPr>
          <w:sz w:val="28"/>
          <w:szCs w:val="28"/>
        </w:rPr>
        <w:t>амойлов</w:t>
      </w:r>
      <w:r>
        <w:rPr>
          <w:sz w:val="28"/>
          <w:szCs w:val="28"/>
        </w:rPr>
        <w:t>. – Х.</w:t>
      </w:r>
      <w:r>
        <w:rPr>
          <w:sz w:val="28"/>
          <w:szCs w:val="28"/>
          <w:lang w:val="uk-UA"/>
        </w:rPr>
        <w:t xml:space="preserve"> </w:t>
      </w:r>
      <w:r>
        <w:rPr>
          <w:sz w:val="28"/>
          <w:szCs w:val="28"/>
        </w:rPr>
        <w:t>:</w:t>
      </w:r>
      <w:r w:rsidRPr="00C3014A">
        <w:rPr>
          <w:sz w:val="28"/>
          <w:szCs w:val="28"/>
        </w:rPr>
        <w:t xml:space="preserve"> Международный славянский ун-т</w:t>
      </w:r>
      <w:r>
        <w:rPr>
          <w:sz w:val="28"/>
          <w:szCs w:val="28"/>
          <w:lang w:val="uk-UA"/>
        </w:rPr>
        <w:t xml:space="preserve"> </w:t>
      </w:r>
      <w:r w:rsidRPr="00C3014A">
        <w:rPr>
          <w:sz w:val="28"/>
          <w:szCs w:val="28"/>
        </w:rPr>
        <w:t xml:space="preserve">; Харьковское лексикографическое общество. </w:t>
      </w:r>
      <w:r>
        <w:rPr>
          <w:sz w:val="28"/>
          <w:szCs w:val="28"/>
        </w:rPr>
        <w:t xml:space="preserve">– </w:t>
      </w:r>
      <w:r w:rsidRPr="00C3014A">
        <w:rPr>
          <w:sz w:val="28"/>
          <w:szCs w:val="28"/>
        </w:rPr>
        <w:t>2000. – 238 с.</w:t>
      </w:r>
    </w:p>
    <w:p w:rsidR="00147188" w:rsidRPr="00C3014A" w:rsidRDefault="00147188" w:rsidP="00147188">
      <w:pPr>
        <w:spacing w:line="360" w:lineRule="auto"/>
        <w:jc w:val="both"/>
        <w:rPr>
          <w:sz w:val="28"/>
          <w:szCs w:val="28"/>
        </w:rPr>
      </w:pPr>
      <w:r w:rsidRPr="00042674">
        <w:rPr>
          <w:sz w:val="28"/>
          <w:szCs w:val="28"/>
        </w:rPr>
        <w:t>6</w:t>
      </w:r>
      <w:r>
        <w:rPr>
          <w:sz w:val="28"/>
          <w:szCs w:val="28"/>
        </w:rPr>
        <w:t>5</w:t>
      </w:r>
      <w:r w:rsidRPr="00042674">
        <w:rPr>
          <w:sz w:val="28"/>
          <w:szCs w:val="28"/>
        </w:rPr>
        <w:t>.</w:t>
      </w:r>
      <w:r w:rsidRPr="00C3014A">
        <w:rPr>
          <w:sz w:val="28"/>
          <w:szCs w:val="28"/>
          <w:lang w:val="uk-UA"/>
        </w:rPr>
        <w:t xml:space="preserve"> </w:t>
      </w:r>
      <w:r>
        <w:rPr>
          <w:sz w:val="28"/>
          <w:szCs w:val="28"/>
        </w:rPr>
        <w:t>Дубичинский</w:t>
      </w:r>
      <w:r>
        <w:rPr>
          <w:sz w:val="28"/>
          <w:szCs w:val="28"/>
          <w:lang w:val="uk-UA"/>
        </w:rPr>
        <w:t> </w:t>
      </w:r>
      <w:r w:rsidRPr="00C3014A">
        <w:rPr>
          <w:sz w:val="28"/>
          <w:szCs w:val="28"/>
        </w:rPr>
        <w:t>В.</w:t>
      </w:r>
      <w:r>
        <w:rPr>
          <w:sz w:val="28"/>
          <w:szCs w:val="28"/>
          <w:lang w:val="uk-UA"/>
        </w:rPr>
        <w:t> </w:t>
      </w:r>
      <w:r w:rsidRPr="00C3014A">
        <w:rPr>
          <w:sz w:val="28"/>
          <w:szCs w:val="28"/>
        </w:rPr>
        <w:t>В. Теоретическая и практическая лексикография</w:t>
      </w:r>
      <w:r>
        <w:rPr>
          <w:sz w:val="28"/>
          <w:szCs w:val="28"/>
        </w:rPr>
        <w:t xml:space="preserve"> </w:t>
      </w:r>
      <w:r w:rsidRPr="00A97C06">
        <w:rPr>
          <w:sz w:val="28"/>
          <w:szCs w:val="28"/>
        </w:rPr>
        <w:t xml:space="preserve">/ </w:t>
      </w:r>
      <w:r>
        <w:rPr>
          <w:sz w:val="28"/>
          <w:szCs w:val="28"/>
        </w:rPr>
        <w:t>Владимир Владимирович Дубичинский</w:t>
      </w:r>
      <w:r w:rsidRPr="00C3014A">
        <w:rPr>
          <w:sz w:val="28"/>
          <w:szCs w:val="28"/>
        </w:rPr>
        <w:t>. – Вена, 1998. – 156 с.</w:t>
      </w:r>
    </w:p>
    <w:p w:rsidR="00147188" w:rsidRPr="00C3014A" w:rsidRDefault="00147188" w:rsidP="00147188">
      <w:pPr>
        <w:spacing w:line="360" w:lineRule="auto"/>
        <w:jc w:val="both"/>
        <w:rPr>
          <w:sz w:val="28"/>
          <w:szCs w:val="28"/>
        </w:rPr>
      </w:pPr>
      <w:r>
        <w:rPr>
          <w:sz w:val="28"/>
          <w:szCs w:val="28"/>
        </w:rPr>
        <w:t>66</w:t>
      </w:r>
      <w:r w:rsidRPr="00042674">
        <w:rPr>
          <w:sz w:val="28"/>
          <w:szCs w:val="28"/>
        </w:rPr>
        <w:t>.</w:t>
      </w:r>
      <w:r w:rsidRPr="00C3014A">
        <w:rPr>
          <w:sz w:val="28"/>
          <w:szCs w:val="28"/>
          <w:lang w:val="uk-UA"/>
        </w:rPr>
        <w:t xml:space="preserve"> </w:t>
      </w:r>
      <w:r>
        <w:rPr>
          <w:sz w:val="28"/>
          <w:szCs w:val="28"/>
        </w:rPr>
        <w:t>Дядечко</w:t>
      </w:r>
      <w:r>
        <w:rPr>
          <w:sz w:val="28"/>
          <w:szCs w:val="28"/>
          <w:lang w:val="uk-UA"/>
        </w:rPr>
        <w:t> </w:t>
      </w:r>
      <w:r w:rsidRPr="00C3014A">
        <w:rPr>
          <w:sz w:val="28"/>
          <w:szCs w:val="28"/>
        </w:rPr>
        <w:t>Л.</w:t>
      </w:r>
      <w:r>
        <w:rPr>
          <w:sz w:val="28"/>
          <w:szCs w:val="28"/>
          <w:lang w:val="uk-UA"/>
        </w:rPr>
        <w:t> </w:t>
      </w:r>
      <w:r w:rsidRPr="00C3014A">
        <w:rPr>
          <w:sz w:val="28"/>
          <w:szCs w:val="28"/>
        </w:rPr>
        <w:t>П.</w:t>
      </w:r>
      <w:r w:rsidRPr="00655074">
        <w:rPr>
          <w:bCs/>
          <w:sz w:val="28"/>
          <w:szCs w:val="28"/>
          <w:lang w:val="uk-UA"/>
        </w:rPr>
        <w:t xml:space="preserve"> </w:t>
      </w:r>
      <w:r w:rsidRPr="00C3014A">
        <w:rPr>
          <w:sz w:val="28"/>
          <w:szCs w:val="28"/>
        </w:rPr>
        <w:t>Крылатые слова в русском языке</w:t>
      </w:r>
      <w:r>
        <w:rPr>
          <w:sz w:val="28"/>
          <w:szCs w:val="28"/>
          <w:lang w:val="uk-UA"/>
        </w:rPr>
        <w:t xml:space="preserve"> </w:t>
      </w:r>
      <w:r w:rsidRPr="00C3014A">
        <w:rPr>
          <w:sz w:val="28"/>
          <w:szCs w:val="28"/>
        </w:rPr>
        <w:t>: системно-функциональный</w:t>
      </w:r>
      <w:r>
        <w:rPr>
          <w:sz w:val="28"/>
          <w:szCs w:val="28"/>
        </w:rPr>
        <w:t xml:space="preserve"> и лексикографический аспекты</w:t>
      </w:r>
      <w:r>
        <w:rPr>
          <w:sz w:val="28"/>
          <w:szCs w:val="28"/>
          <w:lang w:val="uk-UA"/>
        </w:rPr>
        <w:t xml:space="preserve"> </w:t>
      </w:r>
      <w:r>
        <w:rPr>
          <w:sz w:val="28"/>
          <w:szCs w:val="28"/>
        </w:rPr>
        <w:t xml:space="preserve">: </w:t>
      </w:r>
      <w:r w:rsidRPr="00042674">
        <w:rPr>
          <w:sz w:val="28"/>
          <w:szCs w:val="28"/>
          <w:lang w:val="uk-UA"/>
        </w:rPr>
        <w:t>дис</w:t>
      </w:r>
      <w:r w:rsidRPr="00C3014A">
        <w:rPr>
          <w:sz w:val="28"/>
          <w:szCs w:val="28"/>
          <w:lang w:val="uk-UA"/>
        </w:rPr>
        <w:t xml:space="preserve">. </w:t>
      </w:r>
      <w:r>
        <w:rPr>
          <w:sz w:val="28"/>
          <w:szCs w:val="28"/>
        </w:rPr>
        <w:t>... докто</w:t>
      </w:r>
      <w:r w:rsidRPr="00C3014A">
        <w:rPr>
          <w:sz w:val="28"/>
          <w:szCs w:val="28"/>
        </w:rPr>
        <w:t>ра филол. наук</w:t>
      </w:r>
      <w:r>
        <w:rPr>
          <w:sz w:val="28"/>
          <w:szCs w:val="28"/>
          <w:lang w:val="uk-UA"/>
        </w:rPr>
        <w:t xml:space="preserve"> </w:t>
      </w:r>
      <w:r w:rsidRPr="00C3014A">
        <w:rPr>
          <w:sz w:val="28"/>
          <w:szCs w:val="28"/>
        </w:rPr>
        <w:t>: 10.02.02</w:t>
      </w:r>
      <w:r w:rsidRPr="00A97C06">
        <w:rPr>
          <w:sz w:val="28"/>
          <w:szCs w:val="28"/>
        </w:rPr>
        <w:t xml:space="preserve"> /</w:t>
      </w:r>
      <w:r>
        <w:rPr>
          <w:sz w:val="28"/>
          <w:szCs w:val="28"/>
        </w:rPr>
        <w:t xml:space="preserve"> Людмила Петровна Дядечко</w:t>
      </w:r>
      <w:r w:rsidRPr="00C3014A">
        <w:rPr>
          <w:sz w:val="28"/>
          <w:szCs w:val="28"/>
        </w:rPr>
        <w:t>. – К., 2003. — 509 с.</w:t>
      </w:r>
    </w:p>
    <w:p w:rsidR="00147188" w:rsidRPr="00C3014A" w:rsidRDefault="00147188" w:rsidP="00147188">
      <w:pPr>
        <w:spacing w:line="360" w:lineRule="auto"/>
        <w:jc w:val="both"/>
        <w:rPr>
          <w:sz w:val="28"/>
          <w:szCs w:val="28"/>
        </w:rPr>
      </w:pPr>
      <w:r>
        <w:rPr>
          <w:sz w:val="28"/>
          <w:szCs w:val="28"/>
        </w:rPr>
        <w:t>67</w:t>
      </w:r>
      <w:r w:rsidRPr="00042674">
        <w:rPr>
          <w:sz w:val="28"/>
          <w:szCs w:val="28"/>
        </w:rPr>
        <w:t>.</w:t>
      </w:r>
      <w:r w:rsidRPr="00C3014A">
        <w:rPr>
          <w:sz w:val="28"/>
          <w:szCs w:val="28"/>
          <w:lang w:val="uk-UA"/>
        </w:rPr>
        <w:t xml:space="preserve"> </w:t>
      </w:r>
      <w:r>
        <w:rPr>
          <w:sz w:val="28"/>
          <w:szCs w:val="28"/>
        </w:rPr>
        <w:t>Елизарова</w:t>
      </w:r>
      <w:r>
        <w:rPr>
          <w:sz w:val="28"/>
          <w:szCs w:val="28"/>
          <w:lang w:val="uk-UA"/>
        </w:rPr>
        <w:t> </w:t>
      </w:r>
      <w:r w:rsidRPr="00C3014A">
        <w:rPr>
          <w:sz w:val="28"/>
          <w:szCs w:val="28"/>
        </w:rPr>
        <w:t>Г.</w:t>
      </w:r>
      <w:r>
        <w:rPr>
          <w:sz w:val="28"/>
          <w:szCs w:val="28"/>
          <w:lang w:val="uk-UA"/>
        </w:rPr>
        <w:t> </w:t>
      </w:r>
      <w:r w:rsidRPr="00C3014A">
        <w:rPr>
          <w:sz w:val="28"/>
          <w:szCs w:val="28"/>
        </w:rPr>
        <w:t>В. Культурологическая лингвистика. Опыт исследования понятия в методических целях /</w:t>
      </w:r>
      <w:r>
        <w:rPr>
          <w:sz w:val="28"/>
          <w:szCs w:val="28"/>
        </w:rPr>
        <w:t xml:space="preserve"> Галина Васильевна Елизарова</w:t>
      </w:r>
      <w:r>
        <w:rPr>
          <w:sz w:val="28"/>
          <w:szCs w:val="28"/>
          <w:lang w:val="uk-UA"/>
        </w:rPr>
        <w:t xml:space="preserve"> </w:t>
      </w:r>
      <w:r>
        <w:rPr>
          <w:sz w:val="28"/>
          <w:szCs w:val="28"/>
        </w:rPr>
        <w:t>;</w:t>
      </w:r>
      <w:r w:rsidRPr="00C3014A">
        <w:rPr>
          <w:sz w:val="28"/>
          <w:szCs w:val="28"/>
        </w:rPr>
        <w:t xml:space="preserve"> </w:t>
      </w:r>
      <w:r w:rsidRPr="00A97C06">
        <w:rPr>
          <w:sz w:val="28"/>
          <w:szCs w:val="28"/>
        </w:rPr>
        <w:t>[</w:t>
      </w:r>
      <w:r w:rsidRPr="00C3014A">
        <w:rPr>
          <w:sz w:val="28"/>
          <w:szCs w:val="28"/>
        </w:rPr>
        <w:t>науч. ред.</w:t>
      </w:r>
      <w:r>
        <w:rPr>
          <w:sz w:val="28"/>
          <w:szCs w:val="28"/>
        </w:rPr>
        <w:t xml:space="preserve"> </w:t>
      </w:r>
      <w:r w:rsidRPr="00C3014A">
        <w:rPr>
          <w:sz w:val="28"/>
          <w:szCs w:val="28"/>
        </w:rPr>
        <w:t>Н.</w:t>
      </w:r>
      <w:r>
        <w:rPr>
          <w:sz w:val="28"/>
          <w:szCs w:val="28"/>
          <w:lang w:val="uk-UA"/>
        </w:rPr>
        <w:t> </w:t>
      </w:r>
      <w:r>
        <w:rPr>
          <w:sz w:val="28"/>
          <w:szCs w:val="28"/>
        </w:rPr>
        <w:t>В.</w:t>
      </w:r>
      <w:r>
        <w:rPr>
          <w:sz w:val="28"/>
          <w:szCs w:val="28"/>
          <w:lang w:val="uk-UA"/>
        </w:rPr>
        <w:t> </w:t>
      </w:r>
      <w:r w:rsidRPr="00C3014A">
        <w:rPr>
          <w:sz w:val="28"/>
          <w:szCs w:val="28"/>
        </w:rPr>
        <w:t>Баграмова</w:t>
      </w:r>
      <w:r w:rsidRPr="00A97C06">
        <w:rPr>
          <w:sz w:val="28"/>
          <w:szCs w:val="28"/>
        </w:rPr>
        <w:t>]</w:t>
      </w:r>
      <w:r w:rsidRPr="00C3014A">
        <w:rPr>
          <w:sz w:val="28"/>
          <w:szCs w:val="28"/>
        </w:rPr>
        <w:t>. — СПб.</w:t>
      </w:r>
      <w:r>
        <w:rPr>
          <w:sz w:val="28"/>
          <w:szCs w:val="28"/>
          <w:lang w:val="uk-UA"/>
        </w:rPr>
        <w:t xml:space="preserve"> </w:t>
      </w:r>
      <w:r w:rsidRPr="00C3014A">
        <w:rPr>
          <w:sz w:val="28"/>
          <w:szCs w:val="28"/>
        </w:rPr>
        <w:t>: Бельведер, 2000. — 139</w:t>
      </w:r>
      <w:r>
        <w:rPr>
          <w:sz w:val="28"/>
          <w:szCs w:val="28"/>
        </w:rPr>
        <w:t xml:space="preserve"> </w:t>
      </w:r>
      <w:r w:rsidRPr="00C3014A">
        <w:rPr>
          <w:sz w:val="28"/>
          <w:szCs w:val="28"/>
        </w:rPr>
        <w:t>с.</w:t>
      </w:r>
    </w:p>
    <w:p w:rsidR="00147188" w:rsidRPr="00655074" w:rsidRDefault="00147188" w:rsidP="00147188">
      <w:pPr>
        <w:spacing w:line="360" w:lineRule="auto"/>
        <w:jc w:val="both"/>
        <w:rPr>
          <w:sz w:val="28"/>
          <w:szCs w:val="28"/>
          <w:lang w:val="uk-UA"/>
        </w:rPr>
      </w:pPr>
      <w:r>
        <w:rPr>
          <w:sz w:val="28"/>
          <w:szCs w:val="28"/>
        </w:rPr>
        <w:t>68</w:t>
      </w:r>
      <w:r w:rsidRPr="00042674">
        <w:rPr>
          <w:sz w:val="28"/>
          <w:szCs w:val="28"/>
        </w:rPr>
        <w:t>.</w:t>
      </w:r>
      <w:r w:rsidRPr="00C3014A">
        <w:rPr>
          <w:sz w:val="28"/>
          <w:szCs w:val="28"/>
          <w:lang w:val="uk-UA"/>
        </w:rPr>
        <w:t xml:space="preserve"> </w:t>
      </w:r>
      <w:r w:rsidRPr="00C3014A">
        <w:rPr>
          <w:sz w:val="28"/>
          <w:szCs w:val="28"/>
        </w:rPr>
        <w:t>Елистратов</w:t>
      </w:r>
      <w:r>
        <w:rPr>
          <w:sz w:val="28"/>
          <w:szCs w:val="28"/>
          <w:lang w:val="uk-UA"/>
        </w:rPr>
        <w:t> </w:t>
      </w:r>
      <w:r w:rsidRPr="00C3014A">
        <w:rPr>
          <w:sz w:val="28"/>
          <w:szCs w:val="28"/>
          <w:lang w:val="uk-UA"/>
        </w:rPr>
        <w:t>В.</w:t>
      </w:r>
      <w:r>
        <w:rPr>
          <w:sz w:val="28"/>
          <w:szCs w:val="28"/>
          <w:lang w:val="uk-UA"/>
        </w:rPr>
        <w:t> </w:t>
      </w:r>
      <w:r w:rsidRPr="00C3014A">
        <w:rPr>
          <w:sz w:val="28"/>
          <w:szCs w:val="28"/>
          <w:lang w:val="uk-UA"/>
        </w:rPr>
        <w:t xml:space="preserve">С. </w:t>
      </w:r>
      <w:r w:rsidRPr="00C3014A">
        <w:rPr>
          <w:sz w:val="28"/>
          <w:szCs w:val="28"/>
        </w:rPr>
        <w:t>Глобализация</w:t>
      </w:r>
      <w:r w:rsidRPr="00C3014A">
        <w:rPr>
          <w:sz w:val="28"/>
          <w:szCs w:val="28"/>
          <w:lang w:val="uk-UA"/>
        </w:rPr>
        <w:t xml:space="preserve"> и </w:t>
      </w:r>
      <w:r w:rsidRPr="00C3014A">
        <w:rPr>
          <w:sz w:val="28"/>
          <w:szCs w:val="28"/>
        </w:rPr>
        <w:t>национальный</w:t>
      </w:r>
      <w:r w:rsidRPr="00C3014A">
        <w:rPr>
          <w:sz w:val="28"/>
          <w:szCs w:val="28"/>
          <w:lang w:val="uk-UA"/>
        </w:rPr>
        <w:t xml:space="preserve"> </w:t>
      </w:r>
      <w:r w:rsidRPr="00C3014A">
        <w:rPr>
          <w:sz w:val="28"/>
          <w:szCs w:val="28"/>
        </w:rPr>
        <w:t xml:space="preserve">язык </w:t>
      </w:r>
      <w:r w:rsidRPr="00A97C06">
        <w:rPr>
          <w:sz w:val="28"/>
          <w:szCs w:val="28"/>
        </w:rPr>
        <w:t>/</w:t>
      </w:r>
      <w:r>
        <w:rPr>
          <w:sz w:val="28"/>
          <w:szCs w:val="28"/>
        </w:rPr>
        <w:t xml:space="preserve"> Владимир Станиславович Елистратов </w:t>
      </w:r>
      <w:r w:rsidRPr="00C3014A">
        <w:rPr>
          <w:sz w:val="28"/>
          <w:szCs w:val="28"/>
        </w:rPr>
        <w:t>// Вестник МГУ. Сер</w:t>
      </w:r>
      <w:r>
        <w:rPr>
          <w:sz w:val="28"/>
          <w:szCs w:val="28"/>
        </w:rPr>
        <w:t>ия</w:t>
      </w:r>
      <w:r w:rsidRPr="00C3014A">
        <w:rPr>
          <w:sz w:val="28"/>
          <w:szCs w:val="28"/>
        </w:rPr>
        <w:t>. 19</w:t>
      </w:r>
      <w:r w:rsidRPr="00C3014A">
        <w:rPr>
          <w:sz w:val="28"/>
          <w:szCs w:val="28"/>
          <w:lang w:val="uk-UA"/>
        </w:rPr>
        <w:t>.</w:t>
      </w:r>
      <w:r w:rsidRPr="00C3014A">
        <w:rPr>
          <w:sz w:val="28"/>
          <w:szCs w:val="28"/>
        </w:rPr>
        <w:t xml:space="preserve"> Лингвистика и межкультурная коммуникация. – 2006. – № 4. – С. 21-27.</w:t>
      </w:r>
    </w:p>
    <w:p w:rsidR="00147188" w:rsidRPr="00C3014A" w:rsidRDefault="00147188" w:rsidP="00147188">
      <w:pPr>
        <w:spacing w:line="360" w:lineRule="auto"/>
        <w:jc w:val="both"/>
        <w:rPr>
          <w:sz w:val="28"/>
          <w:szCs w:val="28"/>
        </w:rPr>
      </w:pPr>
      <w:r>
        <w:rPr>
          <w:sz w:val="28"/>
          <w:szCs w:val="28"/>
        </w:rPr>
        <w:t>69</w:t>
      </w:r>
      <w:r w:rsidRPr="00042674">
        <w:rPr>
          <w:sz w:val="28"/>
          <w:szCs w:val="28"/>
        </w:rPr>
        <w:t>.</w:t>
      </w:r>
      <w:r w:rsidRPr="00C3014A">
        <w:rPr>
          <w:color w:val="993300"/>
          <w:sz w:val="28"/>
          <w:szCs w:val="28"/>
          <w:lang w:val="uk-UA"/>
        </w:rPr>
        <w:t xml:space="preserve"> </w:t>
      </w:r>
      <w:r>
        <w:rPr>
          <w:sz w:val="28"/>
          <w:szCs w:val="28"/>
        </w:rPr>
        <w:t>Еремия</w:t>
      </w:r>
      <w:r>
        <w:rPr>
          <w:sz w:val="28"/>
          <w:szCs w:val="28"/>
          <w:lang w:val="uk-UA"/>
        </w:rPr>
        <w:t> </w:t>
      </w:r>
      <w:r w:rsidRPr="00C3014A">
        <w:rPr>
          <w:sz w:val="28"/>
          <w:szCs w:val="28"/>
        </w:rPr>
        <w:t>Н.</w:t>
      </w:r>
      <w:r>
        <w:rPr>
          <w:sz w:val="28"/>
          <w:szCs w:val="28"/>
          <w:lang w:val="uk-UA"/>
        </w:rPr>
        <w:t> </w:t>
      </w:r>
      <w:r w:rsidRPr="00C3014A">
        <w:rPr>
          <w:sz w:val="28"/>
          <w:szCs w:val="28"/>
        </w:rPr>
        <w:t xml:space="preserve">Л. Принципы построения системы учебных толковых словарей родного языка </w:t>
      </w:r>
      <w:r w:rsidRPr="00A97C06">
        <w:rPr>
          <w:sz w:val="28"/>
          <w:szCs w:val="28"/>
        </w:rPr>
        <w:t>/</w:t>
      </w:r>
      <w:r>
        <w:rPr>
          <w:sz w:val="28"/>
          <w:szCs w:val="28"/>
        </w:rPr>
        <w:t xml:space="preserve"> Наталья Леонидовна Еремия </w:t>
      </w:r>
      <w:r w:rsidRPr="00C3014A">
        <w:rPr>
          <w:sz w:val="28"/>
          <w:szCs w:val="28"/>
        </w:rPr>
        <w:t>// Теория и практика современной лексикографии. – Л., 1984. – С. 165-176.</w:t>
      </w:r>
    </w:p>
    <w:p w:rsidR="00147188" w:rsidRPr="00655074" w:rsidRDefault="00147188" w:rsidP="00147188">
      <w:pPr>
        <w:spacing w:line="360" w:lineRule="auto"/>
        <w:jc w:val="both"/>
        <w:rPr>
          <w:sz w:val="28"/>
          <w:szCs w:val="28"/>
          <w:lang w:val="uk-UA"/>
        </w:rPr>
      </w:pPr>
      <w:r w:rsidRPr="00F70CEA">
        <w:rPr>
          <w:sz w:val="28"/>
          <w:szCs w:val="28"/>
        </w:rPr>
        <w:t>7</w:t>
      </w:r>
      <w:r>
        <w:rPr>
          <w:sz w:val="28"/>
          <w:szCs w:val="28"/>
        </w:rPr>
        <w:t>0</w:t>
      </w:r>
      <w:r w:rsidRPr="00F70CEA">
        <w:rPr>
          <w:sz w:val="28"/>
          <w:szCs w:val="28"/>
        </w:rPr>
        <w:t xml:space="preserve">. </w:t>
      </w:r>
      <w:r>
        <w:rPr>
          <w:sz w:val="28"/>
          <w:szCs w:val="28"/>
        </w:rPr>
        <w:t>Еремкина</w:t>
      </w:r>
      <w:r>
        <w:rPr>
          <w:sz w:val="28"/>
          <w:szCs w:val="28"/>
          <w:lang w:val="uk-UA"/>
        </w:rPr>
        <w:t> </w:t>
      </w:r>
      <w:r w:rsidRPr="00C3014A">
        <w:rPr>
          <w:sz w:val="28"/>
          <w:szCs w:val="28"/>
        </w:rPr>
        <w:t>Г.</w:t>
      </w:r>
      <w:r>
        <w:rPr>
          <w:sz w:val="28"/>
          <w:szCs w:val="28"/>
          <w:lang w:val="uk-UA"/>
        </w:rPr>
        <w:t> </w:t>
      </w:r>
      <w:r w:rsidRPr="00C3014A">
        <w:rPr>
          <w:sz w:val="28"/>
          <w:szCs w:val="28"/>
        </w:rPr>
        <w:t xml:space="preserve">Г. Об уровне языковой культуры и его влиянии на распространение сокращений </w:t>
      </w:r>
      <w:r w:rsidRPr="00E219A4">
        <w:rPr>
          <w:sz w:val="28"/>
          <w:szCs w:val="28"/>
        </w:rPr>
        <w:t>/</w:t>
      </w:r>
      <w:r>
        <w:rPr>
          <w:sz w:val="28"/>
          <w:szCs w:val="28"/>
        </w:rPr>
        <w:t xml:space="preserve"> Г.</w:t>
      </w:r>
      <w:r>
        <w:rPr>
          <w:sz w:val="28"/>
          <w:szCs w:val="28"/>
          <w:lang w:val="uk-UA"/>
        </w:rPr>
        <w:t> </w:t>
      </w:r>
      <w:r>
        <w:rPr>
          <w:sz w:val="28"/>
          <w:szCs w:val="28"/>
        </w:rPr>
        <w:t>Г.</w:t>
      </w:r>
      <w:r>
        <w:rPr>
          <w:sz w:val="28"/>
          <w:szCs w:val="28"/>
          <w:lang w:val="uk-UA"/>
        </w:rPr>
        <w:t> </w:t>
      </w:r>
      <w:r>
        <w:rPr>
          <w:sz w:val="28"/>
          <w:szCs w:val="28"/>
        </w:rPr>
        <w:t xml:space="preserve">Еремкина </w:t>
      </w:r>
      <w:r w:rsidRPr="00C3014A">
        <w:rPr>
          <w:sz w:val="28"/>
          <w:szCs w:val="28"/>
        </w:rPr>
        <w:t>// Язык и культура</w:t>
      </w:r>
      <w:r>
        <w:rPr>
          <w:sz w:val="28"/>
          <w:szCs w:val="28"/>
          <w:lang w:val="uk-UA"/>
        </w:rPr>
        <w:t xml:space="preserve"> </w:t>
      </w:r>
      <w:r w:rsidRPr="00C3014A">
        <w:rPr>
          <w:sz w:val="28"/>
          <w:szCs w:val="28"/>
        </w:rPr>
        <w:t>: II Международная конференция</w:t>
      </w:r>
      <w:r>
        <w:rPr>
          <w:sz w:val="28"/>
          <w:szCs w:val="28"/>
          <w:lang w:val="uk-UA"/>
        </w:rPr>
        <w:t> </w:t>
      </w:r>
      <w:r w:rsidRPr="00C3014A">
        <w:rPr>
          <w:sz w:val="28"/>
          <w:szCs w:val="28"/>
        </w:rPr>
        <w:t>: Тезисы</w:t>
      </w:r>
      <w:r>
        <w:rPr>
          <w:sz w:val="28"/>
          <w:szCs w:val="28"/>
          <w:lang w:val="uk-UA"/>
        </w:rPr>
        <w:t xml:space="preserve"> </w:t>
      </w:r>
      <w:r w:rsidRPr="00F839E4">
        <w:rPr>
          <w:sz w:val="28"/>
          <w:szCs w:val="28"/>
        </w:rPr>
        <w:t>:</w:t>
      </w:r>
      <w:r w:rsidRPr="00C3014A">
        <w:rPr>
          <w:sz w:val="28"/>
          <w:szCs w:val="28"/>
        </w:rPr>
        <w:t xml:space="preserve"> </w:t>
      </w:r>
      <w:r>
        <w:rPr>
          <w:sz w:val="28"/>
          <w:szCs w:val="28"/>
        </w:rPr>
        <w:t>в 2</w:t>
      </w:r>
      <w:r w:rsidRPr="00C3014A">
        <w:rPr>
          <w:sz w:val="28"/>
          <w:szCs w:val="28"/>
        </w:rPr>
        <w:t xml:space="preserve"> ч. / </w:t>
      </w:r>
      <w:r w:rsidRPr="00E219A4">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E219A4">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lang w:val="uk-UA"/>
        </w:rPr>
        <w:t>„</w:t>
      </w:r>
      <w:r w:rsidRPr="00655074">
        <w:rPr>
          <w:sz w:val="28"/>
          <w:szCs w:val="28"/>
          <w:lang w:val="uk-UA"/>
        </w:rPr>
        <w:t>Collegium</w:t>
      </w:r>
      <w:r>
        <w:rPr>
          <w:sz w:val="28"/>
          <w:szCs w:val="28"/>
          <w:lang w:val="uk-UA"/>
        </w:rPr>
        <w:t>”</w:t>
      </w:r>
      <w:r w:rsidRPr="00C3014A">
        <w:rPr>
          <w:sz w:val="28"/>
          <w:szCs w:val="28"/>
        </w:rPr>
        <w:t>, 1993. – Ч. 1. –</w:t>
      </w:r>
      <w:r w:rsidRPr="00EA7236">
        <w:rPr>
          <w:sz w:val="28"/>
          <w:szCs w:val="28"/>
        </w:rPr>
        <w:t xml:space="preserve"> </w:t>
      </w:r>
      <w:r w:rsidRPr="00C3014A">
        <w:rPr>
          <w:sz w:val="28"/>
          <w:szCs w:val="28"/>
        </w:rPr>
        <w:t>С. 95-96.</w:t>
      </w:r>
    </w:p>
    <w:p w:rsidR="00147188" w:rsidRPr="00C3014A" w:rsidRDefault="00147188" w:rsidP="00147188">
      <w:pPr>
        <w:spacing w:line="360" w:lineRule="auto"/>
        <w:jc w:val="both"/>
        <w:rPr>
          <w:rFonts w:ascii="TimesNewRoman,Bold" w:hAnsi="TimesNewRoman,Bold" w:cs="TimesNewRoman,Bold"/>
          <w:sz w:val="26"/>
          <w:szCs w:val="26"/>
        </w:rPr>
      </w:pPr>
      <w:r>
        <w:rPr>
          <w:sz w:val="28"/>
          <w:szCs w:val="28"/>
        </w:rPr>
        <w:t>71</w:t>
      </w:r>
      <w:r w:rsidRPr="00F70CEA">
        <w:rPr>
          <w:sz w:val="28"/>
          <w:szCs w:val="28"/>
        </w:rPr>
        <w:t>.</w:t>
      </w:r>
      <w:r w:rsidRPr="00C3014A">
        <w:rPr>
          <w:sz w:val="28"/>
          <w:szCs w:val="28"/>
          <w:lang w:val="uk-UA"/>
        </w:rPr>
        <w:t xml:space="preserve"> </w:t>
      </w:r>
      <w:r>
        <w:rPr>
          <w:sz w:val="28"/>
          <w:szCs w:val="28"/>
        </w:rPr>
        <w:t>Журавлев</w:t>
      </w:r>
      <w:r>
        <w:rPr>
          <w:sz w:val="28"/>
          <w:szCs w:val="28"/>
          <w:lang w:val="uk-UA"/>
        </w:rPr>
        <w:t> </w:t>
      </w:r>
      <w:r w:rsidRPr="00C3014A">
        <w:rPr>
          <w:sz w:val="28"/>
          <w:szCs w:val="28"/>
        </w:rPr>
        <w:t>В.</w:t>
      </w:r>
      <w:r>
        <w:rPr>
          <w:sz w:val="28"/>
          <w:szCs w:val="28"/>
          <w:lang w:val="uk-UA"/>
        </w:rPr>
        <w:t> </w:t>
      </w:r>
      <w:r w:rsidRPr="00C3014A">
        <w:rPr>
          <w:sz w:val="28"/>
          <w:szCs w:val="28"/>
        </w:rPr>
        <w:t>К. Внешние и внутренние факторы языковой эволюции</w:t>
      </w:r>
      <w:r>
        <w:rPr>
          <w:sz w:val="28"/>
          <w:szCs w:val="28"/>
        </w:rPr>
        <w:t xml:space="preserve"> </w:t>
      </w:r>
      <w:r w:rsidRPr="00E219A4">
        <w:rPr>
          <w:sz w:val="28"/>
          <w:szCs w:val="28"/>
        </w:rPr>
        <w:t>/</w:t>
      </w:r>
      <w:r>
        <w:rPr>
          <w:sz w:val="28"/>
          <w:szCs w:val="28"/>
        </w:rPr>
        <w:t xml:space="preserve"> Владимир Константинович Журавлев</w:t>
      </w:r>
      <w:r w:rsidRPr="00C3014A">
        <w:rPr>
          <w:sz w:val="28"/>
          <w:szCs w:val="28"/>
        </w:rPr>
        <w:t>. – М.</w:t>
      </w:r>
      <w:r>
        <w:rPr>
          <w:sz w:val="28"/>
          <w:szCs w:val="28"/>
          <w:lang w:val="uk-UA"/>
        </w:rPr>
        <w:t xml:space="preserve"> </w:t>
      </w:r>
      <w:r w:rsidRPr="00C3014A">
        <w:rPr>
          <w:sz w:val="28"/>
          <w:szCs w:val="28"/>
        </w:rPr>
        <w:t>: Наука, 1982. – 328 с.</w:t>
      </w:r>
    </w:p>
    <w:p w:rsidR="00147188" w:rsidRPr="00C3014A" w:rsidRDefault="00147188" w:rsidP="00147188">
      <w:pPr>
        <w:spacing w:line="360" w:lineRule="auto"/>
        <w:jc w:val="both"/>
        <w:rPr>
          <w:rFonts w:ascii="TimesNewRoman,Bold" w:hAnsi="TimesNewRoman,Bold" w:cs="TimesNewRoman,Bold"/>
          <w:sz w:val="26"/>
          <w:szCs w:val="26"/>
        </w:rPr>
      </w:pPr>
      <w:r>
        <w:rPr>
          <w:sz w:val="28"/>
          <w:szCs w:val="28"/>
        </w:rPr>
        <w:t>72</w:t>
      </w:r>
      <w:r w:rsidRPr="00F70CEA">
        <w:rPr>
          <w:sz w:val="28"/>
          <w:szCs w:val="28"/>
        </w:rPr>
        <w:t>.</w:t>
      </w:r>
      <w:r w:rsidRPr="00C3014A">
        <w:rPr>
          <w:sz w:val="28"/>
          <w:szCs w:val="28"/>
          <w:lang w:val="uk-UA"/>
        </w:rPr>
        <w:t xml:space="preserve"> </w:t>
      </w:r>
      <w:r w:rsidRPr="00C3014A">
        <w:rPr>
          <w:sz w:val="28"/>
          <w:szCs w:val="28"/>
        </w:rPr>
        <w:t>Зайченко</w:t>
      </w:r>
      <w:r>
        <w:rPr>
          <w:sz w:val="28"/>
          <w:szCs w:val="28"/>
          <w:lang w:val="uk-UA"/>
        </w:rPr>
        <w:t> </w:t>
      </w:r>
      <w:r w:rsidRPr="00C3014A">
        <w:rPr>
          <w:sz w:val="28"/>
          <w:szCs w:val="28"/>
        </w:rPr>
        <w:t>Н.</w:t>
      </w:r>
      <w:r>
        <w:rPr>
          <w:sz w:val="28"/>
          <w:szCs w:val="28"/>
          <w:lang w:val="uk-UA"/>
        </w:rPr>
        <w:t> </w:t>
      </w:r>
      <w:r w:rsidRPr="00C3014A">
        <w:rPr>
          <w:sz w:val="28"/>
          <w:szCs w:val="28"/>
        </w:rPr>
        <w:t>Ф. Культурно-маркированные единицы в контексте времени и культуры</w:t>
      </w:r>
      <w:r w:rsidRPr="00365488">
        <w:rPr>
          <w:sz w:val="28"/>
          <w:szCs w:val="28"/>
        </w:rPr>
        <w:t xml:space="preserve"> /</w:t>
      </w:r>
      <w:r>
        <w:rPr>
          <w:sz w:val="28"/>
          <w:szCs w:val="28"/>
        </w:rPr>
        <w:t xml:space="preserve"> Н.</w:t>
      </w:r>
      <w:r>
        <w:rPr>
          <w:sz w:val="28"/>
          <w:szCs w:val="28"/>
          <w:lang w:val="uk-UA"/>
        </w:rPr>
        <w:t> </w:t>
      </w:r>
      <w:r>
        <w:rPr>
          <w:sz w:val="28"/>
          <w:szCs w:val="28"/>
        </w:rPr>
        <w:t>Ф.</w:t>
      </w:r>
      <w:r>
        <w:rPr>
          <w:sz w:val="28"/>
          <w:szCs w:val="28"/>
          <w:lang w:val="uk-UA"/>
        </w:rPr>
        <w:t> </w:t>
      </w:r>
      <w:r>
        <w:rPr>
          <w:sz w:val="28"/>
          <w:szCs w:val="28"/>
        </w:rPr>
        <w:t>Зайченко</w:t>
      </w:r>
      <w:r w:rsidRPr="00C3014A">
        <w:rPr>
          <w:sz w:val="28"/>
          <w:szCs w:val="28"/>
        </w:rPr>
        <w:t xml:space="preserve"> // Язык и культура</w:t>
      </w:r>
      <w:r>
        <w:rPr>
          <w:sz w:val="28"/>
          <w:szCs w:val="28"/>
          <w:lang w:val="uk-UA"/>
        </w:rPr>
        <w:t xml:space="preserve"> </w:t>
      </w:r>
      <w:r w:rsidRPr="00C3014A">
        <w:rPr>
          <w:sz w:val="28"/>
          <w:szCs w:val="28"/>
        </w:rPr>
        <w:t>: III Международная конференция</w:t>
      </w:r>
      <w:r>
        <w:rPr>
          <w:sz w:val="28"/>
          <w:szCs w:val="28"/>
          <w:lang w:val="uk-UA"/>
        </w:rPr>
        <w:t xml:space="preserve"> </w:t>
      </w:r>
      <w:r w:rsidRPr="00C3014A">
        <w:rPr>
          <w:sz w:val="28"/>
          <w:szCs w:val="28"/>
        </w:rPr>
        <w:t xml:space="preserve">: Доклады / </w:t>
      </w:r>
      <w:r w:rsidRPr="00365488">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F70CEA">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rPr>
        <w:t>„</w:t>
      </w:r>
      <w:r w:rsidRPr="00655074">
        <w:rPr>
          <w:sz w:val="28"/>
          <w:szCs w:val="28"/>
          <w:lang w:val="uk-UA"/>
        </w:rPr>
        <w:t>Collegium</w:t>
      </w:r>
      <w:r>
        <w:rPr>
          <w:sz w:val="28"/>
          <w:szCs w:val="28"/>
        </w:rPr>
        <w:t>”</w:t>
      </w:r>
      <w:r w:rsidRPr="00C3014A">
        <w:rPr>
          <w:sz w:val="28"/>
          <w:szCs w:val="28"/>
        </w:rPr>
        <w:t>, 1994. – С. 46-50.</w:t>
      </w:r>
    </w:p>
    <w:p w:rsidR="00147188" w:rsidRPr="00C3014A" w:rsidRDefault="00147188" w:rsidP="00147188">
      <w:pPr>
        <w:spacing w:line="360" w:lineRule="auto"/>
        <w:jc w:val="both"/>
        <w:rPr>
          <w:sz w:val="28"/>
          <w:szCs w:val="28"/>
        </w:rPr>
      </w:pPr>
      <w:r w:rsidRPr="00F70CEA">
        <w:rPr>
          <w:sz w:val="28"/>
          <w:szCs w:val="28"/>
        </w:rPr>
        <w:lastRenderedPageBreak/>
        <w:t>7</w:t>
      </w:r>
      <w:r>
        <w:rPr>
          <w:sz w:val="28"/>
          <w:szCs w:val="28"/>
        </w:rPr>
        <w:t>3</w:t>
      </w:r>
      <w:r w:rsidRPr="00F70CEA">
        <w:rPr>
          <w:sz w:val="28"/>
          <w:szCs w:val="28"/>
        </w:rPr>
        <w:t>.</w:t>
      </w:r>
      <w:r w:rsidRPr="00C3014A">
        <w:rPr>
          <w:sz w:val="28"/>
          <w:szCs w:val="28"/>
          <w:lang w:val="uk-UA"/>
        </w:rPr>
        <w:t xml:space="preserve"> </w:t>
      </w:r>
      <w:r>
        <w:rPr>
          <w:sz w:val="28"/>
          <w:szCs w:val="28"/>
        </w:rPr>
        <w:t>Зимин</w:t>
      </w:r>
      <w:r>
        <w:rPr>
          <w:sz w:val="28"/>
          <w:szCs w:val="28"/>
          <w:lang w:val="uk-UA"/>
        </w:rPr>
        <w:t> </w:t>
      </w:r>
      <w:r w:rsidRPr="00C3014A">
        <w:rPr>
          <w:sz w:val="28"/>
          <w:szCs w:val="28"/>
        </w:rPr>
        <w:t>С.</w:t>
      </w:r>
      <w:r>
        <w:rPr>
          <w:sz w:val="28"/>
          <w:szCs w:val="28"/>
          <w:lang w:val="uk-UA"/>
        </w:rPr>
        <w:t> </w:t>
      </w:r>
      <w:r w:rsidRPr="00C3014A">
        <w:rPr>
          <w:sz w:val="28"/>
          <w:szCs w:val="28"/>
        </w:rPr>
        <w:t>М. Производство и воспроизводство знания</w:t>
      </w:r>
      <w:r>
        <w:rPr>
          <w:sz w:val="28"/>
          <w:szCs w:val="28"/>
          <w:lang w:val="uk-UA"/>
        </w:rPr>
        <w:t xml:space="preserve"> </w:t>
      </w:r>
      <w:r w:rsidRPr="00C3014A">
        <w:rPr>
          <w:sz w:val="28"/>
          <w:szCs w:val="28"/>
        </w:rPr>
        <w:t>: когнитивно-антропологический аспект</w:t>
      </w:r>
      <w:r>
        <w:rPr>
          <w:sz w:val="28"/>
          <w:szCs w:val="28"/>
          <w:lang w:val="uk-UA"/>
        </w:rPr>
        <w:t xml:space="preserve"> </w:t>
      </w:r>
      <w:r w:rsidRPr="00C3014A">
        <w:rPr>
          <w:sz w:val="28"/>
          <w:szCs w:val="28"/>
        </w:rPr>
        <w:t xml:space="preserve">: </w:t>
      </w:r>
      <w:r w:rsidRPr="00CE50E3">
        <w:rPr>
          <w:sz w:val="28"/>
          <w:szCs w:val="28"/>
          <w:lang w:val="uk-UA"/>
        </w:rPr>
        <w:t>дис</w:t>
      </w:r>
      <w:r w:rsidRPr="00C3014A">
        <w:rPr>
          <w:sz w:val="28"/>
          <w:szCs w:val="28"/>
          <w:lang w:val="uk-UA"/>
        </w:rPr>
        <w:t xml:space="preserve">. </w:t>
      </w:r>
      <w:r w:rsidRPr="00C3014A">
        <w:rPr>
          <w:sz w:val="28"/>
          <w:szCs w:val="28"/>
        </w:rPr>
        <w:t>… канд. филос. наук</w:t>
      </w:r>
      <w:r>
        <w:rPr>
          <w:sz w:val="28"/>
          <w:szCs w:val="28"/>
          <w:lang w:val="uk-UA"/>
        </w:rPr>
        <w:t xml:space="preserve"> </w:t>
      </w:r>
      <w:r w:rsidRPr="00C3014A">
        <w:rPr>
          <w:sz w:val="28"/>
          <w:szCs w:val="28"/>
        </w:rPr>
        <w:t>: 09.00.01</w:t>
      </w:r>
      <w:r w:rsidRPr="00365488">
        <w:rPr>
          <w:sz w:val="28"/>
          <w:szCs w:val="28"/>
        </w:rPr>
        <w:t xml:space="preserve"> /</w:t>
      </w:r>
      <w:r>
        <w:rPr>
          <w:sz w:val="28"/>
          <w:szCs w:val="28"/>
          <w:lang w:val="uk-UA"/>
        </w:rPr>
        <w:t xml:space="preserve"> </w:t>
      </w:r>
      <w:r w:rsidRPr="00365488">
        <w:rPr>
          <w:sz w:val="28"/>
          <w:szCs w:val="28"/>
        </w:rPr>
        <w:t>Сергей</w:t>
      </w:r>
      <w:r>
        <w:rPr>
          <w:sz w:val="28"/>
          <w:szCs w:val="28"/>
          <w:lang w:val="uk-UA"/>
        </w:rPr>
        <w:t xml:space="preserve"> Михайлович </w:t>
      </w:r>
      <w:r w:rsidRPr="00365488">
        <w:rPr>
          <w:sz w:val="28"/>
          <w:szCs w:val="28"/>
        </w:rPr>
        <w:t>Зимин</w:t>
      </w:r>
      <w:r w:rsidRPr="00C3014A">
        <w:rPr>
          <w:sz w:val="28"/>
          <w:szCs w:val="28"/>
        </w:rPr>
        <w:t>. – Саратов, 2004. – 217 с.</w:t>
      </w:r>
    </w:p>
    <w:p w:rsidR="00147188" w:rsidRPr="00C3014A" w:rsidRDefault="00147188" w:rsidP="00147188">
      <w:pPr>
        <w:spacing w:line="360" w:lineRule="auto"/>
        <w:jc w:val="both"/>
        <w:rPr>
          <w:sz w:val="28"/>
          <w:szCs w:val="28"/>
        </w:rPr>
      </w:pPr>
      <w:r w:rsidRPr="00F70CEA">
        <w:rPr>
          <w:sz w:val="28"/>
          <w:szCs w:val="28"/>
        </w:rPr>
        <w:t>7</w:t>
      </w:r>
      <w:r>
        <w:rPr>
          <w:sz w:val="28"/>
          <w:szCs w:val="28"/>
        </w:rPr>
        <w:t>4</w:t>
      </w:r>
      <w:r w:rsidRPr="00F70CEA">
        <w:rPr>
          <w:sz w:val="28"/>
          <w:szCs w:val="28"/>
        </w:rPr>
        <w:t>.</w:t>
      </w:r>
      <w:r w:rsidRPr="00C3014A">
        <w:rPr>
          <w:sz w:val="28"/>
          <w:szCs w:val="28"/>
          <w:lang w:val="uk-UA"/>
        </w:rPr>
        <w:t xml:space="preserve"> </w:t>
      </w:r>
      <w:r>
        <w:rPr>
          <w:sz w:val="28"/>
          <w:szCs w:val="28"/>
        </w:rPr>
        <w:t>Иванова</w:t>
      </w:r>
      <w:r>
        <w:rPr>
          <w:sz w:val="28"/>
          <w:szCs w:val="28"/>
          <w:lang w:val="uk-UA"/>
        </w:rPr>
        <w:t> </w:t>
      </w:r>
      <w:r w:rsidRPr="00C3014A">
        <w:rPr>
          <w:sz w:val="28"/>
          <w:szCs w:val="28"/>
        </w:rPr>
        <w:t>Л.</w:t>
      </w:r>
      <w:r>
        <w:rPr>
          <w:sz w:val="28"/>
          <w:szCs w:val="28"/>
          <w:lang w:val="uk-UA"/>
        </w:rPr>
        <w:t> </w:t>
      </w:r>
      <w:r w:rsidRPr="00C3014A">
        <w:rPr>
          <w:sz w:val="28"/>
          <w:szCs w:val="28"/>
        </w:rPr>
        <w:t>П. Деловая пресса как феномен современной культуры</w:t>
      </w:r>
      <w:r>
        <w:rPr>
          <w:sz w:val="28"/>
          <w:szCs w:val="28"/>
        </w:rPr>
        <w:t xml:space="preserve"> </w:t>
      </w:r>
      <w:r w:rsidRPr="00EC6A81">
        <w:rPr>
          <w:sz w:val="28"/>
          <w:szCs w:val="28"/>
        </w:rPr>
        <w:t>/</w:t>
      </w:r>
      <w:r w:rsidRPr="00C3014A">
        <w:rPr>
          <w:sz w:val="28"/>
          <w:szCs w:val="28"/>
        </w:rPr>
        <w:t xml:space="preserve"> </w:t>
      </w:r>
      <w:r>
        <w:rPr>
          <w:sz w:val="28"/>
          <w:szCs w:val="28"/>
        </w:rPr>
        <w:t>Л.</w:t>
      </w:r>
      <w:r>
        <w:rPr>
          <w:sz w:val="28"/>
          <w:szCs w:val="28"/>
          <w:lang w:val="uk-UA"/>
        </w:rPr>
        <w:t> </w:t>
      </w:r>
      <w:r>
        <w:rPr>
          <w:sz w:val="28"/>
          <w:szCs w:val="28"/>
        </w:rPr>
        <w:t>П.</w:t>
      </w:r>
      <w:r>
        <w:rPr>
          <w:sz w:val="28"/>
          <w:szCs w:val="28"/>
          <w:lang w:val="uk-UA"/>
        </w:rPr>
        <w:t> </w:t>
      </w:r>
      <w:r>
        <w:rPr>
          <w:sz w:val="28"/>
          <w:szCs w:val="28"/>
        </w:rPr>
        <w:t xml:space="preserve">Иванова </w:t>
      </w:r>
      <w:r w:rsidRPr="00C3014A">
        <w:rPr>
          <w:sz w:val="28"/>
          <w:szCs w:val="28"/>
        </w:rPr>
        <w:t>// Язык и культура</w:t>
      </w:r>
      <w:r>
        <w:rPr>
          <w:sz w:val="28"/>
          <w:szCs w:val="28"/>
          <w:lang w:val="uk-UA"/>
        </w:rPr>
        <w:t xml:space="preserve"> </w:t>
      </w:r>
      <w:r w:rsidRPr="00C3014A">
        <w:rPr>
          <w:sz w:val="28"/>
          <w:szCs w:val="28"/>
        </w:rPr>
        <w:t>: IV Международная конференция</w:t>
      </w:r>
      <w:r>
        <w:rPr>
          <w:sz w:val="28"/>
          <w:szCs w:val="28"/>
          <w:lang w:val="uk-UA"/>
        </w:rPr>
        <w:t xml:space="preserve"> </w:t>
      </w:r>
      <w:r w:rsidRPr="00C3014A">
        <w:rPr>
          <w:sz w:val="28"/>
          <w:szCs w:val="28"/>
        </w:rPr>
        <w:t>: Материалы</w:t>
      </w:r>
      <w:r>
        <w:rPr>
          <w:sz w:val="28"/>
          <w:szCs w:val="28"/>
          <w:lang w:val="uk-UA"/>
        </w:rPr>
        <w:t xml:space="preserve"> </w:t>
      </w:r>
      <w:r w:rsidRPr="00F839E4">
        <w:rPr>
          <w:sz w:val="28"/>
          <w:szCs w:val="28"/>
        </w:rPr>
        <w:t>:</w:t>
      </w:r>
      <w:r w:rsidRPr="00C3014A">
        <w:rPr>
          <w:sz w:val="28"/>
          <w:szCs w:val="28"/>
        </w:rPr>
        <w:t xml:space="preserve"> </w:t>
      </w:r>
      <w:r>
        <w:rPr>
          <w:sz w:val="28"/>
          <w:szCs w:val="28"/>
        </w:rPr>
        <w:t>в</w:t>
      </w:r>
      <w:r w:rsidRPr="00C3014A">
        <w:rPr>
          <w:sz w:val="28"/>
          <w:szCs w:val="28"/>
        </w:rPr>
        <w:t xml:space="preserve"> 3 ч. / </w:t>
      </w:r>
      <w:r w:rsidRPr="00EC6A81">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EC6A81">
        <w:rPr>
          <w:sz w:val="28"/>
          <w:szCs w:val="28"/>
        </w:rPr>
        <w:t>]</w:t>
      </w:r>
      <w:r w:rsidRPr="00C3014A">
        <w:rPr>
          <w:sz w:val="28"/>
          <w:szCs w:val="28"/>
        </w:rPr>
        <w:t>. – Ч. 1. – К.</w:t>
      </w:r>
      <w:r>
        <w:rPr>
          <w:sz w:val="28"/>
          <w:szCs w:val="28"/>
          <w:lang w:val="uk-UA"/>
        </w:rPr>
        <w:t xml:space="preserve"> </w:t>
      </w:r>
      <w:r w:rsidRPr="00EA7236">
        <w:rPr>
          <w:sz w:val="28"/>
          <w:szCs w:val="28"/>
        </w:rPr>
        <w:t>:</w:t>
      </w:r>
      <w:r w:rsidRPr="00C3014A">
        <w:rPr>
          <w:sz w:val="28"/>
          <w:szCs w:val="28"/>
        </w:rPr>
        <w:t xml:space="preserve"> </w:t>
      </w:r>
      <w:r>
        <w:rPr>
          <w:sz w:val="28"/>
          <w:szCs w:val="28"/>
          <w:lang w:val="uk-UA"/>
        </w:rPr>
        <w:t>„</w:t>
      </w:r>
      <w:r w:rsidRPr="007B56A2">
        <w:rPr>
          <w:sz w:val="28"/>
          <w:szCs w:val="28"/>
          <w:lang w:val="uk-UA"/>
        </w:rPr>
        <w:t>Collegium</w:t>
      </w:r>
      <w:r>
        <w:rPr>
          <w:sz w:val="28"/>
          <w:szCs w:val="28"/>
        </w:rPr>
        <w:t>”</w:t>
      </w:r>
      <w:r w:rsidRPr="00C3014A">
        <w:rPr>
          <w:sz w:val="28"/>
          <w:szCs w:val="28"/>
        </w:rPr>
        <w:t>, 1996. – С. 189-195.</w:t>
      </w:r>
    </w:p>
    <w:p w:rsidR="00147188" w:rsidRPr="00C3014A" w:rsidRDefault="00147188" w:rsidP="00147188">
      <w:pPr>
        <w:spacing w:line="360" w:lineRule="auto"/>
        <w:jc w:val="both"/>
        <w:rPr>
          <w:sz w:val="28"/>
          <w:szCs w:val="28"/>
        </w:rPr>
      </w:pPr>
      <w:r>
        <w:rPr>
          <w:sz w:val="28"/>
          <w:szCs w:val="28"/>
        </w:rPr>
        <w:t>75</w:t>
      </w:r>
      <w:r w:rsidRPr="00F70CEA">
        <w:rPr>
          <w:sz w:val="28"/>
          <w:szCs w:val="28"/>
        </w:rPr>
        <w:t>.</w:t>
      </w:r>
      <w:r w:rsidRPr="00C3014A">
        <w:rPr>
          <w:sz w:val="28"/>
          <w:szCs w:val="28"/>
          <w:lang w:val="uk-UA"/>
        </w:rPr>
        <w:t xml:space="preserve"> </w:t>
      </w:r>
      <w:r>
        <w:rPr>
          <w:sz w:val="28"/>
          <w:szCs w:val="28"/>
        </w:rPr>
        <w:t>Каданцева</w:t>
      </w:r>
      <w:r>
        <w:rPr>
          <w:sz w:val="28"/>
          <w:szCs w:val="28"/>
          <w:lang w:val="uk-UA"/>
        </w:rPr>
        <w:t> </w:t>
      </w:r>
      <w:r w:rsidRPr="00C3014A">
        <w:rPr>
          <w:sz w:val="28"/>
          <w:szCs w:val="28"/>
        </w:rPr>
        <w:t>Е.</w:t>
      </w:r>
      <w:r>
        <w:rPr>
          <w:sz w:val="28"/>
          <w:szCs w:val="28"/>
          <w:lang w:val="uk-UA"/>
        </w:rPr>
        <w:t> </w:t>
      </w:r>
      <w:r w:rsidRPr="00C3014A">
        <w:rPr>
          <w:sz w:val="28"/>
          <w:szCs w:val="28"/>
        </w:rPr>
        <w:t>Е. Культурологический аспект архаизации лексического состава современного русского языка</w:t>
      </w:r>
      <w:r w:rsidRPr="00EC6A81">
        <w:rPr>
          <w:sz w:val="28"/>
          <w:szCs w:val="28"/>
        </w:rPr>
        <w:t xml:space="preserve"> /</w:t>
      </w:r>
      <w:r>
        <w:rPr>
          <w:sz w:val="28"/>
          <w:szCs w:val="28"/>
        </w:rPr>
        <w:t xml:space="preserve"> Е.</w:t>
      </w:r>
      <w:r>
        <w:rPr>
          <w:sz w:val="28"/>
          <w:szCs w:val="28"/>
          <w:lang w:val="uk-UA"/>
        </w:rPr>
        <w:t> </w:t>
      </w:r>
      <w:r>
        <w:rPr>
          <w:sz w:val="28"/>
          <w:szCs w:val="28"/>
        </w:rPr>
        <w:t>Е.</w:t>
      </w:r>
      <w:r>
        <w:rPr>
          <w:sz w:val="28"/>
          <w:szCs w:val="28"/>
          <w:lang w:val="uk-UA"/>
        </w:rPr>
        <w:t> </w:t>
      </w:r>
      <w:r>
        <w:rPr>
          <w:sz w:val="28"/>
          <w:szCs w:val="28"/>
        </w:rPr>
        <w:t>Каданцева</w:t>
      </w:r>
      <w:r w:rsidRPr="00C3014A">
        <w:rPr>
          <w:sz w:val="28"/>
          <w:szCs w:val="28"/>
        </w:rPr>
        <w:t xml:space="preserve"> // Вестник МГУ. Сер</w:t>
      </w:r>
      <w:r>
        <w:rPr>
          <w:sz w:val="28"/>
          <w:szCs w:val="28"/>
        </w:rPr>
        <w:t>ия</w:t>
      </w:r>
      <w:r w:rsidRPr="00C3014A">
        <w:rPr>
          <w:sz w:val="28"/>
          <w:szCs w:val="28"/>
        </w:rPr>
        <w:t>. 19</w:t>
      </w:r>
      <w:r w:rsidRPr="00C3014A">
        <w:rPr>
          <w:sz w:val="28"/>
          <w:szCs w:val="28"/>
          <w:lang w:val="uk-UA"/>
        </w:rPr>
        <w:t>.</w:t>
      </w:r>
      <w:r w:rsidRPr="00C3014A">
        <w:rPr>
          <w:sz w:val="28"/>
          <w:szCs w:val="28"/>
        </w:rPr>
        <w:t xml:space="preserve"> Лингвистика и межкультурная коммуникация. – 2005. – №</w:t>
      </w:r>
      <w:r>
        <w:rPr>
          <w:sz w:val="28"/>
          <w:szCs w:val="28"/>
        </w:rPr>
        <w:t xml:space="preserve"> </w:t>
      </w:r>
      <w:r w:rsidRPr="00C3014A">
        <w:rPr>
          <w:sz w:val="28"/>
          <w:szCs w:val="28"/>
        </w:rPr>
        <w:t>1. – С. 154-163.</w:t>
      </w:r>
    </w:p>
    <w:p w:rsidR="00147188" w:rsidRPr="00C3014A" w:rsidRDefault="00147188" w:rsidP="00147188">
      <w:pPr>
        <w:spacing w:line="360" w:lineRule="auto"/>
        <w:jc w:val="both"/>
        <w:rPr>
          <w:sz w:val="28"/>
          <w:szCs w:val="28"/>
        </w:rPr>
      </w:pPr>
      <w:r>
        <w:rPr>
          <w:sz w:val="28"/>
          <w:szCs w:val="28"/>
        </w:rPr>
        <w:t>76</w:t>
      </w:r>
      <w:r w:rsidRPr="00F70CEA">
        <w:rPr>
          <w:sz w:val="28"/>
          <w:szCs w:val="28"/>
        </w:rPr>
        <w:t>.</w:t>
      </w:r>
      <w:r w:rsidRPr="00C3014A">
        <w:rPr>
          <w:sz w:val="28"/>
          <w:szCs w:val="28"/>
          <w:lang w:val="uk-UA"/>
        </w:rPr>
        <w:t xml:space="preserve"> </w:t>
      </w:r>
      <w:r>
        <w:rPr>
          <w:sz w:val="28"/>
          <w:szCs w:val="28"/>
        </w:rPr>
        <w:t>Какорина</w:t>
      </w:r>
      <w:r>
        <w:rPr>
          <w:sz w:val="28"/>
          <w:szCs w:val="28"/>
          <w:lang w:val="uk-UA"/>
        </w:rPr>
        <w:t> </w:t>
      </w:r>
      <w:r w:rsidRPr="00C3014A">
        <w:rPr>
          <w:sz w:val="28"/>
          <w:szCs w:val="28"/>
        </w:rPr>
        <w:t>Е.</w:t>
      </w:r>
      <w:r>
        <w:rPr>
          <w:sz w:val="28"/>
          <w:szCs w:val="28"/>
          <w:lang w:val="uk-UA"/>
        </w:rPr>
        <w:t> </w:t>
      </w:r>
      <w:r w:rsidRPr="00C3014A">
        <w:rPr>
          <w:sz w:val="28"/>
          <w:szCs w:val="28"/>
        </w:rPr>
        <w:t>В. Иноязычное слово в речевом узусе разных социальных групп (по данным социолингвистического опроса) /</w:t>
      </w:r>
      <w:r>
        <w:rPr>
          <w:sz w:val="28"/>
          <w:szCs w:val="28"/>
        </w:rPr>
        <w:t xml:space="preserve"> Елена Валентиновна Какорина</w:t>
      </w:r>
      <w:r w:rsidRPr="00C3014A">
        <w:rPr>
          <w:sz w:val="28"/>
          <w:szCs w:val="28"/>
        </w:rPr>
        <w:t xml:space="preserve"> </w:t>
      </w:r>
      <w:r w:rsidRPr="003F1403">
        <w:rPr>
          <w:sz w:val="28"/>
          <w:szCs w:val="28"/>
        </w:rPr>
        <w:t xml:space="preserve">// </w:t>
      </w:r>
      <w:r w:rsidRPr="00C3014A">
        <w:rPr>
          <w:sz w:val="28"/>
          <w:szCs w:val="28"/>
        </w:rPr>
        <w:t>Современный русский язык</w:t>
      </w:r>
      <w:r>
        <w:rPr>
          <w:sz w:val="28"/>
          <w:szCs w:val="28"/>
          <w:lang w:val="uk-UA"/>
        </w:rPr>
        <w:t xml:space="preserve"> </w:t>
      </w:r>
      <w:r w:rsidRPr="00C3014A">
        <w:rPr>
          <w:sz w:val="28"/>
          <w:szCs w:val="28"/>
        </w:rPr>
        <w:t>: Социальная и функциональная дифференциация</w:t>
      </w:r>
      <w:r>
        <w:rPr>
          <w:sz w:val="28"/>
          <w:szCs w:val="28"/>
          <w:lang w:val="uk-UA"/>
        </w:rPr>
        <w:t>.</w:t>
      </w:r>
      <w:r w:rsidRPr="00C3014A">
        <w:rPr>
          <w:sz w:val="28"/>
          <w:szCs w:val="28"/>
        </w:rPr>
        <w:t xml:space="preserve"> – М.</w:t>
      </w:r>
      <w:r>
        <w:rPr>
          <w:sz w:val="28"/>
          <w:szCs w:val="28"/>
          <w:lang w:val="uk-UA"/>
        </w:rPr>
        <w:t> </w:t>
      </w:r>
      <w:r w:rsidRPr="00C3014A">
        <w:rPr>
          <w:sz w:val="28"/>
          <w:szCs w:val="28"/>
        </w:rPr>
        <w:t>: Языки славянской культуры, 2003. – С. 455-478.</w:t>
      </w:r>
    </w:p>
    <w:p w:rsidR="00147188" w:rsidRPr="00C3014A" w:rsidRDefault="00147188" w:rsidP="00147188">
      <w:pPr>
        <w:spacing w:line="360" w:lineRule="auto"/>
        <w:jc w:val="both"/>
        <w:rPr>
          <w:sz w:val="28"/>
          <w:szCs w:val="28"/>
        </w:rPr>
      </w:pPr>
      <w:r w:rsidRPr="00F70CEA">
        <w:rPr>
          <w:sz w:val="28"/>
          <w:szCs w:val="28"/>
        </w:rPr>
        <w:t>7</w:t>
      </w:r>
      <w:r>
        <w:rPr>
          <w:sz w:val="28"/>
          <w:szCs w:val="28"/>
        </w:rPr>
        <w:t>7</w:t>
      </w:r>
      <w:r w:rsidRPr="00F70CEA">
        <w:rPr>
          <w:sz w:val="28"/>
          <w:szCs w:val="28"/>
        </w:rPr>
        <w:t>.</w:t>
      </w:r>
      <w:r w:rsidRPr="00C3014A">
        <w:rPr>
          <w:sz w:val="28"/>
          <w:szCs w:val="28"/>
          <w:lang w:val="uk-UA"/>
        </w:rPr>
        <w:t xml:space="preserve"> </w:t>
      </w:r>
      <w:r>
        <w:rPr>
          <w:sz w:val="28"/>
          <w:szCs w:val="28"/>
        </w:rPr>
        <w:t>Какорина</w:t>
      </w:r>
      <w:r>
        <w:rPr>
          <w:sz w:val="28"/>
          <w:szCs w:val="28"/>
          <w:lang w:val="uk-UA"/>
        </w:rPr>
        <w:t> </w:t>
      </w:r>
      <w:r w:rsidRPr="00C3014A">
        <w:rPr>
          <w:sz w:val="28"/>
          <w:szCs w:val="28"/>
        </w:rPr>
        <w:t>Е.</w:t>
      </w:r>
      <w:r>
        <w:rPr>
          <w:sz w:val="28"/>
          <w:szCs w:val="28"/>
          <w:lang w:val="uk-UA"/>
        </w:rPr>
        <w:t> </w:t>
      </w:r>
      <w:r w:rsidRPr="00C3014A">
        <w:rPr>
          <w:sz w:val="28"/>
          <w:szCs w:val="28"/>
        </w:rPr>
        <w:t>В. Иноязычное слово в современном русском языке (социолингвистическое исследование) /</w:t>
      </w:r>
      <w:r>
        <w:rPr>
          <w:sz w:val="28"/>
          <w:szCs w:val="28"/>
        </w:rPr>
        <w:t xml:space="preserve"> Елена Валентиновна Какорина</w:t>
      </w:r>
      <w:r w:rsidRPr="00C3014A">
        <w:rPr>
          <w:sz w:val="28"/>
          <w:szCs w:val="28"/>
        </w:rPr>
        <w:t xml:space="preserve"> // Русский язык. – 2000. – № 4. – С. 14-15.</w:t>
      </w:r>
      <w:r w:rsidRPr="003F1403">
        <w:rPr>
          <w:sz w:val="28"/>
          <w:szCs w:val="28"/>
        </w:rPr>
        <w:t xml:space="preserve"> </w:t>
      </w:r>
    </w:p>
    <w:p w:rsidR="00147188" w:rsidRPr="00C3014A" w:rsidRDefault="00147188" w:rsidP="00147188">
      <w:pPr>
        <w:spacing w:line="360" w:lineRule="auto"/>
        <w:jc w:val="both"/>
        <w:rPr>
          <w:sz w:val="28"/>
          <w:szCs w:val="28"/>
        </w:rPr>
      </w:pPr>
      <w:r>
        <w:rPr>
          <w:sz w:val="28"/>
          <w:szCs w:val="28"/>
        </w:rPr>
        <w:t>78</w:t>
      </w:r>
      <w:r w:rsidRPr="00F70CEA">
        <w:rPr>
          <w:sz w:val="28"/>
          <w:szCs w:val="28"/>
        </w:rPr>
        <w:t>.</w:t>
      </w:r>
      <w:r w:rsidRPr="00C3014A">
        <w:rPr>
          <w:sz w:val="28"/>
          <w:szCs w:val="28"/>
          <w:lang w:val="uk-UA"/>
        </w:rPr>
        <w:t xml:space="preserve"> </w:t>
      </w:r>
      <w:r>
        <w:rPr>
          <w:sz w:val="28"/>
          <w:szCs w:val="28"/>
        </w:rPr>
        <w:t>Какорина</w:t>
      </w:r>
      <w:r>
        <w:rPr>
          <w:sz w:val="28"/>
          <w:szCs w:val="28"/>
          <w:lang w:val="uk-UA"/>
        </w:rPr>
        <w:t> </w:t>
      </w:r>
      <w:r w:rsidRPr="00C3014A">
        <w:rPr>
          <w:sz w:val="28"/>
          <w:szCs w:val="28"/>
        </w:rPr>
        <w:t>Е.</w:t>
      </w:r>
      <w:r>
        <w:rPr>
          <w:sz w:val="28"/>
          <w:szCs w:val="28"/>
          <w:lang w:val="uk-UA"/>
        </w:rPr>
        <w:t> </w:t>
      </w:r>
      <w:r w:rsidRPr="00C3014A">
        <w:rPr>
          <w:sz w:val="28"/>
          <w:szCs w:val="28"/>
        </w:rPr>
        <w:t>В.</w:t>
      </w:r>
      <w:r w:rsidRPr="00C3014A">
        <w:rPr>
          <w:sz w:val="28"/>
          <w:szCs w:val="28"/>
          <w:lang w:val="uk-UA"/>
        </w:rPr>
        <w:t xml:space="preserve"> </w:t>
      </w:r>
      <w:r w:rsidRPr="00C3014A">
        <w:rPr>
          <w:sz w:val="28"/>
          <w:szCs w:val="28"/>
        </w:rPr>
        <w:t>Сфера массовой коммуникации</w:t>
      </w:r>
      <w:r>
        <w:rPr>
          <w:sz w:val="28"/>
          <w:szCs w:val="28"/>
          <w:lang w:val="uk-UA"/>
        </w:rPr>
        <w:t xml:space="preserve"> </w:t>
      </w:r>
      <w:r w:rsidRPr="00C3014A">
        <w:rPr>
          <w:sz w:val="28"/>
          <w:szCs w:val="28"/>
        </w:rPr>
        <w:t>: отражение социальной дифференцированности языка в текстах СМИ /</w:t>
      </w:r>
      <w:r>
        <w:rPr>
          <w:sz w:val="28"/>
          <w:szCs w:val="28"/>
        </w:rPr>
        <w:t xml:space="preserve"> Елена Валентиновна Какорина</w:t>
      </w:r>
      <w:r w:rsidRPr="00C3014A">
        <w:rPr>
          <w:sz w:val="28"/>
          <w:szCs w:val="28"/>
        </w:rPr>
        <w:t xml:space="preserve"> // Современный русский язык</w:t>
      </w:r>
      <w:r>
        <w:rPr>
          <w:sz w:val="28"/>
          <w:szCs w:val="28"/>
          <w:lang w:val="uk-UA"/>
        </w:rPr>
        <w:t xml:space="preserve"> </w:t>
      </w:r>
      <w:r w:rsidRPr="00C3014A">
        <w:rPr>
          <w:sz w:val="28"/>
          <w:szCs w:val="28"/>
        </w:rPr>
        <w:t>: Социальная и функциональная дифференциация. – М.</w:t>
      </w:r>
      <w:r>
        <w:rPr>
          <w:sz w:val="28"/>
          <w:szCs w:val="28"/>
          <w:lang w:val="uk-UA"/>
        </w:rPr>
        <w:t> </w:t>
      </w:r>
      <w:r w:rsidRPr="00C3014A">
        <w:rPr>
          <w:sz w:val="28"/>
          <w:szCs w:val="28"/>
        </w:rPr>
        <w:t>: Языки славянской культуры, 2003. – С. 241-276.</w:t>
      </w:r>
    </w:p>
    <w:p w:rsidR="00147188" w:rsidRPr="00C3014A" w:rsidRDefault="00147188" w:rsidP="00147188">
      <w:pPr>
        <w:spacing w:line="360" w:lineRule="auto"/>
        <w:jc w:val="both"/>
        <w:rPr>
          <w:sz w:val="28"/>
          <w:szCs w:val="28"/>
        </w:rPr>
      </w:pPr>
      <w:r w:rsidRPr="00F70CEA">
        <w:rPr>
          <w:sz w:val="27"/>
          <w:szCs w:val="27"/>
        </w:rPr>
        <w:t>7</w:t>
      </w:r>
      <w:r>
        <w:rPr>
          <w:sz w:val="27"/>
          <w:szCs w:val="27"/>
        </w:rPr>
        <w:t>9</w:t>
      </w:r>
      <w:r w:rsidRPr="00F70CEA">
        <w:rPr>
          <w:sz w:val="27"/>
          <w:szCs w:val="27"/>
        </w:rPr>
        <w:t>.</w:t>
      </w:r>
      <w:r w:rsidRPr="00C3014A">
        <w:rPr>
          <w:sz w:val="27"/>
          <w:szCs w:val="27"/>
          <w:lang w:val="uk-UA"/>
        </w:rPr>
        <w:t xml:space="preserve"> </w:t>
      </w:r>
      <w:r>
        <w:rPr>
          <w:sz w:val="28"/>
          <w:szCs w:val="28"/>
          <w:lang w:val="uk-UA"/>
        </w:rPr>
        <w:t>Каламбет </w:t>
      </w:r>
      <w:r w:rsidRPr="00C3014A">
        <w:rPr>
          <w:sz w:val="28"/>
          <w:szCs w:val="28"/>
          <w:lang w:val="uk-UA"/>
        </w:rPr>
        <w:t>Е.</w:t>
      </w:r>
      <w:r>
        <w:rPr>
          <w:sz w:val="28"/>
          <w:szCs w:val="28"/>
          <w:lang w:val="uk-UA"/>
        </w:rPr>
        <w:t> </w:t>
      </w:r>
      <w:r w:rsidRPr="00C3014A">
        <w:rPr>
          <w:sz w:val="28"/>
          <w:szCs w:val="28"/>
          <w:lang w:val="uk-UA"/>
        </w:rPr>
        <w:t xml:space="preserve">В. </w:t>
      </w:r>
      <w:r w:rsidRPr="00C3014A">
        <w:rPr>
          <w:sz w:val="28"/>
          <w:szCs w:val="28"/>
        </w:rPr>
        <w:t>Проявления антропоцентризма в современной отечественной лексикографии</w:t>
      </w:r>
      <w:r w:rsidRPr="00C3014A">
        <w:rPr>
          <w:sz w:val="28"/>
          <w:szCs w:val="28"/>
          <w:lang w:val="uk-UA"/>
        </w:rPr>
        <w:t xml:space="preserve"> </w:t>
      </w:r>
      <w:r w:rsidRPr="00C3014A">
        <w:rPr>
          <w:sz w:val="28"/>
          <w:szCs w:val="28"/>
        </w:rPr>
        <w:t>(на материале лингвистических словарей)</w:t>
      </w:r>
      <w:r>
        <w:rPr>
          <w:sz w:val="28"/>
          <w:szCs w:val="28"/>
          <w:lang w:val="uk-UA"/>
        </w:rPr>
        <w:t xml:space="preserve"> </w:t>
      </w:r>
      <w:r w:rsidRPr="00C3014A">
        <w:rPr>
          <w:sz w:val="28"/>
          <w:szCs w:val="28"/>
          <w:lang w:val="uk-UA"/>
        </w:rPr>
        <w:t xml:space="preserve">: </w:t>
      </w:r>
      <w:r>
        <w:rPr>
          <w:sz w:val="28"/>
          <w:szCs w:val="28"/>
          <w:lang w:val="uk-UA"/>
        </w:rPr>
        <w:t>а</w:t>
      </w:r>
      <w:r w:rsidRPr="00C3014A">
        <w:rPr>
          <w:sz w:val="28"/>
          <w:szCs w:val="28"/>
          <w:lang w:val="uk-UA"/>
        </w:rPr>
        <w:t xml:space="preserve">втореф. дис. </w:t>
      </w:r>
      <w:r>
        <w:rPr>
          <w:sz w:val="28"/>
          <w:szCs w:val="28"/>
          <w:lang w:val="uk-UA"/>
        </w:rPr>
        <w:t xml:space="preserve">на </w:t>
      </w:r>
      <w:r w:rsidRPr="003F1403">
        <w:rPr>
          <w:sz w:val="28"/>
          <w:szCs w:val="28"/>
        </w:rPr>
        <w:t>соискание</w:t>
      </w:r>
      <w:r>
        <w:rPr>
          <w:sz w:val="28"/>
          <w:szCs w:val="28"/>
          <w:lang w:val="uk-UA"/>
        </w:rPr>
        <w:t xml:space="preserve"> наук. </w:t>
      </w:r>
      <w:r w:rsidRPr="003F1403">
        <w:rPr>
          <w:sz w:val="28"/>
          <w:szCs w:val="28"/>
        </w:rPr>
        <w:t>степени</w:t>
      </w:r>
      <w:r>
        <w:rPr>
          <w:sz w:val="28"/>
          <w:szCs w:val="28"/>
          <w:lang w:val="uk-UA"/>
        </w:rPr>
        <w:t xml:space="preserve"> </w:t>
      </w:r>
      <w:r w:rsidRPr="00C3014A">
        <w:rPr>
          <w:sz w:val="28"/>
          <w:szCs w:val="28"/>
          <w:lang w:val="uk-UA"/>
        </w:rPr>
        <w:t xml:space="preserve">канд. </w:t>
      </w:r>
      <w:r w:rsidRPr="00F70CEA">
        <w:rPr>
          <w:sz w:val="28"/>
          <w:szCs w:val="28"/>
        </w:rPr>
        <w:t>филол</w:t>
      </w:r>
      <w:r w:rsidRPr="00C3014A">
        <w:rPr>
          <w:sz w:val="28"/>
          <w:szCs w:val="28"/>
          <w:lang w:val="uk-UA"/>
        </w:rPr>
        <w:t>. наук</w:t>
      </w:r>
      <w:r>
        <w:rPr>
          <w:sz w:val="28"/>
          <w:szCs w:val="28"/>
          <w:lang w:val="uk-UA"/>
        </w:rPr>
        <w:t xml:space="preserve"> </w:t>
      </w:r>
      <w:r w:rsidRPr="00C3014A">
        <w:rPr>
          <w:sz w:val="28"/>
          <w:szCs w:val="28"/>
          <w:lang w:val="uk-UA"/>
        </w:rPr>
        <w:t xml:space="preserve">: </w:t>
      </w:r>
      <w:r>
        <w:rPr>
          <w:sz w:val="28"/>
          <w:szCs w:val="28"/>
          <w:lang w:val="uk-UA"/>
        </w:rPr>
        <w:t xml:space="preserve">спец. </w:t>
      </w:r>
      <w:r w:rsidRPr="00C3014A">
        <w:rPr>
          <w:sz w:val="28"/>
          <w:szCs w:val="28"/>
          <w:lang w:val="uk-UA"/>
        </w:rPr>
        <w:t>10.02.01</w:t>
      </w:r>
      <w:r>
        <w:rPr>
          <w:sz w:val="28"/>
          <w:szCs w:val="28"/>
          <w:lang w:val="uk-UA"/>
        </w:rPr>
        <w:t xml:space="preserve"> „</w:t>
      </w:r>
      <w:r>
        <w:rPr>
          <w:sz w:val="28"/>
          <w:szCs w:val="28"/>
        </w:rPr>
        <w:t>Русский язык</w:t>
      </w:r>
      <w:r>
        <w:rPr>
          <w:sz w:val="28"/>
          <w:szCs w:val="28"/>
          <w:lang w:val="uk-UA"/>
        </w:rPr>
        <w:t xml:space="preserve">” </w:t>
      </w:r>
      <w:r w:rsidRPr="00C3014A">
        <w:rPr>
          <w:sz w:val="28"/>
          <w:szCs w:val="28"/>
        </w:rPr>
        <w:t>/</w:t>
      </w:r>
      <w:r>
        <w:rPr>
          <w:sz w:val="28"/>
          <w:szCs w:val="28"/>
          <w:lang w:val="uk-UA"/>
        </w:rPr>
        <w:t xml:space="preserve"> </w:t>
      </w:r>
      <w:r w:rsidRPr="003F1403">
        <w:rPr>
          <w:sz w:val="28"/>
          <w:szCs w:val="28"/>
        </w:rPr>
        <w:t>Елена</w:t>
      </w:r>
      <w:r>
        <w:rPr>
          <w:sz w:val="28"/>
          <w:szCs w:val="28"/>
          <w:lang w:val="uk-UA"/>
        </w:rPr>
        <w:t xml:space="preserve"> </w:t>
      </w:r>
      <w:r w:rsidRPr="003F1403">
        <w:rPr>
          <w:sz w:val="28"/>
          <w:szCs w:val="28"/>
        </w:rPr>
        <w:t>Васильевна</w:t>
      </w:r>
      <w:r>
        <w:rPr>
          <w:sz w:val="28"/>
          <w:szCs w:val="28"/>
          <w:lang w:val="uk-UA"/>
        </w:rPr>
        <w:t xml:space="preserve"> </w:t>
      </w:r>
      <w:r w:rsidRPr="003F1403">
        <w:rPr>
          <w:sz w:val="28"/>
          <w:szCs w:val="28"/>
          <w:lang w:val="uk-UA"/>
        </w:rPr>
        <w:t>Каламбет</w:t>
      </w:r>
      <w:r>
        <w:rPr>
          <w:sz w:val="28"/>
          <w:szCs w:val="28"/>
          <w:lang w:val="uk-UA"/>
        </w:rPr>
        <w:t xml:space="preserve">. </w:t>
      </w:r>
      <w:r w:rsidRPr="00C3014A">
        <w:rPr>
          <w:sz w:val="27"/>
          <w:szCs w:val="27"/>
        </w:rPr>
        <w:t>– Краснодар, 2007. – 23 с.</w:t>
      </w:r>
    </w:p>
    <w:p w:rsidR="00147188" w:rsidRPr="00C3014A" w:rsidRDefault="00147188" w:rsidP="00147188">
      <w:pPr>
        <w:spacing w:line="360" w:lineRule="auto"/>
        <w:jc w:val="both"/>
        <w:rPr>
          <w:sz w:val="28"/>
          <w:szCs w:val="28"/>
        </w:rPr>
      </w:pPr>
      <w:r>
        <w:rPr>
          <w:color w:val="000000"/>
          <w:sz w:val="28"/>
          <w:szCs w:val="28"/>
        </w:rPr>
        <w:t>80</w:t>
      </w:r>
      <w:r w:rsidRPr="00F70CEA">
        <w:rPr>
          <w:color w:val="000000"/>
          <w:sz w:val="28"/>
          <w:szCs w:val="28"/>
        </w:rPr>
        <w:t>.</w:t>
      </w:r>
      <w:r w:rsidRPr="00C3014A">
        <w:rPr>
          <w:color w:val="000000"/>
          <w:sz w:val="28"/>
          <w:szCs w:val="28"/>
          <w:lang w:val="uk-UA"/>
        </w:rPr>
        <w:t xml:space="preserve"> </w:t>
      </w:r>
      <w:r w:rsidRPr="00C3014A">
        <w:rPr>
          <w:color w:val="000000"/>
          <w:sz w:val="28"/>
          <w:szCs w:val="28"/>
        </w:rPr>
        <w:t>Карасик</w:t>
      </w:r>
      <w:r>
        <w:rPr>
          <w:color w:val="000000"/>
          <w:sz w:val="28"/>
          <w:szCs w:val="28"/>
          <w:lang w:val="uk-UA"/>
        </w:rPr>
        <w:t> </w:t>
      </w:r>
      <w:r>
        <w:rPr>
          <w:color w:val="000000"/>
          <w:sz w:val="28"/>
          <w:szCs w:val="28"/>
        </w:rPr>
        <w:t>В.</w:t>
      </w:r>
      <w:r>
        <w:rPr>
          <w:color w:val="000000"/>
          <w:sz w:val="28"/>
          <w:szCs w:val="28"/>
          <w:lang w:val="uk-UA"/>
        </w:rPr>
        <w:t> </w:t>
      </w:r>
      <w:r w:rsidRPr="00C3014A">
        <w:rPr>
          <w:color w:val="000000"/>
          <w:sz w:val="28"/>
          <w:szCs w:val="28"/>
        </w:rPr>
        <w:t>И. Языковой кр</w:t>
      </w:r>
      <w:r>
        <w:rPr>
          <w:color w:val="000000"/>
          <w:sz w:val="28"/>
          <w:szCs w:val="28"/>
        </w:rPr>
        <w:t>уг</w:t>
      </w:r>
      <w:r>
        <w:rPr>
          <w:color w:val="000000"/>
          <w:sz w:val="28"/>
          <w:szCs w:val="28"/>
          <w:lang w:val="uk-UA"/>
        </w:rPr>
        <w:t xml:space="preserve"> </w:t>
      </w:r>
      <w:r>
        <w:rPr>
          <w:color w:val="000000"/>
          <w:sz w:val="28"/>
          <w:szCs w:val="28"/>
        </w:rPr>
        <w:t>: личность, концепты, дискурс</w:t>
      </w:r>
      <w:r w:rsidRPr="003F1403">
        <w:rPr>
          <w:color w:val="000000"/>
          <w:sz w:val="28"/>
          <w:szCs w:val="28"/>
        </w:rPr>
        <w:t xml:space="preserve"> /</w:t>
      </w:r>
      <w:r w:rsidRPr="00C3014A">
        <w:rPr>
          <w:color w:val="000000"/>
          <w:sz w:val="28"/>
          <w:szCs w:val="28"/>
        </w:rPr>
        <w:t xml:space="preserve"> </w:t>
      </w:r>
      <w:r>
        <w:rPr>
          <w:color w:val="000000"/>
          <w:sz w:val="28"/>
          <w:szCs w:val="28"/>
        </w:rPr>
        <w:t xml:space="preserve">Владимир Ильич Карасик. </w:t>
      </w:r>
      <w:r w:rsidRPr="00C3014A">
        <w:rPr>
          <w:color w:val="000000"/>
          <w:sz w:val="28"/>
          <w:szCs w:val="28"/>
        </w:rPr>
        <w:t>– Волгоград</w:t>
      </w:r>
      <w:r>
        <w:rPr>
          <w:color w:val="000000"/>
          <w:sz w:val="28"/>
          <w:szCs w:val="28"/>
          <w:lang w:val="uk-UA"/>
        </w:rPr>
        <w:t xml:space="preserve"> </w:t>
      </w:r>
      <w:r w:rsidRPr="00C3014A">
        <w:rPr>
          <w:color w:val="000000"/>
          <w:sz w:val="28"/>
          <w:szCs w:val="28"/>
        </w:rPr>
        <w:t>: Перемена, 2002. – 476 с.</w:t>
      </w:r>
    </w:p>
    <w:p w:rsidR="00147188" w:rsidRPr="00C3014A" w:rsidRDefault="00147188" w:rsidP="00147188">
      <w:pPr>
        <w:spacing w:line="360" w:lineRule="auto"/>
        <w:jc w:val="both"/>
        <w:rPr>
          <w:sz w:val="28"/>
          <w:szCs w:val="28"/>
        </w:rPr>
      </w:pPr>
      <w:r w:rsidRPr="00F70CEA">
        <w:rPr>
          <w:sz w:val="28"/>
          <w:szCs w:val="28"/>
        </w:rPr>
        <w:t>8</w:t>
      </w:r>
      <w:r>
        <w:rPr>
          <w:sz w:val="28"/>
          <w:szCs w:val="28"/>
        </w:rPr>
        <w:t>1.</w:t>
      </w:r>
      <w:r w:rsidRPr="00C3014A">
        <w:rPr>
          <w:sz w:val="28"/>
          <w:szCs w:val="28"/>
          <w:lang w:val="uk-UA"/>
        </w:rPr>
        <w:t xml:space="preserve"> </w:t>
      </w:r>
      <w:r w:rsidRPr="00C3014A">
        <w:rPr>
          <w:sz w:val="28"/>
          <w:szCs w:val="28"/>
        </w:rPr>
        <w:t>Караулов</w:t>
      </w:r>
      <w:r>
        <w:rPr>
          <w:sz w:val="28"/>
          <w:szCs w:val="28"/>
          <w:lang w:val="uk-UA"/>
        </w:rPr>
        <w:t> </w:t>
      </w:r>
      <w:r w:rsidRPr="00C3014A">
        <w:rPr>
          <w:sz w:val="28"/>
          <w:szCs w:val="28"/>
          <w:lang w:val="uk-UA"/>
        </w:rPr>
        <w:t>Ю.</w:t>
      </w:r>
      <w:r>
        <w:rPr>
          <w:sz w:val="28"/>
          <w:szCs w:val="28"/>
          <w:lang w:val="uk-UA"/>
        </w:rPr>
        <w:t> </w:t>
      </w:r>
      <w:r w:rsidRPr="00C3014A">
        <w:rPr>
          <w:sz w:val="28"/>
          <w:szCs w:val="28"/>
          <w:lang w:val="uk-UA"/>
        </w:rPr>
        <w:t xml:space="preserve">Н. </w:t>
      </w:r>
      <w:r w:rsidRPr="00C3014A">
        <w:rPr>
          <w:sz w:val="28"/>
          <w:szCs w:val="28"/>
        </w:rPr>
        <w:t>Общая</w:t>
      </w:r>
      <w:r w:rsidRPr="00C3014A">
        <w:rPr>
          <w:sz w:val="28"/>
          <w:szCs w:val="28"/>
          <w:lang w:val="uk-UA"/>
        </w:rPr>
        <w:t xml:space="preserve"> и </w:t>
      </w:r>
      <w:r w:rsidRPr="00C3014A">
        <w:rPr>
          <w:sz w:val="28"/>
          <w:szCs w:val="28"/>
        </w:rPr>
        <w:t>русская идеография</w:t>
      </w:r>
      <w:r>
        <w:rPr>
          <w:sz w:val="28"/>
          <w:szCs w:val="28"/>
        </w:rPr>
        <w:t xml:space="preserve"> </w:t>
      </w:r>
      <w:r w:rsidRPr="00EA6ADE">
        <w:rPr>
          <w:sz w:val="28"/>
          <w:szCs w:val="28"/>
        </w:rPr>
        <w:t xml:space="preserve">/ </w:t>
      </w:r>
      <w:r>
        <w:rPr>
          <w:sz w:val="28"/>
          <w:szCs w:val="28"/>
        </w:rPr>
        <w:t>Юрий Николаевич Караулов</w:t>
      </w:r>
      <w:r w:rsidRPr="00C3014A">
        <w:rPr>
          <w:sz w:val="28"/>
          <w:szCs w:val="28"/>
          <w:lang w:val="uk-UA"/>
        </w:rPr>
        <w:t>. – М.</w:t>
      </w:r>
      <w:r>
        <w:rPr>
          <w:sz w:val="28"/>
          <w:szCs w:val="28"/>
          <w:lang w:val="uk-UA"/>
        </w:rPr>
        <w:t> </w:t>
      </w:r>
      <w:r w:rsidRPr="00C3014A">
        <w:rPr>
          <w:sz w:val="28"/>
          <w:szCs w:val="28"/>
          <w:lang w:val="uk-UA"/>
        </w:rPr>
        <w:t>: Наука, 1976. – 355 с.</w:t>
      </w:r>
    </w:p>
    <w:p w:rsidR="00147188" w:rsidRPr="00C3014A" w:rsidRDefault="00147188" w:rsidP="00147188">
      <w:pPr>
        <w:spacing w:line="360" w:lineRule="auto"/>
        <w:jc w:val="both"/>
        <w:rPr>
          <w:sz w:val="28"/>
          <w:szCs w:val="28"/>
        </w:rPr>
      </w:pPr>
      <w:r>
        <w:rPr>
          <w:sz w:val="28"/>
          <w:szCs w:val="28"/>
        </w:rPr>
        <w:t>82</w:t>
      </w:r>
      <w:r w:rsidRPr="00F70CEA">
        <w:rPr>
          <w:sz w:val="28"/>
          <w:szCs w:val="28"/>
        </w:rPr>
        <w:t>.</w:t>
      </w:r>
      <w:r w:rsidRPr="00C3014A">
        <w:rPr>
          <w:sz w:val="28"/>
          <w:szCs w:val="28"/>
          <w:lang w:val="uk-UA"/>
        </w:rPr>
        <w:t xml:space="preserve"> </w:t>
      </w:r>
      <w:r>
        <w:rPr>
          <w:sz w:val="28"/>
          <w:szCs w:val="28"/>
        </w:rPr>
        <w:t>Караулов</w:t>
      </w:r>
      <w:r>
        <w:rPr>
          <w:sz w:val="28"/>
          <w:szCs w:val="28"/>
          <w:lang w:val="uk-UA"/>
        </w:rPr>
        <w:t> </w:t>
      </w:r>
      <w:r>
        <w:rPr>
          <w:sz w:val="28"/>
          <w:szCs w:val="28"/>
        </w:rPr>
        <w:t>Ю.</w:t>
      </w:r>
      <w:r>
        <w:rPr>
          <w:sz w:val="28"/>
          <w:szCs w:val="28"/>
          <w:lang w:val="uk-UA"/>
        </w:rPr>
        <w:t> </w:t>
      </w:r>
      <w:r w:rsidRPr="00C3014A">
        <w:rPr>
          <w:sz w:val="28"/>
          <w:szCs w:val="28"/>
        </w:rPr>
        <w:t>Н. Русский язык и языковая личность</w:t>
      </w:r>
      <w:r>
        <w:rPr>
          <w:sz w:val="28"/>
          <w:szCs w:val="28"/>
        </w:rPr>
        <w:t xml:space="preserve"> </w:t>
      </w:r>
      <w:r w:rsidRPr="00EA6ADE">
        <w:rPr>
          <w:sz w:val="28"/>
          <w:szCs w:val="28"/>
        </w:rPr>
        <w:t xml:space="preserve">/ </w:t>
      </w:r>
      <w:r>
        <w:rPr>
          <w:sz w:val="28"/>
          <w:szCs w:val="28"/>
        </w:rPr>
        <w:t>Юрий Николаевич Караулов</w:t>
      </w:r>
      <w:r w:rsidRPr="00C3014A">
        <w:rPr>
          <w:sz w:val="28"/>
          <w:szCs w:val="28"/>
          <w:lang w:val="uk-UA"/>
        </w:rPr>
        <w:t>.</w:t>
      </w:r>
      <w:r w:rsidRPr="00C3014A">
        <w:rPr>
          <w:sz w:val="28"/>
          <w:szCs w:val="28"/>
        </w:rPr>
        <w:t xml:space="preserve"> – М.</w:t>
      </w:r>
      <w:r>
        <w:rPr>
          <w:sz w:val="28"/>
          <w:szCs w:val="28"/>
          <w:lang w:val="uk-UA"/>
        </w:rPr>
        <w:t xml:space="preserve"> </w:t>
      </w:r>
      <w:r w:rsidRPr="00C3014A">
        <w:rPr>
          <w:sz w:val="28"/>
          <w:szCs w:val="28"/>
        </w:rPr>
        <w:t>: Наука, 1987. – 264 с.</w:t>
      </w:r>
    </w:p>
    <w:p w:rsidR="00147188" w:rsidRPr="00C3014A" w:rsidRDefault="00147188" w:rsidP="00147188">
      <w:pPr>
        <w:spacing w:line="360" w:lineRule="auto"/>
        <w:jc w:val="both"/>
        <w:rPr>
          <w:sz w:val="28"/>
          <w:szCs w:val="28"/>
        </w:rPr>
      </w:pPr>
      <w:r w:rsidRPr="00F70CEA">
        <w:rPr>
          <w:sz w:val="28"/>
          <w:szCs w:val="28"/>
        </w:rPr>
        <w:lastRenderedPageBreak/>
        <w:t>8</w:t>
      </w:r>
      <w:r>
        <w:rPr>
          <w:sz w:val="28"/>
          <w:szCs w:val="28"/>
        </w:rPr>
        <w:t>3</w:t>
      </w:r>
      <w:r w:rsidRPr="00F70CEA">
        <w:rPr>
          <w:sz w:val="28"/>
          <w:szCs w:val="28"/>
        </w:rPr>
        <w:t>.</w:t>
      </w:r>
      <w:r w:rsidRPr="00C3014A">
        <w:rPr>
          <w:sz w:val="28"/>
          <w:szCs w:val="28"/>
          <w:lang w:val="uk-UA"/>
        </w:rPr>
        <w:t xml:space="preserve"> </w:t>
      </w:r>
      <w:r>
        <w:rPr>
          <w:sz w:val="28"/>
          <w:szCs w:val="28"/>
        </w:rPr>
        <w:t>Карпенко</w:t>
      </w:r>
      <w:r>
        <w:rPr>
          <w:sz w:val="28"/>
          <w:szCs w:val="28"/>
          <w:lang w:val="uk-UA"/>
        </w:rPr>
        <w:t> </w:t>
      </w:r>
      <w:r w:rsidRPr="00C3014A">
        <w:rPr>
          <w:sz w:val="28"/>
          <w:szCs w:val="28"/>
        </w:rPr>
        <w:t>М.</w:t>
      </w:r>
      <w:r>
        <w:rPr>
          <w:sz w:val="28"/>
          <w:szCs w:val="28"/>
          <w:lang w:val="uk-UA"/>
        </w:rPr>
        <w:t> </w:t>
      </w:r>
      <w:r w:rsidRPr="00C3014A">
        <w:rPr>
          <w:sz w:val="28"/>
          <w:szCs w:val="28"/>
        </w:rPr>
        <w:t>А. Энциклопедические словари разных типов как лингвокультурологический источник</w:t>
      </w:r>
      <w:r w:rsidRPr="00EA6ADE">
        <w:rPr>
          <w:sz w:val="28"/>
          <w:szCs w:val="28"/>
        </w:rPr>
        <w:t xml:space="preserve"> /</w:t>
      </w:r>
      <w:r>
        <w:rPr>
          <w:sz w:val="28"/>
          <w:szCs w:val="28"/>
        </w:rPr>
        <w:t xml:space="preserve"> М.</w:t>
      </w:r>
      <w:r>
        <w:rPr>
          <w:sz w:val="28"/>
          <w:szCs w:val="28"/>
          <w:lang w:val="uk-UA"/>
        </w:rPr>
        <w:t> </w:t>
      </w:r>
      <w:r>
        <w:rPr>
          <w:sz w:val="28"/>
          <w:szCs w:val="28"/>
        </w:rPr>
        <w:t>А.</w:t>
      </w:r>
      <w:r>
        <w:rPr>
          <w:sz w:val="28"/>
          <w:szCs w:val="28"/>
          <w:lang w:val="uk-UA"/>
        </w:rPr>
        <w:t> </w:t>
      </w:r>
      <w:r>
        <w:rPr>
          <w:sz w:val="28"/>
          <w:szCs w:val="28"/>
        </w:rPr>
        <w:t>Карпенко</w:t>
      </w:r>
      <w:r w:rsidRPr="00C3014A">
        <w:rPr>
          <w:sz w:val="28"/>
          <w:szCs w:val="28"/>
        </w:rPr>
        <w:t xml:space="preserve"> // Язык и культура</w:t>
      </w:r>
      <w:r>
        <w:rPr>
          <w:sz w:val="28"/>
          <w:szCs w:val="28"/>
          <w:lang w:val="uk-UA"/>
        </w:rPr>
        <w:t xml:space="preserve"> </w:t>
      </w:r>
      <w:r w:rsidRPr="00C3014A">
        <w:rPr>
          <w:sz w:val="28"/>
          <w:szCs w:val="28"/>
        </w:rPr>
        <w:t>: III</w:t>
      </w:r>
      <w:r>
        <w:rPr>
          <w:sz w:val="28"/>
          <w:szCs w:val="28"/>
          <w:lang w:val="uk-UA"/>
        </w:rPr>
        <w:t> </w:t>
      </w:r>
      <w:r w:rsidRPr="00C3014A">
        <w:rPr>
          <w:sz w:val="28"/>
          <w:szCs w:val="28"/>
        </w:rPr>
        <w:t>Международная конференция</w:t>
      </w:r>
      <w:r>
        <w:rPr>
          <w:sz w:val="28"/>
          <w:szCs w:val="28"/>
          <w:lang w:val="uk-UA"/>
        </w:rPr>
        <w:t xml:space="preserve"> </w:t>
      </w:r>
      <w:r w:rsidRPr="00C3014A">
        <w:rPr>
          <w:sz w:val="28"/>
          <w:szCs w:val="28"/>
        </w:rPr>
        <w:t xml:space="preserve">: Доклады и тезисы докладов / </w:t>
      </w:r>
      <w:r w:rsidRPr="00EA6ADE">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F70CEA">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1994. – С. 48-58.</w:t>
      </w:r>
    </w:p>
    <w:p w:rsidR="00147188" w:rsidRPr="00C3014A" w:rsidRDefault="00147188" w:rsidP="00147188">
      <w:pPr>
        <w:spacing w:line="360" w:lineRule="auto"/>
        <w:jc w:val="both"/>
        <w:rPr>
          <w:sz w:val="28"/>
          <w:szCs w:val="28"/>
        </w:rPr>
      </w:pPr>
      <w:r w:rsidRPr="00F70CEA">
        <w:rPr>
          <w:sz w:val="28"/>
          <w:szCs w:val="28"/>
        </w:rPr>
        <w:t>8</w:t>
      </w:r>
      <w:r>
        <w:rPr>
          <w:sz w:val="28"/>
          <w:szCs w:val="28"/>
        </w:rPr>
        <w:t>4</w:t>
      </w:r>
      <w:r w:rsidRPr="00F70CEA">
        <w:rPr>
          <w:sz w:val="28"/>
          <w:szCs w:val="28"/>
        </w:rPr>
        <w:t>.</w:t>
      </w:r>
      <w:r w:rsidRPr="00C3014A">
        <w:rPr>
          <w:sz w:val="28"/>
          <w:szCs w:val="28"/>
          <w:lang w:val="uk-UA"/>
        </w:rPr>
        <w:t xml:space="preserve"> </w:t>
      </w:r>
      <w:r>
        <w:rPr>
          <w:sz w:val="28"/>
          <w:szCs w:val="28"/>
        </w:rPr>
        <w:t>Касевич</w:t>
      </w:r>
      <w:r>
        <w:rPr>
          <w:sz w:val="28"/>
          <w:szCs w:val="28"/>
          <w:lang w:val="uk-UA"/>
        </w:rPr>
        <w:t> </w:t>
      </w:r>
      <w:r w:rsidRPr="00C3014A">
        <w:rPr>
          <w:sz w:val="28"/>
          <w:szCs w:val="28"/>
        </w:rPr>
        <w:t>В.</w:t>
      </w:r>
      <w:r>
        <w:rPr>
          <w:sz w:val="28"/>
          <w:szCs w:val="28"/>
          <w:lang w:val="uk-UA"/>
        </w:rPr>
        <w:t> </w:t>
      </w:r>
      <w:r w:rsidRPr="00C3014A">
        <w:rPr>
          <w:sz w:val="28"/>
          <w:szCs w:val="28"/>
        </w:rPr>
        <w:t>Б. О когнитивной лингвистике</w:t>
      </w:r>
      <w:r w:rsidRPr="00EA6ADE">
        <w:rPr>
          <w:sz w:val="28"/>
          <w:szCs w:val="28"/>
        </w:rPr>
        <w:t xml:space="preserve"> /</w:t>
      </w:r>
      <w:r>
        <w:rPr>
          <w:sz w:val="28"/>
          <w:szCs w:val="28"/>
        </w:rPr>
        <w:t xml:space="preserve"> Вадим Борисович Касевич</w:t>
      </w:r>
      <w:r w:rsidRPr="00C3014A">
        <w:rPr>
          <w:sz w:val="28"/>
          <w:szCs w:val="28"/>
        </w:rPr>
        <w:t xml:space="preserve"> // Общее </w:t>
      </w:r>
      <w:r>
        <w:rPr>
          <w:sz w:val="28"/>
          <w:szCs w:val="28"/>
        </w:rPr>
        <w:t>языкознание и теория грамматики</w:t>
      </w:r>
      <w:r>
        <w:rPr>
          <w:sz w:val="28"/>
          <w:szCs w:val="28"/>
          <w:lang w:val="uk-UA"/>
        </w:rPr>
        <w:t xml:space="preserve"> </w:t>
      </w:r>
      <w:r>
        <w:rPr>
          <w:sz w:val="28"/>
          <w:szCs w:val="28"/>
        </w:rPr>
        <w:t>:</w:t>
      </w:r>
      <w:r w:rsidRPr="00C3014A">
        <w:rPr>
          <w:sz w:val="28"/>
          <w:szCs w:val="28"/>
        </w:rPr>
        <w:t xml:space="preserve"> </w:t>
      </w:r>
      <w:r>
        <w:rPr>
          <w:sz w:val="27"/>
          <w:szCs w:val="27"/>
        </w:rPr>
        <w:t>Материалы чтений, посвящённых 90-летию со дня рождения С.</w:t>
      </w:r>
      <w:r>
        <w:rPr>
          <w:sz w:val="27"/>
          <w:szCs w:val="27"/>
          <w:lang w:val="uk-UA"/>
        </w:rPr>
        <w:t> </w:t>
      </w:r>
      <w:r>
        <w:rPr>
          <w:sz w:val="27"/>
          <w:szCs w:val="27"/>
        </w:rPr>
        <w:t>Д.</w:t>
      </w:r>
      <w:r>
        <w:rPr>
          <w:sz w:val="27"/>
          <w:szCs w:val="27"/>
          <w:lang w:val="uk-UA"/>
        </w:rPr>
        <w:t> </w:t>
      </w:r>
      <w:r>
        <w:rPr>
          <w:sz w:val="27"/>
          <w:szCs w:val="27"/>
        </w:rPr>
        <w:t>Кацнельсона / Ин-т лингвистических исследований РАН. – СПб.</w:t>
      </w:r>
      <w:r>
        <w:rPr>
          <w:sz w:val="27"/>
          <w:szCs w:val="27"/>
          <w:lang w:val="uk-UA"/>
        </w:rPr>
        <w:t> </w:t>
      </w:r>
      <w:r>
        <w:rPr>
          <w:sz w:val="27"/>
          <w:szCs w:val="27"/>
        </w:rPr>
        <w:t>: Наука, 1998. – С. 14–21.</w:t>
      </w:r>
    </w:p>
    <w:p w:rsidR="00147188" w:rsidRPr="00C3014A" w:rsidRDefault="00147188" w:rsidP="00147188">
      <w:pPr>
        <w:spacing w:line="360" w:lineRule="auto"/>
        <w:jc w:val="both"/>
        <w:rPr>
          <w:sz w:val="28"/>
          <w:szCs w:val="28"/>
        </w:rPr>
      </w:pPr>
      <w:r w:rsidRPr="00F70CEA">
        <w:rPr>
          <w:color w:val="000000"/>
          <w:sz w:val="28"/>
          <w:szCs w:val="28"/>
        </w:rPr>
        <w:t>8</w:t>
      </w:r>
      <w:r>
        <w:rPr>
          <w:color w:val="000000"/>
          <w:sz w:val="28"/>
          <w:szCs w:val="28"/>
        </w:rPr>
        <w:t>5</w:t>
      </w:r>
      <w:r w:rsidRPr="00F70CEA">
        <w:rPr>
          <w:color w:val="000000"/>
          <w:sz w:val="28"/>
          <w:szCs w:val="28"/>
        </w:rPr>
        <w:t>.</w:t>
      </w:r>
      <w:r w:rsidRPr="00C3014A">
        <w:rPr>
          <w:color w:val="000000"/>
          <w:sz w:val="28"/>
          <w:szCs w:val="28"/>
          <w:lang w:val="uk-UA"/>
        </w:rPr>
        <w:t xml:space="preserve"> </w:t>
      </w:r>
      <w:r>
        <w:rPr>
          <w:color w:val="000000"/>
          <w:sz w:val="28"/>
          <w:szCs w:val="28"/>
          <w:lang w:val="uk-UA"/>
        </w:rPr>
        <w:t>Кибрик </w:t>
      </w:r>
      <w:r w:rsidRPr="00C3014A">
        <w:rPr>
          <w:color w:val="000000"/>
          <w:sz w:val="28"/>
          <w:szCs w:val="28"/>
          <w:lang w:val="uk-UA"/>
        </w:rPr>
        <w:t>А.</w:t>
      </w:r>
      <w:r>
        <w:rPr>
          <w:color w:val="000000"/>
          <w:sz w:val="28"/>
          <w:szCs w:val="28"/>
          <w:lang w:val="uk-UA"/>
        </w:rPr>
        <w:t> </w:t>
      </w:r>
      <w:r w:rsidRPr="00C3014A">
        <w:rPr>
          <w:color w:val="000000"/>
          <w:sz w:val="28"/>
          <w:szCs w:val="28"/>
          <w:lang w:val="uk-UA"/>
        </w:rPr>
        <w:t xml:space="preserve">Е. </w:t>
      </w:r>
      <w:r w:rsidRPr="00C3014A">
        <w:rPr>
          <w:color w:val="000000"/>
          <w:sz w:val="28"/>
          <w:szCs w:val="28"/>
        </w:rPr>
        <w:t>Очерки</w:t>
      </w:r>
      <w:r w:rsidRPr="00C3014A">
        <w:rPr>
          <w:color w:val="000000"/>
          <w:sz w:val="28"/>
          <w:szCs w:val="28"/>
          <w:lang w:val="uk-UA"/>
        </w:rPr>
        <w:t xml:space="preserve"> по </w:t>
      </w:r>
      <w:r w:rsidRPr="00C3014A">
        <w:rPr>
          <w:color w:val="000000"/>
          <w:sz w:val="28"/>
          <w:szCs w:val="28"/>
        </w:rPr>
        <w:t>общим</w:t>
      </w:r>
      <w:r w:rsidRPr="00C3014A">
        <w:rPr>
          <w:color w:val="000000"/>
          <w:sz w:val="28"/>
          <w:szCs w:val="28"/>
          <w:lang w:val="uk-UA"/>
        </w:rPr>
        <w:t xml:space="preserve"> и </w:t>
      </w:r>
      <w:r w:rsidRPr="00C3014A">
        <w:rPr>
          <w:color w:val="000000"/>
          <w:sz w:val="28"/>
          <w:szCs w:val="28"/>
        </w:rPr>
        <w:t>прикладным вопросам языкознания</w:t>
      </w:r>
      <w:r>
        <w:rPr>
          <w:color w:val="000000"/>
          <w:sz w:val="28"/>
          <w:szCs w:val="28"/>
        </w:rPr>
        <w:t xml:space="preserve"> </w:t>
      </w:r>
      <w:r w:rsidRPr="005B63B9">
        <w:rPr>
          <w:color w:val="000000"/>
          <w:sz w:val="28"/>
          <w:szCs w:val="28"/>
        </w:rPr>
        <w:t>/</w:t>
      </w:r>
      <w:r>
        <w:rPr>
          <w:color w:val="000000"/>
          <w:sz w:val="28"/>
          <w:szCs w:val="28"/>
        </w:rPr>
        <w:t xml:space="preserve"> Александр Евгеньевич </w:t>
      </w:r>
      <w:r w:rsidRPr="00F70CEA">
        <w:rPr>
          <w:color w:val="000000"/>
          <w:sz w:val="28"/>
          <w:szCs w:val="28"/>
          <w:lang w:val="uk-UA"/>
        </w:rPr>
        <w:t>Кибрик</w:t>
      </w:r>
      <w:r w:rsidRPr="00C3014A">
        <w:rPr>
          <w:color w:val="000000"/>
          <w:sz w:val="28"/>
          <w:szCs w:val="28"/>
          <w:lang w:val="uk-UA"/>
        </w:rPr>
        <w:t xml:space="preserve">. – </w:t>
      </w:r>
      <w:r w:rsidRPr="00C3014A">
        <w:rPr>
          <w:color w:val="000000"/>
          <w:sz w:val="28"/>
          <w:szCs w:val="28"/>
        </w:rPr>
        <w:t>М.</w:t>
      </w:r>
      <w:r>
        <w:rPr>
          <w:color w:val="000000"/>
          <w:sz w:val="28"/>
          <w:szCs w:val="28"/>
          <w:lang w:val="uk-UA"/>
        </w:rPr>
        <w:t xml:space="preserve"> </w:t>
      </w:r>
      <w:r w:rsidRPr="00C3014A">
        <w:rPr>
          <w:color w:val="000000"/>
          <w:sz w:val="28"/>
          <w:szCs w:val="28"/>
        </w:rPr>
        <w:t>: Изд-во МГУ, 1992. – 335 с.</w:t>
      </w:r>
    </w:p>
    <w:p w:rsidR="00147188" w:rsidRPr="00C3014A" w:rsidRDefault="00147188" w:rsidP="00147188">
      <w:pPr>
        <w:spacing w:line="360" w:lineRule="auto"/>
        <w:jc w:val="both"/>
        <w:rPr>
          <w:sz w:val="28"/>
          <w:szCs w:val="28"/>
        </w:rPr>
      </w:pPr>
      <w:r w:rsidRPr="00F70CEA">
        <w:rPr>
          <w:color w:val="000000"/>
          <w:sz w:val="28"/>
          <w:szCs w:val="28"/>
        </w:rPr>
        <w:t>8</w:t>
      </w:r>
      <w:r>
        <w:rPr>
          <w:color w:val="000000"/>
          <w:sz w:val="28"/>
          <w:szCs w:val="28"/>
        </w:rPr>
        <w:t>6</w:t>
      </w:r>
      <w:r w:rsidRPr="00F70CEA">
        <w:rPr>
          <w:color w:val="000000"/>
          <w:sz w:val="28"/>
          <w:szCs w:val="28"/>
        </w:rPr>
        <w:t>.</w:t>
      </w:r>
      <w:r>
        <w:rPr>
          <w:color w:val="000000"/>
          <w:sz w:val="28"/>
          <w:szCs w:val="28"/>
        </w:rPr>
        <w:t xml:space="preserve"> Киселевский</w:t>
      </w:r>
      <w:r>
        <w:rPr>
          <w:color w:val="000000"/>
          <w:sz w:val="28"/>
          <w:szCs w:val="28"/>
          <w:lang w:val="uk-UA"/>
        </w:rPr>
        <w:t> </w:t>
      </w:r>
      <w:r w:rsidRPr="00C3014A">
        <w:rPr>
          <w:color w:val="000000"/>
          <w:sz w:val="28"/>
          <w:szCs w:val="28"/>
        </w:rPr>
        <w:t>А.</w:t>
      </w:r>
      <w:r>
        <w:rPr>
          <w:color w:val="000000"/>
          <w:sz w:val="28"/>
          <w:szCs w:val="28"/>
          <w:lang w:val="uk-UA"/>
        </w:rPr>
        <w:t> </w:t>
      </w:r>
      <w:r w:rsidRPr="00C3014A">
        <w:rPr>
          <w:color w:val="000000"/>
          <w:sz w:val="28"/>
          <w:szCs w:val="28"/>
        </w:rPr>
        <w:t xml:space="preserve">И. Об определениях в энциклопедиях и толковых словарях </w:t>
      </w:r>
      <w:r w:rsidRPr="005B63B9">
        <w:rPr>
          <w:color w:val="000000"/>
          <w:sz w:val="28"/>
          <w:szCs w:val="28"/>
        </w:rPr>
        <w:t>/</w:t>
      </w:r>
      <w:r>
        <w:rPr>
          <w:color w:val="000000"/>
          <w:sz w:val="28"/>
          <w:szCs w:val="28"/>
        </w:rPr>
        <w:t xml:space="preserve"> Анатолий Иванович Киселевский </w:t>
      </w:r>
      <w:r w:rsidRPr="00C3014A">
        <w:rPr>
          <w:color w:val="000000"/>
          <w:sz w:val="28"/>
          <w:szCs w:val="28"/>
        </w:rPr>
        <w:t>// Вопросы языкознания. – 1979. – № 2. – С. 91-100.</w:t>
      </w:r>
    </w:p>
    <w:p w:rsidR="00147188" w:rsidRPr="00C3014A" w:rsidRDefault="00147188" w:rsidP="00147188">
      <w:pPr>
        <w:spacing w:line="360" w:lineRule="auto"/>
        <w:jc w:val="both"/>
        <w:rPr>
          <w:sz w:val="28"/>
          <w:szCs w:val="28"/>
        </w:rPr>
      </w:pPr>
      <w:r>
        <w:rPr>
          <w:sz w:val="28"/>
          <w:szCs w:val="28"/>
        </w:rPr>
        <w:t>87</w:t>
      </w:r>
      <w:r w:rsidRPr="00F70CEA">
        <w:rPr>
          <w:sz w:val="28"/>
          <w:szCs w:val="28"/>
        </w:rPr>
        <w:t>.</w:t>
      </w:r>
      <w:r w:rsidRPr="00C3014A">
        <w:rPr>
          <w:sz w:val="28"/>
          <w:szCs w:val="28"/>
          <w:lang w:val="uk-UA"/>
        </w:rPr>
        <w:t xml:space="preserve"> </w:t>
      </w:r>
      <w:r w:rsidRPr="00F70CEA">
        <w:rPr>
          <w:sz w:val="28"/>
          <w:szCs w:val="28"/>
          <w:lang w:val="uk-UA"/>
        </w:rPr>
        <w:t>Кісь</w:t>
      </w:r>
      <w:r>
        <w:rPr>
          <w:sz w:val="28"/>
          <w:szCs w:val="28"/>
          <w:lang w:val="uk-UA"/>
        </w:rPr>
        <w:t> </w:t>
      </w:r>
      <w:r w:rsidRPr="00C3014A">
        <w:rPr>
          <w:sz w:val="28"/>
          <w:szCs w:val="28"/>
        </w:rPr>
        <w:t xml:space="preserve">Р. </w:t>
      </w:r>
      <w:r w:rsidRPr="00C3014A">
        <w:rPr>
          <w:sz w:val="28"/>
          <w:szCs w:val="28"/>
          <w:lang w:val="uk-UA"/>
        </w:rPr>
        <w:t>Мова</w:t>
      </w:r>
      <w:r w:rsidRPr="00C3014A">
        <w:rPr>
          <w:sz w:val="28"/>
          <w:szCs w:val="28"/>
        </w:rPr>
        <w:t xml:space="preserve">, думка </w:t>
      </w:r>
      <w:r w:rsidRPr="00C3014A">
        <w:rPr>
          <w:sz w:val="28"/>
          <w:szCs w:val="28"/>
          <w:lang w:val="uk-UA"/>
        </w:rPr>
        <w:t>і</w:t>
      </w:r>
      <w:r w:rsidRPr="00C3014A">
        <w:rPr>
          <w:sz w:val="28"/>
          <w:szCs w:val="28"/>
        </w:rPr>
        <w:t xml:space="preserve"> культурна </w:t>
      </w:r>
      <w:r w:rsidRPr="00C3014A">
        <w:rPr>
          <w:sz w:val="28"/>
          <w:szCs w:val="28"/>
          <w:lang w:val="uk-UA"/>
        </w:rPr>
        <w:t>реальність</w:t>
      </w:r>
      <w:r>
        <w:rPr>
          <w:sz w:val="28"/>
          <w:szCs w:val="28"/>
          <w:lang w:val="uk-UA"/>
        </w:rPr>
        <w:t xml:space="preserve"> :</w:t>
      </w:r>
      <w:r w:rsidRPr="005B63B9">
        <w:rPr>
          <w:sz w:val="28"/>
          <w:szCs w:val="28"/>
          <w:lang w:val="uk-UA"/>
        </w:rPr>
        <w:t xml:space="preserve"> </w:t>
      </w:r>
      <w:r w:rsidRPr="005B63B9">
        <w:rPr>
          <w:sz w:val="28"/>
          <w:szCs w:val="28"/>
        </w:rPr>
        <w:t>(</w:t>
      </w:r>
      <w:r w:rsidRPr="00391A70">
        <w:rPr>
          <w:sz w:val="28"/>
          <w:szCs w:val="28"/>
          <w:lang w:val="uk-UA"/>
        </w:rPr>
        <w:t xml:space="preserve">Від Олександра Потебні </w:t>
      </w:r>
      <w:r w:rsidRPr="005B63B9">
        <w:rPr>
          <w:sz w:val="28"/>
          <w:szCs w:val="28"/>
        </w:rPr>
        <w:t xml:space="preserve">до </w:t>
      </w:r>
      <w:r w:rsidRPr="00391A70">
        <w:rPr>
          <w:sz w:val="28"/>
          <w:szCs w:val="28"/>
          <w:lang w:val="uk-UA"/>
        </w:rPr>
        <w:t>гіпотези</w:t>
      </w:r>
      <w:r w:rsidRPr="005B63B9">
        <w:rPr>
          <w:sz w:val="28"/>
          <w:szCs w:val="28"/>
        </w:rPr>
        <w:t xml:space="preserve"> </w:t>
      </w:r>
      <w:r w:rsidRPr="00391A70">
        <w:rPr>
          <w:sz w:val="28"/>
          <w:szCs w:val="28"/>
          <w:lang w:val="uk-UA"/>
        </w:rPr>
        <w:t>мовного релятивізму</w:t>
      </w:r>
      <w:r w:rsidRPr="005B63B9">
        <w:rPr>
          <w:sz w:val="28"/>
          <w:szCs w:val="28"/>
        </w:rPr>
        <w:t>) /</w:t>
      </w:r>
      <w:r>
        <w:rPr>
          <w:sz w:val="28"/>
          <w:szCs w:val="28"/>
        </w:rPr>
        <w:t xml:space="preserve"> </w:t>
      </w:r>
      <w:r>
        <w:rPr>
          <w:sz w:val="28"/>
          <w:szCs w:val="28"/>
          <w:lang w:val="uk-UA"/>
        </w:rPr>
        <w:t>Роман Кісь</w:t>
      </w:r>
      <w:r w:rsidRPr="00C3014A">
        <w:rPr>
          <w:sz w:val="28"/>
          <w:szCs w:val="28"/>
        </w:rPr>
        <w:t xml:space="preserve">. – </w:t>
      </w:r>
      <w:r w:rsidRPr="00C3014A">
        <w:rPr>
          <w:sz w:val="28"/>
          <w:szCs w:val="28"/>
          <w:lang w:val="uk-UA"/>
        </w:rPr>
        <w:t>Львів</w:t>
      </w:r>
      <w:r>
        <w:rPr>
          <w:sz w:val="28"/>
          <w:szCs w:val="28"/>
          <w:lang w:val="uk-UA"/>
        </w:rPr>
        <w:t xml:space="preserve"> </w:t>
      </w:r>
      <w:r w:rsidRPr="00C3014A">
        <w:rPr>
          <w:sz w:val="28"/>
          <w:szCs w:val="28"/>
        </w:rPr>
        <w:t xml:space="preserve">: </w:t>
      </w:r>
      <w:r w:rsidRPr="00C3014A">
        <w:rPr>
          <w:sz w:val="28"/>
          <w:szCs w:val="28"/>
          <w:lang w:val="uk-UA"/>
        </w:rPr>
        <w:t>Літопис</w:t>
      </w:r>
      <w:r w:rsidRPr="00C3014A">
        <w:rPr>
          <w:sz w:val="28"/>
          <w:szCs w:val="28"/>
        </w:rPr>
        <w:t>, 2002. – 302 с.</w:t>
      </w:r>
    </w:p>
    <w:p w:rsidR="00147188" w:rsidRPr="00C3014A" w:rsidRDefault="00147188" w:rsidP="00147188">
      <w:pPr>
        <w:spacing w:line="360" w:lineRule="auto"/>
        <w:jc w:val="both"/>
        <w:rPr>
          <w:sz w:val="28"/>
          <w:szCs w:val="28"/>
        </w:rPr>
      </w:pPr>
      <w:r>
        <w:rPr>
          <w:sz w:val="28"/>
          <w:szCs w:val="28"/>
        </w:rPr>
        <w:t>88</w:t>
      </w:r>
      <w:r w:rsidRPr="00F70CEA">
        <w:rPr>
          <w:sz w:val="28"/>
          <w:szCs w:val="28"/>
        </w:rPr>
        <w:t>.</w:t>
      </w:r>
      <w:r w:rsidRPr="00C3014A">
        <w:rPr>
          <w:sz w:val="28"/>
          <w:szCs w:val="28"/>
          <w:lang w:val="uk-UA"/>
        </w:rPr>
        <w:t xml:space="preserve"> </w:t>
      </w:r>
      <w:r w:rsidRPr="00F70CEA">
        <w:rPr>
          <w:sz w:val="28"/>
          <w:szCs w:val="28"/>
          <w:lang w:val="uk-UA"/>
        </w:rPr>
        <w:t>Клименко</w:t>
      </w:r>
      <w:r>
        <w:rPr>
          <w:sz w:val="28"/>
          <w:szCs w:val="28"/>
          <w:lang w:val="uk-UA"/>
        </w:rPr>
        <w:t> </w:t>
      </w:r>
      <w:r w:rsidRPr="00C3014A">
        <w:rPr>
          <w:sz w:val="28"/>
          <w:szCs w:val="28"/>
        </w:rPr>
        <w:t>Н.</w:t>
      </w:r>
      <w:r>
        <w:rPr>
          <w:sz w:val="28"/>
          <w:szCs w:val="28"/>
          <w:lang w:val="uk-UA"/>
        </w:rPr>
        <w:t> </w:t>
      </w:r>
      <w:r w:rsidRPr="00C3014A">
        <w:rPr>
          <w:sz w:val="28"/>
          <w:szCs w:val="28"/>
        </w:rPr>
        <w:t xml:space="preserve">Ф. </w:t>
      </w:r>
      <w:r w:rsidRPr="00C3014A">
        <w:rPr>
          <w:sz w:val="28"/>
          <w:szCs w:val="28"/>
          <w:lang w:val="uk-UA"/>
        </w:rPr>
        <w:t>Динаміка</w:t>
      </w:r>
      <w:r w:rsidRPr="00C3014A">
        <w:rPr>
          <w:sz w:val="28"/>
          <w:szCs w:val="28"/>
        </w:rPr>
        <w:t xml:space="preserve"> </w:t>
      </w:r>
      <w:r w:rsidRPr="00C3014A">
        <w:rPr>
          <w:sz w:val="28"/>
          <w:szCs w:val="28"/>
          <w:lang w:val="uk-UA"/>
        </w:rPr>
        <w:t>словникового</w:t>
      </w:r>
      <w:r w:rsidRPr="00C3014A">
        <w:rPr>
          <w:sz w:val="28"/>
          <w:szCs w:val="28"/>
        </w:rPr>
        <w:t xml:space="preserve"> складу </w:t>
      </w:r>
      <w:r w:rsidRPr="00C3014A">
        <w:rPr>
          <w:sz w:val="28"/>
          <w:szCs w:val="28"/>
          <w:lang w:val="uk-UA"/>
        </w:rPr>
        <w:t>сучасної</w:t>
      </w:r>
      <w:r w:rsidRPr="00C3014A">
        <w:rPr>
          <w:sz w:val="28"/>
          <w:szCs w:val="28"/>
        </w:rPr>
        <w:t xml:space="preserve"> </w:t>
      </w:r>
      <w:r w:rsidRPr="00C3014A">
        <w:rPr>
          <w:sz w:val="28"/>
          <w:szCs w:val="28"/>
          <w:lang w:val="uk-UA"/>
        </w:rPr>
        <w:t>української</w:t>
      </w:r>
      <w:r w:rsidRPr="00C3014A">
        <w:rPr>
          <w:sz w:val="28"/>
          <w:szCs w:val="28"/>
        </w:rPr>
        <w:t xml:space="preserve"> </w:t>
      </w:r>
      <w:r w:rsidRPr="00C3014A">
        <w:rPr>
          <w:sz w:val="28"/>
          <w:szCs w:val="28"/>
          <w:lang w:val="uk-UA"/>
        </w:rPr>
        <w:t>мови</w:t>
      </w:r>
      <w:r w:rsidRPr="00C3014A">
        <w:rPr>
          <w:sz w:val="28"/>
          <w:szCs w:val="28"/>
        </w:rPr>
        <w:t xml:space="preserve"> на </w:t>
      </w:r>
      <w:r w:rsidRPr="00C3014A">
        <w:rPr>
          <w:sz w:val="28"/>
          <w:szCs w:val="28"/>
          <w:lang w:val="uk-UA"/>
        </w:rPr>
        <w:t>тлі</w:t>
      </w:r>
      <w:r w:rsidRPr="00C3014A">
        <w:rPr>
          <w:sz w:val="28"/>
          <w:szCs w:val="28"/>
        </w:rPr>
        <w:t xml:space="preserve"> </w:t>
      </w:r>
      <w:r w:rsidRPr="00C3014A">
        <w:rPr>
          <w:sz w:val="28"/>
          <w:szCs w:val="28"/>
          <w:lang w:val="uk-UA"/>
        </w:rPr>
        <w:t>міжслов’янських</w:t>
      </w:r>
      <w:r w:rsidRPr="00C3014A">
        <w:rPr>
          <w:sz w:val="28"/>
          <w:szCs w:val="28"/>
        </w:rPr>
        <w:t xml:space="preserve"> </w:t>
      </w:r>
      <w:r w:rsidRPr="00C3014A">
        <w:rPr>
          <w:sz w:val="28"/>
          <w:szCs w:val="28"/>
          <w:lang w:val="uk-UA"/>
        </w:rPr>
        <w:t>паралелей</w:t>
      </w:r>
      <w:r w:rsidRPr="00391A70">
        <w:rPr>
          <w:sz w:val="28"/>
          <w:szCs w:val="28"/>
        </w:rPr>
        <w:t xml:space="preserve"> /</w:t>
      </w:r>
      <w:r>
        <w:rPr>
          <w:sz w:val="28"/>
          <w:szCs w:val="28"/>
          <w:lang w:val="uk-UA"/>
        </w:rPr>
        <w:t xml:space="preserve"> Ніна Федорівна Клименко</w:t>
      </w:r>
      <w:r w:rsidRPr="00C3014A">
        <w:rPr>
          <w:sz w:val="28"/>
          <w:szCs w:val="28"/>
        </w:rPr>
        <w:t xml:space="preserve"> // </w:t>
      </w:r>
      <w:r w:rsidRPr="00F70CEA">
        <w:rPr>
          <w:sz w:val="28"/>
          <w:szCs w:val="28"/>
          <w:lang w:val="uk-UA"/>
        </w:rPr>
        <w:t>Мовознавство</w:t>
      </w:r>
      <w:r w:rsidRPr="00C3014A">
        <w:rPr>
          <w:sz w:val="28"/>
          <w:szCs w:val="28"/>
        </w:rPr>
        <w:t>. – 2003. – №</w:t>
      </w:r>
      <w:r>
        <w:rPr>
          <w:sz w:val="28"/>
          <w:szCs w:val="28"/>
          <w:lang w:val="uk-UA"/>
        </w:rPr>
        <w:t> </w:t>
      </w:r>
      <w:r w:rsidRPr="00C3014A">
        <w:rPr>
          <w:sz w:val="28"/>
          <w:szCs w:val="28"/>
        </w:rPr>
        <w:t>2-3. – С. 96-111.</w:t>
      </w:r>
    </w:p>
    <w:p w:rsidR="00147188" w:rsidRPr="00C3014A" w:rsidRDefault="00147188" w:rsidP="00147188">
      <w:pPr>
        <w:spacing w:line="360" w:lineRule="auto"/>
        <w:jc w:val="both"/>
        <w:rPr>
          <w:sz w:val="28"/>
          <w:szCs w:val="28"/>
        </w:rPr>
      </w:pPr>
      <w:r>
        <w:rPr>
          <w:sz w:val="28"/>
          <w:szCs w:val="28"/>
        </w:rPr>
        <w:t>89</w:t>
      </w:r>
      <w:r w:rsidRPr="00F70CEA">
        <w:rPr>
          <w:sz w:val="28"/>
          <w:szCs w:val="28"/>
        </w:rPr>
        <w:t>.</w:t>
      </w:r>
      <w:r w:rsidRPr="00C3014A">
        <w:rPr>
          <w:sz w:val="28"/>
          <w:szCs w:val="28"/>
          <w:lang w:val="uk-UA"/>
        </w:rPr>
        <w:t xml:space="preserve"> </w:t>
      </w:r>
      <w:r>
        <w:rPr>
          <w:sz w:val="28"/>
          <w:szCs w:val="28"/>
        </w:rPr>
        <w:t>Клоков</w:t>
      </w:r>
      <w:r>
        <w:rPr>
          <w:sz w:val="28"/>
          <w:szCs w:val="28"/>
          <w:lang w:val="uk-UA"/>
        </w:rPr>
        <w:t> </w:t>
      </w:r>
      <w:r w:rsidRPr="00C3014A">
        <w:rPr>
          <w:sz w:val="28"/>
          <w:szCs w:val="28"/>
        </w:rPr>
        <w:t>В.</w:t>
      </w:r>
      <w:r>
        <w:rPr>
          <w:sz w:val="28"/>
          <w:szCs w:val="28"/>
          <w:lang w:val="uk-UA"/>
        </w:rPr>
        <w:t> </w:t>
      </w:r>
      <w:r w:rsidRPr="00C3014A">
        <w:rPr>
          <w:sz w:val="28"/>
          <w:szCs w:val="28"/>
        </w:rPr>
        <w:t>Т. Основные направления лингвокультурологических исследований в рамках семиотического подхода</w:t>
      </w:r>
      <w:r>
        <w:rPr>
          <w:sz w:val="28"/>
          <w:szCs w:val="28"/>
        </w:rPr>
        <w:t xml:space="preserve"> </w:t>
      </w:r>
      <w:r w:rsidRPr="00391A70">
        <w:rPr>
          <w:sz w:val="28"/>
          <w:szCs w:val="28"/>
        </w:rPr>
        <w:t>/</w:t>
      </w:r>
      <w:r>
        <w:rPr>
          <w:sz w:val="28"/>
          <w:szCs w:val="28"/>
        </w:rPr>
        <w:t xml:space="preserve"> Василий Тихонович Клоков</w:t>
      </w:r>
      <w:r w:rsidRPr="00C3014A">
        <w:rPr>
          <w:sz w:val="28"/>
          <w:szCs w:val="28"/>
        </w:rPr>
        <w:t xml:space="preserve"> // Теоретическая и прикладная лингвистика. </w:t>
      </w:r>
      <w:r w:rsidRPr="00C3014A">
        <w:rPr>
          <w:sz w:val="28"/>
          <w:szCs w:val="28"/>
          <w:lang w:val="uk-UA"/>
        </w:rPr>
        <w:t xml:space="preserve">– </w:t>
      </w:r>
      <w:r w:rsidRPr="00C3014A">
        <w:rPr>
          <w:sz w:val="28"/>
          <w:szCs w:val="28"/>
        </w:rPr>
        <w:t>Вып</w:t>
      </w:r>
      <w:r w:rsidRPr="00C3014A">
        <w:rPr>
          <w:sz w:val="28"/>
          <w:szCs w:val="28"/>
          <w:lang w:val="uk-UA"/>
        </w:rPr>
        <w:t>.</w:t>
      </w:r>
      <w:r w:rsidRPr="00C3014A">
        <w:rPr>
          <w:sz w:val="28"/>
          <w:szCs w:val="28"/>
        </w:rPr>
        <w:t xml:space="preserve"> 2. Язык и социальная среда. – Воронеж</w:t>
      </w:r>
      <w:r>
        <w:rPr>
          <w:sz w:val="28"/>
          <w:szCs w:val="28"/>
          <w:lang w:val="uk-UA"/>
        </w:rPr>
        <w:t xml:space="preserve"> </w:t>
      </w:r>
      <w:r w:rsidRPr="00C3014A">
        <w:rPr>
          <w:sz w:val="28"/>
          <w:szCs w:val="28"/>
        </w:rPr>
        <w:t>: Изд-во ВГТУ, 2000. – С. 60-67.</w:t>
      </w:r>
    </w:p>
    <w:p w:rsidR="00147188" w:rsidRPr="00C3014A" w:rsidRDefault="00147188" w:rsidP="00147188">
      <w:pPr>
        <w:spacing w:line="360" w:lineRule="auto"/>
        <w:jc w:val="both"/>
        <w:rPr>
          <w:sz w:val="28"/>
          <w:szCs w:val="28"/>
        </w:rPr>
      </w:pPr>
      <w:r>
        <w:rPr>
          <w:sz w:val="28"/>
          <w:szCs w:val="28"/>
        </w:rPr>
        <w:t>90</w:t>
      </w:r>
      <w:r w:rsidRPr="00F70CEA">
        <w:rPr>
          <w:sz w:val="28"/>
          <w:szCs w:val="28"/>
        </w:rPr>
        <w:t>.</w:t>
      </w:r>
      <w:r w:rsidRPr="00C3014A">
        <w:rPr>
          <w:sz w:val="28"/>
          <w:szCs w:val="28"/>
          <w:lang w:val="uk-UA"/>
        </w:rPr>
        <w:t xml:space="preserve"> </w:t>
      </w:r>
      <w:r>
        <w:rPr>
          <w:sz w:val="28"/>
          <w:szCs w:val="28"/>
        </w:rPr>
        <w:t>Клюев</w:t>
      </w:r>
      <w:r>
        <w:rPr>
          <w:sz w:val="28"/>
          <w:szCs w:val="28"/>
          <w:lang w:val="uk-UA"/>
        </w:rPr>
        <w:t> </w:t>
      </w:r>
      <w:r w:rsidRPr="00C3014A">
        <w:rPr>
          <w:sz w:val="28"/>
          <w:szCs w:val="28"/>
        </w:rPr>
        <w:t>Е.</w:t>
      </w:r>
      <w:r>
        <w:rPr>
          <w:sz w:val="28"/>
          <w:szCs w:val="28"/>
          <w:lang w:val="uk-UA"/>
        </w:rPr>
        <w:t> </w:t>
      </w:r>
      <w:r w:rsidRPr="00C3014A">
        <w:rPr>
          <w:sz w:val="28"/>
          <w:szCs w:val="28"/>
        </w:rPr>
        <w:t>В. Речевая коммуникация</w:t>
      </w:r>
      <w:r>
        <w:rPr>
          <w:sz w:val="28"/>
          <w:szCs w:val="28"/>
          <w:lang w:val="uk-UA"/>
        </w:rPr>
        <w:t xml:space="preserve"> </w:t>
      </w:r>
      <w:r w:rsidRPr="00C3014A">
        <w:rPr>
          <w:sz w:val="28"/>
          <w:szCs w:val="28"/>
        </w:rPr>
        <w:t xml:space="preserve">: </w:t>
      </w:r>
      <w:r>
        <w:rPr>
          <w:sz w:val="28"/>
          <w:szCs w:val="28"/>
        </w:rPr>
        <w:t>у</w:t>
      </w:r>
      <w:r w:rsidRPr="00C3014A">
        <w:rPr>
          <w:sz w:val="28"/>
          <w:szCs w:val="28"/>
        </w:rPr>
        <w:t>чеб</w:t>
      </w:r>
      <w:r w:rsidRPr="00C3014A">
        <w:rPr>
          <w:sz w:val="28"/>
          <w:szCs w:val="28"/>
          <w:lang w:val="uk-UA"/>
        </w:rPr>
        <w:t>.</w:t>
      </w:r>
      <w:r w:rsidRPr="00C3014A">
        <w:rPr>
          <w:sz w:val="28"/>
          <w:szCs w:val="28"/>
        </w:rPr>
        <w:t xml:space="preserve"> пособие </w:t>
      </w:r>
      <w:r w:rsidRPr="00391A70">
        <w:rPr>
          <w:sz w:val="28"/>
          <w:szCs w:val="28"/>
        </w:rPr>
        <w:t>[</w:t>
      </w:r>
      <w:r w:rsidRPr="00C3014A">
        <w:rPr>
          <w:sz w:val="28"/>
          <w:szCs w:val="28"/>
        </w:rPr>
        <w:t>для ун</w:t>
      </w:r>
      <w:r w:rsidRPr="00C3014A">
        <w:rPr>
          <w:sz w:val="28"/>
          <w:szCs w:val="28"/>
          <w:lang w:val="uk-UA"/>
        </w:rPr>
        <w:t>-</w:t>
      </w:r>
      <w:r w:rsidRPr="00C3014A">
        <w:rPr>
          <w:sz w:val="28"/>
          <w:szCs w:val="28"/>
        </w:rPr>
        <w:t>тов и ин</w:t>
      </w:r>
      <w:r w:rsidRPr="00C3014A">
        <w:rPr>
          <w:sz w:val="28"/>
          <w:szCs w:val="28"/>
          <w:lang w:val="uk-UA"/>
        </w:rPr>
        <w:t>-</w:t>
      </w:r>
      <w:r w:rsidRPr="00C3014A">
        <w:rPr>
          <w:sz w:val="28"/>
          <w:szCs w:val="28"/>
        </w:rPr>
        <w:t>тов</w:t>
      </w:r>
      <w:r w:rsidRPr="00391A70">
        <w:rPr>
          <w:sz w:val="28"/>
          <w:szCs w:val="28"/>
        </w:rPr>
        <w:t>]</w:t>
      </w:r>
      <w:r w:rsidRPr="00C3014A">
        <w:rPr>
          <w:sz w:val="28"/>
          <w:szCs w:val="28"/>
        </w:rPr>
        <w:t xml:space="preserve"> </w:t>
      </w:r>
      <w:r w:rsidRPr="00391A70">
        <w:rPr>
          <w:sz w:val="28"/>
          <w:szCs w:val="28"/>
        </w:rPr>
        <w:t>/</w:t>
      </w:r>
      <w:r>
        <w:rPr>
          <w:sz w:val="28"/>
          <w:szCs w:val="28"/>
        </w:rPr>
        <w:t xml:space="preserve"> Евгений Васильевич Клюев. </w:t>
      </w:r>
      <w:r w:rsidRPr="00C3014A">
        <w:rPr>
          <w:sz w:val="28"/>
          <w:szCs w:val="28"/>
        </w:rPr>
        <w:t>– М.</w:t>
      </w:r>
      <w:r>
        <w:rPr>
          <w:sz w:val="28"/>
          <w:szCs w:val="28"/>
          <w:lang w:val="uk-UA"/>
        </w:rPr>
        <w:t xml:space="preserve"> </w:t>
      </w:r>
      <w:r w:rsidRPr="00C3014A">
        <w:rPr>
          <w:sz w:val="28"/>
          <w:szCs w:val="28"/>
        </w:rPr>
        <w:t xml:space="preserve">: </w:t>
      </w:r>
      <w:r>
        <w:rPr>
          <w:sz w:val="28"/>
          <w:szCs w:val="28"/>
        </w:rPr>
        <w:t>„</w:t>
      </w:r>
      <w:r w:rsidRPr="00C3014A">
        <w:rPr>
          <w:sz w:val="28"/>
          <w:szCs w:val="28"/>
        </w:rPr>
        <w:t>Р</w:t>
      </w:r>
      <w:r>
        <w:rPr>
          <w:sz w:val="28"/>
          <w:szCs w:val="28"/>
        </w:rPr>
        <w:t>ипол классик”</w:t>
      </w:r>
      <w:r w:rsidRPr="00C3014A">
        <w:rPr>
          <w:sz w:val="28"/>
          <w:szCs w:val="28"/>
        </w:rPr>
        <w:t>, 2002. – 320 с.</w:t>
      </w:r>
    </w:p>
    <w:p w:rsidR="00147188" w:rsidRPr="00C3014A" w:rsidRDefault="00147188" w:rsidP="00147188">
      <w:pPr>
        <w:spacing w:line="360" w:lineRule="auto"/>
        <w:jc w:val="both"/>
        <w:rPr>
          <w:sz w:val="28"/>
          <w:szCs w:val="28"/>
        </w:rPr>
      </w:pPr>
      <w:r>
        <w:rPr>
          <w:sz w:val="28"/>
          <w:szCs w:val="28"/>
        </w:rPr>
        <w:t>91</w:t>
      </w:r>
      <w:r w:rsidRPr="00F70CEA">
        <w:rPr>
          <w:sz w:val="28"/>
          <w:szCs w:val="28"/>
        </w:rPr>
        <w:t>.</w:t>
      </w:r>
      <w:r w:rsidRPr="00C3014A">
        <w:rPr>
          <w:sz w:val="28"/>
          <w:szCs w:val="28"/>
          <w:lang w:val="uk-UA"/>
        </w:rPr>
        <w:t xml:space="preserve"> </w:t>
      </w:r>
      <w:r>
        <w:rPr>
          <w:sz w:val="28"/>
          <w:szCs w:val="28"/>
        </w:rPr>
        <w:t>Кобозева</w:t>
      </w:r>
      <w:r>
        <w:rPr>
          <w:sz w:val="28"/>
          <w:szCs w:val="28"/>
          <w:lang w:val="uk-UA"/>
        </w:rPr>
        <w:t> </w:t>
      </w:r>
      <w:r w:rsidRPr="00C3014A">
        <w:rPr>
          <w:sz w:val="28"/>
          <w:szCs w:val="28"/>
        </w:rPr>
        <w:t>И.</w:t>
      </w:r>
      <w:r>
        <w:rPr>
          <w:sz w:val="28"/>
          <w:szCs w:val="28"/>
          <w:lang w:val="uk-UA"/>
        </w:rPr>
        <w:t> </w:t>
      </w:r>
      <w:r>
        <w:rPr>
          <w:sz w:val="28"/>
          <w:szCs w:val="28"/>
        </w:rPr>
        <w:t>М. Лингвистическая семантика</w:t>
      </w:r>
      <w:r>
        <w:rPr>
          <w:sz w:val="28"/>
          <w:szCs w:val="28"/>
          <w:lang w:val="uk-UA"/>
        </w:rPr>
        <w:t xml:space="preserve"> </w:t>
      </w:r>
      <w:r>
        <w:rPr>
          <w:sz w:val="28"/>
          <w:szCs w:val="28"/>
        </w:rPr>
        <w:t xml:space="preserve">: учебник </w:t>
      </w:r>
      <w:r w:rsidRPr="00681B4A">
        <w:rPr>
          <w:sz w:val="28"/>
          <w:szCs w:val="28"/>
        </w:rPr>
        <w:t xml:space="preserve">/ </w:t>
      </w:r>
      <w:r>
        <w:rPr>
          <w:sz w:val="28"/>
          <w:szCs w:val="28"/>
        </w:rPr>
        <w:t xml:space="preserve">Ирина Михайловна Кобозева. </w:t>
      </w:r>
      <w:r>
        <w:rPr>
          <w:sz w:val="28"/>
          <w:szCs w:val="28"/>
          <w:lang w:val="uk-UA"/>
        </w:rPr>
        <w:t xml:space="preserve">– </w:t>
      </w:r>
      <w:r w:rsidRPr="00681B4A">
        <w:rPr>
          <w:sz w:val="28"/>
          <w:szCs w:val="28"/>
        </w:rPr>
        <w:t>[</w:t>
      </w:r>
      <w:r w:rsidRPr="00C3014A">
        <w:rPr>
          <w:sz w:val="28"/>
          <w:szCs w:val="28"/>
        </w:rPr>
        <w:t xml:space="preserve">3-е </w:t>
      </w:r>
      <w:r>
        <w:rPr>
          <w:sz w:val="28"/>
          <w:szCs w:val="28"/>
        </w:rPr>
        <w:t>и</w:t>
      </w:r>
      <w:r w:rsidRPr="00C3014A">
        <w:rPr>
          <w:sz w:val="28"/>
          <w:szCs w:val="28"/>
        </w:rPr>
        <w:t>зд.</w:t>
      </w:r>
      <w:r w:rsidRPr="00681B4A">
        <w:rPr>
          <w:sz w:val="28"/>
          <w:szCs w:val="28"/>
        </w:rPr>
        <w:t>]</w:t>
      </w:r>
      <w:r w:rsidRPr="00C3014A">
        <w:rPr>
          <w:sz w:val="28"/>
          <w:szCs w:val="28"/>
        </w:rPr>
        <w:t>. – М.</w:t>
      </w:r>
      <w:r>
        <w:rPr>
          <w:sz w:val="28"/>
          <w:szCs w:val="28"/>
          <w:lang w:val="uk-UA"/>
        </w:rPr>
        <w:t xml:space="preserve"> </w:t>
      </w:r>
      <w:r w:rsidRPr="00C3014A">
        <w:rPr>
          <w:sz w:val="28"/>
          <w:szCs w:val="28"/>
        </w:rPr>
        <w:t>: КомКнига, 2007. – 352 с.</w:t>
      </w:r>
    </w:p>
    <w:p w:rsidR="00147188" w:rsidRPr="00C3014A" w:rsidRDefault="00147188" w:rsidP="00147188">
      <w:pPr>
        <w:spacing w:line="360" w:lineRule="auto"/>
        <w:jc w:val="both"/>
        <w:rPr>
          <w:sz w:val="28"/>
          <w:szCs w:val="28"/>
        </w:rPr>
      </w:pPr>
      <w:r w:rsidRPr="00F70CEA">
        <w:rPr>
          <w:sz w:val="28"/>
          <w:szCs w:val="28"/>
        </w:rPr>
        <w:t>9</w:t>
      </w:r>
      <w:r>
        <w:rPr>
          <w:sz w:val="28"/>
          <w:szCs w:val="28"/>
        </w:rPr>
        <w:t>2</w:t>
      </w:r>
      <w:r w:rsidRPr="00F70CEA">
        <w:rPr>
          <w:sz w:val="28"/>
          <w:szCs w:val="28"/>
        </w:rPr>
        <w:t>.</w:t>
      </w:r>
      <w:r>
        <w:rPr>
          <w:sz w:val="28"/>
          <w:szCs w:val="28"/>
        </w:rPr>
        <w:t xml:space="preserve"> Коваленко</w:t>
      </w:r>
      <w:r>
        <w:rPr>
          <w:sz w:val="28"/>
          <w:szCs w:val="28"/>
          <w:lang w:val="uk-UA"/>
        </w:rPr>
        <w:t> </w:t>
      </w:r>
      <w:r w:rsidRPr="00C3014A">
        <w:rPr>
          <w:sz w:val="28"/>
          <w:szCs w:val="28"/>
        </w:rPr>
        <w:t>Б.</w:t>
      </w:r>
      <w:r>
        <w:rPr>
          <w:sz w:val="28"/>
          <w:szCs w:val="28"/>
          <w:lang w:val="uk-UA"/>
        </w:rPr>
        <w:t> </w:t>
      </w:r>
      <w:r w:rsidRPr="00C3014A">
        <w:rPr>
          <w:sz w:val="28"/>
          <w:szCs w:val="28"/>
        </w:rPr>
        <w:t xml:space="preserve">О. </w:t>
      </w:r>
      <w:r w:rsidRPr="00C3014A">
        <w:rPr>
          <w:sz w:val="28"/>
          <w:szCs w:val="28"/>
          <w:lang w:val="uk-UA"/>
        </w:rPr>
        <w:t>Стилістично</w:t>
      </w:r>
      <w:r w:rsidRPr="00C3014A">
        <w:rPr>
          <w:sz w:val="28"/>
          <w:szCs w:val="28"/>
        </w:rPr>
        <w:t xml:space="preserve"> </w:t>
      </w:r>
      <w:r w:rsidRPr="00C3014A">
        <w:rPr>
          <w:sz w:val="28"/>
          <w:szCs w:val="28"/>
          <w:lang w:val="uk-UA"/>
        </w:rPr>
        <w:t>знижена</w:t>
      </w:r>
      <w:r w:rsidRPr="00C3014A">
        <w:rPr>
          <w:sz w:val="28"/>
          <w:szCs w:val="28"/>
        </w:rPr>
        <w:t xml:space="preserve"> лексика в </w:t>
      </w:r>
      <w:r w:rsidRPr="00C3014A">
        <w:rPr>
          <w:sz w:val="28"/>
          <w:szCs w:val="28"/>
          <w:lang w:val="uk-UA"/>
        </w:rPr>
        <w:t>мові</w:t>
      </w:r>
      <w:r w:rsidRPr="00C3014A">
        <w:rPr>
          <w:sz w:val="28"/>
          <w:szCs w:val="28"/>
        </w:rPr>
        <w:t xml:space="preserve"> </w:t>
      </w:r>
      <w:r w:rsidRPr="00C3014A">
        <w:rPr>
          <w:sz w:val="28"/>
          <w:szCs w:val="28"/>
          <w:lang w:val="uk-UA"/>
        </w:rPr>
        <w:t>сучасної</w:t>
      </w:r>
      <w:r w:rsidRPr="00C3014A">
        <w:rPr>
          <w:sz w:val="28"/>
          <w:szCs w:val="28"/>
        </w:rPr>
        <w:t xml:space="preserve"> </w:t>
      </w:r>
      <w:r w:rsidRPr="00C3014A">
        <w:rPr>
          <w:sz w:val="28"/>
          <w:szCs w:val="28"/>
          <w:lang w:val="uk-UA"/>
        </w:rPr>
        <w:t>української</w:t>
      </w:r>
      <w:r w:rsidRPr="00C3014A">
        <w:rPr>
          <w:sz w:val="28"/>
          <w:szCs w:val="28"/>
        </w:rPr>
        <w:t xml:space="preserve"> </w:t>
      </w:r>
      <w:r w:rsidRPr="00C3014A">
        <w:rPr>
          <w:sz w:val="28"/>
          <w:szCs w:val="28"/>
          <w:lang w:val="uk-UA"/>
        </w:rPr>
        <w:t>публіцистики</w:t>
      </w:r>
      <w:r>
        <w:rPr>
          <w:sz w:val="28"/>
          <w:szCs w:val="28"/>
          <w:lang w:val="uk-UA"/>
        </w:rPr>
        <w:t xml:space="preserve"> </w:t>
      </w:r>
      <w:r>
        <w:rPr>
          <w:sz w:val="28"/>
          <w:szCs w:val="28"/>
        </w:rPr>
        <w:t xml:space="preserve">: </w:t>
      </w:r>
      <w:r w:rsidRPr="00F70CEA">
        <w:rPr>
          <w:sz w:val="28"/>
          <w:szCs w:val="28"/>
          <w:lang w:val="uk-UA"/>
        </w:rPr>
        <w:t>автореф</w:t>
      </w:r>
      <w:r w:rsidRPr="00C3014A">
        <w:rPr>
          <w:sz w:val="28"/>
          <w:szCs w:val="28"/>
        </w:rPr>
        <w:t xml:space="preserve">. </w:t>
      </w:r>
      <w:r w:rsidRPr="00F70CEA">
        <w:rPr>
          <w:sz w:val="28"/>
          <w:szCs w:val="28"/>
          <w:lang w:val="uk-UA"/>
        </w:rPr>
        <w:t>дис</w:t>
      </w:r>
      <w:r w:rsidRPr="00C3014A">
        <w:rPr>
          <w:sz w:val="28"/>
          <w:szCs w:val="28"/>
          <w:lang w:val="uk-UA"/>
        </w:rPr>
        <w:t xml:space="preserve">. </w:t>
      </w:r>
      <w:r>
        <w:rPr>
          <w:sz w:val="28"/>
          <w:szCs w:val="28"/>
          <w:lang w:val="uk-UA"/>
        </w:rPr>
        <w:t xml:space="preserve">на здобуття наук. ступеня </w:t>
      </w:r>
      <w:r w:rsidRPr="00C3014A">
        <w:rPr>
          <w:sz w:val="28"/>
          <w:szCs w:val="28"/>
        </w:rPr>
        <w:t xml:space="preserve">канд. </w:t>
      </w:r>
      <w:r w:rsidRPr="00F70CEA">
        <w:rPr>
          <w:sz w:val="28"/>
          <w:szCs w:val="28"/>
          <w:lang w:val="uk-UA"/>
        </w:rPr>
        <w:t>філол</w:t>
      </w:r>
      <w:r w:rsidRPr="00C3014A">
        <w:rPr>
          <w:sz w:val="28"/>
          <w:szCs w:val="28"/>
        </w:rPr>
        <w:t>. наук.</w:t>
      </w:r>
      <w:r>
        <w:rPr>
          <w:sz w:val="28"/>
          <w:szCs w:val="28"/>
          <w:lang w:val="uk-UA"/>
        </w:rPr>
        <w:t xml:space="preserve"> </w:t>
      </w:r>
      <w:r w:rsidRPr="00C3014A">
        <w:rPr>
          <w:sz w:val="28"/>
          <w:szCs w:val="28"/>
        </w:rPr>
        <w:t xml:space="preserve">: </w:t>
      </w:r>
      <w:r>
        <w:rPr>
          <w:sz w:val="28"/>
          <w:szCs w:val="28"/>
          <w:lang w:val="uk-UA"/>
        </w:rPr>
        <w:t xml:space="preserve">спец. </w:t>
      </w:r>
      <w:r w:rsidRPr="00C3014A">
        <w:rPr>
          <w:sz w:val="28"/>
          <w:szCs w:val="28"/>
        </w:rPr>
        <w:t>10.02.01</w:t>
      </w:r>
      <w:r>
        <w:rPr>
          <w:sz w:val="28"/>
          <w:szCs w:val="28"/>
          <w:lang w:val="uk-UA"/>
        </w:rPr>
        <w:t xml:space="preserve"> „Українська мова”</w:t>
      </w:r>
      <w:r>
        <w:rPr>
          <w:sz w:val="28"/>
          <w:szCs w:val="28"/>
        </w:rPr>
        <w:t xml:space="preserve"> </w:t>
      </w:r>
      <w:r w:rsidRPr="00F70CEA">
        <w:rPr>
          <w:sz w:val="28"/>
          <w:szCs w:val="28"/>
        </w:rPr>
        <w:t>/</w:t>
      </w:r>
      <w:r>
        <w:rPr>
          <w:sz w:val="28"/>
          <w:szCs w:val="28"/>
          <w:lang w:val="uk-UA"/>
        </w:rPr>
        <w:t xml:space="preserve"> Борис Олексійович Коваленко</w:t>
      </w:r>
      <w:r w:rsidRPr="00C3014A">
        <w:rPr>
          <w:sz w:val="28"/>
          <w:szCs w:val="28"/>
        </w:rPr>
        <w:t>. – К., 2003. – 19 с.</w:t>
      </w:r>
    </w:p>
    <w:p w:rsidR="00147188" w:rsidRPr="00C3014A" w:rsidRDefault="00147188" w:rsidP="00147188">
      <w:pPr>
        <w:spacing w:line="360" w:lineRule="auto"/>
        <w:jc w:val="both"/>
        <w:rPr>
          <w:sz w:val="28"/>
          <w:szCs w:val="28"/>
        </w:rPr>
      </w:pPr>
      <w:r>
        <w:rPr>
          <w:sz w:val="28"/>
          <w:szCs w:val="28"/>
        </w:rPr>
        <w:lastRenderedPageBreak/>
        <w:t>93</w:t>
      </w:r>
      <w:r w:rsidRPr="00F70CEA">
        <w:rPr>
          <w:sz w:val="28"/>
          <w:szCs w:val="28"/>
        </w:rPr>
        <w:t xml:space="preserve">. </w:t>
      </w:r>
      <w:r>
        <w:rPr>
          <w:sz w:val="28"/>
          <w:szCs w:val="28"/>
        </w:rPr>
        <w:t>Кожина</w:t>
      </w:r>
      <w:r>
        <w:rPr>
          <w:sz w:val="28"/>
          <w:szCs w:val="28"/>
          <w:lang w:val="uk-UA"/>
        </w:rPr>
        <w:t> </w:t>
      </w:r>
      <w:r w:rsidRPr="00C3014A">
        <w:rPr>
          <w:sz w:val="28"/>
          <w:szCs w:val="28"/>
        </w:rPr>
        <w:t>М.</w:t>
      </w:r>
      <w:r>
        <w:rPr>
          <w:sz w:val="28"/>
          <w:szCs w:val="28"/>
          <w:lang w:val="uk-UA"/>
        </w:rPr>
        <w:t> </w:t>
      </w:r>
      <w:r w:rsidRPr="00C3014A">
        <w:rPr>
          <w:sz w:val="28"/>
          <w:szCs w:val="28"/>
        </w:rPr>
        <w:t>Н. Стилистика русского языка</w:t>
      </w:r>
      <w:r w:rsidRPr="005D71F9">
        <w:rPr>
          <w:sz w:val="28"/>
          <w:szCs w:val="28"/>
        </w:rPr>
        <w:t xml:space="preserve"> / </w:t>
      </w:r>
      <w:r>
        <w:rPr>
          <w:sz w:val="28"/>
          <w:szCs w:val="28"/>
        </w:rPr>
        <w:t>Маргарита Николаевна Кожина. –</w:t>
      </w:r>
      <w:r>
        <w:rPr>
          <w:sz w:val="28"/>
          <w:szCs w:val="28"/>
          <w:lang w:val="uk-UA"/>
        </w:rPr>
        <w:br/>
      </w:r>
      <w:r w:rsidRPr="005D71F9">
        <w:rPr>
          <w:sz w:val="28"/>
          <w:szCs w:val="28"/>
        </w:rPr>
        <w:t>[</w:t>
      </w:r>
      <w:r w:rsidRPr="00C3014A">
        <w:rPr>
          <w:sz w:val="28"/>
          <w:szCs w:val="28"/>
          <w:lang w:val="uk-UA"/>
        </w:rPr>
        <w:t>3</w:t>
      </w:r>
      <w:r>
        <w:rPr>
          <w:sz w:val="28"/>
          <w:szCs w:val="28"/>
        </w:rPr>
        <w:t>-е</w:t>
      </w:r>
      <w:r>
        <w:rPr>
          <w:sz w:val="28"/>
          <w:szCs w:val="28"/>
          <w:lang w:val="uk-UA"/>
        </w:rPr>
        <w:t xml:space="preserve"> </w:t>
      </w:r>
      <w:r w:rsidRPr="00C3014A">
        <w:rPr>
          <w:sz w:val="28"/>
          <w:szCs w:val="28"/>
        </w:rPr>
        <w:t>изд., перераб. и доп.</w:t>
      </w:r>
      <w:r w:rsidRPr="005D71F9">
        <w:rPr>
          <w:sz w:val="28"/>
          <w:szCs w:val="28"/>
        </w:rPr>
        <w:t>].</w:t>
      </w:r>
      <w:r w:rsidRPr="00C3014A">
        <w:rPr>
          <w:sz w:val="28"/>
          <w:szCs w:val="28"/>
        </w:rPr>
        <w:t xml:space="preserve"> – М.</w:t>
      </w:r>
      <w:r>
        <w:rPr>
          <w:sz w:val="28"/>
          <w:szCs w:val="28"/>
          <w:lang w:val="uk-UA"/>
        </w:rPr>
        <w:t xml:space="preserve"> </w:t>
      </w:r>
      <w:r w:rsidRPr="00C3014A">
        <w:rPr>
          <w:sz w:val="28"/>
          <w:szCs w:val="28"/>
        </w:rPr>
        <w:t xml:space="preserve">: </w:t>
      </w:r>
      <w:r w:rsidRPr="00F70CEA">
        <w:rPr>
          <w:sz w:val="28"/>
          <w:szCs w:val="28"/>
        </w:rPr>
        <w:t>Просвещение</w:t>
      </w:r>
      <w:r w:rsidRPr="00C3014A">
        <w:rPr>
          <w:sz w:val="28"/>
          <w:szCs w:val="28"/>
        </w:rPr>
        <w:t>, 19</w:t>
      </w:r>
      <w:r w:rsidRPr="00C3014A">
        <w:rPr>
          <w:sz w:val="28"/>
          <w:szCs w:val="28"/>
          <w:lang w:val="uk-UA"/>
        </w:rPr>
        <w:t>9</w:t>
      </w:r>
      <w:r w:rsidRPr="00C3014A">
        <w:rPr>
          <w:sz w:val="28"/>
          <w:szCs w:val="28"/>
        </w:rPr>
        <w:t xml:space="preserve">3. – </w:t>
      </w:r>
      <w:r w:rsidRPr="00C3014A">
        <w:rPr>
          <w:sz w:val="28"/>
          <w:szCs w:val="28"/>
          <w:lang w:val="uk-UA"/>
        </w:rPr>
        <w:t>221</w:t>
      </w:r>
      <w:r w:rsidRPr="00C3014A">
        <w:rPr>
          <w:sz w:val="28"/>
          <w:szCs w:val="28"/>
        </w:rPr>
        <w:t xml:space="preserve"> с.</w:t>
      </w:r>
    </w:p>
    <w:p w:rsidR="00147188" w:rsidRPr="00C3014A" w:rsidRDefault="00147188" w:rsidP="00147188">
      <w:pPr>
        <w:spacing w:line="360" w:lineRule="auto"/>
        <w:jc w:val="both"/>
        <w:rPr>
          <w:sz w:val="28"/>
          <w:szCs w:val="28"/>
        </w:rPr>
      </w:pPr>
      <w:r>
        <w:rPr>
          <w:sz w:val="28"/>
          <w:szCs w:val="28"/>
        </w:rPr>
        <w:t>94</w:t>
      </w:r>
      <w:r w:rsidRPr="00F70CEA">
        <w:rPr>
          <w:sz w:val="28"/>
          <w:szCs w:val="28"/>
        </w:rPr>
        <w:t xml:space="preserve">. </w:t>
      </w:r>
      <w:r w:rsidRPr="00007A3F">
        <w:rPr>
          <w:sz w:val="28"/>
          <w:szCs w:val="28"/>
        </w:rPr>
        <w:t>Комлев</w:t>
      </w:r>
      <w:r>
        <w:rPr>
          <w:sz w:val="28"/>
          <w:szCs w:val="28"/>
          <w:lang w:val="uk-UA"/>
        </w:rPr>
        <w:t> </w:t>
      </w:r>
      <w:r w:rsidRPr="00C3014A">
        <w:rPr>
          <w:sz w:val="28"/>
          <w:szCs w:val="28"/>
          <w:lang w:val="uk-UA"/>
        </w:rPr>
        <w:t>Н.</w:t>
      </w:r>
      <w:r>
        <w:rPr>
          <w:sz w:val="28"/>
          <w:szCs w:val="28"/>
          <w:lang w:val="uk-UA"/>
        </w:rPr>
        <w:t> </w:t>
      </w:r>
      <w:r w:rsidRPr="00C3014A">
        <w:rPr>
          <w:sz w:val="28"/>
          <w:szCs w:val="28"/>
          <w:lang w:val="uk-UA"/>
        </w:rPr>
        <w:t xml:space="preserve">Г. О </w:t>
      </w:r>
      <w:r w:rsidRPr="00C3014A">
        <w:rPr>
          <w:sz w:val="28"/>
          <w:szCs w:val="28"/>
        </w:rPr>
        <w:t>культурном компоненте лексического значения</w:t>
      </w:r>
      <w:r w:rsidRPr="00CD6C4E">
        <w:rPr>
          <w:sz w:val="28"/>
          <w:szCs w:val="28"/>
        </w:rPr>
        <w:t xml:space="preserve"> /</w:t>
      </w:r>
      <w:r>
        <w:rPr>
          <w:sz w:val="28"/>
          <w:szCs w:val="28"/>
        </w:rPr>
        <w:t xml:space="preserve"> Николай Георгиевич Комлев</w:t>
      </w:r>
      <w:r w:rsidRPr="00C3014A">
        <w:rPr>
          <w:sz w:val="28"/>
          <w:szCs w:val="28"/>
        </w:rPr>
        <w:t xml:space="preserve"> // Вестник МГУ. Сер</w:t>
      </w:r>
      <w:r>
        <w:rPr>
          <w:sz w:val="28"/>
          <w:szCs w:val="28"/>
          <w:lang w:val="uk-UA"/>
        </w:rPr>
        <w:t>ия</w:t>
      </w:r>
      <w:r w:rsidRPr="00C3014A">
        <w:rPr>
          <w:sz w:val="28"/>
          <w:szCs w:val="28"/>
        </w:rPr>
        <w:t xml:space="preserve"> </w:t>
      </w:r>
      <w:r>
        <w:rPr>
          <w:sz w:val="28"/>
          <w:szCs w:val="28"/>
        </w:rPr>
        <w:t>Х. Филология 5. –</w:t>
      </w:r>
      <w:r w:rsidRPr="00C3014A">
        <w:rPr>
          <w:sz w:val="28"/>
          <w:szCs w:val="28"/>
        </w:rPr>
        <w:t xml:space="preserve"> 1966. – С. 43-49.</w:t>
      </w:r>
    </w:p>
    <w:p w:rsidR="00147188" w:rsidRPr="00C3014A" w:rsidRDefault="00147188" w:rsidP="00147188">
      <w:pPr>
        <w:spacing w:line="360" w:lineRule="auto"/>
        <w:jc w:val="both"/>
        <w:rPr>
          <w:sz w:val="28"/>
          <w:szCs w:val="28"/>
        </w:rPr>
      </w:pPr>
      <w:r w:rsidRPr="00007A3F">
        <w:rPr>
          <w:sz w:val="28"/>
          <w:szCs w:val="28"/>
        </w:rPr>
        <w:t>9</w:t>
      </w:r>
      <w:r>
        <w:rPr>
          <w:sz w:val="28"/>
          <w:szCs w:val="28"/>
        </w:rPr>
        <w:t>5</w:t>
      </w:r>
      <w:r w:rsidRPr="00007A3F">
        <w:rPr>
          <w:sz w:val="28"/>
          <w:szCs w:val="28"/>
        </w:rPr>
        <w:t xml:space="preserve">. </w:t>
      </w:r>
      <w:r>
        <w:rPr>
          <w:sz w:val="28"/>
          <w:szCs w:val="28"/>
          <w:lang w:val="uk-UA"/>
        </w:rPr>
        <w:t>Костомаров </w:t>
      </w:r>
      <w:r w:rsidRPr="00C3014A">
        <w:rPr>
          <w:sz w:val="28"/>
          <w:szCs w:val="28"/>
          <w:lang w:val="uk-UA"/>
        </w:rPr>
        <w:t>В.</w:t>
      </w:r>
      <w:r>
        <w:rPr>
          <w:sz w:val="28"/>
          <w:szCs w:val="28"/>
          <w:lang w:val="uk-UA"/>
        </w:rPr>
        <w:t> </w:t>
      </w:r>
      <w:r w:rsidRPr="00C3014A">
        <w:rPr>
          <w:sz w:val="28"/>
          <w:szCs w:val="28"/>
          <w:lang w:val="uk-UA"/>
        </w:rPr>
        <w:t xml:space="preserve">Г. </w:t>
      </w:r>
      <w:r w:rsidRPr="00C3014A">
        <w:rPr>
          <w:sz w:val="28"/>
          <w:szCs w:val="28"/>
        </w:rPr>
        <w:t xml:space="preserve">Американская версия лингвострановедения </w:t>
      </w:r>
      <w:r w:rsidRPr="00C3014A">
        <w:rPr>
          <w:sz w:val="28"/>
          <w:szCs w:val="28"/>
          <w:lang w:val="uk-UA"/>
        </w:rPr>
        <w:t>(</w:t>
      </w:r>
      <w:r w:rsidRPr="00C3014A">
        <w:rPr>
          <w:sz w:val="28"/>
          <w:szCs w:val="28"/>
        </w:rPr>
        <w:t xml:space="preserve">обзор концепции </w:t>
      </w:r>
      <w:r>
        <w:rPr>
          <w:sz w:val="28"/>
          <w:szCs w:val="28"/>
        </w:rPr>
        <w:t>„</w:t>
      </w:r>
      <w:r w:rsidRPr="00C3014A">
        <w:rPr>
          <w:sz w:val="28"/>
          <w:szCs w:val="28"/>
        </w:rPr>
        <w:t>литературной грамотности</w:t>
      </w:r>
      <w:r>
        <w:rPr>
          <w:sz w:val="28"/>
          <w:szCs w:val="28"/>
        </w:rPr>
        <w:t>”</w:t>
      </w:r>
      <w:r w:rsidRPr="00C3014A">
        <w:rPr>
          <w:sz w:val="28"/>
          <w:szCs w:val="28"/>
          <w:lang w:val="uk-UA"/>
        </w:rPr>
        <w:t>)</w:t>
      </w:r>
      <w:r w:rsidRPr="00C3014A">
        <w:rPr>
          <w:sz w:val="28"/>
          <w:szCs w:val="28"/>
        </w:rPr>
        <w:t xml:space="preserve"> </w:t>
      </w:r>
      <w:r w:rsidRPr="00E358F4">
        <w:rPr>
          <w:sz w:val="28"/>
          <w:szCs w:val="28"/>
        </w:rPr>
        <w:t xml:space="preserve">/ </w:t>
      </w:r>
      <w:r>
        <w:rPr>
          <w:sz w:val="28"/>
          <w:szCs w:val="28"/>
        </w:rPr>
        <w:t xml:space="preserve">Виталий Григорьевич Костомаров </w:t>
      </w:r>
      <w:r w:rsidRPr="00C3014A">
        <w:rPr>
          <w:sz w:val="28"/>
          <w:szCs w:val="28"/>
        </w:rPr>
        <w:t>// Русский язык за рубежом. – 1989. – №</w:t>
      </w:r>
      <w:r w:rsidRPr="00C3014A">
        <w:rPr>
          <w:sz w:val="28"/>
          <w:szCs w:val="28"/>
          <w:lang w:val="uk-UA"/>
        </w:rPr>
        <w:t xml:space="preserve"> </w:t>
      </w:r>
      <w:r w:rsidRPr="00C3014A">
        <w:rPr>
          <w:sz w:val="28"/>
          <w:szCs w:val="28"/>
        </w:rPr>
        <w:t>6. – С. 72-80.</w:t>
      </w:r>
    </w:p>
    <w:p w:rsidR="00147188" w:rsidRPr="00C3014A" w:rsidRDefault="00147188" w:rsidP="00147188">
      <w:pPr>
        <w:spacing w:line="360" w:lineRule="auto"/>
        <w:jc w:val="both"/>
        <w:rPr>
          <w:sz w:val="28"/>
          <w:szCs w:val="28"/>
        </w:rPr>
      </w:pPr>
      <w:r w:rsidRPr="00007A3F">
        <w:rPr>
          <w:sz w:val="28"/>
          <w:szCs w:val="28"/>
        </w:rPr>
        <w:t>9</w:t>
      </w:r>
      <w:r>
        <w:rPr>
          <w:sz w:val="28"/>
          <w:szCs w:val="28"/>
        </w:rPr>
        <w:t>6</w:t>
      </w:r>
      <w:r w:rsidRPr="00007A3F">
        <w:rPr>
          <w:sz w:val="28"/>
          <w:szCs w:val="28"/>
        </w:rPr>
        <w:t xml:space="preserve">. </w:t>
      </w:r>
      <w:r>
        <w:rPr>
          <w:sz w:val="28"/>
          <w:szCs w:val="28"/>
        </w:rPr>
        <w:t>Костомаров</w:t>
      </w:r>
      <w:r>
        <w:rPr>
          <w:sz w:val="28"/>
          <w:szCs w:val="28"/>
          <w:lang w:val="uk-UA"/>
        </w:rPr>
        <w:t> </w:t>
      </w:r>
      <w:r w:rsidRPr="00C3014A">
        <w:rPr>
          <w:sz w:val="28"/>
          <w:szCs w:val="28"/>
        </w:rPr>
        <w:t>В.</w:t>
      </w:r>
      <w:r>
        <w:rPr>
          <w:sz w:val="28"/>
          <w:szCs w:val="28"/>
          <w:lang w:val="uk-UA"/>
        </w:rPr>
        <w:t> </w:t>
      </w:r>
      <w:r w:rsidRPr="00C3014A">
        <w:rPr>
          <w:sz w:val="28"/>
          <w:szCs w:val="28"/>
        </w:rPr>
        <w:t>Г. Языковой вкус эпохи</w:t>
      </w:r>
      <w:r>
        <w:rPr>
          <w:sz w:val="28"/>
          <w:szCs w:val="28"/>
          <w:lang w:val="uk-UA"/>
        </w:rPr>
        <w:t xml:space="preserve"> </w:t>
      </w:r>
      <w:r w:rsidRPr="00C3014A">
        <w:rPr>
          <w:sz w:val="28"/>
          <w:szCs w:val="28"/>
        </w:rPr>
        <w:t>: Из наблюдений над речевой практикой масс-медиа</w:t>
      </w:r>
      <w:r>
        <w:rPr>
          <w:sz w:val="28"/>
          <w:szCs w:val="28"/>
        </w:rPr>
        <w:t xml:space="preserve"> </w:t>
      </w:r>
      <w:r w:rsidRPr="00E358F4">
        <w:rPr>
          <w:sz w:val="28"/>
          <w:szCs w:val="28"/>
        </w:rPr>
        <w:t xml:space="preserve">/ </w:t>
      </w:r>
      <w:r>
        <w:rPr>
          <w:sz w:val="28"/>
          <w:szCs w:val="28"/>
        </w:rPr>
        <w:t>Виталий Григорьевич Костомаров</w:t>
      </w:r>
      <w:r w:rsidRPr="00C3014A">
        <w:rPr>
          <w:sz w:val="28"/>
          <w:szCs w:val="28"/>
        </w:rPr>
        <w:t>. – С.Пб.</w:t>
      </w:r>
      <w:r>
        <w:rPr>
          <w:sz w:val="28"/>
          <w:szCs w:val="28"/>
          <w:lang w:val="uk-UA"/>
        </w:rPr>
        <w:t xml:space="preserve"> </w:t>
      </w:r>
      <w:r w:rsidRPr="00C3014A">
        <w:rPr>
          <w:sz w:val="28"/>
          <w:szCs w:val="28"/>
        </w:rPr>
        <w:t>: Златоуст, 1999. – 320 с.</w:t>
      </w:r>
    </w:p>
    <w:p w:rsidR="00147188" w:rsidRPr="00C3014A" w:rsidRDefault="00147188" w:rsidP="00147188">
      <w:pPr>
        <w:spacing w:line="360" w:lineRule="auto"/>
        <w:jc w:val="both"/>
        <w:rPr>
          <w:rFonts w:ascii="TimesNewRomanPS-ItalicMT" w:hAnsi="TimesNewRomanPS-ItalicMT" w:cs="TimesNewRomanPS-ItalicMT"/>
          <w:sz w:val="28"/>
          <w:szCs w:val="28"/>
        </w:rPr>
      </w:pPr>
      <w:r>
        <w:rPr>
          <w:rFonts w:ascii="TimesNewRomanPS-ItalicMT" w:hAnsi="TimesNewRomanPS-ItalicMT" w:cs="TimesNewRomanPS-ItalicMT"/>
          <w:sz w:val="28"/>
          <w:szCs w:val="28"/>
        </w:rPr>
        <w:t>97</w:t>
      </w:r>
      <w:r w:rsidRPr="00007A3F">
        <w:rPr>
          <w:rFonts w:ascii="TimesNewRomanPS-ItalicMT" w:hAnsi="TimesNewRomanPS-ItalicMT" w:cs="TimesNewRomanPS-ItalicMT"/>
          <w:sz w:val="28"/>
          <w:szCs w:val="28"/>
        </w:rPr>
        <w:t xml:space="preserve">. </w:t>
      </w:r>
      <w:r>
        <w:rPr>
          <w:rFonts w:ascii="TimesNewRomanPS-ItalicMT" w:hAnsi="TimesNewRomanPS-ItalicMT" w:cs="TimesNewRomanPS-ItalicMT"/>
          <w:sz w:val="28"/>
          <w:szCs w:val="28"/>
        </w:rPr>
        <w:t>Котелова</w:t>
      </w:r>
      <w:r>
        <w:rPr>
          <w:rFonts w:ascii="TimesNewRomanPS-ItalicMT" w:hAnsi="TimesNewRomanPS-ItalicMT" w:cs="TimesNewRomanPS-ItalicMT"/>
          <w:sz w:val="28"/>
          <w:szCs w:val="28"/>
          <w:lang w:val="uk-UA"/>
        </w:rPr>
        <w:t> </w:t>
      </w:r>
      <w:r w:rsidRPr="00C3014A">
        <w:rPr>
          <w:rFonts w:ascii="TimesNewRomanPS-ItalicMT" w:hAnsi="TimesNewRomanPS-ItalicMT" w:cs="TimesNewRomanPS-ItalicMT"/>
          <w:sz w:val="28"/>
          <w:szCs w:val="28"/>
        </w:rPr>
        <w:t>Н.</w:t>
      </w:r>
      <w:r>
        <w:rPr>
          <w:rFonts w:ascii="TimesNewRomanPS-ItalicMT" w:hAnsi="TimesNewRomanPS-ItalicMT" w:cs="TimesNewRomanPS-ItalicMT"/>
          <w:sz w:val="28"/>
          <w:szCs w:val="28"/>
          <w:lang w:val="uk-UA"/>
        </w:rPr>
        <w:t> </w:t>
      </w:r>
      <w:r w:rsidRPr="00C3014A">
        <w:rPr>
          <w:rFonts w:ascii="TimesNewRomanPS-ItalicMT" w:hAnsi="TimesNewRomanPS-ItalicMT" w:cs="TimesNewRomanPS-ItalicMT"/>
          <w:sz w:val="28"/>
          <w:szCs w:val="28"/>
        </w:rPr>
        <w:t xml:space="preserve">З. </w:t>
      </w:r>
      <w:r w:rsidRPr="00C3014A">
        <w:rPr>
          <w:rFonts w:ascii="TimesNewRomanPSMT" w:hAnsi="TimesNewRomanPSMT" w:cs="TimesNewRomanPSMT"/>
          <w:sz w:val="28"/>
          <w:szCs w:val="28"/>
        </w:rPr>
        <w:t>Предисловие</w:t>
      </w:r>
      <w:r>
        <w:rPr>
          <w:rFonts w:ascii="TimesNewRomanPSMT" w:hAnsi="TimesNewRomanPSMT" w:cs="TimesNewRomanPSMT"/>
          <w:sz w:val="28"/>
          <w:szCs w:val="28"/>
        </w:rPr>
        <w:t xml:space="preserve"> к словарю</w:t>
      </w:r>
      <w:r>
        <w:rPr>
          <w:rFonts w:ascii="TimesNewRomanPSMT" w:hAnsi="TimesNewRomanPSMT" w:cs="TimesNewRomanPSMT"/>
          <w:sz w:val="28"/>
          <w:szCs w:val="28"/>
          <w:lang w:val="uk-UA"/>
        </w:rPr>
        <w:t xml:space="preserve"> </w:t>
      </w:r>
      <w:r>
        <w:rPr>
          <w:rFonts w:ascii="TimesNewRomanPSMT" w:hAnsi="TimesNewRomanPSMT" w:cs="TimesNewRomanPSMT"/>
          <w:sz w:val="28"/>
          <w:szCs w:val="28"/>
        </w:rPr>
        <w:t>:</w:t>
      </w:r>
      <w:r w:rsidRPr="00C3014A">
        <w:rPr>
          <w:rFonts w:ascii="TimesNewRomanPSMT" w:hAnsi="TimesNewRomanPSMT" w:cs="TimesNewRomanPSMT"/>
          <w:sz w:val="28"/>
          <w:szCs w:val="28"/>
        </w:rPr>
        <w:t xml:space="preserve"> Новые слова и значения</w:t>
      </w:r>
      <w:r>
        <w:rPr>
          <w:rFonts w:ascii="TimesNewRomanPSMT" w:hAnsi="TimesNewRomanPSMT" w:cs="TimesNewRomanPSMT"/>
          <w:sz w:val="28"/>
          <w:szCs w:val="28"/>
          <w:lang w:val="uk-UA"/>
        </w:rPr>
        <w:t xml:space="preserve"> </w:t>
      </w:r>
      <w:r w:rsidRPr="00C3014A">
        <w:rPr>
          <w:rFonts w:ascii="TimesNewRomanPSMT" w:hAnsi="TimesNewRomanPSMT" w:cs="TimesNewRomanPSMT"/>
          <w:sz w:val="28"/>
          <w:szCs w:val="28"/>
        </w:rPr>
        <w:t>: словарь-справочник по материалам прессы и литературы 60-х годов /</w:t>
      </w:r>
      <w:r w:rsidRPr="00C3014A">
        <w:rPr>
          <w:rFonts w:ascii="TimesNewRomanPSMT" w:hAnsi="TimesNewRomanPSMT" w:cs="TimesNewRomanPSMT"/>
          <w:sz w:val="28"/>
          <w:szCs w:val="28"/>
          <w:lang w:val="uk-UA"/>
        </w:rPr>
        <w:t xml:space="preserve"> </w:t>
      </w:r>
      <w:r>
        <w:rPr>
          <w:rFonts w:ascii="TimesNewRomanPSMT" w:hAnsi="TimesNewRomanPSMT" w:cs="TimesNewRomanPSMT"/>
          <w:sz w:val="28"/>
          <w:szCs w:val="28"/>
          <w:lang w:val="uk-UA"/>
        </w:rPr>
        <w:t>Н. З. </w:t>
      </w:r>
      <w:r w:rsidRPr="00007A3F">
        <w:rPr>
          <w:rFonts w:ascii="TimesNewRomanPSMT" w:hAnsi="TimesNewRomanPSMT" w:cs="TimesNewRomanPSMT"/>
          <w:sz w:val="28"/>
          <w:szCs w:val="28"/>
        </w:rPr>
        <w:t>Котелова</w:t>
      </w:r>
      <w:r>
        <w:rPr>
          <w:rFonts w:ascii="TimesNewRomanPSMT" w:hAnsi="TimesNewRomanPSMT" w:cs="TimesNewRomanPSMT"/>
          <w:sz w:val="28"/>
          <w:szCs w:val="28"/>
          <w:lang w:val="uk-UA"/>
        </w:rPr>
        <w:t xml:space="preserve"> ; </w:t>
      </w:r>
      <w:r w:rsidRPr="006810C7">
        <w:rPr>
          <w:sz w:val="28"/>
          <w:szCs w:val="28"/>
        </w:rPr>
        <w:t>[</w:t>
      </w:r>
      <w:r w:rsidRPr="00C3014A">
        <w:rPr>
          <w:rFonts w:ascii="TimesNewRomanPSMT" w:hAnsi="TimesNewRomanPSMT" w:cs="TimesNewRomanPSMT"/>
          <w:sz w:val="28"/>
          <w:szCs w:val="28"/>
        </w:rPr>
        <w:t>ред. Н.</w:t>
      </w:r>
      <w:r>
        <w:rPr>
          <w:rFonts w:ascii="TimesNewRomanPSMT" w:hAnsi="TimesNewRomanPSMT" w:cs="TimesNewRomanPSMT"/>
          <w:sz w:val="28"/>
          <w:szCs w:val="28"/>
          <w:lang w:val="uk-UA"/>
        </w:rPr>
        <w:t> </w:t>
      </w:r>
      <w:r>
        <w:rPr>
          <w:rFonts w:ascii="TimesNewRomanPSMT" w:hAnsi="TimesNewRomanPSMT" w:cs="TimesNewRomanPSMT"/>
          <w:sz w:val="28"/>
          <w:szCs w:val="28"/>
        </w:rPr>
        <w:t>З.</w:t>
      </w:r>
      <w:r>
        <w:rPr>
          <w:rFonts w:ascii="TimesNewRomanPSMT" w:hAnsi="TimesNewRomanPSMT" w:cs="TimesNewRomanPSMT"/>
          <w:sz w:val="28"/>
          <w:szCs w:val="28"/>
          <w:lang w:val="uk-UA"/>
        </w:rPr>
        <w:t> </w:t>
      </w:r>
      <w:r w:rsidRPr="00C3014A">
        <w:rPr>
          <w:rFonts w:ascii="TimesNewRomanPSMT" w:hAnsi="TimesNewRomanPSMT" w:cs="TimesNewRomanPSMT"/>
          <w:sz w:val="28"/>
          <w:szCs w:val="28"/>
        </w:rPr>
        <w:t>Котелов</w:t>
      </w:r>
      <w:r>
        <w:rPr>
          <w:rFonts w:ascii="TimesNewRomanPSMT" w:hAnsi="TimesNewRomanPSMT" w:cs="TimesNewRomanPSMT"/>
          <w:sz w:val="28"/>
          <w:szCs w:val="28"/>
        </w:rPr>
        <w:t>а,</w:t>
      </w:r>
      <w:r w:rsidRPr="00C3014A">
        <w:rPr>
          <w:rFonts w:ascii="TimesNewRomanPSMT" w:hAnsi="TimesNewRomanPSMT" w:cs="TimesNewRomanPSMT"/>
          <w:sz w:val="28"/>
          <w:szCs w:val="28"/>
        </w:rPr>
        <w:t xml:space="preserve"> Ю.</w:t>
      </w:r>
      <w:r>
        <w:rPr>
          <w:rFonts w:ascii="TimesNewRomanPSMT" w:hAnsi="TimesNewRomanPSMT" w:cs="TimesNewRomanPSMT"/>
          <w:sz w:val="28"/>
          <w:szCs w:val="28"/>
          <w:lang w:val="uk-UA"/>
        </w:rPr>
        <w:t> </w:t>
      </w:r>
      <w:r w:rsidRPr="00C3014A">
        <w:rPr>
          <w:rFonts w:ascii="TimesNewRomanPSMT" w:hAnsi="TimesNewRomanPSMT" w:cs="TimesNewRomanPSMT"/>
          <w:sz w:val="28"/>
          <w:szCs w:val="28"/>
        </w:rPr>
        <w:t>С.</w:t>
      </w:r>
      <w:r>
        <w:rPr>
          <w:rFonts w:ascii="TimesNewRomanPSMT" w:hAnsi="TimesNewRomanPSMT" w:cs="TimesNewRomanPSMT"/>
          <w:sz w:val="28"/>
          <w:szCs w:val="28"/>
          <w:lang w:val="uk-UA"/>
        </w:rPr>
        <w:t> </w:t>
      </w:r>
      <w:r w:rsidRPr="00C3014A">
        <w:rPr>
          <w:rFonts w:ascii="TimesNewRomanPSMT" w:hAnsi="TimesNewRomanPSMT" w:cs="TimesNewRomanPSMT"/>
          <w:sz w:val="28"/>
          <w:szCs w:val="28"/>
        </w:rPr>
        <w:t>Сорокин</w:t>
      </w:r>
      <w:r w:rsidRPr="006810C7">
        <w:rPr>
          <w:sz w:val="28"/>
          <w:szCs w:val="28"/>
        </w:rPr>
        <w:t>]</w:t>
      </w:r>
      <w:r>
        <w:rPr>
          <w:rFonts w:ascii="TimesNewRomanPSMT" w:hAnsi="TimesNewRomanPSMT" w:cs="TimesNewRomanPSMT"/>
          <w:sz w:val="28"/>
          <w:szCs w:val="28"/>
        </w:rPr>
        <w:t>. – М.</w:t>
      </w:r>
      <w:r>
        <w:rPr>
          <w:rFonts w:ascii="TimesNewRomanPSMT" w:hAnsi="TimesNewRomanPSMT" w:cs="TimesNewRomanPSMT"/>
          <w:sz w:val="28"/>
          <w:szCs w:val="28"/>
          <w:lang w:val="uk-UA"/>
        </w:rPr>
        <w:t xml:space="preserve"> : </w:t>
      </w:r>
      <w:r>
        <w:rPr>
          <w:rFonts w:ascii="TimesNewRomanPSMT" w:hAnsi="TimesNewRomanPSMT" w:cs="TimesNewRomanPSMT"/>
          <w:sz w:val="28"/>
          <w:szCs w:val="28"/>
        </w:rPr>
        <w:t>Советская энциклопедия,</w:t>
      </w:r>
      <w:r w:rsidRPr="00C3014A">
        <w:rPr>
          <w:rFonts w:ascii="TimesNewRomanPSMT" w:hAnsi="TimesNewRomanPSMT" w:cs="TimesNewRomanPSMT"/>
          <w:sz w:val="28"/>
          <w:szCs w:val="28"/>
        </w:rPr>
        <w:t xml:space="preserve"> 1971. – С.</w:t>
      </w:r>
      <w:r w:rsidRPr="00ED3224">
        <w:rPr>
          <w:rFonts w:ascii="TimesNewRomanPSMT" w:hAnsi="TimesNewRomanPSMT" w:cs="TimesNewRomanPSMT"/>
          <w:sz w:val="28"/>
          <w:szCs w:val="28"/>
        </w:rPr>
        <w:t xml:space="preserve"> </w:t>
      </w:r>
      <w:r w:rsidRPr="00C3014A">
        <w:rPr>
          <w:rFonts w:ascii="TimesNewRomanPSMT" w:hAnsi="TimesNewRomanPSMT" w:cs="TimesNewRomanPSMT"/>
          <w:sz w:val="28"/>
          <w:szCs w:val="28"/>
        </w:rPr>
        <w:t>5</w:t>
      </w:r>
      <w:r w:rsidRPr="00C3014A">
        <w:rPr>
          <w:rFonts w:ascii="TimesNewRomanPSMT" w:hAnsi="TimesNewRomanPSMT" w:cs="TimesNewRomanPSMT"/>
          <w:sz w:val="28"/>
          <w:szCs w:val="28"/>
          <w:lang w:val="uk-UA"/>
        </w:rPr>
        <w:t>-</w:t>
      </w:r>
      <w:r w:rsidRPr="00C3014A">
        <w:rPr>
          <w:rFonts w:ascii="TimesNewRomanPSMT" w:hAnsi="TimesNewRomanPSMT" w:cs="TimesNewRomanPSMT"/>
          <w:sz w:val="28"/>
          <w:szCs w:val="28"/>
        </w:rPr>
        <w:t>15.</w:t>
      </w:r>
    </w:p>
    <w:p w:rsidR="00147188" w:rsidRPr="00C3014A" w:rsidRDefault="00147188" w:rsidP="00147188">
      <w:pPr>
        <w:spacing w:line="360" w:lineRule="auto"/>
        <w:jc w:val="both"/>
        <w:rPr>
          <w:rFonts w:ascii="TimesNewRomanPS-ItalicMT" w:hAnsi="TimesNewRomanPS-ItalicMT" w:cs="TimesNewRomanPS-ItalicMT"/>
          <w:sz w:val="28"/>
          <w:szCs w:val="28"/>
        </w:rPr>
      </w:pPr>
      <w:r w:rsidRPr="00007A3F">
        <w:rPr>
          <w:rFonts w:ascii="TimesNewRomanPS-ItalicMT" w:hAnsi="TimesNewRomanPS-ItalicMT" w:cs="TimesNewRomanPS-ItalicMT"/>
          <w:sz w:val="28"/>
          <w:szCs w:val="28"/>
        </w:rPr>
        <w:t>9</w:t>
      </w:r>
      <w:r>
        <w:rPr>
          <w:rFonts w:ascii="TimesNewRomanPS-ItalicMT" w:hAnsi="TimesNewRomanPS-ItalicMT" w:cs="TimesNewRomanPS-ItalicMT"/>
          <w:sz w:val="28"/>
          <w:szCs w:val="28"/>
        </w:rPr>
        <w:t>8</w:t>
      </w:r>
      <w:r w:rsidRPr="00007A3F">
        <w:rPr>
          <w:rFonts w:ascii="TimesNewRomanPS-ItalicMT" w:hAnsi="TimesNewRomanPS-ItalicMT" w:cs="TimesNewRomanPS-ItalicMT"/>
          <w:sz w:val="28"/>
          <w:szCs w:val="28"/>
        </w:rPr>
        <w:t xml:space="preserve">. </w:t>
      </w:r>
      <w:r>
        <w:rPr>
          <w:rFonts w:ascii="TimesNewRomanPS-ItalicMT" w:hAnsi="TimesNewRomanPS-ItalicMT" w:cs="TimesNewRomanPS-ItalicMT"/>
          <w:sz w:val="28"/>
          <w:szCs w:val="28"/>
          <w:lang w:val="uk-UA"/>
        </w:rPr>
        <w:t>Кочерган </w:t>
      </w:r>
      <w:r w:rsidRPr="00C3014A">
        <w:rPr>
          <w:rFonts w:ascii="TimesNewRomanPS-ItalicMT" w:hAnsi="TimesNewRomanPS-ItalicMT" w:cs="TimesNewRomanPS-ItalicMT"/>
          <w:sz w:val="28"/>
          <w:szCs w:val="28"/>
          <w:lang w:val="uk-UA"/>
        </w:rPr>
        <w:t>М.</w:t>
      </w:r>
      <w:r>
        <w:rPr>
          <w:rFonts w:ascii="TimesNewRomanPS-ItalicMT" w:hAnsi="TimesNewRomanPS-ItalicMT" w:cs="TimesNewRomanPS-ItalicMT"/>
          <w:sz w:val="28"/>
          <w:szCs w:val="28"/>
          <w:lang w:val="uk-UA"/>
        </w:rPr>
        <w:t> </w:t>
      </w:r>
      <w:r w:rsidRPr="00C3014A">
        <w:rPr>
          <w:rFonts w:ascii="TimesNewRomanPS-ItalicMT" w:hAnsi="TimesNewRomanPS-ItalicMT" w:cs="TimesNewRomanPS-ItalicMT"/>
          <w:sz w:val="28"/>
          <w:szCs w:val="28"/>
          <w:lang w:val="uk-UA"/>
        </w:rPr>
        <w:t>П. Вступ до мовознавства</w:t>
      </w:r>
      <w:r w:rsidRPr="006032E9">
        <w:rPr>
          <w:rFonts w:ascii="TimesNewRomanPS-ItalicMT" w:hAnsi="TimesNewRomanPS-ItalicMT" w:cs="TimesNewRomanPS-ItalicMT"/>
          <w:sz w:val="28"/>
          <w:szCs w:val="28"/>
        </w:rPr>
        <w:t xml:space="preserve"> /</w:t>
      </w:r>
      <w:r>
        <w:rPr>
          <w:rFonts w:ascii="TimesNewRomanPS-ItalicMT" w:hAnsi="TimesNewRomanPS-ItalicMT" w:cs="TimesNewRomanPS-ItalicMT"/>
          <w:sz w:val="28"/>
          <w:szCs w:val="28"/>
          <w:lang w:val="uk-UA"/>
        </w:rPr>
        <w:t xml:space="preserve"> Михайло Петрович Кочерган</w:t>
      </w:r>
      <w:r w:rsidRPr="00C3014A">
        <w:rPr>
          <w:rFonts w:ascii="TimesNewRomanPS-ItalicMT" w:hAnsi="TimesNewRomanPS-ItalicMT" w:cs="TimesNewRomanPS-ItalicMT"/>
          <w:sz w:val="28"/>
          <w:szCs w:val="28"/>
          <w:lang w:val="uk-UA"/>
        </w:rPr>
        <w:t>. – К.</w:t>
      </w:r>
      <w:r>
        <w:rPr>
          <w:rFonts w:ascii="TimesNewRomanPS-ItalicMT" w:hAnsi="TimesNewRomanPS-ItalicMT" w:cs="TimesNewRomanPS-ItalicMT"/>
          <w:sz w:val="28"/>
          <w:szCs w:val="28"/>
          <w:lang w:val="uk-UA"/>
        </w:rPr>
        <w:t> </w:t>
      </w:r>
      <w:r w:rsidRPr="00C3014A">
        <w:rPr>
          <w:rFonts w:ascii="TimesNewRomanPS-ItalicMT" w:hAnsi="TimesNewRomanPS-ItalicMT" w:cs="TimesNewRomanPS-ItalicMT"/>
          <w:sz w:val="28"/>
          <w:szCs w:val="28"/>
          <w:lang w:val="uk-UA"/>
        </w:rPr>
        <w:t>:</w:t>
      </w:r>
      <w:r>
        <w:rPr>
          <w:rFonts w:ascii="TimesNewRomanPS-ItalicMT" w:hAnsi="TimesNewRomanPS-ItalicMT" w:cs="TimesNewRomanPS-ItalicMT"/>
          <w:sz w:val="28"/>
          <w:szCs w:val="28"/>
          <w:lang w:val="uk-UA"/>
        </w:rPr>
        <w:t xml:space="preserve"> </w:t>
      </w:r>
      <w:r>
        <w:rPr>
          <w:sz w:val="28"/>
          <w:szCs w:val="28"/>
          <w:lang w:val="uk-UA"/>
        </w:rPr>
        <w:t>„</w:t>
      </w:r>
      <w:r w:rsidRPr="00C3014A">
        <w:rPr>
          <w:rFonts w:ascii="TimesNewRomanPS-ItalicMT" w:hAnsi="TimesNewRomanPS-ItalicMT" w:cs="TimesNewRomanPS-ItalicMT"/>
          <w:sz w:val="28"/>
          <w:szCs w:val="28"/>
          <w:lang w:val="uk-UA"/>
        </w:rPr>
        <w:t>Академія</w:t>
      </w:r>
      <w:r>
        <w:rPr>
          <w:sz w:val="28"/>
          <w:szCs w:val="28"/>
          <w:lang w:val="uk-UA"/>
        </w:rPr>
        <w:t>”</w:t>
      </w:r>
      <w:r w:rsidRPr="00C3014A">
        <w:rPr>
          <w:rFonts w:ascii="TimesNewRomanPS-ItalicMT" w:hAnsi="TimesNewRomanPS-ItalicMT" w:cs="TimesNewRomanPS-ItalicMT"/>
          <w:sz w:val="28"/>
          <w:szCs w:val="28"/>
          <w:lang w:val="uk-UA"/>
        </w:rPr>
        <w:t>, 2000. – 368 с.</w:t>
      </w:r>
    </w:p>
    <w:p w:rsidR="00147188" w:rsidRPr="00C3014A" w:rsidRDefault="00147188" w:rsidP="00147188">
      <w:pPr>
        <w:spacing w:line="360" w:lineRule="auto"/>
        <w:jc w:val="both"/>
        <w:rPr>
          <w:rFonts w:ascii="TimesNewRomanPS-ItalicMT" w:hAnsi="TimesNewRomanPS-ItalicMT" w:cs="TimesNewRomanPS-ItalicMT"/>
          <w:sz w:val="28"/>
          <w:szCs w:val="28"/>
        </w:rPr>
      </w:pPr>
      <w:r>
        <w:rPr>
          <w:rFonts w:ascii="TimesNewRomanPS-ItalicMT" w:hAnsi="TimesNewRomanPS-ItalicMT" w:cs="TimesNewRomanPS-ItalicMT"/>
          <w:sz w:val="28"/>
          <w:szCs w:val="28"/>
        </w:rPr>
        <w:t>99</w:t>
      </w:r>
      <w:r w:rsidRPr="00007A3F">
        <w:rPr>
          <w:rFonts w:ascii="TimesNewRomanPS-ItalicMT" w:hAnsi="TimesNewRomanPS-ItalicMT" w:cs="TimesNewRomanPS-ItalicMT"/>
          <w:sz w:val="28"/>
          <w:szCs w:val="28"/>
        </w:rPr>
        <w:t xml:space="preserve">. </w:t>
      </w:r>
      <w:r>
        <w:rPr>
          <w:rFonts w:ascii="TimesNewRomanPS-ItalicMT" w:hAnsi="TimesNewRomanPS-ItalicMT" w:cs="TimesNewRomanPS-ItalicMT"/>
          <w:sz w:val="28"/>
          <w:szCs w:val="28"/>
          <w:lang w:val="uk-UA"/>
        </w:rPr>
        <w:t>Кочерган </w:t>
      </w:r>
      <w:r w:rsidRPr="00C3014A">
        <w:rPr>
          <w:rFonts w:ascii="TimesNewRomanPS-ItalicMT" w:hAnsi="TimesNewRomanPS-ItalicMT" w:cs="TimesNewRomanPS-ItalicMT"/>
          <w:sz w:val="28"/>
          <w:szCs w:val="28"/>
          <w:lang w:val="uk-UA"/>
        </w:rPr>
        <w:t>М.</w:t>
      </w:r>
      <w:r>
        <w:rPr>
          <w:rFonts w:ascii="TimesNewRomanPS-ItalicMT" w:hAnsi="TimesNewRomanPS-ItalicMT" w:cs="TimesNewRomanPS-ItalicMT"/>
          <w:sz w:val="28"/>
          <w:szCs w:val="28"/>
          <w:lang w:val="uk-UA"/>
        </w:rPr>
        <w:t> </w:t>
      </w:r>
      <w:r w:rsidRPr="00C3014A">
        <w:rPr>
          <w:rFonts w:ascii="TimesNewRomanPS-ItalicMT" w:hAnsi="TimesNewRomanPS-ItalicMT" w:cs="TimesNewRomanPS-ItalicMT"/>
          <w:sz w:val="28"/>
          <w:szCs w:val="28"/>
          <w:lang w:val="uk-UA"/>
        </w:rPr>
        <w:t>П. Загальне мовознавство</w:t>
      </w:r>
      <w:r>
        <w:rPr>
          <w:rFonts w:ascii="TimesNewRomanPS-ItalicMT" w:hAnsi="TimesNewRomanPS-ItalicMT" w:cs="TimesNewRomanPS-ItalicMT"/>
          <w:sz w:val="28"/>
          <w:szCs w:val="28"/>
          <w:lang w:val="uk-UA"/>
        </w:rPr>
        <w:t xml:space="preserve"> </w:t>
      </w:r>
      <w:r w:rsidRPr="006032E9">
        <w:rPr>
          <w:rFonts w:ascii="TimesNewRomanPS-ItalicMT" w:hAnsi="TimesNewRomanPS-ItalicMT" w:cs="TimesNewRomanPS-ItalicMT"/>
          <w:sz w:val="28"/>
          <w:szCs w:val="28"/>
        </w:rPr>
        <w:t>/</w:t>
      </w:r>
      <w:r>
        <w:rPr>
          <w:rFonts w:ascii="TimesNewRomanPS-ItalicMT" w:hAnsi="TimesNewRomanPS-ItalicMT" w:cs="TimesNewRomanPS-ItalicMT"/>
          <w:sz w:val="28"/>
          <w:szCs w:val="28"/>
          <w:lang w:val="uk-UA"/>
        </w:rPr>
        <w:t xml:space="preserve"> Михайло Петрович Кочерган</w:t>
      </w:r>
      <w:r w:rsidRPr="00C3014A">
        <w:rPr>
          <w:rFonts w:ascii="TimesNewRomanPS-ItalicMT" w:hAnsi="TimesNewRomanPS-ItalicMT" w:cs="TimesNewRomanPS-ItalicMT"/>
          <w:sz w:val="28"/>
          <w:szCs w:val="28"/>
          <w:lang w:val="uk-UA"/>
        </w:rPr>
        <w:t>.</w:t>
      </w:r>
      <w:r>
        <w:rPr>
          <w:rFonts w:ascii="TimesNewRomanPS-ItalicMT" w:hAnsi="TimesNewRomanPS-ItalicMT" w:cs="TimesNewRomanPS-ItalicMT"/>
          <w:sz w:val="28"/>
          <w:szCs w:val="28"/>
          <w:lang w:val="uk-UA"/>
        </w:rPr>
        <w:t xml:space="preserve"> – К. : </w:t>
      </w:r>
      <w:r>
        <w:rPr>
          <w:sz w:val="28"/>
          <w:szCs w:val="28"/>
          <w:lang w:val="uk-UA"/>
        </w:rPr>
        <w:t>„</w:t>
      </w:r>
      <w:r>
        <w:rPr>
          <w:rFonts w:ascii="TimesNewRomanPS-ItalicMT" w:hAnsi="TimesNewRomanPS-ItalicMT" w:cs="TimesNewRomanPS-ItalicMT"/>
          <w:sz w:val="28"/>
          <w:szCs w:val="28"/>
          <w:lang w:val="uk-UA"/>
        </w:rPr>
        <w:t>Академія</w:t>
      </w:r>
      <w:r>
        <w:rPr>
          <w:sz w:val="28"/>
          <w:szCs w:val="28"/>
          <w:lang w:val="uk-UA"/>
        </w:rPr>
        <w:t>”</w:t>
      </w:r>
      <w:r w:rsidRPr="00C3014A">
        <w:rPr>
          <w:rFonts w:ascii="TimesNewRomanPS-ItalicMT" w:hAnsi="TimesNewRomanPS-ItalicMT" w:cs="TimesNewRomanPS-ItalicMT"/>
          <w:sz w:val="28"/>
          <w:szCs w:val="28"/>
          <w:lang w:val="uk-UA"/>
        </w:rPr>
        <w:t>, 2006. – 464 с.</w:t>
      </w:r>
    </w:p>
    <w:p w:rsidR="00147188" w:rsidRPr="00C3014A" w:rsidRDefault="00147188" w:rsidP="00147188">
      <w:pPr>
        <w:spacing w:line="360" w:lineRule="auto"/>
        <w:jc w:val="both"/>
        <w:rPr>
          <w:rFonts w:ascii="TimesNewRomanPS-ItalicMT" w:hAnsi="TimesNewRomanPS-ItalicMT" w:cs="TimesNewRomanPS-ItalicMT"/>
          <w:sz w:val="28"/>
          <w:szCs w:val="28"/>
        </w:rPr>
      </w:pPr>
      <w:r>
        <w:rPr>
          <w:sz w:val="28"/>
          <w:szCs w:val="28"/>
        </w:rPr>
        <w:t>100</w:t>
      </w:r>
      <w:r w:rsidRPr="00007A3F">
        <w:rPr>
          <w:sz w:val="28"/>
          <w:szCs w:val="28"/>
        </w:rPr>
        <w:t xml:space="preserve">. </w:t>
      </w:r>
      <w:r>
        <w:rPr>
          <w:sz w:val="28"/>
          <w:szCs w:val="28"/>
        </w:rPr>
        <w:t>Красных</w:t>
      </w:r>
      <w:r>
        <w:rPr>
          <w:sz w:val="28"/>
          <w:szCs w:val="28"/>
          <w:lang w:val="uk-UA"/>
        </w:rPr>
        <w:t> </w:t>
      </w:r>
      <w:r w:rsidRPr="00C3014A">
        <w:rPr>
          <w:sz w:val="28"/>
          <w:szCs w:val="28"/>
        </w:rPr>
        <w:t>В.</w:t>
      </w:r>
      <w:r>
        <w:rPr>
          <w:sz w:val="28"/>
          <w:szCs w:val="28"/>
          <w:lang w:val="uk-UA"/>
        </w:rPr>
        <w:t> </w:t>
      </w:r>
      <w:r w:rsidRPr="00C3014A">
        <w:rPr>
          <w:sz w:val="28"/>
          <w:szCs w:val="28"/>
        </w:rPr>
        <w:t xml:space="preserve">В. Этнопсихолингвистика и </w:t>
      </w:r>
      <w:r>
        <w:rPr>
          <w:sz w:val="28"/>
          <w:szCs w:val="28"/>
        </w:rPr>
        <w:t>Лингвокультурология</w:t>
      </w:r>
      <w:r>
        <w:rPr>
          <w:sz w:val="28"/>
          <w:szCs w:val="28"/>
          <w:lang w:val="uk-UA"/>
        </w:rPr>
        <w:t xml:space="preserve"> </w:t>
      </w:r>
      <w:r>
        <w:rPr>
          <w:sz w:val="28"/>
          <w:szCs w:val="28"/>
        </w:rPr>
        <w:t>: Лекционный курс</w:t>
      </w:r>
      <w:r>
        <w:rPr>
          <w:sz w:val="28"/>
          <w:szCs w:val="28"/>
          <w:lang w:val="uk-UA"/>
        </w:rPr>
        <w:t xml:space="preserve"> </w:t>
      </w:r>
      <w:r w:rsidRPr="006032E9">
        <w:rPr>
          <w:sz w:val="28"/>
          <w:szCs w:val="28"/>
        </w:rPr>
        <w:t>/</w:t>
      </w:r>
      <w:r w:rsidRPr="00C3014A">
        <w:rPr>
          <w:sz w:val="28"/>
          <w:szCs w:val="28"/>
        </w:rPr>
        <w:t xml:space="preserve"> </w:t>
      </w:r>
      <w:r>
        <w:rPr>
          <w:sz w:val="28"/>
          <w:szCs w:val="28"/>
        </w:rPr>
        <w:t xml:space="preserve">Виктория Владимировна Красных. </w:t>
      </w:r>
      <w:r w:rsidRPr="00C3014A">
        <w:rPr>
          <w:sz w:val="28"/>
          <w:szCs w:val="28"/>
        </w:rPr>
        <w:t>– М.</w:t>
      </w:r>
      <w:r>
        <w:rPr>
          <w:sz w:val="28"/>
          <w:szCs w:val="28"/>
          <w:lang w:val="uk-UA"/>
        </w:rPr>
        <w:t xml:space="preserve"> </w:t>
      </w:r>
      <w:r w:rsidRPr="00C3014A">
        <w:rPr>
          <w:sz w:val="28"/>
          <w:szCs w:val="28"/>
        </w:rPr>
        <w:t>: Гнозис, 2002. – 28</w:t>
      </w:r>
      <w:r>
        <w:rPr>
          <w:sz w:val="28"/>
          <w:szCs w:val="28"/>
        </w:rPr>
        <w:t>2</w:t>
      </w:r>
      <w:r w:rsidRPr="00C3014A">
        <w:rPr>
          <w:sz w:val="28"/>
          <w:szCs w:val="28"/>
        </w:rPr>
        <w:t xml:space="preserve"> с.</w:t>
      </w:r>
    </w:p>
    <w:p w:rsidR="00147188" w:rsidRPr="00FD39F2" w:rsidRDefault="00147188" w:rsidP="00147188">
      <w:pPr>
        <w:spacing w:line="360" w:lineRule="auto"/>
        <w:jc w:val="both"/>
        <w:rPr>
          <w:sz w:val="28"/>
          <w:szCs w:val="28"/>
        </w:rPr>
      </w:pPr>
      <w:r>
        <w:rPr>
          <w:sz w:val="28"/>
          <w:szCs w:val="28"/>
        </w:rPr>
        <w:t>101</w:t>
      </w:r>
      <w:r w:rsidRPr="00007A3F">
        <w:rPr>
          <w:sz w:val="28"/>
          <w:szCs w:val="28"/>
        </w:rPr>
        <w:t xml:space="preserve">. </w:t>
      </w:r>
      <w:r>
        <w:rPr>
          <w:sz w:val="28"/>
          <w:szCs w:val="28"/>
        </w:rPr>
        <w:t>Кронгауз</w:t>
      </w:r>
      <w:r>
        <w:rPr>
          <w:sz w:val="28"/>
          <w:szCs w:val="28"/>
          <w:lang w:val="uk-UA"/>
        </w:rPr>
        <w:t> </w:t>
      </w:r>
      <w:r w:rsidRPr="00C3014A">
        <w:rPr>
          <w:sz w:val="28"/>
          <w:szCs w:val="28"/>
        </w:rPr>
        <w:t>М.</w:t>
      </w:r>
      <w:r w:rsidRPr="00C3014A">
        <w:rPr>
          <w:sz w:val="28"/>
          <w:szCs w:val="28"/>
          <w:lang w:val="uk-UA"/>
        </w:rPr>
        <w:t xml:space="preserve"> </w:t>
      </w:r>
      <w:r w:rsidRPr="00C3014A">
        <w:rPr>
          <w:sz w:val="28"/>
          <w:szCs w:val="28"/>
        </w:rPr>
        <w:t>Заметки рассерженного обывателя [</w:t>
      </w:r>
      <w:r w:rsidRPr="00C3014A">
        <w:rPr>
          <w:sz w:val="28"/>
          <w:szCs w:val="28"/>
          <w:lang w:val="uk-UA"/>
        </w:rPr>
        <w:t>Електронний</w:t>
      </w:r>
      <w:r w:rsidRPr="00C3014A">
        <w:rPr>
          <w:sz w:val="28"/>
          <w:szCs w:val="28"/>
        </w:rPr>
        <w:t xml:space="preserve"> ресурс] / </w:t>
      </w:r>
      <w:r>
        <w:rPr>
          <w:sz w:val="28"/>
          <w:szCs w:val="28"/>
        </w:rPr>
        <w:t>Максим</w:t>
      </w:r>
      <w:r w:rsidRPr="00C3014A">
        <w:rPr>
          <w:sz w:val="28"/>
          <w:szCs w:val="28"/>
          <w:lang w:val="uk-UA"/>
        </w:rPr>
        <w:t xml:space="preserve"> </w:t>
      </w:r>
      <w:r w:rsidRPr="00C3014A">
        <w:rPr>
          <w:sz w:val="28"/>
          <w:szCs w:val="28"/>
        </w:rPr>
        <w:t>Кронгауз //</w:t>
      </w:r>
      <w:r w:rsidRPr="00C3014A">
        <w:rPr>
          <w:sz w:val="28"/>
          <w:szCs w:val="28"/>
          <w:lang w:val="uk-UA"/>
        </w:rPr>
        <w:t xml:space="preserve"> </w:t>
      </w:r>
      <w:r>
        <w:rPr>
          <w:sz w:val="28"/>
          <w:szCs w:val="28"/>
        </w:rPr>
        <w:t>Отечественные записки</w:t>
      </w:r>
      <w:r>
        <w:rPr>
          <w:sz w:val="28"/>
          <w:szCs w:val="28"/>
          <w:lang w:val="uk-UA"/>
        </w:rPr>
        <w:t xml:space="preserve"> </w:t>
      </w:r>
      <w:r>
        <w:rPr>
          <w:sz w:val="28"/>
          <w:szCs w:val="28"/>
        </w:rPr>
        <w:t>:</w:t>
      </w:r>
      <w:r w:rsidRPr="00C3014A">
        <w:rPr>
          <w:sz w:val="28"/>
          <w:szCs w:val="28"/>
        </w:rPr>
        <w:t xml:space="preserve"> </w:t>
      </w:r>
      <w:r>
        <w:rPr>
          <w:sz w:val="28"/>
          <w:szCs w:val="28"/>
        </w:rPr>
        <w:t>Ж</w:t>
      </w:r>
      <w:r w:rsidRPr="00C3014A">
        <w:rPr>
          <w:sz w:val="28"/>
          <w:szCs w:val="28"/>
        </w:rPr>
        <w:t>урнал для</w:t>
      </w:r>
      <w:r>
        <w:rPr>
          <w:sz w:val="28"/>
          <w:szCs w:val="28"/>
        </w:rPr>
        <w:t xml:space="preserve"> медленного чтения. – 2005. – №</w:t>
      </w:r>
      <w:r>
        <w:rPr>
          <w:sz w:val="28"/>
          <w:szCs w:val="28"/>
          <w:lang w:val="uk-UA"/>
        </w:rPr>
        <w:t> </w:t>
      </w:r>
      <w:r w:rsidRPr="00C3014A">
        <w:rPr>
          <w:sz w:val="28"/>
          <w:szCs w:val="28"/>
        </w:rPr>
        <w:t>2</w:t>
      </w:r>
      <w:r>
        <w:rPr>
          <w:sz w:val="28"/>
          <w:szCs w:val="28"/>
          <w:lang w:val="uk-UA"/>
        </w:rPr>
        <w:t> </w:t>
      </w:r>
      <w:r w:rsidRPr="00C3014A">
        <w:rPr>
          <w:sz w:val="28"/>
          <w:szCs w:val="28"/>
        </w:rPr>
        <w:t>(23).</w:t>
      </w:r>
      <w:r w:rsidRPr="00C3014A">
        <w:rPr>
          <w:sz w:val="28"/>
          <w:szCs w:val="28"/>
          <w:lang w:val="uk-UA"/>
        </w:rPr>
        <w:t xml:space="preserve"> – Режим доступу до журн</w:t>
      </w:r>
      <w:r w:rsidRPr="00FD39F2">
        <w:rPr>
          <w:sz w:val="28"/>
          <w:szCs w:val="28"/>
        </w:rPr>
        <w:t>.</w:t>
      </w:r>
      <w:r>
        <w:rPr>
          <w:sz w:val="28"/>
          <w:szCs w:val="28"/>
          <w:lang w:val="uk-UA"/>
        </w:rPr>
        <w:t xml:space="preserve"> </w:t>
      </w:r>
      <w:r w:rsidRPr="00C3014A">
        <w:rPr>
          <w:sz w:val="28"/>
          <w:szCs w:val="28"/>
          <w:lang w:val="uk-UA"/>
        </w:rPr>
        <w:t>:</w:t>
      </w:r>
    </w:p>
    <w:p w:rsidR="00147188" w:rsidRPr="00C3014A" w:rsidRDefault="00147188" w:rsidP="00147188">
      <w:pPr>
        <w:spacing w:line="360" w:lineRule="auto"/>
        <w:jc w:val="both"/>
        <w:rPr>
          <w:sz w:val="28"/>
          <w:szCs w:val="28"/>
        </w:rPr>
      </w:pPr>
      <w:r w:rsidRPr="00376684">
        <w:rPr>
          <w:sz w:val="28"/>
          <w:szCs w:val="28"/>
        </w:rPr>
        <w:t xml:space="preserve">   </w:t>
      </w:r>
      <w:hyperlink r:id="rId15" w:history="1">
        <w:r w:rsidRPr="00C3014A">
          <w:rPr>
            <w:rStyle w:val="af0"/>
            <w:sz w:val="28"/>
            <w:szCs w:val="28"/>
            <w:lang w:val="en-US"/>
          </w:rPr>
          <w:t>http</w:t>
        </w:r>
        <w:r w:rsidRPr="00C3014A">
          <w:rPr>
            <w:rStyle w:val="af0"/>
            <w:sz w:val="28"/>
            <w:szCs w:val="28"/>
          </w:rPr>
          <w:t>://</w:t>
        </w:r>
        <w:r w:rsidRPr="00C3014A">
          <w:rPr>
            <w:rStyle w:val="af0"/>
            <w:sz w:val="28"/>
            <w:szCs w:val="28"/>
            <w:lang w:val="en-US"/>
          </w:rPr>
          <w:t>www</w:t>
        </w:r>
        <w:r w:rsidRPr="00C3014A">
          <w:rPr>
            <w:rStyle w:val="af0"/>
            <w:sz w:val="28"/>
            <w:szCs w:val="28"/>
          </w:rPr>
          <w:t>.</w:t>
        </w:r>
        <w:r w:rsidRPr="00C3014A">
          <w:rPr>
            <w:rStyle w:val="af0"/>
            <w:sz w:val="28"/>
            <w:szCs w:val="28"/>
            <w:lang w:val="en-US"/>
          </w:rPr>
          <w:t>strana</w:t>
        </w:r>
        <w:r w:rsidRPr="00C3014A">
          <w:rPr>
            <w:rStyle w:val="af0"/>
            <w:sz w:val="28"/>
            <w:szCs w:val="28"/>
          </w:rPr>
          <w:t>-</w:t>
        </w:r>
        <w:r w:rsidRPr="00C3014A">
          <w:rPr>
            <w:rStyle w:val="af0"/>
            <w:sz w:val="28"/>
            <w:szCs w:val="28"/>
            <w:lang w:val="en-US"/>
          </w:rPr>
          <w:t>oz</w:t>
        </w:r>
        <w:r w:rsidRPr="00C3014A">
          <w:rPr>
            <w:rStyle w:val="af0"/>
            <w:sz w:val="28"/>
            <w:szCs w:val="28"/>
          </w:rPr>
          <w:t>.</w:t>
        </w:r>
        <w:r w:rsidRPr="00C3014A">
          <w:rPr>
            <w:rStyle w:val="af0"/>
            <w:sz w:val="28"/>
            <w:szCs w:val="28"/>
            <w:lang w:val="en-US"/>
          </w:rPr>
          <w:t>ru</w:t>
        </w:r>
        <w:r w:rsidRPr="00C3014A">
          <w:rPr>
            <w:rStyle w:val="af0"/>
            <w:sz w:val="28"/>
            <w:szCs w:val="28"/>
          </w:rPr>
          <w:t>/?</w:t>
        </w:r>
        <w:r w:rsidRPr="00C3014A">
          <w:rPr>
            <w:rStyle w:val="af0"/>
            <w:sz w:val="28"/>
            <w:szCs w:val="28"/>
            <w:lang w:val="en-US"/>
          </w:rPr>
          <w:t>numid</w:t>
        </w:r>
        <w:r w:rsidRPr="00C3014A">
          <w:rPr>
            <w:rStyle w:val="af0"/>
            <w:sz w:val="28"/>
            <w:szCs w:val="28"/>
          </w:rPr>
          <w:t>=23&amp;</w:t>
        </w:r>
        <w:r w:rsidRPr="00C3014A">
          <w:rPr>
            <w:rStyle w:val="af0"/>
            <w:sz w:val="28"/>
            <w:szCs w:val="28"/>
            <w:lang w:val="en-US"/>
          </w:rPr>
          <w:t>article</w:t>
        </w:r>
        <w:r w:rsidRPr="00C3014A">
          <w:rPr>
            <w:rStyle w:val="af0"/>
            <w:sz w:val="28"/>
            <w:szCs w:val="28"/>
          </w:rPr>
          <w:t>=1032</w:t>
        </w:r>
      </w:hyperlink>
      <w:r w:rsidRPr="00C3014A">
        <w:rPr>
          <w:sz w:val="28"/>
          <w:szCs w:val="28"/>
        </w:rPr>
        <w:t>.</w:t>
      </w:r>
    </w:p>
    <w:p w:rsidR="00147188" w:rsidRPr="00C3014A" w:rsidRDefault="00147188" w:rsidP="00147188">
      <w:pPr>
        <w:spacing w:line="360" w:lineRule="auto"/>
        <w:jc w:val="both"/>
        <w:rPr>
          <w:rFonts w:ascii="Times" w:hAnsi="Times" w:cs="Times"/>
          <w:sz w:val="28"/>
          <w:szCs w:val="28"/>
        </w:rPr>
      </w:pPr>
      <w:r>
        <w:rPr>
          <w:rFonts w:ascii="Times" w:hAnsi="Times" w:cs="Times"/>
          <w:sz w:val="28"/>
          <w:szCs w:val="28"/>
        </w:rPr>
        <w:t>102</w:t>
      </w:r>
      <w:r w:rsidRPr="00007A3F">
        <w:rPr>
          <w:rFonts w:ascii="Times" w:hAnsi="Times" w:cs="Times"/>
          <w:sz w:val="28"/>
          <w:szCs w:val="28"/>
        </w:rPr>
        <w:t xml:space="preserve">. </w:t>
      </w:r>
      <w:r>
        <w:rPr>
          <w:rFonts w:ascii="Times" w:hAnsi="Times" w:cs="Times"/>
          <w:sz w:val="28"/>
          <w:szCs w:val="28"/>
        </w:rPr>
        <w:t>Крысин</w:t>
      </w:r>
      <w:r>
        <w:rPr>
          <w:rFonts w:ascii="Times" w:hAnsi="Times" w:cs="Times"/>
          <w:sz w:val="28"/>
          <w:szCs w:val="28"/>
          <w:lang w:val="uk-UA"/>
        </w:rPr>
        <w:t> </w:t>
      </w:r>
      <w:r w:rsidRPr="00C3014A">
        <w:rPr>
          <w:rFonts w:ascii="Times" w:hAnsi="Times" w:cs="Times"/>
          <w:sz w:val="28"/>
          <w:szCs w:val="28"/>
        </w:rPr>
        <w:t>Л.</w:t>
      </w:r>
      <w:r>
        <w:rPr>
          <w:rFonts w:ascii="Times" w:hAnsi="Times" w:cs="Times"/>
          <w:sz w:val="28"/>
          <w:szCs w:val="28"/>
          <w:lang w:val="uk-UA"/>
        </w:rPr>
        <w:t> </w:t>
      </w:r>
      <w:r w:rsidRPr="00C3014A">
        <w:rPr>
          <w:rFonts w:ascii="Times" w:hAnsi="Times" w:cs="Times"/>
          <w:sz w:val="28"/>
          <w:szCs w:val="28"/>
        </w:rPr>
        <w:t>П. Иноязычное слово в контексте современной общественной</w:t>
      </w:r>
      <w:r w:rsidRPr="00C3014A">
        <w:rPr>
          <w:rFonts w:ascii="Times" w:hAnsi="Times" w:cs="Times"/>
          <w:sz w:val="28"/>
          <w:szCs w:val="28"/>
          <w:lang w:val="uk-UA"/>
        </w:rPr>
        <w:t xml:space="preserve"> </w:t>
      </w:r>
      <w:r w:rsidRPr="00C3014A">
        <w:rPr>
          <w:rFonts w:ascii="Times" w:hAnsi="Times" w:cs="Times"/>
          <w:sz w:val="28"/>
          <w:szCs w:val="28"/>
        </w:rPr>
        <w:t>жизни</w:t>
      </w:r>
      <w:r w:rsidRPr="00B750C3">
        <w:rPr>
          <w:rFonts w:ascii="Times" w:hAnsi="Times" w:cs="Times"/>
          <w:sz w:val="28"/>
          <w:szCs w:val="28"/>
        </w:rPr>
        <w:t xml:space="preserve"> /</w:t>
      </w:r>
      <w:r>
        <w:rPr>
          <w:rFonts w:ascii="Times" w:hAnsi="Times" w:cs="Times"/>
          <w:sz w:val="28"/>
          <w:szCs w:val="28"/>
        </w:rPr>
        <w:t xml:space="preserve"> Леонид Петрович Крысин</w:t>
      </w:r>
      <w:r w:rsidRPr="00C3014A">
        <w:rPr>
          <w:rFonts w:ascii="Times" w:hAnsi="Times" w:cs="Times"/>
          <w:sz w:val="28"/>
          <w:szCs w:val="28"/>
        </w:rPr>
        <w:t xml:space="preserve"> // Русский язык конца XX столетия (1985-1995) / </w:t>
      </w:r>
      <w:r w:rsidRPr="00B750C3">
        <w:rPr>
          <w:rFonts w:ascii="Times" w:hAnsi="Times" w:cs="Times"/>
          <w:sz w:val="28"/>
          <w:szCs w:val="28"/>
        </w:rPr>
        <w:t>[</w:t>
      </w:r>
      <w:r>
        <w:rPr>
          <w:rFonts w:ascii="Times" w:hAnsi="Times" w:cs="Times"/>
          <w:sz w:val="28"/>
          <w:szCs w:val="28"/>
        </w:rPr>
        <w:t>о</w:t>
      </w:r>
      <w:r w:rsidRPr="00C3014A">
        <w:rPr>
          <w:rFonts w:ascii="Times" w:hAnsi="Times" w:cs="Times"/>
          <w:sz w:val="28"/>
          <w:szCs w:val="28"/>
        </w:rPr>
        <w:t>тв. ред. Е.</w:t>
      </w:r>
      <w:r>
        <w:rPr>
          <w:rFonts w:ascii="Times" w:hAnsi="Times" w:cs="Times"/>
          <w:sz w:val="28"/>
          <w:szCs w:val="28"/>
          <w:lang w:val="uk-UA"/>
        </w:rPr>
        <w:t> </w:t>
      </w:r>
      <w:r>
        <w:rPr>
          <w:rFonts w:ascii="Times" w:hAnsi="Times" w:cs="Times"/>
          <w:sz w:val="28"/>
          <w:szCs w:val="28"/>
        </w:rPr>
        <w:t>А.</w:t>
      </w:r>
      <w:r>
        <w:rPr>
          <w:rFonts w:ascii="Times" w:hAnsi="Times" w:cs="Times"/>
          <w:sz w:val="28"/>
          <w:szCs w:val="28"/>
          <w:lang w:val="uk-UA"/>
        </w:rPr>
        <w:t> </w:t>
      </w:r>
      <w:r w:rsidRPr="00C3014A">
        <w:rPr>
          <w:rFonts w:ascii="Times" w:hAnsi="Times" w:cs="Times"/>
          <w:sz w:val="28"/>
          <w:szCs w:val="28"/>
        </w:rPr>
        <w:t>Земская</w:t>
      </w:r>
      <w:r w:rsidRPr="00007A3F">
        <w:rPr>
          <w:rFonts w:ascii="Times" w:hAnsi="Times" w:cs="Times"/>
          <w:sz w:val="28"/>
          <w:szCs w:val="28"/>
        </w:rPr>
        <w:t>]</w:t>
      </w:r>
      <w:r w:rsidRPr="00C3014A">
        <w:rPr>
          <w:rFonts w:ascii="Times" w:hAnsi="Times" w:cs="Times"/>
          <w:sz w:val="28"/>
          <w:szCs w:val="28"/>
        </w:rPr>
        <w:t xml:space="preserve">. </w:t>
      </w:r>
      <w:r w:rsidRPr="00C3014A">
        <w:rPr>
          <w:rFonts w:ascii="Times" w:hAnsi="Times" w:cs="Times"/>
          <w:sz w:val="28"/>
          <w:szCs w:val="28"/>
          <w:lang w:val="uk-UA"/>
        </w:rPr>
        <w:t xml:space="preserve">– </w:t>
      </w:r>
      <w:r w:rsidRPr="00C3014A">
        <w:rPr>
          <w:rFonts w:ascii="Times" w:hAnsi="Times" w:cs="Times"/>
          <w:sz w:val="28"/>
          <w:szCs w:val="28"/>
        </w:rPr>
        <w:t>М.</w:t>
      </w:r>
      <w:r>
        <w:rPr>
          <w:rFonts w:ascii="Times" w:hAnsi="Times" w:cs="Times"/>
          <w:sz w:val="28"/>
          <w:szCs w:val="28"/>
          <w:lang w:val="uk-UA"/>
        </w:rPr>
        <w:t xml:space="preserve"> </w:t>
      </w:r>
      <w:r w:rsidRPr="00C3014A">
        <w:rPr>
          <w:rFonts w:ascii="Times" w:hAnsi="Times" w:cs="Times"/>
          <w:sz w:val="28"/>
          <w:szCs w:val="28"/>
        </w:rPr>
        <w:t xml:space="preserve">: Языки русской культуры, 2000. </w:t>
      </w:r>
      <w:r w:rsidRPr="00C3014A">
        <w:rPr>
          <w:rFonts w:ascii="Times" w:hAnsi="Times" w:cs="Times"/>
          <w:sz w:val="28"/>
          <w:szCs w:val="28"/>
          <w:lang w:val="uk-UA"/>
        </w:rPr>
        <w:t xml:space="preserve">– </w:t>
      </w:r>
      <w:r w:rsidRPr="00C3014A">
        <w:rPr>
          <w:rFonts w:ascii="Times" w:hAnsi="Times" w:cs="Times"/>
          <w:sz w:val="28"/>
          <w:szCs w:val="28"/>
        </w:rPr>
        <w:t>С. 143-161.</w:t>
      </w:r>
    </w:p>
    <w:p w:rsidR="00147188" w:rsidRPr="00C3014A" w:rsidRDefault="00147188" w:rsidP="00147188">
      <w:pPr>
        <w:spacing w:line="360" w:lineRule="auto"/>
        <w:jc w:val="both"/>
        <w:rPr>
          <w:rFonts w:ascii="Times" w:hAnsi="Times" w:cs="Times"/>
          <w:sz w:val="28"/>
          <w:szCs w:val="28"/>
        </w:rPr>
      </w:pPr>
      <w:r w:rsidRPr="00007A3F">
        <w:rPr>
          <w:rFonts w:ascii="Times" w:hAnsi="Times" w:cs="Times"/>
          <w:sz w:val="28"/>
          <w:szCs w:val="28"/>
        </w:rPr>
        <w:lastRenderedPageBreak/>
        <w:t>10</w:t>
      </w:r>
      <w:r>
        <w:rPr>
          <w:rFonts w:ascii="Times" w:hAnsi="Times" w:cs="Times"/>
          <w:sz w:val="28"/>
          <w:szCs w:val="28"/>
        </w:rPr>
        <w:t>3</w:t>
      </w:r>
      <w:r w:rsidRPr="00007A3F">
        <w:rPr>
          <w:rFonts w:ascii="Times" w:hAnsi="Times" w:cs="Times"/>
          <w:sz w:val="28"/>
          <w:szCs w:val="28"/>
        </w:rPr>
        <w:t xml:space="preserve">. </w:t>
      </w:r>
      <w:r>
        <w:rPr>
          <w:rFonts w:ascii="Times" w:hAnsi="Times" w:cs="Times"/>
          <w:sz w:val="28"/>
          <w:szCs w:val="28"/>
        </w:rPr>
        <w:t>Крысин</w:t>
      </w:r>
      <w:r>
        <w:rPr>
          <w:rFonts w:ascii="Times" w:hAnsi="Times" w:cs="Times"/>
          <w:sz w:val="28"/>
          <w:szCs w:val="28"/>
          <w:lang w:val="uk-UA"/>
        </w:rPr>
        <w:t> </w:t>
      </w:r>
      <w:r w:rsidRPr="00C3014A">
        <w:rPr>
          <w:rFonts w:ascii="Times" w:hAnsi="Times" w:cs="Times"/>
          <w:sz w:val="28"/>
          <w:szCs w:val="28"/>
        </w:rPr>
        <w:t>Л.</w:t>
      </w:r>
      <w:r>
        <w:rPr>
          <w:rFonts w:ascii="Times" w:hAnsi="Times" w:cs="Times"/>
          <w:sz w:val="28"/>
          <w:szCs w:val="28"/>
          <w:lang w:val="uk-UA"/>
        </w:rPr>
        <w:t> </w:t>
      </w:r>
      <w:r w:rsidRPr="00C3014A">
        <w:rPr>
          <w:rFonts w:ascii="Times" w:hAnsi="Times" w:cs="Times"/>
          <w:sz w:val="28"/>
          <w:szCs w:val="28"/>
        </w:rPr>
        <w:t xml:space="preserve">П. Социолингвистические аспекты изучения современного русского языка / </w:t>
      </w:r>
      <w:r>
        <w:rPr>
          <w:rFonts w:ascii="Times" w:hAnsi="Times" w:cs="Times"/>
          <w:sz w:val="28"/>
          <w:szCs w:val="28"/>
        </w:rPr>
        <w:t>Леонид Петрович Крысин</w:t>
      </w:r>
      <w:r>
        <w:rPr>
          <w:rFonts w:ascii="Times" w:hAnsi="Times" w:cs="Times"/>
          <w:sz w:val="28"/>
          <w:szCs w:val="28"/>
          <w:lang w:val="uk-UA"/>
        </w:rPr>
        <w:t xml:space="preserve"> </w:t>
      </w:r>
      <w:r>
        <w:rPr>
          <w:rFonts w:ascii="Times" w:hAnsi="Times" w:cs="Times"/>
          <w:sz w:val="28"/>
          <w:szCs w:val="28"/>
        </w:rPr>
        <w:t xml:space="preserve">; </w:t>
      </w:r>
      <w:r w:rsidRPr="00B750C3">
        <w:rPr>
          <w:rFonts w:ascii="Times" w:hAnsi="Times" w:cs="Times"/>
          <w:sz w:val="28"/>
          <w:szCs w:val="28"/>
        </w:rPr>
        <w:t>[</w:t>
      </w:r>
      <w:r>
        <w:rPr>
          <w:rFonts w:ascii="Times" w:hAnsi="Times" w:cs="Times"/>
          <w:sz w:val="28"/>
          <w:szCs w:val="28"/>
        </w:rPr>
        <w:t>о</w:t>
      </w:r>
      <w:r w:rsidRPr="00C3014A">
        <w:rPr>
          <w:rFonts w:ascii="Times" w:hAnsi="Times" w:cs="Times"/>
          <w:sz w:val="28"/>
          <w:szCs w:val="28"/>
        </w:rPr>
        <w:t>тв. ред. Ю.</w:t>
      </w:r>
      <w:r>
        <w:rPr>
          <w:rFonts w:ascii="Times" w:hAnsi="Times" w:cs="Times"/>
          <w:sz w:val="28"/>
          <w:szCs w:val="28"/>
          <w:lang w:val="uk-UA"/>
        </w:rPr>
        <w:t> </w:t>
      </w:r>
      <w:r>
        <w:rPr>
          <w:rFonts w:ascii="Times" w:hAnsi="Times" w:cs="Times"/>
          <w:sz w:val="28"/>
          <w:szCs w:val="28"/>
        </w:rPr>
        <w:t>Д.</w:t>
      </w:r>
      <w:r>
        <w:rPr>
          <w:rFonts w:ascii="Times" w:hAnsi="Times" w:cs="Times"/>
          <w:sz w:val="28"/>
          <w:szCs w:val="28"/>
          <w:lang w:val="uk-UA"/>
        </w:rPr>
        <w:t> </w:t>
      </w:r>
      <w:r w:rsidRPr="00C3014A">
        <w:rPr>
          <w:rFonts w:ascii="Times" w:hAnsi="Times" w:cs="Times"/>
          <w:sz w:val="28"/>
          <w:szCs w:val="28"/>
        </w:rPr>
        <w:t>Дешериев</w:t>
      </w:r>
      <w:r w:rsidRPr="00B750C3">
        <w:rPr>
          <w:rFonts w:ascii="Times" w:hAnsi="Times" w:cs="Times"/>
          <w:sz w:val="28"/>
          <w:szCs w:val="28"/>
        </w:rPr>
        <w:t>]</w:t>
      </w:r>
      <w:r>
        <w:rPr>
          <w:rFonts w:ascii="Times" w:hAnsi="Times" w:cs="Times"/>
          <w:sz w:val="28"/>
          <w:szCs w:val="28"/>
          <w:lang w:val="uk-UA"/>
        </w:rPr>
        <w:t xml:space="preserve"> </w:t>
      </w:r>
      <w:r w:rsidRPr="00C3014A">
        <w:rPr>
          <w:rFonts w:ascii="Times" w:hAnsi="Times" w:cs="Times"/>
          <w:sz w:val="28"/>
          <w:szCs w:val="28"/>
        </w:rPr>
        <w:t>; АН СССР. Ин-т языкознания. – М.</w:t>
      </w:r>
      <w:r>
        <w:rPr>
          <w:rFonts w:ascii="Times" w:hAnsi="Times" w:cs="Times"/>
          <w:sz w:val="28"/>
          <w:szCs w:val="28"/>
          <w:lang w:val="uk-UA"/>
        </w:rPr>
        <w:t xml:space="preserve"> </w:t>
      </w:r>
      <w:r w:rsidRPr="00C3014A">
        <w:rPr>
          <w:rFonts w:ascii="Times" w:hAnsi="Times" w:cs="Times"/>
          <w:sz w:val="28"/>
          <w:szCs w:val="28"/>
        </w:rPr>
        <w:t>: Наука, 1989. – 188 с.</w:t>
      </w:r>
    </w:p>
    <w:p w:rsidR="00147188" w:rsidRPr="00C3014A" w:rsidRDefault="00147188" w:rsidP="00147188">
      <w:pPr>
        <w:spacing w:line="360" w:lineRule="auto"/>
        <w:jc w:val="both"/>
        <w:rPr>
          <w:sz w:val="28"/>
          <w:szCs w:val="28"/>
        </w:rPr>
      </w:pPr>
      <w:r w:rsidRPr="00007A3F">
        <w:rPr>
          <w:sz w:val="28"/>
          <w:szCs w:val="28"/>
        </w:rPr>
        <w:t>10</w:t>
      </w:r>
      <w:r>
        <w:rPr>
          <w:sz w:val="28"/>
          <w:szCs w:val="28"/>
        </w:rPr>
        <w:t>4</w:t>
      </w:r>
      <w:r w:rsidRPr="00007A3F">
        <w:rPr>
          <w:sz w:val="28"/>
          <w:szCs w:val="28"/>
        </w:rPr>
        <w:t xml:space="preserve">. </w:t>
      </w:r>
      <w:r>
        <w:rPr>
          <w:sz w:val="28"/>
          <w:szCs w:val="28"/>
        </w:rPr>
        <w:t>Крючкова</w:t>
      </w:r>
      <w:r>
        <w:rPr>
          <w:sz w:val="28"/>
          <w:szCs w:val="28"/>
          <w:lang w:val="uk-UA"/>
        </w:rPr>
        <w:t> </w:t>
      </w:r>
      <w:r w:rsidRPr="00C3014A">
        <w:rPr>
          <w:sz w:val="28"/>
          <w:szCs w:val="28"/>
        </w:rPr>
        <w:t>Т.</w:t>
      </w:r>
      <w:r>
        <w:rPr>
          <w:sz w:val="28"/>
          <w:szCs w:val="28"/>
          <w:lang w:val="uk-UA"/>
        </w:rPr>
        <w:t> </w:t>
      </w:r>
      <w:r w:rsidRPr="00C3014A">
        <w:rPr>
          <w:sz w:val="28"/>
          <w:szCs w:val="28"/>
        </w:rPr>
        <w:t>Б. Особенности формирования и развития общественно-политической лексики и терминологии</w:t>
      </w:r>
      <w:r w:rsidRPr="00CD6AD0">
        <w:rPr>
          <w:sz w:val="28"/>
          <w:szCs w:val="28"/>
        </w:rPr>
        <w:t xml:space="preserve"> /</w:t>
      </w:r>
      <w:r>
        <w:rPr>
          <w:sz w:val="28"/>
          <w:szCs w:val="28"/>
          <w:lang w:val="uk-UA"/>
        </w:rPr>
        <w:t xml:space="preserve"> </w:t>
      </w:r>
      <w:r w:rsidRPr="00C3014A">
        <w:rPr>
          <w:sz w:val="28"/>
          <w:szCs w:val="28"/>
        </w:rPr>
        <w:t>Т.</w:t>
      </w:r>
      <w:r>
        <w:rPr>
          <w:sz w:val="28"/>
          <w:szCs w:val="28"/>
          <w:lang w:val="uk-UA"/>
        </w:rPr>
        <w:t> </w:t>
      </w:r>
      <w:r w:rsidRPr="00C3014A">
        <w:rPr>
          <w:sz w:val="28"/>
          <w:szCs w:val="28"/>
        </w:rPr>
        <w:t>Б.</w:t>
      </w:r>
      <w:r>
        <w:rPr>
          <w:sz w:val="28"/>
          <w:szCs w:val="28"/>
          <w:lang w:val="uk-UA"/>
        </w:rPr>
        <w:t> </w:t>
      </w:r>
      <w:r w:rsidRPr="00C3014A">
        <w:rPr>
          <w:sz w:val="28"/>
          <w:szCs w:val="28"/>
        </w:rPr>
        <w:t>Крючкова, С.</w:t>
      </w:r>
      <w:r>
        <w:rPr>
          <w:sz w:val="28"/>
          <w:szCs w:val="28"/>
          <w:lang w:val="uk-UA"/>
        </w:rPr>
        <w:t> </w:t>
      </w:r>
      <w:r w:rsidRPr="00C3014A">
        <w:rPr>
          <w:sz w:val="28"/>
          <w:szCs w:val="28"/>
        </w:rPr>
        <w:t>Ю</w:t>
      </w:r>
      <w:r>
        <w:rPr>
          <w:sz w:val="28"/>
          <w:szCs w:val="28"/>
        </w:rPr>
        <w:t>.</w:t>
      </w:r>
      <w:r>
        <w:rPr>
          <w:sz w:val="28"/>
          <w:szCs w:val="28"/>
          <w:lang w:val="uk-UA"/>
        </w:rPr>
        <w:t> </w:t>
      </w:r>
      <w:r w:rsidRPr="00C3014A">
        <w:rPr>
          <w:sz w:val="28"/>
          <w:szCs w:val="28"/>
        </w:rPr>
        <w:t>Михальченко</w:t>
      </w:r>
      <w:r>
        <w:rPr>
          <w:sz w:val="28"/>
          <w:szCs w:val="28"/>
          <w:lang w:val="uk-UA"/>
        </w:rPr>
        <w:t xml:space="preserve">. </w:t>
      </w:r>
      <w:r w:rsidRPr="00C3014A">
        <w:rPr>
          <w:sz w:val="28"/>
          <w:szCs w:val="28"/>
        </w:rPr>
        <w:t>– М.</w:t>
      </w:r>
      <w:r>
        <w:rPr>
          <w:sz w:val="28"/>
          <w:szCs w:val="28"/>
          <w:lang w:val="uk-UA"/>
        </w:rPr>
        <w:t> </w:t>
      </w:r>
      <w:r w:rsidRPr="00C3014A">
        <w:rPr>
          <w:sz w:val="28"/>
          <w:szCs w:val="28"/>
        </w:rPr>
        <w:t>: Наука, 1989. – 149 с.</w:t>
      </w:r>
    </w:p>
    <w:p w:rsidR="00147188" w:rsidRPr="00C3014A" w:rsidRDefault="00147188" w:rsidP="00147188">
      <w:pPr>
        <w:spacing w:line="360" w:lineRule="auto"/>
        <w:jc w:val="both"/>
        <w:rPr>
          <w:sz w:val="28"/>
          <w:szCs w:val="28"/>
        </w:rPr>
      </w:pPr>
      <w:r w:rsidRPr="00007A3F">
        <w:rPr>
          <w:sz w:val="28"/>
          <w:szCs w:val="28"/>
        </w:rPr>
        <w:t>10</w:t>
      </w:r>
      <w:r>
        <w:rPr>
          <w:sz w:val="28"/>
          <w:szCs w:val="28"/>
        </w:rPr>
        <w:t>5</w:t>
      </w:r>
      <w:r w:rsidRPr="00007A3F">
        <w:rPr>
          <w:sz w:val="28"/>
          <w:szCs w:val="28"/>
        </w:rPr>
        <w:t xml:space="preserve">. </w:t>
      </w:r>
      <w:r>
        <w:rPr>
          <w:sz w:val="28"/>
          <w:szCs w:val="28"/>
        </w:rPr>
        <w:t>Кубрякова</w:t>
      </w:r>
      <w:r>
        <w:rPr>
          <w:sz w:val="28"/>
          <w:szCs w:val="28"/>
          <w:lang w:val="uk-UA"/>
        </w:rPr>
        <w:t> </w:t>
      </w:r>
      <w:r w:rsidRPr="00C3014A">
        <w:rPr>
          <w:sz w:val="28"/>
          <w:szCs w:val="28"/>
        </w:rPr>
        <w:t>Е.</w:t>
      </w:r>
      <w:r>
        <w:rPr>
          <w:sz w:val="28"/>
          <w:szCs w:val="28"/>
          <w:lang w:val="uk-UA"/>
        </w:rPr>
        <w:t> </w:t>
      </w:r>
      <w:r w:rsidRPr="00C3014A">
        <w:rPr>
          <w:sz w:val="28"/>
          <w:szCs w:val="28"/>
        </w:rPr>
        <w:t>С. Язык и знание</w:t>
      </w:r>
      <w:r>
        <w:rPr>
          <w:sz w:val="28"/>
          <w:szCs w:val="28"/>
          <w:lang w:val="uk-UA"/>
        </w:rPr>
        <w:t xml:space="preserve"> </w:t>
      </w:r>
      <w:r w:rsidRPr="00C3014A">
        <w:rPr>
          <w:sz w:val="28"/>
          <w:szCs w:val="28"/>
        </w:rPr>
        <w:t>: На пути получения знаний о языке</w:t>
      </w:r>
      <w:r>
        <w:rPr>
          <w:sz w:val="28"/>
          <w:szCs w:val="28"/>
          <w:lang w:val="uk-UA"/>
        </w:rPr>
        <w:t xml:space="preserve"> </w:t>
      </w:r>
      <w:r w:rsidRPr="00C3014A">
        <w:rPr>
          <w:sz w:val="28"/>
          <w:szCs w:val="28"/>
        </w:rPr>
        <w:t>: части речи с когнитив</w:t>
      </w:r>
      <w:r w:rsidRPr="00C3014A">
        <w:rPr>
          <w:sz w:val="28"/>
          <w:szCs w:val="28"/>
          <w:lang w:val="uk-UA"/>
        </w:rPr>
        <w:t>ной</w:t>
      </w:r>
      <w:r w:rsidRPr="00C3014A">
        <w:rPr>
          <w:sz w:val="28"/>
          <w:szCs w:val="28"/>
        </w:rPr>
        <w:t xml:space="preserve"> точки зрения. Роль языка в познании мира / </w:t>
      </w:r>
      <w:r>
        <w:rPr>
          <w:sz w:val="28"/>
          <w:szCs w:val="28"/>
        </w:rPr>
        <w:t>Елена Самойловна Кубрякова</w:t>
      </w:r>
      <w:r>
        <w:rPr>
          <w:sz w:val="28"/>
          <w:szCs w:val="28"/>
          <w:lang w:val="uk-UA"/>
        </w:rPr>
        <w:t xml:space="preserve"> </w:t>
      </w:r>
      <w:r>
        <w:rPr>
          <w:sz w:val="28"/>
          <w:szCs w:val="28"/>
        </w:rPr>
        <w:t>; Ин</w:t>
      </w:r>
      <w:r w:rsidRPr="00007A3F">
        <w:rPr>
          <w:sz w:val="28"/>
          <w:szCs w:val="28"/>
        </w:rPr>
        <w:t>-</w:t>
      </w:r>
      <w:r>
        <w:rPr>
          <w:sz w:val="28"/>
          <w:szCs w:val="28"/>
        </w:rPr>
        <w:t>т языкознания РАН. –</w:t>
      </w:r>
      <w:r w:rsidRPr="00C3014A">
        <w:rPr>
          <w:sz w:val="28"/>
          <w:szCs w:val="28"/>
        </w:rPr>
        <w:t xml:space="preserve"> М.</w:t>
      </w:r>
      <w:r>
        <w:rPr>
          <w:sz w:val="28"/>
          <w:szCs w:val="28"/>
          <w:lang w:val="uk-UA"/>
        </w:rPr>
        <w:t xml:space="preserve"> </w:t>
      </w:r>
      <w:r w:rsidRPr="00C3014A">
        <w:rPr>
          <w:sz w:val="28"/>
          <w:szCs w:val="28"/>
        </w:rPr>
        <w:t xml:space="preserve">: Языки славянской культуры, 2004. </w:t>
      </w:r>
      <w:r w:rsidRPr="00C3014A">
        <w:rPr>
          <w:sz w:val="28"/>
          <w:szCs w:val="28"/>
          <w:lang w:val="uk-UA"/>
        </w:rPr>
        <w:t>–</w:t>
      </w:r>
      <w:r w:rsidRPr="00C3014A">
        <w:rPr>
          <w:sz w:val="28"/>
          <w:szCs w:val="28"/>
        </w:rPr>
        <w:t xml:space="preserve"> 555</w:t>
      </w:r>
      <w:r>
        <w:rPr>
          <w:sz w:val="28"/>
          <w:szCs w:val="28"/>
          <w:lang w:val="uk-UA"/>
        </w:rPr>
        <w:t> </w:t>
      </w:r>
      <w:r w:rsidRPr="00C3014A">
        <w:rPr>
          <w:sz w:val="28"/>
          <w:szCs w:val="28"/>
        </w:rPr>
        <w:t>с.</w:t>
      </w:r>
    </w:p>
    <w:p w:rsidR="00147188" w:rsidRPr="00C3014A" w:rsidRDefault="00147188" w:rsidP="00147188">
      <w:pPr>
        <w:pStyle w:val="afffffff4"/>
        <w:spacing w:line="360" w:lineRule="auto"/>
        <w:rPr>
          <w:szCs w:val="28"/>
        </w:rPr>
      </w:pPr>
      <w:r>
        <w:rPr>
          <w:szCs w:val="28"/>
        </w:rPr>
        <w:t>106</w:t>
      </w:r>
      <w:r w:rsidRPr="00007A3F">
        <w:rPr>
          <w:szCs w:val="28"/>
        </w:rPr>
        <w:t xml:space="preserve">. </w:t>
      </w:r>
      <w:r>
        <w:rPr>
          <w:szCs w:val="28"/>
        </w:rPr>
        <w:t>Кузнецова </w:t>
      </w:r>
      <w:r w:rsidRPr="00C3014A">
        <w:rPr>
          <w:szCs w:val="28"/>
        </w:rPr>
        <w:t>И.</w:t>
      </w:r>
      <w:r>
        <w:rPr>
          <w:szCs w:val="28"/>
        </w:rPr>
        <w:t> </w:t>
      </w:r>
      <w:r w:rsidRPr="00C3014A">
        <w:rPr>
          <w:szCs w:val="28"/>
        </w:rPr>
        <w:t>Н. О лексическом смешении, или интерференции</w:t>
      </w:r>
      <w:r w:rsidRPr="00596A71">
        <w:rPr>
          <w:szCs w:val="28"/>
        </w:rPr>
        <w:t xml:space="preserve"> /</w:t>
      </w:r>
      <w:r w:rsidRPr="00007A3F">
        <w:rPr>
          <w:szCs w:val="28"/>
        </w:rPr>
        <w:t xml:space="preserve"> </w:t>
      </w:r>
      <w:r>
        <w:rPr>
          <w:szCs w:val="28"/>
        </w:rPr>
        <w:t>И. Н. Кузнецова</w:t>
      </w:r>
      <w:r w:rsidRPr="00C3014A">
        <w:rPr>
          <w:szCs w:val="28"/>
        </w:rPr>
        <w:t xml:space="preserve"> // Вестник МГУ. Сер</w:t>
      </w:r>
      <w:r>
        <w:rPr>
          <w:szCs w:val="28"/>
        </w:rPr>
        <w:t>ия</w:t>
      </w:r>
      <w:r w:rsidRPr="00C3014A">
        <w:rPr>
          <w:szCs w:val="28"/>
        </w:rPr>
        <w:t xml:space="preserve"> 9. Филология. – 2005. – № 4. – С. 55-64.</w:t>
      </w:r>
    </w:p>
    <w:p w:rsidR="00147188" w:rsidRPr="00C3014A" w:rsidRDefault="00147188" w:rsidP="00147188">
      <w:pPr>
        <w:pStyle w:val="afffffff4"/>
        <w:spacing w:line="360" w:lineRule="auto"/>
        <w:rPr>
          <w:szCs w:val="28"/>
        </w:rPr>
      </w:pPr>
      <w:r w:rsidRPr="00007A3F">
        <w:rPr>
          <w:szCs w:val="28"/>
        </w:rPr>
        <w:t>10</w:t>
      </w:r>
      <w:r>
        <w:rPr>
          <w:szCs w:val="28"/>
        </w:rPr>
        <w:t>7</w:t>
      </w:r>
      <w:r w:rsidRPr="00007A3F">
        <w:rPr>
          <w:szCs w:val="28"/>
        </w:rPr>
        <w:t xml:space="preserve">. </w:t>
      </w:r>
      <w:r>
        <w:rPr>
          <w:szCs w:val="28"/>
        </w:rPr>
        <w:t>Ласорса-Съедина </w:t>
      </w:r>
      <w:r w:rsidRPr="00C3014A">
        <w:rPr>
          <w:szCs w:val="28"/>
        </w:rPr>
        <w:t>К. Беспредел, имидж, тусовка</w:t>
      </w:r>
      <w:r>
        <w:rPr>
          <w:szCs w:val="28"/>
        </w:rPr>
        <w:t xml:space="preserve"> </w:t>
      </w:r>
      <w:r w:rsidRPr="00C3014A">
        <w:rPr>
          <w:szCs w:val="28"/>
        </w:rPr>
        <w:t>: определенность и неопределенность в современной русской лексике</w:t>
      </w:r>
      <w:r w:rsidRPr="008631E5">
        <w:rPr>
          <w:szCs w:val="28"/>
        </w:rPr>
        <w:t xml:space="preserve"> /</w:t>
      </w:r>
      <w:r>
        <w:rPr>
          <w:szCs w:val="28"/>
        </w:rPr>
        <w:t xml:space="preserve"> Клаудия Ласорса-Съедина</w:t>
      </w:r>
      <w:r w:rsidRPr="00C3014A">
        <w:rPr>
          <w:szCs w:val="28"/>
        </w:rPr>
        <w:t xml:space="preserve"> // Вестник МГУ. Сер</w:t>
      </w:r>
      <w:r>
        <w:rPr>
          <w:szCs w:val="28"/>
        </w:rPr>
        <w:t>ия</w:t>
      </w:r>
      <w:r w:rsidRPr="00C3014A">
        <w:rPr>
          <w:szCs w:val="28"/>
        </w:rPr>
        <w:t xml:space="preserve"> 9. Филология. – 1996. – № 4. – С. 63-72.</w:t>
      </w:r>
    </w:p>
    <w:p w:rsidR="00147188" w:rsidRPr="00C3014A" w:rsidRDefault="00147188" w:rsidP="00147188">
      <w:pPr>
        <w:pStyle w:val="afffffff4"/>
        <w:spacing w:line="360" w:lineRule="auto"/>
        <w:rPr>
          <w:szCs w:val="28"/>
        </w:rPr>
      </w:pPr>
      <w:r>
        <w:rPr>
          <w:szCs w:val="28"/>
        </w:rPr>
        <w:t>108</w:t>
      </w:r>
      <w:r w:rsidRPr="00007A3F">
        <w:rPr>
          <w:szCs w:val="28"/>
        </w:rPr>
        <w:t xml:space="preserve">. </w:t>
      </w:r>
      <w:r>
        <w:rPr>
          <w:szCs w:val="28"/>
        </w:rPr>
        <w:t>Левицкий </w:t>
      </w:r>
      <w:r w:rsidRPr="00C3014A">
        <w:rPr>
          <w:szCs w:val="28"/>
        </w:rPr>
        <w:t>В.</w:t>
      </w:r>
      <w:r>
        <w:rPr>
          <w:szCs w:val="28"/>
        </w:rPr>
        <w:t> </w:t>
      </w:r>
      <w:r w:rsidRPr="00C3014A">
        <w:rPr>
          <w:szCs w:val="28"/>
        </w:rPr>
        <w:t>В. Семасиология</w:t>
      </w:r>
      <w:r w:rsidRPr="000009D1">
        <w:rPr>
          <w:szCs w:val="28"/>
        </w:rPr>
        <w:t xml:space="preserve"> /</w:t>
      </w:r>
      <w:r>
        <w:rPr>
          <w:szCs w:val="28"/>
        </w:rPr>
        <w:t xml:space="preserve"> </w:t>
      </w:r>
      <w:r w:rsidRPr="000009D1">
        <w:rPr>
          <w:szCs w:val="28"/>
        </w:rPr>
        <w:t>Виктор</w:t>
      </w:r>
      <w:r>
        <w:rPr>
          <w:szCs w:val="28"/>
        </w:rPr>
        <w:t xml:space="preserve"> </w:t>
      </w:r>
      <w:r w:rsidRPr="000009D1">
        <w:rPr>
          <w:szCs w:val="28"/>
        </w:rPr>
        <w:t>Васильевич</w:t>
      </w:r>
      <w:r>
        <w:rPr>
          <w:szCs w:val="28"/>
        </w:rPr>
        <w:t xml:space="preserve"> </w:t>
      </w:r>
      <w:r w:rsidRPr="000009D1">
        <w:rPr>
          <w:szCs w:val="28"/>
        </w:rPr>
        <w:t>Левицкий</w:t>
      </w:r>
      <w:r w:rsidRPr="00C3014A">
        <w:rPr>
          <w:szCs w:val="28"/>
        </w:rPr>
        <w:t>. – Винница</w:t>
      </w:r>
      <w:r>
        <w:rPr>
          <w:szCs w:val="28"/>
        </w:rPr>
        <w:t> </w:t>
      </w:r>
      <w:r w:rsidRPr="00C3014A">
        <w:rPr>
          <w:szCs w:val="28"/>
        </w:rPr>
        <w:t>: Нова книга,</w:t>
      </w:r>
      <w:r>
        <w:rPr>
          <w:szCs w:val="28"/>
        </w:rPr>
        <w:t xml:space="preserve"> 200</w:t>
      </w:r>
      <w:r w:rsidRPr="000009D1">
        <w:rPr>
          <w:szCs w:val="28"/>
        </w:rPr>
        <w:t>6</w:t>
      </w:r>
      <w:r w:rsidRPr="00C3014A">
        <w:rPr>
          <w:szCs w:val="28"/>
        </w:rPr>
        <w:t>. – 512 с.</w:t>
      </w:r>
    </w:p>
    <w:p w:rsidR="00147188" w:rsidRPr="00C3014A" w:rsidRDefault="00147188" w:rsidP="00147188">
      <w:pPr>
        <w:pStyle w:val="afffffff4"/>
        <w:spacing w:line="360" w:lineRule="auto"/>
        <w:rPr>
          <w:szCs w:val="28"/>
        </w:rPr>
      </w:pPr>
      <w:r>
        <w:rPr>
          <w:szCs w:val="28"/>
        </w:rPr>
        <w:t>109</w:t>
      </w:r>
      <w:r w:rsidRPr="00007A3F">
        <w:rPr>
          <w:szCs w:val="28"/>
        </w:rPr>
        <w:t xml:space="preserve">. </w:t>
      </w:r>
      <w:r>
        <w:rPr>
          <w:szCs w:val="28"/>
        </w:rPr>
        <w:t>Лейчик </w:t>
      </w:r>
      <w:r w:rsidRPr="00C3014A">
        <w:rPr>
          <w:szCs w:val="28"/>
        </w:rPr>
        <w:t>В.</w:t>
      </w:r>
      <w:r>
        <w:rPr>
          <w:szCs w:val="28"/>
        </w:rPr>
        <w:t> </w:t>
      </w:r>
      <w:r w:rsidRPr="00C3014A">
        <w:rPr>
          <w:szCs w:val="28"/>
        </w:rPr>
        <w:t>М. Отношения между культурой и языком</w:t>
      </w:r>
      <w:r>
        <w:rPr>
          <w:szCs w:val="28"/>
        </w:rPr>
        <w:t xml:space="preserve"> </w:t>
      </w:r>
      <w:r w:rsidRPr="00C3014A">
        <w:rPr>
          <w:szCs w:val="28"/>
        </w:rPr>
        <w:t>: общие функции</w:t>
      </w:r>
      <w:r>
        <w:rPr>
          <w:szCs w:val="28"/>
        </w:rPr>
        <w:t xml:space="preserve"> </w:t>
      </w:r>
      <w:r w:rsidRPr="000009D1">
        <w:rPr>
          <w:szCs w:val="28"/>
        </w:rPr>
        <w:t>/</w:t>
      </w:r>
      <w:r>
        <w:rPr>
          <w:szCs w:val="28"/>
        </w:rPr>
        <w:t xml:space="preserve"> Владимир Моисеевич Лейчик</w:t>
      </w:r>
      <w:r w:rsidRPr="00C3014A">
        <w:rPr>
          <w:szCs w:val="28"/>
        </w:rPr>
        <w:t xml:space="preserve"> // Вестник МГУ. Сер</w:t>
      </w:r>
      <w:r>
        <w:rPr>
          <w:szCs w:val="28"/>
        </w:rPr>
        <w:t>ия</w:t>
      </w:r>
      <w:r w:rsidRPr="00C3014A">
        <w:rPr>
          <w:szCs w:val="28"/>
        </w:rPr>
        <w:t xml:space="preserve"> 19. Лингвистика и международная коммуникация. – 2003. – № 2. – С. 17-30.</w:t>
      </w:r>
    </w:p>
    <w:p w:rsidR="00147188" w:rsidRDefault="00147188" w:rsidP="00147188">
      <w:pPr>
        <w:spacing w:line="360" w:lineRule="auto"/>
        <w:jc w:val="both"/>
        <w:rPr>
          <w:color w:val="000000"/>
          <w:sz w:val="28"/>
          <w:szCs w:val="28"/>
          <w:lang w:val="uk-UA"/>
        </w:rPr>
      </w:pPr>
      <w:r w:rsidRPr="00007A3F">
        <w:rPr>
          <w:color w:val="000000"/>
          <w:sz w:val="28"/>
          <w:szCs w:val="28"/>
        </w:rPr>
        <w:t>1</w:t>
      </w:r>
      <w:r>
        <w:rPr>
          <w:color w:val="000000"/>
          <w:sz w:val="28"/>
          <w:szCs w:val="28"/>
        </w:rPr>
        <w:t>1</w:t>
      </w:r>
      <w:r w:rsidRPr="00007A3F">
        <w:rPr>
          <w:color w:val="000000"/>
          <w:sz w:val="28"/>
          <w:szCs w:val="28"/>
        </w:rPr>
        <w:t xml:space="preserve">0. </w:t>
      </w:r>
      <w:r>
        <w:rPr>
          <w:color w:val="000000"/>
          <w:sz w:val="28"/>
          <w:szCs w:val="28"/>
        </w:rPr>
        <w:t>Леонтович</w:t>
      </w:r>
      <w:r>
        <w:rPr>
          <w:color w:val="000000"/>
          <w:sz w:val="28"/>
          <w:szCs w:val="28"/>
          <w:lang w:val="uk-UA"/>
        </w:rPr>
        <w:t> </w:t>
      </w:r>
      <w:r w:rsidRPr="00C3014A">
        <w:rPr>
          <w:color w:val="000000"/>
          <w:sz w:val="28"/>
          <w:szCs w:val="28"/>
        </w:rPr>
        <w:t>О.</w:t>
      </w:r>
      <w:r>
        <w:rPr>
          <w:color w:val="000000"/>
          <w:sz w:val="28"/>
          <w:szCs w:val="28"/>
          <w:lang w:val="uk-UA"/>
        </w:rPr>
        <w:t> </w:t>
      </w:r>
      <w:r w:rsidRPr="00C3014A">
        <w:rPr>
          <w:color w:val="000000"/>
          <w:sz w:val="28"/>
          <w:szCs w:val="28"/>
        </w:rPr>
        <w:t>А. Теория международной коммуникации в России</w:t>
      </w:r>
      <w:r>
        <w:rPr>
          <w:color w:val="000000"/>
          <w:sz w:val="28"/>
          <w:szCs w:val="28"/>
          <w:lang w:val="uk-UA"/>
        </w:rPr>
        <w:t xml:space="preserve"> </w:t>
      </w:r>
      <w:r w:rsidRPr="00C3014A">
        <w:rPr>
          <w:color w:val="000000"/>
          <w:sz w:val="28"/>
          <w:szCs w:val="28"/>
        </w:rPr>
        <w:t>: состояние и перспективы [</w:t>
      </w:r>
      <w:r>
        <w:rPr>
          <w:color w:val="000000"/>
          <w:sz w:val="28"/>
          <w:szCs w:val="28"/>
          <w:lang w:val="uk-UA"/>
        </w:rPr>
        <w:t>Ел</w:t>
      </w:r>
      <w:r w:rsidRPr="00C3014A">
        <w:rPr>
          <w:color w:val="000000"/>
          <w:sz w:val="28"/>
          <w:szCs w:val="28"/>
          <w:lang w:val="uk-UA"/>
        </w:rPr>
        <w:t>ектронний</w:t>
      </w:r>
      <w:r w:rsidRPr="00C3014A">
        <w:rPr>
          <w:color w:val="000000"/>
          <w:sz w:val="28"/>
          <w:szCs w:val="28"/>
        </w:rPr>
        <w:t xml:space="preserve"> ресурс] / О.</w:t>
      </w:r>
      <w:r>
        <w:rPr>
          <w:color w:val="000000"/>
          <w:sz w:val="28"/>
          <w:szCs w:val="28"/>
          <w:lang w:val="uk-UA"/>
        </w:rPr>
        <w:t> </w:t>
      </w:r>
      <w:r>
        <w:rPr>
          <w:color w:val="000000"/>
          <w:sz w:val="28"/>
          <w:szCs w:val="28"/>
        </w:rPr>
        <w:t>А.</w:t>
      </w:r>
      <w:r>
        <w:rPr>
          <w:color w:val="000000"/>
          <w:sz w:val="28"/>
          <w:szCs w:val="28"/>
          <w:lang w:val="uk-UA"/>
        </w:rPr>
        <w:t> </w:t>
      </w:r>
      <w:r w:rsidRPr="00C3014A">
        <w:rPr>
          <w:color w:val="000000"/>
          <w:sz w:val="28"/>
          <w:szCs w:val="28"/>
        </w:rPr>
        <w:t>Леонтович</w:t>
      </w:r>
      <w:r w:rsidRPr="00C3014A">
        <w:rPr>
          <w:color w:val="000000"/>
          <w:sz w:val="28"/>
          <w:szCs w:val="28"/>
          <w:lang w:val="uk-UA"/>
        </w:rPr>
        <w:t xml:space="preserve"> </w:t>
      </w:r>
      <w:r w:rsidRPr="000009D1">
        <w:rPr>
          <w:color w:val="000000"/>
          <w:sz w:val="28"/>
          <w:szCs w:val="28"/>
        </w:rPr>
        <w:t>//</w:t>
      </w:r>
      <w:r w:rsidRPr="00C3014A">
        <w:rPr>
          <w:color w:val="000000"/>
          <w:sz w:val="28"/>
          <w:szCs w:val="28"/>
        </w:rPr>
        <w:t xml:space="preserve"> Вестник Российской коммуникативной ассоциации. – Вып</w:t>
      </w:r>
      <w:r w:rsidRPr="00C3014A">
        <w:rPr>
          <w:color w:val="000000"/>
          <w:sz w:val="28"/>
          <w:szCs w:val="28"/>
          <w:lang w:val="uk-UA"/>
        </w:rPr>
        <w:t>.</w:t>
      </w:r>
      <w:r w:rsidRPr="00C3014A">
        <w:rPr>
          <w:color w:val="000000"/>
          <w:sz w:val="28"/>
          <w:szCs w:val="28"/>
        </w:rPr>
        <w:t xml:space="preserve"> 1. – 2005. – С. 63-67.</w:t>
      </w:r>
      <w:r w:rsidRPr="00C3014A">
        <w:rPr>
          <w:color w:val="000000"/>
          <w:sz w:val="28"/>
          <w:szCs w:val="28"/>
          <w:lang w:val="uk-UA"/>
        </w:rPr>
        <w:t xml:space="preserve"> – Режим доступу до журн</w:t>
      </w:r>
      <w:r w:rsidRPr="00376684">
        <w:rPr>
          <w:color w:val="000000"/>
          <w:sz w:val="28"/>
          <w:szCs w:val="28"/>
        </w:rPr>
        <w:t>.</w:t>
      </w:r>
      <w:r>
        <w:rPr>
          <w:color w:val="000000"/>
          <w:sz w:val="28"/>
          <w:szCs w:val="28"/>
          <w:lang w:val="uk-UA"/>
        </w:rPr>
        <w:t xml:space="preserve"> </w:t>
      </w:r>
      <w:r w:rsidRPr="00C3014A">
        <w:rPr>
          <w:color w:val="000000"/>
          <w:sz w:val="28"/>
          <w:szCs w:val="28"/>
          <w:lang w:val="uk-UA"/>
        </w:rPr>
        <w:t>:</w:t>
      </w:r>
      <w:r w:rsidRPr="00376684">
        <w:rPr>
          <w:color w:val="000000"/>
          <w:sz w:val="28"/>
          <w:szCs w:val="28"/>
        </w:rPr>
        <w:t xml:space="preserve"> </w:t>
      </w:r>
    </w:p>
    <w:p w:rsidR="00147188" w:rsidRPr="00F32C1D" w:rsidRDefault="00147188" w:rsidP="00147188">
      <w:pPr>
        <w:spacing w:line="360" w:lineRule="auto"/>
        <w:jc w:val="both"/>
        <w:rPr>
          <w:sz w:val="28"/>
          <w:szCs w:val="28"/>
          <w:lang w:val="uk-UA"/>
        </w:rPr>
      </w:pPr>
      <w:r>
        <w:rPr>
          <w:color w:val="000000"/>
          <w:sz w:val="28"/>
          <w:szCs w:val="28"/>
          <w:lang w:val="uk-UA"/>
        </w:rPr>
        <w:t xml:space="preserve">   </w:t>
      </w:r>
      <w:hyperlink r:id="rId16" w:history="1">
        <w:r w:rsidRPr="00376684">
          <w:rPr>
            <w:rStyle w:val="af0"/>
            <w:sz w:val="28"/>
            <w:szCs w:val="28"/>
            <w:lang w:val="en-US"/>
          </w:rPr>
          <w:t>http</w:t>
        </w:r>
        <w:r w:rsidRPr="00F32C1D">
          <w:rPr>
            <w:rStyle w:val="af0"/>
            <w:sz w:val="28"/>
            <w:szCs w:val="28"/>
            <w:lang w:val="uk-UA"/>
          </w:rPr>
          <w:t>://</w:t>
        </w:r>
        <w:r w:rsidRPr="00376684">
          <w:rPr>
            <w:rStyle w:val="af0"/>
            <w:sz w:val="28"/>
            <w:szCs w:val="28"/>
            <w:lang w:val="en-US"/>
          </w:rPr>
          <w:t>www</w:t>
        </w:r>
        <w:r w:rsidRPr="00F32C1D">
          <w:rPr>
            <w:rStyle w:val="af0"/>
            <w:sz w:val="28"/>
            <w:szCs w:val="28"/>
            <w:lang w:val="uk-UA"/>
          </w:rPr>
          <w:t>.</w:t>
        </w:r>
        <w:r w:rsidRPr="00376684">
          <w:rPr>
            <w:rStyle w:val="af0"/>
            <w:sz w:val="28"/>
            <w:szCs w:val="28"/>
            <w:lang w:val="en-US"/>
          </w:rPr>
          <w:t>russcomm</w:t>
        </w:r>
        <w:r w:rsidRPr="00F32C1D">
          <w:rPr>
            <w:rStyle w:val="af0"/>
            <w:sz w:val="28"/>
            <w:szCs w:val="28"/>
            <w:lang w:val="uk-UA"/>
          </w:rPr>
          <w:t>.</w:t>
        </w:r>
        <w:r w:rsidRPr="00376684">
          <w:rPr>
            <w:rStyle w:val="af0"/>
            <w:sz w:val="28"/>
            <w:szCs w:val="28"/>
            <w:lang w:val="en-US"/>
          </w:rPr>
          <w:t>ru</w:t>
        </w:r>
        <w:r w:rsidRPr="00F32C1D">
          <w:rPr>
            <w:rStyle w:val="af0"/>
            <w:sz w:val="28"/>
            <w:szCs w:val="28"/>
            <w:lang w:val="uk-UA"/>
          </w:rPr>
          <w:t>/</w:t>
        </w:r>
        <w:r w:rsidRPr="00376684">
          <w:rPr>
            <w:rStyle w:val="af0"/>
            <w:sz w:val="28"/>
            <w:szCs w:val="28"/>
            <w:lang w:val="en-US"/>
          </w:rPr>
          <w:t>rca</w:t>
        </w:r>
        <w:r w:rsidRPr="00F32C1D">
          <w:rPr>
            <w:rStyle w:val="af0"/>
            <w:sz w:val="28"/>
            <w:szCs w:val="28"/>
            <w:lang w:val="uk-UA"/>
          </w:rPr>
          <w:t>_</w:t>
        </w:r>
        <w:r w:rsidRPr="00376684">
          <w:rPr>
            <w:rStyle w:val="af0"/>
            <w:sz w:val="28"/>
            <w:szCs w:val="28"/>
            <w:lang w:val="en-US"/>
          </w:rPr>
          <w:t>biblio</w:t>
        </w:r>
        <w:r w:rsidRPr="00F32C1D">
          <w:rPr>
            <w:rStyle w:val="af0"/>
            <w:sz w:val="28"/>
            <w:szCs w:val="28"/>
            <w:lang w:val="uk-UA"/>
          </w:rPr>
          <w:t>/</w:t>
        </w:r>
        <w:r w:rsidRPr="00376684">
          <w:rPr>
            <w:rStyle w:val="af0"/>
            <w:sz w:val="28"/>
            <w:szCs w:val="28"/>
            <w:lang w:val="en-US"/>
          </w:rPr>
          <w:t>l</w:t>
        </w:r>
        <w:r w:rsidRPr="00F32C1D">
          <w:rPr>
            <w:rStyle w:val="af0"/>
            <w:sz w:val="28"/>
            <w:szCs w:val="28"/>
            <w:lang w:val="uk-UA"/>
          </w:rPr>
          <w:t>/</w:t>
        </w:r>
        <w:r w:rsidRPr="00376684">
          <w:rPr>
            <w:rStyle w:val="af0"/>
            <w:sz w:val="28"/>
            <w:szCs w:val="28"/>
            <w:lang w:val="en-US"/>
          </w:rPr>
          <w:t>leontovich</w:t>
        </w:r>
        <w:r w:rsidRPr="00F32C1D">
          <w:rPr>
            <w:rStyle w:val="af0"/>
            <w:sz w:val="28"/>
            <w:szCs w:val="28"/>
            <w:lang w:val="uk-UA"/>
          </w:rPr>
          <w:t>01.</w:t>
        </w:r>
        <w:r w:rsidRPr="00376684">
          <w:rPr>
            <w:rStyle w:val="af0"/>
            <w:sz w:val="28"/>
            <w:szCs w:val="28"/>
            <w:lang w:val="en-US"/>
          </w:rPr>
          <w:t>shtml</w:t>
        </w:r>
      </w:hyperlink>
      <w:r w:rsidRPr="00F32C1D">
        <w:rPr>
          <w:sz w:val="28"/>
          <w:szCs w:val="28"/>
          <w:lang w:val="uk-UA"/>
        </w:rPr>
        <w:t>.</w:t>
      </w:r>
    </w:p>
    <w:p w:rsidR="00147188" w:rsidRPr="00C3014A" w:rsidRDefault="00147188" w:rsidP="00147188">
      <w:pPr>
        <w:pStyle w:val="afffffff4"/>
        <w:spacing w:line="360" w:lineRule="auto"/>
        <w:rPr>
          <w:szCs w:val="28"/>
        </w:rPr>
      </w:pPr>
      <w:r>
        <w:rPr>
          <w:szCs w:val="28"/>
        </w:rPr>
        <w:t>111</w:t>
      </w:r>
      <w:r w:rsidRPr="00376684">
        <w:rPr>
          <w:szCs w:val="28"/>
        </w:rPr>
        <w:t xml:space="preserve">. </w:t>
      </w:r>
      <w:r>
        <w:rPr>
          <w:szCs w:val="28"/>
        </w:rPr>
        <w:t>Лесь </w:t>
      </w:r>
      <w:r w:rsidRPr="00C3014A">
        <w:rPr>
          <w:szCs w:val="28"/>
        </w:rPr>
        <w:t>В.</w:t>
      </w:r>
      <w:r>
        <w:rPr>
          <w:szCs w:val="28"/>
        </w:rPr>
        <w:t> </w:t>
      </w:r>
      <w:r w:rsidRPr="00C3014A">
        <w:rPr>
          <w:szCs w:val="28"/>
        </w:rPr>
        <w:t>С. Научно-технические термины и культура речи</w:t>
      </w:r>
      <w:r w:rsidRPr="000009D1">
        <w:rPr>
          <w:szCs w:val="28"/>
        </w:rPr>
        <w:t xml:space="preserve"> /</w:t>
      </w:r>
      <w:r w:rsidRPr="00C3014A">
        <w:rPr>
          <w:szCs w:val="28"/>
        </w:rPr>
        <w:t xml:space="preserve"> В.</w:t>
      </w:r>
      <w:r>
        <w:rPr>
          <w:szCs w:val="28"/>
        </w:rPr>
        <w:t> </w:t>
      </w:r>
      <w:r w:rsidRPr="00C3014A">
        <w:rPr>
          <w:szCs w:val="28"/>
        </w:rPr>
        <w:t>С.</w:t>
      </w:r>
      <w:r>
        <w:rPr>
          <w:szCs w:val="28"/>
        </w:rPr>
        <w:t> </w:t>
      </w:r>
      <w:r w:rsidRPr="00C3014A">
        <w:rPr>
          <w:szCs w:val="28"/>
        </w:rPr>
        <w:t>Лесь, Л.</w:t>
      </w:r>
      <w:r>
        <w:rPr>
          <w:szCs w:val="28"/>
        </w:rPr>
        <w:t> </w:t>
      </w:r>
      <w:r w:rsidRPr="00C3014A">
        <w:rPr>
          <w:szCs w:val="28"/>
        </w:rPr>
        <w:t>С</w:t>
      </w:r>
      <w:r>
        <w:rPr>
          <w:szCs w:val="28"/>
        </w:rPr>
        <w:t>. </w:t>
      </w:r>
      <w:r w:rsidRPr="00C3014A">
        <w:rPr>
          <w:szCs w:val="28"/>
        </w:rPr>
        <w:t>Шарейко // Язык и культура</w:t>
      </w:r>
      <w:r>
        <w:rPr>
          <w:szCs w:val="28"/>
        </w:rPr>
        <w:t xml:space="preserve"> </w:t>
      </w:r>
      <w:r w:rsidRPr="00C3014A">
        <w:rPr>
          <w:szCs w:val="28"/>
        </w:rPr>
        <w:t>: II Ме</w:t>
      </w:r>
      <w:r>
        <w:rPr>
          <w:szCs w:val="28"/>
        </w:rPr>
        <w:t xml:space="preserve">ждународная конференция : Тезисы </w:t>
      </w:r>
      <w:r w:rsidRPr="00F839E4">
        <w:rPr>
          <w:szCs w:val="28"/>
        </w:rPr>
        <w:t>:</w:t>
      </w:r>
      <w:r w:rsidRPr="00C3014A">
        <w:rPr>
          <w:szCs w:val="28"/>
        </w:rPr>
        <w:t xml:space="preserve"> </w:t>
      </w:r>
      <w:r>
        <w:rPr>
          <w:szCs w:val="28"/>
        </w:rPr>
        <w:t>в 2</w:t>
      </w:r>
      <w:r w:rsidRPr="00C3014A">
        <w:rPr>
          <w:szCs w:val="28"/>
        </w:rPr>
        <w:t xml:space="preserve"> ч. / </w:t>
      </w:r>
      <w:r w:rsidRPr="0038249B">
        <w:rPr>
          <w:szCs w:val="28"/>
        </w:rPr>
        <w:t>[</w:t>
      </w:r>
      <w:r>
        <w:rPr>
          <w:szCs w:val="28"/>
        </w:rPr>
        <w:t>с</w:t>
      </w:r>
      <w:r w:rsidRPr="00C3014A">
        <w:rPr>
          <w:szCs w:val="28"/>
        </w:rPr>
        <w:t>ост. С.</w:t>
      </w:r>
      <w:r>
        <w:rPr>
          <w:szCs w:val="28"/>
        </w:rPr>
        <w:t> Б. </w:t>
      </w:r>
      <w:r w:rsidRPr="00C3014A">
        <w:rPr>
          <w:szCs w:val="28"/>
        </w:rPr>
        <w:t>Бураго</w:t>
      </w:r>
      <w:r w:rsidRPr="0038249B">
        <w:rPr>
          <w:szCs w:val="28"/>
        </w:rPr>
        <w:t>]</w:t>
      </w:r>
      <w:r>
        <w:rPr>
          <w:szCs w:val="28"/>
        </w:rPr>
        <w:t>. – К. :</w:t>
      </w:r>
      <w:r w:rsidRPr="00C3014A">
        <w:rPr>
          <w:szCs w:val="28"/>
        </w:rPr>
        <w:t xml:space="preserve"> </w:t>
      </w:r>
      <w:r>
        <w:rPr>
          <w:szCs w:val="28"/>
        </w:rPr>
        <w:t>„</w:t>
      </w:r>
      <w:r w:rsidRPr="00C3014A">
        <w:rPr>
          <w:szCs w:val="28"/>
        </w:rPr>
        <w:t>Collegium</w:t>
      </w:r>
      <w:r>
        <w:rPr>
          <w:szCs w:val="28"/>
        </w:rPr>
        <w:t>”</w:t>
      </w:r>
      <w:r w:rsidRPr="00C3014A">
        <w:rPr>
          <w:szCs w:val="28"/>
        </w:rPr>
        <w:t>, 1993. – Ч. 1. – С. 89-90.</w:t>
      </w:r>
    </w:p>
    <w:p w:rsidR="00147188" w:rsidRPr="00C3014A" w:rsidRDefault="00147188" w:rsidP="00147188">
      <w:pPr>
        <w:spacing w:line="360" w:lineRule="auto"/>
        <w:jc w:val="both"/>
        <w:rPr>
          <w:sz w:val="28"/>
          <w:szCs w:val="28"/>
        </w:rPr>
      </w:pPr>
      <w:r w:rsidRPr="00376684">
        <w:rPr>
          <w:sz w:val="28"/>
          <w:szCs w:val="28"/>
        </w:rPr>
        <w:lastRenderedPageBreak/>
        <w:t>1</w:t>
      </w:r>
      <w:r>
        <w:rPr>
          <w:sz w:val="28"/>
          <w:szCs w:val="28"/>
        </w:rPr>
        <w:t>12</w:t>
      </w:r>
      <w:r w:rsidRPr="00376684">
        <w:rPr>
          <w:sz w:val="28"/>
          <w:szCs w:val="28"/>
        </w:rPr>
        <w:t xml:space="preserve">. </w:t>
      </w:r>
      <w:r w:rsidRPr="00376684">
        <w:rPr>
          <w:sz w:val="28"/>
          <w:szCs w:val="28"/>
          <w:lang w:val="uk-UA"/>
        </w:rPr>
        <w:t>Лисина</w:t>
      </w:r>
      <w:r>
        <w:rPr>
          <w:sz w:val="28"/>
          <w:szCs w:val="28"/>
          <w:lang w:val="uk-UA"/>
        </w:rPr>
        <w:t> </w:t>
      </w:r>
      <w:r w:rsidRPr="00C3014A">
        <w:rPr>
          <w:sz w:val="28"/>
          <w:szCs w:val="28"/>
        </w:rPr>
        <w:t>Н.</w:t>
      </w:r>
      <w:r>
        <w:rPr>
          <w:sz w:val="28"/>
          <w:szCs w:val="28"/>
          <w:lang w:val="uk-UA"/>
        </w:rPr>
        <w:t> </w:t>
      </w:r>
      <w:r w:rsidRPr="00C3014A">
        <w:rPr>
          <w:sz w:val="28"/>
          <w:szCs w:val="28"/>
        </w:rPr>
        <w:t>М. Злоба дня (просторечия и жаргонизмы в печати)</w:t>
      </w:r>
      <w:r>
        <w:rPr>
          <w:sz w:val="28"/>
          <w:szCs w:val="28"/>
        </w:rPr>
        <w:t xml:space="preserve"> </w:t>
      </w:r>
      <w:r w:rsidRPr="0038249B">
        <w:rPr>
          <w:sz w:val="28"/>
          <w:szCs w:val="28"/>
        </w:rPr>
        <w:t>/</w:t>
      </w:r>
      <w:r>
        <w:rPr>
          <w:sz w:val="28"/>
          <w:szCs w:val="28"/>
          <w:lang w:val="uk-UA"/>
        </w:rPr>
        <w:t xml:space="preserve"> Н. М. Лисина</w:t>
      </w:r>
      <w:r w:rsidRPr="00C3014A">
        <w:rPr>
          <w:sz w:val="28"/>
          <w:szCs w:val="28"/>
        </w:rPr>
        <w:t xml:space="preserve"> // Язык и культура</w:t>
      </w:r>
      <w:r>
        <w:rPr>
          <w:sz w:val="28"/>
          <w:szCs w:val="28"/>
          <w:lang w:val="uk-UA"/>
        </w:rPr>
        <w:t xml:space="preserve"> </w:t>
      </w:r>
      <w:r w:rsidRPr="00C3014A">
        <w:rPr>
          <w:sz w:val="28"/>
          <w:szCs w:val="28"/>
        </w:rPr>
        <w:t>: III Международная конференция</w:t>
      </w:r>
      <w:r>
        <w:rPr>
          <w:sz w:val="28"/>
          <w:szCs w:val="28"/>
          <w:lang w:val="uk-UA"/>
        </w:rPr>
        <w:t xml:space="preserve"> </w:t>
      </w:r>
      <w:r w:rsidRPr="00C3014A">
        <w:rPr>
          <w:sz w:val="28"/>
          <w:szCs w:val="28"/>
        </w:rPr>
        <w:t>: Доклады и тезисы докладов</w:t>
      </w:r>
      <w:r>
        <w:rPr>
          <w:sz w:val="28"/>
          <w:szCs w:val="28"/>
        </w:rPr>
        <w:t xml:space="preserve"> </w:t>
      </w:r>
      <w:r w:rsidRPr="00C3014A">
        <w:rPr>
          <w:sz w:val="28"/>
          <w:szCs w:val="28"/>
        </w:rPr>
        <w:t xml:space="preserve">/ </w:t>
      </w:r>
      <w:r w:rsidRPr="0038249B">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376684">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lang w:val="uk-UA"/>
        </w:rPr>
        <w:t>„</w:t>
      </w:r>
      <w:r w:rsidRPr="00C3014A">
        <w:rPr>
          <w:sz w:val="28"/>
          <w:szCs w:val="28"/>
        </w:rPr>
        <w:t>Collegium</w:t>
      </w:r>
      <w:r>
        <w:rPr>
          <w:sz w:val="28"/>
          <w:szCs w:val="28"/>
        </w:rPr>
        <w:t>”</w:t>
      </w:r>
      <w:r w:rsidRPr="00C3014A">
        <w:rPr>
          <w:sz w:val="28"/>
          <w:szCs w:val="28"/>
        </w:rPr>
        <w:t>, 1994. – С. 133-134.</w:t>
      </w:r>
    </w:p>
    <w:p w:rsidR="00147188" w:rsidRPr="00C3014A" w:rsidRDefault="00147188" w:rsidP="00147188">
      <w:pPr>
        <w:spacing w:line="360" w:lineRule="auto"/>
        <w:jc w:val="both"/>
        <w:rPr>
          <w:sz w:val="28"/>
          <w:szCs w:val="28"/>
        </w:rPr>
      </w:pPr>
      <w:r w:rsidRPr="00376684">
        <w:rPr>
          <w:sz w:val="28"/>
          <w:szCs w:val="28"/>
        </w:rPr>
        <w:t>11</w:t>
      </w:r>
      <w:r>
        <w:rPr>
          <w:sz w:val="28"/>
          <w:szCs w:val="28"/>
        </w:rPr>
        <w:t>3</w:t>
      </w:r>
      <w:r w:rsidRPr="00376684">
        <w:rPr>
          <w:sz w:val="28"/>
          <w:szCs w:val="28"/>
        </w:rPr>
        <w:t xml:space="preserve">. </w:t>
      </w:r>
      <w:r w:rsidRPr="00C3014A">
        <w:rPr>
          <w:sz w:val="28"/>
          <w:szCs w:val="28"/>
        </w:rPr>
        <w:t>Лукьянова Н.</w:t>
      </w:r>
      <w:r>
        <w:rPr>
          <w:sz w:val="28"/>
          <w:szCs w:val="28"/>
          <w:lang w:val="uk-UA"/>
        </w:rPr>
        <w:t> </w:t>
      </w:r>
      <w:r w:rsidRPr="00C3014A">
        <w:rPr>
          <w:sz w:val="28"/>
          <w:szCs w:val="28"/>
        </w:rPr>
        <w:t xml:space="preserve">А. Типология современных русских словарей </w:t>
      </w:r>
      <w:r w:rsidRPr="0038249B">
        <w:rPr>
          <w:sz w:val="28"/>
          <w:szCs w:val="28"/>
        </w:rPr>
        <w:t xml:space="preserve">/ </w:t>
      </w:r>
      <w:r>
        <w:rPr>
          <w:sz w:val="28"/>
          <w:szCs w:val="28"/>
        </w:rPr>
        <w:t>Н.</w:t>
      </w:r>
      <w:r>
        <w:rPr>
          <w:sz w:val="28"/>
          <w:szCs w:val="28"/>
          <w:lang w:val="uk-UA"/>
        </w:rPr>
        <w:t> </w:t>
      </w:r>
      <w:r>
        <w:rPr>
          <w:sz w:val="28"/>
          <w:szCs w:val="28"/>
        </w:rPr>
        <w:t>А.</w:t>
      </w:r>
      <w:r>
        <w:rPr>
          <w:sz w:val="28"/>
          <w:szCs w:val="28"/>
          <w:lang w:val="uk-UA"/>
        </w:rPr>
        <w:t> </w:t>
      </w:r>
      <w:r>
        <w:rPr>
          <w:sz w:val="28"/>
          <w:szCs w:val="28"/>
        </w:rPr>
        <w:t xml:space="preserve">Лукьянова </w:t>
      </w:r>
      <w:r w:rsidRPr="00C3014A">
        <w:rPr>
          <w:sz w:val="28"/>
          <w:szCs w:val="28"/>
        </w:rPr>
        <w:t xml:space="preserve">// Языковые единицы в семантическом и лексикографическом аспектах. </w:t>
      </w:r>
      <w:r w:rsidRPr="0038249B">
        <w:rPr>
          <w:sz w:val="28"/>
          <w:szCs w:val="28"/>
        </w:rPr>
        <w:t xml:space="preserve">– </w:t>
      </w:r>
      <w:r w:rsidRPr="00C3014A">
        <w:rPr>
          <w:sz w:val="28"/>
          <w:szCs w:val="28"/>
        </w:rPr>
        <w:t>Новосибирск</w:t>
      </w:r>
      <w:r>
        <w:rPr>
          <w:sz w:val="28"/>
          <w:szCs w:val="28"/>
          <w:lang w:val="uk-UA"/>
        </w:rPr>
        <w:t xml:space="preserve"> </w:t>
      </w:r>
      <w:r w:rsidRPr="00C3014A">
        <w:rPr>
          <w:sz w:val="28"/>
          <w:szCs w:val="28"/>
        </w:rPr>
        <w:t>: НГУ, 1996.</w:t>
      </w:r>
      <w:r w:rsidRPr="00C3014A">
        <w:rPr>
          <w:sz w:val="28"/>
          <w:szCs w:val="28"/>
          <w:lang w:val="uk-UA"/>
        </w:rPr>
        <w:t xml:space="preserve"> – </w:t>
      </w:r>
      <w:r>
        <w:rPr>
          <w:sz w:val="28"/>
          <w:szCs w:val="28"/>
        </w:rPr>
        <w:t>Вып.</w:t>
      </w:r>
      <w:r>
        <w:rPr>
          <w:sz w:val="28"/>
          <w:szCs w:val="28"/>
          <w:lang w:val="uk-UA"/>
        </w:rPr>
        <w:t xml:space="preserve"> </w:t>
      </w:r>
      <w:r w:rsidRPr="00C3014A">
        <w:rPr>
          <w:sz w:val="28"/>
          <w:szCs w:val="28"/>
        </w:rPr>
        <w:t>1.</w:t>
      </w:r>
      <w:r>
        <w:rPr>
          <w:sz w:val="28"/>
          <w:szCs w:val="28"/>
          <w:lang w:val="uk-UA"/>
        </w:rPr>
        <w:t xml:space="preserve"> </w:t>
      </w:r>
      <w:r w:rsidRPr="00C3014A">
        <w:rPr>
          <w:sz w:val="28"/>
          <w:szCs w:val="28"/>
          <w:lang w:val="uk-UA"/>
        </w:rPr>
        <w:t>– С</w:t>
      </w:r>
      <w:r>
        <w:rPr>
          <w:sz w:val="28"/>
          <w:szCs w:val="28"/>
        </w:rPr>
        <w:t>.</w:t>
      </w:r>
      <w:r>
        <w:rPr>
          <w:sz w:val="28"/>
          <w:szCs w:val="28"/>
          <w:lang w:val="uk-UA"/>
        </w:rPr>
        <w:t xml:space="preserve"> </w:t>
      </w:r>
      <w:r w:rsidRPr="00C3014A">
        <w:rPr>
          <w:sz w:val="28"/>
          <w:szCs w:val="28"/>
        </w:rPr>
        <w:t>94–115.</w:t>
      </w:r>
    </w:p>
    <w:p w:rsidR="00147188" w:rsidRDefault="00147188" w:rsidP="00147188">
      <w:pPr>
        <w:spacing w:line="360" w:lineRule="auto"/>
        <w:jc w:val="both"/>
        <w:rPr>
          <w:sz w:val="28"/>
          <w:szCs w:val="28"/>
          <w:lang w:val="uk-UA"/>
        </w:rPr>
      </w:pPr>
      <w:r w:rsidRPr="00376684">
        <w:rPr>
          <w:sz w:val="28"/>
          <w:szCs w:val="28"/>
        </w:rPr>
        <w:t>11</w:t>
      </w:r>
      <w:r>
        <w:rPr>
          <w:sz w:val="28"/>
          <w:szCs w:val="28"/>
        </w:rPr>
        <w:t>4</w:t>
      </w:r>
      <w:r w:rsidRPr="00376684">
        <w:rPr>
          <w:sz w:val="28"/>
          <w:szCs w:val="28"/>
        </w:rPr>
        <w:t xml:space="preserve">. </w:t>
      </w:r>
      <w:r>
        <w:rPr>
          <w:sz w:val="28"/>
          <w:szCs w:val="28"/>
        </w:rPr>
        <w:t>Лучинина</w:t>
      </w:r>
      <w:r>
        <w:rPr>
          <w:sz w:val="28"/>
          <w:szCs w:val="28"/>
          <w:lang w:val="uk-UA"/>
        </w:rPr>
        <w:t> </w:t>
      </w:r>
      <w:r w:rsidRPr="00C3014A">
        <w:rPr>
          <w:sz w:val="28"/>
          <w:szCs w:val="28"/>
        </w:rPr>
        <w:t>Е.</w:t>
      </w:r>
      <w:r>
        <w:rPr>
          <w:sz w:val="28"/>
          <w:szCs w:val="28"/>
          <w:lang w:val="uk-UA"/>
        </w:rPr>
        <w:t> </w:t>
      </w:r>
      <w:r w:rsidRPr="00C3014A">
        <w:rPr>
          <w:sz w:val="28"/>
          <w:szCs w:val="28"/>
        </w:rPr>
        <w:t>Н. Лингвокультурология в системе гуманитарного знания [</w:t>
      </w:r>
      <w:r w:rsidRPr="00C3014A">
        <w:rPr>
          <w:sz w:val="28"/>
          <w:szCs w:val="28"/>
          <w:lang w:val="uk-UA"/>
        </w:rPr>
        <w:t>Електронний</w:t>
      </w:r>
      <w:r w:rsidRPr="00C3014A">
        <w:rPr>
          <w:sz w:val="28"/>
          <w:szCs w:val="28"/>
        </w:rPr>
        <w:t xml:space="preserve"> ресурс] / Е.</w:t>
      </w:r>
      <w:r>
        <w:rPr>
          <w:sz w:val="28"/>
          <w:szCs w:val="28"/>
          <w:lang w:val="uk-UA"/>
        </w:rPr>
        <w:t> </w:t>
      </w:r>
      <w:r>
        <w:rPr>
          <w:sz w:val="28"/>
          <w:szCs w:val="28"/>
        </w:rPr>
        <w:t>Н.</w:t>
      </w:r>
      <w:r>
        <w:rPr>
          <w:sz w:val="28"/>
          <w:szCs w:val="28"/>
          <w:lang w:val="uk-UA"/>
        </w:rPr>
        <w:t> </w:t>
      </w:r>
      <w:r w:rsidRPr="00C3014A">
        <w:rPr>
          <w:sz w:val="28"/>
          <w:szCs w:val="28"/>
        </w:rPr>
        <w:t>Лучинина</w:t>
      </w:r>
      <w:r w:rsidRPr="0038249B">
        <w:rPr>
          <w:sz w:val="28"/>
          <w:szCs w:val="28"/>
        </w:rPr>
        <w:t xml:space="preserve"> //</w:t>
      </w:r>
      <w:r w:rsidRPr="00C3014A">
        <w:rPr>
          <w:sz w:val="28"/>
          <w:szCs w:val="28"/>
        </w:rPr>
        <w:t xml:space="preserve"> Критика и семиотика. – Вып. 7. – 200</w:t>
      </w:r>
      <w:r>
        <w:rPr>
          <w:sz w:val="28"/>
          <w:szCs w:val="28"/>
        </w:rPr>
        <w:t>4. – С.</w:t>
      </w:r>
      <w:r>
        <w:rPr>
          <w:sz w:val="28"/>
          <w:szCs w:val="28"/>
          <w:lang w:val="uk-UA"/>
        </w:rPr>
        <w:t> </w:t>
      </w:r>
      <w:r w:rsidRPr="00C3014A">
        <w:rPr>
          <w:sz w:val="28"/>
          <w:szCs w:val="28"/>
        </w:rPr>
        <w:t xml:space="preserve">238-243. </w:t>
      </w:r>
      <w:r w:rsidRPr="00C3014A">
        <w:rPr>
          <w:sz w:val="28"/>
          <w:szCs w:val="28"/>
          <w:lang w:val="uk-UA"/>
        </w:rPr>
        <w:t>– Режим доступу до журн</w:t>
      </w:r>
      <w:r w:rsidRPr="00376684">
        <w:rPr>
          <w:sz w:val="28"/>
          <w:szCs w:val="28"/>
        </w:rPr>
        <w:t>.</w:t>
      </w:r>
      <w:r>
        <w:rPr>
          <w:sz w:val="28"/>
          <w:szCs w:val="28"/>
          <w:lang w:val="uk-UA"/>
        </w:rPr>
        <w:t xml:space="preserve"> :</w:t>
      </w:r>
    </w:p>
    <w:p w:rsidR="00147188" w:rsidRPr="00921EFD" w:rsidRDefault="00147188" w:rsidP="00147188">
      <w:pPr>
        <w:spacing w:line="360" w:lineRule="auto"/>
        <w:jc w:val="both"/>
        <w:rPr>
          <w:sz w:val="28"/>
          <w:szCs w:val="28"/>
          <w:lang w:val="uk-UA"/>
        </w:rPr>
      </w:pPr>
      <w:r>
        <w:rPr>
          <w:sz w:val="28"/>
          <w:szCs w:val="28"/>
          <w:lang w:val="uk-UA"/>
        </w:rPr>
        <w:t xml:space="preserve">   </w:t>
      </w:r>
      <w:hyperlink r:id="rId17" w:history="1">
        <w:r w:rsidRPr="00C3014A">
          <w:rPr>
            <w:rStyle w:val="af0"/>
            <w:sz w:val="28"/>
            <w:szCs w:val="28"/>
          </w:rPr>
          <w:t>http</w:t>
        </w:r>
        <w:r w:rsidRPr="00921EFD">
          <w:rPr>
            <w:rStyle w:val="af0"/>
            <w:sz w:val="28"/>
            <w:szCs w:val="28"/>
            <w:lang w:val="uk-UA"/>
          </w:rPr>
          <w:t>://</w:t>
        </w:r>
        <w:r w:rsidRPr="00C3014A">
          <w:rPr>
            <w:rStyle w:val="af0"/>
            <w:sz w:val="28"/>
            <w:szCs w:val="28"/>
          </w:rPr>
          <w:t>www</w:t>
        </w:r>
        <w:r w:rsidRPr="00921EFD">
          <w:rPr>
            <w:rStyle w:val="af0"/>
            <w:sz w:val="28"/>
            <w:szCs w:val="28"/>
            <w:lang w:val="uk-UA"/>
          </w:rPr>
          <w:t>.</w:t>
        </w:r>
        <w:r w:rsidRPr="00C3014A">
          <w:rPr>
            <w:rStyle w:val="af0"/>
            <w:sz w:val="28"/>
            <w:szCs w:val="28"/>
          </w:rPr>
          <w:t>nsu</w:t>
        </w:r>
        <w:r w:rsidRPr="00921EFD">
          <w:rPr>
            <w:rStyle w:val="af0"/>
            <w:sz w:val="28"/>
            <w:szCs w:val="28"/>
            <w:lang w:val="uk-UA"/>
          </w:rPr>
          <w:t>.</w:t>
        </w:r>
        <w:r w:rsidRPr="00C3014A">
          <w:rPr>
            <w:rStyle w:val="af0"/>
            <w:sz w:val="28"/>
            <w:szCs w:val="28"/>
          </w:rPr>
          <w:t>ru</w:t>
        </w:r>
        <w:r w:rsidRPr="00921EFD">
          <w:rPr>
            <w:rStyle w:val="af0"/>
            <w:sz w:val="28"/>
            <w:szCs w:val="28"/>
            <w:lang w:val="uk-UA"/>
          </w:rPr>
          <w:t>/</w:t>
        </w:r>
        <w:r w:rsidRPr="00C3014A">
          <w:rPr>
            <w:rStyle w:val="af0"/>
            <w:sz w:val="28"/>
            <w:szCs w:val="28"/>
          </w:rPr>
          <w:t>education</w:t>
        </w:r>
        <w:r w:rsidRPr="00921EFD">
          <w:rPr>
            <w:rStyle w:val="af0"/>
            <w:sz w:val="28"/>
            <w:szCs w:val="28"/>
            <w:lang w:val="uk-UA"/>
          </w:rPr>
          <w:t>/</w:t>
        </w:r>
        <w:r w:rsidRPr="00C3014A">
          <w:rPr>
            <w:rStyle w:val="af0"/>
            <w:sz w:val="28"/>
            <w:szCs w:val="28"/>
          </w:rPr>
          <w:t>virtual</w:t>
        </w:r>
        <w:r w:rsidRPr="00921EFD">
          <w:rPr>
            <w:rStyle w:val="af0"/>
            <w:sz w:val="28"/>
            <w:szCs w:val="28"/>
            <w:lang w:val="uk-UA"/>
          </w:rPr>
          <w:t>/</w:t>
        </w:r>
        <w:r w:rsidRPr="00C3014A">
          <w:rPr>
            <w:rStyle w:val="af0"/>
            <w:sz w:val="28"/>
            <w:szCs w:val="28"/>
          </w:rPr>
          <w:t>cs</w:t>
        </w:r>
        <w:r w:rsidRPr="00921EFD">
          <w:rPr>
            <w:rStyle w:val="af0"/>
            <w:sz w:val="28"/>
            <w:szCs w:val="28"/>
            <w:lang w:val="uk-UA"/>
          </w:rPr>
          <w:t>7</w:t>
        </w:r>
        <w:r w:rsidRPr="00C3014A">
          <w:rPr>
            <w:rStyle w:val="af0"/>
            <w:sz w:val="28"/>
            <w:szCs w:val="28"/>
          </w:rPr>
          <w:t>luchinina</w:t>
        </w:r>
        <w:r w:rsidRPr="00921EFD">
          <w:rPr>
            <w:rStyle w:val="af0"/>
            <w:sz w:val="28"/>
            <w:szCs w:val="28"/>
            <w:lang w:val="uk-UA"/>
          </w:rPr>
          <w:t>.</w:t>
        </w:r>
        <w:r w:rsidRPr="00C3014A">
          <w:rPr>
            <w:rStyle w:val="af0"/>
            <w:sz w:val="28"/>
            <w:szCs w:val="28"/>
          </w:rPr>
          <w:t>htm</w:t>
        </w:r>
      </w:hyperlink>
      <w:r w:rsidRPr="00921EFD">
        <w:rPr>
          <w:sz w:val="28"/>
          <w:szCs w:val="28"/>
          <w:lang w:val="uk-UA"/>
        </w:rPr>
        <w:t>.</w:t>
      </w:r>
    </w:p>
    <w:p w:rsidR="00147188" w:rsidRPr="00C3014A" w:rsidRDefault="00147188" w:rsidP="00147188">
      <w:pPr>
        <w:spacing w:line="360" w:lineRule="auto"/>
        <w:jc w:val="both"/>
        <w:rPr>
          <w:sz w:val="28"/>
          <w:szCs w:val="28"/>
          <w:lang w:val="uk-UA"/>
        </w:rPr>
      </w:pPr>
      <w:r w:rsidRPr="00376684">
        <w:rPr>
          <w:sz w:val="28"/>
          <w:szCs w:val="28"/>
        </w:rPr>
        <w:t>11</w:t>
      </w:r>
      <w:r>
        <w:rPr>
          <w:sz w:val="28"/>
          <w:szCs w:val="28"/>
        </w:rPr>
        <w:t>5</w:t>
      </w:r>
      <w:r w:rsidRPr="00376684">
        <w:rPr>
          <w:sz w:val="28"/>
          <w:szCs w:val="28"/>
        </w:rPr>
        <w:t>. Луцкая</w:t>
      </w:r>
      <w:r>
        <w:rPr>
          <w:sz w:val="28"/>
          <w:szCs w:val="28"/>
          <w:lang w:val="uk-UA"/>
        </w:rPr>
        <w:t> </w:t>
      </w:r>
      <w:r w:rsidRPr="00C3014A">
        <w:rPr>
          <w:sz w:val="28"/>
          <w:szCs w:val="28"/>
          <w:lang w:val="uk-UA"/>
        </w:rPr>
        <w:t>Н.</w:t>
      </w:r>
      <w:r>
        <w:rPr>
          <w:sz w:val="28"/>
          <w:szCs w:val="28"/>
          <w:lang w:val="uk-UA"/>
        </w:rPr>
        <w:t> </w:t>
      </w:r>
      <w:r w:rsidRPr="00C3014A">
        <w:rPr>
          <w:sz w:val="28"/>
          <w:szCs w:val="28"/>
          <w:lang w:val="uk-UA"/>
        </w:rPr>
        <w:t xml:space="preserve">М. О </w:t>
      </w:r>
      <w:r w:rsidRPr="00C3014A">
        <w:rPr>
          <w:sz w:val="28"/>
          <w:szCs w:val="28"/>
        </w:rPr>
        <w:t xml:space="preserve">национально-ориентированном </w:t>
      </w:r>
      <w:r w:rsidRPr="00C3014A">
        <w:rPr>
          <w:sz w:val="28"/>
          <w:szCs w:val="28"/>
          <w:lang w:val="uk-UA"/>
        </w:rPr>
        <w:t xml:space="preserve">словаре трудностей </w:t>
      </w:r>
      <w:r w:rsidRPr="00C3014A">
        <w:rPr>
          <w:sz w:val="28"/>
          <w:szCs w:val="28"/>
        </w:rPr>
        <w:t>русского</w:t>
      </w:r>
      <w:r w:rsidRPr="00C3014A">
        <w:rPr>
          <w:sz w:val="28"/>
          <w:szCs w:val="28"/>
          <w:lang w:val="uk-UA"/>
        </w:rPr>
        <w:t xml:space="preserve"> </w:t>
      </w:r>
      <w:r>
        <w:rPr>
          <w:sz w:val="28"/>
          <w:szCs w:val="28"/>
        </w:rPr>
        <w:t>яз</w:t>
      </w:r>
      <w:r w:rsidRPr="00C3014A">
        <w:rPr>
          <w:sz w:val="28"/>
          <w:szCs w:val="28"/>
        </w:rPr>
        <w:t>ы</w:t>
      </w:r>
      <w:r>
        <w:rPr>
          <w:sz w:val="28"/>
          <w:szCs w:val="28"/>
        </w:rPr>
        <w:t xml:space="preserve">ка </w:t>
      </w:r>
      <w:r w:rsidRPr="005B368F">
        <w:rPr>
          <w:sz w:val="28"/>
          <w:szCs w:val="28"/>
        </w:rPr>
        <w:t>/</w:t>
      </w:r>
      <w:r>
        <w:rPr>
          <w:sz w:val="28"/>
          <w:szCs w:val="28"/>
        </w:rPr>
        <w:t xml:space="preserve"> Н.</w:t>
      </w:r>
      <w:r>
        <w:rPr>
          <w:sz w:val="28"/>
          <w:szCs w:val="28"/>
          <w:lang w:val="uk-UA"/>
        </w:rPr>
        <w:t> </w:t>
      </w:r>
      <w:r>
        <w:rPr>
          <w:sz w:val="28"/>
          <w:szCs w:val="28"/>
        </w:rPr>
        <w:t>М.</w:t>
      </w:r>
      <w:r>
        <w:rPr>
          <w:sz w:val="28"/>
          <w:szCs w:val="28"/>
          <w:lang w:val="uk-UA"/>
        </w:rPr>
        <w:t> </w:t>
      </w:r>
      <w:r>
        <w:rPr>
          <w:sz w:val="28"/>
          <w:szCs w:val="28"/>
        </w:rPr>
        <w:t xml:space="preserve">Луцкая </w:t>
      </w:r>
      <w:r w:rsidRPr="00C3014A">
        <w:rPr>
          <w:sz w:val="28"/>
          <w:szCs w:val="28"/>
        </w:rPr>
        <w:t xml:space="preserve">// </w:t>
      </w:r>
      <w:r w:rsidRPr="00AC2728">
        <w:rPr>
          <w:sz w:val="28"/>
          <w:szCs w:val="28"/>
        </w:rPr>
        <w:t>Учебники</w:t>
      </w:r>
      <w:r w:rsidRPr="00C3014A">
        <w:rPr>
          <w:sz w:val="28"/>
          <w:szCs w:val="28"/>
          <w:lang w:val="uk-UA"/>
        </w:rPr>
        <w:t xml:space="preserve"> и словари в </w:t>
      </w:r>
      <w:r w:rsidRPr="00C3014A">
        <w:rPr>
          <w:sz w:val="28"/>
          <w:szCs w:val="28"/>
        </w:rPr>
        <w:t>системе средств обучения русскому языку как иностранному</w:t>
      </w:r>
      <w:r w:rsidRPr="00C3014A">
        <w:rPr>
          <w:sz w:val="28"/>
          <w:szCs w:val="28"/>
          <w:lang w:val="uk-UA"/>
        </w:rPr>
        <w:t>. – М.</w:t>
      </w:r>
      <w:r>
        <w:rPr>
          <w:sz w:val="28"/>
          <w:szCs w:val="28"/>
          <w:lang w:val="uk-UA"/>
        </w:rPr>
        <w:t xml:space="preserve"> </w:t>
      </w:r>
      <w:r w:rsidRPr="00C3014A">
        <w:rPr>
          <w:sz w:val="28"/>
          <w:szCs w:val="28"/>
          <w:lang w:val="uk-UA"/>
        </w:rPr>
        <w:t xml:space="preserve">: </w:t>
      </w:r>
      <w:r w:rsidRPr="005B368F">
        <w:rPr>
          <w:sz w:val="28"/>
          <w:szCs w:val="28"/>
        </w:rPr>
        <w:t>Русский</w:t>
      </w:r>
      <w:r w:rsidRPr="00C3014A">
        <w:rPr>
          <w:sz w:val="28"/>
          <w:szCs w:val="28"/>
          <w:lang w:val="uk-UA"/>
        </w:rPr>
        <w:t xml:space="preserve"> </w:t>
      </w:r>
      <w:r w:rsidRPr="00C3014A">
        <w:rPr>
          <w:sz w:val="28"/>
          <w:szCs w:val="28"/>
        </w:rPr>
        <w:t>язык</w:t>
      </w:r>
      <w:r w:rsidRPr="00C3014A">
        <w:rPr>
          <w:sz w:val="28"/>
          <w:szCs w:val="28"/>
          <w:lang w:val="uk-UA"/>
        </w:rPr>
        <w:t>, 1986. – С. 137-145.</w:t>
      </w:r>
    </w:p>
    <w:p w:rsidR="00147188" w:rsidRPr="00C3014A" w:rsidRDefault="00147188" w:rsidP="00147188">
      <w:pPr>
        <w:spacing w:line="360" w:lineRule="auto"/>
        <w:jc w:val="both"/>
        <w:rPr>
          <w:sz w:val="28"/>
          <w:szCs w:val="28"/>
          <w:lang w:val="uk-UA"/>
        </w:rPr>
      </w:pPr>
      <w:r w:rsidRPr="00376684">
        <w:rPr>
          <w:sz w:val="28"/>
          <w:szCs w:val="28"/>
          <w:lang w:val="uk-UA"/>
        </w:rPr>
        <w:t>11</w:t>
      </w:r>
      <w:r>
        <w:rPr>
          <w:sz w:val="28"/>
          <w:szCs w:val="28"/>
          <w:lang w:val="uk-UA"/>
        </w:rPr>
        <w:t>6</w:t>
      </w:r>
      <w:r w:rsidRPr="00376684">
        <w:rPr>
          <w:sz w:val="28"/>
          <w:szCs w:val="28"/>
          <w:lang w:val="uk-UA"/>
        </w:rPr>
        <w:t xml:space="preserve">. </w:t>
      </w:r>
      <w:r>
        <w:rPr>
          <w:sz w:val="28"/>
          <w:szCs w:val="28"/>
          <w:lang w:val="uk-UA"/>
        </w:rPr>
        <w:t>Мазурик </w:t>
      </w:r>
      <w:r w:rsidRPr="00C3014A">
        <w:rPr>
          <w:sz w:val="28"/>
          <w:szCs w:val="28"/>
          <w:lang w:val="uk-UA"/>
        </w:rPr>
        <w:t>Д.</w:t>
      </w:r>
      <w:r>
        <w:rPr>
          <w:sz w:val="28"/>
          <w:szCs w:val="28"/>
          <w:lang w:val="uk-UA"/>
        </w:rPr>
        <w:t> </w:t>
      </w:r>
      <w:r w:rsidRPr="00C3014A">
        <w:rPr>
          <w:sz w:val="28"/>
          <w:szCs w:val="28"/>
          <w:lang w:val="uk-UA"/>
        </w:rPr>
        <w:t>В. Інноваційні процеси в лексиці сучасної української літературної мови (90-</w:t>
      </w:r>
      <w:r>
        <w:rPr>
          <w:sz w:val="28"/>
          <w:szCs w:val="28"/>
          <w:lang w:val="uk-UA"/>
        </w:rPr>
        <w:t>т</w:t>
      </w:r>
      <w:r w:rsidRPr="00C3014A">
        <w:rPr>
          <w:sz w:val="28"/>
          <w:szCs w:val="28"/>
          <w:lang w:val="uk-UA"/>
        </w:rPr>
        <w:t>і роки ХХ ст.)</w:t>
      </w:r>
      <w:r>
        <w:rPr>
          <w:sz w:val="28"/>
          <w:szCs w:val="28"/>
          <w:lang w:val="uk-UA"/>
        </w:rPr>
        <w:t xml:space="preserve"> </w:t>
      </w:r>
      <w:r w:rsidRPr="00C3014A">
        <w:rPr>
          <w:sz w:val="28"/>
          <w:szCs w:val="28"/>
          <w:lang w:val="uk-UA"/>
        </w:rPr>
        <w:t xml:space="preserve">: </w:t>
      </w:r>
      <w:r>
        <w:rPr>
          <w:sz w:val="28"/>
          <w:szCs w:val="28"/>
          <w:lang w:val="uk-UA"/>
        </w:rPr>
        <w:t>а</w:t>
      </w:r>
      <w:r w:rsidRPr="00C3014A">
        <w:rPr>
          <w:sz w:val="28"/>
          <w:szCs w:val="28"/>
          <w:lang w:val="uk-UA"/>
        </w:rPr>
        <w:t xml:space="preserve">втореф. дис. </w:t>
      </w:r>
      <w:r>
        <w:rPr>
          <w:sz w:val="28"/>
          <w:szCs w:val="28"/>
          <w:lang w:val="uk-UA"/>
        </w:rPr>
        <w:t xml:space="preserve">на здобуття наук. ступеня </w:t>
      </w:r>
      <w:r w:rsidRPr="00C3014A">
        <w:rPr>
          <w:sz w:val="28"/>
          <w:szCs w:val="28"/>
          <w:lang w:val="uk-UA"/>
        </w:rPr>
        <w:t>канд. філол. наук</w:t>
      </w:r>
      <w:r>
        <w:rPr>
          <w:sz w:val="28"/>
          <w:szCs w:val="28"/>
          <w:lang w:val="uk-UA"/>
        </w:rPr>
        <w:t> </w:t>
      </w:r>
      <w:r w:rsidRPr="00C3014A">
        <w:rPr>
          <w:sz w:val="28"/>
          <w:szCs w:val="28"/>
          <w:lang w:val="uk-UA"/>
        </w:rPr>
        <w:t xml:space="preserve">: </w:t>
      </w:r>
      <w:r>
        <w:rPr>
          <w:sz w:val="28"/>
          <w:szCs w:val="28"/>
          <w:lang w:val="uk-UA"/>
        </w:rPr>
        <w:t xml:space="preserve">спец. </w:t>
      </w:r>
      <w:r w:rsidRPr="00C3014A">
        <w:rPr>
          <w:sz w:val="28"/>
          <w:szCs w:val="28"/>
          <w:lang w:val="uk-UA"/>
        </w:rPr>
        <w:t>10.02.01</w:t>
      </w:r>
      <w:r>
        <w:rPr>
          <w:sz w:val="28"/>
          <w:szCs w:val="28"/>
          <w:lang w:val="uk-UA"/>
        </w:rPr>
        <w:t xml:space="preserve"> „Українська мова”</w:t>
      </w:r>
      <w:r w:rsidRPr="00C3014A">
        <w:rPr>
          <w:sz w:val="28"/>
          <w:szCs w:val="28"/>
          <w:lang w:val="uk-UA"/>
        </w:rPr>
        <w:t xml:space="preserve"> / </w:t>
      </w:r>
      <w:r>
        <w:rPr>
          <w:sz w:val="28"/>
          <w:szCs w:val="28"/>
          <w:lang w:val="uk-UA"/>
        </w:rPr>
        <w:t xml:space="preserve">Данута Володимирівна Мазурик. – </w:t>
      </w:r>
      <w:r w:rsidRPr="00C3014A">
        <w:rPr>
          <w:sz w:val="28"/>
          <w:szCs w:val="28"/>
          <w:lang w:val="uk-UA"/>
        </w:rPr>
        <w:t>Львів, 2002. – 21</w:t>
      </w:r>
      <w:r>
        <w:rPr>
          <w:sz w:val="28"/>
          <w:szCs w:val="28"/>
          <w:lang w:val="uk-UA"/>
        </w:rPr>
        <w:t> </w:t>
      </w:r>
      <w:r w:rsidRPr="00C3014A">
        <w:rPr>
          <w:sz w:val="28"/>
          <w:szCs w:val="28"/>
          <w:lang w:val="uk-UA"/>
        </w:rPr>
        <w:t xml:space="preserve">с. </w:t>
      </w:r>
    </w:p>
    <w:p w:rsidR="00147188" w:rsidRPr="00C3014A" w:rsidRDefault="00147188" w:rsidP="00147188">
      <w:pPr>
        <w:spacing w:line="360" w:lineRule="auto"/>
        <w:jc w:val="both"/>
        <w:rPr>
          <w:sz w:val="28"/>
          <w:szCs w:val="28"/>
          <w:lang w:val="uk-UA"/>
        </w:rPr>
      </w:pPr>
      <w:r w:rsidRPr="00EA7236">
        <w:rPr>
          <w:sz w:val="28"/>
          <w:szCs w:val="28"/>
        </w:rPr>
        <w:t>11</w:t>
      </w:r>
      <w:r>
        <w:rPr>
          <w:sz w:val="28"/>
          <w:szCs w:val="28"/>
        </w:rPr>
        <w:t>7</w:t>
      </w:r>
      <w:r w:rsidRPr="00EA7236">
        <w:rPr>
          <w:sz w:val="28"/>
          <w:szCs w:val="28"/>
        </w:rPr>
        <w:t xml:space="preserve">. </w:t>
      </w:r>
      <w:r>
        <w:rPr>
          <w:sz w:val="28"/>
          <w:szCs w:val="28"/>
          <w:lang w:val="uk-UA"/>
        </w:rPr>
        <w:t>Локк </w:t>
      </w:r>
      <w:r w:rsidRPr="00C3014A">
        <w:rPr>
          <w:sz w:val="28"/>
          <w:szCs w:val="28"/>
          <w:lang w:val="uk-UA"/>
        </w:rPr>
        <w:t xml:space="preserve">Дж. </w:t>
      </w:r>
      <w:r w:rsidRPr="00376684">
        <w:rPr>
          <w:sz w:val="28"/>
          <w:szCs w:val="28"/>
        </w:rPr>
        <w:t>Опыт</w:t>
      </w:r>
      <w:r w:rsidRPr="00C3014A">
        <w:rPr>
          <w:sz w:val="28"/>
          <w:szCs w:val="28"/>
          <w:lang w:val="uk-UA"/>
        </w:rPr>
        <w:t xml:space="preserve"> о </w:t>
      </w:r>
      <w:r w:rsidRPr="00376684">
        <w:rPr>
          <w:sz w:val="28"/>
          <w:szCs w:val="28"/>
        </w:rPr>
        <w:t xml:space="preserve">человеческом разуме </w:t>
      </w:r>
      <w:r w:rsidRPr="00C3014A">
        <w:rPr>
          <w:sz w:val="28"/>
          <w:szCs w:val="28"/>
          <w:lang w:val="uk-UA"/>
        </w:rPr>
        <w:t xml:space="preserve">/ </w:t>
      </w:r>
      <w:r w:rsidRPr="00376684">
        <w:rPr>
          <w:sz w:val="28"/>
          <w:szCs w:val="28"/>
          <w:lang w:val="uk-UA"/>
        </w:rPr>
        <w:t xml:space="preserve">Джон Локк // </w:t>
      </w:r>
      <w:r w:rsidRPr="00376684">
        <w:rPr>
          <w:sz w:val="28"/>
          <w:szCs w:val="28"/>
        </w:rPr>
        <w:t>Избранные философские произведения</w:t>
      </w:r>
      <w:r>
        <w:rPr>
          <w:sz w:val="28"/>
          <w:szCs w:val="28"/>
          <w:lang w:val="uk-UA"/>
        </w:rPr>
        <w:t xml:space="preserve"> </w:t>
      </w:r>
      <w:r w:rsidRPr="00376684">
        <w:rPr>
          <w:sz w:val="28"/>
          <w:szCs w:val="28"/>
          <w:lang w:val="uk-UA"/>
        </w:rPr>
        <w:t>:</w:t>
      </w:r>
      <w:r w:rsidRPr="00C3014A">
        <w:rPr>
          <w:sz w:val="28"/>
          <w:szCs w:val="28"/>
          <w:lang w:val="uk-UA"/>
        </w:rPr>
        <w:t xml:space="preserve"> в 2 т</w:t>
      </w:r>
      <w:r>
        <w:rPr>
          <w:sz w:val="28"/>
          <w:szCs w:val="28"/>
          <w:lang w:val="uk-UA"/>
        </w:rPr>
        <w:t>. / [пер. с англ. А. Н. </w:t>
      </w:r>
      <w:r w:rsidRPr="00376684">
        <w:rPr>
          <w:sz w:val="28"/>
          <w:szCs w:val="28"/>
          <w:lang w:val="uk-UA"/>
        </w:rPr>
        <w:t>Савина]</w:t>
      </w:r>
      <w:r>
        <w:rPr>
          <w:sz w:val="28"/>
          <w:szCs w:val="28"/>
        </w:rPr>
        <w:t>.</w:t>
      </w:r>
      <w:r w:rsidRPr="00C3014A">
        <w:rPr>
          <w:sz w:val="28"/>
          <w:szCs w:val="28"/>
          <w:lang w:val="uk-UA"/>
        </w:rPr>
        <w:t xml:space="preserve"> – М., 1960. – Т. 1. – С.</w:t>
      </w:r>
      <w:r>
        <w:rPr>
          <w:sz w:val="28"/>
          <w:szCs w:val="28"/>
          <w:lang w:val="uk-UA"/>
        </w:rPr>
        <w:t xml:space="preserve"> 153-162.</w:t>
      </w:r>
    </w:p>
    <w:p w:rsidR="00147188" w:rsidRPr="00C3014A" w:rsidRDefault="00147188" w:rsidP="00147188">
      <w:pPr>
        <w:pStyle w:val="afffffff4"/>
        <w:spacing w:line="360" w:lineRule="auto"/>
        <w:rPr>
          <w:szCs w:val="28"/>
        </w:rPr>
      </w:pPr>
      <w:r>
        <w:rPr>
          <w:szCs w:val="28"/>
        </w:rPr>
        <w:t>118</w:t>
      </w:r>
      <w:r w:rsidRPr="00376684">
        <w:rPr>
          <w:szCs w:val="28"/>
        </w:rPr>
        <w:t xml:space="preserve">. </w:t>
      </w:r>
      <w:r>
        <w:rPr>
          <w:szCs w:val="28"/>
        </w:rPr>
        <w:t>Манакин </w:t>
      </w:r>
      <w:r w:rsidRPr="00C3014A">
        <w:rPr>
          <w:szCs w:val="28"/>
        </w:rPr>
        <w:t>В.</w:t>
      </w:r>
      <w:r>
        <w:rPr>
          <w:szCs w:val="28"/>
        </w:rPr>
        <w:t> </w:t>
      </w:r>
      <w:r w:rsidRPr="00C3014A">
        <w:rPr>
          <w:szCs w:val="28"/>
        </w:rPr>
        <w:t>Н. Сопоставительная лексикология</w:t>
      </w:r>
      <w:r>
        <w:rPr>
          <w:szCs w:val="28"/>
        </w:rPr>
        <w:t xml:space="preserve"> </w:t>
      </w:r>
      <w:r w:rsidRPr="003D39FA">
        <w:rPr>
          <w:szCs w:val="28"/>
        </w:rPr>
        <w:t>/</w:t>
      </w:r>
      <w:r>
        <w:rPr>
          <w:szCs w:val="28"/>
        </w:rPr>
        <w:t xml:space="preserve"> Владимир Николаевич Манакин</w:t>
      </w:r>
      <w:r w:rsidRPr="00C3014A">
        <w:rPr>
          <w:szCs w:val="28"/>
        </w:rPr>
        <w:t>. – К.</w:t>
      </w:r>
      <w:r>
        <w:rPr>
          <w:szCs w:val="28"/>
        </w:rPr>
        <w:t xml:space="preserve"> </w:t>
      </w:r>
      <w:r w:rsidRPr="00C3014A">
        <w:rPr>
          <w:szCs w:val="28"/>
        </w:rPr>
        <w:t xml:space="preserve">: </w:t>
      </w:r>
      <w:r w:rsidRPr="00376684">
        <w:rPr>
          <w:szCs w:val="28"/>
        </w:rPr>
        <w:t>Знання</w:t>
      </w:r>
      <w:r w:rsidRPr="00C3014A">
        <w:rPr>
          <w:szCs w:val="28"/>
        </w:rPr>
        <w:t>, 2004. – 326 с.</w:t>
      </w:r>
    </w:p>
    <w:p w:rsidR="00147188" w:rsidRPr="00C3014A" w:rsidRDefault="00147188" w:rsidP="00147188">
      <w:pPr>
        <w:pStyle w:val="afffffff4"/>
        <w:spacing w:line="360" w:lineRule="auto"/>
        <w:rPr>
          <w:szCs w:val="28"/>
        </w:rPr>
      </w:pPr>
      <w:r>
        <w:rPr>
          <w:szCs w:val="28"/>
        </w:rPr>
        <w:t>119</w:t>
      </w:r>
      <w:r w:rsidRPr="00376684">
        <w:rPr>
          <w:szCs w:val="28"/>
        </w:rPr>
        <w:t xml:space="preserve">. </w:t>
      </w:r>
      <w:r>
        <w:rPr>
          <w:szCs w:val="28"/>
        </w:rPr>
        <w:t>Маслова </w:t>
      </w:r>
      <w:r w:rsidRPr="00C3014A">
        <w:rPr>
          <w:szCs w:val="28"/>
        </w:rPr>
        <w:t>В.</w:t>
      </w:r>
      <w:r>
        <w:rPr>
          <w:szCs w:val="28"/>
        </w:rPr>
        <w:t> </w:t>
      </w:r>
      <w:r w:rsidRPr="00C3014A">
        <w:rPr>
          <w:szCs w:val="28"/>
        </w:rPr>
        <w:t>А. Лингвокультурология</w:t>
      </w:r>
      <w:r>
        <w:rPr>
          <w:szCs w:val="28"/>
        </w:rPr>
        <w:t xml:space="preserve"> </w:t>
      </w:r>
      <w:r w:rsidRPr="003D39FA">
        <w:rPr>
          <w:szCs w:val="28"/>
        </w:rPr>
        <w:t>/</w:t>
      </w:r>
      <w:r>
        <w:rPr>
          <w:szCs w:val="28"/>
        </w:rPr>
        <w:t xml:space="preserve"> Валентина Авраамовна Маслова. – М. : „</w:t>
      </w:r>
      <w:r w:rsidRPr="00C3014A">
        <w:rPr>
          <w:szCs w:val="28"/>
        </w:rPr>
        <w:t>Академия</w:t>
      </w:r>
      <w:r>
        <w:rPr>
          <w:szCs w:val="28"/>
        </w:rPr>
        <w:t>”</w:t>
      </w:r>
      <w:r w:rsidRPr="00C3014A">
        <w:rPr>
          <w:szCs w:val="28"/>
        </w:rPr>
        <w:t>, 2001. – 208 с.</w:t>
      </w:r>
    </w:p>
    <w:p w:rsidR="00147188" w:rsidRPr="00C3014A" w:rsidRDefault="00147188" w:rsidP="00147188">
      <w:pPr>
        <w:pStyle w:val="afffffff4"/>
        <w:spacing w:line="360" w:lineRule="auto"/>
        <w:rPr>
          <w:szCs w:val="28"/>
        </w:rPr>
      </w:pPr>
      <w:r>
        <w:rPr>
          <w:szCs w:val="28"/>
        </w:rPr>
        <w:t>120</w:t>
      </w:r>
      <w:r w:rsidRPr="00376684">
        <w:rPr>
          <w:szCs w:val="28"/>
        </w:rPr>
        <w:t>. Масенко</w:t>
      </w:r>
      <w:r>
        <w:rPr>
          <w:szCs w:val="28"/>
        </w:rPr>
        <w:t> </w:t>
      </w:r>
      <w:r w:rsidRPr="00C3014A">
        <w:rPr>
          <w:szCs w:val="28"/>
        </w:rPr>
        <w:t>Л. Мовно-культурна ситуація в Україні</w:t>
      </w:r>
      <w:r>
        <w:rPr>
          <w:szCs w:val="28"/>
        </w:rPr>
        <w:t xml:space="preserve"> </w:t>
      </w:r>
      <w:r w:rsidRPr="00C3014A">
        <w:rPr>
          <w:szCs w:val="28"/>
        </w:rPr>
        <w:t>: соціопсихологічні чинники формування</w:t>
      </w:r>
      <w:r w:rsidRPr="003D39FA">
        <w:rPr>
          <w:szCs w:val="28"/>
        </w:rPr>
        <w:t xml:space="preserve"> /</w:t>
      </w:r>
      <w:r>
        <w:rPr>
          <w:szCs w:val="28"/>
        </w:rPr>
        <w:t xml:space="preserve"> Лариса </w:t>
      </w:r>
      <w:r w:rsidRPr="00376684">
        <w:rPr>
          <w:szCs w:val="28"/>
        </w:rPr>
        <w:t>Масенко</w:t>
      </w:r>
      <w:r w:rsidRPr="00C3014A">
        <w:rPr>
          <w:szCs w:val="28"/>
        </w:rPr>
        <w:t xml:space="preserve"> // Дивослово. – 2001. – № 10. – С. 7-10.</w:t>
      </w:r>
    </w:p>
    <w:p w:rsidR="00147188" w:rsidRPr="00EA7236" w:rsidRDefault="00147188" w:rsidP="00147188">
      <w:pPr>
        <w:pStyle w:val="afffffff4"/>
        <w:spacing w:line="360" w:lineRule="auto"/>
        <w:rPr>
          <w:szCs w:val="28"/>
        </w:rPr>
      </w:pPr>
      <w:r w:rsidRPr="00376684">
        <w:rPr>
          <w:szCs w:val="28"/>
        </w:rPr>
        <w:t>1</w:t>
      </w:r>
      <w:r>
        <w:rPr>
          <w:szCs w:val="28"/>
        </w:rPr>
        <w:t>2</w:t>
      </w:r>
      <w:r w:rsidRPr="00376684">
        <w:rPr>
          <w:szCs w:val="28"/>
        </w:rPr>
        <w:t xml:space="preserve">1. </w:t>
      </w:r>
      <w:r w:rsidRPr="003D39FA">
        <w:rPr>
          <w:szCs w:val="28"/>
        </w:rPr>
        <w:t>Матвєєва</w:t>
      </w:r>
      <w:r>
        <w:rPr>
          <w:szCs w:val="28"/>
        </w:rPr>
        <w:t> </w:t>
      </w:r>
      <w:r w:rsidRPr="00C3014A">
        <w:rPr>
          <w:szCs w:val="28"/>
        </w:rPr>
        <w:t>Н.</w:t>
      </w:r>
      <w:r>
        <w:rPr>
          <w:szCs w:val="28"/>
        </w:rPr>
        <w:t> </w:t>
      </w:r>
      <w:r w:rsidRPr="00C3014A">
        <w:rPr>
          <w:szCs w:val="28"/>
        </w:rPr>
        <w:t>П.</w:t>
      </w:r>
      <w:r>
        <w:rPr>
          <w:szCs w:val="28"/>
        </w:rPr>
        <w:t xml:space="preserve"> „</w:t>
      </w:r>
      <w:r w:rsidRPr="00C3014A">
        <w:rPr>
          <w:szCs w:val="28"/>
        </w:rPr>
        <w:t>Культурна грамотність</w:t>
      </w:r>
      <w:r>
        <w:rPr>
          <w:szCs w:val="28"/>
        </w:rPr>
        <w:t>”</w:t>
      </w:r>
      <w:r w:rsidRPr="00C3014A">
        <w:rPr>
          <w:szCs w:val="28"/>
        </w:rPr>
        <w:t xml:space="preserve"> як аспект викладання мови її носіям</w:t>
      </w:r>
      <w:r w:rsidRPr="003D39FA">
        <w:rPr>
          <w:szCs w:val="28"/>
        </w:rPr>
        <w:t xml:space="preserve"> /</w:t>
      </w:r>
      <w:r>
        <w:rPr>
          <w:szCs w:val="28"/>
        </w:rPr>
        <w:t xml:space="preserve"> </w:t>
      </w:r>
      <w:r w:rsidRPr="003D39FA">
        <w:rPr>
          <w:szCs w:val="28"/>
        </w:rPr>
        <w:t>Наталія Петрівна Матвєєва</w:t>
      </w:r>
      <w:r w:rsidRPr="00C3014A">
        <w:rPr>
          <w:szCs w:val="28"/>
        </w:rPr>
        <w:t xml:space="preserve"> // Теоретические и прикла</w:t>
      </w:r>
      <w:r>
        <w:rPr>
          <w:szCs w:val="28"/>
        </w:rPr>
        <w:t xml:space="preserve">дные проблемы </w:t>
      </w:r>
      <w:r>
        <w:rPr>
          <w:szCs w:val="28"/>
        </w:rPr>
        <w:lastRenderedPageBreak/>
        <w:t>русской филологии :</w:t>
      </w:r>
      <w:r w:rsidRPr="00C3014A">
        <w:rPr>
          <w:szCs w:val="28"/>
        </w:rPr>
        <w:t xml:space="preserve"> Научно-методический сборник. – Славянск, 2002. – Вып. Х. – Ч. 1. – С.</w:t>
      </w:r>
      <w:r>
        <w:rPr>
          <w:szCs w:val="28"/>
        </w:rPr>
        <w:t> </w:t>
      </w:r>
      <w:r w:rsidRPr="00C3014A">
        <w:rPr>
          <w:szCs w:val="28"/>
        </w:rPr>
        <w:t>72-76.</w:t>
      </w:r>
    </w:p>
    <w:p w:rsidR="00147188" w:rsidRPr="00C3014A" w:rsidRDefault="00147188" w:rsidP="00147188">
      <w:pPr>
        <w:pStyle w:val="afffffff4"/>
        <w:spacing w:line="360" w:lineRule="auto"/>
        <w:rPr>
          <w:szCs w:val="28"/>
        </w:rPr>
      </w:pPr>
      <w:r>
        <w:rPr>
          <w:szCs w:val="28"/>
        </w:rPr>
        <w:t>122</w:t>
      </w:r>
      <w:r w:rsidRPr="00376684">
        <w:rPr>
          <w:szCs w:val="28"/>
        </w:rPr>
        <w:t xml:space="preserve">. </w:t>
      </w:r>
      <w:r w:rsidRPr="00641DCF">
        <w:rPr>
          <w:szCs w:val="28"/>
        </w:rPr>
        <w:t>Матвєєва</w:t>
      </w:r>
      <w:r>
        <w:rPr>
          <w:szCs w:val="28"/>
        </w:rPr>
        <w:t> </w:t>
      </w:r>
      <w:r w:rsidRPr="00C3014A">
        <w:rPr>
          <w:szCs w:val="28"/>
        </w:rPr>
        <w:t>Н.</w:t>
      </w:r>
      <w:r>
        <w:rPr>
          <w:szCs w:val="28"/>
        </w:rPr>
        <w:t> </w:t>
      </w:r>
      <w:r w:rsidRPr="00C3014A">
        <w:rPr>
          <w:szCs w:val="28"/>
        </w:rPr>
        <w:t>П. Лексико-семантичні труднощі писемного тексту та їх лексикографічна інтерпретація</w:t>
      </w:r>
      <w:r>
        <w:rPr>
          <w:szCs w:val="28"/>
        </w:rPr>
        <w:t xml:space="preserve"> </w:t>
      </w:r>
      <w:r w:rsidRPr="00C3014A">
        <w:rPr>
          <w:szCs w:val="28"/>
        </w:rPr>
        <w:t xml:space="preserve">: </w:t>
      </w:r>
      <w:r>
        <w:rPr>
          <w:szCs w:val="28"/>
        </w:rPr>
        <w:t>автореф.</w:t>
      </w:r>
      <w:r w:rsidRPr="00C3014A">
        <w:rPr>
          <w:szCs w:val="28"/>
        </w:rPr>
        <w:t xml:space="preserve"> дис. </w:t>
      </w:r>
      <w:r>
        <w:rPr>
          <w:szCs w:val="28"/>
        </w:rPr>
        <w:t xml:space="preserve">на </w:t>
      </w:r>
      <w:r w:rsidRPr="00780A5F">
        <w:rPr>
          <w:szCs w:val="28"/>
        </w:rPr>
        <w:t>здобуття</w:t>
      </w:r>
      <w:r>
        <w:rPr>
          <w:szCs w:val="28"/>
        </w:rPr>
        <w:t xml:space="preserve"> наук. </w:t>
      </w:r>
      <w:r w:rsidRPr="00780A5F">
        <w:rPr>
          <w:szCs w:val="28"/>
        </w:rPr>
        <w:t>ступеня</w:t>
      </w:r>
      <w:r w:rsidRPr="00C3014A">
        <w:rPr>
          <w:szCs w:val="28"/>
        </w:rPr>
        <w:t xml:space="preserve"> д</w:t>
      </w:r>
      <w:r>
        <w:rPr>
          <w:szCs w:val="28"/>
        </w:rPr>
        <w:t>окто</w:t>
      </w:r>
      <w:r w:rsidRPr="00C3014A">
        <w:rPr>
          <w:szCs w:val="28"/>
        </w:rPr>
        <w:t xml:space="preserve">ра філол. </w:t>
      </w:r>
      <w:r>
        <w:rPr>
          <w:szCs w:val="28"/>
        </w:rPr>
        <w:t>н</w:t>
      </w:r>
      <w:r w:rsidRPr="00C3014A">
        <w:rPr>
          <w:szCs w:val="28"/>
        </w:rPr>
        <w:t>аук</w:t>
      </w:r>
      <w:r>
        <w:rPr>
          <w:szCs w:val="28"/>
        </w:rPr>
        <w:t xml:space="preserve"> </w:t>
      </w:r>
      <w:r w:rsidRPr="00C3014A">
        <w:rPr>
          <w:szCs w:val="28"/>
        </w:rPr>
        <w:t xml:space="preserve">: </w:t>
      </w:r>
      <w:r>
        <w:rPr>
          <w:szCs w:val="28"/>
        </w:rPr>
        <w:t xml:space="preserve">спец. </w:t>
      </w:r>
      <w:r w:rsidRPr="00C3014A">
        <w:rPr>
          <w:szCs w:val="28"/>
        </w:rPr>
        <w:t>10.02.15</w:t>
      </w:r>
      <w:r>
        <w:rPr>
          <w:szCs w:val="28"/>
        </w:rPr>
        <w:t xml:space="preserve"> „</w:t>
      </w:r>
      <w:r w:rsidRPr="000A3120">
        <w:rPr>
          <w:szCs w:val="28"/>
        </w:rPr>
        <w:t>Загальне мовознавство</w:t>
      </w:r>
      <w:r>
        <w:rPr>
          <w:szCs w:val="28"/>
        </w:rPr>
        <w:t xml:space="preserve">” </w:t>
      </w:r>
      <w:r w:rsidRPr="00C3014A">
        <w:rPr>
          <w:szCs w:val="28"/>
        </w:rPr>
        <w:t>/</w:t>
      </w:r>
      <w:r>
        <w:rPr>
          <w:szCs w:val="28"/>
        </w:rPr>
        <w:t xml:space="preserve"> </w:t>
      </w:r>
      <w:r w:rsidRPr="000A3120">
        <w:rPr>
          <w:szCs w:val="28"/>
        </w:rPr>
        <w:t>Наталія Петрівна Матвєєва</w:t>
      </w:r>
      <w:r w:rsidRPr="00C3014A">
        <w:rPr>
          <w:szCs w:val="28"/>
        </w:rPr>
        <w:t>. – К., 1997. – 48 с.</w:t>
      </w:r>
    </w:p>
    <w:p w:rsidR="00147188" w:rsidRPr="00C3014A" w:rsidRDefault="00147188" w:rsidP="00147188">
      <w:pPr>
        <w:pStyle w:val="afffffff4"/>
        <w:spacing w:line="360" w:lineRule="auto"/>
        <w:rPr>
          <w:szCs w:val="28"/>
        </w:rPr>
      </w:pPr>
      <w:r w:rsidRPr="00376684">
        <w:rPr>
          <w:szCs w:val="28"/>
        </w:rPr>
        <w:t>12</w:t>
      </w:r>
      <w:r>
        <w:rPr>
          <w:szCs w:val="28"/>
        </w:rPr>
        <w:t>3</w:t>
      </w:r>
      <w:r w:rsidRPr="00376684">
        <w:rPr>
          <w:szCs w:val="28"/>
        </w:rPr>
        <w:t xml:space="preserve">. </w:t>
      </w:r>
      <w:r>
        <w:rPr>
          <w:szCs w:val="28"/>
        </w:rPr>
        <w:t>Матвеева </w:t>
      </w:r>
      <w:r w:rsidRPr="00C3014A">
        <w:rPr>
          <w:szCs w:val="28"/>
        </w:rPr>
        <w:t>Н.</w:t>
      </w:r>
      <w:r>
        <w:rPr>
          <w:szCs w:val="28"/>
        </w:rPr>
        <w:t> </w:t>
      </w:r>
      <w:r w:rsidRPr="00C3014A">
        <w:rPr>
          <w:szCs w:val="28"/>
        </w:rPr>
        <w:t xml:space="preserve">П. Глоссографические словари в аспекте </w:t>
      </w:r>
      <w:r>
        <w:rPr>
          <w:szCs w:val="28"/>
        </w:rPr>
        <w:t>„</w:t>
      </w:r>
      <w:r w:rsidRPr="00C3014A">
        <w:rPr>
          <w:szCs w:val="28"/>
        </w:rPr>
        <w:t>культурной грамотности</w:t>
      </w:r>
      <w:r>
        <w:rPr>
          <w:szCs w:val="28"/>
        </w:rPr>
        <w:t>”</w:t>
      </w:r>
      <w:r w:rsidRPr="00DF0457">
        <w:rPr>
          <w:szCs w:val="28"/>
        </w:rPr>
        <w:t xml:space="preserve"> /</w:t>
      </w:r>
      <w:r>
        <w:rPr>
          <w:szCs w:val="28"/>
        </w:rPr>
        <w:t xml:space="preserve"> Наталия Петровна Матвеева</w:t>
      </w:r>
      <w:r w:rsidRPr="00C3014A">
        <w:rPr>
          <w:szCs w:val="28"/>
        </w:rPr>
        <w:t xml:space="preserve"> // Современные проблемы лексикографии. – Харьков</w:t>
      </w:r>
      <w:r>
        <w:rPr>
          <w:szCs w:val="28"/>
        </w:rPr>
        <w:t xml:space="preserve"> </w:t>
      </w:r>
      <w:r w:rsidRPr="00C3014A">
        <w:rPr>
          <w:szCs w:val="28"/>
        </w:rPr>
        <w:t xml:space="preserve">: Изд-во ХПИ, </w:t>
      </w:r>
      <w:r>
        <w:rPr>
          <w:szCs w:val="28"/>
        </w:rPr>
        <w:t>1993. – С. 202-206.</w:t>
      </w:r>
    </w:p>
    <w:p w:rsidR="00147188" w:rsidRPr="00C3014A" w:rsidRDefault="00147188" w:rsidP="00147188">
      <w:pPr>
        <w:pStyle w:val="afffffff4"/>
        <w:spacing w:line="360" w:lineRule="auto"/>
        <w:rPr>
          <w:szCs w:val="28"/>
        </w:rPr>
      </w:pPr>
      <w:r>
        <w:rPr>
          <w:szCs w:val="28"/>
        </w:rPr>
        <w:t>124</w:t>
      </w:r>
      <w:r w:rsidRPr="00376684">
        <w:rPr>
          <w:szCs w:val="28"/>
        </w:rPr>
        <w:t xml:space="preserve">. </w:t>
      </w:r>
      <w:r>
        <w:rPr>
          <w:szCs w:val="28"/>
        </w:rPr>
        <w:t>Матвеева </w:t>
      </w:r>
      <w:r w:rsidRPr="00C3014A">
        <w:rPr>
          <w:szCs w:val="28"/>
        </w:rPr>
        <w:t>Н.</w:t>
      </w:r>
      <w:r>
        <w:rPr>
          <w:szCs w:val="28"/>
        </w:rPr>
        <w:t> </w:t>
      </w:r>
      <w:r w:rsidRPr="00C3014A">
        <w:rPr>
          <w:szCs w:val="28"/>
        </w:rPr>
        <w:t>П. Глоссонимия русского и украинского языков и ее лексикографическая интерпретация (лингвокогнитивный аспект)</w:t>
      </w:r>
      <w:r>
        <w:rPr>
          <w:szCs w:val="28"/>
        </w:rPr>
        <w:t xml:space="preserve"> </w:t>
      </w:r>
      <w:r w:rsidRPr="00DF0457">
        <w:rPr>
          <w:szCs w:val="28"/>
        </w:rPr>
        <w:t>/</w:t>
      </w:r>
      <w:r>
        <w:rPr>
          <w:szCs w:val="28"/>
        </w:rPr>
        <w:t xml:space="preserve"> Наталия Петровна Матвеева</w:t>
      </w:r>
      <w:r w:rsidRPr="00C3014A">
        <w:rPr>
          <w:szCs w:val="28"/>
        </w:rPr>
        <w:t>. – Познань</w:t>
      </w:r>
      <w:r>
        <w:rPr>
          <w:szCs w:val="28"/>
        </w:rPr>
        <w:t xml:space="preserve"> </w:t>
      </w:r>
      <w:r w:rsidRPr="00C3014A">
        <w:rPr>
          <w:szCs w:val="28"/>
        </w:rPr>
        <w:t>: Изд-во УАМ, 2009. – 233 с.</w:t>
      </w:r>
    </w:p>
    <w:p w:rsidR="00147188" w:rsidRPr="00C3014A" w:rsidRDefault="00147188" w:rsidP="00147188">
      <w:pPr>
        <w:pStyle w:val="afffffff4"/>
        <w:spacing w:line="360" w:lineRule="auto"/>
        <w:rPr>
          <w:szCs w:val="28"/>
        </w:rPr>
      </w:pPr>
      <w:r>
        <w:rPr>
          <w:szCs w:val="28"/>
        </w:rPr>
        <w:t>125</w:t>
      </w:r>
      <w:r w:rsidRPr="00376684">
        <w:rPr>
          <w:szCs w:val="28"/>
        </w:rPr>
        <w:t xml:space="preserve">. </w:t>
      </w:r>
      <w:r w:rsidRPr="00C3014A">
        <w:rPr>
          <w:szCs w:val="28"/>
        </w:rPr>
        <w:t>Матвее</w:t>
      </w:r>
      <w:r>
        <w:rPr>
          <w:szCs w:val="28"/>
        </w:rPr>
        <w:t>ва </w:t>
      </w:r>
      <w:r w:rsidRPr="00C3014A">
        <w:rPr>
          <w:szCs w:val="28"/>
        </w:rPr>
        <w:t>Н.</w:t>
      </w:r>
      <w:r>
        <w:rPr>
          <w:szCs w:val="28"/>
        </w:rPr>
        <w:t> </w:t>
      </w:r>
      <w:r w:rsidRPr="00C3014A">
        <w:rPr>
          <w:szCs w:val="28"/>
        </w:rPr>
        <w:t>П. Лексико-семантические трудности письменного текста и их лексикографическая интерпретация</w:t>
      </w:r>
      <w:r>
        <w:rPr>
          <w:szCs w:val="28"/>
        </w:rPr>
        <w:t xml:space="preserve"> </w:t>
      </w:r>
      <w:r w:rsidRPr="00C3014A">
        <w:rPr>
          <w:szCs w:val="28"/>
        </w:rPr>
        <w:t xml:space="preserve">: </w:t>
      </w:r>
      <w:r w:rsidRPr="00376684">
        <w:rPr>
          <w:szCs w:val="28"/>
        </w:rPr>
        <w:t>дис</w:t>
      </w:r>
      <w:r w:rsidRPr="00C3014A">
        <w:rPr>
          <w:szCs w:val="28"/>
        </w:rPr>
        <w:t>.… д</w:t>
      </w:r>
      <w:r>
        <w:rPr>
          <w:szCs w:val="28"/>
        </w:rPr>
        <w:t>окто</w:t>
      </w:r>
      <w:r w:rsidRPr="00C3014A">
        <w:rPr>
          <w:szCs w:val="28"/>
        </w:rPr>
        <w:t>ра филол. наук</w:t>
      </w:r>
      <w:r>
        <w:rPr>
          <w:szCs w:val="28"/>
        </w:rPr>
        <w:t xml:space="preserve"> </w:t>
      </w:r>
      <w:r w:rsidRPr="00C3014A">
        <w:rPr>
          <w:szCs w:val="28"/>
        </w:rPr>
        <w:t>: 10.02.15</w:t>
      </w:r>
      <w:r w:rsidRPr="00376684">
        <w:rPr>
          <w:szCs w:val="28"/>
        </w:rPr>
        <w:t xml:space="preserve"> /</w:t>
      </w:r>
      <w:r>
        <w:rPr>
          <w:szCs w:val="28"/>
        </w:rPr>
        <w:t xml:space="preserve"> Наталия Петровна Матвеева</w:t>
      </w:r>
      <w:r w:rsidRPr="00C3014A">
        <w:rPr>
          <w:szCs w:val="28"/>
        </w:rPr>
        <w:t>. – К., 1997. –</w:t>
      </w:r>
      <w:r>
        <w:rPr>
          <w:szCs w:val="28"/>
        </w:rPr>
        <w:t xml:space="preserve"> 400 с.</w:t>
      </w:r>
    </w:p>
    <w:p w:rsidR="00147188" w:rsidRPr="00C3014A" w:rsidRDefault="00147188" w:rsidP="00147188">
      <w:pPr>
        <w:pStyle w:val="afffffff4"/>
        <w:spacing w:line="360" w:lineRule="auto"/>
        <w:rPr>
          <w:szCs w:val="28"/>
        </w:rPr>
      </w:pPr>
      <w:r w:rsidRPr="00376684">
        <w:rPr>
          <w:szCs w:val="28"/>
        </w:rPr>
        <w:t>12</w:t>
      </w:r>
      <w:r>
        <w:rPr>
          <w:szCs w:val="28"/>
        </w:rPr>
        <w:t>6</w:t>
      </w:r>
      <w:r w:rsidRPr="00376684">
        <w:rPr>
          <w:szCs w:val="28"/>
        </w:rPr>
        <w:t xml:space="preserve">. </w:t>
      </w:r>
      <w:r>
        <w:rPr>
          <w:szCs w:val="28"/>
        </w:rPr>
        <w:t>Матвеева </w:t>
      </w:r>
      <w:r w:rsidRPr="00C3014A">
        <w:rPr>
          <w:szCs w:val="28"/>
        </w:rPr>
        <w:t>Н.</w:t>
      </w:r>
      <w:r>
        <w:rPr>
          <w:szCs w:val="28"/>
        </w:rPr>
        <w:t> </w:t>
      </w:r>
      <w:r w:rsidRPr="00C3014A">
        <w:rPr>
          <w:szCs w:val="28"/>
        </w:rPr>
        <w:t>П. Свидетели истории народа</w:t>
      </w:r>
      <w:r>
        <w:rPr>
          <w:szCs w:val="28"/>
        </w:rPr>
        <w:t xml:space="preserve"> </w:t>
      </w:r>
      <w:r w:rsidRPr="00C3014A">
        <w:rPr>
          <w:szCs w:val="28"/>
        </w:rPr>
        <w:t>: Наследие пращуров</w:t>
      </w:r>
      <w:r>
        <w:rPr>
          <w:szCs w:val="28"/>
        </w:rPr>
        <w:t xml:space="preserve"> </w:t>
      </w:r>
      <w:r w:rsidRPr="00DF0457">
        <w:rPr>
          <w:szCs w:val="28"/>
        </w:rPr>
        <w:t>/</w:t>
      </w:r>
      <w:r>
        <w:rPr>
          <w:szCs w:val="28"/>
        </w:rPr>
        <w:t xml:space="preserve"> Наталия Петровна Матвеева</w:t>
      </w:r>
      <w:r w:rsidRPr="00C3014A">
        <w:rPr>
          <w:szCs w:val="28"/>
        </w:rPr>
        <w:t>. – М.</w:t>
      </w:r>
      <w:r>
        <w:rPr>
          <w:szCs w:val="28"/>
        </w:rPr>
        <w:t xml:space="preserve"> </w:t>
      </w:r>
      <w:r w:rsidRPr="00C3014A">
        <w:rPr>
          <w:szCs w:val="28"/>
        </w:rPr>
        <w:t>: Просвещение, 1993. – 224 с.</w:t>
      </w:r>
    </w:p>
    <w:p w:rsidR="00147188" w:rsidRPr="00C3014A" w:rsidRDefault="00147188" w:rsidP="00147188">
      <w:pPr>
        <w:pStyle w:val="afffffff4"/>
        <w:spacing w:line="360" w:lineRule="auto"/>
        <w:rPr>
          <w:szCs w:val="28"/>
        </w:rPr>
      </w:pPr>
      <w:r w:rsidRPr="00376684">
        <w:rPr>
          <w:szCs w:val="28"/>
        </w:rPr>
        <w:t>12</w:t>
      </w:r>
      <w:r>
        <w:rPr>
          <w:szCs w:val="28"/>
        </w:rPr>
        <w:t>7</w:t>
      </w:r>
      <w:r w:rsidRPr="00376684">
        <w:rPr>
          <w:szCs w:val="28"/>
        </w:rPr>
        <w:t xml:space="preserve">. </w:t>
      </w:r>
      <w:r>
        <w:rPr>
          <w:szCs w:val="28"/>
        </w:rPr>
        <w:t>Матвеева </w:t>
      </w:r>
      <w:r w:rsidRPr="00C3014A">
        <w:rPr>
          <w:szCs w:val="28"/>
        </w:rPr>
        <w:t>Н.</w:t>
      </w:r>
      <w:r>
        <w:rPr>
          <w:szCs w:val="28"/>
        </w:rPr>
        <w:t> </w:t>
      </w:r>
      <w:r w:rsidRPr="00C3014A">
        <w:rPr>
          <w:szCs w:val="28"/>
        </w:rPr>
        <w:t xml:space="preserve">П. </w:t>
      </w:r>
      <w:r>
        <w:rPr>
          <w:szCs w:val="28"/>
        </w:rPr>
        <w:t>„</w:t>
      </w:r>
      <w:r w:rsidRPr="00C3014A">
        <w:rPr>
          <w:szCs w:val="28"/>
        </w:rPr>
        <w:t>Словарь лексических трудностей художественной литературы</w:t>
      </w:r>
      <w:r>
        <w:rPr>
          <w:szCs w:val="28"/>
        </w:rPr>
        <w:t>”</w:t>
      </w:r>
      <w:r w:rsidRPr="00C3014A">
        <w:rPr>
          <w:szCs w:val="28"/>
        </w:rPr>
        <w:t xml:space="preserve"> – новый тип лексикографического пособия</w:t>
      </w:r>
      <w:r>
        <w:rPr>
          <w:szCs w:val="28"/>
        </w:rPr>
        <w:t xml:space="preserve"> </w:t>
      </w:r>
      <w:r w:rsidRPr="00DF0457">
        <w:rPr>
          <w:szCs w:val="28"/>
        </w:rPr>
        <w:t>/</w:t>
      </w:r>
      <w:r w:rsidRPr="00C3014A">
        <w:rPr>
          <w:szCs w:val="28"/>
        </w:rPr>
        <w:t xml:space="preserve"> Н.</w:t>
      </w:r>
      <w:r>
        <w:rPr>
          <w:szCs w:val="28"/>
        </w:rPr>
        <w:t> </w:t>
      </w:r>
      <w:r w:rsidRPr="00C3014A">
        <w:rPr>
          <w:szCs w:val="28"/>
        </w:rPr>
        <w:t>П.</w:t>
      </w:r>
      <w:r>
        <w:rPr>
          <w:szCs w:val="28"/>
        </w:rPr>
        <w:t> </w:t>
      </w:r>
      <w:r w:rsidRPr="00C3014A">
        <w:rPr>
          <w:szCs w:val="28"/>
        </w:rPr>
        <w:t>Матвеева, В.</w:t>
      </w:r>
      <w:r>
        <w:rPr>
          <w:szCs w:val="28"/>
        </w:rPr>
        <w:t> И. </w:t>
      </w:r>
      <w:r w:rsidRPr="00C3014A">
        <w:rPr>
          <w:szCs w:val="28"/>
        </w:rPr>
        <w:t>Макаров // Вопросы обучения иностранцев русском</w:t>
      </w:r>
      <w:r>
        <w:rPr>
          <w:szCs w:val="28"/>
        </w:rPr>
        <w:t>у языку. Лингвистика и методика :</w:t>
      </w:r>
      <w:r w:rsidRPr="00C3014A">
        <w:rPr>
          <w:szCs w:val="28"/>
        </w:rPr>
        <w:t xml:space="preserve"> Сб. науч. трудов. – К., 1990. – С. 155-159.</w:t>
      </w:r>
    </w:p>
    <w:p w:rsidR="00147188" w:rsidRPr="00C3014A" w:rsidRDefault="00147188" w:rsidP="00147188">
      <w:pPr>
        <w:pStyle w:val="afffffff4"/>
        <w:spacing w:line="360" w:lineRule="auto"/>
        <w:rPr>
          <w:szCs w:val="28"/>
        </w:rPr>
      </w:pPr>
      <w:r>
        <w:rPr>
          <w:szCs w:val="28"/>
        </w:rPr>
        <w:t>128</w:t>
      </w:r>
      <w:r w:rsidRPr="00376684">
        <w:rPr>
          <w:szCs w:val="28"/>
        </w:rPr>
        <w:t>. Мелещенко</w:t>
      </w:r>
      <w:r>
        <w:rPr>
          <w:szCs w:val="28"/>
        </w:rPr>
        <w:t> </w:t>
      </w:r>
      <w:r w:rsidRPr="00C3014A">
        <w:rPr>
          <w:szCs w:val="28"/>
        </w:rPr>
        <w:t>О.</w:t>
      </w:r>
      <w:r>
        <w:rPr>
          <w:szCs w:val="28"/>
        </w:rPr>
        <w:t> </w:t>
      </w:r>
      <w:r w:rsidRPr="00C3014A">
        <w:rPr>
          <w:szCs w:val="28"/>
        </w:rPr>
        <w:t>К. Сучасна періодика</w:t>
      </w:r>
      <w:r>
        <w:rPr>
          <w:szCs w:val="28"/>
        </w:rPr>
        <w:t xml:space="preserve"> </w:t>
      </w:r>
      <w:r w:rsidRPr="00C3014A">
        <w:rPr>
          <w:szCs w:val="28"/>
        </w:rPr>
        <w:t xml:space="preserve">: тон, стиль і мова </w:t>
      </w:r>
      <w:r w:rsidRPr="00780A5F">
        <w:rPr>
          <w:szCs w:val="28"/>
        </w:rPr>
        <w:t>/</w:t>
      </w:r>
      <w:r>
        <w:rPr>
          <w:szCs w:val="28"/>
        </w:rPr>
        <w:t xml:space="preserve"> О. К. </w:t>
      </w:r>
      <w:r w:rsidRPr="00376684">
        <w:rPr>
          <w:szCs w:val="28"/>
        </w:rPr>
        <w:t>Мелещенко</w:t>
      </w:r>
      <w:r>
        <w:rPr>
          <w:szCs w:val="28"/>
        </w:rPr>
        <w:t xml:space="preserve"> </w:t>
      </w:r>
      <w:r w:rsidRPr="00C3014A">
        <w:rPr>
          <w:szCs w:val="28"/>
        </w:rPr>
        <w:t>// Язык и культура</w:t>
      </w:r>
      <w:r>
        <w:rPr>
          <w:szCs w:val="28"/>
        </w:rPr>
        <w:t xml:space="preserve"> </w:t>
      </w:r>
      <w:r w:rsidRPr="00C3014A">
        <w:rPr>
          <w:szCs w:val="28"/>
        </w:rPr>
        <w:t>: III Международная конференция</w:t>
      </w:r>
      <w:r>
        <w:rPr>
          <w:szCs w:val="28"/>
        </w:rPr>
        <w:t xml:space="preserve"> </w:t>
      </w:r>
      <w:r w:rsidRPr="00C3014A">
        <w:rPr>
          <w:szCs w:val="28"/>
        </w:rPr>
        <w:t>: Доклады и тезисы докладов</w:t>
      </w:r>
      <w:r>
        <w:rPr>
          <w:szCs w:val="28"/>
        </w:rPr>
        <w:t xml:space="preserve"> / </w:t>
      </w:r>
      <w:r w:rsidRPr="00780A5F">
        <w:rPr>
          <w:szCs w:val="28"/>
        </w:rPr>
        <w:t>[</w:t>
      </w:r>
      <w:r>
        <w:rPr>
          <w:szCs w:val="28"/>
        </w:rPr>
        <w:t>с</w:t>
      </w:r>
      <w:r w:rsidRPr="00C3014A">
        <w:rPr>
          <w:szCs w:val="28"/>
        </w:rPr>
        <w:t>ост. С.</w:t>
      </w:r>
      <w:r>
        <w:rPr>
          <w:szCs w:val="28"/>
        </w:rPr>
        <w:t> Б. </w:t>
      </w:r>
      <w:r w:rsidRPr="00C3014A">
        <w:rPr>
          <w:szCs w:val="28"/>
        </w:rPr>
        <w:t>Бураго</w:t>
      </w:r>
      <w:r w:rsidRPr="00376684">
        <w:rPr>
          <w:szCs w:val="28"/>
        </w:rPr>
        <w:t>]</w:t>
      </w:r>
      <w:r>
        <w:rPr>
          <w:szCs w:val="28"/>
        </w:rPr>
        <w:t>. – К. :</w:t>
      </w:r>
      <w:r w:rsidRPr="00C3014A">
        <w:rPr>
          <w:szCs w:val="28"/>
        </w:rPr>
        <w:t xml:space="preserve"> </w:t>
      </w:r>
      <w:r>
        <w:rPr>
          <w:szCs w:val="28"/>
        </w:rPr>
        <w:t>„</w:t>
      </w:r>
      <w:r w:rsidRPr="00C3014A">
        <w:rPr>
          <w:szCs w:val="28"/>
        </w:rPr>
        <w:t>Collegium</w:t>
      </w:r>
      <w:r>
        <w:rPr>
          <w:szCs w:val="28"/>
        </w:rPr>
        <w:t>”</w:t>
      </w:r>
      <w:r w:rsidRPr="00C3014A">
        <w:rPr>
          <w:szCs w:val="28"/>
        </w:rPr>
        <w:t>, 1994. – С. 129-130.</w:t>
      </w:r>
    </w:p>
    <w:p w:rsidR="00147188" w:rsidRPr="00C3014A" w:rsidRDefault="00147188" w:rsidP="00147188">
      <w:pPr>
        <w:spacing w:line="360" w:lineRule="auto"/>
        <w:jc w:val="both"/>
        <w:rPr>
          <w:sz w:val="28"/>
          <w:szCs w:val="28"/>
        </w:rPr>
      </w:pPr>
      <w:r w:rsidRPr="00376684">
        <w:rPr>
          <w:sz w:val="28"/>
          <w:szCs w:val="28"/>
        </w:rPr>
        <w:t>12</w:t>
      </w:r>
      <w:r>
        <w:rPr>
          <w:sz w:val="28"/>
          <w:szCs w:val="28"/>
        </w:rPr>
        <w:t>9</w:t>
      </w:r>
      <w:r w:rsidRPr="00376684">
        <w:rPr>
          <w:sz w:val="28"/>
          <w:szCs w:val="28"/>
        </w:rPr>
        <w:t xml:space="preserve">. </w:t>
      </w:r>
      <w:r w:rsidRPr="00116B9F">
        <w:rPr>
          <w:sz w:val="28"/>
          <w:szCs w:val="28"/>
        </w:rPr>
        <w:t>Морковкин</w:t>
      </w:r>
      <w:r>
        <w:rPr>
          <w:sz w:val="28"/>
          <w:szCs w:val="28"/>
          <w:lang w:val="uk-UA"/>
        </w:rPr>
        <w:t> </w:t>
      </w:r>
      <w:r w:rsidRPr="00C3014A">
        <w:rPr>
          <w:sz w:val="28"/>
          <w:szCs w:val="28"/>
          <w:lang w:val="uk-UA"/>
        </w:rPr>
        <w:t>В.</w:t>
      </w:r>
      <w:r>
        <w:rPr>
          <w:sz w:val="28"/>
          <w:szCs w:val="28"/>
          <w:lang w:val="uk-UA"/>
        </w:rPr>
        <w:t> </w:t>
      </w:r>
      <w:r w:rsidRPr="00C3014A">
        <w:rPr>
          <w:sz w:val="28"/>
          <w:szCs w:val="28"/>
          <w:lang w:val="uk-UA"/>
        </w:rPr>
        <w:t>В. Основ</w:t>
      </w:r>
      <w:r w:rsidRPr="00C3014A">
        <w:rPr>
          <w:sz w:val="28"/>
          <w:szCs w:val="28"/>
        </w:rPr>
        <w:t>ы</w:t>
      </w:r>
      <w:r w:rsidRPr="00C3014A">
        <w:rPr>
          <w:sz w:val="28"/>
          <w:szCs w:val="28"/>
          <w:lang w:val="uk-UA"/>
        </w:rPr>
        <w:t xml:space="preserve"> </w:t>
      </w:r>
      <w:r w:rsidRPr="00C3014A">
        <w:rPr>
          <w:sz w:val="28"/>
          <w:szCs w:val="28"/>
        </w:rPr>
        <w:t xml:space="preserve">теории учебной </w:t>
      </w:r>
      <w:r>
        <w:rPr>
          <w:sz w:val="28"/>
          <w:szCs w:val="28"/>
          <w:lang w:val="uk-UA"/>
        </w:rPr>
        <w:t>лексикографи</w:t>
      </w:r>
      <w:r w:rsidRPr="00780A5F">
        <w:rPr>
          <w:sz w:val="28"/>
          <w:szCs w:val="28"/>
        </w:rPr>
        <w:t xml:space="preserve"> /</w:t>
      </w:r>
      <w:r>
        <w:rPr>
          <w:sz w:val="28"/>
          <w:szCs w:val="28"/>
        </w:rPr>
        <w:t xml:space="preserve"> </w:t>
      </w:r>
      <w:r w:rsidRPr="00780A5F">
        <w:rPr>
          <w:sz w:val="28"/>
          <w:szCs w:val="28"/>
        </w:rPr>
        <w:t>Валерий Вениаминович</w:t>
      </w:r>
      <w:r>
        <w:rPr>
          <w:sz w:val="28"/>
          <w:szCs w:val="28"/>
        </w:rPr>
        <w:t xml:space="preserve"> Морковкин</w:t>
      </w:r>
      <w:r w:rsidRPr="00C3014A">
        <w:rPr>
          <w:sz w:val="28"/>
          <w:szCs w:val="28"/>
          <w:lang w:val="uk-UA"/>
        </w:rPr>
        <w:t>. – М.</w:t>
      </w:r>
      <w:r>
        <w:rPr>
          <w:sz w:val="28"/>
          <w:szCs w:val="28"/>
          <w:lang w:val="uk-UA"/>
        </w:rPr>
        <w:t xml:space="preserve"> </w:t>
      </w:r>
      <w:r w:rsidRPr="00C3014A">
        <w:rPr>
          <w:sz w:val="28"/>
          <w:szCs w:val="28"/>
          <w:lang w:val="uk-UA"/>
        </w:rPr>
        <w:t xml:space="preserve">: </w:t>
      </w:r>
      <w:r w:rsidRPr="00376684">
        <w:rPr>
          <w:sz w:val="28"/>
          <w:szCs w:val="28"/>
        </w:rPr>
        <w:t>Изд-во</w:t>
      </w:r>
      <w:r w:rsidRPr="00C3014A">
        <w:rPr>
          <w:sz w:val="28"/>
          <w:szCs w:val="28"/>
          <w:lang w:val="uk-UA"/>
        </w:rPr>
        <w:t xml:space="preserve"> </w:t>
      </w:r>
      <w:r w:rsidRPr="00376684">
        <w:rPr>
          <w:sz w:val="28"/>
          <w:szCs w:val="28"/>
        </w:rPr>
        <w:t>Ин-та</w:t>
      </w:r>
      <w:r w:rsidRPr="00C3014A">
        <w:rPr>
          <w:sz w:val="28"/>
          <w:szCs w:val="28"/>
          <w:lang w:val="uk-UA"/>
        </w:rPr>
        <w:t xml:space="preserve"> </w:t>
      </w:r>
      <w:r w:rsidRPr="00E245E0">
        <w:rPr>
          <w:sz w:val="28"/>
          <w:szCs w:val="28"/>
        </w:rPr>
        <w:t>русского</w:t>
      </w:r>
      <w:r>
        <w:rPr>
          <w:sz w:val="28"/>
          <w:szCs w:val="28"/>
          <w:lang w:val="uk-UA"/>
        </w:rPr>
        <w:t xml:space="preserve"> </w:t>
      </w:r>
      <w:r>
        <w:rPr>
          <w:sz w:val="28"/>
          <w:szCs w:val="28"/>
        </w:rPr>
        <w:t>яз</w:t>
      </w:r>
      <w:r w:rsidRPr="00C3014A">
        <w:rPr>
          <w:sz w:val="28"/>
          <w:szCs w:val="28"/>
        </w:rPr>
        <w:t>ыка</w:t>
      </w:r>
      <w:r w:rsidRPr="00C3014A">
        <w:rPr>
          <w:sz w:val="28"/>
          <w:szCs w:val="28"/>
          <w:lang w:val="uk-UA"/>
        </w:rPr>
        <w:t xml:space="preserve"> </w:t>
      </w:r>
      <w:r w:rsidRPr="00376684">
        <w:rPr>
          <w:sz w:val="28"/>
          <w:szCs w:val="28"/>
        </w:rPr>
        <w:t>им</w:t>
      </w:r>
      <w:r w:rsidRPr="00C3014A">
        <w:rPr>
          <w:sz w:val="28"/>
          <w:szCs w:val="28"/>
          <w:lang w:val="uk-UA"/>
        </w:rPr>
        <w:t>. А.</w:t>
      </w:r>
      <w:r>
        <w:rPr>
          <w:sz w:val="28"/>
          <w:szCs w:val="28"/>
          <w:lang w:val="uk-UA"/>
        </w:rPr>
        <w:t> С. </w:t>
      </w:r>
      <w:r w:rsidRPr="00376684">
        <w:rPr>
          <w:sz w:val="28"/>
          <w:szCs w:val="28"/>
        </w:rPr>
        <w:t>Пушкина</w:t>
      </w:r>
      <w:r w:rsidRPr="00C3014A">
        <w:rPr>
          <w:sz w:val="28"/>
          <w:szCs w:val="28"/>
          <w:lang w:val="uk-UA"/>
        </w:rPr>
        <w:t>, 1990. – 72 с.</w:t>
      </w:r>
    </w:p>
    <w:p w:rsidR="00147188" w:rsidRDefault="00147188" w:rsidP="00147188">
      <w:pPr>
        <w:spacing w:line="360" w:lineRule="auto"/>
        <w:jc w:val="both"/>
        <w:rPr>
          <w:sz w:val="28"/>
          <w:szCs w:val="28"/>
        </w:rPr>
      </w:pPr>
      <w:r>
        <w:rPr>
          <w:sz w:val="28"/>
          <w:szCs w:val="28"/>
          <w:lang w:val="uk-UA"/>
        </w:rPr>
        <w:lastRenderedPageBreak/>
        <w:t>130</w:t>
      </w:r>
      <w:r w:rsidRPr="00376684">
        <w:rPr>
          <w:sz w:val="28"/>
          <w:szCs w:val="28"/>
        </w:rPr>
        <w:t xml:space="preserve">. </w:t>
      </w:r>
      <w:r w:rsidRPr="00116B9F">
        <w:rPr>
          <w:sz w:val="28"/>
          <w:szCs w:val="28"/>
        </w:rPr>
        <w:t>Морковкин</w:t>
      </w:r>
      <w:r>
        <w:rPr>
          <w:sz w:val="28"/>
          <w:szCs w:val="28"/>
          <w:lang w:val="uk-UA"/>
        </w:rPr>
        <w:t> </w:t>
      </w:r>
      <w:r w:rsidRPr="00C3014A">
        <w:rPr>
          <w:sz w:val="28"/>
          <w:szCs w:val="28"/>
          <w:lang w:val="uk-UA"/>
        </w:rPr>
        <w:t>В.</w:t>
      </w:r>
      <w:r>
        <w:rPr>
          <w:sz w:val="28"/>
          <w:szCs w:val="28"/>
          <w:lang w:val="uk-UA"/>
        </w:rPr>
        <w:t> </w:t>
      </w:r>
      <w:r w:rsidRPr="00C3014A">
        <w:rPr>
          <w:sz w:val="28"/>
          <w:szCs w:val="28"/>
          <w:lang w:val="uk-UA"/>
        </w:rPr>
        <w:t xml:space="preserve">В. О </w:t>
      </w:r>
      <w:r w:rsidRPr="00C3014A">
        <w:rPr>
          <w:sz w:val="28"/>
          <w:szCs w:val="28"/>
        </w:rPr>
        <w:t xml:space="preserve">базовом лексикографическом знании </w:t>
      </w:r>
      <w:r w:rsidRPr="00780A5F">
        <w:rPr>
          <w:sz w:val="28"/>
          <w:szCs w:val="28"/>
        </w:rPr>
        <w:t>/</w:t>
      </w:r>
      <w:r>
        <w:rPr>
          <w:sz w:val="28"/>
          <w:szCs w:val="28"/>
        </w:rPr>
        <w:t xml:space="preserve"> </w:t>
      </w:r>
      <w:r w:rsidRPr="00780A5F">
        <w:rPr>
          <w:sz w:val="28"/>
          <w:szCs w:val="28"/>
        </w:rPr>
        <w:t>Валерий Вениаминович</w:t>
      </w:r>
      <w:r>
        <w:rPr>
          <w:sz w:val="28"/>
          <w:szCs w:val="28"/>
        </w:rPr>
        <w:t xml:space="preserve"> Морковкин</w:t>
      </w:r>
      <w:r w:rsidRPr="00C3014A">
        <w:rPr>
          <w:sz w:val="28"/>
          <w:szCs w:val="28"/>
        </w:rPr>
        <w:t xml:space="preserve"> // Учебники и словари в системе средств обучения русскому языку как иностранному. – М.</w:t>
      </w:r>
      <w:r>
        <w:rPr>
          <w:sz w:val="28"/>
          <w:szCs w:val="28"/>
          <w:lang w:val="uk-UA"/>
        </w:rPr>
        <w:t xml:space="preserve"> </w:t>
      </w:r>
      <w:r w:rsidRPr="00C3014A">
        <w:rPr>
          <w:sz w:val="28"/>
          <w:szCs w:val="28"/>
        </w:rPr>
        <w:t>: Русский язык, 1986. – С. 102-117.</w:t>
      </w:r>
    </w:p>
    <w:p w:rsidR="00147188" w:rsidRPr="00116B9F" w:rsidRDefault="00147188" w:rsidP="00147188">
      <w:pPr>
        <w:spacing w:line="360" w:lineRule="auto"/>
        <w:jc w:val="both"/>
        <w:rPr>
          <w:sz w:val="28"/>
          <w:szCs w:val="28"/>
          <w:lang w:val="uk-UA"/>
        </w:rPr>
      </w:pPr>
      <w:r>
        <w:rPr>
          <w:sz w:val="28"/>
          <w:szCs w:val="28"/>
        </w:rPr>
        <w:t>131</w:t>
      </w:r>
      <w:r w:rsidRPr="00376684">
        <w:rPr>
          <w:sz w:val="28"/>
          <w:szCs w:val="28"/>
        </w:rPr>
        <w:t xml:space="preserve">. </w:t>
      </w:r>
      <w:r>
        <w:rPr>
          <w:sz w:val="28"/>
          <w:szCs w:val="28"/>
        </w:rPr>
        <w:t>Морковкин</w:t>
      </w:r>
      <w:r>
        <w:rPr>
          <w:sz w:val="28"/>
          <w:szCs w:val="28"/>
          <w:lang w:val="uk-UA"/>
        </w:rPr>
        <w:t> </w:t>
      </w:r>
      <w:r w:rsidRPr="00780A5F">
        <w:rPr>
          <w:sz w:val="28"/>
          <w:szCs w:val="28"/>
        </w:rPr>
        <w:t>В.</w:t>
      </w:r>
      <w:r>
        <w:rPr>
          <w:sz w:val="28"/>
          <w:szCs w:val="28"/>
          <w:lang w:val="uk-UA"/>
        </w:rPr>
        <w:t> </w:t>
      </w:r>
      <w:r w:rsidRPr="00780A5F">
        <w:rPr>
          <w:sz w:val="28"/>
          <w:szCs w:val="28"/>
        </w:rPr>
        <w:t>В. Об одном способе синтеза системы учебных словарей и некоторые вопро</w:t>
      </w:r>
      <w:r>
        <w:rPr>
          <w:sz w:val="28"/>
          <w:szCs w:val="28"/>
        </w:rPr>
        <w:t xml:space="preserve">сы семантизации слов в словарях </w:t>
      </w:r>
      <w:r w:rsidRPr="00780A5F">
        <w:rPr>
          <w:sz w:val="28"/>
          <w:szCs w:val="28"/>
        </w:rPr>
        <w:t>/</w:t>
      </w:r>
      <w:r>
        <w:rPr>
          <w:sz w:val="28"/>
          <w:szCs w:val="28"/>
        </w:rPr>
        <w:t xml:space="preserve"> </w:t>
      </w:r>
      <w:r w:rsidRPr="00780A5F">
        <w:rPr>
          <w:sz w:val="28"/>
          <w:szCs w:val="28"/>
        </w:rPr>
        <w:t>Валерий Вениаминович</w:t>
      </w:r>
      <w:r>
        <w:rPr>
          <w:sz w:val="28"/>
          <w:szCs w:val="28"/>
        </w:rPr>
        <w:t xml:space="preserve"> Морковкин</w:t>
      </w:r>
      <w:r w:rsidRPr="00780A5F">
        <w:rPr>
          <w:sz w:val="28"/>
          <w:szCs w:val="28"/>
        </w:rPr>
        <w:t xml:space="preserve"> // Проблемы учебной лек</w:t>
      </w:r>
      <w:r>
        <w:rPr>
          <w:sz w:val="28"/>
          <w:szCs w:val="28"/>
        </w:rPr>
        <w:t>сикографии и обучения лексике</w:t>
      </w:r>
      <w:r>
        <w:rPr>
          <w:sz w:val="28"/>
          <w:szCs w:val="28"/>
          <w:lang w:val="uk-UA"/>
        </w:rPr>
        <w:t xml:space="preserve"> </w:t>
      </w:r>
      <w:r>
        <w:rPr>
          <w:sz w:val="28"/>
          <w:szCs w:val="28"/>
        </w:rPr>
        <w:t>: с</w:t>
      </w:r>
      <w:r w:rsidRPr="00780A5F">
        <w:rPr>
          <w:sz w:val="28"/>
          <w:szCs w:val="28"/>
        </w:rPr>
        <w:t xml:space="preserve">б. ст. </w:t>
      </w:r>
      <w:r>
        <w:rPr>
          <w:sz w:val="28"/>
          <w:szCs w:val="28"/>
        </w:rPr>
        <w:t xml:space="preserve">– </w:t>
      </w:r>
      <w:r w:rsidRPr="00780A5F">
        <w:rPr>
          <w:sz w:val="28"/>
          <w:szCs w:val="28"/>
        </w:rPr>
        <w:t>М</w:t>
      </w:r>
      <w:r>
        <w:rPr>
          <w:sz w:val="28"/>
          <w:szCs w:val="28"/>
          <w:lang w:val="uk-UA"/>
        </w:rPr>
        <w:t> </w:t>
      </w:r>
      <w:r w:rsidRPr="00780A5F">
        <w:rPr>
          <w:sz w:val="28"/>
          <w:szCs w:val="28"/>
        </w:rPr>
        <w:t xml:space="preserve">: Русский язык, 1978. </w:t>
      </w:r>
      <w:r>
        <w:rPr>
          <w:sz w:val="28"/>
          <w:szCs w:val="28"/>
        </w:rPr>
        <w:t>– С. 34-42.</w:t>
      </w:r>
    </w:p>
    <w:p w:rsidR="00147188" w:rsidRPr="00C3014A" w:rsidRDefault="00147188" w:rsidP="00147188">
      <w:pPr>
        <w:spacing w:line="360" w:lineRule="auto"/>
        <w:jc w:val="both"/>
        <w:rPr>
          <w:sz w:val="28"/>
          <w:szCs w:val="28"/>
        </w:rPr>
      </w:pPr>
      <w:r w:rsidRPr="00376684">
        <w:rPr>
          <w:sz w:val="28"/>
          <w:szCs w:val="28"/>
        </w:rPr>
        <w:t>1</w:t>
      </w:r>
      <w:r>
        <w:rPr>
          <w:sz w:val="28"/>
          <w:szCs w:val="28"/>
        </w:rPr>
        <w:t>3</w:t>
      </w:r>
      <w:r w:rsidRPr="00376684">
        <w:rPr>
          <w:sz w:val="28"/>
          <w:szCs w:val="28"/>
        </w:rPr>
        <w:t xml:space="preserve">2. </w:t>
      </w:r>
      <w:r w:rsidRPr="00116B9F">
        <w:rPr>
          <w:sz w:val="28"/>
          <w:szCs w:val="28"/>
        </w:rPr>
        <w:t>Морковкин</w:t>
      </w:r>
      <w:r>
        <w:rPr>
          <w:sz w:val="28"/>
          <w:szCs w:val="28"/>
          <w:lang w:val="uk-UA"/>
        </w:rPr>
        <w:t> </w:t>
      </w:r>
      <w:r w:rsidRPr="00C3014A">
        <w:rPr>
          <w:sz w:val="28"/>
          <w:szCs w:val="28"/>
          <w:lang w:val="uk-UA"/>
        </w:rPr>
        <w:t>В.</w:t>
      </w:r>
      <w:r>
        <w:rPr>
          <w:sz w:val="28"/>
          <w:szCs w:val="28"/>
          <w:lang w:val="uk-UA"/>
        </w:rPr>
        <w:t> В.</w:t>
      </w:r>
      <w:r w:rsidRPr="00C3014A">
        <w:rPr>
          <w:sz w:val="28"/>
          <w:szCs w:val="28"/>
          <w:lang w:val="uk-UA"/>
        </w:rPr>
        <w:t xml:space="preserve"> </w:t>
      </w:r>
      <w:r w:rsidRPr="00C3014A">
        <w:rPr>
          <w:sz w:val="28"/>
          <w:szCs w:val="28"/>
        </w:rPr>
        <w:t xml:space="preserve">Русские агнонимы </w:t>
      </w:r>
      <w:r w:rsidRPr="00C3014A">
        <w:rPr>
          <w:sz w:val="28"/>
          <w:szCs w:val="28"/>
          <w:lang w:val="uk-UA"/>
        </w:rPr>
        <w:t xml:space="preserve">(слова, </w:t>
      </w:r>
      <w:r w:rsidRPr="00C3014A">
        <w:rPr>
          <w:sz w:val="28"/>
          <w:szCs w:val="28"/>
        </w:rPr>
        <w:t>которые</w:t>
      </w:r>
      <w:r w:rsidRPr="00C3014A">
        <w:rPr>
          <w:sz w:val="28"/>
          <w:szCs w:val="28"/>
          <w:lang w:val="uk-UA"/>
        </w:rPr>
        <w:t xml:space="preserve"> </w:t>
      </w:r>
      <w:r w:rsidRPr="00C3014A">
        <w:rPr>
          <w:sz w:val="28"/>
          <w:szCs w:val="28"/>
        </w:rPr>
        <w:t>мы</w:t>
      </w:r>
      <w:r w:rsidRPr="00C3014A">
        <w:rPr>
          <w:sz w:val="28"/>
          <w:szCs w:val="28"/>
          <w:lang w:val="uk-UA"/>
        </w:rPr>
        <w:t xml:space="preserve"> не </w:t>
      </w:r>
      <w:r w:rsidRPr="00C3014A">
        <w:rPr>
          <w:sz w:val="28"/>
          <w:szCs w:val="28"/>
        </w:rPr>
        <w:t>знаем</w:t>
      </w:r>
      <w:r w:rsidRPr="00C3014A">
        <w:rPr>
          <w:sz w:val="28"/>
          <w:szCs w:val="28"/>
          <w:lang w:val="uk-UA"/>
        </w:rPr>
        <w:t>)</w:t>
      </w:r>
      <w:r w:rsidRPr="00E245E0">
        <w:rPr>
          <w:sz w:val="28"/>
          <w:szCs w:val="28"/>
        </w:rPr>
        <w:t xml:space="preserve"> / </w:t>
      </w:r>
      <w:r>
        <w:rPr>
          <w:sz w:val="28"/>
          <w:szCs w:val="28"/>
        </w:rPr>
        <w:t>В.</w:t>
      </w:r>
      <w:r>
        <w:rPr>
          <w:sz w:val="28"/>
          <w:szCs w:val="28"/>
          <w:lang w:val="uk-UA"/>
        </w:rPr>
        <w:t> </w:t>
      </w:r>
      <w:r>
        <w:rPr>
          <w:sz w:val="28"/>
          <w:szCs w:val="28"/>
        </w:rPr>
        <w:t>В. </w:t>
      </w:r>
      <w:r w:rsidRPr="00C3014A">
        <w:rPr>
          <w:sz w:val="28"/>
          <w:szCs w:val="28"/>
          <w:lang w:val="uk-UA"/>
        </w:rPr>
        <w:t xml:space="preserve">Морковкин, </w:t>
      </w:r>
      <w:r>
        <w:rPr>
          <w:sz w:val="28"/>
          <w:szCs w:val="28"/>
          <w:lang w:val="uk-UA"/>
        </w:rPr>
        <w:t>А. В. </w:t>
      </w:r>
      <w:r w:rsidRPr="00376684">
        <w:rPr>
          <w:sz w:val="28"/>
          <w:szCs w:val="28"/>
        </w:rPr>
        <w:t>Морковкина</w:t>
      </w:r>
      <w:r>
        <w:rPr>
          <w:sz w:val="28"/>
          <w:szCs w:val="28"/>
          <w:lang w:val="uk-UA"/>
        </w:rPr>
        <w:t>.</w:t>
      </w:r>
      <w:r w:rsidRPr="00C3014A">
        <w:rPr>
          <w:sz w:val="28"/>
          <w:szCs w:val="28"/>
          <w:lang w:val="uk-UA"/>
        </w:rPr>
        <w:t xml:space="preserve"> </w:t>
      </w:r>
      <w:r w:rsidRPr="00C3014A">
        <w:rPr>
          <w:sz w:val="28"/>
          <w:szCs w:val="28"/>
        </w:rPr>
        <w:t>– М.</w:t>
      </w:r>
      <w:r>
        <w:rPr>
          <w:sz w:val="28"/>
          <w:szCs w:val="28"/>
        </w:rPr>
        <w:t xml:space="preserve"> :</w:t>
      </w:r>
      <w:r w:rsidRPr="00C3014A">
        <w:rPr>
          <w:sz w:val="28"/>
          <w:szCs w:val="28"/>
        </w:rPr>
        <w:t xml:space="preserve"> Ин-т русского языка им. А.</w:t>
      </w:r>
      <w:r>
        <w:rPr>
          <w:sz w:val="28"/>
          <w:szCs w:val="28"/>
        </w:rPr>
        <w:t> С. </w:t>
      </w:r>
      <w:r w:rsidRPr="00C3014A">
        <w:rPr>
          <w:sz w:val="28"/>
          <w:szCs w:val="28"/>
        </w:rPr>
        <w:t>Пушкина; Ин-т русского языка им. В.</w:t>
      </w:r>
      <w:r>
        <w:rPr>
          <w:sz w:val="28"/>
          <w:szCs w:val="28"/>
        </w:rPr>
        <w:t> В. Виноградова РАН,</w:t>
      </w:r>
      <w:r w:rsidRPr="00C3014A">
        <w:rPr>
          <w:sz w:val="28"/>
          <w:szCs w:val="28"/>
        </w:rPr>
        <w:t xml:space="preserve"> 1997. – 414 с.</w:t>
      </w:r>
    </w:p>
    <w:p w:rsidR="00147188" w:rsidRPr="00C3014A" w:rsidRDefault="00147188" w:rsidP="00147188">
      <w:pPr>
        <w:spacing w:line="360" w:lineRule="auto"/>
        <w:jc w:val="both"/>
        <w:rPr>
          <w:sz w:val="28"/>
          <w:szCs w:val="28"/>
        </w:rPr>
      </w:pPr>
      <w:r w:rsidRPr="00EA7236">
        <w:rPr>
          <w:sz w:val="28"/>
          <w:szCs w:val="28"/>
        </w:rPr>
        <w:t>13</w:t>
      </w:r>
      <w:r>
        <w:rPr>
          <w:sz w:val="28"/>
          <w:szCs w:val="28"/>
        </w:rPr>
        <w:t>3</w:t>
      </w:r>
      <w:r w:rsidRPr="00EA7236">
        <w:rPr>
          <w:sz w:val="28"/>
          <w:szCs w:val="28"/>
        </w:rPr>
        <w:t xml:space="preserve">. </w:t>
      </w:r>
      <w:r>
        <w:rPr>
          <w:sz w:val="28"/>
          <w:szCs w:val="28"/>
        </w:rPr>
        <w:t>Морковкина </w:t>
      </w:r>
      <w:r w:rsidRPr="00C3014A">
        <w:rPr>
          <w:sz w:val="28"/>
          <w:szCs w:val="28"/>
        </w:rPr>
        <w:t>А.</w:t>
      </w:r>
      <w:r>
        <w:rPr>
          <w:sz w:val="28"/>
          <w:szCs w:val="28"/>
        </w:rPr>
        <w:t> </w:t>
      </w:r>
      <w:r w:rsidRPr="00C3014A">
        <w:rPr>
          <w:sz w:val="28"/>
          <w:szCs w:val="28"/>
        </w:rPr>
        <w:t>В. Русские агнонимы</w:t>
      </w:r>
      <w:r>
        <w:rPr>
          <w:sz w:val="28"/>
          <w:szCs w:val="28"/>
        </w:rPr>
        <w:t xml:space="preserve"> </w:t>
      </w:r>
      <w:r w:rsidRPr="00C3014A">
        <w:rPr>
          <w:sz w:val="28"/>
          <w:szCs w:val="28"/>
        </w:rPr>
        <w:t>: проблема опознания и установления смыслового разнообразия</w:t>
      </w:r>
      <w:r>
        <w:rPr>
          <w:sz w:val="28"/>
          <w:szCs w:val="28"/>
        </w:rPr>
        <w:t xml:space="preserve"> </w:t>
      </w:r>
      <w:r w:rsidRPr="00E245E0">
        <w:rPr>
          <w:sz w:val="28"/>
          <w:szCs w:val="28"/>
        </w:rPr>
        <w:t>/</w:t>
      </w:r>
      <w:r>
        <w:rPr>
          <w:sz w:val="28"/>
          <w:szCs w:val="28"/>
        </w:rPr>
        <w:t xml:space="preserve"> </w:t>
      </w:r>
      <w:r>
        <w:rPr>
          <w:sz w:val="28"/>
          <w:szCs w:val="28"/>
          <w:lang w:val="uk-UA"/>
        </w:rPr>
        <w:t>А. В. </w:t>
      </w:r>
      <w:r w:rsidRPr="00376684">
        <w:rPr>
          <w:sz w:val="28"/>
          <w:szCs w:val="28"/>
        </w:rPr>
        <w:t>Морковкина</w:t>
      </w:r>
      <w:r w:rsidRPr="00C3014A">
        <w:rPr>
          <w:sz w:val="28"/>
          <w:szCs w:val="28"/>
        </w:rPr>
        <w:t xml:space="preserve"> // Лексика и лексикография</w:t>
      </w:r>
      <w:r>
        <w:rPr>
          <w:sz w:val="28"/>
          <w:szCs w:val="28"/>
        </w:rPr>
        <w:t xml:space="preserve"> : сб. науч. трудов</w:t>
      </w:r>
      <w:r w:rsidRPr="003B52EC">
        <w:rPr>
          <w:sz w:val="28"/>
          <w:szCs w:val="28"/>
        </w:rPr>
        <w:t xml:space="preserve"> / [отв. ред. Ю. Г. Коротких, А. М. Шахнарович</w:t>
      </w:r>
      <w:r w:rsidRPr="00376684">
        <w:rPr>
          <w:sz w:val="28"/>
          <w:szCs w:val="28"/>
        </w:rPr>
        <w:t>]</w:t>
      </w:r>
      <w:r w:rsidRPr="003B52EC">
        <w:rPr>
          <w:sz w:val="28"/>
          <w:szCs w:val="28"/>
        </w:rPr>
        <w:t>.</w:t>
      </w:r>
      <w:r w:rsidRPr="00C3014A">
        <w:rPr>
          <w:sz w:val="28"/>
          <w:szCs w:val="28"/>
        </w:rPr>
        <w:t xml:space="preserve"> – М., 1992. – С. 116-126.</w:t>
      </w:r>
    </w:p>
    <w:p w:rsidR="00147188" w:rsidRPr="00C3014A" w:rsidRDefault="00147188" w:rsidP="00147188">
      <w:pPr>
        <w:spacing w:line="360" w:lineRule="auto"/>
        <w:jc w:val="both"/>
        <w:rPr>
          <w:sz w:val="28"/>
          <w:szCs w:val="28"/>
        </w:rPr>
      </w:pPr>
      <w:r w:rsidRPr="00376684">
        <w:rPr>
          <w:sz w:val="28"/>
          <w:szCs w:val="28"/>
        </w:rPr>
        <w:t>13</w:t>
      </w:r>
      <w:r>
        <w:rPr>
          <w:sz w:val="28"/>
          <w:szCs w:val="28"/>
        </w:rPr>
        <w:t>4</w:t>
      </w:r>
      <w:r w:rsidRPr="00376684">
        <w:rPr>
          <w:sz w:val="28"/>
          <w:szCs w:val="28"/>
        </w:rPr>
        <w:t xml:space="preserve">. </w:t>
      </w:r>
      <w:r>
        <w:rPr>
          <w:sz w:val="28"/>
          <w:szCs w:val="28"/>
          <w:lang w:val="uk-UA"/>
        </w:rPr>
        <w:t>Мостовий </w:t>
      </w:r>
      <w:r w:rsidRPr="00C3014A">
        <w:rPr>
          <w:sz w:val="28"/>
          <w:szCs w:val="28"/>
          <w:lang w:val="uk-UA"/>
        </w:rPr>
        <w:t>М.</w:t>
      </w:r>
      <w:r>
        <w:rPr>
          <w:sz w:val="28"/>
          <w:szCs w:val="28"/>
        </w:rPr>
        <w:t> </w:t>
      </w:r>
      <w:r w:rsidRPr="00C3014A">
        <w:rPr>
          <w:sz w:val="28"/>
          <w:szCs w:val="28"/>
          <w:lang w:val="uk-UA"/>
        </w:rPr>
        <w:t>І. Лексикологія англійської мови</w:t>
      </w:r>
      <w:r w:rsidRPr="00242C0C">
        <w:rPr>
          <w:sz w:val="28"/>
          <w:szCs w:val="28"/>
        </w:rPr>
        <w:t xml:space="preserve"> /</w:t>
      </w:r>
      <w:r>
        <w:rPr>
          <w:sz w:val="28"/>
          <w:szCs w:val="28"/>
          <w:lang w:val="uk-UA"/>
        </w:rPr>
        <w:t xml:space="preserve"> М. І. Мостовий</w:t>
      </w:r>
      <w:r w:rsidRPr="00C3014A">
        <w:rPr>
          <w:sz w:val="28"/>
          <w:szCs w:val="28"/>
          <w:lang w:val="uk-UA"/>
        </w:rPr>
        <w:t>. – Х.</w:t>
      </w:r>
      <w:r>
        <w:rPr>
          <w:sz w:val="28"/>
          <w:szCs w:val="28"/>
          <w:lang w:val="uk-UA"/>
        </w:rPr>
        <w:t xml:space="preserve"> </w:t>
      </w:r>
      <w:r w:rsidRPr="00C3014A">
        <w:rPr>
          <w:sz w:val="28"/>
          <w:szCs w:val="28"/>
          <w:lang w:val="uk-UA"/>
        </w:rPr>
        <w:t>: Основа, 1993. – 256 с.</w:t>
      </w:r>
    </w:p>
    <w:p w:rsidR="00147188" w:rsidRPr="00C3014A" w:rsidRDefault="00147188" w:rsidP="00147188">
      <w:pPr>
        <w:spacing w:line="360" w:lineRule="auto"/>
        <w:jc w:val="both"/>
        <w:rPr>
          <w:sz w:val="28"/>
          <w:szCs w:val="28"/>
        </w:rPr>
      </w:pPr>
      <w:r w:rsidRPr="00376684">
        <w:rPr>
          <w:sz w:val="28"/>
          <w:szCs w:val="28"/>
        </w:rPr>
        <w:t>13</w:t>
      </w:r>
      <w:r>
        <w:rPr>
          <w:sz w:val="28"/>
          <w:szCs w:val="28"/>
        </w:rPr>
        <w:t>5</w:t>
      </w:r>
      <w:r w:rsidRPr="00376684">
        <w:rPr>
          <w:sz w:val="28"/>
          <w:szCs w:val="28"/>
        </w:rPr>
        <w:t xml:space="preserve">. </w:t>
      </w:r>
      <w:r w:rsidRPr="00C3014A">
        <w:rPr>
          <w:sz w:val="28"/>
          <w:szCs w:val="28"/>
        </w:rPr>
        <w:t>Мустайоки</w:t>
      </w:r>
      <w:r>
        <w:rPr>
          <w:sz w:val="28"/>
          <w:szCs w:val="28"/>
          <w:lang w:val="uk-UA"/>
        </w:rPr>
        <w:t> </w:t>
      </w:r>
      <w:r w:rsidRPr="00C3014A">
        <w:rPr>
          <w:sz w:val="28"/>
          <w:szCs w:val="28"/>
        </w:rPr>
        <w:t>А.</w:t>
      </w:r>
      <w:r>
        <w:rPr>
          <w:sz w:val="28"/>
          <w:szCs w:val="28"/>
          <w:lang w:val="uk-UA"/>
        </w:rPr>
        <w:t> </w:t>
      </w:r>
      <w:r w:rsidRPr="00C3014A">
        <w:rPr>
          <w:sz w:val="28"/>
          <w:szCs w:val="28"/>
        </w:rPr>
        <w:t>О лингвистических экспериментах</w:t>
      </w:r>
      <w:r w:rsidRPr="00242C0C">
        <w:rPr>
          <w:sz w:val="28"/>
          <w:szCs w:val="28"/>
        </w:rPr>
        <w:t xml:space="preserve"> / </w:t>
      </w:r>
      <w:r>
        <w:rPr>
          <w:sz w:val="28"/>
          <w:szCs w:val="28"/>
        </w:rPr>
        <w:t>Арто Мустайоки</w:t>
      </w:r>
      <w:r w:rsidRPr="00C3014A">
        <w:rPr>
          <w:sz w:val="28"/>
          <w:szCs w:val="28"/>
        </w:rPr>
        <w:t xml:space="preserve"> // Язык – система. Язык – текст. Язык – способность. – М.</w:t>
      </w:r>
      <w:r>
        <w:rPr>
          <w:sz w:val="28"/>
          <w:szCs w:val="28"/>
        </w:rPr>
        <w:t xml:space="preserve"> </w:t>
      </w:r>
      <w:r w:rsidRPr="00C3014A">
        <w:rPr>
          <w:sz w:val="28"/>
          <w:szCs w:val="28"/>
        </w:rPr>
        <w:t xml:space="preserve">: Ин-т русского языка, 1995. – </w:t>
      </w:r>
      <w:r>
        <w:rPr>
          <w:sz w:val="28"/>
          <w:szCs w:val="28"/>
        </w:rPr>
        <w:t>С. </w:t>
      </w:r>
      <w:r w:rsidRPr="00C3014A">
        <w:rPr>
          <w:sz w:val="28"/>
          <w:szCs w:val="28"/>
        </w:rPr>
        <w:t>155-160.</w:t>
      </w:r>
    </w:p>
    <w:p w:rsidR="00147188" w:rsidRPr="00C3014A" w:rsidRDefault="00147188" w:rsidP="00147188">
      <w:pPr>
        <w:spacing w:line="360" w:lineRule="auto"/>
        <w:jc w:val="both"/>
        <w:rPr>
          <w:sz w:val="28"/>
          <w:szCs w:val="28"/>
          <w:lang w:val="uk-UA"/>
        </w:rPr>
      </w:pPr>
      <w:r w:rsidRPr="00376684">
        <w:rPr>
          <w:rFonts w:ascii="Times" w:hAnsi="Times" w:cs="Times"/>
          <w:sz w:val="28"/>
          <w:szCs w:val="28"/>
        </w:rPr>
        <w:t>13</w:t>
      </w:r>
      <w:r>
        <w:rPr>
          <w:rFonts w:ascii="Times" w:hAnsi="Times" w:cs="Times"/>
          <w:sz w:val="28"/>
          <w:szCs w:val="28"/>
        </w:rPr>
        <w:t>6</w:t>
      </w:r>
      <w:r w:rsidRPr="00376684">
        <w:rPr>
          <w:rFonts w:ascii="Times" w:hAnsi="Times" w:cs="Times"/>
          <w:sz w:val="28"/>
          <w:szCs w:val="28"/>
        </w:rPr>
        <w:t xml:space="preserve">. </w:t>
      </w:r>
      <w:r>
        <w:rPr>
          <w:rFonts w:ascii="Times" w:hAnsi="Times" w:cs="Times"/>
          <w:sz w:val="28"/>
          <w:szCs w:val="28"/>
          <w:lang w:val="uk-UA"/>
        </w:rPr>
        <w:t>Наумова </w:t>
      </w:r>
      <w:r w:rsidRPr="00C3014A">
        <w:rPr>
          <w:rFonts w:ascii="Times" w:hAnsi="Times" w:cs="Times"/>
          <w:sz w:val="28"/>
          <w:szCs w:val="28"/>
          <w:lang w:val="uk-UA"/>
        </w:rPr>
        <w:t>Е.</w:t>
      </w:r>
      <w:r>
        <w:rPr>
          <w:rFonts w:ascii="Times" w:hAnsi="Times" w:cs="Times"/>
          <w:sz w:val="28"/>
          <w:szCs w:val="28"/>
          <w:lang w:val="uk-UA"/>
        </w:rPr>
        <w:t> </w:t>
      </w:r>
      <w:r w:rsidRPr="00C3014A">
        <w:rPr>
          <w:rFonts w:ascii="Times" w:hAnsi="Times" w:cs="Times"/>
          <w:sz w:val="28"/>
          <w:szCs w:val="28"/>
          <w:lang w:val="uk-UA"/>
        </w:rPr>
        <w:t>О</w:t>
      </w:r>
      <w:r w:rsidRPr="00C3014A">
        <w:rPr>
          <w:rFonts w:ascii="Times" w:hAnsi="Times" w:cs="Times"/>
          <w:sz w:val="28"/>
          <w:szCs w:val="28"/>
        </w:rPr>
        <w:t>. Прецедентные тексты в обыденном языковом сознании и в публицистическом дискурсе</w:t>
      </w:r>
      <w:r w:rsidRPr="00C3014A">
        <w:rPr>
          <w:sz w:val="28"/>
          <w:szCs w:val="28"/>
        </w:rPr>
        <w:t xml:space="preserve"> </w:t>
      </w:r>
      <w:r w:rsidRPr="00242C0C">
        <w:rPr>
          <w:sz w:val="28"/>
          <w:szCs w:val="28"/>
        </w:rPr>
        <w:t xml:space="preserve">/ </w:t>
      </w:r>
      <w:r>
        <w:rPr>
          <w:sz w:val="28"/>
          <w:szCs w:val="28"/>
        </w:rPr>
        <w:t xml:space="preserve">Е. О. Наумова </w:t>
      </w:r>
      <w:r w:rsidRPr="00C3014A">
        <w:rPr>
          <w:rFonts w:ascii="Times" w:hAnsi="Times" w:cs="Times"/>
          <w:sz w:val="28"/>
          <w:szCs w:val="28"/>
        </w:rPr>
        <w:t>// Слово</w:t>
      </w:r>
      <w:r w:rsidRPr="00C3014A">
        <w:rPr>
          <w:rFonts w:ascii="Times" w:hAnsi="Times" w:cs="Times"/>
          <w:sz w:val="28"/>
          <w:szCs w:val="28"/>
          <w:lang w:val="uk-UA"/>
        </w:rPr>
        <w:t xml:space="preserve"> и контекст. – М.</w:t>
      </w:r>
      <w:r>
        <w:rPr>
          <w:rFonts w:ascii="Times" w:hAnsi="Times" w:cs="Times"/>
          <w:sz w:val="28"/>
          <w:szCs w:val="28"/>
          <w:lang w:val="uk-UA"/>
        </w:rPr>
        <w:t xml:space="preserve"> </w:t>
      </w:r>
      <w:r w:rsidRPr="00C3014A">
        <w:rPr>
          <w:rFonts w:ascii="Times" w:hAnsi="Times" w:cs="Times"/>
          <w:sz w:val="28"/>
          <w:szCs w:val="28"/>
          <w:lang w:val="uk-UA"/>
        </w:rPr>
        <w:t>: МГУП, 2002. – С.</w:t>
      </w:r>
      <w:r>
        <w:rPr>
          <w:sz w:val="28"/>
          <w:szCs w:val="28"/>
          <w:lang w:val="uk-UA"/>
        </w:rPr>
        <w:t> </w:t>
      </w:r>
      <w:r w:rsidRPr="00C3014A">
        <w:rPr>
          <w:rFonts w:ascii="Times" w:hAnsi="Times" w:cs="Times"/>
          <w:sz w:val="28"/>
          <w:szCs w:val="28"/>
          <w:lang w:val="uk-UA"/>
        </w:rPr>
        <w:t>21-25.</w:t>
      </w:r>
    </w:p>
    <w:p w:rsidR="00147188" w:rsidRPr="00C3014A" w:rsidRDefault="00147188" w:rsidP="00147188">
      <w:pPr>
        <w:spacing w:line="360" w:lineRule="auto"/>
        <w:jc w:val="both"/>
        <w:rPr>
          <w:sz w:val="28"/>
          <w:szCs w:val="28"/>
        </w:rPr>
      </w:pPr>
      <w:r w:rsidRPr="00153BEC">
        <w:rPr>
          <w:sz w:val="28"/>
          <w:szCs w:val="28"/>
        </w:rPr>
        <w:t>13</w:t>
      </w:r>
      <w:r>
        <w:rPr>
          <w:sz w:val="28"/>
          <w:szCs w:val="28"/>
        </w:rPr>
        <w:t>7</w:t>
      </w:r>
      <w:r w:rsidRPr="00153BEC">
        <w:rPr>
          <w:sz w:val="28"/>
          <w:szCs w:val="28"/>
        </w:rPr>
        <w:t xml:space="preserve">. </w:t>
      </w:r>
      <w:r>
        <w:rPr>
          <w:sz w:val="28"/>
          <w:szCs w:val="28"/>
        </w:rPr>
        <w:t>Наумова </w:t>
      </w:r>
      <w:r w:rsidRPr="00C3014A">
        <w:rPr>
          <w:sz w:val="28"/>
          <w:szCs w:val="28"/>
        </w:rPr>
        <w:t>И.</w:t>
      </w:r>
      <w:r>
        <w:rPr>
          <w:sz w:val="28"/>
          <w:szCs w:val="28"/>
        </w:rPr>
        <w:t> </w:t>
      </w:r>
      <w:r w:rsidRPr="00C3014A">
        <w:rPr>
          <w:sz w:val="28"/>
          <w:szCs w:val="28"/>
        </w:rPr>
        <w:t xml:space="preserve">О. Фразеологизмы английского происхождения в современной публицистике </w:t>
      </w:r>
      <w:r w:rsidRPr="00242C0C">
        <w:rPr>
          <w:sz w:val="28"/>
          <w:szCs w:val="28"/>
        </w:rPr>
        <w:t>/</w:t>
      </w:r>
      <w:r>
        <w:rPr>
          <w:sz w:val="28"/>
          <w:szCs w:val="28"/>
        </w:rPr>
        <w:t xml:space="preserve"> И. О. Наумова </w:t>
      </w:r>
      <w:r w:rsidRPr="00C3014A">
        <w:rPr>
          <w:sz w:val="28"/>
          <w:szCs w:val="28"/>
        </w:rPr>
        <w:t>// Русский язык в школе. – 1989. – №</w:t>
      </w:r>
      <w:r>
        <w:rPr>
          <w:sz w:val="28"/>
          <w:szCs w:val="28"/>
        </w:rPr>
        <w:t xml:space="preserve"> </w:t>
      </w:r>
      <w:r w:rsidRPr="00C3014A">
        <w:rPr>
          <w:sz w:val="28"/>
          <w:szCs w:val="28"/>
        </w:rPr>
        <w:t>6. – С. 65-68.</w:t>
      </w:r>
    </w:p>
    <w:p w:rsidR="00147188" w:rsidRPr="00C3014A" w:rsidRDefault="00147188" w:rsidP="00147188">
      <w:pPr>
        <w:spacing w:line="360" w:lineRule="auto"/>
        <w:jc w:val="both"/>
        <w:rPr>
          <w:sz w:val="28"/>
          <w:szCs w:val="28"/>
        </w:rPr>
      </w:pPr>
      <w:r>
        <w:rPr>
          <w:sz w:val="28"/>
          <w:szCs w:val="28"/>
        </w:rPr>
        <w:t>138</w:t>
      </w:r>
      <w:r w:rsidRPr="00153BEC">
        <w:rPr>
          <w:sz w:val="28"/>
          <w:szCs w:val="28"/>
        </w:rPr>
        <w:t xml:space="preserve">. </w:t>
      </w:r>
      <w:r>
        <w:rPr>
          <w:sz w:val="28"/>
          <w:szCs w:val="28"/>
        </w:rPr>
        <w:t>Нещименко </w:t>
      </w:r>
      <w:r w:rsidRPr="00C3014A">
        <w:rPr>
          <w:sz w:val="28"/>
          <w:szCs w:val="28"/>
        </w:rPr>
        <w:t>Г.</w:t>
      </w:r>
      <w:r>
        <w:rPr>
          <w:sz w:val="28"/>
          <w:szCs w:val="28"/>
        </w:rPr>
        <w:t> П. К постановке проблемы „</w:t>
      </w:r>
      <w:r w:rsidRPr="00C3014A">
        <w:rPr>
          <w:sz w:val="28"/>
          <w:szCs w:val="28"/>
        </w:rPr>
        <w:t>язык как средство трансляци</w:t>
      </w:r>
      <w:r>
        <w:rPr>
          <w:sz w:val="28"/>
          <w:szCs w:val="28"/>
        </w:rPr>
        <w:t>и культуры”</w:t>
      </w:r>
      <w:r w:rsidRPr="00C3014A">
        <w:rPr>
          <w:sz w:val="28"/>
          <w:szCs w:val="28"/>
        </w:rPr>
        <w:t xml:space="preserve"> </w:t>
      </w:r>
      <w:r w:rsidRPr="00242C0C">
        <w:rPr>
          <w:sz w:val="28"/>
          <w:szCs w:val="28"/>
        </w:rPr>
        <w:t xml:space="preserve">/ </w:t>
      </w:r>
      <w:r>
        <w:rPr>
          <w:sz w:val="28"/>
          <w:szCs w:val="28"/>
        </w:rPr>
        <w:t>Г. П. Нещименко</w:t>
      </w:r>
      <w:r w:rsidRPr="00242C0C">
        <w:rPr>
          <w:sz w:val="28"/>
          <w:szCs w:val="28"/>
        </w:rPr>
        <w:t xml:space="preserve"> /</w:t>
      </w:r>
      <w:r w:rsidRPr="00C3014A">
        <w:rPr>
          <w:sz w:val="28"/>
          <w:szCs w:val="28"/>
        </w:rPr>
        <w:t>/ Язык как средство трансляции культуры. – М.</w:t>
      </w:r>
      <w:r>
        <w:rPr>
          <w:sz w:val="28"/>
          <w:szCs w:val="28"/>
        </w:rPr>
        <w:t> </w:t>
      </w:r>
      <w:r w:rsidRPr="00C3014A">
        <w:rPr>
          <w:sz w:val="28"/>
          <w:szCs w:val="28"/>
        </w:rPr>
        <w:t>: Наука, 2000. – С. 30-45.</w:t>
      </w:r>
    </w:p>
    <w:p w:rsidR="00147188" w:rsidRPr="00C3014A" w:rsidRDefault="00147188" w:rsidP="00147188">
      <w:pPr>
        <w:spacing w:line="360" w:lineRule="auto"/>
        <w:jc w:val="both"/>
        <w:rPr>
          <w:sz w:val="28"/>
          <w:szCs w:val="28"/>
        </w:rPr>
      </w:pPr>
      <w:r>
        <w:rPr>
          <w:sz w:val="28"/>
          <w:szCs w:val="28"/>
        </w:rPr>
        <w:t>139</w:t>
      </w:r>
      <w:r w:rsidRPr="00153BEC">
        <w:rPr>
          <w:sz w:val="28"/>
          <w:szCs w:val="28"/>
        </w:rPr>
        <w:t xml:space="preserve">. </w:t>
      </w:r>
      <w:r>
        <w:rPr>
          <w:sz w:val="28"/>
          <w:szCs w:val="28"/>
        </w:rPr>
        <w:t>Никитин </w:t>
      </w:r>
      <w:r w:rsidRPr="00C3014A">
        <w:rPr>
          <w:sz w:val="28"/>
          <w:szCs w:val="28"/>
        </w:rPr>
        <w:t>М.</w:t>
      </w:r>
      <w:r>
        <w:rPr>
          <w:sz w:val="28"/>
          <w:szCs w:val="28"/>
        </w:rPr>
        <w:t> </w:t>
      </w:r>
      <w:r w:rsidRPr="00C3014A">
        <w:rPr>
          <w:sz w:val="28"/>
          <w:szCs w:val="28"/>
        </w:rPr>
        <w:t>В. Лексическое значение слова (структура и комбинаторика)</w:t>
      </w:r>
      <w:r>
        <w:rPr>
          <w:sz w:val="28"/>
          <w:szCs w:val="28"/>
        </w:rPr>
        <w:t xml:space="preserve"> </w:t>
      </w:r>
      <w:r w:rsidRPr="001D4A11">
        <w:rPr>
          <w:sz w:val="28"/>
          <w:szCs w:val="28"/>
        </w:rPr>
        <w:t>/</w:t>
      </w:r>
      <w:r>
        <w:rPr>
          <w:sz w:val="28"/>
          <w:szCs w:val="28"/>
        </w:rPr>
        <w:t xml:space="preserve"> М. В. Никитин</w:t>
      </w:r>
      <w:r w:rsidRPr="00C3014A">
        <w:rPr>
          <w:sz w:val="28"/>
          <w:szCs w:val="28"/>
        </w:rPr>
        <w:t>. – М.</w:t>
      </w:r>
      <w:r>
        <w:rPr>
          <w:sz w:val="28"/>
          <w:szCs w:val="28"/>
        </w:rPr>
        <w:t xml:space="preserve"> </w:t>
      </w:r>
      <w:r w:rsidRPr="00C3014A">
        <w:rPr>
          <w:sz w:val="28"/>
          <w:szCs w:val="28"/>
        </w:rPr>
        <w:t>: Высш. шк</w:t>
      </w:r>
      <w:r>
        <w:rPr>
          <w:sz w:val="28"/>
          <w:szCs w:val="28"/>
        </w:rPr>
        <w:t>ола</w:t>
      </w:r>
      <w:r w:rsidRPr="00C3014A">
        <w:rPr>
          <w:sz w:val="28"/>
          <w:szCs w:val="28"/>
        </w:rPr>
        <w:t>, 1983. – 127 с.</w:t>
      </w:r>
    </w:p>
    <w:p w:rsidR="00147188" w:rsidRPr="00C3014A" w:rsidRDefault="00147188" w:rsidP="00147188">
      <w:pPr>
        <w:spacing w:line="360" w:lineRule="auto"/>
        <w:jc w:val="both"/>
        <w:rPr>
          <w:sz w:val="28"/>
          <w:szCs w:val="28"/>
        </w:rPr>
      </w:pPr>
      <w:r>
        <w:rPr>
          <w:sz w:val="28"/>
          <w:szCs w:val="28"/>
        </w:rPr>
        <w:lastRenderedPageBreak/>
        <w:t>140</w:t>
      </w:r>
      <w:r w:rsidRPr="00AC2728">
        <w:rPr>
          <w:sz w:val="28"/>
          <w:szCs w:val="28"/>
        </w:rPr>
        <w:t xml:space="preserve">. </w:t>
      </w:r>
      <w:r>
        <w:rPr>
          <w:sz w:val="28"/>
          <w:szCs w:val="28"/>
        </w:rPr>
        <w:t>Никитин </w:t>
      </w:r>
      <w:r w:rsidRPr="00C3014A">
        <w:rPr>
          <w:sz w:val="28"/>
          <w:szCs w:val="28"/>
        </w:rPr>
        <w:t>М.</w:t>
      </w:r>
      <w:r>
        <w:rPr>
          <w:sz w:val="28"/>
          <w:szCs w:val="28"/>
        </w:rPr>
        <w:t> </w:t>
      </w:r>
      <w:r w:rsidRPr="00C3014A">
        <w:rPr>
          <w:sz w:val="28"/>
          <w:szCs w:val="28"/>
        </w:rPr>
        <w:t>В. Основы лингвистической теории значения</w:t>
      </w:r>
      <w:r>
        <w:rPr>
          <w:sz w:val="28"/>
          <w:szCs w:val="28"/>
        </w:rPr>
        <w:t xml:space="preserve"> </w:t>
      </w:r>
      <w:r w:rsidRPr="001D4A11">
        <w:rPr>
          <w:sz w:val="28"/>
          <w:szCs w:val="28"/>
        </w:rPr>
        <w:t>/</w:t>
      </w:r>
      <w:r>
        <w:rPr>
          <w:sz w:val="28"/>
          <w:szCs w:val="28"/>
        </w:rPr>
        <w:t xml:space="preserve"> М. В. Никитин</w:t>
      </w:r>
      <w:r w:rsidRPr="00C3014A">
        <w:rPr>
          <w:sz w:val="28"/>
          <w:szCs w:val="28"/>
        </w:rPr>
        <w:t>. – М.</w:t>
      </w:r>
      <w:r>
        <w:rPr>
          <w:sz w:val="28"/>
          <w:szCs w:val="28"/>
        </w:rPr>
        <w:t> </w:t>
      </w:r>
      <w:r w:rsidRPr="00C3014A">
        <w:rPr>
          <w:sz w:val="28"/>
          <w:szCs w:val="28"/>
        </w:rPr>
        <w:t>: Высш. шк</w:t>
      </w:r>
      <w:r>
        <w:rPr>
          <w:sz w:val="28"/>
          <w:szCs w:val="28"/>
        </w:rPr>
        <w:t>ола</w:t>
      </w:r>
      <w:r w:rsidRPr="00C3014A">
        <w:rPr>
          <w:sz w:val="28"/>
          <w:szCs w:val="28"/>
        </w:rPr>
        <w:t>, 1988. – 165 с.</w:t>
      </w:r>
    </w:p>
    <w:p w:rsidR="00147188" w:rsidRPr="00C3014A" w:rsidRDefault="00147188" w:rsidP="00147188">
      <w:pPr>
        <w:spacing w:line="360" w:lineRule="auto"/>
        <w:jc w:val="both"/>
        <w:rPr>
          <w:sz w:val="28"/>
          <w:szCs w:val="28"/>
        </w:rPr>
      </w:pPr>
      <w:r>
        <w:rPr>
          <w:sz w:val="28"/>
          <w:szCs w:val="28"/>
        </w:rPr>
        <w:t>141</w:t>
      </w:r>
      <w:r w:rsidRPr="00AC2728">
        <w:rPr>
          <w:sz w:val="28"/>
          <w:szCs w:val="28"/>
        </w:rPr>
        <w:t xml:space="preserve">. </w:t>
      </w:r>
      <w:r>
        <w:rPr>
          <w:sz w:val="28"/>
          <w:szCs w:val="28"/>
        </w:rPr>
        <w:t>Новиков </w:t>
      </w:r>
      <w:r w:rsidRPr="00C3014A">
        <w:rPr>
          <w:sz w:val="28"/>
          <w:szCs w:val="28"/>
        </w:rPr>
        <w:t>Л.</w:t>
      </w:r>
      <w:r>
        <w:rPr>
          <w:sz w:val="28"/>
          <w:szCs w:val="28"/>
        </w:rPr>
        <w:t> </w:t>
      </w:r>
      <w:r w:rsidRPr="00C3014A">
        <w:rPr>
          <w:sz w:val="28"/>
          <w:szCs w:val="28"/>
        </w:rPr>
        <w:t>А. Учебные словари, их специфика и типы</w:t>
      </w:r>
      <w:r w:rsidRPr="001D4A11">
        <w:rPr>
          <w:sz w:val="28"/>
          <w:szCs w:val="28"/>
        </w:rPr>
        <w:t xml:space="preserve"> /</w:t>
      </w:r>
      <w:r>
        <w:rPr>
          <w:sz w:val="28"/>
          <w:szCs w:val="28"/>
        </w:rPr>
        <w:t xml:space="preserve"> Л. А. Новиков // Р</w:t>
      </w:r>
      <w:r w:rsidRPr="00AC2728">
        <w:rPr>
          <w:sz w:val="28"/>
          <w:szCs w:val="28"/>
        </w:rPr>
        <w:t>усский</w:t>
      </w:r>
      <w:r w:rsidRPr="00C3014A">
        <w:rPr>
          <w:sz w:val="28"/>
          <w:szCs w:val="28"/>
          <w:lang w:val="uk-UA"/>
        </w:rPr>
        <w:t xml:space="preserve"> </w:t>
      </w:r>
      <w:r w:rsidRPr="001D4A11">
        <w:rPr>
          <w:sz w:val="28"/>
          <w:szCs w:val="28"/>
        </w:rPr>
        <w:t>язык</w:t>
      </w:r>
      <w:r w:rsidRPr="00C3014A">
        <w:rPr>
          <w:sz w:val="28"/>
          <w:szCs w:val="28"/>
          <w:lang w:val="uk-UA"/>
        </w:rPr>
        <w:t xml:space="preserve"> в </w:t>
      </w:r>
      <w:r w:rsidRPr="001D4A11">
        <w:rPr>
          <w:sz w:val="28"/>
          <w:szCs w:val="28"/>
        </w:rPr>
        <w:t>национальной школе</w:t>
      </w:r>
      <w:r w:rsidRPr="00C3014A">
        <w:rPr>
          <w:sz w:val="28"/>
          <w:szCs w:val="28"/>
          <w:lang w:val="uk-UA"/>
        </w:rPr>
        <w:t>.</w:t>
      </w:r>
      <w:r w:rsidRPr="00C3014A">
        <w:rPr>
          <w:sz w:val="28"/>
          <w:szCs w:val="28"/>
        </w:rPr>
        <w:t xml:space="preserve"> – 1974. – № 1. – С. 8-16.</w:t>
      </w:r>
    </w:p>
    <w:p w:rsidR="00147188" w:rsidRPr="00C3014A" w:rsidRDefault="00147188" w:rsidP="00147188">
      <w:pPr>
        <w:spacing w:line="360" w:lineRule="auto"/>
        <w:jc w:val="both"/>
        <w:rPr>
          <w:sz w:val="28"/>
          <w:szCs w:val="28"/>
        </w:rPr>
      </w:pPr>
      <w:r>
        <w:rPr>
          <w:sz w:val="28"/>
          <w:szCs w:val="28"/>
        </w:rPr>
        <w:t>142</w:t>
      </w:r>
      <w:r w:rsidRPr="00AC2728">
        <w:rPr>
          <w:sz w:val="28"/>
          <w:szCs w:val="28"/>
        </w:rPr>
        <w:t xml:space="preserve">. </w:t>
      </w:r>
      <w:r w:rsidRPr="00C3014A">
        <w:rPr>
          <w:sz w:val="28"/>
          <w:szCs w:val="28"/>
        </w:rPr>
        <w:t>Норман</w:t>
      </w:r>
      <w:r>
        <w:rPr>
          <w:sz w:val="28"/>
          <w:szCs w:val="28"/>
        </w:rPr>
        <w:t> </w:t>
      </w:r>
      <w:r w:rsidRPr="00C3014A">
        <w:rPr>
          <w:sz w:val="28"/>
          <w:szCs w:val="28"/>
        </w:rPr>
        <w:t>Б.</w:t>
      </w:r>
      <w:r>
        <w:rPr>
          <w:sz w:val="28"/>
          <w:szCs w:val="28"/>
        </w:rPr>
        <w:t> </w:t>
      </w:r>
      <w:r w:rsidRPr="00C3014A">
        <w:rPr>
          <w:sz w:val="28"/>
          <w:szCs w:val="28"/>
        </w:rPr>
        <w:t xml:space="preserve">Ю. Лексические фантомы с точки зрения лингвистики и культурологии </w:t>
      </w:r>
      <w:r w:rsidRPr="001D4A11">
        <w:rPr>
          <w:sz w:val="28"/>
          <w:szCs w:val="28"/>
        </w:rPr>
        <w:t>/</w:t>
      </w:r>
      <w:r>
        <w:rPr>
          <w:sz w:val="28"/>
          <w:szCs w:val="28"/>
        </w:rPr>
        <w:t xml:space="preserve"> Б. Ю. Норман </w:t>
      </w:r>
      <w:r w:rsidRPr="00C3014A">
        <w:rPr>
          <w:sz w:val="28"/>
          <w:szCs w:val="28"/>
        </w:rPr>
        <w:t>// Язык и культура</w:t>
      </w:r>
      <w:r>
        <w:rPr>
          <w:sz w:val="28"/>
          <w:szCs w:val="28"/>
        </w:rPr>
        <w:t xml:space="preserve"> </w:t>
      </w:r>
      <w:r w:rsidRPr="00C3014A">
        <w:rPr>
          <w:sz w:val="28"/>
          <w:szCs w:val="28"/>
        </w:rPr>
        <w:t>: III Международная конференция</w:t>
      </w:r>
      <w:r>
        <w:rPr>
          <w:sz w:val="28"/>
          <w:szCs w:val="28"/>
        </w:rPr>
        <w:t> </w:t>
      </w:r>
      <w:r w:rsidRPr="00C3014A">
        <w:rPr>
          <w:sz w:val="28"/>
          <w:szCs w:val="28"/>
        </w:rPr>
        <w:t xml:space="preserve">: Доклады / </w:t>
      </w:r>
      <w:r w:rsidRPr="001D4A11">
        <w:rPr>
          <w:sz w:val="28"/>
          <w:szCs w:val="28"/>
        </w:rPr>
        <w:t>[</w:t>
      </w:r>
      <w:r>
        <w:rPr>
          <w:sz w:val="28"/>
          <w:szCs w:val="28"/>
        </w:rPr>
        <w:t>с</w:t>
      </w:r>
      <w:r w:rsidRPr="00C3014A">
        <w:rPr>
          <w:sz w:val="28"/>
          <w:szCs w:val="28"/>
        </w:rPr>
        <w:t>ост. С.</w:t>
      </w:r>
      <w:r>
        <w:rPr>
          <w:sz w:val="28"/>
          <w:szCs w:val="28"/>
        </w:rPr>
        <w:t> Б. </w:t>
      </w:r>
      <w:r w:rsidRPr="00C3014A">
        <w:rPr>
          <w:sz w:val="28"/>
          <w:szCs w:val="28"/>
        </w:rPr>
        <w:t>Бураго</w:t>
      </w:r>
      <w:r w:rsidRPr="00AC2728">
        <w:rPr>
          <w:sz w:val="28"/>
          <w:szCs w:val="28"/>
        </w:rPr>
        <w:t>]</w:t>
      </w:r>
      <w:r>
        <w:rPr>
          <w:sz w:val="28"/>
          <w:szCs w:val="28"/>
        </w:rPr>
        <w:t>. – К. :</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1994. – С. 53-60.</w:t>
      </w:r>
    </w:p>
    <w:p w:rsidR="00147188" w:rsidRPr="00C3014A" w:rsidRDefault="00147188" w:rsidP="00147188">
      <w:pPr>
        <w:spacing w:line="360" w:lineRule="auto"/>
        <w:jc w:val="both"/>
        <w:rPr>
          <w:sz w:val="28"/>
          <w:szCs w:val="28"/>
        </w:rPr>
      </w:pPr>
      <w:r>
        <w:rPr>
          <w:sz w:val="28"/>
          <w:szCs w:val="28"/>
        </w:rPr>
        <w:t>143</w:t>
      </w:r>
      <w:r w:rsidRPr="00EA7236">
        <w:rPr>
          <w:sz w:val="28"/>
          <w:szCs w:val="28"/>
        </w:rPr>
        <w:t xml:space="preserve">. </w:t>
      </w:r>
      <w:r w:rsidRPr="00C3014A">
        <w:rPr>
          <w:sz w:val="28"/>
          <w:szCs w:val="28"/>
        </w:rPr>
        <w:t>Общее языкознание. Формы сущест</w:t>
      </w:r>
      <w:r>
        <w:rPr>
          <w:sz w:val="28"/>
          <w:szCs w:val="28"/>
        </w:rPr>
        <w:t>вования, функции, история языка</w:t>
      </w:r>
      <w:r w:rsidRPr="00C3014A">
        <w:rPr>
          <w:sz w:val="28"/>
          <w:szCs w:val="28"/>
        </w:rPr>
        <w:t xml:space="preserve"> / </w:t>
      </w:r>
      <w:r w:rsidRPr="001D4A11">
        <w:rPr>
          <w:sz w:val="28"/>
          <w:szCs w:val="28"/>
        </w:rPr>
        <w:t>[</w:t>
      </w:r>
      <w:r>
        <w:rPr>
          <w:sz w:val="28"/>
          <w:szCs w:val="28"/>
        </w:rPr>
        <w:t xml:space="preserve">под общ. </w:t>
      </w:r>
      <w:r w:rsidRPr="00C3014A">
        <w:rPr>
          <w:sz w:val="28"/>
          <w:szCs w:val="28"/>
        </w:rPr>
        <w:t>ред. чл.-кор. АН СССР Б.</w:t>
      </w:r>
      <w:r>
        <w:rPr>
          <w:sz w:val="28"/>
          <w:szCs w:val="28"/>
        </w:rPr>
        <w:t> А. </w:t>
      </w:r>
      <w:r w:rsidRPr="00C3014A">
        <w:rPr>
          <w:sz w:val="28"/>
          <w:szCs w:val="28"/>
        </w:rPr>
        <w:t>Серебреников</w:t>
      </w:r>
      <w:r>
        <w:rPr>
          <w:sz w:val="28"/>
          <w:szCs w:val="28"/>
        </w:rPr>
        <w:t>а</w:t>
      </w:r>
      <w:r w:rsidRPr="007349DC">
        <w:rPr>
          <w:sz w:val="28"/>
          <w:szCs w:val="28"/>
        </w:rPr>
        <w:t>]</w:t>
      </w:r>
      <w:r w:rsidRPr="00C3014A">
        <w:rPr>
          <w:sz w:val="28"/>
          <w:szCs w:val="28"/>
        </w:rPr>
        <w:t>. – М.</w:t>
      </w:r>
      <w:r>
        <w:rPr>
          <w:sz w:val="28"/>
          <w:szCs w:val="28"/>
        </w:rPr>
        <w:t xml:space="preserve"> </w:t>
      </w:r>
      <w:r w:rsidRPr="00C3014A">
        <w:rPr>
          <w:sz w:val="28"/>
          <w:szCs w:val="28"/>
        </w:rPr>
        <w:t xml:space="preserve">: </w:t>
      </w:r>
      <w:r>
        <w:rPr>
          <w:sz w:val="28"/>
          <w:szCs w:val="28"/>
        </w:rPr>
        <w:t>„Наука”</w:t>
      </w:r>
      <w:r w:rsidRPr="00C3014A">
        <w:rPr>
          <w:sz w:val="28"/>
          <w:szCs w:val="28"/>
        </w:rPr>
        <w:t>, 1970. – 604 с.</w:t>
      </w:r>
    </w:p>
    <w:p w:rsidR="00147188" w:rsidRPr="00C3014A" w:rsidRDefault="00147188" w:rsidP="00147188">
      <w:pPr>
        <w:spacing w:line="360" w:lineRule="auto"/>
        <w:jc w:val="both"/>
        <w:rPr>
          <w:sz w:val="28"/>
          <w:szCs w:val="28"/>
        </w:rPr>
      </w:pPr>
      <w:r w:rsidRPr="00AC2728">
        <w:rPr>
          <w:sz w:val="28"/>
          <w:szCs w:val="28"/>
        </w:rPr>
        <w:t>14</w:t>
      </w:r>
      <w:r>
        <w:rPr>
          <w:sz w:val="28"/>
          <w:szCs w:val="28"/>
        </w:rPr>
        <w:t>4</w:t>
      </w:r>
      <w:r w:rsidRPr="00AC2728">
        <w:rPr>
          <w:sz w:val="28"/>
          <w:szCs w:val="28"/>
        </w:rPr>
        <w:t xml:space="preserve">. </w:t>
      </w:r>
      <w:r>
        <w:rPr>
          <w:sz w:val="28"/>
          <w:szCs w:val="28"/>
        </w:rPr>
        <w:t>Овчарова </w:t>
      </w:r>
      <w:r w:rsidRPr="00C3014A">
        <w:rPr>
          <w:sz w:val="28"/>
          <w:szCs w:val="28"/>
        </w:rPr>
        <w:t>Г.</w:t>
      </w:r>
      <w:r>
        <w:rPr>
          <w:sz w:val="28"/>
          <w:szCs w:val="28"/>
        </w:rPr>
        <w:t> </w:t>
      </w:r>
      <w:r w:rsidRPr="00C3014A">
        <w:rPr>
          <w:sz w:val="28"/>
          <w:szCs w:val="28"/>
        </w:rPr>
        <w:t>Б. Язык и культура</w:t>
      </w:r>
      <w:r>
        <w:rPr>
          <w:sz w:val="28"/>
          <w:szCs w:val="28"/>
        </w:rPr>
        <w:t xml:space="preserve"> </w:t>
      </w:r>
      <w:r w:rsidRPr="00C3014A">
        <w:rPr>
          <w:sz w:val="28"/>
          <w:szCs w:val="28"/>
        </w:rPr>
        <w:t xml:space="preserve">: возможные подходы к решению проблемы </w:t>
      </w:r>
      <w:r w:rsidRPr="001D4A11">
        <w:rPr>
          <w:sz w:val="28"/>
          <w:szCs w:val="28"/>
        </w:rPr>
        <w:t xml:space="preserve">/ </w:t>
      </w:r>
      <w:r>
        <w:rPr>
          <w:sz w:val="28"/>
          <w:szCs w:val="28"/>
        </w:rPr>
        <w:t xml:space="preserve">Г. Б. Овчарова </w:t>
      </w:r>
      <w:r w:rsidRPr="00C3014A">
        <w:rPr>
          <w:sz w:val="28"/>
          <w:szCs w:val="28"/>
        </w:rPr>
        <w:t>// Стилистика и культура речи. – Пятигорск</w:t>
      </w:r>
      <w:r>
        <w:rPr>
          <w:sz w:val="28"/>
          <w:szCs w:val="28"/>
        </w:rPr>
        <w:t xml:space="preserve"> </w:t>
      </w:r>
      <w:r w:rsidRPr="00C3014A">
        <w:rPr>
          <w:sz w:val="28"/>
          <w:szCs w:val="28"/>
        </w:rPr>
        <w:t>: Изд</w:t>
      </w:r>
      <w:r w:rsidRPr="001D4A11">
        <w:rPr>
          <w:sz w:val="28"/>
          <w:szCs w:val="28"/>
        </w:rPr>
        <w:t>-</w:t>
      </w:r>
      <w:r w:rsidRPr="00C3014A">
        <w:rPr>
          <w:sz w:val="28"/>
          <w:szCs w:val="28"/>
        </w:rPr>
        <w:t>во Гос</w:t>
      </w:r>
      <w:r w:rsidRPr="001D4A11">
        <w:rPr>
          <w:sz w:val="28"/>
          <w:szCs w:val="28"/>
        </w:rPr>
        <w:t>.</w:t>
      </w:r>
      <w:r w:rsidRPr="00C3014A">
        <w:rPr>
          <w:sz w:val="28"/>
          <w:szCs w:val="28"/>
        </w:rPr>
        <w:t xml:space="preserve"> лингвистического ун-та, 2000. – С. 23-27.</w:t>
      </w:r>
    </w:p>
    <w:p w:rsidR="00147188" w:rsidRPr="00C3014A" w:rsidRDefault="00147188" w:rsidP="00147188">
      <w:pPr>
        <w:spacing w:line="360" w:lineRule="auto"/>
        <w:jc w:val="both"/>
        <w:rPr>
          <w:sz w:val="28"/>
          <w:szCs w:val="28"/>
        </w:rPr>
      </w:pPr>
      <w:r>
        <w:rPr>
          <w:sz w:val="28"/>
          <w:szCs w:val="28"/>
        </w:rPr>
        <w:t>145</w:t>
      </w:r>
      <w:r w:rsidRPr="00AC2728">
        <w:rPr>
          <w:sz w:val="28"/>
          <w:szCs w:val="28"/>
        </w:rPr>
        <w:t xml:space="preserve">. </w:t>
      </w:r>
      <w:r>
        <w:rPr>
          <w:sz w:val="28"/>
          <w:szCs w:val="28"/>
        </w:rPr>
        <w:t>Озерова Н. Г.</w:t>
      </w:r>
      <w:r w:rsidRPr="00C3014A">
        <w:rPr>
          <w:sz w:val="28"/>
          <w:szCs w:val="28"/>
          <w:lang w:val="uk-UA"/>
        </w:rPr>
        <w:t xml:space="preserve"> Взаємодія функціональних стилів у сучасній російській та українській мовах</w:t>
      </w:r>
      <w:r w:rsidRPr="001D4A11">
        <w:rPr>
          <w:sz w:val="28"/>
          <w:szCs w:val="28"/>
        </w:rPr>
        <w:t xml:space="preserve"> /</w:t>
      </w:r>
      <w:r w:rsidRPr="00C3014A">
        <w:rPr>
          <w:sz w:val="28"/>
          <w:szCs w:val="28"/>
        </w:rPr>
        <w:t xml:space="preserve"> Н.</w:t>
      </w:r>
      <w:r>
        <w:rPr>
          <w:sz w:val="28"/>
          <w:szCs w:val="28"/>
        </w:rPr>
        <w:t> </w:t>
      </w:r>
      <w:r w:rsidRPr="00C3014A">
        <w:rPr>
          <w:sz w:val="28"/>
          <w:szCs w:val="28"/>
        </w:rPr>
        <w:t>Г.</w:t>
      </w:r>
      <w:r>
        <w:rPr>
          <w:sz w:val="28"/>
          <w:szCs w:val="28"/>
        </w:rPr>
        <w:t> </w:t>
      </w:r>
      <w:r w:rsidRPr="00C3014A">
        <w:rPr>
          <w:sz w:val="28"/>
          <w:szCs w:val="28"/>
        </w:rPr>
        <w:t xml:space="preserve">Озерова, </w:t>
      </w:r>
      <w:r w:rsidRPr="00C3014A">
        <w:rPr>
          <w:sz w:val="28"/>
          <w:szCs w:val="28"/>
          <w:lang w:val="uk-UA"/>
        </w:rPr>
        <w:t>І</w:t>
      </w:r>
      <w:r w:rsidRPr="00C3014A">
        <w:rPr>
          <w:sz w:val="28"/>
          <w:szCs w:val="28"/>
        </w:rPr>
        <w:t>.</w:t>
      </w:r>
      <w:r>
        <w:rPr>
          <w:sz w:val="28"/>
          <w:szCs w:val="28"/>
        </w:rPr>
        <w:t> </w:t>
      </w:r>
      <w:r w:rsidRPr="00C3014A">
        <w:rPr>
          <w:sz w:val="28"/>
          <w:szCs w:val="28"/>
        </w:rPr>
        <w:t>А.</w:t>
      </w:r>
      <w:r>
        <w:rPr>
          <w:sz w:val="28"/>
          <w:szCs w:val="28"/>
          <w:lang w:val="uk-UA"/>
        </w:rPr>
        <w:t> </w:t>
      </w:r>
      <w:r w:rsidRPr="00C3014A">
        <w:rPr>
          <w:sz w:val="28"/>
          <w:szCs w:val="28"/>
        </w:rPr>
        <w:t xml:space="preserve">Синиця // </w:t>
      </w:r>
      <w:r w:rsidRPr="00C3014A">
        <w:rPr>
          <w:sz w:val="28"/>
          <w:szCs w:val="28"/>
          <w:lang w:val="uk-UA"/>
        </w:rPr>
        <w:t xml:space="preserve">Мовознавство. – 2003. – № 2-3. – </w:t>
      </w:r>
      <w:r>
        <w:rPr>
          <w:sz w:val="28"/>
          <w:szCs w:val="28"/>
          <w:lang w:val="uk-UA"/>
        </w:rPr>
        <w:t>С. </w:t>
      </w:r>
      <w:r w:rsidRPr="00C3014A">
        <w:rPr>
          <w:sz w:val="28"/>
          <w:szCs w:val="28"/>
          <w:lang w:val="uk-UA"/>
        </w:rPr>
        <w:t>112-118.</w:t>
      </w:r>
    </w:p>
    <w:p w:rsidR="00147188" w:rsidRPr="00C3014A" w:rsidRDefault="00147188" w:rsidP="00147188">
      <w:pPr>
        <w:spacing w:line="360" w:lineRule="auto"/>
        <w:jc w:val="both"/>
        <w:rPr>
          <w:sz w:val="28"/>
          <w:szCs w:val="28"/>
        </w:rPr>
      </w:pPr>
      <w:r>
        <w:rPr>
          <w:sz w:val="28"/>
          <w:szCs w:val="28"/>
        </w:rPr>
        <w:t>146</w:t>
      </w:r>
      <w:r w:rsidRPr="00AC2728">
        <w:rPr>
          <w:sz w:val="28"/>
          <w:szCs w:val="28"/>
        </w:rPr>
        <w:t xml:space="preserve">. </w:t>
      </w:r>
      <w:r>
        <w:rPr>
          <w:sz w:val="28"/>
          <w:szCs w:val="28"/>
        </w:rPr>
        <w:t>Павлова </w:t>
      </w:r>
      <w:r w:rsidRPr="00C3014A">
        <w:rPr>
          <w:sz w:val="28"/>
          <w:szCs w:val="28"/>
        </w:rPr>
        <w:t>Е.</w:t>
      </w:r>
      <w:r>
        <w:rPr>
          <w:sz w:val="28"/>
          <w:szCs w:val="28"/>
        </w:rPr>
        <w:t> </w:t>
      </w:r>
      <w:r w:rsidRPr="00C3014A">
        <w:rPr>
          <w:sz w:val="28"/>
          <w:szCs w:val="28"/>
        </w:rPr>
        <w:t>К. Лексические проблемы глобального политического дискурса</w:t>
      </w:r>
      <w:r w:rsidRPr="002239B0">
        <w:rPr>
          <w:sz w:val="28"/>
          <w:szCs w:val="28"/>
        </w:rPr>
        <w:t xml:space="preserve"> /</w:t>
      </w:r>
      <w:r>
        <w:rPr>
          <w:sz w:val="28"/>
          <w:szCs w:val="28"/>
        </w:rPr>
        <w:t xml:space="preserve"> Е. К. Павлова</w:t>
      </w:r>
      <w:r w:rsidRPr="00C3014A">
        <w:rPr>
          <w:sz w:val="28"/>
          <w:szCs w:val="28"/>
        </w:rPr>
        <w:t xml:space="preserve"> // Вестник МГУ. Сер</w:t>
      </w:r>
      <w:r>
        <w:rPr>
          <w:sz w:val="28"/>
          <w:szCs w:val="28"/>
        </w:rPr>
        <w:t>ия</w:t>
      </w:r>
      <w:r w:rsidRPr="00C3014A">
        <w:rPr>
          <w:sz w:val="28"/>
          <w:szCs w:val="28"/>
        </w:rPr>
        <w:t xml:space="preserve"> 19. Лингвистика и международная коммуникация. – 2005. – №</w:t>
      </w:r>
      <w:r>
        <w:rPr>
          <w:sz w:val="28"/>
          <w:szCs w:val="28"/>
        </w:rPr>
        <w:t xml:space="preserve"> </w:t>
      </w:r>
      <w:r w:rsidRPr="00C3014A">
        <w:rPr>
          <w:sz w:val="28"/>
          <w:szCs w:val="28"/>
        </w:rPr>
        <w:t>2. – С. 98-111.</w:t>
      </w:r>
    </w:p>
    <w:p w:rsidR="00147188" w:rsidRPr="00C3014A" w:rsidRDefault="00147188" w:rsidP="00147188">
      <w:pPr>
        <w:spacing w:line="360" w:lineRule="auto"/>
        <w:jc w:val="both"/>
        <w:rPr>
          <w:sz w:val="28"/>
          <w:szCs w:val="28"/>
        </w:rPr>
      </w:pPr>
      <w:r>
        <w:rPr>
          <w:sz w:val="28"/>
          <w:szCs w:val="28"/>
        </w:rPr>
        <w:t>147</w:t>
      </w:r>
      <w:r w:rsidRPr="00AC2728">
        <w:rPr>
          <w:sz w:val="28"/>
          <w:szCs w:val="28"/>
        </w:rPr>
        <w:t xml:space="preserve">. </w:t>
      </w:r>
      <w:r>
        <w:rPr>
          <w:sz w:val="28"/>
          <w:szCs w:val="28"/>
          <w:lang w:val="uk-UA"/>
        </w:rPr>
        <w:t>Панько Т.</w:t>
      </w:r>
      <w:r>
        <w:rPr>
          <w:sz w:val="28"/>
          <w:szCs w:val="28"/>
        </w:rPr>
        <w:t> </w:t>
      </w:r>
      <w:r>
        <w:rPr>
          <w:sz w:val="28"/>
          <w:szCs w:val="28"/>
          <w:lang w:val="uk-UA"/>
        </w:rPr>
        <w:t>І.</w:t>
      </w:r>
      <w:r w:rsidRPr="00C3014A">
        <w:rPr>
          <w:sz w:val="28"/>
          <w:szCs w:val="28"/>
          <w:lang w:val="uk-UA"/>
        </w:rPr>
        <w:t xml:space="preserve"> Українське термінознавство</w:t>
      </w:r>
      <w:r w:rsidRPr="002239B0">
        <w:rPr>
          <w:sz w:val="28"/>
          <w:szCs w:val="28"/>
        </w:rPr>
        <w:t xml:space="preserve"> /</w:t>
      </w:r>
      <w:r w:rsidRPr="002239B0">
        <w:rPr>
          <w:sz w:val="28"/>
          <w:szCs w:val="28"/>
          <w:lang w:val="uk-UA"/>
        </w:rPr>
        <w:t xml:space="preserve"> </w:t>
      </w:r>
      <w:r w:rsidRPr="00C3014A">
        <w:rPr>
          <w:sz w:val="28"/>
          <w:szCs w:val="28"/>
          <w:lang w:val="uk-UA"/>
        </w:rPr>
        <w:t>Т.</w:t>
      </w:r>
      <w:r>
        <w:rPr>
          <w:sz w:val="28"/>
          <w:szCs w:val="28"/>
        </w:rPr>
        <w:t> </w:t>
      </w:r>
      <w:r w:rsidRPr="00C3014A">
        <w:rPr>
          <w:sz w:val="28"/>
          <w:szCs w:val="28"/>
          <w:lang w:val="uk-UA"/>
        </w:rPr>
        <w:t>І.</w:t>
      </w:r>
      <w:r>
        <w:rPr>
          <w:sz w:val="28"/>
          <w:szCs w:val="28"/>
        </w:rPr>
        <w:t> </w:t>
      </w:r>
      <w:r w:rsidRPr="00C3014A">
        <w:rPr>
          <w:sz w:val="28"/>
          <w:szCs w:val="28"/>
          <w:lang w:val="uk-UA"/>
        </w:rPr>
        <w:t>Панько, І.</w:t>
      </w:r>
      <w:r>
        <w:rPr>
          <w:sz w:val="28"/>
          <w:szCs w:val="28"/>
        </w:rPr>
        <w:t> </w:t>
      </w:r>
      <w:r w:rsidRPr="00C3014A">
        <w:rPr>
          <w:sz w:val="28"/>
          <w:szCs w:val="28"/>
          <w:lang w:val="uk-UA"/>
        </w:rPr>
        <w:t>М.</w:t>
      </w:r>
      <w:r>
        <w:rPr>
          <w:sz w:val="28"/>
          <w:szCs w:val="28"/>
        </w:rPr>
        <w:t> </w:t>
      </w:r>
      <w:r w:rsidRPr="00C3014A">
        <w:rPr>
          <w:sz w:val="28"/>
          <w:szCs w:val="28"/>
          <w:lang w:val="uk-UA"/>
        </w:rPr>
        <w:t>Качан, Г.</w:t>
      </w:r>
      <w:r>
        <w:rPr>
          <w:sz w:val="28"/>
          <w:szCs w:val="28"/>
        </w:rPr>
        <w:t> </w:t>
      </w:r>
      <w:r w:rsidRPr="00C3014A">
        <w:rPr>
          <w:sz w:val="28"/>
          <w:szCs w:val="28"/>
          <w:lang w:val="uk-UA"/>
        </w:rPr>
        <w:t>П.</w:t>
      </w:r>
      <w:r>
        <w:rPr>
          <w:sz w:val="28"/>
          <w:szCs w:val="28"/>
          <w:lang w:val="uk-UA"/>
        </w:rPr>
        <w:t> </w:t>
      </w:r>
      <w:r w:rsidRPr="00C3014A">
        <w:rPr>
          <w:sz w:val="28"/>
          <w:szCs w:val="28"/>
          <w:lang w:val="uk-UA"/>
        </w:rPr>
        <w:t>Мацюк. – Львів</w:t>
      </w:r>
      <w:r>
        <w:rPr>
          <w:sz w:val="28"/>
          <w:szCs w:val="28"/>
          <w:lang w:val="uk-UA"/>
        </w:rPr>
        <w:t xml:space="preserve"> </w:t>
      </w:r>
      <w:r w:rsidRPr="00C3014A">
        <w:rPr>
          <w:sz w:val="28"/>
          <w:szCs w:val="28"/>
          <w:lang w:val="uk-UA"/>
        </w:rPr>
        <w:t>: Світ, 1994. – 216 с.</w:t>
      </w:r>
    </w:p>
    <w:p w:rsidR="00147188" w:rsidRPr="00C3014A" w:rsidRDefault="00147188" w:rsidP="00147188">
      <w:pPr>
        <w:spacing w:line="360" w:lineRule="auto"/>
        <w:jc w:val="both"/>
        <w:rPr>
          <w:sz w:val="28"/>
          <w:szCs w:val="28"/>
        </w:rPr>
      </w:pPr>
      <w:r>
        <w:rPr>
          <w:sz w:val="28"/>
          <w:szCs w:val="28"/>
        </w:rPr>
        <w:t>148</w:t>
      </w:r>
      <w:r w:rsidRPr="00AC2728">
        <w:rPr>
          <w:sz w:val="28"/>
          <w:szCs w:val="28"/>
        </w:rPr>
        <w:t xml:space="preserve">. </w:t>
      </w:r>
      <w:r w:rsidRPr="00AC2728">
        <w:rPr>
          <w:sz w:val="28"/>
          <w:szCs w:val="28"/>
          <w:lang w:val="uk-UA"/>
        </w:rPr>
        <w:t>Пашко</w:t>
      </w:r>
      <w:r>
        <w:rPr>
          <w:sz w:val="28"/>
          <w:szCs w:val="28"/>
        </w:rPr>
        <w:t> </w:t>
      </w:r>
      <w:r w:rsidRPr="00C3014A">
        <w:rPr>
          <w:sz w:val="28"/>
          <w:szCs w:val="28"/>
        </w:rPr>
        <w:t>Л.</w:t>
      </w:r>
      <w:r>
        <w:rPr>
          <w:sz w:val="28"/>
          <w:szCs w:val="28"/>
        </w:rPr>
        <w:t> </w:t>
      </w:r>
      <w:r w:rsidRPr="00C3014A">
        <w:rPr>
          <w:sz w:val="28"/>
          <w:szCs w:val="28"/>
        </w:rPr>
        <w:t xml:space="preserve">А. </w:t>
      </w:r>
      <w:r w:rsidRPr="00C3014A">
        <w:rPr>
          <w:sz w:val="28"/>
          <w:szCs w:val="28"/>
          <w:lang w:val="uk-UA"/>
        </w:rPr>
        <w:t xml:space="preserve">Ідеографічне розміщення </w:t>
      </w:r>
      <w:r w:rsidRPr="00C3014A">
        <w:rPr>
          <w:sz w:val="28"/>
          <w:szCs w:val="28"/>
        </w:rPr>
        <w:t xml:space="preserve">лексики та </w:t>
      </w:r>
      <w:r w:rsidRPr="00C3014A">
        <w:rPr>
          <w:sz w:val="28"/>
          <w:szCs w:val="28"/>
          <w:lang w:val="uk-UA"/>
        </w:rPr>
        <w:t>проблеми раціонального тлумачення лексичних одиниць</w:t>
      </w:r>
      <w:r w:rsidRPr="002239B0">
        <w:rPr>
          <w:sz w:val="28"/>
          <w:szCs w:val="28"/>
        </w:rPr>
        <w:t xml:space="preserve"> /</w:t>
      </w:r>
      <w:r>
        <w:rPr>
          <w:sz w:val="28"/>
          <w:szCs w:val="28"/>
          <w:lang w:val="uk-UA"/>
        </w:rPr>
        <w:t xml:space="preserve"> Л. А. Пашко</w:t>
      </w:r>
      <w:r w:rsidRPr="00C3014A">
        <w:rPr>
          <w:sz w:val="28"/>
          <w:szCs w:val="28"/>
        </w:rPr>
        <w:t xml:space="preserve"> // Язык и культура</w:t>
      </w:r>
      <w:r>
        <w:rPr>
          <w:sz w:val="28"/>
          <w:szCs w:val="28"/>
        </w:rPr>
        <w:t xml:space="preserve"> : II </w:t>
      </w:r>
      <w:r w:rsidRPr="00C3014A">
        <w:rPr>
          <w:sz w:val="28"/>
          <w:szCs w:val="28"/>
        </w:rPr>
        <w:t>Ме</w:t>
      </w:r>
      <w:r>
        <w:rPr>
          <w:sz w:val="28"/>
          <w:szCs w:val="28"/>
        </w:rPr>
        <w:t xml:space="preserve">ждународная конференция : Тезисы </w:t>
      </w:r>
      <w:r w:rsidRPr="00EA7236">
        <w:rPr>
          <w:sz w:val="28"/>
          <w:szCs w:val="28"/>
        </w:rPr>
        <w:t>:</w:t>
      </w:r>
      <w:r w:rsidRPr="00C3014A">
        <w:rPr>
          <w:sz w:val="28"/>
          <w:szCs w:val="28"/>
        </w:rPr>
        <w:t xml:space="preserve"> </w:t>
      </w:r>
      <w:r>
        <w:rPr>
          <w:sz w:val="28"/>
          <w:szCs w:val="28"/>
          <w:lang w:val="uk-UA"/>
        </w:rPr>
        <w:t>в</w:t>
      </w:r>
      <w:r w:rsidRPr="00C3014A">
        <w:rPr>
          <w:sz w:val="28"/>
          <w:szCs w:val="28"/>
        </w:rPr>
        <w:t xml:space="preserve"> 2 ч. / </w:t>
      </w:r>
      <w:r w:rsidRPr="002239B0">
        <w:rPr>
          <w:sz w:val="28"/>
          <w:szCs w:val="28"/>
        </w:rPr>
        <w:t>[</w:t>
      </w:r>
      <w:r>
        <w:rPr>
          <w:sz w:val="28"/>
          <w:szCs w:val="28"/>
          <w:lang w:val="uk-UA"/>
        </w:rPr>
        <w:t>с</w:t>
      </w:r>
      <w:r w:rsidRPr="00C3014A">
        <w:rPr>
          <w:sz w:val="28"/>
          <w:szCs w:val="28"/>
        </w:rPr>
        <w:t>ост. С.</w:t>
      </w:r>
      <w:r>
        <w:rPr>
          <w:sz w:val="28"/>
          <w:szCs w:val="28"/>
          <w:lang w:val="uk-UA"/>
        </w:rPr>
        <w:t> </w:t>
      </w:r>
      <w:r>
        <w:rPr>
          <w:sz w:val="28"/>
          <w:szCs w:val="28"/>
        </w:rPr>
        <w:t>Б. </w:t>
      </w:r>
      <w:r w:rsidRPr="00C3014A">
        <w:rPr>
          <w:sz w:val="28"/>
          <w:szCs w:val="28"/>
        </w:rPr>
        <w:t>Бураго</w:t>
      </w:r>
      <w:r w:rsidRPr="002239B0">
        <w:rPr>
          <w:sz w:val="28"/>
          <w:szCs w:val="28"/>
        </w:rPr>
        <w:t>]</w:t>
      </w:r>
      <w:r w:rsidRPr="00C3014A">
        <w:rPr>
          <w:sz w:val="28"/>
          <w:szCs w:val="28"/>
        </w:rPr>
        <w:t>. – К.</w:t>
      </w:r>
      <w:r>
        <w:rPr>
          <w:sz w:val="28"/>
          <w:szCs w:val="28"/>
        </w:rPr>
        <w:t> </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1993. – Ч. 1. – С.</w:t>
      </w:r>
      <w:r w:rsidRPr="00F839E4">
        <w:rPr>
          <w:sz w:val="28"/>
          <w:szCs w:val="28"/>
        </w:rPr>
        <w:t xml:space="preserve"> </w:t>
      </w:r>
      <w:r w:rsidRPr="00C3014A">
        <w:rPr>
          <w:sz w:val="28"/>
          <w:szCs w:val="28"/>
        </w:rPr>
        <w:t>74-75.</w:t>
      </w:r>
    </w:p>
    <w:p w:rsidR="00147188" w:rsidRPr="00C3014A" w:rsidRDefault="00147188" w:rsidP="00147188">
      <w:pPr>
        <w:spacing w:line="360" w:lineRule="auto"/>
        <w:jc w:val="both"/>
        <w:rPr>
          <w:sz w:val="28"/>
          <w:szCs w:val="28"/>
        </w:rPr>
      </w:pPr>
      <w:r>
        <w:rPr>
          <w:sz w:val="28"/>
          <w:szCs w:val="28"/>
        </w:rPr>
        <w:t>149</w:t>
      </w:r>
      <w:r w:rsidRPr="00F839E4">
        <w:rPr>
          <w:sz w:val="28"/>
          <w:szCs w:val="28"/>
        </w:rPr>
        <w:t xml:space="preserve">. </w:t>
      </w:r>
      <w:r w:rsidRPr="00C3014A">
        <w:rPr>
          <w:sz w:val="28"/>
          <w:szCs w:val="28"/>
        </w:rPr>
        <w:t>Переверзев</w:t>
      </w:r>
      <w:r>
        <w:rPr>
          <w:sz w:val="28"/>
          <w:szCs w:val="28"/>
          <w:lang w:val="uk-UA"/>
        </w:rPr>
        <w:t> </w:t>
      </w:r>
      <w:r w:rsidRPr="00C3014A">
        <w:rPr>
          <w:sz w:val="28"/>
          <w:szCs w:val="28"/>
          <w:lang w:val="uk-UA"/>
        </w:rPr>
        <w:t>К.</w:t>
      </w:r>
      <w:r>
        <w:rPr>
          <w:sz w:val="28"/>
          <w:szCs w:val="28"/>
          <w:lang w:val="uk-UA"/>
        </w:rPr>
        <w:t> </w:t>
      </w:r>
      <w:r w:rsidRPr="00C3014A">
        <w:rPr>
          <w:sz w:val="28"/>
          <w:szCs w:val="28"/>
          <w:lang w:val="uk-UA"/>
        </w:rPr>
        <w:t xml:space="preserve">А. </w:t>
      </w:r>
      <w:r w:rsidRPr="00C3014A">
        <w:rPr>
          <w:sz w:val="28"/>
          <w:szCs w:val="28"/>
        </w:rPr>
        <w:t>Высказывание и ситуация</w:t>
      </w:r>
      <w:r>
        <w:rPr>
          <w:sz w:val="28"/>
          <w:szCs w:val="28"/>
        </w:rPr>
        <w:t xml:space="preserve"> </w:t>
      </w:r>
      <w:r w:rsidRPr="00C3014A">
        <w:rPr>
          <w:sz w:val="28"/>
          <w:szCs w:val="28"/>
        </w:rPr>
        <w:t>:</w:t>
      </w:r>
      <w:r w:rsidRPr="00C3014A">
        <w:rPr>
          <w:sz w:val="28"/>
          <w:szCs w:val="28"/>
          <w:lang w:val="uk-UA"/>
        </w:rPr>
        <w:t xml:space="preserve"> об </w:t>
      </w:r>
      <w:r w:rsidRPr="00C3014A">
        <w:rPr>
          <w:sz w:val="28"/>
          <w:szCs w:val="28"/>
        </w:rPr>
        <w:t>онтологическом аспекте философии</w:t>
      </w:r>
      <w:r w:rsidRPr="00C3014A">
        <w:rPr>
          <w:sz w:val="28"/>
          <w:szCs w:val="28"/>
          <w:lang w:val="uk-UA"/>
        </w:rPr>
        <w:t xml:space="preserve"> </w:t>
      </w:r>
      <w:r w:rsidRPr="00C3014A">
        <w:rPr>
          <w:sz w:val="28"/>
          <w:szCs w:val="28"/>
        </w:rPr>
        <w:t xml:space="preserve">языка </w:t>
      </w:r>
      <w:r w:rsidRPr="002239B0">
        <w:rPr>
          <w:sz w:val="28"/>
          <w:szCs w:val="28"/>
        </w:rPr>
        <w:t xml:space="preserve">/ </w:t>
      </w:r>
      <w:r>
        <w:rPr>
          <w:sz w:val="28"/>
          <w:szCs w:val="28"/>
        </w:rPr>
        <w:t xml:space="preserve">К. А. Переверзев </w:t>
      </w:r>
      <w:r w:rsidRPr="00C3014A">
        <w:rPr>
          <w:sz w:val="28"/>
          <w:szCs w:val="28"/>
        </w:rPr>
        <w:t>// Вопросы языкознания. – 1998. – № 5. – С. 24-52.</w:t>
      </w:r>
    </w:p>
    <w:p w:rsidR="00147188" w:rsidRPr="00C3014A" w:rsidRDefault="00147188" w:rsidP="00147188">
      <w:pPr>
        <w:spacing w:line="360" w:lineRule="auto"/>
        <w:jc w:val="both"/>
        <w:rPr>
          <w:sz w:val="28"/>
          <w:szCs w:val="28"/>
        </w:rPr>
      </w:pPr>
      <w:r>
        <w:rPr>
          <w:sz w:val="28"/>
          <w:szCs w:val="28"/>
        </w:rPr>
        <w:t>150</w:t>
      </w:r>
      <w:r w:rsidRPr="002C4163">
        <w:rPr>
          <w:sz w:val="28"/>
          <w:szCs w:val="28"/>
        </w:rPr>
        <w:t xml:space="preserve">. </w:t>
      </w:r>
      <w:r w:rsidRPr="002C4163">
        <w:rPr>
          <w:sz w:val="28"/>
          <w:szCs w:val="28"/>
          <w:lang w:val="uk-UA"/>
        </w:rPr>
        <w:t>Пиркало</w:t>
      </w:r>
      <w:r>
        <w:rPr>
          <w:sz w:val="28"/>
          <w:szCs w:val="28"/>
        </w:rPr>
        <w:t> </w:t>
      </w:r>
      <w:r w:rsidRPr="00C3014A">
        <w:rPr>
          <w:sz w:val="28"/>
          <w:szCs w:val="28"/>
        </w:rPr>
        <w:t xml:space="preserve">С. </w:t>
      </w:r>
      <w:r w:rsidRPr="00C3014A">
        <w:rPr>
          <w:sz w:val="28"/>
          <w:szCs w:val="28"/>
          <w:lang w:val="uk-UA"/>
        </w:rPr>
        <w:t xml:space="preserve">Походження сучасного українського молодіжного </w:t>
      </w:r>
      <w:r w:rsidRPr="00C3014A">
        <w:rPr>
          <w:sz w:val="28"/>
          <w:szCs w:val="28"/>
        </w:rPr>
        <w:t>сленгу</w:t>
      </w:r>
      <w:r>
        <w:rPr>
          <w:sz w:val="28"/>
          <w:szCs w:val="28"/>
        </w:rPr>
        <w:t xml:space="preserve"> </w:t>
      </w:r>
      <w:r w:rsidRPr="002239B0">
        <w:rPr>
          <w:sz w:val="28"/>
          <w:szCs w:val="28"/>
        </w:rPr>
        <w:t xml:space="preserve">/ </w:t>
      </w:r>
      <w:r>
        <w:rPr>
          <w:sz w:val="28"/>
          <w:szCs w:val="28"/>
          <w:lang w:val="uk-UA"/>
        </w:rPr>
        <w:t>Світлана</w:t>
      </w:r>
      <w:r w:rsidRPr="002239B0">
        <w:rPr>
          <w:sz w:val="28"/>
          <w:szCs w:val="28"/>
        </w:rPr>
        <w:t xml:space="preserve"> </w:t>
      </w:r>
      <w:r>
        <w:rPr>
          <w:sz w:val="28"/>
          <w:szCs w:val="28"/>
          <w:lang w:val="uk-UA"/>
        </w:rPr>
        <w:t>Пиркало</w:t>
      </w:r>
      <w:r w:rsidRPr="00C3014A">
        <w:rPr>
          <w:sz w:val="28"/>
          <w:szCs w:val="28"/>
        </w:rPr>
        <w:t xml:space="preserve"> // </w:t>
      </w:r>
      <w:r w:rsidRPr="00C3014A">
        <w:rPr>
          <w:sz w:val="28"/>
          <w:szCs w:val="28"/>
          <w:lang w:val="uk-UA"/>
        </w:rPr>
        <w:t xml:space="preserve">Українська мова </w:t>
      </w:r>
      <w:r w:rsidRPr="00C3014A">
        <w:rPr>
          <w:sz w:val="28"/>
          <w:szCs w:val="28"/>
        </w:rPr>
        <w:t xml:space="preserve">та </w:t>
      </w:r>
      <w:r w:rsidRPr="00C3014A">
        <w:rPr>
          <w:sz w:val="28"/>
          <w:szCs w:val="28"/>
          <w:lang w:val="uk-UA"/>
        </w:rPr>
        <w:t>література</w:t>
      </w:r>
      <w:r w:rsidRPr="00C3014A">
        <w:rPr>
          <w:sz w:val="28"/>
          <w:szCs w:val="28"/>
        </w:rPr>
        <w:t xml:space="preserve">. – 1998. – </w:t>
      </w:r>
      <w:r w:rsidRPr="00C3014A">
        <w:rPr>
          <w:sz w:val="28"/>
          <w:szCs w:val="28"/>
          <w:lang w:val="uk-UA"/>
        </w:rPr>
        <w:t>Липень</w:t>
      </w:r>
      <w:r w:rsidRPr="00C3014A">
        <w:rPr>
          <w:sz w:val="28"/>
          <w:szCs w:val="28"/>
        </w:rPr>
        <w:t xml:space="preserve"> (№</w:t>
      </w:r>
      <w:r>
        <w:rPr>
          <w:sz w:val="28"/>
          <w:szCs w:val="28"/>
          <w:lang w:val="uk-UA"/>
        </w:rPr>
        <w:t xml:space="preserve"> </w:t>
      </w:r>
      <w:r w:rsidRPr="00C3014A">
        <w:rPr>
          <w:sz w:val="28"/>
          <w:szCs w:val="28"/>
        </w:rPr>
        <w:t>25-28). – С. 4-5.</w:t>
      </w:r>
    </w:p>
    <w:p w:rsidR="00147188" w:rsidRPr="00C3014A" w:rsidRDefault="00147188" w:rsidP="00147188">
      <w:pPr>
        <w:spacing w:line="360" w:lineRule="auto"/>
        <w:jc w:val="both"/>
        <w:rPr>
          <w:sz w:val="28"/>
          <w:szCs w:val="28"/>
        </w:rPr>
      </w:pPr>
      <w:r>
        <w:rPr>
          <w:sz w:val="28"/>
          <w:szCs w:val="28"/>
        </w:rPr>
        <w:lastRenderedPageBreak/>
        <w:t>151</w:t>
      </w:r>
      <w:r w:rsidRPr="002C4163">
        <w:rPr>
          <w:sz w:val="28"/>
          <w:szCs w:val="28"/>
        </w:rPr>
        <w:t xml:space="preserve">. </w:t>
      </w:r>
      <w:r>
        <w:rPr>
          <w:sz w:val="28"/>
          <w:szCs w:val="28"/>
        </w:rPr>
        <w:t>Плотникова </w:t>
      </w:r>
      <w:r w:rsidRPr="00C3014A">
        <w:rPr>
          <w:sz w:val="28"/>
          <w:szCs w:val="28"/>
        </w:rPr>
        <w:t>А.</w:t>
      </w:r>
      <w:r>
        <w:rPr>
          <w:sz w:val="28"/>
          <w:szCs w:val="28"/>
          <w:lang w:val="uk-UA"/>
        </w:rPr>
        <w:t> </w:t>
      </w:r>
      <w:r w:rsidRPr="00C3014A">
        <w:rPr>
          <w:sz w:val="28"/>
          <w:szCs w:val="28"/>
        </w:rPr>
        <w:t>А. Словари и народная культура</w:t>
      </w:r>
      <w:r>
        <w:rPr>
          <w:sz w:val="28"/>
          <w:szCs w:val="28"/>
        </w:rPr>
        <w:t xml:space="preserve"> </w:t>
      </w:r>
      <w:r w:rsidRPr="00C3014A">
        <w:rPr>
          <w:sz w:val="28"/>
          <w:szCs w:val="28"/>
        </w:rPr>
        <w:t>: Очерки славянской лексикографии</w:t>
      </w:r>
      <w:r w:rsidRPr="002239B0">
        <w:rPr>
          <w:sz w:val="28"/>
          <w:szCs w:val="28"/>
        </w:rPr>
        <w:t xml:space="preserve"> / </w:t>
      </w:r>
      <w:r>
        <w:rPr>
          <w:sz w:val="28"/>
          <w:szCs w:val="28"/>
        </w:rPr>
        <w:t>Анна Аркадьевна Плотникова</w:t>
      </w:r>
      <w:r w:rsidRPr="00C3014A">
        <w:rPr>
          <w:sz w:val="28"/>
          <w:szCs w:val="28"/>
        </w:rPr>
        <w:t>. – М.</w:t>
      </w:r>
      <w:r>
        <w:rPr>
          <w:sz w:val="28"/>
          <w:szCs w:val="28"/>
        </w:rPr>
        <w:t xml:space="preserve"> </w:t>
      </w:r>
      <w:r w:rsidRPr="00C3014A">
        <w:rPr>
          <w:sz w:val="28"/>
          <w:szCs w:val="28"/>
        </w:rPr>
        <w:t>: Ин-т славяноведения РАН, 2000. – 207</w:t>
      </w:r>
      <w:r>
        <w:rPr>
          <w:sz w:val="28"/>
          <w:szCs w:val="28"/>
        </w:rPr>
        <w:t xml:space="preserve"> с.</w:t>
      </w:r>
    </w:p>
    <w:p w:rsidR="00147188" w:rsidRPr="00C3014A" w:rsidRDefault="00147188" w:rsidP="00147188">
      <w:pPr>
        <w:spacing w:line="360" w:lineRule="auto"/>
        <w:jc w:val="both"/>
        <w:rPr>
          <w:sz w:val="28"/>
          <w:szCs w:val="28"/>
        </w:rPr>
      </w:pPr>
      <w:r>
        <w:rPr>
          <w:sz w:val="28"/>
          <w:szCs w:val="28"/>
        </w:rPr>
        <w:t>152</w:t>
      </w:r>
      <w:r w:rsidRPr="002C4163">
        <w:rPr>
          <w:sz w:val="28"/>
          <w:szCs w:val="28"/>
        </w:rPr>
        <w:t xml:space="preserve">. </w:t>
      </w:r>
      <w:r>
        <w:rPr>
          <w:sz w:val="28"/>
          <w:szCs w:val="28"/>
        </w:rPr>
        <w:t>Полякова </w:t>
      </w:r>
      <w:r w:rsidRPr="00C3014A">
        <w:rPr>
          <w:sz w:val="28"/>
          <w:szCs w:val="28"/>
        </w:rPr>
        <w:t>Т.</w:t>
      </w:r>
      <w:r>
        <w:rPr>
          <w:sz w:val="28"/>
          <w:szCs w:val="28"/>
        </w:rPr>
        <w:t> </w:t>
      </w:r>
      <w:r w:rsidRPr="00C3014A">
        <w:rPr>
          <w:sz w:val="28"/>
          <w:szCs w:val="28"/>
        </w:rPr>
        <w:t xml:space="preserve">М. </w:t>
      </w:r>
      <w:r w:rsidRPr="00C3014A">
        <w:rPr>
          <w:sz w:val="28"/>
          <w:szCs w:val="28"/>
          <w:lang w:val="uk-UA"/>
        </w:rPr>
        <w:t xml:space="preserve">Лексичне запозичення </w:t>
      </w:r>
      <w:r w:rsidRPr="00D473D2">
        <w:rPr>
          <w:i/>
          <w:iCs/>
          <w:sz w:val="28"/>
          <w:szCs w:val="28"/>
        </w:rPr>
        <w:t>пиар</w:t>
      </w:r>
      <w:r w:rsidRPr="00C3014A">
        <w:rPr>
          <w:sz w:val="28"/>
          <w:szCs w:val="28"/>
        </w:rPr>
        <w:t xml:space="preserve"> у </w:t>
      </w:r>
      <w:r w:rsidRPr="00C3014A">
        <w:rPr>
          <w:sz w:val="28"/>
          <w:szCs w:val="28"/>
          <w:lang w:val="uk-UA"/>
        </w:rPr>
        <w:t xml:space="preserve">російському публіцистичному стилі </w:t>
      </w:r>
      <w:r w:rsidRPr="00D473D2">
        <w:rPr>
          <w:sz w:val="28"/>
          <w:szCs w:val="28"/>
        </w:rPr>
        <w:t>/</w:t>
      </w:r>
      <w:r>
        <w:rPr>
          <w:sz w:val="28"/>
          <w:szCs w:val="28"/>
        </w:rPr>
        <w:t xml:space="preserve"> </w:t>
      </w:r>
      <w:r w:rsidRPr="00D473D2">
        <w:rPr>
          <w:sz w:val="28"/>
          <w:szCs w:val="28"/>
          <w:lang w:val="uk-UA"/>
        </w:rPr>
        <w:t>Тетяна</w:t>
      </w:r>
      <w:r>
        <w:rPr>
          <w:sz w:val="28"/>
          <w:szCs w:val="28"/>
        </w:rPr>
        <w:t xml:space="preserve"> </w:t>
      </w:r>
      <w:r w:rsidRPr="002C4163">
        <w:rPr>
          <w:sz w:val="28"/>
          <w:szCs w:val="28"/>
          <w:lang w:val="uk-UA"/>
        </w:rPr>
        <w:t>Михайл</w:t>
      </w:r>
      <w:r>
        <w:rPr>
          <w:sz w:val="28"/>
          <w:szCs w:val="28"/>
          <w:lang w:val="uk-UA"/>
        </w:rPr>
        <w:t>і</w:t>
      </w:r>
      <w:r w:rsidRPr="002C4163">
        <w:rPr>
          <w:sz w:val="28"/>
          <w:szCs w:val="28"/>
          <w:lang w:val="uk-UA"/>
        </w:rPr>
        <w:t>вна</w:t>
      </w:r>
      <w:r>
        <w:rPr>
          <w:sz w:val="28"/>
          <w:szCs w:val="28"/>
        </w:rPr>
        <w:t xml:space="preserve"> Полякова </w:t>
      </w:r>
      <w:r w:rsidRPr="00C3014A">
        <w:rPr>
          <w:sz w:val="28"/>
          <w:szCs w:val="28"/>
        </w:rPr>
        <w:t xml:space="preserve">// </w:t>
      </w:r>
      <w:r w:rsidRPr="00D473D2">
        <w:rPr>
          <w:sz w:val="28"/>
          <w:szCs w:val="28"/>
          <w:lang w:val="uk-UA"/>
        </w:rPr>
        <w:t>Мовознавство</w:t>
      </w:r>
      <w:r w:rsidRPr="00C3014A">
        <w:rPr>
          <w:sz w:val="28"/>
          <w:szCs w:val="28"/>
        </w:rPr>
        <w:t>. – 2002. – № 4-5. – С.66-73.</w:t>
      </w:r>
    </w:p>
    <w:p w:rsidR="00147188" w:rsidRPr="00C3014A" w:rsidRDefault="00147188" w:rsidP="00147188">
      <w:pPr>
        <w:spacing w:line="360" w:lineRule="auto"/>
        <w:jc w:val="both"/>
        <w:rPr>
          <w:sz w:val="28"/>
          <w:szCs w:val="28"/>
        </w:rPr>
      </w:pPr>
      <w:r w:rsidRPr="002C4163">
        <w:rPr>
          <w:sz w:val="28"/>
          <w:szCs w:val="28"/>
        </w:rPr>
        <w:t>15</w:t>
      </w:r>
      <w:r>
        <w:rPr>
          <w:sz w:val="28"/>
          <w:szCs w:val="28"/>
        </w:rPr>
        <w:t>3</w:t>
      </w:r>
      <w:r w:rsidRPr="002C4163">
        <w:rPr>
          <w:sz w:val="28"/>
          <w:szCs w:val="28"/>
        </w:rPr>
        <w:t xml:space="preserve">. </w:t>
      </w:r>
      <w:r>
        <w:rPr>
          <w:sz w:val="28"/>
          <w:szCs w:val="28"/>
        </w:rPr>
        <w:t>Попов </w:t>
      </w:r>
      <w:r w:rsidRPr="00C3014A">
        <w:rPr>
          <w:sz w:val="28"/>
          <w:szCs w:val="28"/>
        </w:rPr>
        <w:t>Р.</w:t>
      </w:r>
      <w:r>
        <w:rPr>
          <w:sz w:val="28"/>
          <w:szCs w:val="28"/>
          <w:lang w:val="uk-UA"/>
        </w:rPr>
        <w:t> </w:t>
      </w:r>
      <w:r w:rsidRPr="00C3014A">
        <w:rPr>
          <w:sz w:val="28"/>
          <w:szCs w:val="28"/>
        </w:rPr>
        <w:t xml:space="preserve">Н. Новые слова и словосочетания в языке современной прессы </w:t>
      </w:r>
      <w:r w:rsidRPr="00D473D2">
        <w:rPr>
          <w:sz w:val="28"/>
          <w:szCs w:val="28"/>
        </w:rPr>
        <w:t xml:space="preserve">/ </w:t>
      </w:r>
      <w:r>
        <w:rPr>
          <w:sz w:val="28"/>
          <w:szCs w:val="28"/>
        </w:rPr>
        <w:t>Р. Н.</w:t>
      </w:r>
      <w:r>
        <w:rPr>
          <w:sz w:val="28"/>
          <w:szCs w:val="28"/>
          <w:lang w:val="de-DE"/>
        </w:rPr>
        <w:t> </w:t>
      </w:r>
      <w:r>
        <w:rPr>
          <w:sz w:val="28"/>
          <w:szCs w:val="28"/>
        </w:rPr>
        <w:t xml:space="preserve">Попов </w:t>
      </w:r>
      <w:r w:rsidRPr="00C3014A">
        <w:rPr>
          <w:sz w:val="28"/>
          <w:szCs w:val="28"/>
        </w:rPr>
        <w:t>// Русский язык в школе. – 1996. – №</w:t>
      </w:r>
      <w:r>
        <w:rPr>
          <w:sz w:val="28"/>
          <w:szCs w:val="28"/>
          <w:lang w:val="uk-UA"/>
        </w:rPr>
        <w:t xml:space="preserve"> </w:t>
      </w:r>
      <w:r w:rsidRPr="00C3014A">
        <w:rPr>
          <w:sz w:val="28"/>
          <w:szCs w:val="28"/>
        </w:rPr>
        <w:t>1. – С. 70.</w:t>
      </w:r>
    </w:p>
    <w:p w:rsidR="00147188" w:rsidRPr="00C3014A" w:rsidRDefault="00147188" w:rsidP="00147188">
      <w:pPr>
        <w:spacing w:line="360" w:lineRule="auto"/>
        <w:jc w:val="both"/>
        <w:rPr>
          <w:sz w:val="28"/>
          <w:szCs w:val="28"/>
        </w:rPr>
      </w:pPr>
      <w:r>
        <w:rPr>
          <w:sz w:val="28"/>
          <w:szCs w:val="28"/>
        </w:rPr>
        <w:t>154</w:t>
      </w:r>
      <w:r w:rsidRPr="007948F7">
        <w:rPr>
          <w:sz w:val="28"/>
          <w:szCs w:val="28"/>
        </w:rPr>
        <w:t xml:space="preserve">. </w:t>
      </w:r>
      <w:r>
        <w:rPr>
          <w:sz w:val="28"/>
          <w:szCs w:val="28"/>
        </w:rPr>
        <w:t>Попов</w:t>
      </w:r>
      <w:r>
        <w:rPr>
          <w:sz w:val="28"/>
          <w:szCs w:val="28"/>
          <w:lang w:val="de-DE"/>
        </w:rPr>
        <w:t> </w:t>
      </w:r>
      <w:r w:rsidRPr="00C3014A">
        <w:rPr>
          <w:sz w:val="28"/>
          <w:szCs w:val="28"/>
        </w:rPr>
        <w:t>Р.</w:t>
      </w:r>
      <w:r>
        <w:rPr>
          <w:sz w:val="28"/>
          <w:szCs w:val="28"/>
          <w:lang w:val="de-DE"/>
        </w:rPr>
        <w:t> </w:t>
      </w:r>
      <w:r w:rsidRPr="00C3014A">
        <w:rPr>
          <w:sz w:val="28"/>
          <w:szCs w:val="28"/>
        </w:rPr>
        <w:t>Н. Новые слова на газетной полосе</w:t>
      </w:r>
      <w:r w:rsidRPr="00B748B5">
        <w:rPr>
          <w:sz w:val="28"/>
          <w:szCs w:val="28"/>
        </w:rPr>
        <w:t xml:space="preserve"> </w:t>
      </w:r>
      <w:r w:rsidRPr="00C3014A">
        <w:rPr>
          <w:sz w:val="28"/>
          <w:szCs w:val="28"/>
        </w:rPr>
        <w:t xml:space="preserve">: лингвистические заметки </w:t>
      </w:r>
      <w:r w:rsidRPr="00D473D2">
        <w:rPr>
          <w:sz w:val="28"/>
          <w:szCs w:val="28"/>
        </w:rPr>
        <w:t xml:space="preserve">/ </w:t>
      </w:r>
      <w:r>
        <w:rPr>
          <w:sz w:val="28"/>
          <w:szCs w:val="28"/>
        </w:rPr>
        <w:t>Р.</w:t>
      </w:r>
      <w:r>
        <w:rPr>
          <w:sz w:val="28"/>
          <w:szCs w:val="28"/>
          <w:lang w:val="de-DE"/>
        </w:rPr>
        <w:t> </w:t>
      </w:r>
      <w:r>
        <w:rPr>
          <w:sz w:val="28"/>
          <w:szCs w:val="28"/>
        </w:rPr>
        <w:t>Н.</w:t>
      </w:r>
      <w:r>
        <w:rPr>
          <w:sz w:val="28"/>
          <w:szCs w:val="28"/>
          <w:lang w:val="de-DE"/>
        </w:rPr>
        <w:t> </w:t>
      </w:r>
      <w:r>
        <w:rPr>
          <w:sz w:val="28"/>
          <w:szCs w:val="28"/>
        </w:rPr>
        <w:t>Попов</w:t>
      </w:r>
      <w:r w:rsidRPr="00C3014A">
        <w:rPr>
          <w:sz w:val="28"/>
          <w:szCs w:val="28"/>
        </w:rPr>
        <w:t xml:space="preserve"> // Русский язык в школе. – 1993. – №</w:t>
      </w:r>
      <w:r>
        <w:rPr>
          <w:sz w:val="28"/>
          <w:szCs w:val="28"/>
        </w:rPr>
        <w:t xml:space="preserve"> </w:t>
      </w:r>
      <w:r w:rsidRPr="00C3014A">
        <w:rPr>
          <w:sz w:val="28"/>
          <w:szCs w:val="28"/>
        </w:rPr>
        <w:t>1. – С. 47-50.</w:t>
      </w:r>
    </w:p>
    <w:p w:rsidR="00147188" w:rsidRPr="00B748B5" w:rsidRDefault="00147188" w:rsidP="00147188">
      <w:pPr>
        <w:spacing w:line="360" w:lineRule="auto"/>
        <w:jc w:val="both"/>
        <w:rPr>
          <w:sz w:val="28"/>
          <w:szCs w:val="28"/>
        </w:rPr>
      </w:pPr>
      <w:r>
        <w:rPr>
          <w:sz w:val="28"/>
          <w:szCs w:val="28"/>
        </w:rPr>
        <w:t>155</w:t>
      </w:r>
      <w:r w:rsidRPr="007948F7">
        <w:rPr>
          <w:sz w:val="28"/>
          <w:szCs w:val="28"/>
        </w:rPr>
        <w:t xml:space="preserve">. </w:t>
      </w:r>
      <w:r>
        <w:rPr>
          <w:sz w:val="28"/>
          <w:szCs w:val="28"/>
          <w:lang w:val="uk-UA"/>
        </w:rPr>
        <w:t>Попова</w:t>
      </w:r>
      <w:r>
        <w:rPr>
          <w:sz w:val="28"/>
          <w:szCs w:val="28"/>
          <w:lang w:val="de-DE"/>
        </w:rPr>
        <w:t> </w:t>
      </w:r>
      <w:r w:rsidRPr="00C3014A">
        <w:rPr>
          <w:sz w:val="28"/>
          <w:szCs w:val="28"/>
          <w:lang w:val="uk-UA"/>
        </w:rPr>
        <w:t>Т.</w:t>
      </w:r>
      <w:r>
        <w:rPr>
          <w:sz w:val="28"/>
          <w:szCs w:val="28"/>
          <w:lang w:val="de-DE"/>
        </w:rPr>
        <w:t> </w:t>
      </w:r>
      <w:r w:rsidRPr="00C3014A">
        <w:rPr>
          <w:sz w:val="28"/>
          <w:szCs w:val="28"/>
          <w:lang w:val="uk-UA"/>
        </w:rPr>
        <w:t xml:space="preserve">В. </w:t>
      </w:r>
      <w:r w:rsidRPr="00C3014A">
        <w:rPr>
          <w:sz w:val="28"/>
          <w:szCs w:val="28"/>
        </w:rPr>
        <w:t xml:space="preserve">Русская неология </w:t>
      </w:r>
      <w:r w:rsidRPr="00C3014A">
        <w:rPr>
          <w:sz w:val="28"/>
          <w:szCs w:val="28"/>
          <w:lang w:val="uk-UA"/>
        </w:rPr>
        <w:t>и неография</w:t>
      </w:r>
      <w:r w:rsidRPr="00B748B5">
        <w:rPr>
          <w:sz w:val="28"/>
          <w:szCs w:val="28"/>
        </w:rPr>
        <w:t xml:space="preserve"> </w:t>
      </w:r>
      <w:r w:rsidRPr="00C3014A">
        <w:rPr>
          <w:sz w:val="28"/>
          <w:szCs w:val="28"/>
          <w:lang w:val="uk-UA"/>
        </w:rPr>
        <w:t xml:space="preserve">: </w:t>
      </w:r>
      <w:r w:rsidRPr="00C3014A">
        <w:rPr>
          <w:rFonts w:ascii="TimesNewRomanPSMT" w:hAnsi="TimesNewRomanPSMT" w:cs="TimesNewRomanPSMT"/>
          <w:sz w:val="28"/>
          <w:szCs w:val="28"/>
        </w:rPr>
        <w:t>учебное электронное текстовое издание</w:t>
      </w:r>
      <w:r w:rsidRPr="0002640E">
        <w:rPr>
          <w:sz w:val="28"/>
          <w:szCs w:val="28"/>
        </w:rPr>
        <w:t xml:space="preserve"> / </w:t>
      </w:r>
      <w:r>
        <w:rPr>
          <w:sz w:val="28"/>
          <w:szCs w:val="28"/>
        </w:rPr>
        <w:t>Т.</w:t>
      </w:r>
      <w:r>
        <w:rPr>
          <w:sz w:val="28"/>
          <w:szCs w:val="28"/>
          <w:lang w:val="de-DE"/>
        </w:rPr>
        <w:t> </w:t>
      </w:r>
      <w:r>
        <w:rPr>
          <w:sz w:val="28"/>
          <w:szCs w:val="28"/>
        </w:rPr>
        <w:t>В.</w:t>
      </w:r>
      <w:r>
        <w:rPr>
          <w:sz w:val="28"/>
          <w:szCs w:val="28"/>
          <w:lang w:val="de-DE"/>
        </w:rPr>
        <w:t> </w:t>
      </w:r>
      <w:r>
        <w:rPr>
          <w:sz w:val="28"/>
          <w:szCs w:val="28"/>
        </w:rPr>
        <w:t>Попова</w:t>
      </w:r>
      <w:r w:rsidRPr="00C3014A">
        <w:rPr>
          <w:rFonts w:ascii="TimesNewRomanPSMT" w:hAnsi="TimesNewRomanPSMT" w:cs="TimesNewRomanPSMT"/>
          <w:sz w:val="28"/>
          <w:szCs w:val="28"/>
          <w:lang w:val="uk-UA"/>
        </w:rPr>
        <w:t xml:space="preserve">. – </w:t>
      </w:r>
      <w:r w:rsidRPr="00C3014A">
        <w:rPr>
          <w:rFonts w:ascii="TimesNewRomanPSMT" w:hAnsi="TimesNewRomanPSMT" w:cs="TimesNewRomanPSMT"/>
          <w:sz w:val="28"/>
          <w:szCs w:val="28"/>
        </w:rPr>
        <w:t>Екатеринбург</w:t>
      </w:r>
      <w:r w:rsidRPr="00C3014A">
        <w:rPr>
          <w:rFonts w:ascii="TimesNewRomanPSMT" w:hAnsi="TimesNewRomanPSMT" w:cs="TimesNewRomanPSMT"/>
          <w:sz w:val="28"/>
          <w:szCs w:val="28"/>
          <w:lang w:val="uk-UA"/>
        </w:rPr>
        <w:t xml:space="preserve">, </w:t>
      </w:r>
      <w:r w:rsidRPr="00C3014A">
        <w:rPr>
          <w:rFonts w:ascii="TimesNewRomanPSMT" w:hAnsi="TimesNewRomanPSMT" w:cs="TimesNewRomanPSMT"/>
          <w:sz w:val="28"/>
          <w:szCs w:val="28"/>
        </w:rPr>
        <w:t>ГОУ ВПО УГТУ</w:t>
      </w:r>
      <w:r w:rsidRPr="00C3014A">
        <w:rPr>
          <w:rFonts w:ascii="SymbolMT" w:hAnsi="SymbolMT" w:cs="SymbolMT"/>
          <w:sz w:val="28"/>
          <w:szCs w:val="28"/>
        </w:rPr>
        <w:t>−</w:t>
      </w:r>
      <w:r w:rsidRPr="00C3014A">
        <w:rPr>
          <w:rFonts w:ascii="TimesNewRomanPSMT" w:hAnsi="TimesNewRomanPSMT" w:cs="TimesNewRomanPSMT"/>
          <w:sz w:val="28"/>
          <w:szCs w:val="28"/>
        </w:rPr>
        <w:t>УПИ, 2005. – 96 с.</w:t>
      </w:r>
    </w:p>
    <w:p w:rsidR="00147188" w:rsidRPr="00C3014A" w:rsidRDefault="00147188" w:rsidP="00147188">
      <w:pPr>
        <w:spacing w:line="360" w:lineRule="auto"/>
        <w:jc w:val="both"/>
        <w:rPr>
          <w:rFonts w:ascii="Times" w:hAnsi="Times" w:cs="Times"/>
          <w:sz w:val="27"/>
          <w:szCs w:val="27"/>
          <w:lang w:val="uk-UA"/>
        </w:rPr>
      </w:pPr>
      <w:r>
        <w:rPr>
          <w:sz w:val="28"/>
          <w:szCs w:val="28"/>
        </w:rPr>
        <w:t>156</w:t>
      </w:r>
      <w:r w:rsidRPr="007948F7">
        <w:rPr>
          <w:sz w:val="28"/>
          <w:szCs w:val="28"/>
        </w:rPr>
        <w:t xml:space="preserve">. </w:t>
      </w:r>
      <w:r>
        <w:rPr>
          <w:rFonts w:ascii="TimesNewRomanPSMT" w:hAnsi="TimesNewRomanPSMT" w:cs="TimesNewRomanPSMT"/>
          <w:sz w:val="28"/>
          <w:szCs w:val="28"/>
          <w:lang w:val="uk-UA"/>
        </w:rPr>
        <w:t>Попович</w:t>
      </w:r>
      <w:r>
        <w:rPr>
          <w:rFonts w:cs="TimesNewRomanPSMT"/>
          <w:sz w:val="28"/>
          <w:szCs w:val="28"/>
          <w:lang w:val="de-DE"/>
        </w:rPr>
        <w:t> </w:t>
      </w:r>
      <w:r w:rsidRPr="00C3014A">
        <w:rPr>
          <w:rFonts w:ascii="TimesNewRomanPSMT" w:hAnsi="TimesNewRomanPSMT" w:cs="TimesNewRomanPSMT"/>
          <w:sz w:val="28"/>
          <w:szCs w:val="28"/>
          <w:lang w:val="uk-UA"/>
        </w:rPr>
        <w:t xml:space="preserve">М. Передмова </w:t>
      </w:r>
      <w:r>
        <w:rPr>
          <w:sz w:val="28"/>
          <w:szCs w:val="28"/>
          <w:lang w:val="uk-UA"/>
        </w:rPr>
        <w:t xml:space="preserve">до книги </w:t>
      </w:r>
      <w:r w:rsidRPr="00C3014A">
        <w:rPr>
          <w:sz w:val="28"/>
          <w:szCs w:val="28"/>
        </w:rPr>
        <w:t>В.</w:t>
      </w:r>
      <w:r>
        <w:rPr>
          <w:sz w:val="28"/>
          <w:szCs w:val="28"/>
          <w:lang w:val="de-DE"/>
        </w:rPr>
        <w:t> </w:t>
      </w:r>
      <w:r>
        <w:rPr>
          <w:sz w:val="28"/>
          <w:szCs w:val="28"/>
        </w:rPr>
        <w:t>М.</w:t>
      </w:r>
      <w:r>
        <w:rPr>
          <w:sz w:val="28"/>
          <w:szCs w:val="28"/>
          <w:lang w:val="de-DE"/>
        </w:rPr>
        <w:t> </w:t>
      </w:r>
      <w:r w:rsidRPr="00C3014A">
        <w:rPr>
          <w:sz w:val="28"/>
          <w:szCs w:val="28"/>
        </w:rPr>
        <w:t>Владимиров</w:t>
      </w:r>
      <w:r>
        <w:rPr>
          <w:sz w:val="28"/>
          <w:szCs w:val="28"/>
          <w:lang w:val="uk-UA"/>
        </w:rPr>
        <w:t>а</w:t>
      </w:r>
      <w:r w:rsidRPr="00B748B5">
        <w:rPr>
          <w:sz w:val="28"/>
          <w:szCs w:val="28"/>
        </w:rPr>
        <w:t xml:space="preserve"> </w:t>
      </w:r>
      <w:r>
        <w:rPr>
          <w:sz w:val="28"/>
          <w:szCs w:val="28"/>
          <w:lang w:val="uk-UA"/>
        </w:rPr>
        <w:t>:</w:t>
      </w:r>
      <w:r w:rsidRPr="00C3014A">
        <w:rPr>
          <w:sz w:val="28"/>
          <w:szCs w:val="28"/>
        </w:rPr>
        <w:t xml:space="preserve"> Хаос – </w:t>
      </w:r>
      <w:r w:rsidRPr="00C3014A">
        <w:rPr>
          <w:sz w:val="28"/>
          <w:szCs w:val="28"/>
          <w:lang w:val="uk-UA"/>
        </w:rPr>
        <w:t>Розуміння</w:t>
      </w:r>
      <w:r w:rsidRPr="00C3014A">
        <w:rPr>
          <w:sz w:val="28"/>
          <w:szCs w:val="28"/>
        </w:rPr>
        <w:t xml:space="preserve"> – </w:t>
      </w:r>
      <w:r w:rsidRPr="00C3014A">
        <w:rPr>
          <w:sz w:val="28"/>
          <w:szCs w:val="28"/>
          <w:lang w:val="uk-UA"/>
        </w:rPr>
        <w:t>Масова комунікація</w:t>
      </w:r>
      <w:r w:rsidRPr="005674BA">
        <w:rPr>
          <w:sz w:val="28"/>
          <w:szCs w:val="28"/>
        </w:rPr>
        <w:t xml:space="preserve"> /</w:t>
      </w:r>
      <w:r>
        <w:rPr>
          <w:sz w:val="28"/>
          <w:szCs w:val="28"/>
          <w:lang w:val="uk-UA"/>
        </w:rPr>
        <w:t xml:space="preserve"> Мирослав Попович.</w:t>
      </w:r>
      <w:r w:rsidRPr="00C3014A">
        <w:rPr>
          <w:sz w:val="28"/>
          <w:szCs w:val="28"/>
          <w:lang w:val="uk-UA"/>
        </w:rPr>
        <w:t xml:space="preserve"> </w:t>
      </w:r>
      <w:r w:rsidRPr="00C3014A">
        <w:rPr>
          <w:sz w:val="28"/>
          <w:szCs w:val="28"/>
        </w:rPr>
        <w:t>– К.</w:t>
      </w:r>
      <w:r w:rsidRPr="00B748B5">
        <w:rPr>
          <w:sz w:val="28"/>
          <w:szCs w:val="28"/>
        </w:rPr>
        <w:t xml:space="preserve"> </w:t>
      </w:r>
      <w:r w:rsidRPr="00C3014A">
        <w:rPr>
          <w:sz w:val="28"/>
          <w:szCs w:val="28"/>
        </w:rPr>
        <w:t>: КиМУ, 2006. – С. 3-5.</w:t>
      </w:r>
    </w:p>
    <w:p w:rsidR="00147188" w:rsidRPr="00C3014A" w:rsidRDefault="00147188" w:rsidP="00147188">
      <w:pPr>
        <w:spacing w:line="360" w:lineRule="auto"/>
        <w:jc w:val="both"/>
        <w:rPr>
          <w:sz w:val="28"/>
          <w:szCs w:val="28"/>
        </w:rPr>
      </w:pPr>
      <w:r>
        <w:rPr>
          <w:sz w:val="28"/>
          <w:szCs w:val="28"/>
        </w:rPr>
        <w:t>157</w:t>
      </w:r>
      <w:r w:rsidRPr="007948F7">
        <w:rPr>
          <w:sz w:val="28"/>
          <w:szCs w:val="28"/>
        </w:rPr>
        <w:t xml:space="preserve">. </w:t>
      </w:r>
      <w:r w:rsidRPr="00C3014A">
        <w:rPr>
          <w:sz w:val="28"/>
          <w:szCs w:val="28"/>
        </w:rPr>
        <w:t>Потапов</w:t>
      </w:r>
      <w:r>
        <w:rPr>
          <w:sz w:val="28"/>
          <w:szCs w:val="28"/>
          <w:lang w:val="de-DE"/>
        </w:rPr>
        <w:t> </w:t>
      </w:r>
      <w:r w:rsidRPr="00C3014A">
        <w:rPr>
          <w:sz w:val="28"/>
          <w:szCs w:val="28"/>
        </w:rPr>
        <w:t>В.</w:t>
      </w:r>
      <w:r>
        <w:rPr>
          <w:sz w:val="28"/>
          <w:szCs w:val="28"/>
          <w:lang w:val="de-DE"/>
        </w:rPr>
        <w:t> </w:t>
      </w:r>
      <w:r w:rsidRPr="00C3014A">
        <w:rPr>
          <w:sz w:val="28"/>
          <w:szCs w:val="28"/>
        </w:rPr>
        <w:t xml:space="preserve">В. Многоуровневая стратегия в лингвистической гендерологии </w:t>
      </w:r>
      <w:r w:rsidRPr="0002640E">
        <w:rPr>
          <w:sz w:val="28"/>
          <w:szCs w:val="28"/>
        </w:rPr>
        <w:t xml:space="preserve">/ </w:t>
      </w:r>
      <w:r>
        <w:rPr>
          <w:sz w:val="28"/>
          <w:szCs w:val="28"/>
        </w:rPr>
        <w:t>В.</w:t>
      </w:r>
      <w:r>
        <w:rPr>
          <w:sz w:val="28"/>
          <w:szCs w:val="28"/>
          <w:lang w:val="de-DE"/>
        </w:rPr>
        <w:t> </w:t>
      </w:r>
      <w:r>
        <w:rPr>
          <w:sz w:val="28"/>
          <w:szCs w:val="28"/>
        </w:rPr>
        <w:t>В.</w:t>
      </w:r>
      <w:r>
        <w:rPr>
          <w:sz w:val="28"/>
          <w:szCs w:val="28"/>
          <w:lang w:val="de-DE"/>
        </w:rPr>
        <w:t> </w:t>
      </w:r>
      <w:r>
        <w:rPr>
          <w:sz w:val="28"/>
          <w:szCs w:val="28"/>
        </w:rPr>
        <w:t xml:space="preserve">Потапов </w:t>
      </w:r>
      <w:r w:rsidRPr="00C3014A">
        <w:rPr>
          <w:sz w:val="28"/>
          <w:szCs w:val="28"/>
        </w:rPr>
        <w:t>// Вопросы языкознания. – 2002. – №</w:t>
      </w:r>
      <w:r>
        <w:rPr>
          <w:sz w:val="28"/>
          <w:szCs w:val="28"/>
        </w:rPr>
        <w:t xml:space="preserve"> </w:t>
      </w:r>
      <w:r w:rsidRPr="00C3014A">
        <w:rPr>
          <w:sz w:val="28"/>
          <w:szCs w:val="28"/>
        </w:rPr>
        <w:t>1. – С. 103-130.</w:t>
      </w:r>
    </w:p>
    <w:p w:rsidR="00147188" w:rsidRPr="00B748B5" w:rsidRDefault="00147188" w:rsidP="00147188">
      <w:pPr>
        <w:spacing w:line="360" w:lineRule="auto"/>
        <w:jc w:val="both"/>
        <w:rPr>
          <w:sz w:val="28"/>
          <w:szCs w:val="28"/>
        </w:rPr>
      </w:pPr>
      <w:r>
        <w:rPr>
          <w:sz w:val="28"/>
          <w:szCs w:val="28"/>
        </w:rPr>
        <w:t>158</w:t>
      </w:r>
      <w:r w:rsidRPr="007948F7">
        <w:rPr>
          <w:sz w:val="28"/>
          <w:szCs w:val="28"/>
        </w:rPr>
        <w:t xml:space="preserve">. </w:t>
      </w:r>
      <w:r>
        <w:rPr>
          <w:sz w:val="28"/>
          <w:szCs w:val="28"/>
        </w:rPr>
        <w:t>Потебня</w:t>
      </w:r>
      <w:r>
        <w:rPr>
          <w:sz w:val="28"/>
          <w:szCs w:val="28"/>
          <w:lang w:val="de-DE"/>
        </w:rPr>
        <w:t> </w:t>
      </w:r>
      <w:r w:rsidRPr="00C3014A">
        <w:rPr>
          <w:sz w:val="28"/>
          <w:szCs w:val="28"/>
        </w:rPr>
        <w:t>А.</w:t>
      </w:r>
      <w:r>
        <w:rPr>
          <w:sz w:val="28"/>
          <w:szCs w:val="28"/>
          <w:lang w:val="de-DE"/>
        </w:rPr>
        <w:t> </w:t>
      </w:r>
      <w:r w:rsidRPr="00C3014A">
        <w:rPr>
          <w:sz w:val="28"/>
          <w:szCs w:val="28"/>
        </w:rPr>
        <w:t>А. Из записок по русской грамматике</w:t>
      </w:r>
      <w:r w:rsidRPr="00B748B5">
        <w:rPr>
          <w:sz w:val="28"/>
          <w:szCs w:val="28"/>
        </w:rPr>
        <w:t xml:space="preserve"> </w:t>
      </w:r>
      <w:r>
        <w:rPr>
          <w:sz w:val="28"/>
          <w:szCs w:val="28"/>
        </w:rPr>
        <w:t>: в 2 т.</w:t>
      </w:r>
      <w:r w:rsidRPr="007349DC">
        <w:rPr>
          <w:sz w:val="28"/>
          <w:szCs w:val="28"/>
        </w:rPr>
        <w:t xml:space="preserve"> / </w:t>
      </w:r>
      <w:r>
        <w:rPr>
          <w:sz w:val="28"/>
          <w:szCs w:val="28"/>
        </w:rPr>
        <w:t>Александр Афанасьевич Потебня</w:t>
      </w:r>
      <w:r w:rsidRPr="00B748B5">
        <w:rPr>
          <w:sz w:val="28"/>
          <w:szCs w:val="28"/>
        </w:rPr>
        <w:t xml:space="preserve"> </w:t>
      </w:r>
      <w:r>
        <w:rPr>
          <w:sz w:val="28"/>
          <w:szCs w:val="28"/>
        </w:rPr>
        <w:t xml:space="preserve">; </w:t>
      </w:r>
      <w:r w:rsidRPr="007349DC">
        <w:rPr>
          <w:sz w:val="28"/>
          <w:szCs w:val="28"/>
        </w:rPr>
        <w:t>[общ. ред., предисл., вступ. с</w:t>
      </w:r>
      <w:r>
        <w:rPr>
          <w:sz w:val="28"/>
          <w:szCs w:val="28"/>
        </w:rPr>
        <w:t>т. В.</w:t>
      </w:r>
      <w:r>
        <w:rPr>
          <w:sz w:val="28"/>
          <w:szCs w:val="28"/>
          <w:lang w:val="de-DE"/>
        </w:rPr>
        <w:t> </w:t>
      </w:r>
      <w:r>
        <w:rPr>
          <w:sz w:val="28"/>
          <w:szCs w:val="28"/>
        </w:rPr>
        <w:t>И.</w:t>
      </w:r>
      <w:r>
        <w:rPr>
          <w:sz w:val="28"/>
          <w:szCs w:val="28"/>
          <w:lang w:val="de-DE"/>
        </w:rPr>
        <w:t> </w:t>
      </w:r>
      <w:r w:rsidRPr="007349DC">
        <w:rPr>
          <w:sz w:val="28"/>
          <w:szCs w:val="28"/>
        </w:rPr>
        <w:t>Борковский].</w:t>
      </w:r>
      <w:r w:rsidRPr="007948F7">
        <w:rPr>
          <w:sz w:val="28"/>
          <w:szCs w:val="28"/>
        </w:rPr>
        <w:t xml:space="preserve"> </w:t>
      </w:r>
      <w:r w:rsidRPr="007349DC">
        <w:rPr>
          <w:sz w:val="28"/>
          <w:szCs w:val="28"/>
        </w:rPr>
        <w:t>–</w:t>
      </w:r>
      <w:r w:rsidRPr="00C3014A">
        <w:rPr>
          <w:sz w:val="28"/>
          <w:szCs w:val="28"/>
        </w:rPr>
        <w:t xml:space="preserve"> М.</w:t>
      </w:r>
      <w:r>
        <w:rPr>
          <w:sz w:val="28"/>
          <w:szCs w:val="28"/>
          <w:lang w:val="de-DE"/>
        </w:rPr>
        <w:t> </w:t>
      </w:r>
      <w:r w:rsidRPr="0002640E">
        <w:rPr>
          <w:sz w:val="28"/>
          <w:szCs w:val="28"/>
        </w:rPr>
        <w:t>:</w:t>
      </w:r>
      <w:r w:rsidRPr="00C3014A">
        <w:rPr>
          <w:sz w:val="28"/>
          <w:szCs w:val="28"/>
        </w:rPr>
        <w:t xml:space="preserve"> Учпед</w:t>
      </w:r>
      <w:r>
        <w:rPr>
          <w:sz w:val="28"/>
          <w:szCs w:val="28"/>
        </w:rPr>
        <w:t>гиз, 1958</w:t>
      </w:r>
      <w:r w:rsidRPr="00C3014A">
        <w:rPr>
          <w:sz w:val="28"/>
          <w:szCs w:val="28"/>
        </w:rPr>
        <w:t>.</w:t>
      </w:r>
      <w:r w:rsidRPr="00C3014A">
        <w:rPr>
          <w:color w:val="000000"/>
          <w:sz w:val="28"/>
          <w:szCs w:val="28"/>
        </w:rPr>
        <w:t xml:space="preserve"> – </w:t>
      </w:r>
      <w:r w:rsidRPr="00C3014A">
        <w:rPr>
          <w:sz w:val="28"/>
          <w:szCs w:val="28"/>
        </w:rPr>
        <w:t xml:space="preserve">Т. </w:t>
      </w:r>
      <w:r w:rsidRPr="0002640E">
        <w:rPr>
          <w:sz w:val="28"/>
          <w:szCs w:val="28"/>
        </w:rPr>
        <w:t>1</w:t>
      </w:r>
      <w:r w:rsidRPr="00C3014A">
        <w:rPr>
          <w:sz w:val="28"/>
          <w:szCs w:val="28"/>
        </w:rPr>
        <w:t>-</w:t>
      </w:r>
      <w:r w:rsidRPr="0002640E">
        <w:rPr>
          <w:sz w:val="28"/>
          <w:szCs w:val="28"/>
        </w:rPr>
        <w:t>2</w:t>
      </w:r>
      <w:r w:rsidRPr="00C3014A">
        <w:rPr>
          <w:sz w:val="28"/>
          <w:szCs w:val="28"/>
        </w:rPr>
        <w:t xml:space="preserve">. </w:t>
      </w:r>
      <w:r>
        <w:rPr>
          <w:sz w:val="28"/>
          <w:szCs w:val="28"/>
        </w:rPr>
        <w:t xml:space="preserve">– </w:t>
      </w:r>
      <w:r w:rsidRPr="00C3014A">
        <w:rPr>
          <w:color w:val="000000"/>
          <w:sz w:val="28"/>
          <w:szCs w:val="28"/>
        </w:rPr>
        <w:t>536 с.</w:t>
      </w:r>
    </w:p>
    <w:p w:rsidR="00147188" w:rsidRPr="00C3014A" w:rsidRDefault="00147188" w:rsidP="00147188">
      <w:pPr>
        <w:spacing w:line="360" w:lineRule="auto"/>
        <w:jc w:val="both"/>
        <w:rPr>
          <w:sz w:val="28"/>
          <w:szCs w:val="28"/>
        </w:rPr>
      </w:pPr>
      <w:r>
        <w:rPr>
          <w:sz w:val="28"/>
          <w:szCs w:val="28"/>
        </w:rPr>
        <w:t>159</w:t>
      </w:r>
      <w:r w:rsidRPr="007948F7">
        <w:rPr>
          <w:sz w:val="28"/>
          <w:szCs w:val="28"/>
        </w:rPr>
        <w:t xml:space="preserve">. </w:t>
      </w:r>
      <w:r>
        <w:rPr>
          <w:sz w:val="28"/>
          <w:szCs w:val="28"/>
        </w:rPr>
        <w:t>Потебня</w:t>
      </w:r>
      <w:r>
        <w:rPr>
          <w:sz w:val="28"/>
          <w:szCs w:val="28"/>
          <w:lang w:val="de-DE"/>
        </w:rPr>
        <w:t> </w:t>
      </w:r>
      <w:r w:rsidRPr="00C3014A">
        <w:rPr>
          <w:sz w:val="28"/>
          <w:szCs w:val="28"/>
        </w:rPr>
        <w:t>А.</w:t>
      </w:r>
      <w:r>
        <w:rPr>
          <w:sz w:val="28"/>
          <w:szCs w:val="28"/>
          <w:lang w:val="de-DE"/>
        </w:rPr>
        <w:t> </w:t>
      </w:r>
      <w:r w:rsidRPr="00C3014A">
        <w:rPr>
          <w:sz w:val="28"/>
          <w:szCs w:val="28"/>
        </w:rPr>
        <w:t>А. Из лекций по теории словесности.</w:t>
      </w:r>
      <w:r>
        <w:rPr>
          <w:sz w:val="28"/>
          <w:szCs w:val="28"/>
        </w:rPr>
        <w:t xml:space="preserve"> Басня. Пословица. Поговорка</w:t>
      </w:r>
      <w:r w:rsidRPr="0002640E">
        <w:rPr>
          <w:sz w:val="28"/>
          <w:szCs w:val="28"/>
        </w:rPr>
        <w:t xml:space="preserve"> / </w:t>
      </w:r>
      <w:r>
        <w:rPr>
          <w:sz w:val="28"/>
          <w:szCs w:val="28"/>
        </w:rPr>
        <w:t>Александр Афанасьевич Потебня</w:t>
      </w:r>
      <w:r w:rsidRPr="00B748B5">
        <w:rPr>
          <w:sz w:val="28"/>
          <w:szCs w:val="28"/>
        </w:rPr>
        <w:t xml:space="preserve"> </w:t>
      </w:r>
      <w:r>
        <w:rPr>
          <w:sz w:val="28"/>
          <w:szCs w:val="28"/>
        </w:rPr>
        <w:t xml:space="preserve">; </w:t>
      </w:r>
      <w:r w:rsidRPr="0002640E">
        <w:rPr>
          <w:sz w:val="28"/>
          <w:szCs w:val="28"/>
        </w:rPr>
        <w:t>[</w:t>
      </w:r>
      <w:r>
        <w:rPr>
          <w:sz w:val="28"/>
          <w:szCs w:val="28"/>
        </w:rPr>
        <w:t>п</w:t>
      </w:r>
      <w:r w:rsidRPr="00C3014A">
        <w:rPr>
          <w:sz w:val="28"/>
          <w:szCs w:val="28"/>
        </w:rPr>
        <w:t>од ред. В.</w:t>
      </w:r>
      <w:r>
        <w:rPr>
          <w:sz w:val="28"/>
          <w:szCs w:val="28"/>
          <w:lang w:val="de-DE"/>
        </w:rPr>
        <w:t> </w:t>
      </w:r>
      <w:r>
        <w:rPr>
          <w:sz w:val="28"/>
          <w:szCs w:val="28"/>
        </w:rPr>
        <w:t>И.</w:t>
      </w:r>
      <w:r>
        <w:rPr>
          <w:sz w:val="28"/>
          <w:szCs w:val="28"/>
          <w:lang w:val="de-DE"/>
        </w:rPr>
        <w:t> </w:t>
      </w:r>
      <w:r w:rsidRPr="00C3014A">
        <w:rPr>
          <w:sz w:val="28"/>
          <w:szCs w:val="28"/>
        </w:rPr>
        <w:t>Харциева</w:t>
      </w:r>
      <w:r w:rsidRPr="0002640E">
        <w:rPr>
          <w:sz w:val="28"/>
          <w:szCs w:val="28"/>
        </w:rPr>
        <w:t xml:space="preserve">]. </w:t>
      </w:r>
      <w:r>
        <w:rPr>
          <w:sz w:val="28"/>
          <w:szCs w:val="28"/>
        </w:rPr>
        <w:t>–</w:t>
      </w:r>
      <w:r w:rsidRPr="0002640E">
        <w:rPr>
          <w:sz w:val="28"/>
          <w:szCs w:val="28"/>
        </w:rPr>
        <w:t xml:space="preserve"> [</w:t>
      </w:r>
      <w:r w:rsidRPr="00C3014A">
        <w:rPr>
          <w:sz w:val="28"/>
          <w:szCs w:val="28"/>
        </w:rPr>
        <w:t>3-е изд.</w:t>
      </w:r>
      <w:r w:rsidRPr="0002640E">
        <w:rPr>
          <w:sz w:val="28"/>
          <w:szCs w:val="28"/>
        </w:rPr>
        <w:t>]</w:t>
      </w:r>
      <w:r w:rsidRPr="00C3014A">
        <w:rPr>
          <w:sz w:val="28"/>
          <w:szCs w:val="28"/>
        </w:rPr>
        <w:t>. – Х</w:t>
      </w:r>
      <w:r>
        <w:rPr>
          <w:sz w:val="28"/>
          <w:szCs w:val="28"/>
        </w:rPr>
        <w:t>.</w:t>
      </w:r>
      <w:r w:rsidRPr="00B748B5">
        <w:rPr>
          <w:sz w:val="28"/>
          <w:szCs w:val="28"/>
        </w:rPr>
        <w:t xml:space="preserve"> </w:t>
      </w:r>
      <w:r w:rsidRPr="0002640E">
        <w:rPr>
          <w:sz w:val="28"/>
          <w:szCs w:val="28"/>
        </w:rPr>
        <w:t>:</w:t>
      </w:r>
      <w:r w:rsidRPr="00C3014A">
        <w:rPr>
          <w:sz w:val="28"/>
          <w:szCs w:val="28"/>
        </w:rPr>
        <w:t xml:space="preserve"> Гос</w:t>
      </w:r>
      <w:r w:rsidRPr="00C3014A">
        <w:rPr>
          <w:sz w:val="28"/>
          <w:szCs w:val="28"/>
          <w:lang w:val="uk-UA"/>
        </w:rPr>
        <w:t>.</w:t>
      </w:r>
      <w:r w:rsidRPr="00C3014A">
        <w:rPr>
          <w:sz w:val="28"/>
          <w:szCs w:val="28"/>
        </w:rPr>
        <w:t xml:space="preserve"> </w:t>
      </w:r>
      <w:r w:rsidRPr="00C3014A">
        <w:rPr>
          <w:sz w:val="28"/>
          <w:szCs w:val="28"/>
          <w:lang w:val="uk-UA"/>
        </w:rPr>
        <w:t>и</w:t>
      </w:r>
      <w:r w:rsidRPr="00C3014A">
        <w:rPr>
          <w:sz w:val="28"/>
          <w:szCs w:val="28"/>
        </w:rPr>
        <w:t>зд</w:t>
      </w:r>
      <w:r w:rsidRPr="00C3014A">
        <w:rPr>
          <w:sz w:val="28"/>
          <w:szCs w:val="28"/>
          <w:lang w:val="uk-UA"/>
        </w:rPr>
        <w:t>-</w:t>
      </w:r>
      <w:r w:rsidRPr="00C3014A">
        <w:rPr>
          <w:sz w:val="28"/>
          <w:szCs w:val="28"/>
        </w:rPr>
        <w:t>во Украины, 1930. – 130 с.</w:t>
      </w:r>
    </w:p>
    <w:p w:rsidR="00147188" w:rsidRPr="00C3014A" w:rsidRDefault="00147188" w:rsidP="00147188">
      <w:pPr>
        <w:spacing w:line="360" w:lineRule="auto"/>
        <w:jc w:val="both"/>
        <w:rPr>
          <w:sz w:val="28"/>
          <w:szCs w:val="28"/>
        </w:rPr>
      </w:pPr>
      <w:r>
        <w:rPr>
          <w:sz w:val="28"/>
          <w:szCs w:val="28"/>
        </w:rPr>
        <w:t>160</w:t>
      </w:r>
      <w:r w:rsidRPr="007948F7">
        <w:rPr>
          <w:sz w:val="28"/>
          <w:szCs w:val="28"/>
        </w:rPr>
        <w:t xml:space="preserve">. </w:t>
      </w:r>
      <w:r>
        <w:rPr>
          <w:sz w:val="28"/>
          <w:szCs w:val="28"/>
        </w:rPr>
        <w:t>Потебня</w:t>
      </w:r>
      <w:r>
        <w:rPr>
          <w:sz w:val="28"/>
          <w:szCs w:val="28"/>
          <w:lang w:val="de-DE"/>
        </w:rPr>
        <w:t> </w:t>
      </w:r>
      <w:r w:rsidRPr="00C3014A">
        <w:rPr>
          <w:sz w:val="28"/>
          <w:szCs w:val="28"/>
        </w:rPr>
        <w:t>А.</w:t>
      </w:r>
      <w:r>
        <w:rPr>
          <w:sz w:val="28"/>
          <w:szCs w:val="28"/>
          <w:lang w:val="de-DE"/>
        </w:rPr>
        <w:t> </w:t>
      </w:r>
      <w:r>
        <w:rPr>
          <w:sz w:val="28"/>
          <w:szCs w:val="28"/>
        </w:rPr>
        <w:t>А. Полное собрание сочинений.</w:t>
      </w:r>
      <w:r w:rsidRPr="00F856E3">
        <w:rPr>
          <w:sz w:val="28"/>
          <w:szCs w:val="28"/>
        </w:rPr>
        <w:t xml:space="preserve"> </w:t>
      </w:r>
      <w:r w:rsidRPr="00C3014A">
        <w:rPr>
          <w:sz w:val="28"/>
          <w:szCs w:val="28"/>
        </w:rPr>
        <w:t>Т. 1</w:t>
      </w:r>
      <w:r w:rsidRPr="00B748B5">
        <w:rPr>
          <w:sz w:val="28"/>
          <w:szCs w:val="28"/>
        </w:rPr>
        <w:t xml:space="preserve"> </w:t>
      </w:r>
      <w:r>
        <w:rPr>
          <w:sz w:val="28"/>
          <w:szCs w:val="28"/>
        </w:rPr>
        <w:t>: Мысль и язык</w:t>
      </w:r>
      <w:r w:rsidRPr="00C3014A">
        <w:rPr>
          <w:sz w:val="28"/>
          <w:szCs w:val="28"/>
        </w:rPr>
        <w:t xml:space="preserve"> </w:t>
      </w:r>
      <w:r w:rsidRPr="00F856E3">
        <w:rPr>
          <w:sz w:val="28"/>
          <w:szCs w:val="28"/>
        </w:rPr>
        <w:t xml:space="preserve">/ </w:t>
      </w:r>
      <w:r>
        <w:rPr>
          <w:sz w:val="28"/>
          <w:szCs w:val="28"/>
        </w:rPr>
        <w:t xml:space="preserve">Александр Афанасьевич Потебня. – </w:t>
      </w:r>
      <w:r w:rsidRPr="00F856E3">
        <w:rPr>
          <w:sz w:val="28"/>
          <w:szCs w:val="28"/>
        </w:rPr>
        <w:t>[</w:t>
      </w:r>
      <w:r w:rsidRPr="00C3014A">
        <w:rPr>
          <w:sz w:val="28"/>
          <w:szCs w:val="28"/>
        </w:rPr>
        <w:t>5-е</w:t>
      </w:r>
      <w:r w:rsidRPr="00F856E3">
        <w:rPr>
          <w:sz w:val="28"/>
          <w:szCs w:val="28"/>
        </w:rPr>
        <w:t xml:space="preserve"> </w:t>
      </w:r>
      <w:r>
        <w:rPr>
          <w:sz w:val="28"/>
          <w:szCs w:val="28"/>
        </w:rPr>
        <w:t>и</w:t>
      </w:r>
      <w:r w:rsidRPr="00C3014A">
        <w:rPr>
          <w:sz w:val="28"/>
          <w:szCs w:val="28"/>
        </w:rPr>
        <w:t>зд., пересмотр</w:t>
      </w:r>
      <w:r w:rsidRPr="00F856E3">
        <w:rPr>
          <w:sz w:val="28"/>
          <w:szCs w:val="28"/>
        </w:rPr>
        <w:t>.</w:t>
      </w:r>
      <w:r w:rsidRPr="00C3014A">
        <w:rPr>
          <w:sz w:val="28"/>
          <w:szCs w:val="28"/>
        </w:rPr>
        <w:t xml:space="preserve"> и исправ</w:t>
      </w:r>
      <w:r w:rsidRPr="00F856E3">
        <w:rPr>
          <w:sz w:val="28"/>
          <w:szCs w:val="28"/>
        </w:rPr>
        <w:t>.]</w:t>
      </w:r>
      <w:r w:rsidRPr="00C3014A">
        <w:rPr>
          <w:sz w:val="28"/>
          <w:szCs w:val="28"/>
        </w:rPr>
        <w:t>. – Х</w:t>
      </w:r>
      <w:r w:rsidRPr="00F856E3">
        <w:rPr>
          <w:sz w:val="28"/>
          <w:szCs w:val="28"/>
        </w:rPr>
        <w:t>.</w:t>
      </w:r>
      <w:r w:rsidRPr="00B748B5">
        <w:rPr>
          <w:sz w:val="28"/>
          <w:szCs w:val="28"/>
        </w:rPr>
        <w:t xml:space="preserve"> </w:t>
      </w:r>
      <w:r w:rsidRPr="00C3014A">
        <w:rPr>
          <w:sz w:val="28"/>
          <w:szCs w:val="28"/>
          <w:lang w:val="uk-UA"/>
        </w:rPr>
        <w:t>:</w:t>
      </w:r>
      <w:r w:rsidRPr="00C3014A">
        <w:rPr>
          <w:sz w:val="28"/>
          <w:szCs w:val="28"/>
        </w:rPr>
        <w:t xml:space="preserve"> Гос</w:t>
      </w:r>
      <w:r w:rsidRPr="00C3014A">
        <w:rPr>
          <w:sz w:val="28"/>
          <w:szCs w:val="28"/>
          <w:lang w:val="uk-UA"/>
        </w:rPr>
        <w:t>.</w:t>
      </w:r>
      <w:r w:rsidRPr="00C3014A">
        <w:rPr>
          <w:sz w:val="28"/>
          <w:szCs w:val="28"/>
        </w:rPr>
        <w:t xml:space="preserve"> изд</w:t>
      </w:r>
      <w:r w:rsidRPr="00C3014A">
        <w:rPr>
          <w:sz w:val="28"/>
          <w:szCs w:val="28"/>
          <w:lang w:val="uk-UA"/>
        </w:rPr>
        <w:t>-</w:t>
      </w:r>
      <w:r w:rsidRPr="00C3014A">
        <w:rPr>
          <w:sz w:val="28"/>
          <w:szCs w:val="28"/>
        </w:rPr>
        <w:t>во Украины, 1926. – 205 с.</w:t>
      </w:r>
    </w:p>
    <w:p w:rsidR="00147188" w:rsidRPr="00C3014A" w:rsidRDefault="00147188" w:rsidP="00147188">
      <w:pPr>
        <w:spacing w:line="360" w:lineRule="auto"/>
        <w:jc w:val="both"/>
        <w:rPr>
          <w:sz w:val="28"/>
          <w:szCs w:val="28"/>
        </w:rPr>
      </w:pPr>
      <w:r>
        <w:rPr>
          <w:sz w:val="28"/>
          <w:szCs w:val="28"/>
        </w:rPr>
        <w:t>161</w:t>
      </w:r>
      <w:r w:rsidRPr="007948F7">
        <w:rPr>
          <w:sz w:val="28"/>
          <w:szCs w:val="28"/>
        </w:rPr>
        <w:t xml:space="preserve">. </w:t>
      </w:r>
      <w:r>
        <w:rPr>
          <w:sz w:val="28"/>
          <w:szCs w:val="28"/>
        </w:rPr>
        <w:t>Правикова</w:t>
      </w:r>
      <w:r>
        <w:rPr>
          <w:sz w:val="28"/>
          <w:szCs w:val="28"/>
          <w:lang w:val="de-DE"/>
        </w:rPr>
        <w:t> </w:t>
      </w:r>
      <w:r w:rsidRPr="00C3014A">
        <w:rPr>
          <w:sz w:val="28"/>
          <w:szCs w:val="28"/>
        </w:rPr>
        <w:t>Л.</w:t>
      </w:r>
      <w:r>
        <w:rPr>
          <w:sz w:val="28"/>
          <w:szCs w:val="28"/>
          <w:lang w:val="de-DE"/>
        </w:rPr>
        <w:t> </w:t>
      </w:r>
      <w:r w:rsidRPr="00C3014A">
        <w:rPr>
          <w:sz w:val="28"/>
          <w:szCs w:val="28"/>
        </w:rPr>
        <w:t>В. Когнитивная и когитативная лингвистика</w:t>
      </w:r>
      <w:r w:rsidRPr="00F856E3">
        <w:rPr>
          <w:sz w:val="28"/>
          <w:szCs w:val="28"/>
        </w:rPr>
        <w:t xml:space="preserve"> /</w:t>
      </w:r>
      <w:r>
        <w:rPr>
          <w:sz w:val="28"/>
          <w:szCs w:val="28"/>
        </w:rPr>
        <w:t xml:space="preserve"> Л.</w:t>
      </w:r>
      <w:r>
        <w:rPr>
          <w:sz w:val="28"/>
          <w:szCs w:val="28"/>
          <w:lang w:val="de-DE"/>
        </w:rPr>
        <w:t> </w:t>
      </w:r>
      <w:r>
        <w:rPr>
          <w:sz w:val="28"/>
          <w:szCs w:val="28"/>
        </w:rPr>
        <w:t>В.</w:t>
      </w:r>
      <w:r>
        <w:rPr>
          <w:sz w:val="28"/>
          <w:szCs w:val="28"/>
          <w:lang w:val="de-DE"/>
        </w:rPr>
        <w:t> </w:t>
      </w:r>
      <w:r>
        <w:rPr>
          <w:sz w:val="28"/>
          <w:szCs w:val="28"/>
        </w:rPr>
        <w:t>Правикова</w:t>
      </w:r>
      <w:r w:rsidRPr="00C3014A">
        <w:rPr>
          <w:sz w:val="28"/>
          <w:szCs w:val="28"/>
        </w:rPr>
        <w:t xml:space="preserve"> // Вестник Пятигорского государственного ун</w:t>
      </w:r>
      <w:r w:rsidRPr="00C3014A">
        <w:rPr>
          <w:sz w:val="28"/>
          <w:szCs w:val="28"/>
          <w:lang w:val="uk-UA"/>
        </w:rPr>
        <w:t>-</w:t>
      </w:r>
      <w:r w:rsidRPr="00C3014A">
        <w:rPr>
          <w:sz w:val="28"/>
          <w:szCs w:val="28"/>
        </w:rPr>
        <w:t>та. – Пятигорск. –</w:t>
      </w:r>
      <w:r w:rsidRPr="00C3014A">
        <w:rPr>
          <w:sz w:val="28"/>
          <w:szCs w:val="28"/>
          <w:lang w:val="uk-UA"/>
        </w:rPr>
        <w:t xml:space="preserve"> </w:t>
      </w:r>
      <w:r w:rsidRPr="00C3014A">
        <w:rPr>
          <w:sz w:val="28"/>
          <w:szCs w:val="28"/>
        </w:rPr>
        <w:t>1999. –</w:t>
      </w:r>
      <w:r w:rsidRPr="00C3014A">
        <w:rPr>
          <w:sz w:val="28"/>
          <w:szCs w:val="28"/>
          <w:lang w:val="uk-UA"/>
        </w:rPr>
        <w:t xml:space="preserve"> </w:t>
      </w:r>
      <w:r w:rsidRPr="00C3014A">
        <w:rPr>
          <w:sz w:val="28"/>
          <w:szCs w:val="28"/>
        </w:rPr>
        <w:t>№</w:t>
      </w:r>
      <w:r w:rsidRPr="00C3014A">
        <w:rPr>
          <w:sz w:val="28"/>
          <w:szCs w:val="28"/>
          <w:lang w:val="uk-UA"/>
        </w:rPr>
        <w:t xml:space="preserve"> </w:t>
      </w:r>
      <w:r w:rsidRPr="00C3014A">
        <w:rPr>
          <w:sz w:val="28"/>
          <w:szCs w:val="28"/>
        </w:rPr>
        <w:t>2. – С. 37-44.</w:t>
      </w:r>
    </w:p>
    <w:p w:rsidR="00147188" w:rsidRPr="00C3014A" w:rsidRDefault="00147188" w:rsidP="00147188">
      <w:pPr>
        <w:spacing w:line="360" w:lineRule="auto"/>
        <w:jc w:val="both"/>
        <w:rPr>
          <w:sz w:val="28"/>
          <w:szCs w:val="28"/>
        </w:rPr>
      </w:pPr>
      <w:r>
        <w:rPr>
          <w:sz w:val="28"/>
          <w:szCs w:val="28"/>
        </w:rPr>
        <w:lastRenderedPageBreak/>
        <w:t>162</w:t>
      </w:r>
      <w:r w:rsidRPr="007948F7">
        <w:rPr>
          <w:sz w:val="28"/>
          <w:szCs w:val="28"/>
        </w:rPr>
        <w:t xml:space="preserve">. </w:t>
      </w:r>
      <w:r w:rsidRPr="00C3014A">
        <w:rPr>
          <w:sz w:val="28"/>
          <w:szCs w:val="28"/>
          <w:lang w:val="uk-UA"/>
        </w:rPr>
        <w:t>Приходько</w:t>
      </w:r>
      <w:r>
        <w:rPr>
          <w:sz w:val="28"/>
          <w:szCs w:val="28"/>
          <w:lang w:val="de-DE"/>
        </w:rPr>
        <w:t> </w:t>
      </w:r>
      <w:r w:rsidRPr="00C3014A">
        <w:rPr>
          <w:sz w:val="28"/>
          <w:szCs w:val="28"/>
          <w:lang w:val="uk-UA"/>
        </w:rPr>
        <w:t>І.</w:t>
      </w:r>
      <w:r>
        <w:rPr>
          <w:sz w:val="28"/>
          <w:szCs w:val="28"/>
          <w:lang w:val="de-DE"/>
        </w:rPr>
        <w:t> </w:t>
      </w:r>
      <w:r w:rsidRPr="00C3014A">
        <w:rPr>
          <w:sz w:val="28"/>
          <w:szCs w:val="28"/>
          <w:lang w:val="uk-UA"/>
        </w:rPr>
        <w:t xml:space="preserve">Г. Російський молодіжний сленг Києва (кінець XX – початок </w:t>
      </w:r>
      <w:r>
        <w:rPr>
          <w:sz w:val="28"/>
          <w:szCs w:val="28"/>
          <w:lang w:val="uk-UA"/>
        </w:rPr>
        <w:t>XXI</w:t>
      </w:r>
      <w:r>
        <w:rPr>
          <w:sz w:val="28"/>
          <w:szCs w:val="28"/>
          <w:lang w:val="de-DE"/>
        </w:rPr>
        <w:t> </w:t>
      </w:r>
      <w:r w:rsidRPr="00C3014A">
        <w:rPr>
          <w:sz w:val="28"/>
          <w:szCs w:val="28"/>
          <w:lang w:val="uk-UA"/>
        </w:rPr>
        <w:t>ст.)</w:t>
      </w:r>
      <w:r w:rsidRPr="0086320D">
        <w:rPr>
          <w:sz w:val="28"/>
          <w:szCs w:val="28"/>
        </w:rPr>
        <w:t xml:space="preserve"> </w:t>
      </w:r>
      <w:r w:rsidRPr="00C3014A">
        <w:rPr>
          <w:sz w:val="28"/>
          <w:szCs w:val="28"/>
          <w:lang w:val="uk-UA"/>
        </w:rPr>
        <w:t xml:space="preserve">: </w:t>
      </w:r>
      <w:r>
        <w:rPr>
          <w:sz w:val="28"/>
          <w:szCs w:val="28"/>
          <w:lang w:val="uk-UA"/>
        </w:rPr>
        <w:t>а</w:t>
      </w:r>
      <w:r w:rsidRPr="00C3014A">
        <w:rPr>
          <w:sz w:val="28"/>
          <w:szCs w:val="28"/>
          <w:lang w:val="uk-UA"/>
        </w:rPr>
        <w:t xml:space="preserve">втореф. дис. </w:t>
      </w:r>
      <w:r>
        <w:rPr>
          <w:sz w:val="28"/>
          <w:szCs w:val="28"/>
          <w:lang w:val="uk-UA"/>
        </w:rPr>
        <w:t>на здобуття наук. ступеня</w:t>
      </w:r>
      <w:r w:rsidRPr="00C3014A">
        <w:rPr>
          <w:sz w:val="28"/>
          <w:szCs w:val="28"/>
          <w:lang w:val="uk-UA"/>
        </w:rPr>
        <w:t xml:space="preserve"> канд. філол. наук</w:t>
      </w:r>
      <w:r w:rsidRPr="0086320D">
        <w:rPr>
          <w:sz w:val="28"/>
          <w:szCs w:val="28"/>
        </w:rPr>
        <w:t xml:space="preserve"> </w:t>
      </w:r>
      <w:r w:rsidRPr="00C3014A">
        <w:rPr>
          <w:sz w:val="28"/>
          <w:szCs w:val="28"/>
          <w:lang w:val="uk-UA"/>
        </w:rPr>
        <w:t xml:space="preserve">: </w:t>
      </w:r>
      <w:r>
        <w:rPr>
          <w:sz w:val="28"/>
          <w:szCs w:val="28"/>
          <w:lang w:val="uk-UA"/>
        </w:rPr>
        <w:t xml:space="preserve">спец. </w:t>
      </w:r>
      <w:r w:rsidRPr="00C3014A">
        <w:rPr>
          <w:sz w:val="28"/>
          <w:szCs w:val="28"/>
          <w:lang w:val="uk-UA"/>
        </w:rPr>
        <w:t xml:space="preserve">10.02.02 </w:t>
      </w:r>
      <w:r>
        <w:rPr>
          <w:sz w:val="28"/>
          <w:szCs w:val="28"/>
          <w:lang w:val="uk-UA"/>
        </w:rPr>
        <w:t xml:space="preserve">„Російська мова” </w:t>
      </w:r>
      <w:r w:rsidRPr="00C3014A">
        <w:rPr>
          <w:sz w:val="28"/>
          <w:szCs w:val="28"/>
          <w:lang w:val="uk-UA"/>
        </w:rPr>
        <w:t>/</w:t>
      </w:r>
      <w:r>
        <w:rPr>
          <w:sz w:val="28"/>
          <w:szCs w:val="28"/>
          <w:lang w:val="uk-UA"/>
        </w:rPr>
        <w:t xml:space="preserve"> Ірина Георгіївна Приходько</w:t>
      </w:r>
      <w:r w:rsidRPr="00C3014A">
        <w:rPr>
          <w:sz w:val="28"/>
          <w:szCs w:val="28"/>
          <w:lang w:val="uk-UA"/>
        </w:rPr>
        <w:t xml:space="preserve">. </w:t>
      </w:r>
      <w:r>
        <w:rPr>
          <w:sz w:val="28"/>
          <w:szCs w:val="28"/>
          <w:lang w:val="uk-UA"/>
        </w:rPr>
        <w:t xml:space="preserve">– </w:t>
      </w:r>
      <w:r w:rsidRPr="00C3014A">
        <w:rPr>
          <w:sz w:val="28"/>
          <w:szCs w:val="28"/>
          <w:lang w:val="uk-UA"/>
        </w:rPr>
        <w:t xml:space="preserve">К., 2006. </w:t>
      </w:r>
      <w:r>
        <w:rPr>
          <w:sz w:val="28"/>
          <w:szCs w:val="28"/>
          <w:lang w:val="uk-UA"/>
        </w:rPr>
        <w:t xml:space="preserve">– </w:t>
      </w:r>
      <w:r w:rsidRPr="00C3014A">
        <w:rPr>
          <w:sz w:val="28"/>
          <w:szCs w:val="28"/>
          <w:lang w:val="uk-UA"/>
        </w:rPr>
        <w:t>20 с.</w:t>
      </w:r>
    </w:p>
    <w:p w:rsidR="00147188" w:rsidRPr="00C3014A" w:rsidRDefault="00147188" w:rsidP="00147188">
      <w:pPr>
        <w:spacing w:line="360" w:lineRule="auto"/>
        <w:jc w:val="both"/>
        <w:rPr>
          <w:sz w:val="28"/>
          <w:szCs w:val="28"/>
        </w:rPr>
      </w:pPr>
      <w:r>
        <w:rPr>
          <w:sz w:val="28"/>
          <w:szCs w:val="28"/>
        </w:rPr>
        <w:t>163</w:t>
      </w:r>
      <w:r w:rsidRPr="007948F7">
        <w:rPr>
          <w:sz w:val="28"/>
          <w:szCs w:val="28"/>
        </w:rPr>
        <w:t xml:space="preserve">. </w:t>
      </w:r>
      <w:r>
        <w:rPr>
          <w:sz w:val="28"/>
          <w:szCs w:val="28"/>
        </w:rPr>
        <w:t>Прохорова</w:t>
      </w:r>
      <w:r>
        <w:rPr>
          <w:sz w:val="28"/>
          <w:szCs w:val="28"/>
          <w:lang w:val="de-DE"/>
        </w:rPr>
        <w:t> </w:t>
      </w:r>
      <w:r w:rsidRPr="00C3014A">
        <w:rPr>
          <w:sz w:val="28"/>
          <w:szCs w:val="28"/>
        </w:rPr>
        <w:t>С.</w:t>
      </w:r>
      <w:r>
        <w:rPr>
          <w:sz w:val="28"/>
          <w:szCs w:val="28"/>
          <w:lang w:val="en-US"/>
        </w:rPr>
        <w:t> </w:t>
      </w:r>
      <w:r w:rsidRPr="00C3014A">
        <w:rPr>
          <w:sz w:val="28"/>
          <w:szCs w:val="28"/>
        </w:rPr>
        <w:t xml:space="preserve">М. Культурный фон ключевых слов </w:t>
      </w:r>
      <w:r w:rsidRPr="00F856E3">
        <w:rPr>
          <w:sz w:val="28"/>
          <w:szCs w:val="28"/>
        </w:rPr>
        <w:t xml:space="preserve">/ </w:t>
      </w:r>
      <w:r>
        <w:rPr>
          <w:sz w:val="28"/>
          <w:szCs w:val="28"/>
        </w:rPr>
        <w:t>С.</w:t>
      </w:r>
      <w:r>
        <w:rPr>
          <w:sz w:val="28"/>
          <w:szCs w:val="28"/>
          <w:lang w:val="uk-UA"/>
        </w:rPr>
        <w:t> </w:t>
      </w:r>
      <w:r>
        <w:rPr>
          <w:sz w:val="28"/>
          <w:szCs w:val="28"/>
        </w:rPr>
        <w:t>М.</w:t>
      </w:r>
      <w:r>
        <w:rPr>
          <w:sz w:val="28"/>
          <w:szCs w:val="28"/>
          <w:lang w:val="uk-UA"/>
        </w:rPr>
        <w:t> </w:t>
      </w:r>
      <w:r>
        <w:rPr>
          <w:sz w:val="28"/>
          <w:szCs w:val="28"/>
        </w:rPr>
        <w:t xml:space="preserve">Прохорова </w:t>
      </w:r>
      <w:r w:rsidRPr="00C3014A">
        <w:rPr>
          <w:sz w:val="28"/>
          <w:szCs w:val="28"/>
        </w:rPr>
        <w:t>// Язык и культура</w:t>
      </w:r>
      <w:r>
        <w:rPr>
          <w:sz w:val="28"/>
          <w:szCs w:val="28"/>
          <w:lang w:val="uk-UA"/>
        </w:rPr>
        <w:t xml:space="preserve"> </w:t>
      </w:r>
      <w:r w:rsidRPr="00C3014A">
        <w:rPr>
          <w:sz w:val="28"/>
          <w:szCs w:val="28"/>
        </w:rPr>
        <w:t>: II Международная конференция</w:t>
      </w:r>
      <w:r>
        <w:rPr>
          <w:sz w:val="28"/>
          <w:szCs w:val="28"/>
          <w:lang w:val="uk-UA"/>
        </w:rPr>
        <w:t xml:space="preserve"> </w:t>
      </w:r>
      <w:r w:rsidRPr="00C3014A">
        <w:rPr>
          <w:sz w:val="28"/>
          <w:szCs w:val="28"/>
        </w:rPr>
        <w:t xml:space="preserve">: Доклады / </w:t>
      </w:r>
      <w:r w:rsidRPr="00F856E3">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7948F7">
        <w:rPr>
          <w:sz w:val="28"/>
          <w:szCs w:val="28"/>
        </w:rPr>
        <w:t>]</w:t>
      </w:r>
      <w:r>
        <w:rPr>
          <w:sz w:val="28"/>
          <w:szCs w:val="28"/>
        </w:rPr>
        <w:t>. – К.</w:t>
      </w:r>
      <w:r>
        <w:rPr>
          <w:sz w:val="28"/>
          <w:szCs w:val="28"/>
          <w:lang w:val="uk-UA"/>
        </w:rPr>
        <w:t>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1993. – Ч. 1. – С. 92-95.</w:t>
      </w:r>
    </w:p>
    <w:p w:rsidR="00147188" w:rsidRPr="00C3014A" w:rsidRDefault="00147188" w:rsidP="00147188">
      <w:pPr>
        <w:spacing w:line="360" w:lineRule="auto"/>
        <w:jc w:val="both"/>
        <w:rPr>
          <w:sz w:val="28"/>
          <w:szCs w:val="28"/>
        </w:rPr>
      </w:pPr>
      <w:r>
        <w:rPr>
          <w:sz w:val="28"/>
          <w:szCs w:val="28"/>
        </w:rPr>
        <w:t>164</w:t>
      </w:r>
      <w:r w:rsidRPr="007948F7">
        <w:rPr>
          <w:sz w:val="28"/>
          <w:szCs w:val="28"/>
        </w:rPr>
        <w:t xml:space="preserve">. </w:t>
      </w:r>
      <w:r>
        <w:rPr>
          <w:sz w:val="28"/>
          <w:szCs w:val="28"/>
        </w:rPr>
        <w:t>Рєзнікова</w:t>
      </w:r>
      <w:r>
        <w:rPr>
          <w:sz w:val="28"/>
          <w:szCs w:val="28"/>
          <w:lang w:val="uk-UA"/>
        </w:rPr>
        <w:t> </w:t>
      </w:r>
      <w:r w:rsidRPr="00C3014A">
        <w:rPr>
          <w:sz w:val="28"/>
          <w:szCs w:val="28"/>
        </w:rPr>
        <w:t>М.</w:t>
      </w:r>
      <w:r>
        <w:rPr>
          <w:sz w:val="28"/>
          <w:szCs w:val="28"/>
          <w:lang w:val="uk-UA"/>
        </w:rPr>
        <w:t> </w:t>
      </w:r>
      <w:r w:rsidRPr="00C3014A">
        <w:rPr>
          <w:sz w:val="28"/>
          <w:szCs w:val="28"/>
        </w:rPr>
        <w:t xml:space="preserve">Ф. </w:t>
      </w:r>
      <w:r w:rsidRPr="00C3014A">
        <w:rPr>
          <w:sz w:val="28"/>
          <w:szCs w:val="28"/>
          <w:lang w:val="uk-UA"/>
        </w:rPr>
        <w:t xml:space="preserve">Вивчення фразеології </w:t>
      </w:r>
      <w:r w:rsidRPr="00C3014A">
        <w:rPr>
          <w:sz w:val="28"/>
          <w:szCs w:val="28"/>
        </w:rPr>
        <w:t xml:space="preserve">як один </w:t>
      </w:r>
      <w:r w:rsidRPr="00C3014A">
        <w:rPr>
          <w:sz w:val="28"/>
          <w:szCs w:val="28"/>
          <w:lang w:val="uk-UA"/>
        </w:rPr>
        <w:t xml:space="preserve">із засобів підвищення культури мови </w:t>
      </w:r>
      <w:r w:rsidRPr="00F856E3">
        <w:rPr>
          <w:sz w:val="28"/>
          <w:szCs w:val="28"/>
        </w:rPr>
        <w:t xml:space="preserve">/ </w:t>
      </w:r>
      <w:r>
        <w:rPr>
          <w:sz w:val="28"/>
          <w:szCs w:val="28"/>
          <w:lang w:val="uk-UA"/>
        </w:rPr>
        <w:t>М. Ф. </w:t>
      </w:r>
      <w:r w:rsidRPr="007948F7">
        <w:rPr>
          <w:sz w:val="28"/>
          <w:szCs w:val="28"/>
        </w:rPr>
        <w:t>Рєзнікова</w:t>
      </w:r>
      <w:r>
        <w:rPr>
          <w:sz w:val="28"/>
          <w:szCs w:val="28"/>
          <w:lang w:val="uk-UA"/>
        </w:rPr>
        <w:t xml:space="preserve"> </w:t>
      </w:r>
      <w:r w:rsidRPr="00C3014A">
        <w:rPr>
          <w:sz w:val="28"/>
          <w:szCs w:val="28"/>
        </w:rPr>
        <w:t>// Язык и культура</w:t>
      </w:r>
      <w:r>
        <w:rPr>
          <w:sz w:val="28"/>
          <w:szCs w:val="28"/>
          <w:lang w:val="uk-UA"/>
        </w:rPr>
        <w:t xml:space="preserve"> </w:t>
      </w:r>
      <w:r w:rsidRPr="00C3014A">
        <w:rPr>
          <w:sz w:val="28"/>
          <w:szCs w:val="28"/>
        </w:rPr>
        <w:t>: III Международная конференция</w:t>
      </w:r>
      <w:r>
        <w:rPr>
          <w:sz w:val="28"/>
          <w:szCs w:val="28"/>
          <w:lang w:val="uk-UA"/>
        </w:rPr>
        <w:t> </w:t>
      </w:r>
      <w:r w:rsidRPr="00C3014A">
        <w:rPr>
          <w:sz w:val="28"/>
          <w:szCs w:val="28"/>
        </w:rPr>
        <w:t xml:space="preserve">: Доклады и тезисы докладов / </w:t>
      </w:r>
      <w:r w:rsidRPr="006B0B85">
        <w:rPr>
          <w:sz w:val="28"/>
          <w:szCs w:val="28"/>
        </w:rPr>
        <w:t>[</w:t>
      </w:r>
      <w:r>
        <w:rPr>
          <w:sz w:val="28"/>
          <w:szCs w:val="28"/>
          <w:lang w:val="uk-UA"/>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007A3F">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1994. – С. 148-149.</w:t>
      </w:r>
    </w:p>
    <w:p w:rsidR="00147188" w:rsidRPr="007948F7" w:rsidRDefault="00147188" w:rsidP="00147188">
      <w:pPr>
        <w:spacing w:line="360" w:lineRule="auto"/>
        <w:jc w:val="both"/>
        <w:rPr>
          <w:sz w:val="28"/>
          <w:szCs w:val="28"/>
        </w:rPr>
      </w:pPr>
      <w:r w:rsidRPr="007948F7">
        <w:rPr>
          <w:sz w:val="28"/>
          <w:szCs w:val="28"/>
        </w:rPr>
        <w:t>16</w:t>
      </w:r>
      <w:r>
        <w:rPr>
          <w:sz w:val="28"/>
          <w:szCs w:val="28"/>
        </w:rPr>
        <w:t>5</w:t>
      </w:r>
      <w:r w:rsidRPr="007948F7">
        <w:rPr>
          <w:sz w:val="28"/>
          <w:szCs w:val="28"/>
        </w:rPr>
        <w:t>. Роль языка средств массовой информации в развит</w:t>
      </w:r>
      <w:r>
        <w:rPr>
          <w:sz w:val="28"/>
          <w:szCs w:val="28"/>
        </w:rPr>
        <w:t>ии общенационального языка / Л.</w:t>
      </w:r>
      <w:r>
        <w:rPr>
          <w:sz w:val="28"/>
          <w:szCs w:val="28"/>
          <w:lang w:val="uk-UA"/>
        </w:rPr>
        <w:t> </w:t>
      </w:r>
      <w:r>
        <w:rPr>
          <w:sz w:val="28"/>
          <w:szCs w:val="28"/>
        </w:rPr>
        <w:t>А.</w:t>
      </w:r>
      <w:r>
        <w:rPr>
          <w:sz w:val="28"/>
          <w:szCs w:val="28"/>
          <w:lang w:val="uk-UA"/>
        </w:rPr>
        <w:t> </w:t>
      </w:r>
      <w:r>
        <w:rPr>
          <w:sz w:val="28"/>
          <w:szCs w:val="28"/>
        </w:rPr>
        <w:t>Кудрявцева, Л.</w:t>
      </w:r>
      <w:r>
        <w:rPr>
          <w:sz w:val="28"/>
          <w:szCs w:val="28"/>
          <w:lang w:val="uk-UA"/>
        </w:rPr>
        <w:t> </w:t>
      </w:r>
      <w:r>
        <w:rPr>
          <w:sz w:val="28"/>
          <w:szCs w:val="28"/>
        </w:rPr>
        <w:t>П.</w:t>
      </w:r>
      <w:r>
        <w:rPr>
          <w:sz w:val="28"/>
          <w:szCs w:val="28"/>
          <w:lang w:val="uk-UA"/>
        </w:rPr>
        <w:t> </w:t>
      </w:r>
      <w:r>
        <w:rPr>
          <w:sz w:val="28"/>
          <w:szCs w:val="28"/>
        </w:rPr>
        <w:t>Дяченко, А.</w:t>
      </w:r>
      <w:r>
        <w:rPr>
          <w:sz w:val="28"/>
          <w:szCs w:val="28"/>
          <w:lang w:val="uk-UA"/>
        </w:rPr>
        <w:t> </w:t>
      </w:r>
      <w:r>
        <w:rPr>
          <w:sz w:val="28"/>
          <w:szCs w:val="28"/>
        </w:rPr>
        <w:t>А.</w:t>
      </w:r>
      <w:r>
        <w:rPr>
          <w:sz w:val="28"/>
          <w:szCs w:val="28"/>
          <w:lang w:val="uk-UA"/>
        </w:rPr>
        <w:t> </w:t>
      </w:r>
      <w:r w:rsidRPr="007948F7">
        <w:rPr>
          <w:sz w:val="28"/>
          <w:szCs w:val="28"/>
        </w:rPr>
        <w:t>Черненко, И.</w:t>
      </w:r>
      <w:r>
        <w:rPr>
          <w:sz w:val="28"/>
          <w:szCs w:val="28"/>
          <w:lang w:val="uk-UA"/>
        </w:rPr>
        <w:t> </w:t>
      </w:r>
      <w:r>
        <w:rPr>
          <w:sz w:val="28"/>
          <w:szCs w:val="28"/>
        </w:rPr>
        <w:t>А.</w:t>
      </w:r>
      <w:r>
        <w:rPr>
          <w:sz w:val="28"/>
          <w:szCs w:val="28"/>
          <w:lang w:val="uk-UA"/>
        </w:rPr>
        <w:t> </w:t>
      </w:r>
      <w:r w:rsidRPr="007948F7">
        <w:rPr>
          <w:sz w:val="28"/>
          <w:szCs w:val="28"/>
        </w:rPr>
        <w:t>Филатенко // Вестник М</w:t>
      </w:r>
      <w:r w:rsidRPr="007948F7">
        <w:rPr>
          <w:sz w:val="28"/>
          <w:szCs w:val="28"/>
          <w:lang w:val="uk-UA"/>
        </w:rPr>
        <w:t xml:space="preserve">ГУ. </w:t>
      </w:r>
      <w:r w:rsidRPr="007948F7">
        <w:rPr>
          <w:sz w:val="28"/>
          <w:szCs w:val="28"/>
        </w:rPr>
        <w:t>Серия</w:t>
      </w:r>
      <w:r w:rsidRPr="007948F7">
        <w:rPr>
          <w:sz w:val="28"/>
          <w:szCs w:val="28"/>
          <w:lang w:val="uk-UA"/>
        </w:rPr>
        <w:t xml:space="preserve"> 9. </w:t>
      </w:r>
      <w:r w:rsidRPr="007948F7">
        <w:rPr>
          <w:sz w:val="28"/>
          <w:szCs w:val="28"/>
        </w:rPr>
        <w:t>Филология</w:t>
      </w:r>
      <w:r w:rsidRPr="007948F7">
        <w:rPr>
          <w:sz w:val="28"/>
          <w:szCs w:val="28"/>
          <w:lang w:val="uk-UA"/>
        </w:rPr>
        <w:t>.</w:t>
      </w:r>
      <w:r w:rsidRPr="007948F7">
        <w:rPr>
          <w:sz w:val="28"/>
          <w:szCs w:val="28"/>
        </w:rPr>
        <w:t xml:space="preserve"> – 2004. – №</w:t>
      </w:r>
      <w:r w:rsidRPr="007948F7">
        <w:rPr>
          <w:sz w:val="28"/>
          <w:szCs w:val="28"/>
          <w:lang w:val="uk-UA"/>
        </w:rPr>
        <w:t xml:space="preserve"> 5</w:t>
      </w:r>
      <w:r w:rsidRPr="007948F7">
        <w:rPr>
          <w:sz w:val="28"/>
          <w:szCs w:val="28"/>
        </w:rPr>
        <w:t>. – С. 49-5</w:t>
      </w:r>
      <w:r w:rsidRPr="007948F7">
        <w:rPr>
          <w:sz w:val="28"/>
          <w:szCs w:val="28"/>
          <w:lang w:val="uk-UA"/>
        </w:rPr>
        <w:t>8</w:t>
      </w:r>
      <w:r w:rsidRPr="007948F7">
        <w:rPr>
          <w:sz w:val="28"/>
          <w:szCs w:val="28"/>
        </w:rPr>
        <w:t>.</w:t>
      </w:r>
    </w:p>
    <w:p w:rsidR="00147188" w:rsidRPr="00C3014A" w:rsidRDefault="00147188" w:rsidP="00147188">
      <w:pPr>
        <w:spacing w:line="360" w:lineRule="auto"/>
        <w:jc w:val="both"/>
        <w:rPr>
          <w:sz w:val="28"/>
          <w:szCs w:val="28"/>
        </w:rPr>
      </w:pPr>
      <w:r>
        <w:rPr>
          <w:sz w:val="28"/>
          <w:szCs w:val="28"/>
        </w:rPr>
        <w:t>166</w:t>
      </w:r>
      <w:r w:rsidRPr="007948F7">
        <w:rPr>
          <w:sz w:val="28"/>
          <w:szCs w:val="28"/>
        </w:rPr>
        <w:t xml:space="preserve">. </w:t>
      </w:r>
      <w:r>
        <w:rPr>
          <w:sz w:val="28"/>
          <w:szCs w:val="28"/>
        </w:rPr>
        <w:t>Романова</w:t>
      </w:r>
      <w:r>
        <w:rPr>
          <w:sz w:val="28"/>
          <w:szCs w:val="28"/>
          <w:lang w:val="uk-UA"/>
        </w:rPr>
        <w:t> </w:t>
      </w:r>
      <w:r>
        <w:rPr>
          <w:sz w:val="28"/>
          <w:szCs w:val="28"/>
        </w:rPr>
        <w:t>Н.</w:t>
      </w:r>
      <w:r>
        <w:rPr>
          <w:sz w:val="28"/>
          <w:szCs w:val="28"/>
          <w:lang w:val="uk-UA"/>
        </w:rPr>
        <w:t> </w:t>
      </w:r>
      <w:r>
        <w:rPr>
          <w:sz w:val="28"/>
          <w:szCs w:val="28"/>
        </w:rPr>
        <w:t>Н.</w:t>
      </w:r>
      <w:r w:rsidRPr="00C3014A">
        <w:rPr>
          <w:sz w:val="28"/>
          <w:szCs w:val="28"/>
        </w:rPr>
        <w:t xml:space="preserve"> Стилистика и стили</w:t>
      </w:r>
      <w:r>
        <w:rPr>
          <w:sz w:val="28"/>
          <w:szCs w:val="28"/>
          <w:lang w:val="uk-UA"/>
        </w:rPr>
        <w:t xml:space="preserve"> </w:t>
      </w:r>
      <w:r w:rsidRPr="00C3014A">
        <w:rPr>
          <w:sz w:val="28"/>
          <w:szCs w:val="28"/>
        </w:rPr>
        <w:t xml:space="preserve">: </w:t>
      </w:r>
      <w:r>
        <w:rPr>
          <w:sz w:val="28"/>
          <w:szCs w:val="28"/>
        </w:rPr>
        <w:t>у</w:t>
      </w:r>
      <w:r w:rsidRPr="00C3014A">
        <w:rPr>
          <w:sz w:val="28"/>
          <w:szCs w:val="28"/>
        </w:rPr>
        <w:t xml:space="preserve">чеб. </w:t>
      </w:r>
      <w:r>
        <w:rPr>
          <w:sz w:val="28"/>
          <w:szCs w:val="28"/>
        </w:rPr>
        <w:t>п</w:t>
      </w:r>
      <w:r w:rsidRPr="00C3014A">
        <w:rPr>
          <w:sz w:val="28"/>
          <w:szCs w:val="28"/>
        </w:rPr>
        <w:t>особие</w:t>
      </w:r>
      <w:r>
        <w:rPr>
          <w:sz w:val="28"/>
          <w:szCs w:val="28"/>
        </w:rPr>
        <w:t xml:space="preserve"> </w:t>
      </w:r>
      <w:r w:rsidRPr="00C3014A">
        <w:rPr>
          <w:sz w:val="28"/>
          <w:szCs w:val="28"/>
        </w:rPr>
        <w:t>/</w:t>
      </w:r>
      <w:r>
        <w:rPr>
          <w:sz w:val="28"/>
          <w:szCs w:val="28"/>
        </w:rPr>
        <w:t xml:space="preserve"> </w:t>
      </w:r>
      <w:r w:rsidRPr="00C3014A">
        <w:rPr>
          <w:sz w:val="28"/>
          <w:szCs w:val="28"/>
        </w:rPr>
        <w:t>Н.</w:t>
      </w:r>
      <w:r>
        <w:rPr>
          <w:sz w:val="28"/>
          <w:szCs w:val="28"/>
          <w:lang w:val="uk-UA"/>
        </w:rPr>
        <w:t> </w:t>
      </w:r>
      <w:r w:rsidRPr="00C3014A">
        <w:rPr>
          <w:sz w:val="28"/>
          <w:szCs w:val="28"/>
        </w:rPr>
        <w:t>Н.</w:t>
      </w:r>
      <w:r>
        <w:rPr>
          <w:sz w:val="28"/>
          <w:szCs w:val="28"/>
          <w:lang w:val="uk-UA"/>
        </w:rPr>
        <w:t> </w:t>
      </w:r>
      <w:r w:rsidRPr="00C3014A">
        <w:rPr>
          <w:sz w:val="28"/>
          <w:szCs w:val="28"/>
        </w:rPr>
        <w:t>Романова, А.</w:t>
      </w:r>
      <w:r>
        <w:rPr>
          <w:sz w:val="28"/>
          <w:szCs w:val="28"/>
          <w:lang w:val="uk-UA"/>
        </w:rPr>
        <w:t> </w:t>
      </w:r>
      <w:r w:rsidRPr="00C3014A">
        <w:rPr>
          <w:sz w:val="28"/>
          <w:szCs w:val="28"/>
        </w:rPr>
        <w:t>В.</w:t>
      </w:r>
      <w:r>
        <w:rPr>
          <w:sz w:val="28"/>
          <w:szCs w:val="28"/>
          <w:lang w:val="uk-UA"/>
        </w:rPr>
        <w:t> </w:t>
      </w:r>
      <w:r w:rsidRPr="00C3014A">
        <w:rPr>
          <w:sz w:val="28"/>
          <w:szCs w:val="28"/>
        </w:rPr>
        <w:t xml:space="preserve">Филиппов. </w:t>
      </w:r>
      <w:r w:rsidRPr="00C3014A">
        <w:rPr>
          <w:sz w:val="28"/>
          <w:szCs w:val="28"/>
          <w:lang w:val="uk-UA"/>
        </w:rPr>
        <w:t xml:space="preserve">– </w:t>
      </w:r>
      <w:r w:rsidRPr="00C3014A">
        <w:rPr>
          <w:sz w:val="28"/>
          <w:szCs w:val="28"/>
        </w:rPr>
        <w:t>М.</w:t>
      </w:r>
      <w:r>
        <w:rPr>
          <w:sz w:val="28"/>
          <w:szCs w:val="28"/>
          <w:lang w:val="uk-UA"/>
        </w:rPr>
        <w:t xml:space="preserve"> </w:t>
      </w:r>
      <w:r>
        <w:rPr>
          <w:sz w:val="28"/>
          <w:szCs w:val="28"/>
        </w:rPr>
        <w:t>:</w:t>
      </w:r>
      <w:r w:rsidRPr="00C3014A">
        <w:rPr>
          <w:sz w:val="28"/>
          <w:szCs w:val="28"/>
        </w:rPr>
        <w:t xml:space="preserve"> Московский гос. ун-т сервиса</w:t>
      </w:r>
      <w:r>
        <w:rPr>
          <w:sz w:val="28"/>
          <w:szCs w:val="28"/>
          <w:lang w:val="uk-UA"/>
        </w:rPr>
        <w:t xml:space="preserve"> </w:t>
      </w:r>
      <w:r w:rsidRPr="00C3014A">
        <w:rPr>
          <w:sz w:val="28"/>
          <w:szCs w:val="28"/>
        </w:rPr>
        <w:t>; Ин</w:t>
      </w:r>
      <w:r w:rsidRPr="00C3014A">
        <w:rPr>
          <w:sz w:val="28"/>
          <w:szCs w:val="28"/>
          <w:lang w:val="uk-UA"/>
        </w:rPr>
        <w:t>-</w:t>
      </w:r>
      <w:r w:rsidRPr="00C3014A">
        <w:rPr>
          <w:sz w:val="28"/>
          <w:szCs w:val="28"/>
        </w:rPr>
        <w:t>т туризма и гостеприимства</w:t>
      </w:r>
      <w:r>
        <w:rPr>
          <w:sz w:val="28"/>
          <w:szCs w:val="28"/>
        </w:rPr>
        <w:t>,</w:t>
      </w:r>
      <w:r w:rsidRPr="00C3014A">
        <w:rPr>
          <w:sz w:val="28"/>
          <w:szCs w:val="28"/>
        </w:rPr>
        <w:t xml:space="preserve"> 2000. </w:t>
      </w:r>
      <w:r w:rsidRPr="00C3014A">
        <w:rPr>
          <w:sz w:val="28"/>
          <w:szCs w:val="28"/>
          <w:lang w:val="uk-UA"/>
        </w:rPr>
        <w:t xml:space="preserve">– </w:t>
      </w:r>
      <w:r w:rsidRPr="00C3014A">
        <w:rPr>
          <w:sz w:val="28"/>
          <w:szCs w:val="28"/>
        </w:rPr>
        <w:t>169</w:t>
      </w:r>
      <w:r>
        <w:rPr>
          <w:sz w:val="28"/>
          <w:szCs w:val="28"/>
        </w:rPr>
        <w:t xml:space="preserve"> </w:t>
      </w:r>
      <w:r w:rsidRPr="00C3014A">
        <w:rPr>
          <w:sz w:val="28"/>
          <w:szCs w:val="28"/>
        </w:rPr>
        <w:t>с.</w:t>
      </w:r>
    </w:p>
    <w:p w:rsidR="00147188" w:rsidRPr="00C3014A" w:rsidRDefault="00147188" w:rsidP="00147188">
      <w:pPr>
        <w:spacing w:line="360" w:lineRule="auto"/>
        <w:jc w:val="both"/>
        <w:rPr>
          <w:sz w:val="28"/>
          <w:szCs w:val="28"/>
        </w:rPr>
      </w:pPr>
      <w:r>
        <w:rPr>
          <w:sz w:val="28"/>
          <w:szCs w:val="28"/>
        </w:rPr>
        <w:t>167</w:t>
      </w:r>
      <w:r w:rsidRPr="007948F7">
        <w:rPr>
          <w:sz w:val="28"/>
          <w:szCs w:val="28"/>
        </w:rPr>
        <w:t xml:space="preserve">. </w:t>
      </w:r>
      <w:r>
        <w:rPr>
          <w:sz w:val="28"/>
          <w:szCs w:val="28"/>
        </w:rPr>
        <w:t>Ружицкий</w:t>
      </w:r>
      <w:r>
        <w:rPr>
          <w:sz w:val="28"/>
          <w:szCs w:val="28"/>
          <w:lang w:val="uk-UA"/>
        </w:rPr>
        <w:t> </w:t>
      </w:r>
      <w:r w:rsidRPr="00C3014A">
        <w:rPr>
          <w:sz w:val="28"/>
          <w:szCs w:val="28"/>
        </w:rPr>
        <w:t>И.</w:t>
      </w:r>
      <w:r>
        <w:rPr>
          <w:sz w:val="28"/>
          <w:szCs w:val="28"/>
          <w:lang w:val="uk-UA"/>
        </w:rPr>
        <w:t> </w:t>
      </w:r>
      <w:r w:rsidRPr="00C3014A">
        <w:rPr>
          <w:sz w:val="28"/>
          <w:szCs w:val="28"/>
        </w:rPr>
        <w:t>В. Проблема понимания в трудах М.</w:t>
      </w:r>
      <w:r>
        <w:rPr>
          <w:sz w:val="28"/>
          <w:szCs w:val="28"/>
          <w:lang w:val="uk-UA"/>
        </w:rPr>
        <w:t> </w:t>
      </w:r>
      <w:r>
        <w:rPr>
          <w:sz w:val="28"/>
          <w:szCs w:val="28"/>
        </w:rPr>
        <w:t>М.</w:t>
      </w:r>
      <w:r>
        <w:rPr>
          <w:sz w:val="28"/>
          <w:szCs w:val="28"/>
          <w:lang w:val="uk-UA"/>
        </w:rPr>
        <w:t> </w:t>
      </w:r>
      <w:r w:rsidRPr="00C3014A">
        <w:rPr>
          <w:sz w:val="28"/>
          <w:szCs w:val="28"/>
        </w:rPr>
        <w:t xml:space="preserve">Бахтина </w:t>
      </w:r>
      <w:r w:rsidRPr="006B0B85">
        <w:rPr>
          <w:sz w:val="28"/>
          <w:szCs w:val="28"/>
        </w:rPr>
        <w:t xml:space="preserve">/ </w:t>
      </w:r>
      <w:r>
        <w:rPr>
          <w:sz w:val="28"/>
          <w:szCs w:val="28"/>
        </w:rPr>
        <w:t>И.</w:t>
      </w:r>
      <w:r>
        <w:rPr>
          <w:sz w:val="28"/>
          <w:szCs w:val="28"/>
          <w:lang w:val="uk-UA"/>
        </w:rPr>
        <w:t> </w:t>
      </w:r>
      <w:r>
        <w:rPr>
          <w:sz w:val="28"/>
          <w:szCs w:val="28"/>
        </w:rPr>
        <w:t>В.</w:t>
      </w:r>
      <w:r>
        <w:rPr>
          <w:sz w:val="28"/>
          <w:szCs w:val="28"/>
          <w:lang w:val="uk-UA"/>
        </w:rPr>
        <w:t> </w:t>
      </w:r>
      <w:r>
        <w:rPr>
          <w:sz w:val="28"/>
          <w:szCs w:val="28"/>
        </w:rPr>
        <w:t xml:space="preserve">Ружицкий </w:t>
      </w:r>
      <w:r w:rsidRPr="00C3014A">
        <w:rPr>
          <w:sz w:val="28"/>
          <w:szCs w:val="28"/>
        </w:rPr>
        <w:t>// Язык и культура</w:t>
      </w:r>
      <w:r>
        <w:rPr>
          <w:sz w:val="28"/>
          <w:szCs w:val="28"/>
          <w:lang w:val="uk-UA"/>
        </w:rPr>
        <w:t xml:space="preserve"> </w:t>
      </w:r>
      <w:r w:rsidRPr="00C3014A">
        <w:rPr>
          <w:sz w:val="28"/>
          <w:szCs w:val="28"/>
        </w:rPr>
        <w:t>: II Ме</w:t>
      </w:r>
      <w:r>
        <w:rPr>
          <w:sz w:val="28"/>
          <w:szCs w:val="28"/>
        </w:rPr>
        <w:t>ждународная конференция</w:t>
      </w:r>
      <w:r>
        <w:rPr>
          <w:sz w:val="28"/>
          <w:szCs w:val="28"/>
          <w:lang w:val="uk-UA"/>
        </w:rPr>
        <w:t xml:space="preserve"> </w:t>
      </w:r>
      <w:r>
        <w:rPr>
          <w:sz w:val="28"/>
          <w:szCs w:val="28"/>
        </w:rPr>
        <w:t>: Тезисы</w:t>
      </w:r>
      <w:r>
        <w:rPr>
          <w:sz w:val="28"/>
          <w:szCs w:val="28"/>
          <w:lang w:val="uk-UA"/>
        </w:rPr>
        <w:t xml:space="preserve"> </w:t>
      </w:r>
      <w:r w:rsidRPr="007948F7">
        <w:rPr>
          <w:sz w:val="28"/>
          <w:szCs w:val="28"/>
        </w:rPr>
        <w:t>:</w:t>
      </w:r>
      <w:r w:rsidRPr="00C3014A">
        <w:rPr>
          <w:sz w:val="28"/>
          <w:szCs w:val="28"/>
        </w:rPr>
        <w:t xml:space="preserve"> </w:t>
      </w:r>
      <w:r>
        <w:rPr>
          <w:sz w:val="28"/>
          <w:szCs w:val="28"/>
        </w:rPr>
        <w:t>в</w:t>
      </w:r>
      <w:r w:rsidRPr="00C3014A">
        <w:rPr>
          <w:sz w:val="28"/>
          <w:szCs w:val="28"/>
        </w:rPr>
        <w:t xml:space="preserve"> 2 ч. / </w:t>
      </w:r>
      <w:r w:rsidRPr="006B0B85">
        <w:rPr>
          <w:sz w:val="28"/>
          <w:szCs w:val="28"/>
        </w:rPr>
        <w:t>[</w:t>
      </w:r>
      <w:r>
        <w:rPr>
          <w:sz w:val="28"/>
          <w:szCs w:val="28"/>
          <w:lang w:val="en-US"/>
        </w:rPr>
        <w:t>c</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6B0B85">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1993. – Ч. 1. – С. 54-56.</w:t>
      </w:r>
    </w:p>
    <w:p w:rsidR="00147188" w:rsidRPr="00C3014A" w:rsidRDefault="00147188" w:rsidP="00147188">
      <w:pPr>
        <w:spacing w:line="360" w:lineRule="auto"/>
        <w:jc w:val="both"/>
        <w:rPr>
          <w:sz w:val="28"/>
          <w:szCs w:val="28"/>
        </w:rPr>
      </w:pPr>
      <w:r w:rsidRPr="007948F7">
        <w:rPr>
          <w:sz w:val="28"/>
          <w:szCs w:val="28"/>
        </w:rPr>
        <w:t>16</w:t>
      </w:r>
      <w:r>
        <w:rPr>
          <w:sz w:val="28"/>
          <w:szCs w:val="28"/>
        </w:rPr>
        <w:t>8</w:t>
      </w:r>
      <w:r w:rsidRPr="007948F7">
        <w:rPr>
          <w:sz w:val="28"/>
          <w:szCs w:val="28"/>
        </w:rPr>
        <w:t xml:space="preserve">. </w:t>
      </w:r>
      <w:r>
        <w:rPr>
          <w:sz w:val="28"/>
          <w:szCs w:val="28"/>
          <w:lang w:val="uk-UA"/>
        </w:rPr>
        <w:t>Русанівський </w:t>
      </w:r>
      <w:r w:rsidRPr="00C3014A">
        <w:rPr>
          <w:sz w:val="28"/>
          <w:szCs w:val="28"/>
          <w:lang w:val="uk-UA"/>
        </w:rPr>
        <w:t>В.</w:t>
      </w:r>
      <w:r>
        <w:rPr>
          <w:sz w:val="28"/>
          <w:szCs w:val="28"/>
          <w:lang w:val="uk-UA"/>
        </w:rPr>
        <w:t> </w:t>
      </w:r>
      <w:r w:rsidRPr="00C3014A">
        <w:rPr>
          <w:sz w:val="28"/>
          <w:szCs w:val="28"/>
          <w:lang w:val="uk-UA"/>
        </w:rPr>
        <w:t>М. Структура лексичної і граматичної семантики</w:t>
      </w:r>
      <w:r>
        <w:rPr>
          <w:sz w:val="28"/>
          <w:szCs w:val="28"/>
          <w:lang w:val="uk-UA"/>
        </w:rPr>
        <w:t xml:space="preserve"> </w:t>
      </w:r>
      <w:r w:rsidRPr="006B0B85">
        <w:rPr>
          <w:sz w:val="28"/>
          <w:szCs w:val="28"/>
        </w:rPr>
        <w:t xml:space="preserve">/ </w:t>
      </w:r>
      <w:r>
        <w:rPr>
          <w:sz w:val="28"/>
          <w:szCs w:val="28"/>
          <w:lang w:val="uk-UA"/>
        </w:rPr>
        <w:t>Віталій Макарович Русанівський</w:t>
      </w:r>
      <w:r w:rsidRPr="00C3014A">
        <w:rPr>
          <w:sz w:val="28"/>
          <w:szCs w:val="28"/>
          <w:lang w:val="uk-UA"/>
        </w:rPr>
        <w:t>. – К.</w:t>
      </w:r>
      <w:r>
        <w:rPr>
          <w:sz w:val="28"/>
          <w:szCs w:val="28"/>
          <w:lang w:val="uk-UA"/>
        </w:rPr>
        <w:t xml:space="preserve"> : Наукова думка, 1988. – 235 с.</w:t>
      </w:r>
    </w:p>
    <w:p w:rsidR="00147188" w:rsidRPr="00C3014A" w:rsidRDefault="00147188" w:rsidP="00147188">
      <w:pPr>
        <w:spacing w:line="360" w:lineRule="auto"/>
        <w:jc w:val="both"/>
        <w:rPr>
          <w:sz w:val="28"/>
          <w:szCs w:val="28"/>
        </w:rPr>
      </w:pPr>
      <w:r>
        <w:rPr>
          <w:sz w:val="28"/>
          <w:szCs w:val="28"/>
        </w:rPr>
        <w:t>169</w:t>
      </w:r>
      <w:r w:rsidRPr="007948F7">
        <w:rPr>
          <w:sz w:val="28"/>
          <w:szCs w:val="28"/>
        </w:rPr>
        <w:t xml:space="preserve">. </w:t>
      </w:r>
      <w:r w:rsidRPr="00C3014A">
        <w:rPr>
          <w:sz w:val="28"/>
          <w:szCs w:val="28"/>
        </w:rPr>
        <w:t>Русский язык и культура речи</w:t>
      </w:r>
      <w:r>
        <w:rPr>
          <w:sz w:val="28"/>
          <w:szCs w:val="28"/>
          <w:lang w:val="uk-UA"/>
        </w:rPr>
        <w:t xml:space="preserve"> </w:t>
      </w:r>
      <w:r w:rsidRPr="00C3014A">
        <w:rPr>
          <w:sz w:val="28"/>
          <w:szCs w:val="28"/>
        </w:rPr>
        <w:t xml:space="preserve">: </w:t>
      </w:r>
      <w:r>
        <w:rPr>
          <w:sz w:val="28"/>
          <w:szCs w:val="28"/>
          <w:lang w:val="uk-UA"/>
        </w:rPr>
        <w:t>у</w:t>
      </w:r>
      <w:r w:rsidRPr="00C3014A">
        <w:rPr>
          <w:sz w:val="28"/>
          <w:szCs w:val="28"/>
        </w:rPr>
        <w:t>ч</w:t>
      </w:r>
      <w:r>
        <w:rPr>
          <w:sz w:val="28"/>
          <w:szCs w:val="28"/>
        </w:rPr>
        <w:t>еб</w:t>
      </w:r>
      <w:r w:rsidRPr="00C3014A">
        <w:rPr>
          <w:sz w:val="28"/>
          <w:szCs w:val="28"/>
        </w:rPr>
        <w:t xml:space="preserve">. </w:t>
      </w:r>
      <w:r>
        <w:rPr>
          <w:sz w:val="28"/>
          <w:szCs w:val="28"/>
        </w:rPr>
        <w:t>п</w:t>
      </w:r>
      <w:r w:rsidRPr="00C3014A">
        <w:rPr>
          <w:sz w:val="28"/>
          <w:szCs w:val="28"/>
        </w:rPr>
        <w:t>ос</w:t>
      </w:r>
      <w:r>
        <w:rPr>
          <w:sz w:val="28"/>
          <w:szCs w:val="28"/>
        </w:rPr>
        <w:t>обие</w:t>
      </w:r>
      <w:r w:rsidRPr="00C3014A">
        <w:rPr>
          <w:sz w:val="28"/>
          <w:szCs w:val="28"/>
        </w:rPr>
        <w:t xml:space="preserve"> для вузов / </w:t>
      </w:r>
      <w:r w:rsidRPr="006B0B85">
        <w:rPr>
          <w:sz w:val="28"/>
          <w:szCs w:val="28"/>
        </w:rPr>
        <w:t>[</w:t>
      </w:r>
      <w:r>
        <w:rPr>
          <w:sz w:val="28"/>
          <w:szCs w:val="28"/>
        </w:rPr>
        <w:t>п</w:t>
      </w:r>
      <w:r w:rsidRPr="00C3014A">
        <w:rPr>
          <w:sz w:val="28"/>
          <w:szCs w:val="28"/>
        </w:rPr>
        <w:t>од ред. В.</w:t>
      </w:r>
      <w:r>
        <w:rPr>
          <w:sz w:val="28"/>
          <w:szCs w:val="28"/>
          <w:lang w:val="uk-UA"/>
        </w:rPr>
        <w:t> </w:t>
      </w:r>
      <w:r w:rsidRPr="00C3014A">
        <w:rPr>
          <w:sz w:val="28"/>
          <w:szCs w:val="28"/>
        </w:rPr>
        <w:t>И.</w:t>
      </w:r>
      <w:r>
        <w:rPr>
          <w:sz w:val="28"/>
          <w:szCs w:val="28"/>
          <w:lang w:val="uk-UA"/>
        </w:rPr>
        <w:t> </w:t>
      </w:r>
      <w:r w:rsidRPr="00C3014A">
        <w:rPr>
          <w:sz w:val="28"/>
          <w:szCs w:val="28"/>
        </w:rPr>
        <w:t>Максимова</w:t>
      </w:r>
      <w:r w:rsidRPr="006B0B85">
        <w:rPr>
          <w:sz w:val="28"/>
          <w:szCs w:val="28"/>
        </w:rPr>
        <w:t>]</w:t>
      </w:r>
      <w:r w:rsidRPr="00C3014A">
        <w:rPr>
          <w:sz w:val="28"/>
          <w:szCs w:val="28"/>
        </w:rPr>
        <w:t>. – М.</w:t>
      </w:r>
      <w:r>
        <w:rPr>
          <w:sz w:val="28"/>
          <w:szCs w:val="28"/>
          <w:lang w:val="uk-UA"/>
        </w:rPr>
        <w:t xml:space="preserve"> </w:t>
      </w:r>
      <w:r w:rsidRPr="00C3014A">
        <w:rPr>
          <w:sz w:val="28"/>
          <w:szCs w:val="28"/>
        </w:rPr>
        <w:t>: Гардарики, 2002. – 310 с.</w:t>
      </w:r>
    </w:p>
    <w:p w:rsidR="00147188" w:rsidRPr="00C3014A" w:rsidRDefault="00147188" w:rsidP="00147188">
      <w:pPr>
        <w:spacing w:line="360" w:lineRule="auto"/>
        <w:jc w:val="both"/>
        <w:rPr>
          <w:sz w:val="28"/>
          <w:szCs w:val="28"/>
        </w:rPr>
      </w:pPr>
      <w:r>
        <w:rPr>
          <w:sz w:val="28"/>
          <w:szCs w:val="28"/>
        </w:rPr>
        <w:t xml:space="preserve">170. </w:t>
      </w:r>
      <w:r w:rsidRPr="00C3014A">
        <w:rPr>
          <w:sz w:val="28"/>
          <w:szCs w:val="28"/>
        </w:rPr>
        <w:t>Русский язык конца ХХ столетия (1985-1995)</w:t>
      </w:r>
      <w:r>
        <w:rPr>
          <w:sz w:val="28"/>
          <w:szCs w:val="28"/>
          <w:lang w:val="uk-UA"/>
        </w:rPr>
        <w:t xml:space="preserve"> : </w:t>
      </w:r>
      <w:r w:rsidRPr="00804B17">
        <w:rPr>
          <w:sz w:val="28"/>
          <w:szCs w:val="28"/>
        </w:rPr>
        <w:t>[</w:t>
      </w:r>
      <w:r>
        <w:rPr>
          <w:sz w:val="28"/>
          <w:szCs w:val="28"/>
        </w:rPr>
        <w:t>коллективная монография</w:t>
      </w:r>
      <w:r w:rsidRPr="00804B17">
        <w:rPr>
          <w:sz w:val="28"/>
          <w:szCs w:val="28"/>
        </w:rPr>
        <w:t>]</w:t>
      </w:r>
      <w:r w:rsidRPr="00C3014A">
        <w:rPr>
          <w:sz w:val="28"/>
          <w:szCs w:val="28"/>
        </w:rPr>
        <w:t xml:space="preserve"> / </w:t>
      </w:r>
      <w:r w:rsidRPr="00804B17">
        <w:rPr>
          <w:sz w:val="28"/>
          <w:szCs w:val="28"/>
        </w:rPr>
        <w:t>[</w:t>
      </w:r>
      <w:r w:rsidRPr="00C3014A">
        <w:rPr>
          <w:sz w:val="28"/>
          <w:szCs w:val="28"/>
        </w:rPr>
        <w:t>В.</w:t>
      </w:r>
      <w:r>
        <w:rPr>
          <w:sz w:val="28"/>
          <w:szCs w:val="28"/>
          <w:lang w:val="uk-UA"/>
        </w:rPr>
        <w:t> </w:t>
      </w:r>
      <w:r>
        <w:rPr>
          <w:sz w:val="28"/>
          <w:szCs w:val="28"/>
        </w:rPr>
        <w:t>Л.</w:t>
      </w:r>
      <w:r>
        <w:rPr>
          <w:sz w:val="28"/>
          <w:szCs w:val="28"/>
          <w:lang w:val="uk-UA"/>
        </w:rPr>
        <w:t> </w:t>
      </w:r>
      <w:r w:rsidRPr="00C3014A">
        <w:rPr>
          <w:sz w:val="28"/>
          <w:szCs w:val="28"/>
        </w:rPr>
        <w:t>Воронцова,</w:t>
      </w:r>
      <w:r w:rsidRPr="00C3014A">
        <w:rPr>
          <w:sz w:val="28"/>
          <w:szCs w:val="28"/>
          <w:lang w:val="uk-UA"/>
        </w:rPr>
        <w:t xml:space="preserve"> </w:t>
      </w:r>
      <w:r w:rsidRPr="00C3014A">
        <w:rPr>
          <w:sz w:val="28"/>
          <w:szCs w:val="28"/>
        </w:rPr>
        <w:t>М.</w:t>
      </w:r>
      <w:r>
        <w:rPr>
          <w:sz w:val="28"/>
          <w:szCs w:val="28"/>
          <w:lang w:val="uk-UA"/>
        </w:rPr>
        <w:t> </w:t>
      </w:r>
      <w:r w:rsidRPr="00C3014A">
        <w:rPr>
          <w:sz w:val="28"/>
          <w:szCs w:val="28"/>
        </w:rPr>
        <w:t>Я.</w:t>
      </w:r>
      <w:r>
        <w:rPr>
          <w:sz w:val="28"/>
          <w:szCs w:val="28"/>
          <w:lang w:val="uk-UA"/>
        </w:rPr>
        <w:t> </w:t>
      </w:r>
      <w:r w:rsidRPr="00C3014A">
        <w:rPr>
          <w:sz w:val="28"/>
          <w:szCs w:val="28"/>
        </w:rPr>
        <w:t>Гловинская, Е.</w:t>
      </w:r>
      <w:r>
        <w:rPr>
          <w:sz w:val="28"/>
          <w:szCs w:val="28"/>
          <w:lang w:val="uk-UA"/>
        </w:rPr>
        <w:t> </w:t>
      </w:r>
      <w:r>
        <w:rPr>
          <w:sz w:val="28"/>
          <w:szCs w:val="28"/>
        </w:rPr>
        <w:t>И.</w:t>
      </w:r>
      <w:r>
        <w:rPr>
          <w:sz w:val="28"/>
          <w:szCs w:val="28"/>
          <w:lang w:val="uk-UA"/>
        </w:rPr>
        <w:t> </w:t>
      </w:r>
      <w:r>
        <w:rPr>
          <w:sz w:val="28"/>
          <w:szCs w:val="28"/>
        </w:rPr>
        <w:t>Голанова</w:t>
      </w:r>
      <w:r w:rsidRPr="00C3014A">
        <w:rPr>
          <w:sz w:val="28"/>
          <w:szCs w:val="28"/>
        </w:rPr>
        <w:t xml:space="preserve"> </w:t>
      </w:r>
      <w:r>
        <w:rPr>
          <w:sz w:val="28"/>
          <w:szCs w:val="28"/>
        </w:rPr>
        <w:t>и др.</w:t>
      </w:r>
      <w:r w:rsidRPr="00804B17">
        <w:rPr>
          <w:sz w:val="28"/>
          <w:szCs w:val="28"/>
        </w:rPr>
        <w:t>]</w:t>
      </w:r>
      <w:r>
        <w:rPr>
          <w:sz w:val="28"/>
          <w:szCs w:val="28"/>
          <w:lang w:val="uk-UA"/>
        </w:rPr>
        <w:t xml:space="preserve"> ;</w:t>
      </w:r>
      <w:r w:rsidRPr="00C3014A">
        <w:rPr>
          <w:sz w:val="28"/>
          <w:szCs w:val="28"/>
        </w:rPr>
        <w:t xml:space="preserve"> РАН</w:t>
      </w:r>
      <w:r>
        <w:rPr>
          <w:sz w:val="28"/>
          <w:szCs w:val="28"/>
          <w:lang w:val="uk-UA"/>
        </w:rPr>
        <w:t xml:space="preserve"> </w:t>
      </w:r>
      <w:r w:rsidRPr="00C3014A">
        <w:rPr>
          <w:sz w:val="28"/>
          <w:szCs w:val="28"/>
        </w:rPr>
        <w:t>; Ин</w:t>
      </w:r>
      <w:r w:rsidRPr="00C3014A">
        <w:rPr>
          <w:sz w:val="28"/>
          <w:szCs w:val="28"/>
          <w:lang w:val="uk-UA"/>
        </w:rPr>
        <w:t>-</w:t>
      </w:r>
      <w:r w:rsidRPr="00C3014A">
        <w:rPr>
          <w:sz w:val="28"/>
          <w:szCs w:val="28"/>
        </w:rPr>
        <w:t>т русско</w:t>
      </w:r>
      <w:r>
        <w:rPr>
          <w:sz w:val="28"/>
          <w:szCs w:val="28"/>
        </w:rPr>
        <w:t>го языка. – М.</w:t>
      </w:r>
      <w:r>
        <w:rPr>
          <w:sz w:val="28"/>
          <w:szCs w:val="28"/>
          <w:lang w:val="uk-UA"/>
        </w:rPr>
        <w:t xml:space="preserve"> </w:t>
      </w:r>
      <w:r w:rsidRPr="00C3014A">
        <w:rPr>
          <w:sz w:val="28"/>
          <w:szCs w:val="28"/>
        </w:rPr>
        <w:t>: Языки рус</w:t>
      </w:r>
      <w:r>
        <w:rPr>
          <w:sz w:val="28"/>
          <w:szCs w:val="28"/>
          <w:lang w:val="uk-UA"/>
        </w:rPr>
        <w:t>ской</w:t>
      </w:r>
      <w:r w:rsidRPr="00C3014A">
        <w:rPr>
          <w:sz w:val="28"/>
          <w:szCs w:val="28"/>
        </w:rPr>
        <w:t xml:space="preserve"> культуры, 1996. – 480</w:t>
      </w:r>
      <w:r w:rsidRPr="00804B17">
        <w:rPr>
          <w:sz w:val="28"/>
          <w:szCs w:val="28"/>
        </w:rPr>
        <w:t xml:space="preserve"> </w:t>
      </w:r>
      <w:r w:rsidRPr="00C3014A">
        <w:rPr>
          <w:sz w:val="28"/>
          <w:szCs w:val="28"/>
        </w:rPr>
        <w:t>с.</w:t>
      </w:r>
    </w:p>
    <w:p w:rsidR="00147188" w:rsidRPr="00C3014A" w:rsidRDefault="00147188" w:rsidP="00147188">
      <w:pPr>
        <w:pStyle w:val="affffffff1"/>
        <w:spacing w:before="0" w:after="0" w:line="360" w:lineRule="auto"/>
        <w:rPr>
          <w:sz w:val="28"/>
          <w:szCs w:val="28"/>
          <w:lang w:val="uk-UA"/>
        </w:rPr>
      </w:pPr>
      <w:r>
        <w:rPr>
          <w:sz w:val="28"/>
          <w:szCs w:val="28"/>
          <w:lang w:val="uk-UA"/>
        </w:rPr>
        <w:t xml:space="preserve">171. </w:t>
      </w:r>
      <w:r w:rsidRPr="00DB7541">
        <w:rPr>
          <w:sz w:val="28"/>
          <w:szCs w:val="28"/>
        </w:rPr>
        <w:t>Савельева</w:t>
      </w:r>
      <w:r>
        <w:rPr>
          <w:sz w:val="28"/>
          <w:szCs w:val="28"/>
          <w:lang w:val="uk-UA"/>
        </w:rPr>
        <w:t> </w:t>
      </w:r>
      <w:r w:rsidRPr="00C3014A">
        <w:rPr>
          <w:sz w:val="28"/>
          <w:szCs w:val="28"/>
          <w:lang w:val="uk-UA"/>
        </w:rPr>
        <w:t>М.</w:t>
      </w:r>
      <w:r>
        <w:rPr>
          <w:sz w:val="28"/>
          <w:szCs w:val="28"/>
          <w:lang w:val="uk-UA"/>
        </w:rPr>
        <w:t> </w:t>
      </w:r>
      <w:r w:rsidRPr="00C3014A">
        <w:rPr>
          <w:sz w:val="28"/>
          <w:szCs w:val="28"/>
          <w:lang w:val="uk-UA"/>
        </w:rPr>
        <w:t xml:space="preserve">Ю. </w:t>
      </w:r>
      <w:r w:rsidRPr="00DD47EB">
        <w:rPr>
          <w:sz w:val="28"/>
          <w:szCs w:val="28"/>
        </w:rPr>
        <w:t>Язык</w:t>
      </w:r>
      <w:r w:rsidRPr="00C3014A">
        <w:rPr>
          <w:sz w:val="28"/>
          <w:szCs w:val="28"/>
          <w:lang w:val="uk-UA"/>
        </w:rPr>
        <w:t xml:space="preserve">. </w:t>
      </w:r>
      <w:r w:rsidRPr="00DD47EB">
        <w:rPr>
          <w:sz w:val="28"/>
          <w:szCs w:val="28"/>
        </w:rPr>
        <w:t>Понимание</w:t>
      </w:r>
      <w:r w:rsidRPr="00C3014A">
        <w:rPr>
          <w:sz w:val="28"/>
          <w:szCs w:val="28"/>
          <w:lang w:val="uk-UA"/>
        </w:rPr>
        <w:t>. Культура</w:t>
      </w:r>
      <w:r>
        <w:rPr>
          <w:sz w:val="28"/>
          <w:szCs w:val="28"/>
          <w:lang w:val="uk-UA"/>
        </w:rPr>
        <w:t xml:space="preserve"> </w:t>
      </w:r>
      <w:r w:rsidRPr="00DD47EB">
        <w:rPr>
          <w:sz w:val="28"/>
          <w:szCs w:val="28"/>
        </w:rPr>
        <w:t>/</w:t>
      </w:r>
      <w:r>
        <w:rPr>
          <w:sz w:val="28"/>
          <w:szCs w:val="28"/>
        </w:rPr>
        <w:t xml:space="preserve"> М.</w:t>
      </w:r>
      <w:r>
        <w:rPr>
          <w:sz w:val="28"/>
          <w:szCs w:val="28"/>
          <w:lang w:val="uk-UA"/>
        </w:rPr>
        <w:t> </w:t>
      </w:r>
      <w:r>
        <w:rPr>
          <w:sz w:val="28"/>
          <w:szCs w:val="28"/>
        </w:rPr>
        <w:t>Ю.</w:t>
      </w:r>
      <w:r>
        <w:rPr>
          <w:sz w:val="28"/>
          <w:szCs w:val="28"/>
          <w:lang w:val="uk-UA"/>
        </w:rPr>
        <w:t> </w:t>
      </w:r>
      <w:r>
        <w:rPr>
          <w:sz w:val="28"/>
          <w:szCs w:val="28"/>
        </w:rPr>
        <w:t>Савельева</w:t>
      </w:r>
      <w:r w:rsidRPr="00C3014A">
        <w:rPr>
          <w:sz w:val="28"/>
          <w:szCs w:val="28"/>
          <w:lang w:val="uk-UA"/>
        </w:rPr>
        <w:t xml:space="preserve"> </w:t>
      </w:r>
      <w:r w:rsidRPr="00C3014A">
        <w:rPr>
          <w:sz w:val="28"/>
          <w:szCs w:val="28"/>
        </w:rPr>
        <w:t xml:space="preserve">// </w:t>
      </w:r>
      <w:r w:rsidRPr="007948F7">
        <w:rPr>
          <w:sz w:val="28"/>
          <w:szCs w:val="28"/>
        </w:rPr>
        <w:t>Язык</w:t>
      </w:r>
      <w:r w:rsidRPr="00C3014A">
        <w:rPr>
          <w:sz w:val="28"/>
          <w:szCs w:val="28"/>
          <w:lang w:val="uk-UA"/>
        </w:rPr>
        <w:t xml:space="preserve"> и культура</w:t>
      </w:r>
      <w:r>
        <w:rPr>
          <w:sz w:val="28"/>
          <w:szCs w:val="28"/>
          <w:lang w:val="uk-UA"/>
        </w:rPr>
        <w:t xml:space="preserve"> </w:t>
      </w:r>
      <w:r w:rsidRPr="00C3014A">
        <w:rPr>
          <w:sz w:val="28"/>
          <w:szCs w:val="28"/>
          <w:lang w:val="uk-UA"/>
        </w:rPr>
        <w:t xml:space="preserve">: III </w:t>
      </w:r>
      <w:r w:rsidRPr="00DD47EB">
        <w:rPr>
          <w:sz w:val="28"/>
          <w:szCs w:val="28"/>
        </w:rPr>
        <w:t>Международная конференция</w:t>
      </w:r>
      <w:r>
        <w:rPr>
          <w:sz w:val="28"/>
          <w:szCs w:val="28"/>
          <w:lang w:val="uk-UA"/>
        </w:rPr>
        <w:t xml:space="preserve"> </w:t>
      </w:r>
      <w:r w:rsidRPr="00C3014A">
        <w:rPr>
          <w:sz w:val="28"/>
          <w:szCs w:val="28"/>
          <w:lang w:val="uk-UA"/>
        </w:rPr>
        <w:t xml:space="preserve">: </w:t>
      </w:r>
      <w:r w:rsidRPr="00DD47EB">
        <w:rPr>
          <w:sz w:val="28"/>
          <w:szCs w:val="28"/>
        </w:rPr>
        <w:t>Доклады</w:t>
      </w:r>
      <w:r w:rsidRPr="00C3014A">
        <w:rPr>
          <w:sz w:val="28"/>
          <w:szCs w:val="28"/>
          <w:lang w:val="uk-UA"/>
        </w:rPr>
        <w:t xml:space="preserve"> и </w:t>
      </w:r>
      <w:r w:rsidRPr="00DD47EB">
        <w:rPr>
          <w:sz w:val="28"/>
          <w:szCs w:val="28"/>
        </w:rPr>
        <w:t xml:space="preserve">тезисы докладов </w:t>
      </w:r>
      <w:r w:rsidRPr="00C3014A">
        <w:rPr>
          <w:sz w:val="28"/>
          <w:szCs w:val="28"/>
          <w:lang w:val="uk-UA"/>
        </w:rPr>
        <w:t xml:space="preserve">/ </w:t>
      </w:r>
      <w:r w:rsidRPr="00DD47EB">
        <w:rPr>
          <w:sz w:val="28"/>
          <w:szCs w:val="28"/>
        </w:rPr>
        <w:t>[</w:t>
      </w:r>
      <w:r w:rsidRPr="007948F7">
        <w:rPr>
          <w:sz w:val="28"/>
          <w:szCs w:val="28"/>
        </w:rPr>
        <w:t>сост</w:t>
      </w:r>
      <w:r w:rsidRPr="00C3014A">
        <w:rPr>
          <w:sz w:val="28"/>
          <w:szCs w:val="28"/>
          <w:lang w:val="uk-UA"/>
        </w:rPr>
        <w:t>. С.</w:t>
      </w:r>
      <w:r>
        <w:rPr>
          <w:sz w:val="28"/>
          <w:szCs w:val="28"/>
          <w:lang w:val="uk-UA"/>
        </w:rPr>
        <w:t> Б. </w:t>
      </w:r>
      <w:r w:rsidRPr="00DB7541">
        <w:rPr>
          <w:sz w:val="28"/>
          <w:szCs w:val="28"/>
        </w:rPr>
        <w:t>Бураго</w:t>
      </w:r>
      <w:r w:rsidRPr="007948F7">
        <w:rPr>
          <w:sz w:val="28"/>
          <w:szCs w:val="28"/>
        </w:rPr>
        <w:t>]</w:t>
      </w:r>
      <w:r>
        <w:rPr>
          <w:sz w:val="28"/>
          <w:szCs w:val="28"/>
          <w:lang w:val="uk-UA"/>
        </w:rPr>
        <w:t>. – К. :</w:t>
      </w:r>
      <w:r w:rsidRPr="00C3014A">
        <w:rPr>
          <w:sz w:val="28"/>
          <w:szCs w:val="28"/>
          <w:lang w:val="uk-UA"/>
        </w:rPr>
        <w:t xml:space="preserve"> </w:t>
      </w:r>
      <w:r>
        <w:rPr>
          <w:sz w:val="28"/>
          <w:szCs w:val="28"/>
          <w:lang w:val="uk-UA"/>
        </w:rPr>
        <w:t>„</w:t>
      </w:r>
      <w:r w:rsidRPr="007948F7">
        <w:rPr>
          <w:sz w:val="28"/>
          <w:szCs w:val="28"/>
        </w:rPr>
        <w:t>Collegium</w:t>
      </w:r>
      <w:r>
        <w:rPr>
          <w:sz w:val="28"/>
          <w:szCs w:val="28"/>
          <w:lang w:val="uk-UA"/>
        </w:rPr>
        <w:t>”</w:t>
      </w:r>
      <w:r w:rsidRPr="00C3014A">
        <w:rPr>
          <w:sz w:val="28"/>
          <w:szCs w:val="28"/>
          <w:lang w:val="uk-UA"/>
        </w:rPr>
        <w:t>, 1994. – С. 78-79.</w:t>
      </w:r>
    </w:p>
    <w:p w:rsidR="00147188" w:rsidRPr="00C3014A" w:rsidRDefault="00147188" w:rsidP="00147188">
      <w:pPr>
        <w:spacing w:line="360" w:lineRule="auto"/>
        <w:jc w:val="both"/>
        <w:rPr>
          <w:sz w:val="28"/>
          <w:szCs w:val="28"/>
        </w:rPr>
      </w:pPr>
      <w:r>
        <w:rPr>
          <w:sz w:val="28"/>
          <w:szCs w:val="28"/>
        </w:rPr>
        <w:t>172.</w:t>
      </w:r>
      <w:r w:rsidRPr="00DB7541">
        <w:rPr>
          <w:sz w:val="28"/>
          <w:szCs w:val="28"/>
        </w:rPr>
        <w:t xml:space="preserve"> </w:t>
      </w:r>
      <w:r>
        <w:rPr>
          <w:sz w:val="28"/>
          <w:szCs w:val="28"/>
        </w:rPr>
        <w:t>Сакулин</w:t>
      </w:r>
      <w:r>
        <w:rPr>
          <w:sz w:val="28"/>
          <w:szCs w:val="28"/>
          <w:lang w:val="uk-UA"/>
        </w:rPr>
        <w:t> </w:t>
      </w:r>
      <w:r w:rsidRPr="00C3014A">
        <w:rPr>
          <w:sz w:val="28"/>
          <w:szCs w:val="28"/>
        </w:rPr>
        <w:t>П.</w:t>
      </w:r>
      <w:r>
        <w:rPr>
          <w:sz w:val="28"/>
          <w:szCs w:val="28"/>
          <w:lang w:val="uk-UA"/>
        </w:rPr>
        <w:t> </w:t>
      </w:r>
      <w:r w:rsidRPr="00C3014A">
        <w:rPr>
          <w:sz w:val="28"/>
          <w:szCs w:val="28"/>
        </w:rPr>
        <w:t>Н. Филология и культурология</w:t>
      </w:r>
      <w:r>
        <w:rPr>
          <w:sz w:val="28"/>
          <w:szCs w:val="28"/>
          <w:lang w:val="uk-UA"/>
        </w:rPr>
        <w:t xml:space="preserve"> </w:t>
      </w:r>
      <w:r w:rsidRPr="00C3014A">
        <w:rPr>
          <w:sz w:val="28"/>
          <w:szCs w:val="28"/>
        </w:rPr>
        <w:t xml:space="preserve">: Сб. избр. </w:t>
      </w:r>
      <w:r>
        <w:rPr>
          <w:sz w:val="28"/>
          <w:szCs w:val="28"/>
        </w:rPr>
        <w:t>р</w:t>
      </w:r>
      <w:r w:rsidRPr="00C3014A">
        <w:rPr>
          <w:sz w:val="28"/>
          <w:szCs w:val="28"/>
        </w:rPr>
        <w:t>абот</w:t>
      </w:r>
      <w:r w:rsidRPr="00DD47EB">
        <w:rPr>
          <w:sz w:val="28"/>
          <w:szCs w:val="28"/>
        </w:rPr>
        <w:t xml:space="preserve"> / </w:t>
      </w:r>
      <w:r>
        <w:rPr>
          <w:sz w:val="28"/>
          <w:szCs w:val="28"/>
        </w:rPr>
        <w:t>Павел Никитич Сакулин</w:t>
      </w:r>
      <w:r w:rsidRPr="00C3014A">
        <w:rPr>
          <w:sz w:val="28"/>
          <w:szCs w:val="28"/>
          <w:lang w:val="uk-UA"/>
        </w:rPr>
        <w:t>.</w:t>
      </w:r>
      <w:r w:rsidRPr="00C3014A">
        <w:rPr>
          <w:sz w:val="28"/>
          <w:szCs w:val="28"/>
        </w:rPr>
        <w:t xml:space="preserve"> – М.</w:t>
      </w:r>
      <w:r>
        <w:rPr>
          <w:sz w:val="28"/>
          <w:szCs w:val="28"/>
          <w:lang w:val="uk-UA"/>
        </w:rPr>
        <w:t xml:space="preserve"> </w:t>
      </w:r>
      <w:r w:rsidRPr="00C3014A">
        <w:rPr>
          <w:sz w:val="28"/>
          <w:szCs w:val="28"/>
        </w:rPr>
        <w:t>: Высш</w:t>
      </w:r>
      <w:r w:rsidRPr="00C3014A">
        <w:rPr>
          <w:sz w:val="28"/>
          <w:szCs w:val="28"/>
          <w:lang w:val="uk-UA"/>
        </w:rPr>
        <w:t>. ш</w:t>
      </w:r>
      <w:r w:rsidRPr="00C3014A">
        <w:rPr>
          <w:sz w:val="28"/>
          <w:szCs w:val="28"/>
        </w:rPr>
        <w:t>к</w:t>
      </w:r>
      <w:r w:rsidRPr="00C3014A">
        <w:rPr>
          <w:sz w:val="28"/>
          <w:szCs w:val="28"/>
          <w:lang w:val="uk-UA"/>
        </w:rPr>
        <w:t>.</w:t>
      </w:r>
      <w:r w:rsidRPr="00C3014A">
        <w:rPr>
          <w:sz w:val="28"/>
          <w:szCs w:val="28"/>
        </w:rPr>
        <w:t>, 1990. – 239 с.</w:t>
      </w:r>
    </w:p>
    <w:p w:rsidR="00147188" w:rsidRPr="00C3014A" w:rsidRDefault="00147188" w:rsidP="00147188">
      <w:pPr>
        <w:spacing w:line="360" w:lineRule="auto"/>
        <w:jc w:val="both"/>
        <w:rPr>
          <w:sz w:val="28"/>
          <w:szCs w:val="28"/>
        </w:rPr>
      </w:pPr>
      <w:r>
        <w:rPr>
          <w:sz w:val="28"/>
          <w:szCs w:val="28"/>
        </w:rPr>
        <w:lastRenderedPageBreak/>
        <w:t>173</w:t>
      </w:r>
      <w:r w:rsidRPr="00DB7541">
        <w:rPr>
          <w:sz w:val="28"/>
          <w:szCs w:val="28"/>
        </w:rPr>
        <w:t xml:space="preserve">. </w:t>
      </w:r>
      <w:r>
        <w:rPr>
          <w:sz w:val="28"/>
          <w:szCs w:val="28"/>
        </w:rPr>
        <w:t>Саяхова</w:t>
      </w:r>
      <w:r>
        <w:rPr>
          <w:sz w:val="28"/>
          <w:szCs w:val="28"/>
          <w:lang w:val="uk-UA"/>
        </w:rPr>
        <w:t> </w:t>
      </w:r>
      <w:r w:rsidRPr="00C3014A">
        <w:rPr>
          <w:sz w:val="28"/>
          <w:szCs w:val="28"/>
        </w:rPr>
        <w:t>Л.</w:t>
      </w:r>
      <w:r>
        <w:rPr>
          <w:sz w:val="28"/>
          <w:szCs w:val="28"/>
          <w:lang w:val="uk-UA"/>
        </w:rPr>
        <w:t> </w:t>
      </w:r>
      <w:r w:rsidRPr="00C3014A">
        <w:rPr>
          <w:sz w:val="28"/>
          <w:szCs w:val="28"/>
        </w:rPr>
        <w:t>Г. К вопросу об учебных словарях культурологической ориентации Л.</w:t>
      </w:r>
      <w:r>
        <w:rPr>
          <w:sz w:val="28"/>
          <w:szCs w:val="28"/>
          <w:lang w:val="uk-UA"/>
        </w:rPr>
        <w:t> </w:t>
      </w:r>
      <w:r w:rsidRPr="00C3014A">
        <w:rPr>
          <w:sz w:val="28"/>
          <w:szCs w:val="28"/>
        </w:rPr>
        <w:t>Г.</w:t>
      </w:r>
      <w:r>
        <w:rPr>
          <w:sz w:val="28"/>
          <w:szCs w:val="28"/>
          <w:lang w:val="uk-UA"/>
        </w:rPr>
        <w:t> </w:t>
      </w:r>
      <w:r w:rsidRPr="00C3014A">
        <w:rPr>
          <w:sz w:val="28"/>
          <w:szCs w:val="28"/>
        </w:rPr>
        <w:t>Саяхова, Т.</w:t>
      </w:r>
      <w:r>
        <w:rPr>
          <w:sz w:val="28"/>
          <w:szCs w:val="28"/>
          <w:lang w:val="uk-UA"/>
        </w:rPr>
        <w:t> </w:t>
      </w:r>
      <w:r>
        <w:rPr>
          <w:sz w:val="28"/>
          <w:szCs w:val="28"/>
        </w:rPr>
        <w:t>В.</w:t>
      </w:r>
      <w:r>
        <w:rPr>
          <w:sz w:val="28"/>
          <w:szCs w:val="28"/>
          <w:lang w:val="uk-UA"/>
        </w:rPr>
        <w:t> </w:t>
      </w:r>
      <w:r w:rsidRPr="00C3014A">
        <w:rPr>
          <w:sz w:val="28"/>
          <w:szCs w:val="28"/>
        </w:rPr>
        <w:t>Смирнова // Язык и культура</w:t>
      </w:r>
      <w:r>
        <w:rPr>
          <w:sz w:val="28"/>
          <w:szCs w:val="28"/>
          <w:lang w:val="uk-UA"/>
        </w:rPr>
        <w:t xml:space="preserve"> </w:t>
      </w:r>
      <w:r w:rsidRPr="00C3014A">
        <w:rPr>
          <w:sz w:val="28"/>
          <w:szCs w:val="28"/>
        </w:rPr>
        <w:t>: III Международная конференция</w:t>
      </w:r>
      <w:r>
        <w:rPr>
          <w:sz w:val="28"/>
          <w:szCs w:val="28"/>
          <w:lang w:val="uk-UA"/>
        </w:rPr>
        <w:t> </w:t>
      </w:r>
      <w:r w:rsidRPr="00C3014A">
        <w:rPr>
          <w:sz w:val="28"/>
          <w:szCs w:val="28"/>
        </w:rPr>
        <w:t xml:space="preserve">: Тезисы докладов / </w:t>
      </w:r>
      <w:r w:rsidRPr="00DD47EB">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DB7541">
        <w:rPr>
          <w:sz w:val="28"/>
          <w:szCs w:val="28"/>
        </w:rPr>
        <w:t>]</w:t>
      </w:r>
      <w:r>
        <w:rPr>
          <w:sz w:val="28"/>
          <w:szCs w:val="28"/>
        </w:rPr>
        <w:t>. –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lang w:val="uk-UA"/>
        </w:rPr>
        <w:t>”</w:t>
      </w:r>
      <w:r w:rsidRPr="00C3014A">
        <w:rPr>
          <w:sz w:val="28"/>
          <w:szCs w:val="28"/>
        </w:rPr>
        <w:t>, 1994. – С. 62-63.</w:t>
      </w:r>
    </w:p>
    <w:p w:rsidR="00147188" w:rsidRPr="00C3014A" w:rsidRDefault="00147188" w:rsidP="00147188">
      <w:pPr>
        <w:spacing w:line="360" w:lineRule="auto"/>
        <w:jc w:val="both"/>
        <w:rPr>
          <w:sz w:val="28"/>
          <w:szCs w:val="28"/>
        </w:rPr>
      </w:pPr>
      <w:r w:rsidRPr="00DB7541">
        <w:rPr>
          <w:sz w:val="28"/>
          <w:szCs w:val="28"/>
        </w:rPr>
        <w:t>17</w:t>
      </w:r>
      <w:r>
        <w:rPr>
          <w:sz w:val="28"/>
          <w:szCs w:val="28"/>
        </w:rPr>
        <w:t>4</w:t>
      </w:r>
      <w:r w:rsidRPr="00DB7541">
        <w:rPr>
          <w:sz w:val="28"/>
          <w:szCs w:val="28"/>
        </w:rPr>
        <w:t xml:space="preserve">. </w:t>
      </w:r>
      <w:r w:rsidRPr="009D4598">
        <w:rPr>
          <w:sz w:val="28"/>
          <w:szCs w:val="28"/>
          <w:lang w:val="uk-UA"/>
        </w:rPr>
        <w:t>Семчинський</w:t>
      </w:r>
      <w:r>
        <w:rPr>
          <w:sz w:val="28"/>
          <w:szCs w:val="28"/>
          <w:lang w:val="uk-UA"/>
        </w:rPr>
        <w:t> </w:t>
      </w:r>
      <w:r w:rsidRPr="00C3014A">
        <w:rPr>
          <w:sz w:val="28"/>
          <w:szCs w:val="28"/>
        </w:rPr>
        <w:t xml:space="preserve">С. Про </w:t>
      </w:r>
      <w:r w:rsidRPr="00C3014A">
        <w:rPr>
          <w:sz w:val="28"/>
          <w:szCs w:val="28"/>
          <w:lang w:val="uk-UA"/>
        </w:rPr>
        <w:t>сучасну лексику української мови</w:t>
      </w:r>
      <w:r w:rsidRPr="00DD47EB">
        <w:rPr>
          <w:sz w:val="28"/>
          <w:szCs w:val="28"/>
        </w:rPr>
        <w:t xml:space="preserve"> /</w:t>
      </w:r>
      <w:r>
        <w:rPr>
          <w:sz w:val="28"/>
          <w:szCs w:val="28"/>
          <w:lang w:val="uk-UA"/>
        </w:rPr>
        <w:t xml:space="preserve"> Станіслав Семчинський</w:t>
      </w:r>
      <w:r w:rsidRPr="00C3014A">
        <w:rPr>
          <w:sz w:val="28"/>
          <w:szCs w:val="28"/>
          <w:lang w:val="uk-UA"/>
        </w:rPr>
        <w:t xml:space="preserve"> /</w:t>
      </w:r>
      <w:r>
        <w:rPr>
          <w:sz w:val="28"/>
          <w:szCs w:val="28"/>
          <w:lang w:val="uk-UA"/>
        </w:rPr>
        <w:t>/ Українська мова та література</w:t>
      </w:r>
      <w:r w:rsidRPr="00C3014A">
        <w:rPr>
          <w:sz w:val="28"/>
          <w:szCs w:val="28"/>
          <w:lang w:val="uk-UA"/>
        </w:rPr>
        <w:t>. – 1998. – Липень</w:t>
      </w:r>
      <w:r w:rsidRPr="00C3014A">
        <w:rPr>
          <w:sz w:val="28"/>
          <w:szCs w:val="28"/>
        </w:rPr>
        <w:t xml:space="preserve"> (№</w:t>
      </w:r>
      <w:r w:rsidRPr="00DD47EB">
        <w:rPr>
          <w:sz w:val="28"/>
          <w:szCs w:val="28"/>
        </w:rPr>
        <w:t xml:space="preserve"> </w:t>
      </w:r>
      <w:r w:rsidRPr="00C3014A">
        <w:rPr>
          <w:sz w:val="28"/>
          <w:szCs w:val="28"/>
        </w:rPr>
        <w:t>25-28). –</w:t>
      </w:r>
      <w:r w:rsidRPr="00EA7236">
        <w:rPr>
          <w:sz w:val="28"/>
          <w:szCs w:val="28"/>
        </w:rPr>
        <w:t xml:space="preserve"> </w:t>
      </w:r>
      <w:r w:rsidRPr="00C3014A">
        <w:rPr>
          <w:sz w:val="28"/>
          <w:szCs w:val="28"/>
        </w:rPr>
        <w:t>С. 1-2.</w:t>
      </w:r>
    </w:p>
    <w:p w:rsidR="00147188" w:rsidRPr="00C3014A" w:rsidRDefault="00147188" w:rsidP="00147188">
      <w:pPr>
        <w:spacing w:line="360" w:lineRule="auto"/>
        <w:jc w:val="both"/>
        <w:rPr>
          <w:sz w:val="28"/>
          <w:szCs w:val="28"/>
        </w:rPr>
      </w:pPr>
      <w:r w:rsidRPr="009D4598">
        <w:rPr>
          <w:sz w:val="28"/>
          <w:szCs w:val="28"/>
        </w:rPr>
        <w:t>17</w:t>
      </w:r>
      <w:r>
        <w:rPr>
          <w:sz w:val="28"/>
          <w:szCs w:val="28"/>
        </w:rPr>
        <w:t>5</w:t>
      </w:r>
      <w:r w:rsidRPr="009D4598">
        <w:rPr>
          <w:sz w:val="28"/>
          <w:szCs w:val="28"/>
        </w:rPr>
        <w:t xml:space="preserve">. </w:t>
      </w:r>
      <w:r>
        <w:rPr>
          <w:sz w:val="28"/>
          <w:szCs w:val="28"/>
        </w:rPr>
        <w:t>Сербенська</w:t>
      </w:r>
      <w:r>
        <w:rPr>
          <w:sz w:val="28"/>
          <w:szCs w:val="28"/>
          <w:lang w:val="uk-UA"/>
        </w:rPr>
        <w:t> </w:t>
      </w:r>
      <w:r w:rsidRPr="00C3014A">
        <w:rPr>
          <w:sz w:val="28"/>
          <w:szCs w:val="28"/>
        </w:rPr>
        <w:t>О.</w:t>
      </w:r>
      <w:r>
        <w:rPr>
          <w:sz w:val="28"/>
          <w:szCs w:val="28"/>
          <w:lang w:val="uk-UA"/>
        </w:rPr>
        <w:t> </w:t>
      </w:r>
      <w:r w:rsidRPr="00C3014A">
        <w:rPr>
          <w:sz w:val="28"/>
          <w:szCs w:val="28"/>
        </w:rPr>
        <w:t xml:space="preserve">A. </w:t>
      </w:r>
      <w:r w:rsidRPr="00C3014A">
        <w:rPr>
          <w:sz w:val="28"/>
          <w:szCs w:val="28"/>
          <w:lang w:val="uk-UA"/>
        </w:rPr>
        <w:t>Актуальне</w:t>
      </w:r>
      <w:r w:rsidRPr="00C3014A">
        <w:rPr>
          <w:sz w:val="28"/>
          <w:szCs w:val="28"/>
        </w:rPr>
        <w:t xml:space="preserve"> </w:t>
      </w:r>
      <w:r w:rsidRPr="00C3014A">
        <w:rPr>
          <w:sz w:val="28"/>
          <w:szCs w:val="28"/>
          <w:lang w:val="uk-UA"/>
        </w:rPr>
        <w:t>інтерв’ю</w:t>
      </w:r>
      <w:r w:rsidRPr="00C3014A">
        <w:rPr>
          <w:sz w:val="28"/>
          <w:szCs w:val="28"/>
        </w:rPr>
        <w:t xml:space="preserve"> </w:t>
      </w:r>
      <w:r w:rsidRPr="00C3014A">
        <w:rPr>
          <w:sz w:val="28"/>
          <w:szCs w:val="28"/>
          <w:lang w:val="uk-UA"/>
        </w:rPr>
        <w:t>з мовознавцем</w:t>
      </w:r>
      <w:r>
        <w:rPr>
          <w:sz w:val="28"/>
          <w:szCs w:val="28"/>
          <w:lang w:val="uk-UA"/>
        </w:rPr>
        <w:t xml:space="preserve"> </w:t>
      </w:r>
      <w:r w:rsidRPr="00C3014A">
        <w:rPr>
          <w:sz w:val="28"/>
          <w:szCs w:val="28"/>
        </w:rPr>
        <w:t xml:space="preserve">: 140 </w:t>
      </w:r>
      <w:r w:rsidRPr="00C3014A">
        <w:rPr>
          <w:sz w:val="28"/>
          <w:szCs w:val="28"/>
          <w:lang w:val="uk-UA"/>
        </w:rPr>
        <w:t xml:space="preserve">запитань і відповідей </w:t>
      </w:r>
      <w:r w:rsidRPr="00DD47EB">
        <w:rPr>
          <w:sz w:val="28"/>
          <w:szCs w:val="28"/>
        </w:rPr>
        <w:t xml:space="preserve">/ </w:t>
      </w:r>
      <w:r w:rsidRPr="00C3014A">
        <w:rPr>
          <w:sz w:val="28"/>
          <w:szCs w:val="28"/>
        </w:rPr>
        <w:t>О.</w:t>
      </w:r>
      <w:r>
        <w:rPr>
          <w:sz w:val="28"/>
          <w:szCs w:val="28"/>
          <w:lang w:val="uk-UA"/>
        </w:rPr>
        <w:t> </w:t>
      </w:r>
      <w:r w:rsidRPr="00C3014A">
        <w:rPr>
          <w:sz w:val="28"/>
          <w:szCs w:val="28"/>
        </w:rPr>
        <w:t>A.</w:t>
      </w:r>
      <w:r>
        <w:rPr>
          <w:sz w:val="28"/>
          <w:szCs w:val="28"/>
          <w:lang w:val="uk-UA"/>
        </w:rPr>
        <w:t> </w:t>
      </w:r>
      <w:r w:rsidRPr="00C3014A">
        <w:rPr>
          <w:sz w:val="28"/>
          <w:szCs w:val="28"/>
        </w:rPr>
        <w:t>Сербенська, М.</w:t>
      </w:r>
      <w:r>
        <w:rPr>
          <w:sz w:val="28"/>
          <w:szCs w:val="28"/>
          <w:lang w:val="uk-UA"/>
        </w:rPr>
        <w:t> </w:t>
      </w:r>
      <w:r>
        <w:rPr>
          <w:sz w:val="28"/>
          <w:szCs w:val="28"/>
        </w:rPr>
        <w:t>Й.</w:t>
      </w:r>
      <w:r>
        <w:rPr>
          <w:sz w:val="28"/>
          <w:szCs w:val="28"/>
          <w:lang w:val="uk-UA"/>
        </w:rPr>
        <w:t> </w:t>
      </w:r>
      <w:r w:rsidRPr="00C3014A">
        <w:rPr>
          <w:sz w:val="28"/>
          <w:szCs w:val="28"/>
        </w:rPr>
        <w:t>Волощак</w:t>
      </w:r>
      <w:r w:rsidRPr="00DD47EB">
        <w:rPr>
          <w:sz w:val="28"/>
          <w:szCs w:val="28"/>
        </w:rPr>
        <w:t xml:space="preserve">. </w:t>
      </w:r>
      <w:r w:rsidRPr="00C3014A">
        <w:rPr>
          <w:sz w:val="28"/>
          <w:szCs w:val="28"/>
        </w:rPr>
        <w:t>– К.</w:t>
      </w:r>
      <w:r>
        <w:rPr>
          <w:sz w:val="28"/>
          <w:szCs w:val="28"/>
          <w:lang w:val="uk-UA"/>
        </w:rPr>
        <w:t xml:space="preserve"> </w:t>
      </w:r>
      <w:r w:rsidRPr="00C3014A">
        <w:rPr>
          <w:sz w:val="28"/>
          <w:szCs w:val="28"/>
        </w:rPr>
        <w:t xml:space="preserve">: </w:t>
      </w:r>
      <w:r>
        <w:rPr>
          <w:sz w:val="28"/>
          <w:szCs w:val="28"/>
        </w:rPr>
        <w:t>„</w:t>
      </w:r>
      <w:r w:rsidRPr="00C3014A">
        <w:rPr>
          <w:sz w:val="28"/>
          <w:szCs w:val="28"/>
          <w:lang w:val="uk-UA"/>
        </w:rPr>
        <w:t>Просвіта</w:t>
      </w:r>
      <w:r>
        <w:rPr>
          <w:sz w:val="28"/>
          <w:szCs w:val="28"/>
          <w:lang w:val="uk-UA"/>
        </w:rPr>
        <w:t>”</w:t>
      </w:r>
      <w:r w:rsidRPr="00C3014A">
        <w:rPr>
          <w:sz w:val="28"/>
          <w:szCs w:val="28"/>
        </w:rPr>
        <w:t>, 2001. – 204 с.</w:t>
      </w:r>
    </w:p>
    <w:p w:rsidR="00147188" w:rsidRPr="00C3014A" w:rsidRDefault="00147188" w:rsidP="00147188">
      <w:pPr>
        <w:spacing w:line="360" w:lineRule="auto"/>
        <w:jc w:val="both"/>
        <w:rPr>
          <w:sz w:val="28"/>
          <w:szCs w:val="28"/>
        </w:rPr>
      </w:pPr>
      <w:r>
        <w:rPr>
          <w:sz w:val="28"/>
          <w:szCs w:val="28"/>
        </w:rPr>
        <w:t>176</w:t>
      </w:r>
      <w:r w:rsidRPr="009D4598">
        <w:rPr>
          <w:sz w:val="28"/>
          <w:szCs w:val="28"/>
        </w:rPr>
        <w:t xml:space="preserve">. </w:t>
      </w:r>
      <w:r w:rsidRPr="00C3014A">
        <w:rPr>
          <w:sz w:val="28"/>
          <w:szCs w:val="28"/>
        </w:rPr>
        <w:t>Се</w:t>
      </w:r>
      <w:r>
        <w:rPr>
          <w:sz w:val="28"/>
          <w:szCs w:val="28"/>
        </w:rPr>
        <w:t>рбенська</w:t>
      </w:r>
      <w:r>
        <w:rPr>
          <w:sz w:val="28"/>
          <w:szCs w:val="28"/>
          <w:lang w:val="uk-UA"/>
        </w:rPr>
        <w:t> </w:t>
      </w:r>
      <w:r w:rsidRPr="00C3014A">
        <w:rPr>
          <w:sz w:val="28"/>
          <w:szCs w:val="28"/>
        </w:rPr>
        <w:t>О.</w:t>
      </w:r>
      <w:r>
        <w:rPr>
          <w:sz w:val="28"/>
          <w:szCs w:val="28"/>
          <w:lang w:val="uk-UA"/>
        </w:rPr>
        <w:t> </w:t>
      </w:r>
      <w:r w:rsidRPr="00C3014A">
        <w:rPr>
          <w:sz w:val="28"/>
          <w:szCs w:val="28"/>
        </w:rPr>
        <w:t xml:space="preserve">А. </w:t>
      </w:r>
      <w:r w:rsidRPr="00C3014A">
        <w:rPr>
          <w:sz w:val="28"/>
          <w:szCs w:val="28"/>
          <w:lang w:val="uk-UA"/>
        </w:rPr>
        <w:t xml:space="preserve">Антропоцентричний підхід </w:t>
      </w:r>
      <w:r w:rsidRPr="00C3014A">
        <w:rPr>
          <w:sz w:val="28"/>
          <w:szCs w:val="28"/>
        </w:rPr>
        <w:t xml:space="preserve">до </w:t>
      </w:r>
      <w:r w:rsidRPr="00C3014A">
        <w:rPr>
          <w:sz w:val="28"/>
          <w:szCs w:val="28"/>
          <w:lang w:val="uk-UA"/>
        </w:rPr>
        <w:t>вивчення мови</w:t>
      </w:r>
      <w:r w:rsidRPr="00DD47EB">
        <w:rPr>
          <w:sz w:val="28"/>
          <w:szCs w:val="28"/>
        </w:rPr>
        <w:t xml:space="preserve"> / </w:t>
      </w:r>
      <w:r>
        <w:rPr>
          <w:sz w:val="28"/>
          <w:szCs w:val="28"/>
          <w:lang w:val="uk-UA"/>
        </w:rPr>
        <w:t xml:space="preserve">Олександра Антонівна </w:t>
      </w:r>
      <w:r w:rsidRPr="009B111D">
        <w:rPr>
          <w:sz w:val="28"/>
          <w:szCs w:val="28"/>
        </w:rPr>
        <w:t>Сербенська</w:t>
      </w:r>
      <w:r w:rsidRPr="00C3014A">
        <w:rPr>
          <w:sz w:val="28"/>
          <w:szCs w:val="28"/>
          <w:lang w:val="uk-UA"/>
        </w:rPr>
        <w:t xml:space="preserve"> </w:t>
      </w:r>
      <w:r w:rsidRPr="00C3014A">
        <w:rPr>
          <w:sz w:val="28"/>
          <w:szCs w:val="28"/>
        </w:rPr>
        <w:t>// Язык и культура</w:t>
      </w:r>
      <w:r>
        <w:rPr>
          <w:sz w:val="28"/>
          <w:szCs w:val="28"/>
          <w:lang w:val="uk-UA"/>
        </w:rPr>
        <w:t xml:space="preserve"> </w:t>
      </w:r>
      <w:r w:rsidRPr="00C3014A">
        <w:rPr>
          <w:sz w:val="28"/>
          <w:szCs w:val="28"/>
        </w:rPr>
        <w:t>: III Международная конференция</w:t>
      </w:r>
      <w:r>
        <w:rPr>
          <w:sz w:val="28"/>
          <w:szCs w:val="28"/>
          <w:lang w:val="uk-UA"/>
        </w:rPr>
        <w:t xml:space="preserve"> </w:t>
      </w:r>
      <w:r w:rsidRPr="00C3014A">
        <w:rPr>
          <w:sz w:val="28"/>
          <w:szCs w:val="28"/>
        </w:rPr>
        <w:t xml:space="preserve">: Тезисы докладов / </w:t>
      </w:r>
      <w:r w:rsidRPr="00DD47EB">
        <w:rPr>
          <w:sz w:val="28"/>
          <w:szCs w:val="28"/>
        </w:rPr>
        <w:t>[</w:t>
      </w:r>
      <w:r>
        <w:rPr>
          <w:sz w:val="28"/>
          <w:szCs w:val="28"/>
          <w:lang w:val="uk-UA"/>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9D4598">
        <w:rPr>
          <w:sz w:val="28"/>
          <w:szCs w:val="28"/>
        </w:rPr>
        <w:t>]</w:t>
      </w:r>
      <w:r w:rsidRPr="00C3014A">
        <w:rPr>
          <w:sz w:val="28"/>
          <w:szCs w:val="28"/>
        </w:rPr>
        <w:t>. – К</w:t>
      </w:r>
      <w:r>
        <w:rPr>
          <w:sz w:val="28"/>
          <w:szCs w:val="28"/>
        </w:rPr>
        <w:t>.</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1994. – С. 262-264.</w:t>
      </w:r>
    </w:p>
    <w:p w:rsidR="00147188" w:rsidRPr="00C3014A" w:rsidRDefault="00147188" w:rsidP="00147188">
      <w:pPr>
        <w:spacing w:line="360" w:lineRule="auto"/>
        <w:jc w:val="both"/>
        <w:rPr>
          <w:sz w:val="28"/>
          <w:szCs w:val="28"/>
          <w:lang w:val="uk-UA"/>
        </w:rPr>
      </w:pPr>
      <w:r>
        <w:rPr>
          <w:sz w:val="28"/>
          <w:szCs w:val="28"/>
        </w:rPr>
        <w:t>177</w:t>
      </w:r>
      <w:r w:rsidRPr="009D4598">
        <w:rPr>
          <w:sz w:val="28"/>
          <w:szCs w:val="28"/>
        </w:rPr>
        <w:t xml:space="preserve">. </w:t>
      </w:r>
      <w:r w:rsidRPr="009B111D">
        <w:rPr>
          <w:sz w:val="28"/>
          <w:szCs w:val="28"/>
        </w:rPr>
        <w:t>Сербенська</w:t>
      </w:r>
      <w:r>
        <w:rPr>
          <w:sz w:val="28"/>
          <w:szCs w:val="28"/>
          <w:lang w:val="uk-UA"/>
        </w:rPr>
        <w:t> О.</w:t>
      </w:r>
      <w:r w:rsidRPr="00C3014A">
        <w:rPr>
          <w:sz w:val="28"/>
          <w:szCs w:val="28"/>
          <w:lang w:val="uk-UA"/>
        </w:rPr>
        <w:t xml:space="preserve"> Мова журналістів – мова читачів</w:t>
      </w:r>
      <w:r w:rsidRPr="00FC71EC">
        <w:rPr>
          <w:sz w:val="28"/>
          <w:szCs w:val="28"/>
          <w:lang w:val="uk-UA"/>
        </w:rPr>
        <w:t xml:space="preserve"> </w:t>
      </w:r>
      <w:r w:rsidRPr="00FC71EC">
        <w:rPr>
          <w:sz w:val="28"/>
          <w:szCs w:val="28"/>
        </w:rPr>
        <w:t xml:space="preserve">/ </w:t>
      </w:r>
      <w:r w:rsidRPr="00C3014A">
        <w:rPr>
          <w:sz w:val="28"/>
          <w:szCs w:val="28"/>
          <w:lang w:val="uk-UA"/>
        </w:rPr>
        <w:t>О.</w:t>
      </w:r>
      <w:r>
        <w:rPr>
          <w:sz w:val="28"/>
          <w:szCs w:val="28"/>
          <w:lang w:val="uk-UA"/>
        </w:rPr>
        <w:t> </w:t>
      </w:r>
      <w:r w:rsidRPr="009B111D">
        <w:rPr>
          <w:sz w:val="28"/>
          <w:szCs w:val="28"/>
        </w:rPr>
        <w:t>Сербенська</w:t>
      </w:r>
      <w:r>
        <w:rPr>
          <w:sz w:val="28"/>
          <w:szCs w:val="28"/>
          <w:lang w:val="uk-UA"/>
        </w:rPr>
        <w:t>, М. </w:t>
      </w:r>
      <w:r w:rsidRPr="00C3014A">
        <w:rPr>
          <w:sz w:val="28"/>
          <w:szCs w:val="28"/>
          <w:lang w:val="uk-UA"/>
        </w:rPr>
        <w:t>Волощак // Урок Української. – 2002. – № 10. – С. 20-22.</w:t>
      </w:r>
    </w:p>
    <w:p w:rsidR="00147188" w:rsidRPr="00C3014A" w:rsidRDefault="00147188" w:rsidP="00147188">
      <w:pPr>
        <w:spacing w:line="360" w:lineRule="auto"/>
        <w:jc w:val="both"/>
        <w:rPr>
          <w:sz w:val="28"/>
          <w:szCs w:val="28"/>
        </w:rPr>
      </w:pPr>
      <w:r>
        <w:rPr>
          <w:sz w:val="28"/>
          <w:szCs w:val="28"/>
        </w:rPr>
        <w:t>178</w:t>
      </w:r>
      <w:r w:rsidRPr="009D4598">
        <w:rPr>
          <w:sz w:val="28"/>
          <w:szCs w:val="28"/>
        </w:rPr>
        <w:t xml:space="preserve">. </w:t>
      </w:r>
      <w:r>
        <w:rPr>
          <w:sz w:val="28"/>
          <w:szCs w:val="28"/>
        </w:rPr>
        <w:t>Скворцов</w:t>
      </w:r>
      <w:r>
        <w:rPr>
          <w:sz w:val="28"/>
          <w:szCs w:val="28"/>
          <w:lang w:val="uk-UA"/>
        </w:rPr>
        <w:t> </w:t>
      </w:r>
      <w:r w:rsidRPr="00C3014A">
        <w:rPr>
          <w:sz w:val="28"/>
          <w:szCs w:val="28"/>
        </w:rPr>
        <w:t>Л.</w:t>
      </w:r>
      <w:r>
        <w:rPr>
          <w:sz w:val="28"/>
          <w:szCs w:val="28"/>
          <w:lang w:val="uk-UA"/>
        </w:rPr>
        <w:t> </w:t>
      </w:r>
      <w:r w:rsidRPr="00C3014A">
        <w:rPr>
          <w:sz w:val="28"/>
          <w:szCs w:val="28"/>
        </w:rPr>
        <w:t>И. Язык, культура и нравственность</w:t>
      </w:r>
      <w:r w:rsidRPr="00FC71EC">
        <w:rPr>
          <w:sz w:val="28"/>
          <w:szCs w:val="28"/>
        </w:rPr>
        <w:t xml:space="preserve"> /</w:t>
      </w:r>
      <w:r>
        <w:rPr>
          <w:sz w:val="28"/>
          <w:szCs w:val="28"/>
        </w:rPr>
        <w:t xml:space="preserve"> Л.</w:t>
      </w:r>
      <w:r>
        <w:rPr>
          <w:sz w:val="28"/>
          <w:szCs w:val="28"/>
          <w:lang w:val="uk-UA"/>
        </w:rPr>
        <w:t> </w:t>
      </w:r>
      <w:r>
        <w:rPr>
          <w:sz w:val="28"/>
          <w:szCs w:val="28"/>
        </w:rPr>
        <w:t>И.</w:t>
      </w:r>
      <w:r>
        <w:rPr>
          <w:sz w:val="28"/>
          <w:szCs w:val="28"/>
          <w:lang w:val="uk-UA"/>
        </w:rPr>
        <w:t> </w:t>
      </w:r>
      <w:r>
        <w:rPr>
          <w:sz w:val="28"/>
          <w:szCs w:val="28"/>
        </w:rPr>
        <w:t>Скворцов</w:t>
      </w:r>
      <w:r w:rsidRPr="00C3014A">
        <w:rPr>
          <w:sz w:val="28"/>
          <w:szCs w:val="28"/>
        </w:rPr>
        <w:t xml:space="preserve"> // Русский язык в школе. – 1994. – №</w:t>
      </w:r>
      <w:r w:rsidRPr="00C3014A">
        <w:rPr>
          <w:sz w:val="28"/>
          <w:szCs w:val="28"/>
          <w:lang w:val="uk-UA"/>
        </w:rPr>
        <w:t xml:space="preserve"> </w:t>
      </w:r>
      <w:r w:rsidRPr="00C3014A">
        <w:rPr>
          <w:sz w:val="28"/>
          <w:szCs w:val="28"/>
        </w:rPr>
        <w:t>2. – С. 100-106.</w:t>
      </w:r>
    </w:p>
    <w:p w:rsidR="00147188" w:rsidRPr="00C3014A" w:rsidRDefault="00147188" w:rsidP="00147188">
      <w:pPr>
        <w:spacing w:line="360" w:lineRule="auto"/>
        <w:jc w:val="both"/>
        <w:rPr>
          <w:sz w:val="28"/>
          <w:szCs w:val="28"/>
        </w:rPr>
      </w:pPr>
      <w:r>
        <w:rPr>
          <w:sz w:val="28"/>
          <w:szCs w:val="28"/>
        </w:rPr>
        <w:t>179</w:t>
      </w:r>
      <w:r w:rsidRPr="009D4598">
        <w:rPr>
          <w:sz w:val="28"/>
          <w:szCs w:val="28"/>
        </w:rPr>
        <w:t xml:space="preserve">. </w:t>
      </w:r>
      <w:r>
        <w:rPr>
          <w:sz w:val="28"/>
          <w:szCs w:val="28"/>
        </w:rPr>
        <w:t>Скибина</w:t>
      </w:r>
      <w:r>
        <w:rPr>
          <w:sz w:val="28"/>
          <w:szCs w:val="28"/>
          <w:lang w:val="uk-UA"/>
        </w:rPr>
        <w:t> </w:t>
      </w:r>
      <w:r w:rsidRPr="00C3014A">
        <w:rPr>
          <w:sz w:val="28"/>
          <w:szCs w:val="28"/>
        </w:rPr>
        <w:t>В.</w:t>
      </w:r>
      <w:r>
        <w:rPr>
          <w:sz w:val="28"/>
          <w:szCs w:val="28"/>
          <w:lang w:val="uk-UA"/>
        </w:rPr>
        <w:t> </w:t>
      </w:r>
      <w:r w:rsidRPr="00C3014A">
        <w:rPr>
          <w:sz w:val="28"/>
          <w:szCs w:val="28"/>
        </w:rPr>
        <w:t>И. Национально негомогенный язык и лексикографическая практика</w:t>
      </w:r>
      <w:r>
        <w:rPr>
          <w:sz w:val="28"/>
          <w:szCs w:val="28"/>
        </w:rPr>
        <w:t xml:space="preserve"> </w:t>
      </w:r>
      <w:r w:rsidRPr="00FC71EC">
        <w:rPr>
          <w:sz w:val="28"/>
          <w:szCs w:val="28"/>
        </w:rPr>
        <w:t xml:space="preserve">/ </w:t>
      </w:r>
      <w:r>
        <w:rPr>
          <w:sz w:val="28"/>
          <w:szCs w:val="28"/>
        </w:rPr>
        <w:t>В.</w:t>
      </w:r>
      <w:r>
        <w:rPr>
          <w:sz w:val="28"/>
          <w:szCs w:val="28"/>
          <w:lang w:val="uk-UA"/>
        </w:rPr>
        <w:t> </w:t>
      </w:r>
      <w:r>
        <w:rPr>
          <w:sz w:val="28"/>
          <w:szCs w:val="28"/>
        </w:rPr>
        <w:t>И.</w:t>
      </w:r>
      <w:r>
        <w:rPr>
          <w:sz w:val="28"/>
          <w:szCs w:val="28"/>
          <w:lang w:val="uk-UA"/>
        </w:rPr>
        <w:t> </w:t>
      </w:r>
      <w:r>
        <w:rPr>
          <w:sz w:val="28"/>
          <w:szCs w:val="28"/>
        </w:rPr>
        <w:t>Скибина</w:t>
      </w:r>
      <w:r w:rsidRPr="00C3014A">
        <w:rPr>
          <w:sz w:val="28"/>
          <w:szCs w:val="28"/>
        </w:rPr>
        <w:t>. – Запорожье</w:t>
      </w:r>
      <w:r>
        <w:rPr>
          <w:sz w:val="28"/>
          <w:szCs w:val="28"/>
          <w:lang w:val="uk-UA"/>
        </w:rPr>
        <w:t xml:space="preserve"> </w:t>
      </w:r>
      <w:r w:rsidRPr="00C3014A">
        <w:rPr>
          <w:sz w:val="28"/>
          <w:szCs w:val="28"/>
        </w:rPr>
        <w:t xml:space="preserve">: РИП </w:t>
      </w:r>
      <w:r>
        <w:rPr>
          <w:sz w:val="28"/>
          <w:szCs w:val="28"/>
        </w:rPr>
        <w:t>„</w:t>
      </w:r>
      <w:r w:rsidRPr="00C3014A">
        <w:rPr>
          <w:sz w:val="28"/>
          <w:szCs w:val="28"/>
          <w:lang w:val="uk-UA"/>
        </w:rPr>
        <w:t>Видавець</w:t>
      </w:r>
      <w:r>
        <w:rPr>
          <w:sz w:val="28"/>
          <w:szCs w:val="28"/>
          <w:lang w:val="uk-UA"/>
        </w:rPr>
        <w:t>”</w:t>
      </w:r>
      <w:r w:rsidRPr="00C3014A">
        <w:rPr>
          <w:sz w:val="28"/>
          <w:szCs w:val="28"/>
        </w:rPr>
        <w:t>, 1996. – 176 с.</w:t>
      </w:r>
    </w:p>
    <w:p w:rsidR="00147188" w:rsidRPr="00C3014A" w:rsidRDefault="00147188" w:rsidP="00147188">
      <w:pPr>
        <w:spacing w:line="360" w:lineRule="auto"/>
        <w:jc w:val="both"/>
        <w:rPr>
          <w:sz w:val="28"/>
          <w:szCs w:val="28"/>
        </w:rPr>
      </w:pPr>
      <w:r>
        <w:rPr>
          <w:sz w:val="28"/>
          <w:szCs w:val="28"/>
        </w:rPr>
        <w:t>180</w:t>
      </w:r>
      <w:r w:rsidRPr="009D4598">
        <w:rPr>
          <w:sz w:val="28"/>
          <w:szCs w:val="28"/>
        </w:rPr>
        <w:t xml:space="preserve">. </w:t>
      </w:r>
      <w:r>
        <w:rPr>
          <w:sz w:val="28"/>
          <w:szCs w:val="28"/>
        </w:rPr>
        <w:t>Скибина</w:t>
      </w:r>
      <w:r>
        <w:rPr>
          <w:sz w:val="28"/>
          <w:szCs w:val="28"/>
          <w:lang w:val="uk-UA"/>
        </w:rPr>
        <w:t> </w:t>
      </w:r>
      <w:r w:rsidRPr="00C3014A">
        <w:rPr>
          <w:sz w:val="28"/>
          <w:szCs w:val="28"/>
        </w:rPr>
        <w:t>В.</w:t>
      </w:r>
      <w:r>
        <w:rPr>
          <w:sz w:val="28"/>
          <w:szCs w:val="28"/>
          <w:lang w:val="uk-UA"/>
        </w:rPr>
        <w:t> </w:t>
      </w:r>
      <w:r w:rsidRPr="00C3014A">
        <w:rPr>
          <w:sz w:val="28"/>
          <w:szCs w:val="28"/>
        </w:rPr>
        <w:t>И. Распространение национального языка и проблемы лексикографии (на</w:t>
      </w:r>
      <w:r>
        <w:rPr>
          <w:sz w:val="28"/>
          <w:szCs w:val="28"/>
        </w:rPr>
        <w:t xml:space="preserve"> материале английского языка)</w:t>
      </w:r>
      <w:r>
        <w:rPr>
          <w:sz w:val="28"/>
          <w:szCs w:val="28"/>
          <w:lang w:val="uk-UA"/>
        </w:rPr>
        <w:t xml:space="preserve"> </w:t>
      </w:r>
      <w:r>
        <w:rPr>
          <w:sz w:val="28"/>
          <w:szCs w:val="28"/>
        </w:rPr>
        <w:t xml:space="preserve">: </w:t>
      </w:r>
      <w:r w:rsidRPr="009D4598">
        <w:rPr>
          <w:sz w:val="28"/>
          <w:szCs w:val="28"/>
          <w:lang w:val="uk-UA"/>
        </w:rPr>
        <w:t>дис</w:t>
      </w:r>
      <w:r w:rsidRPr="00C3014A">
        <w:rPr>
          <w:sz w:val="28"/>
          <w:szCs w:val="28"/>
          <w:lang w:val="uk-UA"/>
        </w:rPr>
        <w:t xml:space="preserve">. </w:t>
      </w:r>
      <w:r w:rsidRPr="00C3014A">
        <w:rPr>
          <w:sz w:val="28"/>
          <w:szCs w:val="28"/>
        </w:rPr>
        <w:t>... д</w:t>
      </w:r>
      <w:r>
        <w:rPr>
          <w:sz w:val="28"/>
          <w:szCs w:val="28"/>
        </w:rPr>
        <w:t>окто</w:t>
      </w:r>
      <w:r w:rsidRPr="00C3014A">
        <w:rPr>
          <w:sz w:val="28"/>
          <w:szCs w:val="28"/>
        </w:rPr>
        <w:t>ра филол. наук</w:t>
      </w:r>
      <w:r>
        <w:rPr>
          <w:sz w:val="28"/>
          <w:szCs w:val="28"/>
          <w:lang w:val="uk-UA"/>
        </w:rPr>
        <w:t xml:space="preserve"> </w:t>
      </w:r>
      <w:r w:rsidRPr="00C3014A">
        <w:rPr>
          <w:sz w:val="28"/>
          <w:szCs w:val="28"/>
        </w:rPr>
        <w:t>: 10.02.04</w:t>
      </w:r>
      <w:r w:rsidRPr="00FC71EC">
        <w:rPr>
          <w:sz w:val="28"/>
          <w:szCs w:val="28"/>
        </w:rPr>
        <w:t xml:space="preserve"> / </w:t>
      </w:r>
      <w:r>
        <w:rPr>
          <w:sz w:val="28"/>
          <w:szCs w:val="28"/>
        </w:rPr>
        <w:t>Валентина Ивановна Скибина</w:t>
      </w:r>
      <w:r w:rsidRPr="00921EFD">
        <w:rPr>
          <w:sz w:val="28"/>
          <w:szCs w:val="28"/>
        </w:rPr>
        <w:t xml:space="preserve">. </w:t>
      </w:r>
      <w:r w:rsidRPr="00C3014A">
        <w:rPr>
          <w:sz w:val="28"/>
          <w:szCs w:val="28"/>
          <w:lang w:val="uk-UA"/>
        </w:rPr>
        <w:t>–</w:t>
      </w:r>
      <w:r w:rsidRPr="00C3014A">
        <w:rPr>
          <w:sz w:val="28"/>
          <w:szCs w:val="28"/>
        </w:rPr>
        <w:t xml:space="preserve"> Запорожье, 1998.</w:t>
      </w:r>
      <w:r w:rsidRPr="00C3014A">
        <w:t xml:space="preserve"> </w:t>
      </w:r>
      <w:r w:rsidRPr="00C3014A">
        <w:rPr>
          <w:lang w:val="uk-UA"/>
        </w:rPr>
        <w:t xml:space="preserve">– </w:t>
      </w:r>
      <w:r w:rsidRPr="00C3014A">
        <w:rPr>
          <w:sz w:val="28"/>
          <w:szCs w:val="28"/>
        </w:rPr>
        <w:t>396 с.</w:t>
      </w:r>
    </w:p>
    <w:p w:rsidR="00147188" w:rsidRDefault="00147188" w:rsidP="00147188">
      <w:pPr>
        <w:spacing w:line="360" w:lineRule="auto"/>
        <w:jc w:val="both"/>
        <w:rPr>
          <w:sz w:val="28"/>
          <w:szCs w:val="28"/>
        </w:rPr>
      </w:pPr>
      <w:r>
        <w:rPr>
          <w:sz w:val="28"/>
          <w:szCs w:val="28"/>
        </w:rPr>
        <w:t>1</w:t>
      </w:r>
      <w:r w:rsidRPr="009D4598">
        <w:rPr>
          <w:sz w:val="28"/>
          <w:szCs w:val="28"/>
        </w:rPr>
        <w:t>8</w:t>
      </w:r>
      <w:r>
        <w:rPr>
          <w:sz w:val="28"/>
          <w:szCs w:val="28"/>
        </w:rPr>
        <w:t>1</w:t>
      </w:r>
      <w:r w:rsidRPr="009D4598">
        <w:rPr>
          <w:sz w:val="28"/>
          <w:szCs w:val="28"/>
        </w:rPr>
        <w:t xml:space="preserve">. </w:t>
      </w:r>
      <w:r>
        <w:rPr>
          <w:sz w:val="28"/>
          <w:szCs w:val="28"/>
        </w:rPr>
        <w:t>Скребнев</w:t>
      </w:r>
      <w:r>
        <w:rPr>
          <w:sz w:val="28"/>
          <w:szCs w:val="28"/>
          <w:lang w:val="uk-UA"/>
        </w:rPr>
        <w:t> </w:t>
      </w:r>
      <w:r w:rsidRPr="00C3014A">
        <w:rPr>
          <w:sz w:val="28"/>
          <w:szCs w:val="28"/>
        </w:rPr>
        <w:t>Ю.</w:t>
      </w:r>
      <w:r>
        <w:rPr>
          <w:sz w:val="28"/>
          <w:szCs w:val="28"/>
          <w:lang w:val="uk-UA"/>
        </w:rPr>
        <w:t> </w:t>
      </w:r>
      <w:r w:rsidRPr="00C3014A">
        <w:rPr>
          <w:sz w:val="28"/>
          <w:szCs w:val="28"/>
        </w:rPr>
        <w:t>М.</w:t>
      </w:r>
      <w:r w:rsidRPr="002B49E8">
        <w:rPr>
          <w:bCs/>
          <w:sz w:val="28"/>
          <w:szCs w:val="28"/>
        </w:rPr>
        <w:t xml:space="preserve"> </w:t>
      </w:r>
      <w:r w:rsidRPr="00C3014A">
        <w:rPr>
          <w:sz w:val="28"/>
          <w:szCs w:val="28"/>
        </w:rPr>
        <w:t>Основы стилистики английского языка</w:t>
      </w:r>
      <w:r>
        <w:rPr>
          <w:sz w:val="28"/>
          <w:szCs w:val="28"/>
          <w:lang w:val="uk-UA"/>
        </w:rPr>
        <w:t xml:space="preserve"> </w:t>
      </w:r>
      <w:r w:rsidRPr="00C3014A">
        <w:rPr>
          <w:sz w:val="28"/>
          <w:szCs w:val="28"/>
        </w:rPr>
        <w:t xml:space="preserve">: </w:t>
      </w:r>
      <w:r>
        <w:rPr>
          <w:sz w:val="28"/>
          <w:szCs w:val="28"/>
        </w:rPr>
        <w:t>у</w:t>
      </w:r>
      <w:r w:rsidRPr="00C3014A">
        <w:rPr>
          <w:sz w:val="28"/>
          <w:szCs w:val="28"/>
        </w:rPr>
        <w:t>чебник для вузов</w:t>
      </w:r>
      <w:r w:rsidRPr="00FC71EC">
        <w:rPr>
          <w:sz w:val="28"/>
          <w:szCs w:val="28"/>
        </w:rPr>
        <w:t xml:space="preserve"> / </w:t>
      </w:r>
      <w:r>
        <w:rPr>
          <w:sz w:val="28"/>
          <w:szCs w:val="28"/>
        </w:rPr>
        <w:t>Ю.</w:t>
      </w:r>
      <w:r>
        <w:rPr>
          <w:sz w:val="28"/>
          <w:szCs w:val="28"/>
          <w:lang w:val="uk-UA"/>
        </w:rPr>
        <w:t> </w:t>
      </w:r>
      <w:r>
        <w:rPr>
          <w:sz w:val="28"/>
          <w:szCs w:val="28"/>
        </w:rPr>
        <w:t>М.</w:t>
      </w:r>
      <w:r>
        <w:rPr>
          <w:sz w:val="28"/>
          <w:szCs w:val="28"/>
          <w:lang w:val="uk-UA"/>
        </w:rPr>
        <w:t> </w:t>
      </w:r>
      <w:r>
        <w:rPr>
          <w:sz w:val="28"/>
          <w:szCs w:val="28"/>
        </w:rPr>
        <w:t>Скребнев</w:t>
      </w:r>
      <w:r w:rsidRPr="00C3014A">
        <w:rPr>
          <w:sz w:val="28"/>
          <w:szCs w:val="28"/>
        </w:rPr>
        <w:t>.</w:t>
      </w:r>
      <w:r w:rsidRPr="00FC71EC">
        <w:rPr>
          <w:sz w:val="28"/>
          <w:szCs w:val="28"/>
        </w:rPr>
        <w:t xml:space="preserve"> </w:t>
      </w:r>
      <w:r>
        <w:rPr>
          <w:sz w:val="28"/>
          <w:szCs w:val="28"/>
        </w:rPr>
        <w:t>–</w:t>
      </w:r>
      <w:r w:rsidRPr="00FC71EC">
        <w:rPr>
          <w:sz w:val="28"/>
          <w:szCs w:val="28"/>
        </w:rPr>
        <w:t xml:space="preserve"> [</w:t>
      </w:r>
      <w:r w:rsidRPr="00C3014A">
        <w:rPr>
          <w:sz w:val="28"/>
          <w:szCs w:val="28"/>
        </w:rPr>
        <w:t>2-е изд., испр.</w:t>
      </w:r>
      <w:r w:rsidRPr="00FC71EC">
        <w:rPr>
          <w:sz w:val="28"/>
          <w:szCs w:val="28"/>
        </w:rPr>
        <w:t>].</w:t>
      </w:r>
      <w:r w:rsidRPr="00C3014A">
        <w:rPr>
          <w:sz w:val="28"/>
          <w:szCs w:val="28"/>
        </w:rPr>
        <w:t xml:space="preserve"> </w:t>
      </w:r>
      <w:r>
        <w:rPr>
          <w:sz w:val="28"/>
          <w:szCs w:val="28"/>
        </w:rPr>
        <w:t>–</w:t>
      </w:r>
      <w:r w:rsidRPr="00C3014A">
        <w:rPr>
          <w:sz w:val="28"/>
          <w:szCs w:val="28"/>
        </w:rPr>
        <w:t xml:space="preserve"> М.</w:t>
      </w:r>
      <w:r>
        <w:rPr>
          <w:sz w:val="28"/>
          <w:szCs w:val="28"/>
          <w:lang w:val="uk-UA"/>
        </w:rPr>
        <w:t xml:space="preserve"> </w:t>
      </w:r>
      <w:r w:rsidRPr="00C3014A">
        <w:rPr>
          <w:sz w:val="28"/>
          <w:szCs w:val="28"/>
        </w:rPr>
        <w:t xml:space="preserve">: </w:t>
      </w:r>
      <w:r>
        <w:rPr>
          <w:sz w:val="28"/>
          <w:szCs w:val="28"/>
          <w:lang w:val="uk-UA"/>
        </w:rPr>
        <w:t>„</w:t>
      </w:r>
      <w:r w:rsidRPr="00C3014A">
        <w:rPr>
          <w:sz w:val="28"/>
          <w:szCs w:val="28"/>
        </w:rPr>
        <w:t>Астрель</w:t>
      </w:r>
      <w:r>
        <w:rPr>
          <w:sz w:val="28"/>
          <w:szCs w:val="28"/>
        </w:rPr>
        <w:t>”</w:t>
      </w:r>
      <w:r w:rsidRPr="00C3014A">
        <w:rPr>
          <w:sz w:val="28"/>
          <w:szCs w:val="28"/>
        </w:rPr>
        <w:t xml:space="preserve">, 2003. </w:t>
      </w:r>
      <w:r w:rsidRPr="00FC71EC">
        <w:rPr>
          <w:sz w:val="28"/>
          <w:szCs w:val="28"/>
        </w:rPr>
        <w:t xml:space="preserve">– </w:t>
      </w:r>
      <w:r w:rsidRPr="00C3014A">
        <w:rPr>
          <w:sz w:val="28"/>
          <w:szCs w:val="28"/>
        </w:rPr>
        <w:t>223</w:t>
      </w:r>
      <w:r w:rsidRPr="00C3014A">
        <w:rPr>
          <w:sz w:val="28"/>
          <w:szCs w:val="28"/>
          <w:lang w:val="uk-UA"/>
        </w:rPr>
        <w:t xml:space="preserve"> </w:t>
      </w:r>
      <w:r w:rsidRPr="00C3014A">
        <w:rPr>
          <w:sz w:val="28"/>
          <w:szCs w:val="28"/>
        </w:rPr>
        <w:t>с.</w:t>
      </w:r>
    </w:p>
    <w:p w:rsidR="00147188" w:rsidRPr="00E21103" w:rsidRDefault="00147188" w:rsidP="00147188">
      <w:pPr>
        <w:pStyle w:val="affffffff1"/>
        <w:spacing w:before="0" w:after="0" w:line="360" w:lineRule="auto"/>
        <w:rPr>
          <w:sz w:val="28"/>
          <w:szCs w:val="28"/>
        </w:rPr>
      </w:pPr>
      <w:r w:rsidRPr="00B14FDE">
        <w:rPr>
          <w:sz w:val="28"/>
          <w:szCs w:val="28"/>
        </w:rPr>
        <w:t>182.</w:t>
      </w:r>
      <w:r>
        <w:rPr>
          <w:sz w:val="28"/>
          <w:szCs w:val="28"/>
        </w:rPr>
        <w:t xml:space="preserve"> Сидоров</w:t>
      </w:r>
      <w:r>
        <w:rPr>
          <w:sz w:val="28"/>
          <w:szCs w:val="28"/>
          <w:lang w:val="uk-UA"/>
        </w:rPr>
        <w:t> </w:t>
      </w:r>
      <w:r w:rsidRPr="00AF134B">
        <w:rPr>
          <w:sz w:val="28"/>
          <w:szCs w:val="28"/>
        </w:rPr>
        <w:t>С.</w:t>
      </w:r>
      <w:r>
        <w:rPr>
          <w:sz w:val="28"/>
          <w:szCs w:val="28"/>
          <w:lang w:val="uk-UA"/>
        </w:rPr>
        <w:t> </w:t>
      </w:r>
      <w:r w:rsidRPr="00AF134B">
        <w:rPr>
          <w:sz w:val="28"/>
          <w:szCs w:val="28"/>
        </w:rPr>
        <w:t>И.</w:t>
      </w:r>
      <w:r w:rsidRPr="00E21103">
        <w:rPr>
          <w:sz w:val="28"/>
          <w:szCs w:val="28"/>
        </w:rPr>
        <w:t xml:space="preserve"> Проблема понимания в эсте</w:t>
      </w:r>
      <w:r>
        <w:rPr>
          <w:sz w:val="28"/>
          <w:szCs w:val="28"/>
        </w:rPr>
        <w:t>тике</w:t>
      </w:r>
      <w:r>
        <w:rPr>
          <w:sz w:val="28"/>
          <w:szCs w:val="28"/>
          <w:lang w:val="uk-UA"/>
        </w:rPr>
        <w:t xml:space="preserve"> </w:t>
      </w:r>
      <w:r>
        <w:rPr>
          <w:sz w:val="28"/>
          <w:szCs w:val="28"/>
        </w:rPr>
        <w:t>: классическая парадигма и „</w:t>
      </w:r>
      <w:r w:rsidRPr="00E21103">
        <w:rPr>
          <w:sz w:val="28"/>
          <w:szCs w:val="28"/>
        </w:rPr>
        <w:t>в</w:t>
      </w:r>
      <w:r>
        <w:rPr>
          <w:sz w:val="28"/>
          <w:szCs w:val="28"/>
        </w:rPr>
        <w:t>ероятностное исчисление смыслов”</w:t>
      </w:r>
      <w:r w:rsidRPr="00E21103">
        <w:rPr>
          <w:sz w:val="28"/>
          <w:szCs w:val="28"/>
        </w:rPr>
        <w:t xml:space="preserve"> В.</w:t>
      </w:r>
      <w:r>
        <w:rPr>
          <w:sz w:val="28"/>
          <w:szCs w:val="28"/>
          <w:lang w:val="uk-UA"/>
        </w:rPr>
        <w:t> </w:t>
      </w:r>
      <w:r>
        <w:rPr>
          <w:sz w:val="28"/>
          <w:szCs w:val="28"/>
        </w:rPr>
        <w:t>В.</w:t>
      </w:r>
      <w:r>
        <w:rPr>
          <w:sz w:val="28"/>
          <w:szCs w:val="28"/>
          <w:lang w:val="uk-UA"/>
        </w:rPr>
        <w:t> </w:t>
      </w:r>
      <w:r w:rsidRPr="00E21103">
        <w:rPr>
          <w:sz w:val="28"/>
          <w:szCs w:val="28"/>
        </w:rPr>
        <w:t>Налимова</w:t>
      </w:r>
      <w:r w:rsidRPr="00AF134B">
        <w:rPr>
          <w:sz w:val="28"/>
          <w:szCs w:val="28"/>
        </w:rPr>
        <w:t xml:space="preserve"> /</w:t>
      </w:r>
      <w:r>
        <w:rPr>
          <w:sz w:val="28"/>
          <w:szCs w:val="28"/>
        </w:rPr>
        <w:t xml:space="preserve"> С.</w:t>
      </w:r>
      <w:r>
        <w:rPr>
          <w:sz w:val="28"/>
          <w:szCs w:val="28"/>
          <w:lang w:val="uk-UA"/>
        </w:rPr>
        <w:t> </w:t>
      </w:r>
      <w:r>
        <w:rPr>
          <w:sz w:val="28"/>
          <w:szCs w:val="28"/>
        </w:rPr>
        <w:t>И.</w:t>
      </w:r>
      <w:r>
        <w:rPr>
          <w:sz w:val="28"/>
          <w:szCs w:val="28"/>
          <w:lang w:val="uk-UA"/>
        </w:rPr>
        <w:t> </w:t>
      </w:r>
      <w:r>
        <w:rPr>
          <w:sz w:val="28"/>
          <w:szCs w:val="28"/>
        </w:rPr>
        <w:t>Сидоров</w:t>
      </w:r>
      <w:r w:rsidRPr="00E21103">
        <w:rPr>
          <w:sz w:val="28"/>
          <w:szCs w:val="28"/>
        </w:rPr>
        <w:t xml:space="preserve"> // Язык и культура</w:t>
      </w:r>
      <w:r>
        <w:rPr>
          <w:sz w:val="28"/>
          <w:szCs w:val="28"/>
          <w:lang w:val="uk-UA"/>
        </w:rPr>
        <w:t xml:space="preserve"> </w:t>
      </w:r>
      <w:r w:rsidRPr="00E21103">
        <w:rPr>
          <w:sz w:val="28"/>
          <w:szCs w:val="28"/>
        </w:rPr>
        <w:t>: III Международная конференция</w:t>
      </w:r>
      <w:r>
        <w:rPr>
          <w:sz w:val="28"/>
          <w:szCs w:val="28"/>
          <w:lang w:val="uk-UA"/>
        </w:rPr>
        <w:t xml:space="preserve"> </w:t>
      </w:r>
      <w:r w:rsidRPr="00E21103">
        <w:rPr>
          <w:sz w:val="28"/>
          <w:szCs w:val="28"/>
        </w:rPr>
        <w:t xml:space="preserve">: Доклады и тезисы докладов / </w:t>
      </w:r>
      <w:r w:rsidRPr="00AF134B">
        <w:rPr>
          <w:sz w:val="28"/>
          <w:szCs w:val="28"/>
        </w:rPr>
        <w:t>[</w:t>
      </w:r>
      <w:r>
        <w:rPr>
          <w:sz w:val="28"/>
          <w:szCs w:val="28"/>
        </w:rPr>
        <w:t>с</w:t>
      </w:r>
      <w:r w:rsidRPr="00E21103">
        <w:rPr>
          <w:sz w:val="28"/>
          <w:szCs w:val="28"/>
        </w:rPr>
        <w:t>ост. С.</w:t>
      </w:r>
      <w:r>
        <w:rPr>
          <w:sz w:val="28"/>
          <w:szCs w:val="28"/>
          <w:lang w:val="uk-UA"/>
        </w:rPr>
        <w:t> </w:t>
      </w:r>
      <w:r>
        <w:rPr>
          <w:sz w:val="28"/>
          <w:szCs w:val="28"/>
        </w:rPr>
        <w:t>Б.</w:t>
      </w:r>
      <w:r>
        <w:rPr>
          <w:sz w:val="28"/>
          <w:szCs w:val="28"/>
          <w:lang w:val="uk-UA"/>
        </w:rPr>
        <w:t> </w:t>
      </w:r>
      <w:r w:rsidRPr="00E21103">
        <w:rPr>
          <w:sz w:val="28"/>
          <w:szCs w:val="28"/>
        </w:rPr>
        <w:t>Бураго</w:t>
      </w:r>
      <w:r w:rsidRPr="00AF134B">
        <w:rPr>
          <w:sz w:val="28"/>
          <w:szCs w:val="28"/>
        </w:rPr>
        <w:t>]</w:t>
      </w:r>
      <w:r>
        <w:rPr>
          <w:sz w:val="28"/>
          <w:szCs w:val="28"/>
        </w:rPr>
        <w:t>. – К.</w:t>
      </w:r>
      <w:r>
        <w:rPr>
          <w:sz w:val="28"/>
          <w:szCs w:val="28"/>
          <w:lang w:val="uk-UA"/>
        </w:rPr>
        <w:t xml:space="preserve"> </w:t>
      </w:r>
      <w:r w:rsidRPr="00AF134B">
        <w:rPr>
          <w:sz w:val="28"/>
          <w:szCs w:val="28"/>
        </w:rPr>
        <w:t>:</w:t>
      </w:r>
      <w:r>
        <w:rPr>
          <w:sz w:val="28"/>
          <w:szCs w:val="28"/>
        </w:rPr>
        <w:t xml:space="preserve"> „</w:t>
      </w:r>
      <w:r w:rsidRPr="00E21103">
        <w:rPr>
          <w:sz w:val="28"/>
          <w:szCs w:val="28"/>
        </w:rPr>
        <w:t>Collegium</w:t>
      </w:r>
      <w:r>
        <w:rPr>
          <w:sz w:val="28"/>
          <w:szCs w:val="28"/>
        </w:rPr>
        <w:t>”</w:t>
      </w:r>
      <w:r w:rsidRPr="00E21103">
        <w:rPr>
          <w:sz w:val="28"/>
          <w:szCs w:val="28"/>
        </w:rPr>
        <w:t>, 1994. – С. 62-63.</w:t>
      </w:r>
    </w:p>
    <w:p w:rsidR="00147188" w:rsidRPr="00C3014A" w:rsidRDefault="00147188" w:rsidP="00147188">
      <w:pPr>
        <w:spacing w:line="360" w:lineRule="auto"/>
        <w:jc w:val="both"/>
        <w:rPr>
          <w:sz w:val="28"/>
          <w:szCs w:val="28"/>
        </w:rPr>
      </w:pPr>
      <w:r>
        <w:rPr>
          <w:sz w:val="28"/>
          <w:szCs w:val="28"/>
        </w:rPr>
        <w:t xml:space="preserve">183. </w:t>
      </w:r>
      <w:r w:rsidRPr="00C3014A">
        <w:rPr>
          <w:sz w:val="28"/>
          <w:szCs w:val="28"/>
        </w:rPr>
        <w:t>Словарь. Грамматика. Текст</w:t>
      </w:r>
      <w:r>
        <w:rPr>
          <w:sz w:val="28"/>
          <w:szCs w:val="28"/>
          <w:lang w:val="uk-UA"/>
        </w:rPr>
        <w:t xml:space="preserve"> </w:t>
      </w:r>
      <w:r w:rsidRPr="00C3014A">
        <w:rPr>
          <w:sz w:val="28"/>
          <w:szCs w:val="28"/>
        </w:rPr>
        <w:t xml:space="preserve">: </w:t>
      </w:r>
      <w:r w:rsidRPr="00FC71EC">
        <w:rPr>
          <w:sz w:val="28"/>
          <w:szCs w:val="28"/>
        </w:rPr>
        <w:t>[</w:t>
      </w:r>
      <w:r>
        <w:rPr>
          <w:sz w:val="28"/>
          <w:szCs w:val="28"/>
          <w:lang w:val="en-US"/>
        </w:rPr>
        <w:t>c</w:t>
      </w:r>
      <w:r w:rsidRPr="00C3014A">
        <w:rPr>
          <w:sz w:val="28"/>
          <w:szCs w:val="28"/>
        </w:rPr>
        <w:t>б. ст. / отв.</w:t>
      </w:r>
      <w:r w:rsidRPr="00C3014A">
        <w:rPr>
          <w:sz w:val="28"/>
          <w:szCs w:val="28"/>
          <w:lang w:val="uk-UA"/>
        </w:rPr>
        <w:t xml:space="preserve"> </w:t>
      </w:r>
      <w:r w:rsidRPr="00C3014A">
        <w:rPr>
          <w:sz w:val="28"/>
          <w:szCs w:val="28"/>
        </w:rPr>
        <w:t>ред.</w:t>
      </w:r>
      <w:r w:rsidRPr="00FC71EC">
        <w:rPr>
          <w:sz w:val="28"/>
          <w:szCs w:val="28"/>
        </w:rPr>
        <w:t xml:space="preserve"> </w:t>
      </w:r>
      <w:r w:rsidRPr="00C3014A">
        <w:rPr>
          <w:sz w:val="28"/>
          <w:szCs w:val="28"/>
        </w:rPr>
        <w:t>Ю.</w:t>
      </w:r>
      <w:r>
        <w:rPr>
          <w:sz w:val="28"/>
          <w:szCs w:val="28"/>
          <w:lang w:val="uk-UA"/>
        </w:rPr>
        <w:t> </w:t>
      </w:r>
      <w:r>
        <w:rPr>
          <w:sz w:val="28"/>
          <w:szCs w:val="28"/>
        </w:rPr>
        <w:t>Н.</w:t>
      </w:r>
      <w:r>
        <w:rPr>
          <w:sz w:val="28"/>
          <w:szCs w:val="28"/>
          <w:lang w:val="uk-UA"/>
        </w:rPr>
        <w:t> </w:t>
      </w:r>
      <w:r w:rsidRPr="00C3014A">
        <w:rPr>
          <w:sz w:val="28"/>
          <w:szCs w:val="28"/>
        </w:rPr>
        <w:t>Караулов, М.</w:t>
      </w:r>
      <w:r>
        <w:rPr>
          <w:sz w:val="28"/>
          <w:szCs w:val="28"/>
          <w:lang w:val="uk-UA"/>
        </w:rPr>
        <w:t> </w:t>
      </w:r>
      <w:r>
        <w:rPr>
          <w:sz w:val="28"/>
          <w:szCs w:val="28"/>
        </w:rPr>
        <w:t>В.</w:t>
      </w:r>
      <w:r>
        <w:rPr>
          <w:sz w:val="28"/>
          <w:szCs w:val="28"/>
          <w:lang w:val="uk-UA"/>
        </w:rPr>
        <w:t> </w:t>
      </w:r>
      <w:r w:rsidRPr="00C3014A">
        <w:rPr>
          <w:sz w:val="28"/>
          <w:szCs w:val="28"/>
        </w:rPr>
        <w:t>Ляпон</w:t>
      </w:r>
      <w:r w:rsidRPr="00FC71EC">
        <w:rPr>
          <w:sz w:val="28"/>
          <w:szCs w:val="28"/>
        </w:rPr>
        <w:t xml:space="preserve">]. </w:t>
      </w:r>
      <w:r>
        <w:rPr>
          <w:sz w:val="28"/>
          <w:szCs w:val="28"/>
        </w:rPr>
        <w:t>– М.</w:t>
      </w:r>
      <w:r>
        <w:rPr>
          <w:sz w:val="28"/>
          <w:szCs w:val="28"/>
          <w:lang w:val="uk-UA"/>
        </w:rPr>
        <w:t> </w:t>
      </w:r>
      <w:r w:rsidRPr="00FC71EC">
        <w:rPr>
          <w:sz w:val="28"/>
          <w:szCs w:val="28"/>
        </w:rPr>
        <w:t>:</w:t>
      </w:r>
      <w:r w:rsidRPr="00C3014A">
        <w:rPr>
          <w:sz w:val="28"/>
          <w:szCs w:val="28"/>
        </w:rPr>
        <w:t xml:space="preserve"> РАН</w:t>
      </w:r>
      <w:r>
        <w:rPr>
          <w:sz w:val="28"/>
          <w:szCs w:val="28"/>
          <w:lang w:val="uk-UA"/>
        </w:rPr>
        <w:t xml:space="preserve"> </w:t>
      </w:r>
      <w:r w:rsidRPr="00C3014A">
        <w:rPr>
          <w:sz w:val="28"/>
          <w:szCs w:val="28"/>
        </w:rPr>
        <w:t>; Отделение литературы и языка</w:t>
      </w:r>
      <w:r>
        <w:rPr>
          <w:sz w:val="28"/>
          <w:szCs w:val="28"/>
          <w:lang w:val="uk-UA"/>
        </w:rPr>
        <w:t xml:space="preserve"> </w:t>
      </w:r>
      <w:r w:rsidRPr="00C3014A">
        <w:rPr>
          <w:sz w:val="28"/>
          <w:szCs w:val="28"/>
        </w:rPr>
        <w:t>; Ин-т русского языка им.</w:t>
      </w:r>
      <w:r>
        <w:rPr>
          <w:sz w:val="28"/>
          <w:szCs w:val="28"/>
        </w:rPr>
        <w:t xml:space="preserve"> </w:t>
      </w:r>
      <w:r w:rsidRPr="00C3014A">
        <w:rPr>
          <w:sz w:val="28"/>
          <w:szCs w:val="28"/>
        </w:rPr>
        <w:t>В.</w:t>
      </w:r>
      <w:r>
        <w:rPr>
          <w:sz w:val="28"/>
          <w:szCs w:val="28"/>
          <w:lang w:val="uk-UA"/>
        </w:rPr>
        <w:t> </w:t>
      </w:r>
      <w:r w:rsidRPr="00C3014A">
        <w:rPr>
          <w:sz w:val="28"/>
          <w:szCs w:val="28"/>
        </w:rPr>
        <w:t>В.</w:t>
      </w:r>
      <w:r>
        <w:rPr>
          <w:sz w:val="28"/>
          <w:szCs w:val="28"/>
          <w:lang w:val="uk-UA"/>
        </w:rPr>
        <w:t> </w:t>
      </w:r>
      <w:r w:rsidRPr="00C3014A">
        <w:rPr>
          <w:sz w:val="28"/>
          <w:szCs w:val="28"/>
        </w:rPr>
        <w:t>Виноградова</w:t>
      </w:r>
      <w:r>
        <w:rPr>
          <w:sz w:val="28"/>
          <w:szCs w:val="28"/>
        </w:rPr>
        <w:t>,</w:t>
      </w:r>
      <w:r w:rsidRPr="00C3014A">
        <w:rPr>
          <w:sz w:val="28"/>
          <w:szCs w:val="28"/>
        </w:rPr>
        <w:t xml:space="preserve"> 1996. – 477</w:t>
      </w:r>
      <w:r w:rsidRPr="00C3014A">
        <w:rPr>
          <w:sz w:val="28"/>
          <w:szCs w:val="28"/>
          <w:lang w:val="uk-UA"/>
        </w:rPr>
        <w:t xml:space="preserve"> </w:t>
      </w:r>
      <w:r w:rsidRPr="00C3014A">
        <w:rPr>
          <w:sz w:val="28"/>
          <w:szCs w:val="28"/>
        </w:rPr>
        <w:t>с.</w:t>
      </w:r>
    </w:p>
    <w:p w:rsidR="00147188" w:rsidRPr="002259C9" w:rsidRDefault="00147188" w:rsidP="00147188">
      <w:pPr>
        <w:pStyle w:val="affffffff1"/>
        <w:spacing w:before="0" w:after="0" w:line="360" w:lineRule="auto"/>
        <w:rPr>
          <w:sz w:val="28"/>
          <w:szCs w:val="28"/>
        </w:rPr>
      </w:pPr>
      <w:r>
        <w:rPr>
          <w:sz w:val="28"/>
          <w:szCs w:val="28"/>
        </w:rPr>
        <w:lastRenderedPageBreak/>
        <w:t>184</w:t>
      </w:r>
      <w:r w:rsidRPr="00850BEE">
        <w:rPr>
          <w:sz w:val="28"/>
          <w:szCs w:val="28"/>
        </w:rPr>
        <w:t>. Слышкин</w:t>
      </w:r>
      <w:r>
        <w:rPr>
          <w:sz w:val="28"/>
          <w:szCs w:val="28"/>
          <w:lang w:val="uk-UA"/>
        </w:rPr>
        <w:t> </w:t>
      </w:r>
      <w:r w:rsidRPr="00C3014A">
        <w:rPr>
          <w:sz w:val="28"/>
          <w:szCs w:val="28"/>
          <w:lang w:val="uk-UA"/>
        </w:rPr>
        <w:t>Г.</w:t>
      </w:r>
      <w:r>
        <w:rPr>
          <w:sz w:val="28"/>
          <w:szCs w:val="28"/>
          <w:lang w:val="uk-UA"/>
        </w:rPr>
        <w:t> </w:t>
      </w:r>
      <w:r w:rsidRPr="00C3014A">
        <w:rPr>
          <w:sz w:val="28"/>
          <w:szCs w:val="28"/>
          <w:lang w:val="uk-UA"/>
        </w:rPr>
        <w:t xml:space="preserve">Г. </w:t>
      </w:r>
      <w:r w:rsidRPr="00C3014A">
        <w:rPr>
          <w:sz w:val="28"/>
          <w:szCs w:val="28"/>
        </w:rPr>
        <w:t>От текста к символу</w:t>
      </w:r>
      <w:r>
        <w:rPr>
          <w:sz w:val="28"/>
          <w:szCs w:val="28"/>
          <w:lang w:val="uk-UA"/>
        </w:rPr>
        <w:t xml:space="preserve"> </w:t>
      </w:r>
      <w:r w:rsidRPr="00C3014A">
        <w:rPr>
          <w:sz w:val="28"/>
          <w:szCs w:val="28"/>
        </w:rPr>
        <w:t>: лингвокультурные концепты прецедентных текстов в сознании и дискурсе</w:t>
      </w:r>
      <w:r w:rsidRPr="00C3014A">
        <w:rPr>
          <w:sz w:val="28"/>
          <w:szCs w:val="28"/>
          <w:lang w:val="uk-UA"/>
        </w:rPr>
        <w:t xml:space="preserve"> </w:t>
      </w:r>
      <w:r w:rsidRPr="00C3014A">
        <w:rPr>
          <w:sz w:val="28"/>
          <w:szCs w:val="28"/>
        </w:rPr>
        <w:t xml:space="preserve">/ </w:t>
      </w:r>
      <w:r>
        <w:rPr>
          <w:sz w:val="28"/>
          <w:szCs w:val="28"/>
        </w:rPr>
        <w:t>Геннадий</w:t>
      </w:r>
      <w:r w:rsidRPr="00FC71EC">
        <w:rPr>
          <w:sz w:val="28"/>
          <w:szCs w:val="28"/>
        </w:rPr>
        <w:t xml:space="preserve"> Геннадиевич</w:t>
      </w:r>
      <w:r w:rsidRPr="00C3014A">
        <w:rPr>
          <w:sz w:val="28"/>
          <w:szCs w:val="28"/>
          <w:lang w:val="uk-UA"/>
        </w:rPr>
        <w:t xml:space="preserve"> </w:t>
      </w:r>
      <w:r w:rsidRPr="00850BEE">
        <w:rPr>
          <w:sz w:val="28"/>
          <w:szCs w:val="28"/>
        </w:rPr>
        <w:t>Слышкин</w:t>
      </w:r>
      <w:r w:rsidRPr="00EA7236">
        <w:rPr>
          <w:sz w:val="28"/>
          <w:szCs w:val="28"/>
        </w:rPr>
        <w:t>.</w:t>
      </w:r>
      <w:r w:rsidRPr="00C3014A">
        <w:rPr>
          <w:sz w:val="28"/>
          <w:szCs w:val="28"/>
          <w:lang w:val="uk-UA"/>
        </w:rPr>
        <w:t xml:space="preserve"> </w:t>
      </w:r>
      <w:r w:rsidRPr="00C3014A">
        <w:rPr>
          <w:sz w:val="28"/>
          <w:szCs w:val="28"/>
        </w:rPr>
        <w:t>– М.</w:t>
      </w:r>
      <w:r>
        <w:rPr>
          <w:sz w:val="28"/>
          <w:szCs w:val="28"/>
          <w:lang w:val="uk-UA"/>
        </w:rPr>
        <w:t> </w:t>
      </w:r>
      <w:r w:rsidRPr="00C3014A">
        <w:rPr>
          <w:sz w:val="28"/>
          <w:szCs w:val="28"/>
          <w:lang w:val="uk-UA"/>
        </w:rPr>
        <w:t>:</w:t>
      </w:r>
      <w:r w:rsidRPr="00C3014A">
        <w:rPr>
          <w:sz w:val="28"/>
          <w:szCs w:val="28"/>
        </w:rPr>
        <w:t xml:space="preserve"> Academia, 2000. – 128 с.</w:t>
      </w:r>
    </w:p>
    <w:p w:rsidR="00147188" w:rsidRPr="00FC71EC" w:rsidRDefault="00147188" w:rsidP="00147188">
      <w:pPr>
        <w:spacing w:line="360" w:lineRule="auto"/>
        <w:jc w:val="both"/>
        <w:rPr>
          <w:sz w:val="28"/>
          <w:szCs w:val="28"/>
          <w:lang w:val="uk-UA"/>
        </w:rPr>
      </w:pPr>
      <w:r w:rsidRPr="00850BEE">
        <w:rPr>
          <w:sz w:val="28"/>
          <w:szCs w:val="28"/>
        </w:rPr>
        <w:t>18</w:t>
      </w:r>
      <w:r>
        <w:rPr>
          <w:sz w:val="28"/>
          <w:szCs w:val="28"/>
        </w:rPr>
        <w:t>5</w:t>
      </w:r>
      <w:r w:rsidRPr="00850BEE">
        <w:rPr>
          <w:sz w:val="28"/>
          <w:szCs w:val="28"/>
        </w:rPr>
        <w:t xml:space="preserve">. </w:t>
      </w:r>
      <w:r w:rsidRPr="00921EFD">
        <w:rPr>
          <w:sz w:val="28"/>
          <w:szCs w:val="28"/>
          <w:lang w:val="uk-UA"/>
        </w:rPr>
        <w:t>Соболєва</w:t>
      </w:r>
      <w:r>
        <w:rPr>
          <w:sz w:val="28"/>
          <w:szCs w:val="28"/>
          <w:lang w:val="uk-UA"/>
        </w:rPr>
        <w:t> </w:t>
      </w:r>
      <w:r w:rsidRPr="00921EFD">
        <w:rPr>
          <w:sz w:val="28"/>
          <w:szCs w:val="28"/>
          <w:lang w:val="uk-UA"/>
        </w:rPr>
        <w:t>І.</w:t>
      </w:r>
      <w:r>
        <w:rPr>
          <w:sz w:val="28"/>
          <w:szCs w:val="28"/>
          <w:lang w:val="uk-UA"/>
        </w:rPr>
        <w:t> </w:t>
      </w:r>
      <w:r w:rsidRPr="00921EFD">
        <w:rPr>
          <w:sz w:val="28"/>
          <w:szCs w:val="28"/>
          <w:lang w:val="uk-UA"/>
        </w:rPr>
        <w:t xml:space="preserve">О. </w:t>
      </w:r>
      <w:r w:rsidRPr="00C3014A">
        <w:rPr>
          <w:sz w:val="28"/>
          <w:szCs w:val="28"/>
          <w:lang w:val="uk-UA"/>
        </w:rPr>
        <w:t>Знижені</w:t>
      </w:r>
      <w:r w:rsidRPr="00921EFD">
        <w:rPr>
          <w:sz w:val="28"/>
          <w:szCs w:val="28"/>
          <w:lang w:val="uk-UA"/>
        </w:rPr>
        <w:t xml:space="preserve"> (</w:t>
      </w:r>
      <w:r w:rsidRPr="00C3014A">
        <w:rPr>
          <w:sz w:val="28"/>
          <w:szCs w:val="28"/>
          <w:lang w:val="uk-UA"/>
        </w:rPr>
        <w:t>позалітературні</w:t>
      </w:r>
      <w:r w:rsidRPr="00921EFD">
        <w:rPr>
          <w:sz w:val="28"/>
          <w:szCs w:val="28"/>
          <w:lang w:val="uk-UA"/>
        </w:rPr>
        <w:t xml:space="preserve">) </w:t>
      </w:r>
      <w:r w:rsidRPr="00C3014A">
        <w:rPr>
          <w:sz w:val="28"/>
          <w:szCs w:val="28"/>
          <w:lang w:val="uk-UA"/>
        </w:rPr>
        <w:t xml:space="preserve">мовні засоби </w:t>
      </w:r>
      <w:r w:rsidRPr="00921EFD">
        <w:rPr>
          <w:sz w:val="28"/>
          <w:szCs w:val="28"/>
          <w:lang w:val="uk-UA"/>
        </w:rPr>
        <w:t xml:space="preserve">в </w:t>
      </w:r>
      <w:r w:rsidRPr="00C3014A">
        <w:rPr>
          <w:sz w:val="28"/>
          <w:szCs w:val="28"/>
          <w:lang w:val="uk-UA"/>
        </w:rPr>
        <w:t>сучасному</w:t>
      </w:r>
      <w:r w:rsidRPr="00921EFD">
        <w:rPr>
          <w:sz w:val="28"/>
          <w:szCs w:val="28"/>
          <w:lang w:val="uk-UA"/>
        </w:rPr>
        <w:t xml:space="preserve"> </w:t>
      </w:r>
      <w:r w:rsidRPr="00C3014A">
        <w:rPr>
          <w:sz w:val="28"/>
          <w:szCs w:val="28"/>
          <w:lang w:val="uk-UA"/>
        </w:rPr>
        <w:t>публіцистичному дискурсі</w:t>
      </w:r>
      <w:r>
        <w:rPr>
          <w:sz w:val="28"/>
          <w:szCs w:val="28"/>
          <w:lang w:val="uk-UA"/>
        </w:rPr>
        <w:t xml:space="preserve"> : а</w:t>
      </w:r>
      <w:r w:rsidRPr="00921EFD">
        <w:rPr>
          <w:sz w:val="28"/>
          <w:szCs w:val="28"/>
          <w:lang w:val="uk-UA"/>
        </w:rPr>
        <w:t xml:space="preserve">втореф. </w:t>
      </w:r>
      <w:r w:rsidRPr="00C3014A">
        <w:rPr>
          <w:sz w:val="28"/>
          <w:szCs w:val="28"/>
          <w:lang w:val="uk-UA"/>
        </w:rPr>
        <w:t>д</w:t>
      </w:r>
      <w:r w:rsidRPr="00921EFD">
        <w:rPr>
          <w:sz w:val="28"/>
          <w:szCs w:val="28"/>
          <w:lang w:val="uk-UA"/>
        </w:rPr>
        <w:t>ис</w:t>
      </w:r>
      <w:r w:rsidRPr="00C3014A">
        <w:rPr>
          <w:sz w:val="28"/>
          <w:szCs w:val="28"/>
          <w:lang w:val="uk-UA"/>
        </w:rPr>
        <w:t>.</w:t>
      </w:r>
      <w:r>
        <w:rPr>
          <w:sz w:val="28"/>
          <w:szCs w:val="28"/>
          <w:lang w:val="uk-UA"/>
        </w:rPr>
        <w:t xml:space="preserve"> на здобуття наук. ступеня</w:t>
      </w:r>
      <w:r w:rsidRPr="00921EFD">
        <w:rPr>
          <w:sz w:val="28"/>
          <w:szCs w:val="28"/>
          <w:lang w:val="uk-UA"/>
        </w:rPr>
        <w:t xml:space="preserve"> канд. філол. наук</w:t>
      </w:r>
      <w:r>
        <w:rPr>
          <w:sz w:val="28"/>
          <w:szCs w:val="28"/>
          <w:lang w:val="uk-UA"/>
        </w:rPr>
        <w:t> </w:t>
      </w:r>
      <w:r w:rsidRPr="00921EFD">
        <w:rPr>
          <w:sz w:val="28"/>
          <w:szCs w:val="28"/>
          <w:lang w:val="uk-UA"/>
        </w:rPr>
        <w:t xml:space="preserve">: </w:t>
      </w:r>
      <w:r>
        <w:rPr>
          <w:sz w:val="28"/>
          <w:szCs w:val="28"/>
          <w:lang w:val="uk-UA"/>
        </w:rPr>
        <w:t xml:space="preserve">спец. </w:t>
      </w:r>
      <w:r w:rsidRPr="00921EFD">
        <w:rPr>
          <w:sz w:val="28"/>
          <w:szCs w:val="28"/>
          <w:lang w:val="uk-UA"/>
        </w:rPr>
        <w:t xml:space="preserve">10.02.02 </w:t>
      </w:r>
      <w:r>
        <w:rPr>
          <w:sz w:val="28"/>
          <w:szCs w:val="28"/>
          <w:lang w:val="uk-UA"/>
        </w:rPr>
        <w:t xml:space="preserve">„Російська мова” </w:t>
      </w:r>
      <w:r w:rsidRPr="00921EFD">
        <w:rPr>
          <w:sz w:val="28"/>
          <w:szCs w:val="28"/>
          <w:lang w:val="uk-UA"/>
        </w:rPr>
        <w:t xml:space="preserve">/ </w:t>
      </w:r>
      <w:r>
        <w:rPr>
          <w:sz w:val="28"/>
          <w:szCs w:val="28"/>
          <w:lang w:val="uk-UA"/>
        </w:rPr>
        <w:t>Ірина Олександрівна Соболєва</w:t>
      </w:r>
      <w:r w:rsidRPr="00FC71EC">
        <w:rPr>
          <w:sz w:val="28"/>
          <w:szCs w:val="28"/>
          <w:lang w:val="uk-UA"/>
        </w:rPr>
        <w:t xml:space="preserve">. – </w:t>
      </w:r>
      <w:r w:rsidRPr="00C3014A">
        <w:rPr>
          <w:sz w:val="28"/>
          <w:szCs w:val="28"/>
          <w:lang w:val="uk-UA"/>
        </w:rPr>
        <w:t>Сімферополь</w:t>
      </w:r>
      <w:r w:rsidRPr="00FC71EC">
        <w:rPr>
          <w:sz w:val="28"/>
          <w:szCs w:val="28"/>
          <w:lang w:val="uk-UA"/>
        </w:rPr>
        <w:t>, 2002. – 19 с.</w:t>
      </w:r>
    </w:p>
    <w:p w:rsidR="00147188" w:rsidRPr="00C3014A" w:rsidRDefault="00147188" w:rsidP="00147188">
      <w:pPr>
        <w:spacing w:line="360" w:lineRule="auto"/>
        <w:jc w:val="both"/>
        <w:rPr>
          <w:sz w:val="28"/>
          <w:szCs w:val="28"/>
        </w:rPr>
      </w:pPr>
      <w:r>
        <w:rPr>
          <w:sz w:val="28"/>
          <w:szCs w:val="28"/>
        </w:rPr>
        <w:t>186</w:t>
      </w:r>
      <w:r w:rsidRPr="00850BEE">
        <w:rPr>
          <w:sz w:val="28"/>
          <w:szCs w:val="28"/>
        </w:rPr>
        <w:t xml:space="preserve">. </w:t>
      </w:r>
      <w:r w:rsidRPr="00C3014A">
        <w:rPr>
          <w:sz w:val="28"/>
          <w:szCs w:val="28"/>
        </w:rPr>
        <w:t xml:space="preserve">Современные проблемы </w:t>
      </w:r>
      <w:r>
        <w:rPr>
          <w:sz w:val="28"/>
          <w:szCs w:val="28"/>
        </w:rPr>
        <w:t>лексикографии</w:t>
      </w:r>
      <w:r>
        <w:rPr>
          <w:sz w:val="28"/>
          <w:szCs w:val="28"/>
          <w:lang w:val="uk-UA"/>
        </w:rPr>
        <w:t xml:space="preserve"> :</w:t>
      </w:r>
      <w:r w:rsidRPr="00A86209">
        <w:rPr>
          <w:sz w:val="28"/>
          <w:szCs w:val="28"/>
        </w:rPr>
        <w:t xml:space="preserve"> [</w:t>
      </w:r>
      <w:r>
        <w:rPr>
          <w:sz w:val="28"/>
          <w:szCs w:val="28"/>
          <w:lang w:val="uk-UA"/>
        </w:rPr>
        <w:t>с</w:t>
      </w:r>
      <w:r>
        <w:rPr>
          <w:sz w:val="28"/>
          <w:szCs w:val="28"/>
        </w:rPr>
        <w:t>б. науч</w:t>
      </w:r>
      <w:r w:rsidRPr="00A86209">
        <w:rPr>
          <w:sz w:val="28"/>
          <w:szCs w:val="28"/>
        </w:rPr>
        <w:t xml:space="preserve">. трудов / </w:t>
      </w:r>
      <w:r>
        <w:rPr>
          <w:sz w:val="28"/>
          <w:szCs w:val="28"/>
          <w:lang w:val="uk-UA"/>
        </w:rPr>
        <w:t>п</w:t>
      </w:r>
      <w:r w:rsidRPr="00A86209">
        <w:rPr>
          <w:sz w:val="28"/>
          <w:szCs w:val="28"/>
        </w:rPr>
        <w:t>од ред. В.</w:t>
      </w:r>
      <w:r>
        <w:rPr>
          <w:sz w:val="28"/>
          <w:szCs w:val="28"/>
          <w:lang w:val="uk-UA"/>
        </w:rPr>
        <w:t> </w:t>
      </w:r>
      <w:r>
        <w:rPr>
          <w:sz w:val="28"/>
          <w:szCs w:val="28"/>
        </w:rPr>
        <w:t>В.</w:t>
      </w:r>
      <w:r>
        <w:rPr>
          <w:sz w:val="28"/>
          <w:szCs w:val="28"/>
          <w:lang w:val="uk-UA"/>
        </w:rPr>
        <w:t> </w:t>
      </w:r>
      <w:r w:rsidRPr="00A86209">
        <w:rPr>
          <w:sz w:val="28"/>
          <w:szCs w:val="28"/>
        </w:rPr>
        <w:t>Дубичинского, С.</w:t>
      </w:r>
      <w:r>
        <w:rPr>
          <w:sz w:val="28"/>
          <w:szCs w:val="28"/>
          <w:lang w:val="uk-UA"/>
        </w:rPr>
        <w:t> </w:t>
      </w:r>
      <w:r>
        <w:rPr>
          <w:sz w:val="28"/>
          <w:szCs w:val="28"/>
        </w:rPr>
        <w:t>В.</w:t>
      </w:r>
      <w:r>
        <w:rPr>
          <w:sz w:val="28"/>
          <w:szCs w:val="28"/>
          <w:lang w:val="uk-UA"/>
        </w:rPr>
        <w:t> </w:t>
      </w:r>
      <w:r w:rsidRPr="00A86209">
        <w:rPr>
          <w:sz w:val="28"/>
          <w:szCs w:val="28"/>
        </w:rPr>
        <w:t>Вакуленко, А.</w:t>
      </w:r>
      <w:r>
        <w:rPr>
          <w:sz w:val="28"/>
          <w:szCs w:val="28"/>
          <w:lang w:val="uk-UA"/>
        </w:rPr>
        <w:t> </w:t>
      </w:r>
      <w:r>
        <w:rPr>
          <w:sz w:val="28"/>
          <w:szCs w:val="28"/>
        </w:rPr>
        <w:t>И.</w:t>
      </w:r>
      <w:r>
        <w:rPr>
          <w:sz w:val="28"/>
          <w:szCs w:val="28"/>
          <w:lang w:val="uk-UA"/>
        </w:rPr>
        <w:t> </w:t>
      </w:r>
      <w:r w:rsidRPr="00A86209">
        <w:rPr>
          <w:sz w:val="28"/>
          <w:szCs w:val="28"/>
        </w:rPr>
        <w:t>Даниленко].</w:t>
      </w:r>
      <w:r w:rsidRPr="00C3014A">
        <w:rPr>
          <w:sz w:val="28"/>
          <w:szCs w:val="28"/>
        </w:rPr>
        <w:t xml:space="preserve"> – Х</w:t>
      </w:r>
      <w:r>
        <w:rPr>
          <w:sz w:val="28"/>
          <w:szCs w:val="28"/>
          <w:lang w:val="uk-UA"/>
        </w:rPr>
        <w:t xml:space="preserve">. </w:t>
      </w:r>
      <w:r w:rsidRPr="00C3014A">
        <w:rPr>
          <w:sz w:val="28"/>
          <w:szCs w:val="28"/>
        </w:rPr>
        <w:t>: Харьковское лексикографическое общество, 1992. – 283 с.</w:t>
      </w:r>
    </w:p>
    <w:p w:rsidR="00147188" w:rsidRPr="00C3014A" w:rsidRDefault="00147188" w:rsidP="00147188">
      <w:pPr>
        <w:spacing w:line="360" w:lineRule="auto"/>
        <w:jc w:val="both"/>
        <w:rPr>
          <w:sz w:val="28"/>
          <w:szCs w:val="28"/>
        </w:rPr>
      </w:pPr>
      <w:r>
        <w:rPr>
          <w:sz w:val="28"/>
          <w:szCs w:val="28"/>
        </w:rPr>
        <w:t>187</w:t>
      </w:r>
      <w:r w:rsidRPr="00850BEE">
        <w:rPr>
          <w:sz w:val="28"/>
          <w:szCs w:val="28"/>
        </w:rPr>
        <w:t xml:space="preserve">. </w:t>
      </w:r>
      <w:r w:rsidRPr="00C3014A">
        <w:rPr>
          <w:sz w:val="28"/>
          <w:szCs w:val="28"/>
        </w:rPr>
        <w:t>Современный русский язык</w:t>
      </w:r>
      <w:r>
        <w:rPr>
          <w:sz w:val="28"/>
          <w:szCs w:val="28"/>
          <w:lang w:val="uk-UA"/>
        </w:rPr>
        <w:t xml:space="preserve"> </w:t>
      </w:r>
      <w:r w:rsidRPr="00C3014A">
        <w:rPr>
          <w:sz w:val="28"/>
          <w:szCs w:val="28"/>
        </w:rPr>
        <w:t xml:space="preserve">: Социальная и функциональная дифференциация / </w:t>
      </w:r>
      <w:r w:rsidRPr="008A2277">
        <w:rPr>
          <w:sz w:val="28"/>
          <w:szCs w:val="28"/>
        </w:rPr>
        <w:t>[</w:t>
      </w:r>
      <w:r w:rsidRPr="00C3014A">
        <w:rPr>
          <w:sz w:val="28"/>
          <w:szCs w:val="28"/>
        </w:rPr>
        <w:t>отв. ред.</w:t>
      </w:r>
      <w:r w:rsidRPr="00A86209">
        <w:rPr>
          <w:sz w:val="28"/>
          <w:szCs w:val="28"/>
        </w:rPr>
        <w:t xml:space="preserve"> </w:t>
      </w:r>
      <w:r w:rsidRPr="00C3014A">
        <w:rPr>
          <w:sz w:val="28"/>
          <w:szCs w:val="28"/>
        </w:rPr>
        <w:t>Л.</w:t>
      </w:r>
      <w:r>
        <w:rPr>
          <w:sz w:val="28"/>
          <w:szCs w:val="28"/>
          <w:lang w:val="uk-UA"/>
        </w:rPr>
        <w:t> </w:t>
      </w:r>
      <w:r>
        <w:rPr>
          <w:sz w:val="28"/>
          <w:szCs w:val="28"/>
        </w:rPr>
        <w:t>П.</w:t>
      </w:r>
      <w:r>
        <w:rPr>
          <w:sz w:val="28"/>
          <w:szCs w:val="28"/>
          <w:lang w:val="uk-UA"/>
        </w:rPr>
        <w:t> </w:t>
      </w:r>
      <w:r w:rsidRPr="00C3014A">
        <w:rPr>
          <w:sz w:val="28"/>
          <w:szCs w:val="28"/>
        </w:rPr>
        <w:t>Крысин</w:t>
      </w:r>
      <w:r w:rsidRPr="00DE0E0B">
        <w:rPr>
          <w:sz w:val="28"/>
          <w:szCs w:val="28"/>
        </w:rPr>
        <w:t>]</w:t>
      </w:r>
      <w:r>
        <w:rPr>
          <w:sz w:val="28"/>
          <w:szCs w:val="28"/>
          <w:lang w:val="uk-UA"/>
        </w:rPr>
        <w:t xml:space="preserve"> </w:t>
      </w:r>
      <w:r w:rsidRPr="00DE0E0B">
        <w:rPr>
          <w:sz w:val="28"/>
          <w:szCs w:val="28"/>
        </w:rPr>
        <w:t>;</w:t>
      </w:r>
      <w:r w:rsidRPr="00C3014A">
        <w:rPr>
          <w:sz w:val="28"/>
          <w:szCs w:val="28"/>
        </w:rPr>
        <w:t xml:space="preserve"> РАН</w:t>
      </w:r>
      <w:r>
        <w:rPr>
          <w:sz w:val="28"/>
          <w:szCs w:val="28"/>
          <w:lang w:val="uk-UA"/>
        </w:rPr>
        <w:t xml:space="preserve"> </w:t>
      </w:r>
      <w:r w:rsidRPr="00C3014A">
        <w:rPr>
          <w:sz w:val="28"/>
          <w:szCs w:val="28"/>
        </w:rPr>
        <w:t>; Ин-т русского языка им. В.</w:t>
      </w:r>
      <w:r>
        <w:rPr>
          <w:sz w:val="28"/>
          <w:szCs w:val="28"/>
          <w:lang w:val="uk-UA"/>
        </w:rPr>
        <w:t> </w:t>
      </w:r>
      <w:r w:rsidRPr="00C3014A">
        <w:rPr>
          <w:sz w:val="28"/>
          <w:szCs w:val="28"/>
        </w:rPr>
        <w:t>В.</w:t>
      </w:r>
      <w:r>
        <w:rPr>
          <w:sz w:val="28"/>
          <w:szCs w:val="28"/>
          <w:lang w:val="uk-UA"/>
        </w:rPr>
        <w:t> </w:t>
      </w:r>
      <w:r w:rsidRPr="00C3014A">
        <w:rPr>
          <w:sz w:val="28"/>
          <w:szCs w:val="28"/>
        </w:rPr>
        <w:t xml:space="preserve">Виноградова. </w:t>
      </w:r>
      <w:r w:rsidRPr="00921EFD">
        <w:rPr>
          <w:sz w:val="28"/>
          <w:szCs w:val="28"/>
        </w:rPr>
        <w:t xml:space="preserve">– </w:t>
      </w:r>
      <w:r w:rsidRPr="00C3014A">
        <w:rPr>
          <w:sz w:val="28"/>
          <w:szCs w:val="28"/>
        </w:rPr>
        <w:t>М.</w:t>
      </w:r>
      <w:r>
        <w:rPr>
          <w:sz w:val="28"/>
          <w:szCs w:val="28"/>
          <w:lang w:val="uk-UA"/>
        </w:rPr>
        <w:t> </w:t>
      </w:r>
      <w:r w:rsidRPr="00C3014A">
        <w:rPr>
          <w:sz w:val="28"/>
          <w:szCs w:val="28"/>
        </w:rPr>
        <w:t xml:space="preserve">: Языки славянской культуры, 2003. </w:t>
      </w:r>
      <w:r w:rsidRPr="00921EFD">
        <w:rPr>
          <w:sz w:val="28"/>
          <w:szCs w:val="28"/>
        </w:rPr>
        <w:t xml:space="preserve">– </w:t>
      </w:r>
      <w:r w:rsidRPr="00C3014A">
        <w:rPr>
          <w:sz w:val="28"/>
          <w:szCs w:val="28"/>
        </w:rPr>
        <w:t>565</w:t>
      </w:r>
      <w:r w:rsidRPr="00C3014A">
        <w:rPr>
          <w:sz w:val="28"/>
          <w:szCs w:val="28"/>
          <w:lang w:val="uk-UA"/>
        </w:rPr>
        <w:t xml:space="preserve"> </w:t>
      </w:r>
      <w:r w:rsidRPr="00C3014A">
        <w:rPr>
          <w:sz w:val="28"/>
          <w:szCs w:val="28"/>
        </w:rPr>
        <w:t>с.</w:t>
      </w:r>
    </w:p>
    <w:p w:rsidR="00147188" w:rsidRPr="00C3014A" w:rsidRDefault="00147188" w:rsidP="00147188">
      <w:pPr>
        <w:spacing w:line="360" w:lineRule="auto"/>
        <w:jc w:val="both"/>
        <w:rPr>
          <w:sz w:val="28"/>
          <w:szCs w:val="28"/>
        </w:rPr>
      </w:pPr>
      <w:r>
        <w:rPr>
          <w:sz w:val="28"/>
          <w:szCs w:val="28"/>
        </w:rPr>
        <w:t>188</w:t>
      </w:r>
      <w:r w:rsidRPr="00850BEE">
        <w:rPr>
          <w:sz w:val="28"/>
          <w:szCs w:val="28"/>
        </w:rPr>
        <w:t xml:space="preserve">. </w:t>
      </w:r>
      <w:r w:rsidRPr="00C3014A">
        <w:rPr>
          <w:sz w:val="28"/>
          <w:szCs w:val="28"/>
        </w:rPr>
        <w:t>Сокровенные смыслы</w:t>
      </w:r>
      <w:r>
        <w:rPr>
          <w:sz w:val="28"/>
          <w:szCs w:val="28"/>
          <w:lang w:val="uk-UA"/>
        </w:rPr>
        <w:t xml:space="preserve"> </w:t>
      </w:r>
      <w:r w:rsidRPr="00C3014A">
        <w:rPr>
          <w:sz w:val="28"/>
          <w:szCs w:val="28"/>
        </w:rPr>
        <w:t>: Слово. Текст. Культура</w:t>
      </w:r>
      <w:r>
        <w:rPr>
          <w:sz w:val="28"/>
          <w:szCs w:val="28"/>
          <w:lang w:val="uk-UA"/>
        </w:rPr>
        <w:t xml:space="preserve"> </w:t>
      </w:r>
      <w:r w:rsidRPr="00C3014A">
        <w:rPr>
          <w:sz w:val="28"/>
          <w:szCs w:val="28"/>
        </w:rPr>
        <w:t xml:space="preserve">: </w:t>
      </w:r>
      <w:r w:rsidRPr="008A2277">
        <w:rPr>
          <w:sz w:val="28"/>
          <w:szCs w:val="28"/>
        </w:rPr>
        <w:t>[</w:t>
      </w:r>
      <w:r>
        <w:rPr>
          <w:sz w:val="28"/>
          <w:szCs w:val="28"/>
        </w:rPr>
        <w:t>с</w:t>
      </w:r>
      <w:r w:rsidRPr="00C3014A">
        <w:rPr>
          <w:sz w:val="28"/>
          <w:szCs w:val="28"/>
        </w:rPr>
        <w:t>б. ст. в честь Н.</w:t>
      </w:r>
      <w:r>
        <w:rPr>
          <w:sz w:val="28"/>
          <w:szCs w:val="28"/>
          <w:lang w:val="uk-UA"/>
        </w:rPr>
        <w:t> </w:t>
      </w:r>
      <w:r>
        <w:rPr>
          <w:sz w:val="28"/>
          <w:szCs w:val="28"/>
        </w:rPr>
        <w:t>Д.</w:t>
      </w:r>
      <w:r>
        <w:rPr>
          <w:sz w:val="28"/>
          <w:szCs w:val="28"/>
          <w:lang w:val="uk-UA"/>
        </w:rPr>
        <w:t> </w:t>
      </w:r>
      <w:r w:rsidRPr="00C3014A">
        <w:rPr>
          <w:sz w:val="28"/>
          <w:szCs w:val="28"/>
        </w:rPr>
        <w:t>Арутюновой / отв.</w:t>
      </w:r>
      <w:r w:rsidRPr="00921EFD">
        <w:rPr>
          <w:sz w:val="28"/>
          <w:szCs w:val="28"/>
        </w:rPr>
        <w:t xml:space="preserve"> </w:t>
      </w:r>
      <w:r w:rsidRPr="00C3014A">
        <w:rPr>
          <w:sz w:val="28"/>
          <w:szCs w:val="28"/>
        </w:rPr>
        <w:t>ред.</w:t>
      </w:r>
      <w:r>
        <w:rPr>
          <w:sz w:val="28"/>
          <w:szCs w:val="28"/>
        </w:rPr>
        <w:t xml:space="preserve"> </w:t>
      </w:r>
      <w:r w:rsidRPr="00C3014A">
        <w:rPr>
          <w:sz w:val="28"/>
          <w:szCs w:val="28"/>
        </w:rPr>
        <w:t>Ю.</w:t>
      </w:r>
      <w:r>
        <w:rPr>
          <w:sz w:val="28"/>
          <w:szCs w:val="28"/>
          <w:lang w:val="uk-UA"/>
        </w:rPr>
        <w:t> </w:t>
      </w:r>
      <w:r>
        <w:rPr>
          <w:sz w:val="28"/>
          <w:szCs w:val="28"/>
        </w:rPr>
        <w:t>Д.</w:t>
      </w:r>
      <w:r>
        <w:rPr>
          <w:sz w:val="28"/>
          <w:szCs w:val="28"/>
          <w:lang w:val="uk-UA"/>
        </w:rPr>
        <w:t> </w:t>
      </w:r>
      <w:r>
        <w:rPr>
          <w:sz w:val="28"/>
          <w:szCs w:val="28"/>
        </w:rPr>
        <w:t>Апресян</w:t>
      </w:r>
      <w:r w:rsidRPr="008A2277">
        <w:rPr>
          <w:sz w:val="28"/>
          <w:szCs w:val="28"/>
        </w:rPr>
        <w:t>]</w:t>
      </w:r>
      <w:r w:rsidRPr="00C3014A">
        <w:rPr>
          <w:sz w:val="28"/>
          <w:szCs w:val="28"/>
        </w:rPr>
        <w:t>. – М.: Языки славянской культуры, 2004. – 879 с.</w:t>
      </w:r>
    </w:p>
    <w:p w:rsidR="00147188" w:rsidRPr="00C3014A" w:rsidRDefault="00147188" w:rsidP="00147188">
      <w:pPr>
        <w:spacing w:line="360" w:lineRule="auto"/>
        <w:jc w:val="both"/>
        <w:rPr>
          <w:sz w:val="28"/>
          <w:szCs w:val="28"/>
        </w:rPr>
      </w:pPr>
      <w:r w:rsidRPr="00850BEE">
        <w:rPr>
          <w:sz w:val="28"/>
          <w:szCs w:val="28"/>
        </w:rPr>
        <w:t>18</w:t>
      </w:r>
      <w:r>
        <w:rPr>
          <w:sz w:val="28"/>
          <w:szCs w:val="28"/>
        </w:rPr>
        <w:t>9</w:t>
      </w:r>
      <w:r w:rsidRPr="00850BEE">
        <w:rPr>
          <w:sz w:val="28"/>
          <w:szCs w:val="28"/>
        </w:rPr>
        <w:t xml:space="preserve">. </w:t>
      </w:r>
      <w:r>
        <w:rPr>
          <w:sz w:val="28"/>
          <w:szCs w:val="28"/>
        </w:rPr>
        <w:t>Соловьева</w:t>
      </w:r>
      <w:r>
        <w:rPr>
          <w:sz w:val="28"/>
          <w:szCs w:val="28"/>
          <w:lang w:val="uk-UA"/>
        </w:rPr>
        <w:t> </w:t>
      </w:r>
      <w:r w:rsidRPr="00C3014A">
        <w:rPr>
          <w:sz w:val="28"/>
          <w:szCs w:val="28"/>
        </w:rPr>
        <w:t>Л.</w:t>
      </w:r>
      <w:r>
        <w:rPr>
          <w:sz w:val="28"/>
          <w:szCs w:val="28"/>
          <w:lang w:val="uk-UA"/>
        </w:rPr>
        <w:t> </w:t>
      </w:r>
      <w:r w:rsidRPr="00C3014A">
        <w:rPr>
          <w:sz w:val="28"/>
          <w:szCs w:val="28"/>
        </w:rPr>
        <w:t>Ф. Некоторые тенденции развития семантического поля оценки, отражающие изменения в культуре общества (на материале английского языка)</w:t>
      </w:r>
      <w:r w:rsidRPr="008A2277">
        <w:rPr>
          <w:sz w:val="28"/>
          <w:szCs w:val="28"/>
        </w:rPr>
        <w:t xml:space="preserve"> /</w:t>
      </w:r>
      <w:r w:rsidRPr="00C3014A">
        <w:rPr>
          <w:sz w:val="28"/>
          <w:szCs w:val="28"/>
        </w:rPr>
        <w:t xml:space="preserve"> </w:t>
      </w:r>
      <w:r>
        <w:rPr>
          <w:sz w:val="28"/>
          <w:szCs w:val="28"/>
        </w:rPr>
        <w:t>Л.</w:t>
      </w:r>
      <w:r>
        <w:rPr>
          <w:sz w:val="28"/>
          <w:szCs w:val="28"/>
          <w:lang w:val="uk-UA"/>
        </w:rPr>
        <w:t> </w:t>
      </w:r>
      <w:r>
        <w:rPr>
          <w:sz w:val="28"/>
          <w:szCs w:val="28"/>
        </w:rPr>
        <w:t>Ф.</w:t>
      </w:r>
      <w:r>
        <w:rPr>
          <w:sz w:val="28"/>
          <w:szCs w:val="28"/>
          <w:lang w:val="uk-UA"/>
        </w:rPr>
        <w:t> </w:t>
      </w:r>
      <w:r>
        <w:rPr>
          <w:sz w:val="28"/>
          <w:szCs w:val="28"/>
        </w:rPr>
        <w:t xml:space="preserve">Соловьева </w:t>
      </w:r>
      <w:r w:rsidRPr="00C3014A">
        <w:rPr>
          <w:sz w:val="28"/>
          <w:szCs w:val="28"/>
        </w:rPr>
        <w:t>// Язык и культура</w:t>
      </w:r>
      <w:r>
        <w:rPr>
          <w:sz w:val="28"/>
          <w:szCs w:val="28"/>
          <w:lang w:val="uk-UA"/>
        </w:rPr>
        <w:t xml:space="preserve"> </w:t>
      </w:r>
      <w:r w:rsidRPr="00C3014A">
        <w:rPr>
          <w:sz w:val="28"/>
          <w:szCs w:val="28"/>
        </w:rPr>
        <w:t>: IV Между</w:t>
      </w:r>
      <w:r>
        <w:rPr>
          <w:sz w:val="28"/>
          <w:szCs w:val="28"/>
        </w:rPr>
        <w:t>народная конференция</w:t>
      </w:r>
      <w:r>
        <w:rPr>
          <w:sz w:val="28"/>
          <w:szCs w:val="28"/>
          <w:lang w:val="uk-UA"/>
        </w:rPr>
        <w:t xml:space="preserve"> </w:t>
      </w:r>
      <w:r>
        <w:rPr>
          <w:sz w:val="28"/>
          <w:szCs w:val="28"/>
        </w:rPr>
        <w:t>: Материалы</w:t>
      </w:r>
      <w:r>
        <w:rPr>
          <w:sz w:val="28"/>
          <w:szCs w:val="28"/>
          <w:lang w:val="uk-UA"/>
        </w:rPr>
        <w:t> </w:t>
      </w:r>
      <w:r w:rsidRPr="00850BEE">
        <w:rPr>
          <w:sz w:val="28"/>
          <w:szCs w:val="28"/>
        </w:rPr>
        <w:t xml:space="preserve">: </w:t>
      </w:r>
      <w:r>
        <w:rPr>
          <w:sz w:val="28"/>
          <w:szCs w:val="28"/>
        </w:rPr>
        <w:t>в</w:t>
      </w:r>
      <w:r w:rsidRPr="00C3014A">
        <w:rPr>
          <w:sz w:val="28"/>
          <w:szCs w:val="28"/>
        </w:rPr>
        <w:t xml:space="preserve"> 3</w:t>
      </w:r>
      <w:r>
        <w:rPr>
          <w:sz w:val="28"/>
          <w:szCs w:val="28"/>
        </w:rPr>
        <w:t xml:space="preserve"> ч. / </w:t>
      </w:r>
      <w:r w:rsidRPr="008A2277">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850BEE">
        <w:rPr>
          <w:sz w:val="28"/>
          <w:szCs w:val="28"/>
        </w:rPr>
        <w:t>]</w:t>
      </w:r>
      <w:r>
        <w:rPr>
          <w:sz w:val="28"/>
          <w:szCs w:val="28"/>
        </w:rPr>
        <w:t>. – Ч. 1. – К.</w:t>
      </w:r>
      <w:r>
        <w:rPr>
          <w:sz w:val="28"/>
          <w:szCs w:val="28"/>
          <w:lang w:val="uk-UA"/>
        </w:rPr>
        <w:t xml:space="preserve"> </w:t>
      </w:r>
      <w:r>
        <w:rPr>
          <w:sz w:val="28"/>
          <w:szCs w:val="28"/>
        </w:rPr>
        <w:t>:</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1996. – С. 268-269.</w:t>
      </w:r>
    </w:p>
    <w:p w:rsidR="00147188" w:rsidRPr="00C3014A" w:rsidRDefault="00147188" w:rsidP="00147188">
      <w:pPr>
        <w:spacing w:line="360" w:lineRule="auto"/>
        <w:jc w:val="both"/>
        <w:rPr>
          <w:sz w:val="28"/>
          <w:szCs w:val="28"/>
        </w:rPr>
      </w:pPr>
      <w:r>
        <w:rPr>
          <w:sz w:val="28"/>
          <w:szCs w:val="28"/>
          <w:lang w:val="uk-UA"/>
        </w:rPr>
        <w:t xml:space="preserve">190. </w:t>
      </w:r>
      <w:r w:rsidRPr="00850BEE">
        <w:rPr>
          <w:sz w:val="28"/>
          <w:szCs w:val="28"/>
        </w:rPr>
        <w:t>Сорокин</w:t>
      </w:r>
      <w:r>
        <w:rPr>
          <w:sz w:val="28"/>
          <w:szCs w:val="28"/>
          <w:lang w:val="uk-UA"/>
        </w:rPr>
        <w:t> </w:t>
      </w:r>
      <w:r w:rsidRPr="00C3014A">
        <w:rPr>
          <w:sz w:val="28"/>
          <w:szCs w:val="28"/>
          <w:lang w:val="uk-UA"/>
        </w:rPr>
        <w:t>Ю.</w:t>
      </w:r>
      <w:r>
        <w:rPr>
          <w:sz w:val="28"/>
          <w:szCs w:val="28"/>
          <w:lang w:val="uk-UA"/>
        </w:rPr>
        <w:t> </w:t>
      </w:r>
      <w:r w:rsidRPr="00C3014A">
        <w:rPr>
          <w:sz w:val="28"/>
          <w:szCs w:val="28"/>
          <w:lang w:val="uk-UA"/>
        </w:rPr>
        <w:t xml:space="preserve">С. </w:t>
      </w:r>
      <w:r w:rsidRPr="008A2277">
        <w:rPr>
          <w:sz w:val="28"/>
          <w:szCs w:val="28"/>
        </w:rPr>
        <w:t>Развитие</w:t>
      </w:r>
      <w:r w:rsidRPr="00C3014A">
        <w:rPr>
          <w:sz w:val="28"/>
          <w:szCs w:val="28"/>
          <w:lang w:val="uk-UA"/>
        </w:rPr>
        <w:t xml:space="preserve"> словарного состава </w:t>
      </w:r>
      <w:r w:rsidRPr="008A2277">
        <w:rPr>
          <w:sz w:val="28"/>
          <w:szCs w:val="28"/>
        </w:rPr>
        <w:t>русского</w:t>
      </w:r>
      <w:r w:rsidRPr="00C3014A">
        <w:rPr>
          <w:sz w:val="28"/>
          <w:szCs w:val="28"/>
          <w:lang w:val="uk-UA"/>
        </w:rPr>
        <w:t xml:space="preserve"> </w:t>
      </w:r>
      <w:r w:rsidRPr="008A2277">
        <w:rPr>
          <w:sz w:val="28"/>
          <w:szCs w:val="28"/>
        </w:rPr>
        <w:t>литературного</w:t>
      </w:r>
      <w:r w:rsidRPr="00C3014A">
        <w:rPr>
          <w:sz w:val="28"/>
          <w:szCs w:val="28"/>
          <w:lang w:val="uk-UA"/>
        </w:rPr>
        <w:t xml:space="preserve"> яз</w:t>
      </w:r>
      <w:r w:rsidRPr="00C3014A">
        <w:rPr>
          <w:sz w:val="28"/>
          <w:szCs w:val="28"/>
        </w:rPr>
        <w:t>ы</w:t>
      </w:r>
      <w:r w:rsidRPr="00C3014A">
        <w:rPr>
          <w:sz w:val="28"/>
          <w:szCs w:val="28"/>
          <w:lang w:val="uk-UA"/>
        </w:rPr>
        <w:t xml:space="preserve">ка. 30-90-е </w:t>
      </w:r>
      <w:r w:rsidRPr="00850BEE">
        <w:rPr>
          <w:sz w:val="28"/>
          <w:szCs w:val="28"/>
        </w:rPr>
        <w:t>годы</w:t>
      </w:r>
      <w:r w:rsidRPr="00C3014A">
        <w:rPr>
          <w:sz w:val="28"/>
          <w:szCs w:val="28"/>
          <w:lang w:val="uk-UA"/>
        </w:rPr>
        <w:t xml:space="preserve"> ХІХ </w:t>
      </w:r>
      <w:r>
        <w:rPr>
          <w:sz w:val="28"/>
          <w:szCs w:val="28"/>
        </w:rPr>
        <w:t>века</w:t>
      </w:r>
      <w:r w:rsidRPr="00790173">
        <w:rPr>
          <w:sz w:val="28"/>
          <w:szCs w:val="28"/>
        </w:rPr>
        <w:t xml:space="preserve"> /</w:t>
      </w:r>
      <w:r>
        <w:rPr>
          <w:sz w:val="28"/>
          <w:szCs w:val="28"/>
        </w:rPr>
        <w:t xml:space="preserve"> Юрий Сергеевич Сорокин.</w:t>
      </w:r>
      <w:r w:rsidRPr="00C3014A">
        <w:rPr>
          <w:sz w:val="28"/>
          <w:szCs w:val="28"/>
        </w:rPr>
        <w:t xml:space="preserve"> – М.</w:t>
      </w:r>
      <w:r w:rsidRPr="008A2277">
        <w:rPr>
          <w:sz w:val="28"/>
          <w:szCs w:val="28"/>
        </w:rPr>
        <w:t>-</w:t>
      </w:r>
      <w:r w:rsidRPr="00C3014A">
        <w:rPr>
          <w:sz w:val="28"/>
          <w:szCs w:val="28"/>
        </w:rPr>
        <w:t>Л.</w:t>
      </w:r>
      <w:r>
        <w:rPr>
          <w:sz w:val="28"/>
          <w:szCs w:val="28"/>
          <w:lang w:val="uk-UA"/>
        </w:rPr>
        <w:t xml:space="preserve"> </w:t>
      </w:r>
      <w:r w:rsidRPr="00C3014A">
        <w:rPr>
          <w:sz w:val="28"/>
          <w:szCs w:val="28"/>
        </w:rPr>
        <w:t>: Наука, 1965. – 505 с.</w:t>
      </w:r>
    </w:p>
    <w:p w:rsidR="00147188" w:rsidRPr="00AF6C6A" w:rsidRDefault="00147188" w:rsidP="00147188">
      <w:pPr>
        <w:spacing w:line="360" w:lineRule="auto"/>
        <w:jc w:val="both"/>
        <w:rPr>
          <w:sz w:val="28"/>
          <w:szCs w:val="28"/>
          <w:lang w:val="uk-UA"/>
        </w:rPr>
      </w:pPr>
      <w:r>
        <w:rPr>
          <w:sz w:val="28"/>
          <w:szCs w:val="28"/>
        </w:rPr>
        <w:t xml:space="preserve">191. </w:t>
      </w:r>
      <w:r w:rsidRPr="00EA516D">
        <w:rPr>
          <w:sz w:val="28"/>
          <w:szCs w:val="28"/>
        </w:rPr>
        <w:t>Стилистика английского языка / А.</w:t>
      </w:r>
      <w:r>
        <w:rPr>
          <w:sz w:val="28"/>
          <w:szCs w:val="28"/>
          <w:lang w:val="uk-UA"/>
        </w:rPr>
        <w:t> </w:t>
      </w:r>
      <w:r>
        <w:rPr>
          <w:sz w:val="28"/>
          <w:szCs w:val="28"/>
        </w:rPr>
        <w:t>Н.</w:t>
      </w:r>
      <w:r>
        <w:rPr>
          <w:sz w:val="28"/>
          <w:szCs w:val="28"/>
          <w:lang w:val="uk-UA"/>
        </w:rPr>
        <w:t> </w:t>
      </w:r>
      <w:r w:rsidRPr="00EA516D">
        <w:rPr>
          <w:sz w:val="28"/>
          <w:szCs w:val="28"/>
        </w:rPr>
        <w:t>Мороховский, О.</w:t>
      </w:r>
      <w:r>
        <w:rPr>
          <w:sz w:val="28"/>
          <w:szCs w:val="28"/>
          <w:lang w:val="uk-UA"/>
        </w:rPr>
        <w:t> </w:t>
      </w:r>
      <w:r>
        <w:rPr>
          <w:sz w:val="28"/>
          <w:szCs w:val="28"/>
        </w:rPr>
        <w:t>П.</w:t>
      </w:r>
      <w:r>
        <w:rPr>
          <w:sz w:val="28"/>
          <w:szCs w:val="28"/>
          <w:lang w:val="uk-UA"/>
        </w:rPr>
        <w:t> </w:t>
      </w:r>
      <w:r w:rsidRPr="00EA516D">
        <w:rPr>
          <w:sz w:val="28"/>
          <w:szCs w:val="28"/>
        </w:rPr>
        <w:t>Воробьева, Н.</w:t>
      </w:r>
      <w:r>
        <w:rPr>
          <w:sz w:val="28"/>
          <w:szCs w:val="28"/>
          <w:lang w:val="uk-UA"/>
        </w:rPr>
        <w:t> </w:t>
      </w:r>
      <w:r>
        <w:rPr>
          <w:sz w:val="28"/>
          <w:szCs w:val="28"/>
        </w:rPr>
        <w:t>И.</w:t>
      </w:r>
      <w:r>
        <w:rPr>
          <w:sz w:val="28"/>
          <w:szCs w:val="28"/>
          <w:lang w:val="uk-UA"/>
        </w:rPr>
        <w:t> </w:t>
      </w:r>
      <w:r w:rsidRPr="00EA516D">
        <w:rPr>
          <w:sz w:val="28"/>
          <w:szCs w:val="28"/>
        </w:rPr>
        <w:t>Лихошерст, З.</w:t>
      </w:r>
      <w:r>
        <w:rPr>
          <w:sz w:val="28"/>
          <w:szCs w:val="28"/>
          <w:lang w:val="uk-UA"/>
        </w:rPr>
        <w:t> </w:t>
      </w:r>
      <w:r>
        <w:rPr>
          <w:sz w:val="28"/>
          <w:szCs w:val="28"/>
        </w:rPr>
        <w:t>В.</w:t>
      </w:r>
      <w:r>
        <w:rPr>
          <w:sz w:val="28"/>
          <w:szCs w:val="28"/>
          <w:lang w:val="uk-UA"/>
        </w:rPr>
        <w:t> </w:t>
      </w:r>
      <w:r w:rsidRPr="00EA516D">
        <w:rPr>
          <w:sz w:val="28"/>
          <w:szCs w:val="28"/>
        </w:rPr>
        <w:t xml:space="preserve">Тимошенко. </w:t>
      </w:r>
      <w:r w:rsidRPr="00EA516D">
        <w:rPr>
          <w:sz w:val="28"/>
          <w:szCs w:val="28"/>
          <w:lang w:val="uk-UA"/>
        </w:rPr>
        <w:t xml:space="preserve">– </w:t>
      </w:r>
      <w:r w:rsidRPr="00EA516D">
        <w:rPr>
          <w:sz w:val="28"/>
          <w:szCs w:val="28"/>
        </w:rPr>
        <w:t>К</w:t>
      </w:r>
      <w:r w:rsidRPr="00EA516D">
        <w:rPr>
          <w:sz w:val="28"/>
          <w:szCs w:val="28"/>
          <w:lang w:val="uk-UA"/>
        </w:rPr>
        <w:t>.</w:t>
      </w:r>
      <w:r>
        <w:rPr>
          <w:sz w:val="28"/>
          <w:szCs w:val="28"/>
          <w:lang w:val="uk-UA"/>
        </w:rPr>
        <w:t xml:space="preserve"> </w:t>
      </w:r>
      <w:r w:rsidRPr="00EA516D">
        <w:rPr>
          <w:sz w:val="28"/>
          <w:szCs w:val="28"/>
          <w:lang w:val="uk-UA"/>
        </w:rPr>
        <w:t>:</w:t>
      </w:r>
      <w:r w:rsidRPr="00EA516D">
        <w:rPr>
          <w:sz w:val="28"/>
          <w:szCs w:val="28"/>
        </w:rPr>
        <w:t xml:space="preserve"> </w:t>
      </w:r>
      <w:r w:rsidRPr="00EA516D">
        <w:rPr>
          <w:sz w:val="28"/>
          <w:szCs w:val="28"/>
          <w:lang w:val="uk-UA"/>
        </w:rPr>
        <w:t>Вища школа</w:t>
      </w:r>
      <w:r w:rsidRPr="00EA516D">
        <w:rPr>
          <w:sz w:val="28"/>
          <w:szCs w:val="28"/>
        </w:rPr>
        <w:t>, 1984.</w:t>
      </w:r>
      <w:r w:rsidRPr="00EA516D">
        <w:rPr>
          <w:sz w:val="28"/>
          <w:szCs w:val="28"/>
          <w:lang w:val="uk-UA"/>
        </w:rPr>
        <w:t xml:space="preserve"> –</w:t>
      </w:r>
      <w:r w:rsidRPr="00EA516D">
        <w:rPr>
          <w:sz w:val="28"/>
          <w:szCs w:val="28"/>
        </w:rPr>
        <w:t xml:space="preserve"> 247 с.</w:t>
      </w:r>
    </w:p>
    <w:p w:rsidR="00147188" w:rsidRPr="00C3014A" w:rsidRDefault="00147188" w:rsidP="00147188">
      <w:pPr>
        <w:spacing w:line="360" w:lineRule="auto"/>
        <w:jc w:val="both"/>
        <w:rPr>
          <w:sz w:val="28"/>
          <w:szCs w:val="28"/>
        </w:rPr>
      </w:pPr>
      <w:r>
        <w:rPr>
          <w:sz w:val="28"/>
          <w:szCs w:val="28"/>
        </w:rPr>
        <w:t>192. Стишов</w:t>
      </w:r>
      <w:r>
        <w:rPr>
          <w:sz w:val="28"/>
          <w:szCs w:val="28"/>
          <w:lang w:val="uk-UA"/>
        </w:rPr>
        <w:t> </w:t>
      </w:r>
      <w:r w:rsidRPr="00C3014A">
        <w:rPr>
          <w:sz w:val="28"/>
          <w:szCs w:val="28"/>
        </w:rPr>
        <w:t>О.</w:t>
      </w:r>
      <w:r>
        <w:rPr>
          <w:sz w:val="28"/>
          <w:szCs w:val="28"/>
          <w:lang w:val="uk-UA"/>
        </w:rPr>
        <w:t> </w:t>
      </w:r>
      <w:r w:rsidRPr="00C3014A">
        <w:rPr>
          <w:sz w:val="28"/>
          <w:szCs w:val="28"/>
        </w:rPr>
        <w:t xml:space="preserve">А. </w:t>
      </w:r>
      <w:r w:rsidRPr="00C3014A">
        <w:rPr>
          <w:sz w:val="28"/>
          <w:szCs w:val="28"/>
          <w:lang w:val="uk-UA"/>
        </w:rPr>
        <w:t xml:space="preserve">Нові абревіатури </w:t>
      </w:r>
      <w:r w:rsidRPr="00C3014A">
        <w:rPr>
          <w:sz w:val="28"/>
          <w:szCs w:val="28"/>
        </w:rPr>
        <w:t xml:space="preserve">в </w:t>
      </w:r>
      <w:r w:rsidRPr="00C3014A">
        <w:rPr>
          <w:sz w:val="28"/>
          <w:szCs w:val="28"/>
          <w:lang w:val="uk-UA"/>
        </w:rPr>
        <w:t xml:space="preserve">мові мас-медіа кінця </w:t>
      </w:r>
      <w:r w:rsidRPr="00C3014A">
        <w:rPr>
          <w:sz w:val="28"/>
          <w:szCs w:val="28"/>
        </w:rPr>
        <w:t>ХХ ст.</w:t>
      </w:r>
      <w:r>
        <w:rPr>
          <w:sz w:val="28"/>
          <w:szCs w:val="28"/>
        </w:rPr>
        <w:t xml:space="preserve"> </w:t>
      </w:r>
      <w:r w:rsidRPr="00EA516D">
        <w:rPr>
          <w:sz w:val="28"/>
          <w:szCs w:val="28"/>
        </w:rPr>
        <w:t>/</w:t>
      </w:r>
      <w:r>
        <w:rPr>
          <w:sz w:val="28"/>
          <w:szCs w:val="28"/>
          <w:lang w:val="uk-UA"/>
        </w:rPr>
        <w:t xml:space="preserve"> Олександр Анатолійович </w:t>
      </w:r>
      <w:r w:rsidRPr="00850BEE">
        <w:rPr>
          <w:sz w:val="28"/>
          <w:szCs w:val="28"/>
        </w:rPr>
        <w:t>Стишов</w:t>
      </w:r>
      <w:r w:rsidRPr="00C3014A">
        <w:rPr>
          <w:sz w:val="28"/>
          <w:szCs w:val="28"/>
        </w:rPr>
        <w:t xml:space="preserve"> // </w:t>
      </w:r>
      <w:r w:rsidRPr="00EA516D">
        <w:rPr>
          <w:sz w:val="28"/>
          <w:szCs w:val="28"/>
          <w:lang w:val="uk-UA"/>
        </w:rPr>
        <w:t>Мовознавство</w:t>
      </w:r>
      <w:r w:rsidRPr="00C3014A">
        <w:rPr>
          <w:sz w:val="28"/>
          <w:szCs w:val="28"/>
        </w:rPr>
        <w:t>. – 2001. – №</w:t>
      </w:r>
      <w:r w:rsidRPr="00921EFD">
        <w:rPr>
          <w:sz w:val="28"/>
          <w:szCs w:val="28"/>
        </w:rPr>
        <w:t xml:space="preserve"> </w:t>
      </w:r>
      <w:r w:rsidRPr="00C3014A">
        <w:rPr>
          <w:sz w:val="28"/>
          <w:szCs w:val="28"/>
        </w:rPr>
        <w:t>1. – С. 33-41.</w:t>
      </w:r>
    </w:p>
    <w:p w:rsidR="00147188" w:rsidRPr="00C3014A" w:rsidRDefault="00147188" w:rsidP="00147188">
      <w:pPr>
        <w:pStyle w:val="afffffff4"/>
        <w:spacing w:line="360" w:lineRule="auto"/>
        <w:rPr>
          <w:szCs w:val="28"/>
        </w:rPr>
      </w:pPr>
      <w:r>
        <w:rPr>
          <w:szCs w:val="28"/>
        </w:rPr>
        <w:t>1</w:t>
      </w:r>
      <w:r w:rsidRPr="00850BEE">
        <w:rPr>
          <w:szCs w:val="28"/>
        </w:rPr>
        <w:t>9</w:t>
      </w:r>
      <w:r>
        <w:rPr>
          <w:szCs w:val="28"/>
        </w:rPr>
        <w:t>3</w:t>
      </w:r>
      <w:r w:rsidRPr="00850BEE">
        <w:rPr>
          <w:szCs w:val="28"/>
        </w:rPr>
        <w:t xml:space="preserve">. </w:t>
      </w:r>
      <w:r>
        <w:rPr>
          <w:szCs w:val="28"/>
        </w:rPr>
        <w:t>Стишов </w:t>
      </w:r>
      <w:r w:rsidRPr="00C3014A">
        <w:rPr>
          <w:szCs w:val="28"/>
        </w:rPr>
        <w:t>О.</w:t>
      </w:r>
      <w:r>
        <w:rPr>
          <w:szCs w:val="28"/>
        </w:rPr>
        <w:t> </w:t>
      </w:r>
      <w:r w:rsidRPr="00C3014A">
        <w:rPr>
          <w:szCs w:val="28"/>
        </w:rPr>
        <w:t xml:space="preserve">А. Особливості розвитку лексичного складу української мови кінця ХХ ст. </w:t>
      </w:r>
      <w:r w:rsidRPr="00EA516D">
        <w:rPr>
          <w:szCs w:val="28"/>
        </w:rPr>
        <w:t>/</w:t>
      </w:r>
      <w:r>
        <w:rPr>
          <w:szCs w:val="28"/>
        </w:rPr>
        <w:t xml:space="preserve"> Олександр Анатолійович </w:t>
      </w:r>
      <w:r w:rsidRPr="00850BEE">
        <w:rPr>
          <w:szCs w:val="28"/>
        </w:rPr>
        <w:t>Стишов</w:t>
      </w:r>
      <w:r w:rsidRPr="00C3014A">
        <w:rPr>
          <w:szCs w:val="28"/>
        </w:rPr>
        <w:t xml:space="preserve"> // </w:t>
      </w:r>
      <w:r w:rsidRPr="00850BEE">
        <w:rPr>
          <w:szCs w:val="28"/>
        </w:rPr>
        <w:t>Мовознавство</w:t>
      </w:r>
      <w:r w:rsidRPr="00C3014A">
        <w:rPr>
          <w:szCs w:val="28"/>
        </w:rPr>
        <w:t>. – 1999. – №</w:t>
      </w:r>
      <w:r w:rsidRPr="00921EFD">
        <w:rPr>
          <w:szCs w:val="28"/>
        </w:rPr>
        <w:t xml:space="preserve"> </w:t>
      </w:r>
      <w:r w:rsidRPr="00C3014A">
        <w:rPr>
          <w:szCs w:val="28"/>
        </w:rPr>
        <w:t>1. – С. 7-21.</w:t>
      </w:r>
    </w:p>
    <w:p w:rsidR="00147188" w:rsidRPr="00C3014A" w:rsidRDefault="00147188" w:rsidP="00147188">
      <w:pPr>
        <w:spacing w:line="360" w:lineRule="auto"/>
        <w:jc w:val="both"/>
        <w:rPr>
          <w:sz w:val="28"/>
          <w:szCs w:val="28"/>
        </w:rPr>
      </w:pPr>
      <w:r w:rsidRPr="00850BEE">
        <w:rPr>
          <w:sz w:val="28"/>
          <w:szCs w:val="28"/>
        </w:rPr>
        <w:lastRenderedPageBreak/>
        <w:t>19</w:t>
      </w:r>
      <w:r>
        <w:rPr>
          <w:sz w:val="28"/>
          <w:szCs w:val="28"/>
        </w:rPr>
        <w:t>4</w:t>
      </w:r>
      <w:r w:rsidRPr="00850BEE">
        <w:rPr>
          <w:sz w:val="28"/>
          <w:szCs w:val="28"/>
        </w:rPr>
        <w:t xml:space="preserve">. </w:t>
      </w:r>
      <w:r w:rsidRPr="00C3014A">
        <w:rPr>
          <w:sz w:val="28"/>
          <w:szCs w:val="28"/>
        </w:rPr>
        <w:t>Тараненко</w:t>
      </w:r>
      <w:r>
        <w:rPr>
          <w:sz w:val="28"/>
          <w:szCs w:val="28"/>
          <w:lang w:val="uk-UA"/>
        </w:rPr>
        <w:t> </w:t>
      </w:r>
      <w:r w:rsidRPr="00C3014A">
        <w:rPr>
          <w:sz w:val="28"/>
          <w:szCs w:val="28"/>
        </w:rPr>
        <w:t>О.</w:t>
      </w:r>
      <w:r>
        <w:rPr>
          <w:sz w:val="28"/>
          <w:szCs w:val="28"/>
          <w:lang w:val="uk-UA"/>
        </w:rPr>
        <w:t> </w:t>
      </w:r>
      <w:r w:rsidRPr="00C3014A">
        <w:rPr>
          <w:sz w:val="28"/>
          <w:szCs w:val="28"/>
        </w:rPr>
        <w:t xml:space="preserve">О. Про </w:t>
      </w:r>
      <w:r w:rsidRPr="00C3014A">
        <w:rPr>
          <w:sz w:val="28"/>
          <w:szCs w:val="28"/>
          <w:lang w:val="uk-UA"/>
        </w:rPr>
        <w:t>сучасну</w:t>
      </w:r>
      <w:r w:rsidRPr="00C3014A">
        <w:rPr>
          <w:sz w:val="28"/>
          <w:szCs w:val="28"/>
        </w:rPr>
        <w:t xml:space="preserve"> критику </w:t>
      </w:r>
      <w:r w:rsidRPr="00C3014A">
        <w:rPr>
          <w:sz w:val="28"/>
          <w:szCs w:val="28"/>
          <w:lang w:val="uk-UA"/>
        </w:rPr>
        <w:t xml:space="preserve">української лексикографії </w:t>
      </w:r>
      <w:r w:rsidRPr="00C3014A">
        <w:rPr>
          <w:sz w:val="28"/>
          <w:szCs w:val="28"/>
        </w:rPr>
        <w:t xml:space="preserve">та про самих </w:t>
      </w:r>
      <w:r w:rsidRPr="00C3014A">
        <w:rPr>
          <w:sz w:val="28"/>
          <w:szCs w:val="28"/>
          <w:lang w:val="uk-UA"/>
        </w:rPr>
        <w:t>критиків</w:t>
      </w:r>
      <w:r w:rsidRPr="00C3014A">
        <w:rPr>
          <w:sz w:val="28"/>
          <w:szCs w:val="28"/>
        </w:rPr>
        <w:t xml:space="preserve"> (лист до </w:t>
      </w:r>
      <w:r w:rsidRPr="00C3014A">
        <w:rPr>
          <w:sz w:val="28"/>
          <w:szCs w:val="28"/>
          <w:lang w:val="uk-UA"/>
        </w:rPr>
        <w:t>редакції</w:t>
      </w:r>
      <w:r w:rsidRPr="00C3014A">
        <w:rPr>
          <w:sz w:val="28"/>
          <w:szCs w:val="28"/>
        </w:rPr>
        <w:t>)</w:t>
      </w:r>
      <w:r w:rsidRPr="00EA516D">
        <w:rPr>
          <w:sz w:val="28"/>
          <w:szCs w:val="28"/>
        </w:rPr>
        <w:t xml:space="preserve"> /</w:t>
      </w:r>
      <w:r w:rsidRPr="00EA516D">
        <w:t xml:space="preserve"> </w:t>
      </w:r>
      <w:r w:rsidRPr="00EA516D">
        <w:rPr>
          <w:sz w:val="28"/>
          <w:szCs w:val="28"/>
          <w:lang w:val="uk-UA"/>
        </w:rPr>
        <w:t xml:space="preserve">Олександр Онисимович </w:t>
      </w:r>
      <w:r w:rsidRPr="00850BEE">
        <w:rPr>
          <w:sz w:val="28"/>
          <w:szCs w:val="28"/>
        </w:rPr>
        <w:t>Тараненко</w:t>
      </w:r>
      <w:r w:rsidRPr="00EA516D">
        <w:rPr>
          <w:sz w:val="28"/>
          <w:szCs w:val="28"/>
          <w:lang w:val="uk-UA"/>
        </w:rPr>
        <w:t xml:space="preserve"> </w:t>
      </w:r>
      <w:r w:rsidRPr="00C3014A">
        <w:rPr>
          <w:sz w:val="28"/>
          <w:szCs w:val="28"/>
        </w:rPr>
        <w:t xml:space="preserve">// </w:t>
      </w:r>
      <w:r w:rsidRPr="00EA516D">
        <w:rPr>
          <w:sz w:val="28"/>
          <w:szCs w:val="28"/>
          <w:lang w:val="uk-UA"/>
        </w:rPr>
        <w:t>Мовознавство</w:t>
      </w:r>
      <w:r w:rsidRPr="00C3014A">
        <w:rPr>
          <w:sz w:val="28"/>
          <w:szCs w:val="28"/>
        </w:rPr>
        <w:t>. – 2005. – №</w:t>
      </w:r>
      <w:r w:rsidRPr="00921EFD">
        <w:rPr>
          <w:sz w:val="28"/>
          <w:szCs w:val="28"/>
        </w:rPr>
        <w:t xml:space="preserve"> </w:t>
      </w:r>
      <w:r w:rsidRPr="00C3014A">
        <w:rPr>
          <w:sz w:val="28"/>
          <w:szCs w:val="28"/>
        </w:rPr>
        <w:t>2. – С. 94-96.</w:t>
      </w:r>
    </w:p>
    <w:p w:rsidR="00147188" w:rsidRPr="00C3014A" w:rsidRDefault="00147188" w:rsidP="00147188">
      <w:pPr>
        <w:spacing w:line="360" w:lineRule="auto"/>
        <w:jc w:val="both"/>
        <w:rPr>
          <w:sz w:val="28"/>
          <w:szCs w:val="28"/>
        </w:rPr>
      </w:pPr>
      <w:r w:rsidRPr="00850BEE">
        <w:rPr>
          <w:sz w:val="28"/>
          <w:szCs w:val="28"/>
        </w:rPr>
        <w:t>19</w:t>
      </w:r>
      <w:r>
        <w:rPr>
          <w:sz w:val="28"/>
          <w:szCs w:val="28"/>
        </w:rPr>
        <w:t>5</w:t>
      </w:r>
      <w:r w:rsidRPr="00850BEE">
        <w:rPr>
          <w:sz w:val="28"/>
          <w:szCs w:val="28"/>
        </w:rPr>
        <w:t xml:space="preserve">. </w:t>
      </w:r>
      <w:r w:rsidRPr="00C3014A">
        <w:rPr>
          <w:sz w:val="28"/>
          <w:szCs w:val="28"/>
        </w:rPr>
        <w:t>Тарасов</w:t>
      </w:r>
      <w:r>
        <w:rPr>
          <w:sz w:val="28"/>
          <w:szCs w:val="28"/>
          <w:lang w:val="uk-UA"/>
        </w:rPr>
        <w:t> </w:t>
      </w:r>
      <w:r w:rsidRPr="00C3014A">
        <w:rPr>
          <w:sz w:val="28"/>
          <w:szCs w:val="28"/>
        </w:rPr>
        <w:t>Е.</w:t>
      </w:r>
      <w:r>
        <w:rPr>
          <w:sz w:val="28"/>
          <w:szCs w:val="28"/>
          <w:lang w:val="uk-UA"/>
        </w:rPr>
        <w:t> </w:t>
      </w:r>
      <w:r w:rsidRPr="00C3014A">
        <w:rPr>
          <w:sz w:val="28"/>
          <w:szCs w:val="28"/>
        </w:rPr>
        <w:t xml:space="preserve">Ф. Язык как средство трансляции культуры </w:t>
      </w:r>
      <w:r w:rsidRPr="00592955">
        <w:rPr>
          <w:sz w:val="28"/>
          <w:szCs w:val="28"/>
        </w:rPr>
        <w:t xml:space="preserve">/ </w:t>
      </w:r>
      <w:r>
        <w:rPr>
          <w:sz w:val="28"/>
          <w:szCs w:val="28"/>
        </w:rPr>
        <w:t>Е.</w:t>
      </w:r>
      <w:r>
        <w:rPr>
          <w:sz w:val="28"/>
          <w:szCs w:val="28"/>
          <w:lang w:val="uk-UA"/>
        </w:rPr>
        <w:t> </w:t>
      </w:r>
      <w:r>
        <w:rPr>
          <w:sz w:val="28"/>
          <w:szCs w:val="28"/>
        </w:rPr>
        <w:t>Ф.</w:t>
      </w:r>
      <w:r>
        <w:rPr>
          <w:sz w:val="28"/>
          <w:szCs w:val="28"/>
          <w:lang w:val="uk-UA"/>
        </w:rPr>
        <w:t> </w:t>
      </w:r>
      <w:r>
        <w:rPr>
          <w:sz w:val="28"/>
          <w:szCs w:val="28"/>
        </w:rPr>
        <w:t xml:space="preserve">Тарасов </w:t>
      </w:r>
      <w:r w:rsidRPr="00921EFD">
        <w:rPr>
          <w:sz w:val="28"/>
          <w:szCs w:val="28"/>
        </w:rPr>
        <w:t>/</w:t>
      </w:r>
      <w:r w:rsidRPr="00C3014A">
        <w:rPr>
          <w:b/>
          <w:bCs/>
          <w:sz w:val="28"/>
          <w:szCs w:val="28"/>
        </w:rPr>
        <w:t>/</w:t>
      </w:r>
      <w:r w:rsidRPr="00AF6C6A">
        <w:rPr>
          <w:bCs/>
          <w:sz w:val="28"/>
          <w:szCs w:val="28"/>
        </w:rPr>
        <w:t xml:space="preserve"> </w:t>
      </w:r>
      <w:r w:rsidRPr="00C3014A">
        <w:rPr>
          <w:sz w:val="28"/>
          <w:szCs w:val="28"/>
        </w:rPr>
        <w:t>Язык как средство трансляции культуры. – М.</w:t>
      </w:r>
      <w:r>
        <w:rPr>
          <w:sz w:val="28"/>
          <w:szCs w:val="28"/>
          <w:lang w:val="uk-UA"/>
        </w:rPr>
        <w:t xml:space="preserve"> </w:t>
      </w:r>
      <w:r w:rsidRPr="00C3014A">
        <w:rPr>
          <w:sz w:val="28"/>
          <w:szCs w:val="28"/>
        </w:rPr>
        <w:t xml:space="preserve">: Наука, 2000. – С. </w:t>
      </w:r>
      <w:r w:rsidRPr="00850BEE">
        <w:rPr>
          <w:sz w:val="28"/>
          <w:szCs w:val="28"/>
        </w:rPr>
        <w:t>168-174.</w:t>
      </w:r>
    </w:p>
    <w:p w:rsidR="00147188" w:rsidRPr="00C3014A" w:rsidRDefault="00147188" w:rsidP="00147188">
      <w:pPr>
        <w:spacing w:line="360" w:lineRule="auto"/>
        <w:jc w:val="both"/>
        <w:rPr>
          <w:sz w:val="28"/>
          <w:szCs w:val="28"/>
        </w:rPr>
      </w:pPr>
      <w:r w:rsidRPr="00850BEE">
        <w:rPr>
          <w:color w:val="000000"/>
          <w:sz w:val="28"/>
          <w:szCs w:val="28"/>
        </w:rPr>
        <w:t>19</w:t>
      </w:r>
      <w:r>
        <w:rPr>
          <w:color w:val="000000"/>
          <w:sz w:val="28"/>
          <w:szCs w:val="28"/>
        </w:rPr>
        <w:t>6</w:t>
      </w:r>
      <w:r w:rsidRPr="00850BEE">
        <w:rPr>
          <w:color w:val="000000"/>
          <w:sz w:val="28"/>
          <w:szCs w:val="28"/>
        </w:rPr>
        <w:t xml:space="preserve">. </w:t>
      </w:r>
      <w:r>
        <w:rPr>
          <w:color w:val="000000"/>
          <w:sz w:val="28"/>
          <w:szCs w:val="28"/>
        </w:rPr>
        <w:t>Телия</w:t>
      </w:r>
      <w:r>
        <w:rPr>
          <w:color w:val="000000"/>
          <w:sz w:val="28"/>
          <w:szCs w:val="28"/>
          <w:lang w:val="uk-UA"/>
        </w:rPr>
        <w:t> </w:t>
      </w:r>
      <w:r w:rsidRPr="00C3014A">
        <w:rPr>
          <w:color w:val="000000"/>
          <w:sz w:val="28"/>
          <w:szCs w:val="28"/>
        </w:rPr>
        <w:t>В.</w:t>
      </w:r>
      <w:r>
        <w:rPr>
          <w:color w:val="000000"/>
          <w:sz w:val="28"/>
          <w:szCs w:val="28"/>
          <w:lang w:val="uk-UA"/>
        </w:rPr>
        <w:t> </w:t>
      </w:r>
      <w:r w:rsidRPr="00C3014A">
        <w:rPr>
          <w:color w:val="000000"/>
          <w:sz w:val="28"/>
          <w:szCs w:val="28"/>
        </w:rPr>
        <w:t>Н. Русская фразеология</w:t>
      </w:r>
      <w:r>
        <w:rPr>
          <w:color w:val="000000"/>
          <w:sz w:val="28"/>
          <w:szCs w:val="28"/>
          <w:lang w:val="uk-UA"/>
        </w:rPr>
        <w:t xml:space="preserve"> </w:t>
      </w:r>
      <w:r w:rsidRPr="00C3014A">
        <w:rPr>
          <w:color w:val="000000"/>
          <w:sz w:val="28"/>
          <w:szCs w:val="28"/>
        </w:rPr>
        <w:t>: Семантический, прагматический и лингвокультурологический аспекты</w:t>
      </w:r>
      <w:r w:rsidRPr="00C5524D">
        <w:rPr>
          <w:color w:val="000000"/>
          <w:sz w:val="28"/>
          <w:szCs w:val="28"/>
        </w:rPr>
        <w:t xml:space="preserve"> /</w:t>
      </w:r>
      <w:r>
        <w:rPr>
          <w:color w:val="000000"/>
          <w:sz w:val="28"/>
          <w:szCs w:val="28"/>
        </w:rPr>
        <w:t xml:space="preserve"> Вероника Николаевна Телия</w:t>
      </w:r>
      <w:r w:rsidRPr="00C3014A">
        <w:rPr>
          <w:color w:val="000000"/>
          <w:sz w:val="28"/>
          <w:szCs w:val="28"/>
        </w:rPr>
        <w:t>. – М</w:t>
      </w:r>
      <w:r w:rsidRPr="00C3014A">
        <w:rPr>
          <w:color w:val="000000"/>
          <w:sz w:val="28"/>
          <w:szCs w:val="28"/>
          <w:lang w:val="uk-UA"/>
        </w:rPr>
        <w:t>.</w:t>
      </w:r>
      <w:r>
        <w:rPr>
          <w:color w:val="000000"/>
          <w:sz w:val="28"/>
          <w:szCs w:val="28"/>
          <w:lang w:val="uk-UA"/>
        </w:rPr>
        <w:t xml:space="preserve"> </w:t>
      </w:r>
      <w:r w:rsidRPr="00C3014A">
        <w:rPr>
          <w:color w:val="000000"/>
          <w:sz w:val="28"/>
          <w:szCs w:val="28"/>
        </w:rPr>
        <w:t>: Языки русской культуры, 1998. – 284</w:t>
      </w:r>
      <w:r w:rsidRPr="00C3014A">
        <w:rPr>
          <w:color w:val="000000"/>
          <w:sz w:val="28"/>
          <w:szCs w:val="28"/>
          <w:lang w:val="uk-UA"/>
        </w:rPr>
        <w:t xml:space="preserve"> </w:t>
      </w:r>
      <w:r w:rsidRPr="00C3014A">
        <w:rPr>
          <w:color w:val="000000"/>
          <w:sz w:val="28"/>
          <w:szCs w:val="28"/>
        </w:rPr>
        <w:t>с.</w:t>
      </w:r>
    </w:p>
    <w:p w:rsidR="00147188" w:rsidRPr="00C3014A" w:rsidRDefault="00147188" w:rsidP="00147188">
      <w:pPr>
        <w:spacing w:line="360" w:lineRule="auto"/>
        <w:jc w:val="both"/>
        <w:rPr>
          <w:sz w:val="28"/>
          <w:szCs w:val="28"/>
        </w:rPr>
      </w:pPr>
      <w:r>
        <w:rPr>
          <w:sz w:val="28"/>
          <w:szCs w:val="28"/>
        </w:rPr>
        <w:t>197</w:t>
      </w:r>
      <w:r w:rsidRPr="00850BEE">
        <w:rPr>
          <w:sz w:val="28"/>
          <w:szCs w:val="28"/>
        </w:rPr>
        <w:t>. Томахин</w:t>
      </w:r>
      <w:r>
        <w:rPr>
          <w:sz w:val="28"/>
          <w:szCs w:val="28"/>
          <w:lang w:val="uk-UA"/>
        </w:rPr>
        <w:t> </w:t>
      </w:r>
      <w:r w:rsidRPr="00C3014A">
        <w:rPr>
          <w:sz w:val="28"/>
          <w:szCs w:val="28"/>
          <w:lang w:val="uk-UA"/>
        </w:rPr>
        <w:t>Г.</w:t>
      </w:r>
      <w:r>
        <w:rPr>
          <w:sz w:val="28"/>
          <w:szCs w:val="28"/>
          <w:lang w:val="uk-UA"/>
        </w:rPr>
        <w:t> </w:t>
      </w:r>
      <w:r w:rsidRPr="00C3014A">
        <w:rPr>
          <w:sz w:val="28"/>
          <w:szCs w:val="28"/>
          <w:lang w:val="uk-UA"/>
        </w:rPr>
        <w:t xml:space="preserve">Д. </w:t>
      </w:r>
      <w:r w:rsidRPr="00C3014A">
        <w:rPr>
          <w:sz w:val="28"/>
          <w:szCs w:val="28"/>
        </w:rPr>
        <w:t>Лингвострановедение</w:t>
      </w:r>
      <w:r>
        <w:rPr>
          <w:sz w:val="28"/>
          <w:szCs w:val="28"/>
          <w:lang w:val="uk-UA"/>
        </w:rPr>
        <w:t xml:space="preserve"> </w:t>
      </w:r>
      <w:r w:rsidRPr="00C3014A">
        <w:rPr>
          <w:sz w:val="28"/>
          <w:szCs w:val="28"/>
        </w:rPr>
        <w:t>: что это такое?</w:t>
      </w:r>
      <w:r>
        <w:rPr>
          <w:sz w:val="28"/>
          <w:szCs w:val="28"/>
        </w:rPr>
        <w:t xml:space="preserve"> </w:t>
      </w:r>
      <w:r w:rsidRPr="00C5524D">
        <w:rPr>
          <w:sz w:val="28"/>
          <w:szCs w:val="28"/>
        </w:rPr>
        <w:t xml:space="preserve">/ </w:t>
      </w:r>
      <w:r>
        <w:rPr>
          <w:sz w:val="28"/>
          <w:szCs w:val="28"/>
        </w:rPr>
        <w:t xml:space="preserve">Геннадий Дмитриевич </w:t>
      </w:r>
      <w:r w:rsidRPr="00850BEE">
        <w:rPr>
          <w:sz w:val="28"/>
          <w:szCs w:val="28"/>
        </w:rPr>
        <w:t>Томахин</w:t>
      </w:r>
      <w:r w:rsidRPr="00C3014A">
        <w:rPr>
          <w:sz w:val="28"/>
          <w:szCs w:val="28"/>
        </w:rPr>
        <w:t xml:space="preserve"> // Русский язык в школе. – 1996. – № 6. – С. 22-27.</w:t>
      </w:r>
    </w:p>
    <w:p w:rsidR="00147188" w:rsidRPr="00AF6C6A" w:rsidRDefault="00147188" w:rsidP="00147188">
      <w:pPr>
        <w:spacing w:line="360" w:lineRule="auto"/>
        <w:jc w:val="both"/>
        <w:rPr>
          <w:sz w:val="28"/>
          <w:szCs w:val="28"/>
          <w:lang w:val="uk-UA"/>
        </w:rPr>
      </w:pPr>
      <w:r w:rsidRPr="00850BEE">
        <w:rPr>
          <w:sz w:val="28"/>
          <w:szCs w:val="28"/>
        </w:rPr>
        <w:t>19</w:t>
      </w:r>
      <w:r>
        <w:rPr>
          <w:sz w:val="28"/>
          <w:szCs w:val="28"/>
        </w:rPr>
        <w:t>8</w:t>
      </w:r>
      <w:r w:rsidRPr="00850BEE">
        <w:rPr>
          <w:sz w:val="28"/>
          <w:szCs w:val="28"/>
        </w:rPr>
        <w:t xml:space="preserve">. </w:t>
      </w:r>
      <w:r>
        <w:rPr>
          <w:sz w:val="28"/>
          <w:szCs w:val="28"/>
        </w:rPr>
        <w:t>Улуханов</w:t>
      </w:r>
      <w:r>
        <w:rPr>
          <w:sz w:val="28"/>
          <w:szCs w:val="28"/>
          <w:lang w:val="uk-UA"/>
        </w:rPr>
        <w:t> </w:t>
      </w:r>
      <w:r w:rsidRPr="00C3014A">
        <w:rPr>
          <w:sz w:val="28"/>
          <w:szCs w:val="28"/>
        </w:rPr>
        <w:t>И.</w:t>
      </w:r>
      <w:r>
        <w:rPr>
          <w:sz w:val="28"/>
          <w:szCs w:val="28"/>
          <w:lang w:val="uk-UA"/>
        </w:rPr>
        <w:t> </w:t>
      </w:r>
      <w:r w:rsidRPr="00C3014A">
        <w:rPr>
          <w:sz w:val="28"/>
          <w:szCs w:val="28"/>
        </w:rPr>
        <w:t>С. О новых заимствованиях в русском языке</w:t>
      </w:r>
      <w:r w:rsidRPr="00C5524D">
        <w:rPr>
          <w:sz w:val="28"/>
          <w:szCs w:val="28"/>
        </w:rPr>
        <w:t xml:space="preserve"> /</w:t>
      </w:r>
      <w:r>
        <w:rPr>
          <w:sz w:val="28"/>
          <w:szCs w:val="28"/>
        </w:rPr>
        <w:t xml:space="preserve"> Игорь Степанович Улуханов </w:t>
      </w:r>
      <w:r w:rsidRPr="00C3014A">
        <w:rPr>
          <w:sz w:val="28"/>
          <w:szCs w:val="28"/>
        </w:rPr>
        <w:t>// Русский язык в школе. – 1994. – №</w:t>
      </w:r>
      <w:r w:rsidRPr="00921EFD">
        <w:rPr>
          <w:sz w:val="28"/>
          <w:szCs w:val="28"/>
        </w:rPr>
        <w:t xml:space="preserve"> </w:t>
      </w:r>
      <w:r>
        <w:rPr>
          <w:sz w:val="28"/>
          <w:szCs w:val="28"/>
        </w:rPr>
        <w:t>1. – С. 70-75.</w:t>
      </w:r>
    </w:p>
    <w:p w:rsidR="00147188" w:rsidRPr="00AF6C6A" w:rsidRDefault="00147188" w:rsidP="00147188">
      <w:pPr>
        <w:spacing w:line="360" w:lineRule="auto"/>
        <w:jc w:val="both"/>
        <w:rPr>
          <w:sz w:val="28"/>
          <w:szCs w:val="28"/>
          <w:lang w:val="uk-UA"/>
        </w:rPr>
      </w:pPr>
      <w:r w:rsidRPr="00AF6C6A">
        <w:rPr>
          <w:sz w:val="28"/>
          <w:szCs w:val="28"/>
          <w:lang w:val="uk-UA"/>
        </w:rPr>
        <w:t xml:space="preserve">199. </w:t>
      </w:r>
      <w:r>
        <w:rPr>
          <w:sz w:val="28"/>
          <w:szCs w:val="28"/>
          <w:lang w:val="uk-UA"/>
        </w:rPr>
        <w:t>Фаріон </w:t>
      </w:r>
      <w:r w:rsidRPr="00C3014A">
        <w:rPr>
          <w:sz w:val="28"/>
          <w:szCs w:val="28"/>
          <w:lang w:val="uk-UA"/>
        </w:rPr>
        <w:t>І. Англомовний наступ в українській дійсності</w:t>
      </w:r>
      <w:r>
        <w:rPr>
          <w:sz w:val="28"/>
          <w:szCs w:val="28"/>
          <w:lang w:val="uk-UA"/>
        </w:rPr>
        <w:t xml:space="preserve"> </w:t>
      </w:r>
      <w:r w:rsidRPr="00AF6C6A">
        <w:rPr>
          <w:sz w:val="28"/>
          <w:szCs w:val="28"/>
          <w:lang w:val="uk-UA"/>
        </w:rPr>
        <w:t>/</w:t>
      </w:r>
      <w:r>
        <w:rPr>
          <w:sz w:val="28"/>
          <w:szCs w:val="28"/>
          <w:lang w:val="uk-UA"/>
        </w:rPr>
        <w:t xml:space="preserve"> Ірина Фаріон</w:t>
      </w:r>
      <w:r w:rsidRPr="00C3014A">
        <w:rPr>
          <w:sz w:val="28"/>
          <w:szCs w:val="28"/>
          <w:lang w:val="uk-UA"/>
        </w:rPr>
        <w:t xml:space="preserve"> </w:t>
      </w:r>
      <w:r w:rsidRPr="00AF6C6A">
        <w:rPr>
          <w:sz w:val="28"/>
          <w:szCs w:val="28"/>
          <w:lang w:val="uk-UA"/>
        </w:rPr>
        <w:t xml:space="preserve">// </w:t>
      </w:r>
      <w:r w:rsidRPr="00C3014A">
        <w:rPr>
          <w:sz w:val="28"/>
          <w:szCs w:val="28"/>
          <w:lang w:val="uk-UA"/>
        </w:rPr>
        <w:t>Сучасність. – 2000. – №</w:t>
      </w:r>
      <w:r w:rsidRPr="00AF6C6A">
        <w:rPr>
          <w:sz w:val="28"/>
          <w:szCs w:val="28"/>
          <w:lang w:val="uk-UA"/>
        </w:rPr>
        <w:t xml:space="preserve"> </w:t>
      </w:r>
      <w:r w:rsidRPr="00C3014A">
        <w:rPr>
          <w:sz w:val="28"/>
          <w:szCs w:val="28"/>
          <w:lang w:val="uk-UA"/>
        </w:rPr>
        <w:t>3. – С. 150-157.</w:t>
      </w:r>
    </w:p>
    <w:p w:rsidR="00147188" w:rsidRPr="00C3014A" w:rsidRDefault="00147188" w:rsidP="00147188">
      <w:pPr>
        <w:spacing w:line="360" w:lineRule="auto"/>
        <w:jc w:val="both"/>
        <w:rPr>
          <w:sz w:val="28"/>
          <w:szCs w:val="28"/>
        </w:rPr>
      </w:pPr>
      <w:r>
        <w:rPr>
          <w:sz w:val="28"/>
          <w:szCs w:val="28"/>
        </w:rPr>
        <w:t>200</w:t>
      </w:r>
      <w:r w:rsidRPr="00850BEE">
        <w:rPr>
          <w:sz w:val="28"/>
          <w:szCs w:val="28"/>
        </w:rPr>
        <w:t xml:space="preserve">. </w:t>
      </w:r>
      <w:r>
        <w:rPr>
          <w:sz w:val="28"/>
          <w:szCs w:val="28"/>
        </w:rPr>
        <w:t>Формановская</w:t>
      </w:r>
      <w:r>
        <w:rPr>
          <w:sz w:val="28"/>
          <w:szCs w:val="28"/>
          <w:lang w:val="uk-UA"/>
        </w:rPr>
        <w:t> </w:t>
      </w:r>
      <w:r w:rsidRPr="00C3014A">
        <w:rPr>
          <w:sz w:val="28"/>
          <w:szCs w:val="28"/>
        </w:rPr>
        <w:t>Н.</w:t>
      </w:r>
      <w:r>
        <w:rPr>
          <w:sz w:val="28"/>
          <w:szCs w:val="28"/>
          <w:lang w:val="uk-UA"/>
        </w:rPr>
        <w:t> </w:t>
      </w:r>
      <w:r w:rsidRPr="00C3014A">
        <w:rPr>
          <w:sz w:val="28"/>
          <w:szCs w:val="28"/>
        </w:rPr>
        <w:t>И. Культура общения и речевой этикет</w:t>
      </w:r>
      <w:r>
        <w:rPr>
          <w:sz w:val="28"/>
          <w:szCs w:val="28"/>
          <w:lang w:val="uk-UA"/>
        </w:rPr>
        <w:t xml:space="preserve"> </w:t>
      </w:r>
      <w:r w:rsidRPr="00C3014A">
        <w:rPr>
          <w:sz w:val="28"/>
          <w:szCs w:val="28"/>
        </w:rPr>
        <w:t xml:space="preserve">: </w:t>
      </w:r>
      <w:r w:rsidRPr="00DB797B">
        <w:rPr>
          <w:sz w:val="28"/>
          <w:szCs w:val="28"/>
        </w:rPr>
        <w:t>[</w:t>
      </w:r>
      <w:r>
        <w:rPr>
          <w:sz w:val="28"/>
          <w:szCs w:val="28"/>
        </w:rPr>
        <w:t>н</w:t>
      </w:r>
      <w:r w:rsidRPr="00C3014A">
        <w:rPr>
          <w:sz w:val="28"/>
          <w:szCs w:val="28"/>
        </w:rPr>
        <w:t>ауч.-попул. изд.</w:t>
      </w:r>
      <w:r w:rsidRPr="00DB797B">
        <w:rPr>
          <w:sz w:val="28"/>
          <w:szCs w:val="28"/>
        </w:rPr>
        <w:t>]</w:t>
      </w:r>
      <w:r w:rsidRPr="00C3014A">
        <w:rPr>
          <w:sz w:val="28"/>
          <w:szCs w:val="28"/>
        </w:rPr>
        <w:t xml:space="preserve"> </w:t>
      </w:r>
      <w:r w:rsidRPr="00C5524D">
        <w:rPr>
          <w:sz w:val="28"/>
          <w:szCs w:val="28"/>
        </w:rPr>
        <w:t>/</w:t>
      </w:r>
      <w:r>
        <w:rPr>
          <w:sz w:val="28"/>
          <w:szCs w:val="28"/>
        </w:rPr>
        <w:t xml:space="preserve"> Наталья Ивановна Формановская</w:t>
      </w:r>
      <w:r w:rsidRPr="00C3014A">
        <w:rPr>
          <w:sz w:val="28"/>
          <w:szCs w:val="28"/>
        </w:rPr>
        <w:t xml:space="preserve"> – М.</w:t>
      </w:r>
      <w:r>
        <w:rPr>
          <w:sz w:val="28"/>
          <w:szCs w:val="28"/>
          <w:lang w:val="uk-UA"/>
        </w:rPr>
        <w:t xml:space="preserve"> </w:t>
      </w:r>
      <w:r w:rsidRPr="00C3014A">
        <w:rPr>
          <w:sz w:val="28"/>
          <w:szCs w:val="28"/>
        </w:rPr>
        <w:t>: И</w:t>
      </w:r>
      <w:r>
        <w:rPr>
          <w:sz w:val="28"/>
          <w:szCs w:val="28"/>
        </w:rPr>
        <w:t>кар</w:t>
      </w:r>
      <w:r w:rsidRPr="00C3014A">
        <w:rPr>
          <w:sz w:val="28"/>
          <w:szCs w:val="28"/>
        </w:rPr>
        <w:t>, 2004. – 234 с.</w:t>
      </w:r>
    </w:p>
    <w:p w:rsidR="00147188" w:rsidRPr="00C3014A" w:rsidRDefault="00147188" w:rsidP="00147188">
      <w:pPr>
        <w:spacing w:line="360" w:lineRule="auto"/>
        <w:jc w:val="both"/>
        <w:rPr>
          <w:sz w:val="28"/>
          <w:szCs w:val="28"/>
          <w:lang w:val="uk-UA"/>
        </w:rPr>
      </w:pPr>
      <w:r>
        <w:rPr>
          <w:sz w:val="28"/>
          <w:szCs w:val="28"/>
        </w:rPr>
        <w:t>20</w:t>
      </w:r>
      <w:r w:rsidRPr="00850BEE">
        <w:rPr>
          <w:sz w:val="28"/>
          <w:szCs w:val="28"/>
        </w:rPr>
        <w:t xml:space="preserve">1. </w:t>
      </w:r>
      <w:r w:rsidRPr="00C3014A">
        <w:rPr>
          <w:sz w:val="28"/>
          <w:szCs w:val="28"/>
        </w:rPr>
        <w:t>Фрумкина</w:t>
      </w:r>
      <w:r>
        <w:rPr>
          <w:sz w:val="28"/>
          <w:szCs w:val="28"/>
          <w:lang w:val="uk-UA"/>
        </w:rPr>
        <w:t> </w:t>
      </w:r>
      <w:r w:rsidRPr="00C3014A">
        <w:rPr>
          <w:sz w:val="28"/>
          <w:szCs w:val="28"/>
        </w:rPr>
        <w:t>Р.</w:t>
      </w:r>
      <w:r>
        <w:rPr>
          <w:sz w:val="28"/>
          <w:szCs w:val="28"/>
          <w:lang w:val="uk-UA"/>
        </w:rPr>
        <w:t> </w:t>
      </w:r>
      <w:r w:rsidRPr="00C3014A">
        <w:rPr>
          <w:sz w:val="28"/>
          <w:szCs w:val="28"/>
        </w:rPr>
        <w:t>М. Психолингвистика</w:t>
      </w:r>
      <w:r>
        <w:rPr>
          <w:sz w:val="28"/>
          <w:szCs w:val="28"/>
          <w:lang w:val="uk-UA"/>
        </w:rPr>
        <w:t xml:space="preserve"> </w:t>
      </w:r>
      <w:r w:rsidRPr="00C3014A">
        <w:rPr>
          <w:sz w:val="28"/>
          <w:szCs w:val="28"/>
        </w:rPr>
        <w:t>: что мы делаем, когда говорим и думаем</w:t>
      </w:r>
      <w:r w:rsidRPr="00DB797B">
        <w:rPr>
          <w:sz w:val="28"/>
          <w:szCs w:val="28"/>
        </w:rPr>
        <w:t xml:space="preserve"> /</w:t>
      </w:r>
      <w:r>
        <w:rPr>
          <w:sz w:val="28"/>
          <w:szCs w:val="28"/>
        </w:rPr>
        <w:t xml:space="preserve"> Ревекка Марковна Фрумкина. – М</w:t>
      </w:r>
      <w:r>
        <w:rPr>
          <w:sz w:val="28"/>
          <w:szCs w:val="28"/>
          <w:lang w:val="uk-UA"/>
        </w:rPr>
        <w:t xml:space="preserve">. </w:t>
      </w:r>
      <w:r w:rsidRPr="00C3014A">
        <w:rPr>
          <w:sz w:val="28"/>
          <w:szCs w:val="28"/>
          <w:lang w:val="uk-UA"/>
        </w:rPr>
        <w:t xml:space="preserve">: </w:t>
      </w:r>
      <w:r w:rsidRPr="00C3014A">
        <w:rPr>
          <w:sz w:val="28"/>
          <w:szCs w:val="28"/>
        </w:rPr>
        <w:t>ГУ ВШЭ</w:t>
      </w:r>
      <w:r w:rsidRPr="00C3014A">
        <w:rPr>
          <w:sz w:val="28"/>
          <w:szCs w:val="28"/>
          <w:lang w:val="uk-UA"/>
        </w:rPr>
        <w:t xml:space="preserve">, </w:t>
      </w:r>
      <w:r w:rsidRPr="00C3014A">
        <w:rPr>
          <w:sz w:val="28"/>
          <w:szCs w:val="28"/>
        </w:rPr>
        <w:t>2004</w:t>
      </w:r>
      <w:r w:rsidRPr="00C3014A">
        <w:rPr>
          <w:sz w:val="28"/>
          <w:szCs w:val="28"/>
          <w:lang w:val="uk-UA"/>
        </w:rPr>
        <w:t>. – 24 с.</w:t>
      </w:r>
    </w:p>
    <w:p w:rsidR="00147188" w:rsidRPr="00C3014A" w:rsidRDefault="00147188" w:rsidP="00147188">
      <w:pPr>
        <w:spacing w:line="360" w:lineRule="auto"/>
        <w:jc w:val="both"/>
        <w:rPr>
          <w:sz w:val="28"/>
          <w:szCs w:val="28"/>
        </w:rPr>
      </w:pPr>
      <w:r>
        <w:rPr>
          <w:sz w:val="28"/>
          <w:szCs w:val="28"/>
        </w:rPr>
        <w:t>202</w:t>
      </w:r>
      <w:r w:rsidRPr="0018352E">
        <w:rPr>
          <w:sz w:val="28"/>
          <w:szCs w:val="28"/>
        </w:rPr>
        <w:t xml:space="preserve">. </w:t>
      </w:r>
      <w:r>
        <w:rPr>
          <w:sz w:val="28"/>
          <w:szCs w:val="28"/>
        </w:rPr>
        <w:t>Фрумкина</w:t>
      </w:r>
      <w:r>
        <w:rPr>
          <w:sz w:val="28"/>
          <w:szCs w:val="28"/>
          <w:lang w:val="uk-UA"/>
        </w:rPr>
        <w:t> </w:t>
      </w:r>
      <w:r w:rsidRPr="00C3014A">
        <w:rPr>
          <w:sz w:val="28"/>
          <w:szCs w:val="28"/>
        </w:rPr>
        <w:t>Р.</w:t>
      </w:r>
      <w:r>
        <w:rPr>
          <w:sz w:val="28"/>
          <w:szCs w:val="28"/>
          <w:lang w:val="uk-UA"/>
        </w:rPr>
        <w:t> </w:t>
      </w:r>
      <w:r w:rsidRPr="00C3014A">
        <w:rPr>
          <w:sz w:val="28"/>
          <w:szCs w:val="28"/>
        </w:rPr>
        <w:t xml:space="preserve">М. Самосознание лингвистики – вчера и завтра </w:t>
      </w:r>
      <w:r w:rsidRPr="00DB797B">
        <w:rPr>
          <w:sz w:val="28"/>
          <w:szCs w:val="28"/>
        </w:rPr>
        <w:t xml:space="preserve">/ </w:t>
      </w:r>
      <w:r>
        <w:rPr>
          <w:sz w:val="28"/>
          <w:szCs w:val="28"/>
        </w:rPr>
        <w:t>Ревекка Марковна Фрумкина</w:t>
      </w:r>
      <w:r w:rsidRPr="00DB797B">
        <w:rPr>
          <w:sz w:val="28"/>
          <w:szCs w:val="28"/>
        </w:rPr>
        <w:t xml:space="preserve"> </w:t>
      </w:r>
      <w:r w:rsidRPr="00C3014A">
        <w:rPr>
          <w:sz w:val="28"/>
          <w:szCs w:val="28"/>
        </w:rPr>
        <w:t>// Изв</w:t>
      </w:r>
      <w:r>
        <w:rPr>
          <w:sz w:val="28"/>
          <w:szCs w:val="28"/>
        </w:rPr>
        <w:t>естия</w:t>
      </w:r>
      <w:r w:rsidRPr="00C3014A">
        <w:rPr>
          <w:sz w:val="28"/>
          <w:szCs w:val="28"/>
        </w:rPr>
        <w:t xml:space="preserve"> АН. Сер</w:t>
      </w:r>
      <w:r>
        <w:rPr>
          <w:sz w:val="28"/>
          <w:szCs w:val="28"/>
        </w:rPr>
        <w:t>ия литература</w:t>
      </w:r>
      <w:r w:rsidRPr="00C3014A">
        <w:rPr>
          <w:sz w:val="28"/>
          <w:szCs w:val="28"/>
        </w:rPr>
        <w:t xml:space="preserve"> и яз</w:t>
      </w:r>
      <w:r>
        <w:rPr>
          <w:sz w:val="28"/>
          <w:szCs w:val="28"/>
        </w:rPr>
        <w:t>ык</w:t>
      </w:r>
      <w:r w:rsidRPr="00C3014A">
        <w:rPr>
          <w:sz w:val="28"/>
          <w:szCs w:val="28"/>
        </w:rPr>
        <w:t>.</w:t>
      </w:r>
      <w:r>
        <w:rPr>
          <w:sz w:val="28"/>
          <w:szCs w:val="28"/>
        </w:rPr>
        <w:t xml:space="preserve"> </w:t>
      </w:r>
      <w:r w:rsidRPr="00C3014A">
        <w:rPr>
          <w:sz w:val="28"/>
          <w:szCs w:val="28"/>
        </w:rPr>
        <w:t>– 1999. – Т. 58. – №</w:t>
      </w:r>
      <w:r>
        <w:rPr>
          <w:sz w:val="28"/>
          <w:szCs w:val="28"/>
          <w:lang w:val="uk-UA"/>
        </w:rPr>
        <w:t> </w:t>
      </w:r>
      <w:r w:rsidRPr="00C3014A">
        <w:rPr>
          <w:sz w:val="28"/>
          <w:szCs w:val="28"/>
        </w:rPr>
        <w:t xml:space="preserve">4. </w:t>
      </w:r>
      <w:r>
        <w:rPr>
          <w:sz w:val="28"/>
          <w:szCs w:val="28"/>
        </w:rPr>
        <w:t>– С. 28-38.</w:t>
      </w:r>
    </w:p>
    <w:p w:rsidR="00147188" w:rsidRPr="00C3014A" w:rsidRDefault="00147188" w:rsidP="00147188">
      <w:pPr>
        <w:spacing w:line="360" w:lineRule="auto"/>
        <w:jc w:val="both"/>
        <w:rPr>
          <w:sz w:val="28"/>
          <w:szCs w:val="28"/>
        </w:rPr>
      </w:pPr>
      <w:r>
        <w:rPr>
          <w:sz w:val="28"/>
          <w:szCs w:val="28"/>
        </w:rPr>
        <w:t>203</w:t>
      </w:r>
      <w:r w:rsidRPr="007E079E">
        <w:rPr>
          <w:sz w:val="28"/>
          <w:szCs w:val="28"/>
        </w:rPr>
        <w:t xml:space="preserve">. </w:t>
      </w:r>
      <w:r>
        <w:rPr>
          <w:sz w:val="28"/>
          <w:szCs w:val="28"/>
        </w:rPr>
        <w:t>Хан-Пира</w:t>
      </w:r>
      <w:r>
        <w:rPr>
          <w:sz w:val="28"/>
          <w:szCs w:val="28"/>
          <w:lang w:val="uk-UA"/>
        </w:rPr>
        <w:t> </w:t>
      </w:r>
      <w:r w:rsidRPr="00C3014A">
        <w:rPr>
          <w:sz w:val="28"/>
          <w:szCs w:val="28"/>
        </w:rPr>
        <w:t>Э. Подвижка с подпиткой и всплеск с проработкой</w:t>
      </w:r>
      <w:r>
        <w:rPr>
          <w:sz w:val="28"/>
          <w:szCs w:val="28"/>
          <w:lang w:val="uk-UA"/>
        </w:rPr>
        <w:t> </w:t>
      </w:r>
      <w:r w:rsidRPr="00C3014A">
        <w:rPr>
          <w:sz w:val="28"/>
          <w:szCs w:val="28"/>
        </w:rPr>
        <w:t xml:space="preserve">: Лингвистические заметки о новом в семантике старых слов </w:t>
      </w:r>
      <w:r w:rsidRPr="00AD55A8">
        <w:rPr>
          <w:sz w:val="28"/>
          <w:szCs w:val="28"/>
        </w:rPr>
        <w:t>/</w:t>
      </w:r>
      <w:r>
        <w:rPr>
          <w:sz w:val="28"/>
          <w:szCs w:val="28"/>
        </w:rPr>
        <w:t xml:space="preserve"> Эрик Хан-Пира </w:t>
      </w:r>
      <w:r w:rsidRPr="00C3014A">
        <w:rPr>
          <w:sz w:val="28"/>
          <w:szCs w:val="28"/>
        </w:rPr>
        <w:t>// Русская речь. – 1991. – №</w:t>
      </w:r>
      <w:r w:rsidRPr="00921EFD">
        <w:rPr>
          <w:sz w:val="28"/>
          <w:szCs w:val="28"/>
        </w:rPr>
        <w:t xml:space="preserve"> </w:t>
      </w:r>
      <w:r w:rsidRPr="00C3014A">
        <w:rPr>
          <w:sz w:val="28"/>
          <w:szCs w:val="28"/>
        </w:rPr>
        <w:t>3. – С. 58-64.</w:t>
      </w:r>
    </w:p>
    <w:p w:rsidR="00147188" w:rsidRPr="00C3014A" w:rsidRDefault="00147188" w:rsidP="00147188">
      <w:pPr>
        <w:spacing w:line="360" w:lineRule="auto"/>
        <w:jc w:val="both"/>
        <w:rPr>
          <w:sz w:val="28"/>
          <w:szCs w:val="28"/>
        </w:rPr>
      </w:pPr>
      <w:r w:rsidRPr="007E079E">
        <w:rPr>
          <w:sz w:val="28"/>
          <w:szCs w:val="28"/>
        </w:rPr>
        <w:t>20</w:t>
      </w:r>
      <w:r>
        <w:rPr>
          <w:sz w:val="28"/>
          <w:szCs w:val="28"/>
        </w:rPr>
        <w:t>4</w:t>
      </w:r>
      <w:r w:rsidRPr="007E079E">
        <w:rPr>
          <w:sz w:val="28"/>
          <w:szCs w:val="28"/>
        </w:rPr>
        <w:t xml:space="preserve">. </w:t>
      </w:r>
      <w:r>
        <w:rPr>
          <w:sz w:val="28"/>
          <w:szCs w:val="28"/>
          <w:lang w:val="uk-UA"/>
        </w:rPr>
        <w:t>Худолій </w:t>
      </w:r>
      <w:r w:rsidRPr="00C3014A">
        <w:rPr>
          <w:sz w:val="28"/>
          <w:szCs w:val="28"/>
        </w:rPr>
        <w:t>А.</w:t>
      </w:r>
      <w:r>
        <w:rPr>
          <w:sz w:val="28"/>
          <w:szCs w:val="28"/>
          <w:lang w:val="uk-UA"/>
        </w:rPr>
        <w:t> </w:t>
      </w:r>
      <w:r w:rsidRPr="00C3014A">
        <w:rPr>
          <w:sz w:val="28"/>
          <w:szCs w:val="28"/>
        </w:rPr>
        <w:t xml:space="preserve">О. </w:t>
      </w:r>
      <w:r w:rsidRPr="00C3014A">
        <w:rPr>
          <w:sz w:val="28"/>
          <w:szCs w:val="28"/>
          <w:lang w:val="uk-UA"/>
        </w:rPr>
        <w:t xml:space="preserve">Динаміка функціональних змін </w:t>
      </w:r>
      <w:r w:rsidRPr="00C3014A">
        <w:rPr>
          <w:sz w:val="28"/>
          <w:szCs w:val="28"/>
        </w:rPr>
        <w:t xml:space="preserve">у </w:t>
      </w:r>
      <w:r w:rsidRPr="00C3014A">
        <w:rPr>
          <w:sz w:val="28"/>
          <w:szCs w:val="28"/>
          <w:lang w:val="uk-UA"/>
        </w:rPr>
        <w:t>мові американської публіцистики кінця</w:t>
      </w:r>
      <w:r w:rsidRPr="00C3014A">
        <w:rPr>
          <w:sz w:val="28"/>
          <w:szCs w:val="28"/>
        </w:rPr>
        <w:t xml:space="preserve"> XX – початку XXI </w:t>
      </w:r>
      <w:r w:rsidRPr="00A55243">
        <w:rPr>
          <w:sz w:val="28"/>
          <w:szCs w:val="28"/>
          <w:lang w:val="uk-UA"/>
        </w:rPr>
        <w:t>ст</w:t>
      </w:r>
      <w:r w:rsidRPr="00C3014A">
        <w:rPr>
          <w:sz w:val="28"/>
          <w:szCs w:val="28"/>
          <w:lang w:val="uk-UA"/>
        </w:rPr>
        <w:t>.</w:t>
      </w:r>
      <w:r>
        <w:rPr>
          <w:sz w:val="28"/>
          <w:szCs w:val="28"/>
          <w:lang w:val="uk-UA"/>
        </w:rPr>
        <w:t xml:space="preserve"> </w:t>
      </w:r>
      <w:r w:rsidRPr="00C3014A">
        <w:rPr>
          <w:sz w:val="28"/>
          <w:szCs w:val="28"/>
        </w:rPr>
        <w:t xml:space="preserve">: </w:t>
      </w:r>
      <w:r w:rsidRPr="00A55243">
        <w:rPr>
          <w:sz w:val="28"/>
          <w:szCs w:val="28"/>
          <w:lang w:val="uk-UA"/>
        </w:rPr>
        <w:t>автореф</w:t>
      </w:r>
      <w:r w:rsidRPr="00C3014A">
        <w:rPr>
          <w:sz w:val="28"/>
          <w:szCs w:val="28"/>
        </w:rPr>
        <w:t xml:space="preserve">. </w:t>
      </w:r>
      <w:r w:rsidRPr="00A55243">
        <w:rPr>
          <w:sz w:val="28"/>
          <w:szCs w:val="28"/>
          <w:lang w:val="uk-UA"/>
        </w:rPr>
        <w:t>дис</w:t>
      </w:r>
      <w:r w:rsidRPr="00C3014A">
        <w:rPr>
          <w:sz w:val="28"/>
          <w:szCs w:val="28"/>
          <w:lang w:val="uk-UA"/>
        </w:rPr>
        <w:t xml:space="preserve">. </w:t>
      </w:r>
      <w:r>
        <w:rPr>
          <w:sz w:val="28"/>
          <w:szCs w:val="28"/>
          <w:lang w:val="uk-UA"/>
        </w:rPr>
        <w:t>на здобуття наук. ступеня</w:t>
      </w:r>
      <w:r w:rsidRPr="00C3014A">
        <w:rPr>
          <w:sz w:val="28"/>
          <w:szCs w:val="28"/>
        </w:rPr>
        <w:t xml:space="preserve"> канд. </w:t>
      </w:r>
      <w:r w:rsidRPr="00A55243">
        <w:rPr>
          <w:sz w:val="28"/>
          <w:szCs w:val="28"/>
          <w:lang w:val="uk-UA"/>
        </w:rPr>
        <w:t>філол</w:t>
      </w:r>
      <w:r w:rsidRPr="00C3014A">
        <w:rPr>
          <w:sz w:val="28"/>
          <w:szCs w:val="28"/>
        </w:rPr>
        <w:t>. наук</w:t>
      </w:r>
      <w:r>
        <w:rPr>
          <w:sz w:val="28"/>
          <w:szCs w:val="28"/>
          <w:lang w:val="uk-UA"/>
        </w:rPr>
        <w:t xml:space="preserve"> </w:t>
      </w:r>
      <w:r w:rsidRPr="00C3014A">
        <w:rPr>
          <w:sz w:val="28"/>
          <w:szCs w:val="28"/>
        </w:rPr>
        <w:t xml:space="preserve">: </w:t>
      </w:r>
      <w:r>
        <w:rPr>
          <w:sz w:val="28"/>
          <w:szCs w:val="28"/>
        </w:rPr>
        <w:t xml:space="preserve">спец. </w:t>
      </w:r>
      <w:r w:rsidRPr="00C3014A">
        <w:rPr>
          <w:sz w:val="28"/>
          <w:szCs w:val="28"/>
        </w:rPr>
        <w:t>10.02.04</w:t>
      </w:r>
      <w:r>
        <w:rPr>
          <w:sz w:val="28"/>
          <w:szCs w:val="28"/>
        </w:rPr>
        <w:t xml:space="preserve"> „</w:t>
      </w:r>
      <w:r>
        <w:rPr>
          <w:sz w:val="28"/>
          <w:szCs w:val="28"/>
          <w:lang w:val="uk-UA"/>
        </w:rPr>
        <w:t>Германські мови</w:t>
      </w:r>
      <w:r>
        <w:rPr>
          <w:sz w:val="28"/>
          <w:szCs w:val="28"/>
        </w:rPr>
        <w:t>”</w:t>
      </w:r>
      <w:r w:rsidRPr="00C3014A">
        <w:rPr>
          <w:sz w:val="28"/>
          <w:szCs w:val="28"/>
        </w:rPr>
        <w:t xml:space="preserve"> / </w:t>
      </w:r>
      <w:r>
        <w:rPr>
          <w:sz w:val="28"/>
          <w:szCs w:val="28"/>
          <w:lang w:val="uk-UA"/>
        </w:rPr>
        <w:t>А</w:t>
      </w:r>
      <w:r w:rsidRPr="00A55243">
        <w:rPr>
          <w:sz w:val="28"/>
          <w:szCs w:val="28"/>
          <w:lang w:val="uk-UA"/>
        </w:rPr>
        <w:t>натол</w:t>
      </w:r>
      <w:r>
        <w:rPr>
          <w:sz w:val="28"/>
          <w:szCs w:val="28"/>
          <w:lang w:val="uk-UA"/>
        </w:rPr>
        <w:t>і</w:t>
      </w:r>
      <w:r>
        <w:rPr>
          <w:sz w:val="28"/>
          <w:szCs w:val="28"/>
        </w:rPr>
        <w:t xml:space="preserve">й </w:t>
      </w:r>
      <w:r w:rsidRPr="00AD55A8">
        <w:rPr>
          <w:sz w:val="28"/>
          <w:szCs w:val="28"/>
          <w:lang w:val="uk-UA"/>
        </w:rPr>
        <w:t>Олекс</w:t>
      </w:r>
      <w:r>
        <w:rPr>
          <w:sz w:val="28"/>
          <w:szCs w:val="28"/>
          <w:lang w:val="uk-UA"/>
        </w:rPr>
        <w:t>і</w:t>
      </w:r>
      <w:r w:rsidRPr="00AD55A8">
        <w:rPr>
          <w:sz w:val="28"/>
          <w:szCs w:val="28"/>
          <w:lang w:val="uk-UA"/>
        </w:rPr>
        <w:t>йович</w:t>
      </w:r>
      <w:r>
        <w:rPr>
          <w:sz w:val="28"/>
          <w:szCs w:val="28"/>
        </w:rPr>
        <w:t xml:space="preserve"> </w:t>
      </w:r>
      <w:r w:rsidRPr="00A55243">
        <w:rPr>
          <w:sz w:val="28"/>
          <w:szCs w:val="28"/>
          <w:lang w:val="uk-UA"/>
        </w:rPr>
        <w:t>Худол</w:t>
      </w:r>
      <w:r>
        <w:rPr>
          <w:sz w:val="28"/>
          <w:szCs w:val="28"/>
          <w:lang w:val="uk-UA"/>
        </w:rPr>
        <w:t>і</w:t>
      </w:r>
      <w:r>
        <w:rPr>
          <w:sz w:val="28"/>
          <w:szCs w:val="28"/>
        </w:rPr>
        <w:t>й</w:t>
      </w:r>
      <w:r w:rsidRPr="00C3014A">
        <w:rPr>
          <w:sz w:val="28"/>
          <w:szCs w:val="28"/>
        </w:rPr>
        <w:t>. – К., 2004. – 20 с.</w:t>
      </w:r>
    </w:p>
    <w:p w:rsidR="00147188" w:rsidRPr="00C3014A" w:rsidRDefault="00147188" w:rsidP="00147188">
      <w:pPr>
        <w:spacing w:line="360" w:lineRule="auto"/>
        <w:jc w:val="both"/>
        <w:rPr>
          <w:sz w:val="28"/>
          <w:szCs w:val="28"/>
        </w:rPr>
      </w:pPr>
      <w:r w:rsidRPr="00A55243">
        <w:rPr>
          <w:sz w:val="28"/>
          <w:szCs w:val="28"/>
        </w:rPr>
        <w:t>20</w:t>
      </w:r>
      <w:r>
        <w:rPr>
          <w:sz w:val="28"/>
          <w:szCs w:val="28"/>
        </w:rPr>
        <w:t>5</w:t>
      </w:r>
      <w:r w:rsidRPr="00A55243">
        <w:rPr>
          <w:sz w:val="28"/>
          <w:szCs w:val="28"/>
        </w:rPr>
        <w:t xml:space="preserve">. </w:t>
      </w:r>
      <w:r w:rsidRPr="00C3014A">
        <w:rPr>
          <w:sz w:val="28"/>
          <w:szCs w:val="28"/>
        </w:rPr>
        <w:t>Цоллер</w:t>
      </w:r>
      <w:r>
        <w:rPr>
          <w:sz w:val="28"/>
          <w:szCs w:val="28"/>
          <w:lang w:val="uk-UA"/>
        </w:rPr>
        <w:t> </w:t>
      </w:r>
      <w:r w:rsidRPr="00C3014A">
        <w:rPr>
          <w:sz w:val="28"/>
          <w:szCs w:val="28"/>
        </w:rPr>
        <w:t>В.</w:t>
      </w:r>
      <w:r>
        <w:rPr>
          <w:sz w:val="28"/>
          <w:szCs w:val="28"/>
        </w:rPr>
        <w:t> </w:t>
      </w:r>
      <w:r w:rsidRPr="00C3014A">
        <w:rPr>
          <w:sz w:val="28"/>
          <w:szCs w:val="28"/>
        </w:rPr>
        <w:t>Н. Семантико-стилистические инновации в языке газеты новейшего времени (социолингвистический аспект)</w:t>
      </w:r>
      <w:r>
        <w:rPr>
          <w:sz w:val="28"/>
          <w:szCs w:val="28"/>
        </w:rPr>
        <w:t xml:space="preserve"> </w:t>
      </w:r>
      <w:r w:rsidRPr="00E21001">
        <w:rPr>
          <w:sz w:val="28"/>
          <w:szCs w:val="28"/>
        </w:rPr>
        <w:t>/</w:t>
      </w:r>
      <w:r w:rsidRPr="00C3014A">
        <w:rPr>
          <w:sz w:val="28"/>
          <w:szCs w:val="28"/>
        </w:rPr>
        <w:t xml:space="preserve"> </w:t>
      </w:r>
      <w:r>
        <w:rPr>
          <w:sz w:val="28"/>
          <w:szCs w:val="28"/>
        </w:rPr>
        <w:t>В.</w:t>
      </w:r>
      <w:r>
        <w:rPr>
          <w:sz w:val="28"/>
          <w:szCs w:val="28"/>
          <w:lang w:val="uk-UA"/>
        </w:rPr>
        <w:t> </w:t>
      </w:r>
      <w:r>
        <w:rPr>
          <w:sz w:val="28"/>
          <w:szCs w:val="28"/>
        </w:rPr>
        <w:t>Н.</w:t>
      </w:r>
      <w:r>
        <w:rPr>
          <w:sz w:val="28"/>
          <w:szCs w:val="28"/>
          <w:lang w:val="uk-UA"/>
        </w:rPr>
        <w:t> </w:t>
      </w:r>
      <w:r>
        <w:rPr>
          <w:sz w:val="28"/>
          <w:szCs w:val="28"/>
        </w:rPr>
        <w:t xml:space="preserve">Цоллер </w:t>
      </w:r>
      <w:r w:rsidRPr="00C3014A">
        <w:rPr>
          <w:sz w:val="28"/>
          <w:szCs w:val="28"/>
        </w:rPr>
        <w:t xml:space="preserve">// Язык и </w:t>
      </w:r>
      <w:r w:rsidRPr="00C3014A">
        <w:rPr>
          <w:sz w:val="28"/>
          <w:szCs w:val="28"/>
        </w:rPr>
        <w:lastRenderedPageBreak/>
        <w:t>культура</w:t>
      </w:r>
      <w:r>
        <w:rPr>
          <w:sz w:val="28"/>
          <w:szCs w:val="28"/>
          <w:lang w:val="uk-UA"/>
        </w:rPr>
        <w:t xml:space="preserve"> </w:t>
      </w:r>
      <w:r>
        <w:rPr>
          <w:sz w:val="28"/>
          <w:szCs w:val="28"/>
        </w:rPr>
        <w:t>: II</w:t>
      </w:r>
      <w:r>
        <w:rPr>
          <w:sz w:val="28"/>
          <w:szCs w:val="28"/>
          <w:lang w:val="uk-UA"/>
        </w:rPr>
        <w:t> </w:t>
      </w:r>
      <w:r w:rsidRPr="00C3014A">
        <w:rPr>
          <w:sz w:val="28"/>
          <w:szCs w:val="28"/>
        </w:rPr>
        <w:t>Ме</w:t>
      </w:r>
      <w:r>
        <w:rPr>
          <w:sz w:val="28"/>
          <w:szCs w:val="28"/>
        </w:rPr>
        <w:t>ждународная конференция</w:t>
      </w:r>
      <w:r>
        <w:rPr>
          <w:sz w:val="28"/>
          <w:szCs w:val="28"/>
          <w:lang w:val="uk-UA"/>
        </w:rPr>
        <w:t xml:space="preserve"> </w:t>
      </w:r>
      <w:r>
        <w:rPr>
          <w:sz w:val="28"/>
          <w:szCs w:val="28"/>
        </w:rPr>
        <w:t>: Тезисы</w:t>
      </w:r>
      <w:r>
        <w:rPr>
          <w:sz w:val="28"/>
          <w:szCs w:val="28"/>
          <w:lang w:val="uk-UA"/>
        </w:rPr>
        <w:t xml:space="preserve"> </w:t>
      </w:r>
      <w:r w:rsidRPr="00A55243">
        <w:rPr>
          <w:sz w:val="28"/>
          <w:szCs w:val="28"/>
        </w:rPr>
        <w:t>:</w:t>
      </w:r>
      <w:r w:rsidRPr="00C3014A">
        <w:rPr>
          <w:sz w:val="28"/>
          <w:szCs w:val="28"/>
        </w:rPr>
        <w:t xml:space="preserve"> </w:t>
      </w:r>
      <w:r>
        <w:rPr>
          <w:sz w:val="28"/>
          <w:szCs w:val="28"/>
        </w:rPr>
        <w:t>в</w:t>
      </w:r>
      <w:r w:rsidRPr="00C3014A">
        <w:rPr>
          <w:sz w:val="28"/>
          <w:szCs w:val="28"/>
        </w:rPr>
        <w:t xml:space="preserve"> 2 ч. / </w:t>
      </w:r>
      <w:r w:rsidRPr="00DB117B">
        <w:rPr>
          <w:sz w:val="28"/>
          <w:szCs w:val="28"/>
        </w:rPr>
        <w:t>[</w:t>
      </w:r>
      <w:r>
        <w:rPr>
          <w:sz w:val="28"/>
          <w:szCs w:val="28"/>
        </w:rPr>
        <w:t>с</w:t>
      </w:r>
      <w:r w:rsidRPr="00C3014A">
        <w:rPr>
          <w:sz w:val="28"/>
          <w:szCs w:val="28"/>
        </w:rPr>
        <w:t>ост. С.</w:t>
      </w:r>
      <w:r>
        <w:rPr>
          <w:sz w:val="28"/>
          <w:szCs w:val="28"/>
          <w:lang w:val="uk-UA"/>
        </w:rPr>
        <w:t> </w:t>
      </w:r>
      <w:r>
        <w:rPr>
          <w:sz w:val="28"/>
          <w:szCs w:val="28"/>
        </w:rPr>
        <w:t>Б.</w:t>
      </w:r>
      <w:r>
        <w:rPr>
          <w:sz w:val="28"/>
          <w:szCs w:val="28"/>
          <w:lang w:val="uk-UA"/>
        </w:rPr>
        <w:t> </w:t>
      </w:r>
      <w:r w:rsidRPr="00C3014A">
        <w:rPr>
          <w:sz w:val="28"/>
          <w:szCs w:val="28"/>
        </w:rPr>
        <w:t>Бураго</w:t>
      </w:r>
      <w:r w:rsidRPr="00A55243">
        <w:rPr>
          <w:sz w:val="28"/>
          <w:szCs w:val="28"/>
        </w:rPr>
        <w:t>]</w:t>
      </w:r>
      <w:r w:rsidRPr="00C3014A">
        <w:rPr>
          <w:sz w:val="28"/>
          <w:szCs w:val="28"/>
        </w:rPr>
        <w:t>. – К.</w:t>
      </w:r>
      <w:r>
        <w:rPr>
          <w:sz w:val="28"/>
          <w:szCs w:val="28"/>
          <w:lang w:val="uk-UA"/>
        </w:rPr>
        <w:t> </w:t>
      </w:r>
      <w:r w:rsidRPr="00C3014A">
        <w:rPr>
          <w:sz w:val="28"/>
          <w:szCs w:val="28"/>
        </w:rPr>
        <w:t xml:space="preserve">: </w:t>
      </w:r>
      <w:r>
        <w:rPr>
          <w:sz w:val="28"/>
          <w:szCs w:val="28"/>
        </w:rPr>
        <w:t>„</w:t>
      </w:r>
      <w:r w:rsidRPr="00C3014A">
        <w:rPr>
          <w:sz w:val="28"/>
          <w:szCs w:val="28"/>
        </w:rPr>
        <w:t>Collegium</w:t>
      </w:r>
      <w:r>
        <w:rPr>
          <w:sz w:val="28"/>
          <w:szCs w:val="28"/>
        </w:rPr>
        <w:t xml:space="preserve">”, 1993. – </w:t>
      </w:r>
      <w:r w:rsidRPr="00C3014A">
        <w:rPr>
          <w:sz w:val="28"/>
          <w:szCs w:val="28"/>
        </w:rPr>
        <w:t>Ч. 1. – С. 72-74.</w:t>
      </w:r>
    </w:p>
    <w:p w:rsidR="00147188" w:rsidRPr="00E21001" w:rsidRDefault="00147188" w:rsidP="00147188">
      <w:pPr>
        <w:spacing w:line="360" w:lineRule="auto"/>
        <w:jc w:val="both"/>
        <w:rPr>
          <w:sz w:val="28"/>
          <w:szCs w:val="28"/>
          <w:lang w:val="uk-UA"/>
        </w:rPr>
      </w:pPr>
      <w:r w:rsidRPr="00A55243">
        <w:rPr>
          <w:sz w:val="28"/>
          <w:szCs w:val="28"/>
        </w:rPr>
        <w:t>20</w:t>
      </w:r>
      <w:r>
        <w:rPr>
          <w:sz w:val="28"/>
          <w:szCs w:val="28"/>
        </w:rPr>
        <w:t>6</w:t>
      </w:r>
      <w:r w:rsidRPr="00A55243">
        <w:rPr>
          <w:sz w:val="28"/>
          <w:szCs w:val="28"/>
        </w:rPr>
        <w:t xml:space="preserve">. </w:t>
      </w:r>
      <w:r>
        <w:rPr>
          <w:sz w:val="28"/>
          <w:szCs w:val="28"/>
        </w:rPr>
        <w:t>Чейф</w:t>
      </w:r>
      <w:r>
        <w:rPr>
          <w:sz w:val="28"/>
          <w:szCs w:val="28"/>
          <w:lang w:val="uk-UA"/>
        </w:rPr>
        <w:t> </w:t>
      </w:r>
      <w:r w:rsidRPr="00C3014A">
        <w:rPr>
          <w:sz w:val="28"/>
          <w:szCs w:val="28"/>
        </w:rPr>
        <w:t xml:space="preserve">У. </w:t>
      </w:r>
      <w:r w:rsidRPr="00C3014A">
        <w:rPr>
          <w:rFonts w:ascii="Times New Roman CYR" w:hAnsi="Times New Roman CYR" w:cs="Times New Roman CYR"/>
          <w:color w:val="000000"/>
          <w:sz w:val="28"/>
          <w:szCs w:val="28"/>
        </w:rPr>
        <w:t xml:space="preserve">Данное, контрастивность, определенность, подлежащее, топики и точка зрения </w:t>
      </w:r>
      <w:r w:rsidRPr="00DB117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Уоллес Чейф </w:t>
      </w:r>
      <w:r w:rsidRPr="00C3014A">
        <w:rPr>
          <w:rFonts w:ascii="Times New Roman CYR" w:hAnsi="Times New Roman CYR" w:cs="Times New Roman CYR"/>
          <w:color w:val="000000"/>
          <w:sz w:val="28"/>
          <w:szCs w:val="28"/>
        </w:rPr>
        <w:t>// Новое в зарубежной лингвистике.</w:t>
      </w:r>
      <w:r w:rsidRPr="00DB117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w:t>
      </w:r>
      <w:r w:rsidRPr="00C3014A">
        <w:rPr>
          <w:rFonts w:ascii="Times New Roman CYR" w:hAnsi="Times New Roman CYR" w:cs="Times New Roman CYR"/>
          <w:color w:val="000000"/>
          <w:sz w:val="28"/>
          <w:szCs w:val="28"/>
        </w:rPr>
        <w:t xml:space="preserve"> Вып. XI. Современные синтаксические теории в американской лингвистике. – </w:t>
      </w:r>
      <w:r w:rsidRPr="00C3014A">
        <w:rPr>
          <w:sz w:val="28"/>
          <w:szCs w:val="28"/>
        </w:rPr>
        <w:t>М.</w:t>
      </w:r>
      <w:r>
        <w:rPr>
          <w:sz w:val="28"/>
          <w:szCs w:val="28"/>
          <w:lang w:val="uk-UA"/>
        </w:rPr>
        <w:t xml:space="preserve"> </w:t>
      </w:r>
      <w:r>
        <w:rPr>
          <w:sz w:val="28"/>
          <w:szCs w:val="28"/>
        </w:rPr>
        <w:t>: Прогресс, 1982. – С. 277-355.</w:t>
      </w:r>
    </w:p>
    <w:p w:rsidR="00147188" w:rsidRPr="00E21001" w:rsidRDefault="00147188" w:rsidP="00147188">
      <w:pPr>
        <w:spacing w:line="360" w:lineRule="auto"/>
        <w:jc w:val="both"/>
        <w:rPr>
          <w:sz w:val="28"/>
          <w:szCs w:val="28"/>
          <w:lang w:val="uk-UA"/>
        </w:rPr>
      </w:pPr>
      <w:r w:rsidRPr="00A55243">
        <w:rPr>
          <w:sz w:val="28"/>
          <w:szCs w:val="28"/>
        </w:rPr>
        <w:t>20</w:t>
      </w:r>
      <w:r>
        <w:rPr>
          <w:sz w:val="28"/>
          <w:szCs w:val="28"/>
        </w:rPr>
        <w:t>7</w:t>
      </w:r>
      <w:r w:rsidRPr="00A55243">
        <w:rPr>
          <w:sz w:val="28"/>
          <w:szCs w:val="28"/>
        </w:rPr>
        <w:t xml:space="preserve">. </w:t>
      </w:r>
      <w:r>
        <w:rPr>
          <w:sz w:val="28"/>
          <w:szCs w:val="28"/>
        </w:rPr>
        <w:t>Черняк</w:t>
      </w:r>
      <w:r>
        <w:rPr>
          <w:sz w:val="28"/>
          <w:szCs w:val="28"/>
          <w:lang w:val="uk-UA"/>
        </w:rPr>
        <w:t> </w:t>
      </w:r>
      <w:r w:rsidRPr="00C3014A">
        <w:rPr>
          <w:sz w:val="28"/>
          <w:szCs w:val="28"/>
        </w:rPr>
        <w:t>В.</w:t>
      </w:r>
      <w:r>
        <w:rPr>
          <w:sz w:val="28"/>
          <w:szCs w:val="28"/>
          <w:lang w:val="uk-UA"/>
        </w:rPr>
        <w:t> </w:t>
      </w:r>
      <w:r w:rsidRPr="00C3014A">
        <w:rPr>
          <w:sz w:val="28"/>
          <w:szCs w:val="28"/>
        </w:rPr>
        <w:t>Д. Агнонимы в лексиконе языковой личности как источник коммуникативных</w:t>
      </w:r>
      <w:r>
        <w:rPr>
          <w:sz w:val="28"/>
          <w:szCs w:val="28"/>
        </w:rPr>
        <w:t xml:space="preserve"> неудач </w:t>
      </w:r>
      <w:r w:rsidRPr="00DB117B">
        <w:rPr>
          <w:sz w:val="28"/>
          <w:szCs w:val="28"/>
        </w:rPr>
        <w:t>/</w:t>
      </w:r>
      <w:r>
        <w:rPr>
          <w:sz w:val="28"/>
          <w:szCs w:val="28"/>
          <w:lang w:val="uk-UA"/>
        </w:rPr>
        <w:t xml:space="preserve"> В. Д. Черняк </w:t>
      </w:r>
      <w:r>
        <w:rPr>
          <w:sz w:val="28"/>
          <w:szCs w:val="28"/>
        </w:rPr>
        <w:t>// Русский язык сегодня</w:t>
      </w:r>
      <w:r>
        <w:rPr>
          <w:sz w:val="28"/>
          <w:szCs w:val="28"/>
          <w:lang w:val="uk-UA"/>
        </w:rPr>
        <w:t xml:space="preserve"> </w:t>
      </w:r>
      <w:r>
        <w:rPr>
          <w:sz w:val="28"/>
          <w:szCs w:val="28"/>
        </w:rPr>
        <w:t xml:space="preserve">: </w:t>
      </w:r>
      <w:r w:rsidRPr="00927567">
        <w:rPr>
          <w:sz w:val="28"/>
          <w:szCs w:val="28"/>
        </w:rPr>
        <w:t>[</w:t>
      </w:r>
      <w:r>
        <w:rPr>
          <w:sz w:val="28"/>
          <w:szCs w:val="28"/>
          <w:lang w:val="uk-UA"/>
        </w:rPr>
        <w:t>с</w:t>
      </w:r>
      <w:r>
        <w:rPr>
          <w:sz w:val="28"/>
          <w:szCs w:val="28"/>
        </w:rPr>
        <w:t>б. статей</w:t>
      </w:r>
      <w:r w:rsidRPr="00927567">
        <w:rPr>
          <w:sz w:val="28"/>
          <w:szCs w:val="28"/>
        </w:rPr>
        <w:t xml:space="preserve"> /</w:t>
      </w:r>
      <w:r>
        <w:rPr>
          <w:sz w:val="28"/>
          <w:szCs w:val="28"/>
        </w:rPr>
        <w:t xml:space="preserve"> о</w:t>
      </w:r>
      <w:r>
        <w:rPr>
          <w:sz w:val="27"/>
          <w:szCs w:val="27"/>
        </w:rPr>
        <w:t xml:space="preserve">тв. </w:t>
      </w:r>
      <w:r w:rsidRPr="00E21001">
        <w:rPr>
          <w:sz w:val="28"/>
          <w:szCs w:val="28"/>
        </w:rPr>
        <w:t>ред. Л.</w:t>
      </w:r>
      <w:r w:rsidRPr="00E21001">
        <w:rPr>
          <w:sz w:val="28"/>
          <w:szCs w:val="28"/>
          <w:lang w:val="uk-UA"/>
        </w:rPr>
        <w:t> </w:t>
      </w:r>
      <w:r w:rsidRPr="00E21001">
        <w:rPr>
          <w:sz w:val="28"/>
          <w:szCs w:val="28"/>
        </w:rPr>
        <w:t>П.</w:t>
      </w:r>
      <w:r w:rsidRPr="00E21001">
        <w:rPr>
          <w:sz w:val="28"/>
          <w:szCs w:val="28"/>
          <w:lang w:val="uk-UA"/>
        </w:rPr>
        <w:t> </w:t>
      </w:r>
      <w:r w:rsidRPr="00E21001">
        <w:rPr>
          <w:sz w:val="28"/>
          <w:szCs w:val="28"/>
        </w:rPr>
        <w:t>Крысин]. – М.</w:t>
      </w:r>
      <w:r>
        <w:rPr>
          <w:sz w:val="28"/>
          <w:szCs w:val="28"/>
          <w:lang w:val="uk-UA"/>
        </w:rPr>
        <w:t xml:space="preserve"> </w:t>
      </w:r>
      <w:r w:rsidRPr="00E21001">
        <w:rPr>
          <w:sz w:val="28"/>
          <w:szCs w:val="28"/>
        </w:rPr>
        <w:t xml:space="preserve">: </w:t>
      </w:r>
      <w:r>
        <w:rPr>
          <w:sz w:val="28"/>
          <w:szCs w:val="28"/>
        </w:rPr>
        <w:t>РАН. Ин-т русского языка им. В.</w:t>
      </w:r>
      <w:r>
        <w:rPr>
          <w:sz w:val="28"/>
          <w:szCs w:val="28"/>
          <w:lang w:val="uk-UA"/>
        </w:rPr>
        <w:t> </w:t>
      </w:r>
      <w:r>
        <w:rPr>
          <w:sz w:val="28"/>
          <w:szCs w:val="28"/>
        </w:rPr>
        <w:t>В.</w:t>
      </w:r>
      <w:r>
        <w:rPr>
          <w:sz w:val="28"/>
          <w:szCs w:val="28"/>
          <w:lang w:val="uk-UA"/>
        </w:rPr>
        <w:t> </w:t>
      </w:r>
      <w:r w:rsidRPr="00E21001">
        <w:rPr>
          <w:sz w:val="28"/>
          <w:szCs w:val="28"/>
        </w:rPr>
        <w:t>Виноградова, 2003. –</w:t>
      </w:r>
      <w:r w:rsidRPr="00C3014A">
        <w:rPr>
          <w:sz w:val="28"/>
          <w:szCs w:val="28"/>
        </w:rPr>
        <w:t xml:space="preserve"> </w:t>
      </w:r>
      <w:r w:rsidRPr="00A55243">
        <w:rPr>
          <w:sz w:val="28"/>
          <w:szCs w:val="28"/>
        </w:rPr>
        <w:t>Вып</w:t>
      </w:r>
      <w:r w:rsidRPr="00C3014A">
        <w:rPr>
          <w:sz w:val="28"/>
          <w:szCs w:val="28"/>
          <w:lang w:val="uk-UA"/>
        </w:rPr>
        <w:t xml:space="preserve">. </w:t>
      </w:r>
      <w:r w:rsidRPr="00C3014A">
        <w:rPr>
          <w:sz w:val="28"/>
          <w:szCs w:val="28"/>
        </w:rPr>
        <w:t>2</w:t>
      </w:r>
      <w:r>
        <w:rPr>
          <w:sz w:val="28"/>
          <w:szCs w:val="28"/>
          <w:lang w:val="uk-UA"/>
        </w:rPr>
        <w:t xml:space="preserve"> :</w:t>
      </w:r>
      <w:r w:rsidRPr="00C3014A">
        <w:rPr>
          <w:sz w:val="28"/>
          <w:szCs w:val="28"/>
        </w:rPr>
        <w:t xml:space="preserve"> Активные языковые процес</w:t>
      </w:r>
      <w:r>
        <w:rPr>
          <w:sz w:val="28"/>
          <w:szCs w:val="28"/>
        </w:rPr>
        <w:t>сы конца ХХ века. – С. 295-304.</w:t>
      </w:r>
    </w:p>
    <w:p w:rsidR="00147188" w:rsidRPr="00C3014A" w:rsidRDefault="00147188" w:rsidP="00147188">
      <w:pPr>
        <w:spacing w:line="360" w:lineRule="auto"/>
        <w:jc w:val="both"/>
        <w:rPr>
          <w:sz w:val="28"/>
          <w:szCs w:val="28"/>
          <w:lang w:val="uk-UA"/>
        </w:rPr>
      </w:pPr>
      <w:r w:rsidRPr="00A55243">
        <w:rPr>
          <w:sz w:val="28"/>
          <w:szCs w:val="28"/>
        </w:rPr>
        <w:t>20</w:t>
      </w:r>
      <w:r>
        <w:rPr>
          <w:sz w:val="28"/>
          <w:szCs w:val="28"/>
        </w:rPr>
        <w:t>8</w:t>
      </w:r>
      <w:r w:rsidRPr="00A55243">
        <w:rPr>
          <w:sz w:val="28"/>
          <w:szCs w:val="28"/>
        </w:rPr>
        <w:t xml:space="preserve">. </w:t>
      </w:r>
      <w:r>
        <w:rPr>
          <w:sz w:val="28"/>
          <w:szCs w:val="28"/>
          <w:lang w:val="uk-UA"/>
        </w:rPr>
        <w:t>Чубенко </w:t>
      </w:r>
      <w:r w:rsidRPr="00C3014A">
        <w:rPr>
          <w:sz w:val="28"/>
          <w:szCs w:val="28"/>
          <w:lang w:val="uk-UA"/>
        </w:rPr>
        <w:t>К.</w:t>
      </w:r>
      <w:r>
        <w:rPr>
          <w:sz w:val="28"/>
          <w:szCs w:val="28"/>
          <w:lang w:val="uk-UA"/>
        </w:rPr>
        <w:t> </w:t>
      </w:r>
      <w:r w:rsidRPr="00C3014A">
        <w:rPr>
          <w:sz w:val="28"/>
          <w:szCs w:val="28"/>
          <w:lang w:val="uk-UA"/>
        </w:rPr>
        <w:t>В. Власні назви як джерело глосем у мові масової періодики</w:t>
      </w:r>
      <w:r w:rsidRPr="00927567">
        <w:rPr>
          <w:sz w:val="28"/>
          <w:szCs w:val="28"/>
        </w:rPr>
        <w:t xml:space="preserve"> / </w:t>
      </w:r>
      <w:r>
        <w:rPr>
          <w:sz w:val="28"/>
          <w:szCs w:val="28"/>
          <w:lang w:val="uk-UA"/>
        </w:rPr>
        <w:t xml:space="preserve">К. В. Чубенко </w:t>
      </w:r>
      <w:r w:rsidRPr="00C3014A">
        <w:rPr>
          <w:sz w:val="28"/>
          <w:szCs w:val="28"/>
        </w:rPr>
        <w:t xml:space="preserve">// </w:t>
      </w:r>
      <w:r w:rsidRPr="00C3014A">
        <w:rPr>
          <w:sz w:val="28"/>
          <w:szCs w:val="28"/>
          <w:lang w:val="uk-UA"/>
        </w:rPr>
        <w:t xml:space="preserve">Культура </w:t>
      </w:r>
      <w:r w:rsidRPr="006D0EDA">
        <w:rPr>
          <w:sz w:val="28"/>
          <w:szCs w:val="28"/>
        </w:rPr>
        <w:t>народов Причерноморья</w:t>
      </w:r>
      <w:r>
        <w:rPr>
          <w:sz w:val="28"/>
          <w:szCs w:val="28"/>
          <w:lang w:val="uk-UA"/>
        </w:rPr>
        <w:t xml:space="preserve"> </w:t>
      </w:r>
      <w:r w:rsidRPr="00C3014A">
        <w:rPr>
          <w:sz w:val="28"/>
          <w:szCs w:val="28"/>
          <w:lang w:val="uk-UA"/>
        </w:rPr>
        <w:t xml:space="preserve">: </w:t>
      </w:r>
      <w:r w:rsidRPr="006D0EDA">
        <w:rPr>
          <w:sz w:val="28"/>
          <w:szCs w:val="28"/>
        </w:rPr>
        <w:t>Научный</w:t>
      </w:r>
      <w:r w:rsidRPr="00C3014A">
        <w:rPr>
          <w:sz w:val="28"/>
          <w:szCs w:val="28"/>
          <w:lang w:val="uk-UA"/>
        </w:rPr>
        <w:t xml:space="preserve"> журнал. – </w:t>
      </w:r>
      <w:r w:rsidRPr="00C3014A">
        <w:rPr>
          <w:sz w:val="28"/>
          <w:szCs w:val="28"/>
        </w:rPr>
        <w:t>Симферополь</w:t>
      </w:r>
      <w:r>
        <w:rPr>
          <w:sz w:val="28"/>
          <w:szCs w:val="28"/>
          <w:lang w:val="uk-UA"/>
        </w:rPr>
        <w:t xml:space="preserve"> </w:t>
      </w:r>
      <w:r w:rsidRPr="00C3014A">
        <w:rPr>
          <w:sz w:val="28"/>
          <w:szCs w:val="28"/>
        </w:rPr>
        <w:t>: ТНУ им. В.</w:t>
      </w:r>
      <w:r>
        <w:rPr>
          <w:sz w:val="28"/>
          <w:szCs w:val="28"/>
          <w:lang w:val="uk-UA"/>
        </w:rPr>
        <w:t> </w:t>
      </w:r>
      <w:r>
        <w:rPr>
          <w:sz w:val="28"/>
          <w:szCs w:val="28"/>
        </w:rPr>
        <w:t>И.</w:t>
      </w:r>
      <w:r>
        <w:rPr>
          <w:sz w:val="28"/>
          <w:szCs w:val="28"/>
          <w:lang w:val="uk-UA"/>
        </w:rPr>
        <w:t> </w:t>
      </w:r>
      <w:r w:rsidRPr="00C3014A">
        <w:rPr>
          <w:sz w:val="28"/>
          <w:szCs w:val="28"/>
        </w:rPr>
        <w:t xml:space="preserve">Вернадского, </w:t>
      </w:r>
      <w:r w:rsidRPr="00C3014A">
        <w:rPr>
          <w:sz w:val="28"/>
          <w:szCs w:val="28"/>
          <w:lang w:val="uk-UA"/>
        </w:rPr>
        <w:t>2008. – № 137. – Т. 1. – С. 290-294.</w:t>
      </w:r>
    </w:p>
    <w:p w:rsidR="00147188" w:rsidRPr="00C3014A" w:rsidRDefault="00147188" w:rsidP="00147188">
      <w:pPr>
        <w:spacing w:line="360" w:lineRule="auto"/>
        <w:jc w:val="both"/>
        <w:rPr>
          <w:sz w:val="28"/>
          <w:szCs w:val="28"/>
          <w:lang w:val="uk-UA"/>
        </w:rPr>
      </w:pPr>
      <w:r w:rsidRPr="00EA7236">
        <w:rPr>
          <w:sz w:val="28"/>
          <w:szCs w:val="28"/>
        </w:rPr>
        <w:t>20</w:t>
      </w:r>
      <w:r>
        <w:rPr>
          <w:sz w:val="28"/>
          <w:szCs w:val="28"/>
        </w:rPr>
        <w:t>9</w:t>
      </w:r>
      <w:r w:rsidRPr="00EA7236">
        <w:rPr>
          <w:sz w:val="28"/>
          <w:szCs w:val="28"/>
        </w:rPr>
        <w:t xml:space="preserve">. </w:t>
      </w:r>
      <w:r>
        <w:rPr>
          <w:sz w:val="28"/>
          <w:szCs w:val="28"/>
          <w:lang w:val="uk-UA"/>
        </w:rPr>
        <w:t>Чубенко </w:t>
      </w:r>
      <w:r w:rsidRPr="00C3014A">
        <w:rPr>
          <w:sz w:val="28"/>
          <w:szCs w:val="28"/>
          <w:lang w:val="uk-UA"/>
        </w:rPr>
        <w:t>К.</w:t>
      </w:r>
      <w:r>
        <w:rPr>
          <w:sz w:val="28"/>
          <w:szCs w:val="28"/>
        </w:rPr>
        <w:t> </w:t>
      </w:r>
      <w:r w:rsidRPr="00C3014A">
        <w:rPr>
          <w:sz w:val="28"/>
          <w:szCs w:val="28"/>
          <w:lang w:val="uk-UA"/>
        </w:rPr>
        <w:t>В. Демократизація мови сучасних друкованих ЗМІ</w:t>
      </w:r>
      <w:r>
        <w:rPr>
          <w:sz w:val="28"/>
          <w:szCs w:val="28"/>
          <w:lang w:val="uk-UA"/>
        </w:rPr>
        <w:t xml:space="preserve"> </w:t>
      </w:r>
      <w:r w:rsidRPr="00C3014A">
        <w:rPr>
          <w:sz w:val="28"/>
          <w:szCs w:val="28"/>
          <w:lang w:val="uk-UA"/>
        </w:rPr>
        <w:t>: аналіз процесу та наслідків</w:t>
      </w:r>
      <w:r>
        <w:rPr>
          <w:sz w:val="28"/>
          <w:szCs w:val="28"/>
          <w:lang w:val="uk-UA"/>
        </w:rPr>
        <w:t xml:space="preserve"> </w:t>
      </w:r>
      <w:r w:rsidRPr="00927567">
        <w:rPr>
          <w:sz w:val="28"/>
          <w:szCs w:val="28"/>
          <w:lang w:val="uk-UA"/>
        </w:rPr>
        <w:t>/</w:t>
      </w:r>
      <w:r>
        <w:rPr>
          <w:sz w:val="28"/>
          <w:szCs w:val="28"/>
          <w:lang w:val="uk-UA"/>
        </w:rPr>
        <w:t xml:space="preserve"> К. В. Чубенко </w:t>
      </w:r>
      <w:r w:rsidRPr="00927567">
        <w:rPr>
          <w:sz w:val="28"/>
          <w:szCs w:val="28"/>
          <w:lang w:val="uk-UA"/>
        </w:rPr>
        <w:t>//</w:t>
      </w:r>
      <w:r w:rsidRPr="00C3014A">
        <w:rPr>
          <w:sz w:val="28"/>
          <w:szCs w:val="28"/>
          <w:lang w:val="uk-UA"/>
        </w:rPr>
        <w:t xml:space="preserve"> Мова і культура</w:t>
      </w:r>
      <w:r>
        <w:rPr>
          <w:sz w:val="28"/>
          <w:szCs w:val="28"/>
          <w:lang w:val="uk-UA"/>
        </w:rPr>
        <w:t xml:space="preserve"> </w:t>
      </w:r>
      <w:r w:rsidRPr="00C3014A">
        <w:rPr>
          <w:sz w:val="28"/>
          <w:szCs w:val="28"/>
          <w:lang w:val="uk-UA"/>
        </w:rPr>
        <w:t>: Науковий журнал. – К.</w:t>
      </w:r>
      <w:r>
        <w:rPr>
          <w:sz w:val="28"/>
          <w:szCs w:val="28"/>
          <w:lang w:val="uk-UA"/>
        </w:rPr>
        <w:t xml:space="preserve"> </w:t>
      </w:r>
      <w:r w:rsidRPr="00C3014A">
        <w:rPr>
          <w:sz w:val="28"/>
          <w:szCs w:val="28"/>
          <w:lang w:val="uk-UA"/>
        </w:rPr>
        <w:t xml:space="preserve">: Видавничий Дім Дмитра </w:t>
      </w:r>
      <w:r w:rsidRPr="00A55243">
        <w:rPr>
          <w:sz w:val="28"/>
          <w:szCs w:val="28"/>
        </w:rPr>
        <w:t>Бураго</w:t>
      </w:r>
      <w:r w:rsidRPr="00C3014A">
        <w:rPr>
          <w:sz w:val="28"/>
          <w:szCs w:val="28"/>
          <w:lang w:val="uk-UA"/>
        </w:rPr>
        <w:t>, 2008. – Вип. 10. – Т. ІІІ (103). – С. 167-173.</w:t>
      </w:r>
    </w:p>
    <w:p w:rsidR="00147188" w:rsidRPr="00C3014A" w:rsidRDefault="00147188" w:rsidP="00147188">
      <w:pPr>
        <w:spacing w:line="360" w:lineRule="auto"/>
        <w:jc w:val="both"/>
        <w:rPr>
          <w:sz w:val="28"/>
          <w:szCs w:val="28"/>
          <w:lang w:val="uk-UA"/>
        </w:rPr>
      </w:pPr>
      <w:r w:rsidRPr="00A55243">
        <w:rPr>
          <w:sz w:val="28"/>
          <w:szCs w:val="28"/>
        </w:rPr>
        <w:t>2</w:t>
      </w:r>
      <w:r>
        <w:rPr>
          <w:sz w:val="28"/>
          <w:szCs w:val="28"/>
        </w:rPr>
        <w:t>1</w:t>
      </w:r>
      <w:r w:rsidRPr="00A55243">
        <w:rPr>
          <w:sz w:val="28"/>
          <w:szCs w:val="28"/>
        </w:rPr>
        <w:t xml:space="preserve">0. </w:t>
      </w:r>
      <w:r>
        <w:rPr>
          <w:sz w:val="28"/>
          <w:szCs w:val="28"/>
          <w:lang w:val="uk-UA"/>
        </w:rPr>
        <w:t>Чубенко </w:t>
      </w:r>
      <w:r w:rsidRPr="00C3014A">
        <w:rPr>
          <w:sz w:val="28"/>
          <w:szCs w:val="28"/>
          <w:lang w:val="uk-UA"/>
        </w:rPr>
        <w:t>К.</w:t>
      </w:r>
      <w:r>
        <w:rPr>
          <w:sz w:val="28"/>
          <w:szCs w:val="28"/>
          <w:lang w:val="uk-UA"/>
        </w:rPr>
        <w:t> </w:t>
      </w:r>
      <w:r w:rsidRPr="00C3014A">
        <w:rPr>
          <w:sz w:val="28"/>
          <w:szCs w:val="28"/>
          <w:lang w:val="uk-UA"/>
        </w:rPr>
        <w:t xml:space="preserve">В. До питання про стан глосографії на сучасному етапі розвитку </w:t>
      </w:r>
      <w:r w:rsidRPr="00927567">
        <w:rPr>
          <w:sz w:val="28"/>
          <w:szCs w:val="28"/>
        </w:rPr>
        <w:t xml:space="preserve">/ </w:t>
      </w:r>
      <w:r>
        <w:rPr>
          <w:sz w:val="28"/>
          <w:szCs w:val="28"/>
          <w:lang w:val="uk-UA"/>
        </w:rPr>
        <w:t xml:space="preserve">К. В. Чубенко </w:t>
      </w:r>
      <w:r w:rsidRPr="00927567">
        <w:rPr>
          <w:sz w:val="28"/>
          <w:szCs w:val="28"/>
          <w:lang w:val="uk-UA"/>
        </w:rPr>
        <w:t xml:space="preserve">// </w:t>
      </w:r>
      <w:r>
        <w:rPr>
          <w:sz w:val="28"/>
          <w:szCs w:val="28"/>
          <w:lang w:val="uk-UA"/>
        </w:rPr>
        <w:t xml:space="preserve">Вісник Луганського національного </w:t>
      </w:r>
      <w:r w:rsidRPr="005F2DD7">
        <w:rPr>
          <w:sz w:val="28"/>
          <w:szCs w:val="28"/>
          <w:lang w:val="uk-UA"/>
        </w:rPr>
        <w:t xml:space="preserve">педагогічного </w:t>
      </w:r>
      <w:r>
        <w:rPr>
          <w:sz w:val="28"/>
          <w:szCs w:val="28"/>
          <w:lang w:val="uk-UA"/>
        </w:rPr>
        <w:t>ун-ту ім. Тараса Шевченка. Серія „Ф</w:t>
      </w:r>
      <w:r w:rsidRPr="005F2DD7">
        <w:rPr>
          <w:sz w:val="28"/>
          <w:szCs w:val="28"/>
          <w:lang w:val="uk-UA"/>
        </w:rPr>
        <w:t>ілологічні науки</w:t>
      </w:r>
      <w:r>
        <w:rPr>
          <w:sz w:val="28"/>
          <w:szCs w:val="28"/>
          <w:lang w:val="uk-UA"/>
        </w:rPr>
        <w:t>”</w:t>
      </w:r>
      <w:r w:rsidRPr="005F2DD7">
        <w:rPr>
          <w:sz w:val="28"/>
          <w:szCs w:val="28"/>
          <w:lang w:val="uk-UA"/>
        </w:rPr>
        <w:t>.</w:t>
      </w:r>
      <w:r>
        <w:rPr>
          <w:sz w:val="28"/>
          <w:szCs w:val="28"/>
          <w:lang w:val="uk-UA"/>
        </w:rPr>
        <w:t xml:space="preserve"> – Луганськ : </w:t>
      </w:r>
      <w:r w:rsidRPr="005F2DD7">
        <w:rPr>
          <w:sz w:val="28"/>
          <w:szCs w:val="28"/>
          <w:lang w:val="uk-UA"/>
        </w:rPr>
        <w:t>Вид</w:t>
      </w:r>
      <w:r>
        <w:rPr>
          <w:sz w:val="28"/>
          <w:szCs w:val="28"/>
          <w:lang w:val="uk-UA"/>
        </w:rPr>
        <w:t>-</w:t>
      </w:r>
      <w:r w:rsidRPr="005F2DD7">
        <w:rPr>
          <w:sz w:val="28"/>
          <w:szCs w:val="28"/>
          <w:lang w:val="uk-UA"/>
        </w:rPr>
        <w:t xml:space="preserve">во ЛНПУ </w:t>
      </w:r>
      <w:r>
        <w:rPr>
          <w:sz w:val="28"/>
          <w:szCs w:val="28"/>
          <w:lang w:val="uk-UA"/>
        </w:rPr>
        <w:t>ім.</w:t>
      </w:r>
      <w:r w:rsidRPr="005F2DD7">
        <w:rPr>
          <w:sz w:val="28"/>
          <w:szCs w:val="28"/>
          <w:lang w:val="uk-UA"/>
        </w:rPr>
        <w:t xml:space="preserve"> Тараса Шевченка,</w:t>
      </w:r>
      <w:r>
        <w:rPr>
          <w:sz w:val="28"/>
          <w:szCs w:val="28"/>
          <w:lang w:val="uk-UA"/>
        </w:rPr>
        <w:t xml:space="preserve"> 2008. – № 24 (163). – С. 270-277.</w:t>
      </w:r>
    </w:p>
    <w:p w:rsidR="00147188" w:rsidRPr="00C3014A" w:rsidRDefault="00147188" w:rsidP="00147188">
      <w:pPr>
        <w:spacing w:line="360" w:lineRule="auto"/>
        <w:jc w:val="both"/>
        <w:rPr>
          <w:sz w:val="28"/>
          <w:szCs w:val="28"/>
          <w:lang w:val="uk-UA"/>
        </w:rPr>
      </w:pPr>
      <w:r w:rsidRPr="00A55243">
        <w:rPr>
          <w:sz w:val="28"/>
          <w:szCs w:val="28"/>
          <w:lang w:val="uk-UA"/>
        </w:rPr>
        <w:t>2</w:t>
      </w:r>
      <w:r>
        <w:rPr>
          <w:sz w:val="28"/>
          <w:szCs w:val="28"/>
          <w:lang w:val="uk-UA"/>
        </w:rPr>
        <w:t>11</w:t>
      </w:r>
      <w:r w:rsidRPr="00A55243">
        <w:rPr>
          <w:sz w:val="28"/>
          <w:szCs w:val="28"/>
          <w:lang w:val="uk-UA"/>
        </w:rPr>
        <w:t xml:space="preserve">. </w:t>
      </w:r>
      <w:r>
        <w:rPr>
          <w:sz w:val="28"/>
          <w:szCs w:val="28"/>
          <w:lang w:val="uk-UA"/>
        </w:rPr>
        <w:t>Чубенко </w:t>
      </w:r>
      <w:r w:rsidRPr="00C3014A">
        <w:rPr>
          <w:sz w:val="28"/>
          <w:szCs w:val="28"/>
          <w:lang w:val="uk-UA"/>
        </w:rPr>
        <w:t>К.</w:t>
      </w:r>
      <w:r>
        <w:rPr>
          <w:sz w:val="28"/>
          <w:szCs w:val="28"/>
          <w:lang w:val="uk-UA"/>
        </w:rPr>
        <w:t> </w:t>
      </w:r>
      <w:r w:rsidRPr="00C3014A">
        <w:rPr>
          <w:sz w:val="28"/>
          <w:szCs w:val="28"/>
          <w:lang w:val="uk-UA"/>
        </w:rPr>
        <w:t>В. Лінгвокультурологія з погляду історіографії</w:t>
      </w:r>
      <w:r>
        <w:rPr>
          <w:sz w:val="28"/>
          <w:szCs w:val="28"/>
          <w:lang w:val="uk-UA"/>
        </w:rPr>
        <w:t xml:space="preserve"> </w:t>
      </w:r>
      <w:r w:rsidRPr="00927567">
        <w:rPr>
          <w:sz w:val="28"/>
          <w:szCs w:val="28"/>
          <w:lang w:val="uk-UA"/>
        </w:rPr>
        <w:t>/</w:t>
      </w:r>
      <w:r>
        <w:rPr>
          <w:sz w:val="28"/>
          <w:szCs w:val="28"/>
          <w:lang w:val="uk-UA"/>
        </w:rPr>
        <w:t xml:space="preserve"> К. В. Чубенко </w:t>
      </w:r>
      <w:r w:rsidRPr="00C3014A">
        <w:rPr>
          <w:sz w:val="28"/>
          <w:szCs w:val="28"/>
          <w:lang w:val="uk-UA"/>
        </w:rPr>
        <w:t>// Новітня філологія</w:t>
      </w:r>
      <w:r>
        <w:rPr>
          <w:sz w:val="28"/>
          <w:szCs w:val="28"/>
          <w:lang w:val="uk-UA"/>
        </w:rPr>
        <w:t xml:space="preserve"> </w:t>
      </w:r>
      <w:r w:rsidRPr="00C3014A">
        <w:rPr>
          <w:sz w:val="28"/>
          <w:szCs w:val="28"/>
          <w:lang w:val="uk-UA"/>
        </w:rPr>
        <w:t>: Журнал. – Миколаїв</w:t>
      </w:r>
      <w:r>
        <w:rPr>
          <w:sz w:val="28"/>
          <w:szCs w:val="28"/>
          <w:lang w:val="uk-UA"/>
        </w:rPr>
        <w:t xml:space="preserve"> </w:t>
      </w:r>
      <w:r w:rsidRPr="00C3014A">
        <w:rPr>
          <w:sz w:val="28"/>
          <w:szCs w:val="28"/>
          <w:lang w:val="uk-UA"/>
        </w:rPr>
        <w:t xml:space="preserve">: Вид-во МДГУ ім. Петра Могили, 2006. </w:t>
      </w:r>
      <w:r>
        <w:rPr>
          <w:sz w:val="28"/>
          <w:szCs w:val="28"/>
          <w:lang w:val="uk-UA"/>
        </w:rPr>
        <w:t>–</w:t>
      </w:r>
      <w:r w:rsidRPr="00C3014A">
        <w:rPr>
          <w:sz w:val="28"/>
          <w:szCs w:val="28"/>
          <w:lang w:val="uk-UA"/>
        </w:rPr>
        <w:t xml:space="preserve"> </w:t>
      </w:r>
      <w:r>
        <w:rPr>
          <w:sz w:val="28"/>
          <w:szCs w:val="28"/>
          <w:lang w:val="uk-UA"/>
        </w:rPr>
        <w:t>№ </w:t>
      </w:r>
      <w:r w:rsidRPr="00C3014A">
        <w:rPr>
          <w:sz w:val="28"/>
          <w:szCs w:val="28"/>
          <w:lang w:val="uk-UA"/>
        </w:rPr>
        <w:t>4</w:t>
      </w:r>
      <w:r>
        <w:rPr>
          <w:sz w:val="28"/>
          <w:szCs w:val="28"/>
          <w:lang w:val="uk-UA"/>
        </w:rPr>
        <w:t xml:space="preserve"> </w:t>
      </w:r>
      <w:r w:rsidRPr="00C3014A">
        <w:rPr>
          <w:sz w:val="28"/>
          <w:szCs w:val="28"/>
          <w:lang w:val="uk-UA"/>
        </w:rPr>
        <w:t>(24). – С. 57-70.</w:t>
      </w:r>
    </w:p>
    <w:p w:rsidR="00147188" w:rsidRPr="00C3014A" w:rsidRDefault="00147188" w:rsidP="00147188">
      <w:pPr>
        <w:spacing w:line="360" w:lineRule="auto"/>
        <w:jc w:val="both"/>
        <w:rPr>
          <w:sz w:val="28"/>
          <w:szCs w:val="28"/>
          <w:lang w:val="uk-UA"/>
        </w:rPr>
      </w:pPr>
      <w:r w:rsidRPr="00A55243">
        <w:rPr>
          <w:sz w:val="28"/>
          <w:szCs w:val="28"/>
          <w:lang w:val="uk-UA"/>
        </w:rPr>
        <w:t>2</w:t>
      </w:r>
      <w:r>
        <w:rPr>
          <w:sz w:val="28"/>
          <w:szCs w:val="28"/>
          <w:lang w:val="uk-UA"/>
        </w:rPr>
        <w:t>12</w:t>
      </w:r>
      <w:r w:rsidRPr="00A55243">
        <w:rPr>
          <w:sz w:val="28"/>
          <w:szCs w:val="28"/>
          <w:lang w:val="uk-UA"/>
        </w:rPr>
        <w:t xml:space="preserve">. </w:t>
      </w:r>
      <w:r w:rsidRPr="00C3014A">
        <w:rPr>
          <w:sz w:val="28"/>
          <w:szCs w:val="28"/>
          <w:lang w:val="uk-UA"/>
        </w:rPr>
        <w:t>Чубенко</w:t>
      </w:r>
      <w:r>
        <w:rPr>
          <w:sz w:val="28"/>
          <w:szCs w:val="28"/>
          <w:lang w:val="uk-UA"/>
        </w:rPr>
        <w:t> </w:t>
      </w:r>
      <w:r w:rsidRPr="00C3014A">
        <w:rPr>
          <w:sz w:val="28"/>
          <w:szCs w:val="28"/>
          <w:lang w:val="uk-UA"/>
        </w:rPr>
        <w:t>К.</w:t>
      </w:r>
      <w:r>
        <w:rPr>
          <w:sz w:val="28"/>
          <w:szCs w:val="28"/>
          <w:lang w:val="uk-UA"/>
        </w:rPr>
        <w:t> </w:t>
      </w:r>
      <w:r w:rsidRPr="00C3014A">
        <w:rPr>
          <w:sz w:val="28"/>
          <w:szCs w:val="28"/>
          <w:lang w:val="uk-UA"/>
        </w:rPr>
        <w:t>В. Розуміння глосем у мові масової періодики (соціолінгвістичне дослідження)</w:t>
      </w:r>
      <w:r>
        <w:rPr>
          <w:sz w:val="28"/>
          <w:szCs w:val="28"/>
          <w:lang w:val="uk-UA"/>
        </w:rPr>
        <w:t xml:space="preserve"> </w:t>
      </w:r>
      <w:r w:rsidRPr="00927567">
        <w:rPr>
          <w:sz w:val="28"/>
          <w:szCs w:val="28"/>
          <w:lang w:val="uk-UA"/>
        </w:rPr>
        <w:t>/</w:t>
      </w:r>
      <w:r>
        <w:rPr>
          <w:sz w:val="28"/>
          <w:szCs w:val="28"/>
          <w:lang w:val="uk-UA"/>
        </w:rPr>
        <w:t xml:space="preserve"> К. В. Чубенко </w:t>
      </w:r>
      <w:r w:rsidRPr="00C3014A">
        <w:rPr>
          <w:sz w:val="28"/>
          <w:szCs w:val="28"/>
          <w:lang w:val="uk-UA"/>
        </w:rPr>
        <w:t>// Актуальні проблеми слов’янської філології</w:t>
      </w:r>
      <w:r>
        <w:rPr>
          <w:sz w:val="28"/>
          <w:szCs w:val="28"/>
          <w:lang w:val="uk-UA"/>
        </w:rPr>
        <w:t> </w:t>
      </w:r>
      <w:r w:rsidRPr="00C3014A">
        <w:rPr>
          <w:sz w:val="28"/>
          <w:szCs w:val="28"/>
          <w:lang w:val="uk-UA"/>
        </w:rPr>
        <w:t>: Міжвузівський збірник</w:t>
      </w:r>
      <w:r>
        <w:rPr>
          <w:sz w:val="28"/>
          <w:szCs w:val="28"/>
          <w:lang w:val="uk-UA"/>
        </w:rPr>
        <w:t xml:space="preserve"> наукових статей. – Ніжин : „</w:t>
      </w:r>
      <w:r w:rsidRPr="00C3014A">
        <w:rPr>
          <w:sz w:val="28"/>
          <w:szCs w:val="28"/>
          <w:lang w:val="uk-UA"/>
        </w:rPr>
        <w:t>Аспект-Поліграф</w:t>
      </w:r>
      <w:r>
        <w:rPr>
          <w:sz w:val="28"/>
          <w:szCs w:val="28"/>
          <w:lang w:val="uk-UA"/>
        </w:rPr>
        <w:t>”, 2008. – Вип. </w:t>
      </w:r>
      <w:r w:rsidRPr="00C3014A">
        <w:rPr>
          <w:sz w:val="28"/>
          <w:szCs w:val="28"/>
          <w:lang w:val="en-US"/>
        </w:rPr>
        <w:t>XVII</w:t>
      </w:r>
      <w:r>
        <w:rPr>
          <w:sz w:val="28"/>
          <w:szCs w:val="28"/>
        </w:rPr>
        <w:t xml:space="preserve"> </w:t>
      </w:r>
      <w:r w:rsidRPr="00C3014A">
        <w:rPr>
          <w:sz w:val="28"/>
          <w:szCs w:val="28"/>
          <w:lang w:val="uk-UA"/>
        </w:rPr>
        <w:t>: Лінгвістика і літературознавство. – С. 245-255.</w:t>
      </w:r>
    </w:p>
    <w:p w:rsidR="00147188" w:rsidRPr="00C3014A" w:rsidRDefault="00147188" w:rsidP="00147188">
      <w:pPr>
        <w:spacing w:line="360" w:lineRule="auto"/>
        <w:jc w:val="both"/>
        <w:rPr>
          <w:sz w:val="28"/>
          <w:szCs w:val="28"/>
          <w:lang w:val="uk-UA"/>
        </w:rPr>
      </w:pPr>
      <w:r w:rsidRPr="00A55243">
        <w:rPr>
          <w:sz w:val="28"/>
          <w:szCs w:val="28"/>
        </w:rPr>
        <w:t>2</w:t>
      </w:r>
      <w:r>
        <w:rPr>
          <w:sz w:val="28"/>
          <w:szCs w:val="28"/>
        </w:rPr>
        <w:t>13</w:t>
      </w:r>
      <w:r w:rsidRPr="00A55243">
        <w:rPr>
          <w:sz w:val="28"/>
          <w:szCs w:val="28"/>
        </w:rPr>
        <w:t xml:space="preserve">. </w:t>
      </w:r>
      <w:r>
        <w:rPr>
          <w:sz w:val="28"/>
          <w:szCs w:val="28"/>
          <w:lang w:val="uk-UA"/>
        </w:rPr>
        <w:t>Чубенко </w:t>
      </w:r>
      <w:r w:rsidRPr="00C3014A">
        <w:rPr>
          <w:sz w:val="28"/>
          <w:szCs w:val="28"/>
          <w:lang w:val="uk-UA"/>
        </w:rPr>
        <w:t>К.</w:t>
      </w:r>
      <w:r>
        <w:rPr>
          <w:sz w:val="28"/>
          <w:szCs w:val="28"/>
          <w:lang w:val="uk-UA"/>
        </w:rPr>
        <w:t> </w:t>
      </w:r>
      <w:r w:rsidRPr="00C3014A">
        <w:rPr>
          <w:sz w:val="28"/>
          <w:szCs w:val="28"/>
          <w:lang w:val="uk-UA"/>
        </w:rPr>
        <w:t xml:space="preserve">В. Філологічне та енциклопедичне значення слова в аспекті </w:t>
      </w:r>
      <w:r>
        <w:rPr>
          <w:sz w:val="28"/>
          <w:szCs w:val="28"/>
          <w:lang w:val="uk-UA"/>
        </w:rPr>
        <w:t>„</w:t>
      </w:r>
      <w:r w:rsidRPr="00C3014A">
        <w:rPr>
          <w:sz w:val="28"/>
          <w:szCs w:val="28"/>
          <w:lang w:val="uk-UA"/>
        </w:rPr>
        <w:t>культурної грамотності</w:t>
      </w:r>
      <w:r>
        <w:rPr>
          <w:sz w:val="28"/>
          <w:szCs w:val="28"/>
          <w:lang w:val="uk-UA"/>
        </w:rPr>
        <w:t xml:space="preserve">” </w:t>
      </w:r>
      <w:r w:rsidRPr="00927567">
        <w:rPr>
          <w:sz w:val="28"/>
          <w:szCs w:val="28"/>
          <w:lang w:val="uk-UA"/>
        </w:rPr>
        <w:t>/</w:t>
      </w:r>
      <w:r>
        <w:rPr>
          <w:sz w:val="28"/>
          <w:szCs w:val="28"/>
          <w:lang w:val="uk-UA"/>
        </w:rPr>
        <w:t xml:space="preserve"> К. В. Чубенко </w:t>
      </w:r>
      <w:r w:rsidRPr="00927567">
        <w:rPr>
          <w:sz w:val="28"/>
          <w:szCs w:val="28"/>
          <w:lang w:val="uk-UA"/>
        </w:rPr>
        <w:t xml:space="preserve">// </w:t>
      </w:r>
      <w:r w:rsidRPr="00A55243">
        <w:rPr>
          <w:sz w:val="28"/>
          <w:szCs w:val="28"/>
          <w:lang w:val="uk-UA"/>
        </w:rPr>
        <w:t>Теоретичес</w:t>
      </w:r>
      <w:r w:rsidRPr="006D0EDA">
        <w:rPr>
          <w:sz w:val="28"/>
          <w:szCs w:val="28"/>
        </w:rPr>
        <w:t>кие</w:t>
      </w:r>
      <w:r w:rsidRPr="00927567">
        <w:rPr>
          <w:sz w:val="28"/>
          <w:szCs w:val="28"/>
          <w:lang w:val="uk-UA"/>
        </w:rPr>
        <w:t xml:space="preserve"> и </w:t>
      </w:r>
      <w:r w:rsidRPr="006D0EDA">
        <w:rPr>
          <w:sz w:val="28"/>
          <w:szCs w:val="28"/>
        </w:rPr>
        <w:t>прикладные</w:t>
      </w:r>
      <w:r w:rsidRPr="00927567">
        <w:rPr>
          <w:sz w:val="28"/>
          <w:szCs w:val="28"/>
          <w:lang w:val="uk-UA"/>
        </w:rPr>
        <w:t xml:space="preserve"> </w:t>
      </w:r>
      <w:r w:rsidRPr="006D0EDA">
        <w:rPr>
          <w:sz w:val="28"/>
          <w:szCs w:val="28"/>
        </w:rPr>
        <w:t>пробл</w:t>
      </w:r>
      <w:r w:rsidRPr="00C3014A">
        <w:rPr>
          <w:sz w:val="28"/>
          <w:szCs w:val="28"/>
        </w:rPr>
        <w:t>емы русской филологии</w:t>
      </w:r>
      <w:r>
        <w:rPr>
          <w:sz w:val="28"/>
          <w:szCs w:val="28"/>
        </w:rPr>
        <w:t xml:space="preserve"> </w:t>
      </w:r>
      <w:r w:rsidRPr="00C3014A">
        <w:rPr>
          <w:sz w:val="28"/>
          <w:szCs w:val="28"/>
        </w:rPr>
        <w:t>: Научно-методический сборник. – Славянск</w:t>
      </w:r>
      <w:r>
        <w:rPr>
          <w:sz w:val="28"/>
          <w:szCs w:val="28"/>
        </w:rPr>
        <w:t xml:space="preserve"> </w:t>
      </w:r>
      <w:r w:rsidRPr="00C3014A">
        <w:rPr>
          <w:sz w:val="28"/>
          <w:szCs w:val="28"/>
        </w:rPr>
        <w:t xml:space="preserve">: СГПУ, 2007. – Вып. </w:t>
      </w:r>
      <w:r w:rsidRPr="00C3014A">
        <w:rPr>
          <w:sz w:val="28"/>
          <w:szCs w:val="28"/>
          <w:lang w:val="en-US"/>
        </w:rPr>
        <w:t>XV</w:t>
      </w:r>
      <w:r w:rsidRPr="00C3014A">
        <w:rPr>
          <w:sz w:val="28"/>
          <w:szCs w:val="28"/>
        </w:rPr>
        <w:t xml:space="preserve">. </w:t>
      </w:r>
      <w:r w:rsidRPr="00C3014A">
        <w:rPr>
          <w:sz w:val="28"/>
          <w:szCs w:val="28"/>
          <w:lang w:val="uk-UA"/>
        </w:rPr>
        <w:t xml:space="preserve">– </w:t>
      </w:r>
      <w:r w:rsidRPr="00C3014A">
        <w:rPr>
          <w:sz w:val="28"/>
          <w:szCs w:val="28"/>
        </w:rPr>
        <w:t>Ч</w:t>
      </w:r>
      <w:r w:rsidRPr="00A55243">
        <w:rPr>
          <w:sz w:val="28"/>
          <w:szCs w:val="28"/>
        </w:rPr>
        <w:t>.</w:t>
      </w:r>
      <w:r>
        <w:rPr>
          <w:sz w:val="28"/>
          <w:szCs w:val="28"/>
        </w:rPr>
        <w:t xml:space="preserve"> 1. – С. 147-154.</w:t>
      </w:r>
    </w:p>
    <w:p w:rsidR="00147188" w:rsidRPr="00C3014A" w:rsidRDefault="00147188" w:rsidP="00147188">
      <w:pPr>
        <w:spacing w:line="360" w:lineRule="auto"/>
        <w:jc w:val="both"/>
        <w:rPr>
          <w:sz w:val="28"/>
          <w:szCs w:val="28"/>
          <w:lang w:val="uk-UA"/>
        </w:rPr>
      </w:pPr>
      <w:r w:rsidRPr="00A55243">
        <w:rPr>
          <w:sz w:val="28"/>
          <w:szCs w:val="28"/>
        </w:rPr>
        <w:lastRenderedPageBreak/>
        <w:t>21</w:t>
      </w:r>
      <w:r>
        <w:rPr>
          <w:sz w:val="28"/>
          <w:szCs w:val="28"/>
        </w:rPr>
        <w:t>4</w:t>
      </w:r>
      <w:r w:rsidRPr="00A55243">
        <w:rPr>
          <w:sz w:val="28"/>
          <w:szCs w:val="28"/>
        </w:rPr>
        <w:t xml:space="preserve">. </w:t>
      </w:r>
      <w:r>
        <w:rPr>
          <w:sz w:val="28"/>
          <w:szCs w:val="28"/>
          <w:lang w:val="uk-UA"/>
        </w:rPr>
        <w:t>Чубенко </w:t>
      </w:r>
      <w:r w:rsidRPr="00C3014A">
        <w:rPr>
          <w:sz w:val="28"/>
          <w:szCs w:val="28"/>
          <w:lang w:val="uk-UA"/>
        </w:rPr>
        <w:t>К.</w:t>
      </w:r>
      <w:r>
        <w:rPr>
          <w:sz w:val="28"/>
          <w:szCs w:val="28"/>
          <w:lang w:val="uk-UA"/>
        </w:rPr>
        <w:t> </w:t>
      </w:r>
      <w:r w:rsidRPr="00C3014A">
        <w:rPr>
          <w:sz w:val="28"/>
          <w:szCs w:val="28"/>
          <w:lang w:val="uk-UA"/>
        </w:rPr>
        <w:t>В. Філософський та лінгвістичний аспекти феномена розуміння</w:t>
      </w:r>
      <w:r>
        <w:rPr>
          <w:sz w:val="28"/>
          <w:szCs w:val="28"/>
          <w:lang w:val="uk-UA"/>
        </w:rPr>
        <w:t xml:space="preserve"> </w:t>
      </w:r>
      <w:r w:rsidRPr="00927567">
        <w:rPr>
          <w:sz w:val="28"/>
          <w:szCs w:val="28"/>
          <w:lang w:val="uk-UA"/>
        </w:rPr>
        <w:t>/</w:t>
      </w:r>
      <w:r>
        <w:rPr>
          <w:sz w:val="28"/>
          <w:szCs w:val="28"/>
          <w:lang w:val="uk-UA"/>
        </w:rPr>
        <w:t xml:space="preserve"> К. В. Чубенко </w:t>
      </w:r>
      <w:r w:rsidRPr="00C3014A">
        <w:rPr>
          <w:sz w:val="28"/>
          <w:szCs w:val="28"/>
        </w:rPr>
        <w:t>// В</w:t>
      </w:r>
      <w:r w:rsidRPr="00C3014A">
        <w:rPr>
          <w:sz w:val="28"/>
          <w:szCs w:val="28"/>
          <w:lang w:val="uk-UA"/>
        </w:rPr>
        <w:t>і</w:t>
      </w:r>
      <w:r w:rsidRPr="00C3014A">
        <w:rPr>
          <w:sz w:val="28"/>
          <w:szCs w:val="28"/>
        </w:rPr>
        <w:t>сник Дн</w:t>
      </w:r>
      <w:r w:rsidRPr="00C3014A">
        <w:rPr>
          <w:sz w:val="28"/>
          <w:szCs w:val="28"/>
          <w:lang w:val="uk-UA"/>
        </w:rPr>
        <w:t>іпропетровсь</w:t>
      </w:r>
      <w:r w:rsidRPr="00C3014A">
        <w:rPr>
          <w:sz w:val="28"/>
          <w:szCs w:val="28"/>
        </w:rPr>
        <w:t xml:space="preserve">кого </w:t>
      </w:r>
      <w:r w:rsidRPr="00C3014A">
        <w:rPr>
          <w:sz w:val="28"/>
          <w:szCs w:val="28"/>
          <w:lang w:val="uk-UA"/>
        </w:rPr>
        <w:t>ун</w:t>
      </w:r>
      <w:r>
        <w:rPr>
          <w:sz w:val="28"/>
          <w:szCs w:val="28"/>
          <w:lang w:val="uk-UA"/>
        </w:rPr>
        <w:t>-</w:t>
      </w:r>
      <w:r w:rsidRPr="00C3014A">
        <w:rPr>
          <w:sz w:val="28"/>
          <w:szCs w:val="28"/>
          <w:lang w:val="uk-UA"/>
        </w:rPr>
        <w:t>ту. Мовознавство</w:t>
      </w:r>
      <w:r>
        <w:rPr>
          <w:sz w:val="28"/>
          <w:szCs w:val="28"/>
          <w:lang w:val="uk-UA"/>
        </w:rPr>
        <w:t xml:space="preserve"> </w:t>
      </w:r>
      <w:r w:rsidRPr="00C3014A">
        <w:rPr>
          <w:sz w:val="28"/>
          <w:szCs w:val="28"/>
          <w:lang w:val="uk-UA"/>
        </w:rPr>
        <w:t>: Науковий журнал. – Дніпропетровськ</w:t>
      </w:r>
      <w:r>
        <w:rPr>
          <w:sz w:val="28"/>
          <w:szCs w:val="28"/>
          <w:lang w:val="uk-UA"/>
        </w:rPr>
        <w:t xml:space="preserve"> </w:t>
      </w:r>
      <w:r w:rsidRPr="00C3014A">
        <w:rPr>
          <w:sz w:val="28"/>
          <w:szCs w:val="28"/>
          <w:lang w:val="uk-UA"/>
        </w:rPr>
        <w:t>: Вид-во ДНУ, 2007. – Вип. 13. – Т.</w:t>
      </w:r>
      <w:r>
        <w:rPr>
          <w:sz w:val="28"/>
          <w:szCs w:val="28"/>
          <w:lang w:val="uk-UA"/>
        </w:rPr>
        <w:t xml:space="preserve"> </w:t>
      </w:r>
      <w:r w:rsidRPr="00C3014A">
        <w:rPr>
          <w:sz w:val="28"/>
          <w:szCs w:val="28"/>
          <w:lang w:val="uk-UA"/>
        </w:rPr>
        <w:t>1. – С. 314-321.</w:t>
      </w:r>
    </w:p>
    <w:p w:rsidR="00147188" w:rsidRPr="00C3014A" w:rsidRDefault="00147188" w:rsidP="00147188">
      <w:pPr>
        <w:spacing w:line="360" w:lineRule="auto"/>
        <w:jc w:val="both"/>
        <w:rPr>
          <w:sz w:val="28"/>
          <w:szCs w:val="28"/>
        </w:rPr>
      </w:pPr>
      <w:r w:rsidRPr="00A55243">
        <w:rPr>
          <w:sz w:val="28"/>
          <w:szCs w:val="28"/>
        </w:rPr>
        <w:t>21</w:t>
      </w:r>
      <w:r>
        <w:rPr>
          <w:sz w:val="28"/>
          <w:szCs w:val="28"/>
        </w:rPr>
        <w:t>5</w:t>
      </w:r>
      <w:r w:rsidRPr="00A55243">
        <w:rPr>
          <w:sz w:val="28"/>
          <w:szCs w:val="28"/>
        </w:rPr>
        <w:t xml:space="preserve">. </w:t>
      </w:r>
      <w:r>
        <w:rPr>
          <w:sz w:val="28"/>
          <w:szCs w:val="28"/>
        </w:rPr>
        <w:t>Чумак </w:t>
      </w:r>
      <w:r w:rsidRPr="00C3014A">
        <w:rPr>
          <w:sz w:val="28"/>
          <w:szCs w:val="28"/>
        </w:rPr>
        <w:t>Л.</w:t>
      </w:r>
      <w:r>
        <w:rPr>
          <w:sz w:val="28"/>
          <w:szCs w:val="28"/>
          <w:lang w:val="uk-UA"/>
        </w:rPr>
        <w:t> </w:t>
      </w:r>
      <w:r w:rsidRPr="00C3014A">
        <w:rPr>
          <w:sz w:val="28"/>
          <w:szCs w:val="28"/>
        </w:rPr>
        <w:t>Н. Ключевые выражения эпохи – паспортизация времени культ</w:t>
      </w:r>
      <w:r>
        <w:rPr>
          <w:sz w:val="28"/>
          <w:szCs w:val="28"/>
        </w:rPr>
        <w:t>уры</w:t>
      </w:r>
      <w:r w:rsidRPr="00C3014A">
        <w:rPr>
          <w:sz w:val="28"/>
          <w:szCs w:val="28"/>
        </w:rPr>
        <w:t xml:space="preserve"> </w:t>
      </w:r>
      <w:r w:rsidRPr="006D0EDA">
        <w:rPr>
          <w:sz w:val="28"/>
          <w:szCs w:val="28"/>
        </w:rPr>
        <w:t>/</w:t>
      </w:r>
      <w:r>
        <w:rPr>
          <w:sz w:val="28"/>
          <w:szCs w:val="28"/>
        </w:rPr>
        <w:t xml:space="preserve"> Л. Н. Чумак </w:t>
      </w:r>
      <w:r w:rsidRPr="006D0EDA">
        <w:rPr>
          <w:sz w:val="28"/>
          <w:szCs w:val="28"/>
        </w:rPr>
        <w:t xml:space="preserve">// </w:t>
      </w:r>
      <w:r w:rsidRPr="00C3014A">
        <w:rPr>
          <w:sz w:val="28"/>
          <w:szCs w:val="28"/>
        </w:rPr>
        <w:t>Язык и культура</w:t>
      </w:r>
      <w:r>
        <w:rPr>
          <w:sz w:val="28"/>
          <w:szCs w:val="28"/>
        </w:rPr>
        <w:t xml:space="preserve"> </w:t>
      </w:r>
      <w:r w:rsidRPr="00C3014A">
        <w:rPr>
          <w:sz w:val="28"/>
          <w:szCs w:val="28"/>
        </w:rPr>
        <w:t>: III Международная конференция</w:t>
      </w:r>
      <w:r>
        <w:rPr>
          <w:sz w:val="28"/>
          <w:szCs w:val="28"/>
        </w:rPr>
        <w:t xml:space="preserve"> </w:t>
      </w:r>
      <w:r w:rsidRPr="00C3014A">
        <w:rPr>
          <w:sz w:val="28"/>
          <w:szCs w:val="28"/>
        </w:rPr>
        <w:t xml:space="preserve">: Доклады и </w:t>
      </w:r>
      <w:r>
        <w:rPr>
          <w:sz w:val="28"/>
          <w:szCs w:val="28"/>
        </w:rPr>
        <w:t>тезисы докладов</w:t>
      </w:r>
      <w:r w:rsidRPr="006D0EDA">
        <w:rPr>
          <w:sz w:val="28"/>
          <w:szCs w:val="28"/>
        </w:rPr>
        <w:t xml:space="preserve"> </w:t>
      </w:r>
      <w:r>
        <w:rPr>
          <w:sz w:val="28"/>
          <w:szCs w:val="28"/>
        </w:rPr>
        <w:t xml:space="preserve">/ </w:t>
      </w:r>
      <w:r w:rsidRPr="006D0EDA">
        <w:rPr>
          <w:sz w:val="28"/>
          <w:szCs w:val="28"/>
        </w:rPr>
        <w:t>[</w:t>
      </w:r>
      <w:r>
        <w:rPr>
          <w:sz w:val="28"/>
          <w:szCs w:val="28"/>
          <w:lang w:val="uk-UA"/>
        </w:rPr>
        <w:t>с</w:t>
      </w:r>
      <w:r w:rsidRPr="00C3014A">
        <w:rPr>
          <w:sz w:val="28"/>
          <w:szCs w:val="28"/>
        </w:rPr>
        <w:t>ост. С.</w:t>
      </w:r>
      <w:r>
        <w:rPr>
          <w:sz w:val="28"/>
          <w:szCs w:val="28"/>
          <w:lang w:val="uk-UA"/>
        </w:rPr>
        <w:t> </w:t>
      </w:r>
      <w:r>
        <w:rPr>
          <w:sz w:val="28"/>
          <w:szCs w:val="28"/>
        </w:rPr>
        <w:t>Б. </w:t>
      </w:r>
      <w:r w:rsidRPr="00C3014A">
        <w:rPr>
          <w:sz w:val="28"/>
          <w:szCs w:val="28"/>
        </w:rPr>
        <w:t>Бураго</w:t>
      </w:r>
      <w:r w:rsidRPr="00A55243">
        <w:rPr>
          <w:sz w:val="28"/>
          <w:szCs w:val="28"/>
        </w:rPr>
        <w:t>]</w:t>
      </w:r>
      <w:r>
        <w:rPr>
          <w:sz w:val="28"/>
          <w:szCs w:val="28"/>
        </w:rPr>
        <w:t>. – К.:</w:t>
      </w:r>
      <w:r w:rsidRPr="00C3014A">
        <w:rPr>
          <w:sz w:val="28"/>
          <w:szCs w:val="28"/>
        </w:rPr>
        <w:t xml:space="preserve"> </w:t>
      </w:r>
      <w:r>
        <w:rPr>
          <w:sz w:val="28"/>
          <w:szCs w:val="28"/>
        </w:rPr>
        <w:t>„</w:t>
      </w:r>
      <w:r w:rsidRPr="00C3014A">
        <w:rPr>
          <w:sz w:val="28"/>
          <w:szCs w:val="28"/>
        </w:rPr>
        <w:t>Collegium</w:t>
      </w:r>
      <w:r>
        <w:rPr>
          <w:sz w:val="28"/>
          <w:szCs w:val="28"/>
        </w:rPr>
        <w:t>”</w:t>
      </w:r>
      <w:r w:rsidRPr="00C3014A">
        <w:rPr>
          <w:sz w:val="28"/>
          <w:szCs w:val="28"/>
        </w:rPr>
        <w:t>, 1994. – С. 107-109.</w:t>
      </w:r>
    </w:p>
    <w:p w:rsidR="00147188" w:rsidRPr="00C3014A" w:rsidRDefault="00147188" w:rsidP="00147188">
      <w:pPr>
        <w:spacing w:line="360" w:lineRule="auto"/>
        <w:jc w:val="both"/>
        <w:rPr>
          <w:sz w:val="28"/>
          <w:szCs w:val="28"/>
        </w:rPr>
      </w:pPr>
      <w:r>
        <w:rPr>
          <w:color w:val="000000"/>
          <w:sz w:val="28"/>
          <w:szCs w:val="28"/>
        </w:rPr>
        <w:t>216</w:t>
      </w:r>
      <w:r w:rsidRPr="00A55243">
        <w:rPr>
          <w:color w:val="000000"/>
          <w:sz w:val="28"/>
          <w:szCs w:val="28"/>
        </w:rPr>
        <w:t xml:space="preserve">. </w:t>
      </w:r>
      <w:r>
        <w:rPr>
          <w:color w:val="000000"/>
          <w:sz w:val="28"/>
          <w:szCs w:val="28"/>
        </w:rPr>
        <w:t>Шейгал</w:t>
      </w:r>
      <w:r>
        <w:rPr>
          <w:color w:val="000000"/>
          <w:sz w:val="28"/>
          <w:szCs w:val="28"/>
          <w:lang w:val="de-DE"/>
        </w:rPr>
        <w:t> </w:t>
      </w:r>
      <w:r>
        <w:rPr>
          <w:color w:val="000000"/>
          <w:sz w:val="28"/>
          <w:szCs w:val="28"/>
        </w:rPr>
        <w:t>Е.</w:t>
      </w:r>
      <w:r>
        <w:rPr>
          <w:color w:val="000000"/>
          <w:sz w:val="28"/>
          <w:szCs w:val="28"/>
          <w:lang w:val="de-DE"/>
        </w:rPr>
        <w:t> </w:t>
      </w:r>
      <w:r>
        <w:rPr>
          <w:color w:val="000000"/>
          <w:sz w:val="28"/>
          <w:szCs w:val="28"/>
        </w:rPr>
        <w:t>И.</w:t>
      </w:r>
      <w:r w:rsidRPr="00C3014A">
        <w:rPr>
          <w:color w:val="000000"/>
          <w:sz w:val="28"/>
          <w:szCs w:val="28"/>
        </w:rPr>
        <w:t xml:space="preserve"> Лингвокультурология</w:t>
      </w:r>
      <w:r w:rsidRPr="002D16D3">
        <w:rPr>
          <w:color w:val="000000"/>
          <w:sz w:val="28"/>
          <w:szCs w:val="28"/>
        </w:rPr>
        <w:t xml:space="preserve"> </w:t>
      </w:r>
      <w:r w:rsidRPr="00C3014A">
        <w:rPr>
          <w:color w:val="000000"/>
          <w:sz w:val="28"/>
          <w:szCs w:val="28"/>
        </w:rPr>
        <w:t>: языковая репрезентация этноса</w:t>
      </w:r>
      <w:r w:rsidRPr="002D16D3">
        <w:rPr>
          <w:color w:val="000000"/>
          <w:sz w:val="28"/>
          <w:szCs w:val="28"/>
        </w:rPr>
        <w:t xml:space="preserve"> </w:t>
      </w:r>
      <w:r w:rsidRPr="00C3014A">
        <w:rPr>
          <w:color w:val="000000"/>
          <w:sz w:val="28"/>
          <w:szCs w:val="28"/>
        </w:rPr>
        <w:t xml:space="preserve">: </w:t>
      </w:r>
      <w:r>
        <w:rPr>
          <w:color w:val="000000"/>
          <w:sz w:val="28"/>
          <w:szCs w:val="28"/>
        </w:rPr>
        <w:t>у</w:t>
      </w:r>
      <w:r w:rsidRPr="00C3014A">
        <w:rPr>
          <w:color w:val="000000"/>
          <w:sz w:val="28"/>
          <w:szCs w:val="28"/>
        </w:rPr>
        <w:t>чеб</w:t>
      </w:r>
      <w:r w:rsidRPr="00C3014A">
        <w:rPr>
          <w:color w:val="000000"/>
          <w:sz w:val="28"/>
          <w:szCs w:val="28"/>
          <w:lang w:val="uk-UA"/>
        </w:rPr>
        <w:t>.-</w:t>
      </w:r>
      <w:r>
        <w:rPr>
          <w:color w:val="000000"/>
          <w:sz w:val="28"/>
          <w:szCs w:val="28"/>
        </w:rPr>
        <w:t>метод. пособие</w:t>
      </w:r>
      <w:r w:rsidRPr="006D0EDA">
        <w:rPr>
          <w:color w:val="000000"/>
          <w:sz w:val="28"/>
          <w:szCs w:val="28"/>
        </w:rPr>
        <w:t xml:space="preserve"> / </w:t>
      </w:r>
      <w:r w:rsidRPr="00C3014A">
        <w:rPr>
          <w:color w:val="000000"/>
          <w:sz w:val="28"/>
          <w:szCs w:val="28"/>
        </w:rPr>
        <w:t>Е.</w:t>
      </w:r>
      <w:r>
        <w:rPr>
          <w:color w:val="000000"/>
          <w:sz w:val="28"/>
          <w:szCs w:val="28"/>
          <w:lang w:val="de-DE"/>
        </w:rPr>
        <w:t> </w:t>
      </w:r>
      <w:r w:rsidRPr="00C3014A">
        <w:rPr>
          <w:color w:val="000000"/>
          <w:sz w:val="28"/>
          <w:szCs w:val="28"/>
        </w:rPr>
        <w:t>И.</w:t>
      </w:r>
      <w:r>
        <w:rPr>
          <w:color w:val="000000"/>
          <w:sz w:val="28"/>
          <w:szCs w:val="28"/>
          <w:lang w:val="de-DE"/>
        </w:rPr>
        <w:t> </w:t>
      </w:r>
      <w:r w:rsidRPr="00C3014A">
        <w:rPr>
          <w:color w:val="000000"/>
          <w:sz w:val="28"/>
          <w:szCs w:val="28"/>
        </w:rPr>
        <w:t>Шейгал, В.</w:t>
      </w:r>
      <w:r>
        <w:rPr>
          <w:color w:val="000000"/>
          <w:sz w:val="28"/>
          <w:szCs w:val="28"/>
          <w:lang w:val="de-DE"/>
        </w:rPr>
        <w:t> </w:t>
      </w:r>
      <w:r>
        <w:rPr>
          <w:color w:val="000000"/>
          <w:sz w:val="28"/>
          <w:szCs w:val="28"/>
        </w:rPr>
        <w:t>А.</w:t>
      </w:r>
      <w:r>
        <w:rPr>
          <w:color w:val="000000"/>
          <w:sz w:val="28"/>
          <w:szCs w:val="28"/>
          <w:lang w:val="de-DE"/>
        </w:rPr>
        <w:t> </w:t>
      </w:r>
      <w:r w:rsidRPr="00C3014A">
        <w:rPr>
          <w:color w:val="000000"/>
          <w:sz w:val="28"/>
          <w:szCs w:val="28"/>
        </w:rPr>
        <w:t>Буряковская</w:t>
      </w:r>
      <w:r w:rsidRPr="006D0EDA">
        <w:rPr>
          <w:color w:val="000000"/>
          <w:sz w:val="28"/>
          <w:szCs w:val="28"/>
        </w:rPr>
        <w:t>.</w:t>
      </w:r>
      <w:r w:rsidRPr="00A55243">
        <w:rPr>
          <w:color w:val="000000"/>
          <w:sz w:val="28"/>
          <w:szCs w:val="28"/>
        </w:rPr>
        <w:t xml:space="preserve"> </w:t>
      </w:r>
      <w:r w:rsidRPr="00C3014A">
        <w:rPr>
          <w:color w:val="000000"/>
          <w:sz w:val="28"/>
          <w:szCs w:val="28"/>
        </w:rPr>
        <w:t>– Волгоград, 2002. – 177 с.</w:t>
      </w:r>
    </w:p>
    <w:p w:rsidR="00147188" w:rsidRDefault="00147188" w:rsidP="00147188">
      <w:pPr>
        <w:spacing w:line="360" w:lineRule="auto"/>
        <w:jc w:val="both"/>
        <w:rPr>
          <w:sz w:val="28"/>
          <w:szCs w:val="28"/>
          <w:lang w:val="uk-UA"/>
        </w:rPr>
      </w:pPr>
      <w:r>
        <w:rPr>
          <w:sz w:val="28"/>
          <w:szCs w:val="28"/>
          <w:lang w:val="uk-UA"/>
        </w:rPr>
        <w:t>217</w:t>
      </w:r>
      <w:r w:rsidRPr="00623716">
        <w:rPr>
          <w:sz w:val="28"/>
          <w:szCs w:val="28"/>
        </w:rPr>
        <w:t>. Шмелев</w:t>
      </w:r>
      <w:r>
        <w:rPr>
          <w:sz w:val="28"/>
          <w:szCs w:val="28"/>
          <w:lang w:val="de-DE"/>
        </w:rPr>
        <w:t> </w:t>
      </w:r>
      <w:r w:rsidRPr="00C3014A">
        <w:rPr>
          <w:sz w:val="28"/>
          <w:szCs w:val="28"/>
          <w:lang w:val="uk-UA"/>
        </w:rPr>
        <w:t xml:space="preserve">А. </w:t>
      </w:r>
      <w:r w:rsidRPr="00C3014A">
        <w:rPr>
          <w:sz w:val="28"/>
          <w:szCs w:val="28"/>
        </w:rPr>
        <w:t>Ложная</w:t>
      </w:r>
      <w:r w:rsidRPr="00C3014A">
        <w:rPr>
          <w:sz w:val="28"/>
          <w:szCs w:val="28"/>
          <w:lang w:val="uk-UA"/>
        </w:rPr>
        <w:t xml:space="preserve"> тревога и </w:t>
      </w:r>
      <w:r w:rsidRPr="00C3014A">
        <w:rPr>
          <w:sz w:val="28"/>
          <w:szCs w:val="28"/>
        </w:rPr>
        <w:t>подлинная</w:t>
      </w:r>
      <w:r w:rsidRPr="00C3014A">
        <w:rPr>
          <w:sz w:val="28"/>
          <w:szCs w:val="28"/>
          <w:lang w:val="uk-UA"/>
        </w:rPr>
        <w:t xml:space="preserve"> </w:t>
      </w:r>
      <w:r w:rsidRPr="00C3014A">
        <w:rPr>
          <w:sz w:val="28"/>
          <w:szCs w:val="28"/>
        </w:rPr>
        <w:t>беда</w:t>
      </w:r>
      <w:r w:rsidRPr="00C3014A">
        <w:rPr>
          <w:sz w:val="28"/>
          <w:szCs w:val="28"/>
          <w:lang w:val="uk-UA"/>
        </w:rPr>
        <w:t xml:space="preserve"> </w:t>
      </w:r>
      <w:r w:rsidRPr="00C3014A">
        <w:rPr>
          <w:sz w:val="28"/>
          <w:szCs w:val="28"/>
        </w:rPr>
        <w:t>[</w:t>
      </w:r>
      <w:r>
        <w:rPr>
          <w:sz w:val="28"/>
          <w:szCs w:val="28"/>
          <w:lang w:val="uk-UA"/>
        </w:rPr>
        <w:t>Ел</w:t>
      </w:r>
      <w:r w:rsidRPr="00C3014A">
        <w:rPr>
          <w:sz w:val="28"/>
          <w:szCs w:val="28"/>
          <w:lang w:val="uk-UA"/>
        </w:rPr>
        <w:t>ектронний</w:t>
      </w:r>
      <w:r w:rsidRPr="00C3014A">
        <w:rPr>
          <w:sz w:val="28"/>
          <w:szCs w:val="28"/>
        </w:rPr>
        <w:t xml:space="preserve"> ресурс]</w:t>
      </w:r>
      <w:r w:rsidRPr="00C3014A">
        <w:rPr>
          <w:sz w:val="28"/>
          <w:szCs w:val="28"/>
          <w:lang w:val="uk-UA"/>
        </w:rPr>
        <w:t xml:space="preserve"> </w:t>
      </w:r>
      <w:r w:rsidRPr="00921EFD">
        <w:rPr>
          <w:sz w:val="28"/>
          <w:szCs w:val="28"/>
        </w:rPr>
        <w:t xml:space="preserve">/ </w:t>
      </w:r>
      <w:r>
        <w:rPr>
          <w:sz w:val="28"/>
          <w:szCs w:val="28"/>
        </w:rPr>
        <w:t>Александр</w:t>
      </w:r>
      <w:r w:rsidRPr="00C3014A">
        <w:rPr>
          <w:sz w:val="28"/>
          <w:szCs w:val="28"/>
          <w:lang w:val="uk-UA"/>
        </w:rPr>
        <w:t xml:space="preserve"> </w:t>
      </w:r>
      <w:r w:rsidRPr="00623716">
        <w:rPr>
          <w:sz w:val="28"/>
          <w:szCs w:val="28"/>
        </w:rPr>
        <w:t>Шмелев</w:t>
      </w:r>
      <w:r w:rsidRPr="00C3014A">
        <w:rPr>
          <w:sz w:val="28"/>
          <w:szCs w:val="28"/>
          <w:lang w:val="uk-UA"/>
        </w:rPr>
        <w:t xml:space="preserve"> </w:t>
      </w:r>
      <w:r w:rsidRPr="00C3014A">
        <w:rPr>
          <w:sz w:val="28"/>
          <w:szCs w:val="28"/>
        </w:rPr>
        <w:t>// Отечественные записки</w:t>
      </w:r>
      <w:r w:rsidRPr="002D16D3">
        <w:rPr>
          <w:sz w:val="28"/>
          <w:szCs w:val="28"/>
        </w:rPr>
        <w:t xml:space="preserve"> </w:t>
      </w:r>
      <w:r>
        <w:rPr>
          <w:sz w:val="28"/>
          <w:szCs w:val="28"/>
        </w:rPr>
        <w:t>:</w:t>
      </w:r>
      <w:r w:rsidRPr="00C3014A">
        <w:rPr>
          <w:sz w:val="28"/>
          <w:szCs w:val="28"/>
        </w:rPr>
        <w:t xml:space="preserve"> Журнал для медленного чтения. – 2005. – № 2 (23).</w:t>
      </w:r>
      <w:r w:rsidRPr="00C3014A">
        <w:rPr>
          <w:sz w:val="28"/>
          <w:szCs w:val="28"/>
          <w:lang w:val="uk-UA"/>
        </w:rPr>
        <w:t xml:space="preserve"> – Режим доступу до журн</w:t>
      </w:r>
      <w:r>
        <w:rPr>
          <w:sz w:val="28"/>
          <w:szCs w:val="28"/>
          <w:lang w:val="uk-UA"/>
        </w:rPr>
        <w:t>.</w:t>
      </w:r>
      <w:r w:rsidRPr="002D16D3">
        <w:rPr>
          <w:sz w:val="28"/>
          <w:szCs w:val="28"/>
        </w:rPr>
        <w:t xml:space="preserve"> </w:t>
      </w:r>
      <w:r w:rsidRPr="00C3014A">
        <w:rPr>
          <w:sz w:val="28"/>
          <w:szCs w:val="28"/>
        </w:rPr>
        <w:t>:</w:t>
      </w:r>
    </w:p>
    <w:p w:rsidR="00147188" w:rsidRPr="002D16D3" w:rsidRDefault="00147188" w:rsidP="00147188">
      <w:pPr>
        <w:spacing w:line="360" w:lineRule="auto"/>
        <w:jc w:val="both"/>
        <w:rPr>
          <w:sz w:val="28"/>
          <w:szCs w:val="28"/>
          <w:lang w:val="uk-UA"/>
        </w:rPr>
      </w:pPr>
      <w:r>
        <w:rPr>
          <w:sz w:val="28"/>
          <w:szCs w:val="28"/>
          <w:lang w:val="uk-UA"/>
        </w:rPr>
        <w:t xml:space="preserve">   </w:t>
      </w:r>
      <w:hyperlink r:id="rId18" w:history="1">
        <w:r w:rsidRPr="00C3014A">
          <w:rPr>
            <w:rStyle w:val="af0"/>
            <w:sz w:val="28"/>
            <w:szCs w:val="28"/>
            <w:lang w:val="en-US"/>
          </w:rPr>
          <w:t>http</w:t>
        </w:r>
        <w:r w:rsidRPr="00623716">
          <w:rPr>
            <w:rStyle w:val="af0"/>
            <w:sz w:val="28"/>
            <w:szCs w:val="28"/>
            <w:lang w:val="uk-UA"/>
          </w:rPr>
          <w:t>://</w:t>
        </w:r>
        <w:r w:rsidRPr="00C3014A">
          <w:rPr>
            <w:rStyle w:val="af0"/>
            <w:sz w:val="28"/>
            <w:szCs w:val="28"/>
            <w:lang w:val="en-US"/>
          </w:rPr>
          <w:t>www</w:t>
        </w:r>
        <w:r w:rsidRPr="00623716">
          <w:rPr>
            <w:rStyle w:val="af0"/>
            <w:sz w:val="28"/>
            <w:szCs w:val="28"/>
            <w:lang w:val="uk-UA"/>
          </w:rPr>
          <w:t>.</w:t>
        </w:r>
        <w:r w:rsidRPr="00C3014A">
          <w:rPr>
            <w:rStyle w:val="af0"/>
            <w:sz w:val="28"/>
            <w:szCs w:val="28"/>
            <w:lang w:val="en-US"/>
          </w:rPr>
          <w:t>strana</w:t>
        </w:r>
        <w:r w:rsidRPr="00623716">
          <w:rPr>
            <w:rStyle w:val="af0"/>
            <w:sz w:val="28"/>
            <w:szCs w:val="28"/>
            <w:lang w:val="uk-UA"/>
          </w:rPr>
          <w:t>-</w:t>
        </w:r>
        <w:r w:rsidRPr="00C3014A">
          <w:rPr>
            <w:rStyle w:val="af0"/>
            <w:sz w:val="28"/>
            <w:szCs w:val="28"/>
            <w:lang w:val="en-US"/>
          </w:rPr>
          <w:t>oz</w:t>
        </w:r>
        <w:r w:rsidRPr="00623716">
          <w:rPr>
            <w:rStyle w:val="af0"/>
            <w:sz w:val="28"/>
            <w:szCs w:val="28"/>
            <w:lang w:val="uk-UA"/>
          </w:rPr>
          <w:t>.</w:t>
        </w:r>
        <w:r w:rsidRPr="00C3014A">
          <w:rPr>
            <w:rStyle w:val="af0"/>
            <w:sz w:val="28"/>
            <w:szCs w:val="28"/>
            <w:lang w:val="en-US"/>
          </w:rPr>
          <w:t>ru</w:t>
        </w:r>
        <w:r w:rsidRPr="00623716">
          <w:rPr>
            <w:rStyle w:val="af0"/>
            <w:sz w:val="28"/>
            <w:szCs w:val="28"/>
            <w:lang w:val="uk-UA"/>
          </w:rPr>
          <w:t>/?</w:t>
        </w:r>
        <w:r w:rsidRPr="00C3014A">
          <w:rPr>
            <w:rStyle w:val="af0"/>
            <w:sz w:val="28"/>
            <w:szCs w:val="28"/>
            <w:lang w:val="en-US"/>
          </w:rPr>
          <w:t>numid</w:t>
        </w:r>
        <w:r w:rsidRPr="00623716">
          <w:rPr>
            <w:rStyle w:val="af0"/>
            <w:sz w:val="28"/>
            <w:szCs w:val="28"/>
            <w:lang w:val="uk-UA"/>
          </w:rPr>
          <w:t>=23&amp;</w:t>
        </w:r>
        <w:r w:rsidRPr="00C3014A">
          <w:rPr>
            <w:rStyle w:val="af0"/>
            <w:sz w:val="28"/>
            <w:szCs w:val="28"/>
            <w:lang w:val="en-US"/>
          </w:rPr>
          <w:t>article</w:t>
        </w:r>
        <w:r w:rsidRPr="00623716">
          <w:rPr>
            <w:rStyle w:val="af0"/>
            <w:sz w:val="28"/>
            <w:szCs w:val="28"/>
            <w:lang w:val="uk-UA"/>
          </w:rPr>
          <w:t>=1032</w:t>
        </w:r>
      </w:hyperlink>
      <w:r w:rsidRPr="00623716">
        <w:rPr>
          <w:sz w:val="28"/>
          <w:szCs w:val="28"/>
          <w:lang w:val="uk-UA"/>
        </w:rPr>
        <w:t>.</w:t>
      </w:r>
    </w:p>
    <w:p w:rsidR="00147188" w:rsidRPr="00C3014A" w:rsidRDefault="00147188" w:rsidP="00147188">
      <w:pPr>
        <w:spacing w:line="360" w:lineRule="auto"/>
        <w:jc w:val="both"/>
        <w:rPr>
          <w:sz w:val="28"/>
          <w:szCs w:val="28"/>
        </w:rPr>
      </w:pPr>
      <w:r>
        <w:rPr>
          <w:sz w:val="28"/>
          <w:szCs w:val="28"/>
          <w:lang w:val="uk-UA"/>
        </w:rPr>
        <w:t>218</w:t>
      </w:r>
      <w:r w:rsidRPr="00623716">
        <w:rPr>
          <w:sz w:val="28"/>
          <w:szCs w:val="28"/>
        </w:rPr>
        <w:t xml:space="preserve">. </w:t>
      </w:r>
      <w:r>
        <w:rPr>
          <w:sz w:val="28"/>
          <w:szCs w:val="28"/>
        </w:rPr>
        <w:t>Щерба</w:t>
      </w:r>
      <w:r>
        <w:rPr>
          <w:sz w:val="28"/>
          <w:szCs w:val="28"/>
          <w:lang w:val="de-DE"/>
        </w:rPr>
        <w:t> </w:t>
      </w:r>
      <w:r w:rsidRPr="00C3014A">
        <w:rPr>
          <w:sz w:val="28"/>
          <w:szCs w:val="28"/>
        </w:rPr>
        <w:t>Л.</w:t>
      </w:r>
      <w:r>
        <w:rPr>
          <w:sz w:val="28"/>
          <w:szCs w:val="28"/>
          <w:lang w:val="de-DE"/>
        </w:rPr>
        <w:t> </w:t>
      </w:r>
      <w:r w:rsidRPr="00C3014A">
        <w:rPr>
          <w:sz w:val="28"/>
          <w:szCs w:val="28"/>
        </w:rPr>
        <w:t>В. Опыт общей теории лексикографии // Избранные работы по языкознанию и фонетике</w:t>
      </w:r>
      <w:r w:rsidRPr="006D0EDA">
        <w:rPr>
          <w:sz w:val="28"/>
          <w:szCs w:val="28"/>
        </w:rPr>
        <w:t xml:space="preserve"> /</w:t>
      </w:r>
      <w:r>
        <w:rPr>
          <w:sz w:val="28"/>
          <w:szCs w:val="28"/>
        </w:rPr>
        <w:t xml:space="preserve"> Лев Владимирович Щерба</w:t>
      </w:r>
      <w:r w:rsidRPr="00C3014A">
        <w:rPr>
          <w:sz w:val="28"/>
          <w:szCs w:val="28"/>
        </w:rPr>
        <w:t>. – Л.</w:t>
      </w:r>
      <w:r w:rsidRPr="002D16D3">
        <w:rPr>
          <w:sz w:val="28"/>
          <w:szCs w:val="28"/>
        </w:rPr>
        <w:t xml:space="preserve"> </w:t>
      </w:r>
      <w:r w:rsidRPr="00C3014A">
        <w:rPr>
          <w:sz w:val="28"/>
          <w:szCs w:val="28"/>
        </w:rPr>
        <w:t>: ЛГУ, 1958. – Т. 1. – С.</w:t>
      </w:r>
      <w:r>
        <w:rPr>
          <w:sz w:val="28"/>
          <w:szCs w:val="28"/>
          <w:lang w:val="de-DE"/>
        </w:rPr>
        <w:t> </w:t>
      </w:r>
      <w:r w:rsidRPr="00C3014A">
        <w:rPr>
          <w:sz w:val="28"/>
          <w:szCs w:val="28"/>
        </w:rPr>
        <w:t>92-103.</w:t>
      </w:r>
    </w:p>
    <w:p w:rsidR="00147188" w:rsidRPr="00C3014A" w:rsidRDefault="00147188" w:rsidP="00147188">
      <w:pPr>
        <w:spacing w:line="360" w:lineRule="auto"/>
        <w:jc w:val="both"/>
        <w:rPr>
          <w:sz w:val="28"/>
          <w:szCs w:val="28"/>
          <w:lang w:val="en-US"/>
        </w:rPr>
      </w:pPr>
      <w:r>
        <w:rPr>
          <w:sz w:val="28"/>
          <w:szCs w:val="28"/>
          <w:lang w:val="en-US"/>
        </w:rPr>
        <w:t>21</w:t>
      </w:r>
      <w:r w:rsidRPr="00B14FDE">
        <w:rPr>
          <w:sz w:val="28"/>
          <w:szCs w:val="28"/>
          <w:lang w:val="en-US"/>
        </w:rPr>
        <w:t>9</w:t>
      </w:r>
      <w:r>
        <w:rPr>
          <w:sz w:val="28"/>
          <w:szCs w:val="28"/>
          <w:lang w:val="en-US"/>
        </w:rPr>
        <w:t>. Bauer </w:t>
      </w:r>
      <w:r w:rsidRPr="00C3014A">
        <w:rPr>
          <w:sz w:val="28"/>
          <w:szCs w:val="28"/>
          <w:lang w:val="en-US"/>
        </w:rPr>
        <w:t>L. The illusory distinction between lexical and encyclopedic information</w:t>
      </w:r>
      <w:r>
        <w:rPr>
          <w:sz w:val="28"/>
          <w:szCs w:val="28"/>
          <w:lang w:val="en-US"/>
        </w:rPr>
        <w:t xml:space="preserve"> / Laurie Bauer</w:t>
      </w:r>
      <w:r w:rsidRPr="00C3014A">
        <w:rPr>
          <w:sz w:val="28"/>
          <w:szCs w:val="28"/>
          <w:lang w:val="uk-UA"/>
        </w:rPr>
        <w:t xml:space="preserve"> </w:t>
      </w:r>
      <w:r w:rsidRPr="00C3014A">
        <w:rPr>
          <w:sz w:val="28"/>
          <w:szCs w:val="28"/>
          <w:lang w:val="en-US"/>
        </w:rPr>
        <w:t>// Lexicographica</w:t>
      </w:r>
      <w:r>
        <w:rPr>
          <w:sz w:val="28"/>
          <w:szCs w:val="28"/>
          <w:lang w:val="en-US"/>
        </w:rPr>
        <w:t xml:space="preserve"> </w:t>
      </w:r>
      <w:r w:rsidRPr="00C3014A">
        <w:rPr>
          <w:sz w:val="28"/>
          <w:szCs w:val="28"/>
          <w:lang w:val="en-US"/>
        </w:rPr>
        <w:t>: Series maior</w:t>
      </w:r>
      <w:r>
        <w:rPr>
          <w:sz w:val="28"/>
          <w:szCs w:val="28"/>
          <w:lang w:val="en-US"/>
        </w:rPr>
        <w:t xml:space="preserve"> </w:t>
      </w:r>
      <w:r w:rsidRPr="00C3014A">
        <w:rPr>
          <w:sz w:val="28"/>
          <w:szCs w:val="28"/>
          <w:lang w:val="en-US"/>
        </w:rPr>
        <w:t xml:space="preserve">: </w:t>
      </w:r>
      <w:r w:rsidRPr="00C3014A">
        <w:rPr>
          <w:rFonts w:ascii="TimesNewRomanPSMT" w:hAnsi="TimesNewRomanPSMT" w:cs="TimesNewRomanPSMT"/>
          <w:sz w:val="28"/>
          <w:szCs w:val="28"/>
          <w:lang w:val="en-US"/>
        </w:rPr>
        <w:t>Proceedings of the Eleventh International Symposium on Lexicography</w:t>
      </w:r>
      <w:r w:rsidRPr="00C3014A">
        <w:rPr>
          <w:sz w:val="28"/>
          <w:szCs w:val="28"/>
          <w:lang w:val="en-US"/>
        </w:rPr>
        <w:t>. – Tübingen</w:t>
      </w:r>
      <w:r>
        <w:rPr>
          <w:sz w:val="28"/>
          <w:szCs w:val="28"/>
          <w:lang w:val="en-US"/>
        </w:rPr>
        <w:t xml:space="preserve"> </w:t>
      </w:r>
      <w:r w:rsidRPr="00C3014A">
        <w:rPr>
          <w:sz w:val="28"/>
          <w:szCs w:val="28"/>
          <w:lang w:val="en-US"/>
        </w:rPr>
        <w:t>: Niemeyer, 2005. – Band 115. – P. 125-129.</w:t>
      </w:r>
    </w:p>
    <w:p w:rsidR="00147188" w:rsidRPr="00C3014A" w:rsidRDefault="00147188" w:rsidP="00147188">
      <w:pPr>
        <w:spacing w:line="360" w:lineRule="auto"/>
        <w:jc w:val="both"/>
        <w:rPr>
          <w:sz w:val="28"/>
          <w:szCs w:val="28"/>
          <w:lang w:val="en-GB"/>
        </w:rPr>
      </w:pPr>
      <w:r>
        <w:rPr>
          <w:sz w:val="28"/>
          <w:szCs w:val="28"/>
          <w:lang w:val="en-US"/>
        </w:rPr>
        <w:t>2</w:t>
      </w:r>
      <w:r w:rsidRPr="00B14FDE">
        <w:rPr>
          <w:sz w:val="28"/>
          <w:szCs w:val="28"/>
          <w:lang w:val="en-US"/>
        </w:rPr>
        <w:t>20</w:t>
      </w:r>
      <w:r>
        <w:rPr>
          <w:sz w:val="28"/>
          <w:szCs w:val="28"/>
          <w:lang w:val="en-US"/>
        </w:rPr>
        <w:t>. Boas </w:t>
      </w:r>
      <w:r w:rsidRPr="00C3014A">
        <w:rPr>
          <w:sz w:val="28"/>
          <w:szCs w:val="28"/>
          <w:lang w:val="en-US"/>
        </w:rPr>
        <w:t xml:space="preserve">F. Language </w:t>
      </w:r>
      <w:r>
        <w:rPr>
          <w:sz w:val="28"/>
          <w:szCs w:val="28"/>
          <w:lang w:val="en-US"/>
        </w:rPr>
        <w:t xml:space="preserve">/ Franz Boas </w:t>
      </w:r>
      <w:r w:rsidRPr="00C3014A">
        <w:rPr>
          <w:sz w:val="28"/>
          <w:szCs w:val="28"/>
          <w:lang w:val="en-US"/>
        </w:rPr>
        <w:t xml:space="preserve">// </w:t>
      </w:r>
      <w:r>
        <w:rPr>
          <w:sz w:val="28"/>
          <w:szCs w:val="28"/>
          <w:lang w:val="en-US"/>
        </w:rPr>
        <w:t>General Anthropology.</w:t>
      </w:r>
      <w:r w:rsidRPr="00C3014A">
        <w:rPr>
          <w:sz w:val="28"/>
          <w:szCs w:val="28"/>
          <w:lang w:val="en-US"/>
        </w:rPr>
        <w:t xml:space="preserve"> – Boston and New York</w:t>
      </w:r>
      <w:r>
        <w:rPr>
          <w:sz w:val="28"/>
          <w:szCs w:val="28"/>
          <w:lang w:val="en-US"/>
        </w:rPr>
        <w:t> </w:t>
      </w:r>
      <w:r w:rsidRPr="00C3014A">
        <w:rPr>
          <w:sz w:val="28"/>
          <w:szCs w:val="28"/>
          <w:lang w:val="en-US"/>
        </w:rPr>
        <w:t>: D.</w:t>
      </w:r>
      <w:r>
        <w:rPr>
          <w:sz w:val="28"/>
          <w:szCs w:val="28"/>
          <w:lang w:val="en-US"/>
        </w:rPr>
        <w:t> </w:t>
      </w:r>
      <w:r w:rsidRPr="00C3014A">
        <w:rPr>
          <w:sz w:val="28"/>
          <w:szCs w:val="28"/>
          <w:lang w:val="en-US"/>
        </w:rPr>
        <w:t>C. Heath and Co., 1938. – P.</w:t>
      </w:r>
      <w:r w:rsidRPr="00C3014A">
        <w:rPr>
          <w:lang w:val="en"/>
        </w:rPr>
        <w:t xml:space="preserve"> </w:t>
      </w:r>
      <w:r w:rsidRPr="00C3014A">
        <w:rPr>
          <w:sz w:val="28"/>
          <w:szCs w:val="28"/>
          <w:lang w:val="en"/>
        </w:rPr>
        <w:t>124-145.</w:t>
      </w:r>
    </w:p>
    <w:p w:rsidR="00147188" w:rsidRPr="00C3014A" w:rsidRDefault="00147188" w:rsidP="00147188">
      <w:pPr>
        <w:spacing w:line="360" w:lineRule="auto"/>
        <w:jc w:val="both"/>
        <w:rPr>
          <w:sz w:val="28"/>
          <w:szCs w:val="28"/>
          <w:lang w:val="en-GB"/>
        </w:rPr>
      </w:pPr>
      <w:r>
        <w:rPr>
          <w:sz w:val="28"/>
          <w:szCs w:val="28"/>
          <w:lang w:val="en-US"/>
        </w:rPr>
        <w:t>2</w:t>
      </w:r>
      <w:r w:rsidRPr="00B14FDE">
        <w:rPr>
          <w:sz w:val="28"/>
          <w:szCs w:val="28"/>
          <w:lang w:val="en-US"/>
        </w:rPr>
        <w:t>2</w:t>
      </w:r>
      <w:r>
        <w:rPr>
          <w:sz w:val="28"/>
          <w:szCs w:val="28"/>
          <w:lang w:val="en-US"/>
        </w:rPr>
        <w:t>1. Boas </w:t>
      </w:r>
      <w:r w:rsidRPr="00C3014A">
        <w:rPr>
          <w:sz w:val="28"/>
          <w:szCs w:val="28"/>
          <w:lang w:val="en-US"/>
        </w:rPr>
        <w:t>F. The Mind of Primitive Man</w:t>
      </w:r>
      <w:r>
        <w:rPr>
          <w:sz w:val="28"/>
          <w:szCs w:val="28"/>
          <w:lang w:val="en-US"/>
        </w:rPr>
        <w:t xml:space="preserve"> / Franz Boas</w:t>
      </w:r>
      <w:r w:rsidRPr="00C3014A">
        <w:rPr>
          <w:sz w:val="28"/>
          <w:szCs w:val="28"/>
          <w:lang w:val="en-US"/>
        </w:rPr>
        <w:t>. – New York</w:t>
      </w:r>
      <w:r>
        <w:rPr>
          <w:sz w:val="28"/>
          <w:szCs w:val="28"/>
          <w:lang w:val="en-US"/>
        </w:rPr>
        <w:t xml:space="preserve"> </w:t>
      </w:r>
      <w:r w:rsidRPr="00C3014A">
        <w:rPr>
          <w:sz w:val="28"/>
          <w:szCs w:val="28"/>
          <w:lang w:val="en-US"/>
        </w:rPr>
        <w:t>: The Macmillan Co., 1938. – 272 p.</w:t>
      </w:r>
    </w:p>
    <w:p w:rsidR="00147188" w:rsidRPr="00C3014A" w:rsidRDefault="00147188" w:rsidP="00147188">
      <w:pPr>
        <w:spacing w:line="360" w:lineRule="auto"/>
        <w:jc w:val="both"/>
        <w:rPr>
          <w:sz w:val="28"/>
          <w:szCs w:val="28"/>
          <w:lang w:val="en-GB"/>
        </w:rPr>
      </w:pPr>
      <w:r>
        <w:rPr>
          <w:sz w:val="28"/>
          <w:szCs w:val="28"/>
          <w:lang w:val="en-GB"/>
        </w:rPr>
        <w:t>2</w:t>
      </w:r>
      <w:r w:rsidRPr="00B14FDE">
        <w:rPr>
          <w:sz w:val="28"/>
          <w:szCs w:val="28"/>
          <w:lang w:val="en-US"/>
        </w:rPr>
        <w:t>22</w:t>
      </w:r>
      <w:r>
        <w:rPr>
          <w:sz w:val="28"/>
          <w:szCs w:val="28"/>
          <w:lang w:val="en-GB"/>
        </w:rPr>
        <w:t>. Bonvillain </w:t>
      </w:r>
      <w:r w:rsidRPr="00C3014A">
        <w:rPr>
          <w:sz w:val="28"/>
          <w:szCs w:val="28"/>
          <w:lang w:val="en-GB"/>
        </w:rPr>
        <w:t>N. Language, Culture and Communication</w:t>
      </w:r>
      <w:r>
        <w:rPr>
          <w:sz w:val="28"/>
          <w:szCs w:val="28"/>
          <w:lang w:val="en-GB"/>
        </w:rPr>
        <w:t xml:space="preserve"> </w:t>
      </w:r>
      <w:r w:rsidRPr="00C3014A">
        <w:rPr>
          <w:sz w:val="28"/>
          <w:szCs w:val="28"/>
          <w:lang w:val="en-GB"/>
        </w:rPr>
        <w:t>: The Meaning of Messages</w:t>
      </w:r>
      <w:r>
        <w:rPr>
          <w:sz w:val="28"/>
          <w:szCs w:val="28"/>
          <w:lang w:val="en-GB"/>
        </w:rPr>
        <w:t xml:space="preserve"> / Nancy Bonvillain</w:t>
      </w:r>
      <w:r w:rsidRPr="00C3014A">
        <w:rPr>
          <w:sz w:val="28"/>
          <w:szCs w:val="28"/>
          <w:lang w:val="en-GB"/>
        </w:rPr>
        <w:t>. – Upper Saddle River (NJ)</w:t>
      </w:r>
      <w:r>
        <w:rPr>
          <w:sz w:val="28"/>
          <w:szCs w:val="28"/>
          <w:lang w:val="en-GB"/>
        </w:rPr>
        <w:t xml:space="preserve"> </w:t>
      </w:r>
      <w:r w:rsidRPr="00C3014A">
        <w:rPr>
          <w:sz w:val="28"/>
          <w:szCs w:val="28"/>
          <w:lang w:val="en-GB"/>
        </w:rPr>
        <w:t xml:space="preserve">: </w:t>
      </w:r>
      <w:r w:rsidRPr="00C3014A">
        <w:rPr>
          <w:sz w:val="28"/>
          <w:szCs w:val="28"/>
          <w:lang w:val="en-US"/>
        </w:rPr>
        <w:t>Prentice Hall,</w:t>
      </w:r>
      <w:r w:rsidRPr="00C3014A">
        <w:rPr>
          <w:sz w:val="28"/>
          <w:szCs w:val="28"/>
          <w:lang w:val="en-GB"/>
        </w:rPr>
        <w:t xml:space="preserve"> 1997. – 374 p.</w:t>
      </w:r>
    </w:p>
    <w:p w:rsidR="00147188" w:rsidRPr="00C3014A" w:rsidRDefault="00147188" w:rsidP="00147188">
      <w:pPr>
        <w:spacing w:line="360" w:lineRule="auto"/>
        <w:jc w:val="both"/>
        <w:rPr>
          <w:sz w:val="28"/>
          <w:szCs w:val="28"/>
          <w:lang w:val="en-GB"/>
        </w:rPr>
      </w:pPr>
      <w:r>
        <w:rPr>
          <w:sz w:val="28"/>
          <w:szCs w:val="28"/>
          <w:lang w:val="en"/>
        </w:rPr>
        <w:t>2</w:t>
      </w:r>
      <w:r w:rsidRPr="00B14FDE">
        <w:rPr>
          <w:sz w:val="28"/>
          <w:szCs w:val="28"/>
          <w:lang w:val="en-US"/>
        </w:rPr>
        <w:t>23</w:t>
      </w:r>
      <w:r>
        <w:rPr>
          <w:sz w:val="28"/>
          <w:szCs w:val="28"/>
          <w:lang w:val="en"/>
        </w:rPr>
        <w:t>. Bucholtz </w:t>
      </w:r>
      <w:r w:rsidRPr="00C3014A">
        <w:rPr>
          <w:sz w:val="28"/>
          <w:szCs w:val="28"/>
          <w:lang w:val="en"/>
        </w:rPr>
        <w:t>M</w:t>
      </w:r>
      <w:r w:rsidRPr="00C3014A">
        <w:rPr>
          <w:sz w:val="28"/>
          <w:szCs w:val="28"/>
          <w:lang w:val="en-US"/>
        </w:rPr>
        <w:t>.</w:t>
      </w:r>
      <w:r>
        <w:rPr>
          <w:sz w:val="28"/>
          <w:szCs w:val="28"/>
          <w:lang w:val="en"/>
        </w:rPr>
        <w:t xml:space="preserve"> </w:t>
      </w:r>
      <w:r w:rsidRPr="00C3014A">
        <w:rPr>
          <w:sz w:val="28"/>
          <w:szCs w:val="28"/>
          <w:lang w:val="en"/>
        </w:rPr>
        <w:t>Identity and Interaction</w:t>
      </w:r>
      <w:r>
        <w:rPr>
          <w:sz w:val="28"/>
          <w:szCs w:val="28"/>
          <w:lang w:val="en"/>
        </w:rPr>
        <w:t xml:space="preserve"> </w:t>
      </w:r>
      <w:r w:rsidRPr="00C3014A">
        <w:rPr>
          <w:sz w:val="28"/>
          <w:szCs w:val="28"/>
          <w:lang w:val="en"/>
        </w:rPr>
        <w:t xml:space="preserve">: A Sociocultural Linguistic Approach </w:t>
      </w:r>
      <w:r>
        <w:rPr>
          <w:sz w:val="28"/>
          <w:szCs w:val="28"/>
          <w:lang w:val="en"/>
        </w:rPr>
        <w:t>/ M. </w:t>
      </w:r>
      <w:r w:rsidRPr="00C3014A">
        <w:rPr>
          <w:sz w:val="28"/>
          <w:szCs w:val="28"/>
          <w:lang w:val="en"/>
        </w:rPr>
        <w:t>Bucholtz</w:t>
      </w:r>
      <w:r>
        <w:rPr>
          <w:sz w:val="28"/>
          <w:szCs w:val="28"/>
          <w:lang w:val="en"/>
        </w:rPr>
        <w:t>, K. Hall</w:t>
      </w:r>
      <w:r w:rsidRPr="00C3014A">
        <w:rPr>
          <w:sz w:val="28"/>
          <w:szCs w:val="28"/>
          <w:lang w:val="en"/>
        </w:rPr>
        <w:t xml:space="preserve"> // Discourse Studies. – 2005. – </w:t>
      </w:r>
      <w:r w:rsidRPr="00C3014A">
        <w:rPr>
          <w:sz w:val="28"/>
          <w:szCs w:val="28"/>
          <w:lang w:val="en-US"/>
        </w:rPr>
        <w:t xml:space="preserve">№ </w:t>
      </w:r>
      <w:r w:rsidRPr="00C3014A">
        <w:rPr>
          <w:sz w:val="28"/>
          <w:szCs w:val="28"/>
          <w:lang w:val="en"/>
        </w:rPr>
        <w:t>7</w:t>
      </w:r>
      <w:r w:rsidRPr="00C3014A">
        <w:rPr>
          <w:sz w:val="28"/>
          <w:szCs w:val="28"/>
          <w:lang w:val="uk-UA"/>
        </w:rPr>
        <w:t xml:space="preserve"> </w:t>
      </w:r>
      <w:r w:rsidRPr="00C3014A">
        <w:rPr>
          <w:sz w:val="28"/>
          <w:szCs w:val="28"/>
          <w:lang w:val="en"/>
        </w:rPr>
        <w:t>(4-5).</w:t>
      </w:r>
      <w:r w:rsidRPr="00C3014A">
        <w:rPr>
          <w:sz w:val="28"/>
          <w:szCs w:val="28"/>
          <w:lang w:val="en-US"/>
        </w:rPr>
        <w:t xml:space="preserve"> – P. 585-614.</w:t>
      </w:r>
    </w:p>
    <w:p w:rsidR="00147188" w:rsidRPr="00C3014A" w:rsidRDefault="00147188" w:rsidP="00147188">
      <w:pPr>
        <w:spacing w:line="360" w:lineRule="auto"/>
        <w:jc w:val="both"/>
        <w:rPr>
          <w:sz w:val="28"/>
          <w:szCs w:val="28"/>
          <w:lang w:val="en-GB"/>
        </w:rPr>
      </w:pPr>
      <w:r>
        <w:rPr>
          <w:sz w:val="28"/>
          <w:szCs w:val="28"/>
          <w:lang w:val="en-US"/>
        </w:rPr>
        <w:t>22</w:t>
      </w:r>
      <w:r w:rsidRPr="00B14FDE">
        <w:rPr>
          <w:sz w:val="28"/>
          <w:szCs w:val="28"/>
          <w:lang w:val="en-US"/>
        </w:rPr>
        <w:t>4</w:t>
      </w:r>
      <w:r>
        <w:rPr>
          <w:sz w:val="28"/>
          <w:szCs w:val="28"/>
          <w:lang w:val="en-US"/>
        </w:rPr>
        <w:t xml:space="preserve">. </w:t>
      </w:r>
      <w:r w:rsidRPr="00C3014A">
        <w:rPr>
          <w:sz w:val="28"/>
          <w:szCs w:val="28"/>
          <w:lang w:val="en-US"/>
        </w:rPr>
        <w:t>Considine</w:t>
      </w:r>
      <w:r>
        <w:rPr>
          <w:sz w:val="28"/>
          <w:szCs w:val="28"/>
          <w:lang w:val="en-US"/>
        </w:rPr>
        <w:t> </w:t>
      </w:r>
      <w:r w:rsidRPr="00C3014A">
        <w:rPr>
          <w:sz w:val="28"/>
          <w:szCs w:val="28"/>
          <w:lang w:val="en-US"/>
        </w:rPr>
        <w:t>J</w:t>
      </w:r>
      <w:r w:rsidRPr="00C3014A">
        <w:rPr>
          <w:sz w:val="28"/>
          <w:szCs w:val="28"/>
          <w:lang w:val="uk-UA"/>
        </w:rPr>
        <w:t>.</w:t>
      </w:r>
      <w:r w:rsidRPr="00C3014A">
        <w:rPr>
          <w:sz w:val="28"/>
          <w:szCs w:val="28"/>
          <w:lang w:val="en-US"/>
        </w:rPr>
        <w:t xml:space="preserve"> </w:t>
      </w:r>
      <w:r>
        <w:rPr>
          <w:sz w:val="28"/>
          <w:szCs w:val="28"/>
          <w:lang w:val="en-US"/>
        </w:rPr>
        <w:t>„</w:t>
      </w:r>
      <w:r w:rsidRPr="00C3014A">
        <w:rPr>
          <w:sz w:val="28"/>
          <w:szCs w:val="28"/>
          <w:lang w:val="en-US"/>
        </w:rPr>
        <w:t>Our Dictionaries Err in Redundancy</w:t>
      </w:r>
      <w:r>
        <w:rPr>
          <w:sz w:val="28"/>
          <w:szCs w:val="28"/>
          <w:lang w:val="en-US"/>
        </w:rPr>
        <w:t xml:space="preserve">” </w:t>
      </w:r>
      <w:r w:rsidRPr="00C3014A">
        <w:rPr>
          <w:sz w:val="28"/>
          <w:szCs w:val="28"/>
          <w:lang w:val="en-US"/>
        </w:rPr>
        <w:t>: The Problem of Encyclopedism Past, Present, and Future</w:t>
      </w:r>
      <w:r>
        <w:rPr>
          <w:sz w:val="28"/>
          <w:szCs w:val="28"/>
          <w:lang w:val="en-US"/>
        </w:rPr>
        <w:t xml:space="preserve"> / John Considine</w:t>
      </w:r>
      <w:r w:rsidRPr="00C3014A">
        <w:rPr>
          <w:sz w:val="28"/>
          <w:szCs w:val="28"/>
          <w:lang w:val="en-US"/>
        </w:rPr>
        <w:t xml:space="preserve"> // Lexicographica</w:t>
      </w:r>
      <w:r>
        <w:rPr>
          <w:sz w:val="28"/>
          <w:szCs w:val="28"/>
          <w:lang w:val="en-US"/>
        </w:rPr>
        <w:t xml:space="preserve"> </w:t>
      </w:r>
      <w:r w:rsidRPr="00C3014A">
        <w:rPr>
          <w:sz w:val="28"/>
          <w:szCs w:val="28"/>
          <w:lang w:val="en-US"/>
        </w:rPr>
        <w:t>: Series maior</w:t>
      </w:r>
      <w:r>
        <w:rPr>
          <w:sz w:val="28"/>
          <w:szCs w:val="28"/>
          <w:lang w:val="en-US"/>
        </w:rPr>
        <w:t xml:space="preserve"> </w:t>
      </w:r>
      <w:r w:rsidRPr="00C3014A">
        <w:rPr>
          <w:sz w:val="28"/>
          <w:szCs w:val="28"/>
          <w:lang w:val="en-US"/>
        </w:rPr>
        <w:t>: Proceedings of the Eleventh International Symposium on Lexicography. – Tübingen</w:t>
      </w:r>
      <w:r>
        <w:rPr>
          <w:sz w:val="28"/>
          <w:szCs w:val="28"/>
          <w:lang w:val="en-US"/>
        </w:rPr>
        <w:t xml:space="preserve"> </w:t>
      </w:r>
      <w:r w:rsidRPr="00C3014A">
        <w:rPr>
          <w:sz w:val="28"/>
          <w:szCs w:val="28"/>
          <w:lang w:val="en-US"/>
        </w:rPr>
        <w:t>: Niemeyer, 2005.</w:t>
      </w:r>
      <w:r w:rsidRPr="00C3014A">
        <w:rPr>
          <w:sz w:val="28"/>
          <w:szCs w:val="28"/>
          <w:lang w:val="uk-UA"/>
        </w:rPr>
        <w:t xml:space="preserve"> </w:t>
      </w:r>
      <w:r w:rsidRPr="00C3014A">
        <w:rPr>
          <w:sz w:val="28"/>
          <w:szCs w:val="28"/>
          <w:lang w:val="en-US"/>
        </w:rPr>
        <w:t xml:space="preserve">– Band 115. – </w:t>
      </w:r>
      <w:r>
        <w:rPr>
          <w:sz w:val="28"/>
          <w:szCs w:val="28"/>
          <w:lang w:val="en-US"/>
        </w:rPr>
        <w:t>P</w:t>
      </w:r>
      <w:r w:rsidRPr="00C3014A">
        <w:rPr>
          <w:sz w:val="28"/>
          <w:szCs w:val="28"/>
          <w:lang w:val="en-US"/>
        </w:rPr>
        <w:t>. 195 – 206.</w:t>
      </w:r>
    </w:p>
    <w:p w:rsidR="00147188" w:rsidRPr="00C3014A" w:rsidRDefault="00147188" w:rsidP="00147188">
      <w:pPr>
        <w:spacing w:line="360" w:lineRule="auto"/>
        <w:jc w:val="both"/>
        <w:rPr>
          <w:sz w:val="28"/>
          <w:szCs w:val="28"/>
          <w:lang w:val="en-GB"/>
        </w:rPr>
      </w:pPr>
      <w:r>
        <w:rPr>
          <w:sz w:val="28"/>
          <w:szCs w:val="28"/>
          <w:lang w:val="en-GB"/>
        </w:rPr>
        <w:lastRenderedPageBreak/>
        <w:t>22</w:t>
      </w:r>
      <w:r w:rsidRPr="00B14FDE">
        <w:rPr>
          <w:sz w:val="28"/>
          <w:szCs w:val="28"/>
          <w:lang w:val="en-US"/>
        </w:rPr>
        <w:t>5</w:t>
      </w:r>
      <w:r>
        <w:rPr>
          <w:sz w:val="28"/>
          <w:szCs w:val="28"/>
          <w:lang w:val="en-GB"/>
        </w:rPr>
        <w:t>. Duranti </w:t>
      </w:r>
      <w:r w:rsidRPr="00C3014A">
        <w:rPr>
          <w:sz w:val="28"/>
          <w:szCs w:val="28"/>
          <w:lang w:val="en-GB"/>
        </w:rPr>
        <w:t>A. Linguistic Anthropology</w:t>
      </w:r>
      <w:r>
        <w:rPr>
          <w:sz w:val="28"/>
          <w:szCs w:val="28"/>
          <w:lang w:val="en-GB"/>
        </w:rPr>
        <w:t xml:space="preserve"> / Alessandro Duranti</w:t>
      </w:r>
      <w:r w:rsidRPr="00C3014A">
        <w:rPr>
          <w:sz w:val="28"/>
          <w:szCs w:val="28"/>
          <w:lang w:val="en-GB"/>
        </w:rPr>
        <w:t>. – Cambridge &amp; New York</w:t>
      </w:r>
      <w:r>
        <w:rPr>
          <w:sz w:val="28"/>
          <w:szCs w:val="28"/>
          <w:lang w:val="en-GB"/>
        </w:rPr>
        <w:t> </w:t>
      </w:r>
      <w:r w:rsidRPr="00C3014A">
        <w:rPr>
          <w:sz w:val="28"/>
          <w:szCs w:val="28"/>
          <w:lang w:val="en-GB"/>
        </w:rPr>
        <w:t>: Cambridge University Press, 1999. – 398 p.</w:t>
      </w:r>
    </w:p>
    <w:p w:rsidR="00147188" w:rsidRPr="00C3014A" w:rsidRDefault="00147188" w:rsidP="00147188">
      <w:pPr>
        <w:spacing w:line="360" w:lineRule="auto"/>
        <w:jc w:val="both"/>
        <w:rPr>
          <w:sz w:val="28"/>
          <w:szCs w:val="28"/>
          <w:lang w:val="en-GB"/>
        </w:rPr>
      </w:pPr>
      <w:r>
        <w:rPr>
          <w:sz w:val="28"/>
          <w:szCs w:val="28"/>
          <w:lang w:val="en-GB"/>
        </w:rPr>
        <w:t>22</w:t>
      </w:r>
      <w:r w:rsidRPr="00B14FDE">
        <w:rPr>
          <w:sz w:val="28"/>
          <w:szCs w:val="28"/>
          <w:lang w:val="en-US"/>
        </w:rPr>
        <w:t>6</w:t>
      </w:r>
      <w:r>
        <w:rPr>
          <w:sz w:val="28"/>
          <w:szCs w:val="28"/>
          <w:lang w:val="en-GB"/>
        </w:rPr>
        <w:t>. Fauconnier G</w:t>
      </w:r>
      <w:r w:rsidRPr="00C3014A">
        <w:rPr>
          <w:sz w:val="28"/>
          <w:szCs w:val="28"/>
          <w:lang w:val="en-GB"/>
        </w:rPr>
        <w:t>. Methods and generalizations</w:t>
      </w:r>
      <w:r>
        <w:rPr>
          <w:sz w:val="28"/>
          <w:szCs w:val="28"/>
          <w:lang w:val="en-GB"/>
        </w:rPr>
        <w:t xml:space="preserve"> / Gilles </w:t>
      </w:r>
      <w:r w:rsidRPr="00C3014A">
        <w:rPr>
          <w:sz w:val="28"/>
          <w:szCs w:val="28"/>
          <w:lang w:val="en-GB"/>
        </w:rPr>
        <w:t>Fauconnier /</w:t>
      </w:r>
      <w:r w:rsidRPr="00C3014A">
        <w:rPr>
          <w:sz w:val="28"/>
          <w:szCs w:val="28"/>
          <w:lang w:val="en-US"/>
        </w:rPr>
        <w:t>/</w:t>
      </w:r>
      <w:r w:rsidRPr="00C3014A">
        <w:rPr>
          <w:sz w:val="28"/>
          <w:szCs w:val="28"/>
          <w:lang w:val="en-GB"/>
        </w:rPr>
        <w:t xml:space="preserve"> Cognitive Linguistics</w:t>
      </w:r>
      <w:r>
        <w:rPr>
          <w:sz w:val="28"/>
          <w:szCs w:val="28"/>
          <w:lang w:val="en-GB"/>
        </w:rPr>
        <w:t xml:space="preserve"> </w:t>
      </w:r>
      <w:r w:rsidRPr="00C3014A">
        <w:rPr>
          <w:sz w:val="28"/>
          <w:szCs w:val="28"/>
          <w:lang w:val="en-GB"/>
        </w:rPr>
        <w:t xml:space="preserve">: Foundations, Scope, and Methodology / </w:t>
      </w:r>
      <w:r>
        <w:rPr>
          <w:sz w:val="28"/>
          <w:szCs w:val="28"/>
          <w:lang w:val="en-GB"/>
        </w:rPr>
        <w:t>[e</w:t>
      </w:r>
      <w:r w:rsidRPr="00C3014A">
        <w:rPr>
          <w:sz w:val="28"/>
          <w:szCs w:val="28"/>
          <w:lang w:val="en-GB"/>
        </w:rPr>
        <w:t xml:space="preserve">d. </w:t>
      </w:r>
      <w:r>
        <w:rPr>
          <w:sz w:val="28"/>
          <w:szCs w:val="28"/>
          <w:lang w:val="en-GB"/>
        </w:rPr>
        <w:t>by T. Janssen,</w:t>
      </w:r>
      <w:r w:rsidRPr="00C3014A">
        <w:rPr>
          <w:sz w:val="28"/>
          <w:szCs w:val="28"/>
          <w:lang w:val="en-GB"/>
        </w:rPr>
        <w:t xml:space="preserve"> G. Redeker</w:t>
      </w:r>
      <w:r>
        <w:rPr>
          <w:sz w:val="28"/>
          <w:szCs w:val="28"/>
          <w:lang w:val="en-GB"/>
        </w:rPr>
        <w:t>]</w:t>
      </w:r>
      <w:r w:rsidRPr="00C3014A">
        <w:rPr>
          <w:sz w:val="28"/>
          <w:szCs w:val="28"/>
          <w:lang w:val="en-GB"/>
        </w:rPr>
        <w:t>. – Berlin, N.Y.</w:t>
      </w:r>
      <w:r>
        <w:rPr>
          <w:sz w:val="28"/>
          <w:szCs w:val="28"/>
          <w:lang w:val="en-GB"/>
        </w:rPr>
        <w:t xml:space="preserve"> </w:t>
      </w:r>
      <w:r w:rsidRPr="00C3014A">
        <w:rPr>
          <w:sz w:val="28"/>
          <w:szCs w:val="28"/>
          <w:lang w:val="en-GB"/>
        </w:rPr>
        <w:t>: Mouton de Gruyter</w:t>
      </w:r>
      <w:r>
        <w:rPr>
          <w:sz w:val="28"/>
          <w:szCs w:val="28"/>
          <w:lang w:val="en-GB"/>
        </w:rPr>
        <w:t xml:space="preserve">, </w:t>
      </w:r>
      <w:r w:rsidRPr="00C3014A">
        <w:rPr>
          <w:sz w:val="28"/>
          <w:szCs w:val="28"/>
          <w:lang w:val="en-GB"/>
        </w:rPr>
        <w:t>1999. – P. 95-128.</w:t>
      </w:r>
    </w:p>
    <w:p w:rsidR="00147188" w:rsidRPr="008936DE" w:rsidRDefault="00147188" w:rsidP="00147188">
      <w:pPr>
        <w:spacing w:line="360" w:lineRule="auto"/>
        <w:jc w:val="both"/>
        <w:rPr>
          <w:sz w:val="28"/>
          <w:szCs w:val="28"/>
          <w:lang w:val="uk-UA"/>
        </w:rPr>
      </w:pPr>
      <w:r>
        <w:rPr>
          <w:sz w:val="28"/>
          <w:szCs w:val="28"/>
          <w:lang w:val="en-GB"/>
        </w:rPr>
        <w:t>22</w:t>
      </w:r>
      <w:r w:rsidRPr="00B14FDE">
        <w:rPr>
          <w:sz w:val="28"/>
          <w:szCs w:val="28"/>
          <w:lang w:val="en-US"/>
        </w:rPr>
        <w:t>7</w:t>
      </w:r>
      <w:r w:rsidRPr="008936DE">
        <w:rPr>
          <w:sz w:val="28"/>
          <w:szCs w:val="28"/>
          <w:lang w:val="en-GB"/>
        </w:rPr>
        <w:t>. Galperin</w:t>
      </w:r>
      <w:r>
        <w:rPr>
          <w:sz w:val="28"/>
          <w:szCs w:val="28"/>
          <w:lang w:val="en-GB"/>
        </w:rPr>
        <w:t> </w:t>
      </w:r>
      <w:r w:rsidRPr="008936DE">
        <w:rPr>
          <w:sz w:val="28"/>
          <w:szCs w:val="28"/>
          <w:lang w:val="en-GB"/>
        </w:rPr>
        <w:t>I.</w:t>
      </w:r>
      <w:r>
        <w:rPr>
          <w:sz w:val="28"/>
          <w:szCs w:val="28"/>
          <w:lang w:val="en-GB"/>
        </w:rPr>
        <w:t> </w:t>
      </w:r>
      <w:r w:rsidRPr="008936DE">
        <w:rPr>
          <w:sz w:val="28"/>
          <w:szCs w:val="28"/>
          <w:lang w:val="en-GB"/>
        </w:rPr>
        <w:t>R. Stylistics / Il’ya Romanovich Galperin. – M.</w:t>
      </w:r>
      <w:r>
        <w:rPr>
          <w:sz w:val="28"/>
          <w:szCs w:val="28"/>
          <w:lang w:val="en-GB"/>
        </w:rPr>
        <w:t xml:space="preserve"> </w:t>
      </w:r>
      <w:r w:rsidRPr="008936DE">
        <w:rPr>
          <w:sz w:val="28"/>
          <w:szCs w:val="28"/>
          <w:lang w:val="en-GB"/>
        </w:rPr>
        <w:t xml:space="preserve">: </w:t>
      </w:r>
      <w:r w:rsidRPr="008936DE">
        <w:rPr>
          <w:sz w:val="28"/>
          <w:szCs w:val="28"/>
        </w:rPr>
        <w:t>Высш</w:t>
      </w:r>
      <w:r w:rsidRPr="008936DE">
        <w:rPr>
          <w:sz w:val="28"/>
          <w:szCs w:val="28"/>
          <w:lang w:val="en-US"/>
        </w:rPr>
        <w:t xml:space="preserve">. </w:t>
      </w:r>
      <w:r w:rsidRPr="008936DE">
        <w:rPr>
          <w:sz w:val="28"/>
          <w:szCs w:val="28"/>
        </w:rPr>
        <w:t>школа</w:t>
      </w:r>
      <w:r w:rsidRPr="008936DE">
        <w:rPr>
          <w:sz w:val="28"/>
          <w:szCs w:val="28"/>
          <w:lang w:val="en-GB"/>
        </w:rPr>
        <w:t xml:space="preserve">, 1977. – 336 </w:t>
      </w:r>
      <w:r w:rsidRPr="008936DE">
        <w:rPr>
          <w:sz w:val="28"/>
          <w:szCs w:val="28"/>
        </w:rPr>
        <w:t>с</w:t>
      </w:r>
      <w:r w:rsidRPr="008936DE">
        <w:rPr>
          <w:sz w:val="28"/>
          <w:szCs w:val="28"/>
          <w:lang w:val="en-GB"/>
        </w:rPr>
        <w:t>.</w:t>
      </w:r>
    </w:p>
    <w:p w:rsidR="00147188" w:rsidRPr="00C3014A" w:rsidRDefault="00147188" w:rsidP="00147188">
      <w:pPr>
        <w:spacing w:line="360" w:lineRule="auto"/>
        <w:jc w:val="both"/>
        <w:rPr>
          <w:sz w:val="28"/>
          <w:szCs w:val="28"/>
          <w:lang w:val="en-US"/>
        </w:rPr>
      </w:pPr>
      <w:r>
        <w:rPr>
          <w:sz w:val="28"/>
          <w:szCs w:val="28"/>
          <w:lang w:val="uk-UA"/>
        </w:rPr>
        <w:t>228</w:t>
      </w:r>
      <w:r>
        <w:rPr>
          <w:sz w:val="28"/>
          <w:szCs w:val="28"/>
          <w:lang w:val="en-US"/>
        </w:rPr>
        <w:t>. Geerts </w:t>
      </w:r>
      <w:r w:rsidRPr="00C3014A">
        <w:rPr>
          <w:sz w:val="28"/>
          <w:szCs w:val="28"/>
          <w:lang w:val="en-US"/>
        </w:rPr>
        <w:t>C. The Interpretation of Cultures</w:t>
      </w:r>
      <w:r>
        <w:rPr>
          <w:sz w:val="28"/>
          <w:szCs w:val="28"/>
          <w:lang w:val="en-US"/>
        </w:rPr>
        <w:t xml:space="preserve"> / Clifford Geerts</w:t>
      </w:r>
      <w:r w:rsidRPr="00C3014A">
        <w:rPr>
          <w:sz w:val="28"/>
          <w:szCs w:val="28"/>
          <w:lang w:val="en-US"/>
        </w:rPr>
        <w:t>. – New York</w:t>
      </w:r>
      <w:r>
        <w:rPr>
          <w:sz w:val="28"/>
          <w:szCs w:val="28"/>
          <w:lang w:val="en-US"/>
        </w:rPr>
        <w:t xml:space="preserve"> </w:t>
      </w:r>
      <w:r w:rsidRPr="00C3014A">
        <w:rPr>
          <w:sz w:val="28"/>
          <w:szCs w:val="28"/>
          <w:lang w:val="en-US"/>
        </w:rPr>
        <w:t xml:space="preserve">: </w:t>
      </w:r>
      <w:r w:rsidRPr="00C3014A">
        <w:rPr>
          <w:color w:val="000000"/>
          <w:sz w:val="28"/>
          <w:szCs w:val="28"/>
          <w:lang w:val="en-US"/>
        </w:rPr>
        <w:t>Basic Books,</w:t>
      </w:r>
      <w:r w:rsidRPr="00C3014A">
        <w:rPr>
          <w:rFonts w:ascii="Arial" w:hAnsi="Arial" w:cs="Arial"/>
          <w:color w:val="000000"/>
          <w:sz w:val="20"/>
          <w:szCs w:val="20"/>
          <w:lang w:val="en-US"/>
        </w:rPr>
        <w:t xml:space="preserve"> </w:t>
      </w:r>
      <w:r w:rsidRPr="00C3014A">
        <w:rPr>
          <w:sz w:val="28"/>
          <w:szCs w:val="28"/>
          <w:lang w:val="en-US"/>
        </w:rPr>
        <w:t>1973. – 470 p.</w:t>
      </w:r>
    </w:p>
    <w:p w:rsidR="00147188" w:rsidRPr="00C3014A" w:rsidRDefault="00147188" w:rsidP="00147188">
      <w:pPr>
        <w:spacing w:line="360" w:lineRule="auto"/>
        <w:jc w:val="both"/>
        <w:rPr>
          <w:sz w:val="28"/>
          <w:szCs w:val="28"/>
          <w:lang w:val="en-US"/>
        </w:rPr>
      </w:pPr>
      <w:r>
        <w:rPr>
          <w:sz w:val="28"/>
          <w:szCs w:val="28"/>
          <w:lang w:val="en-US"/>
        </w:rPr>
        <w:t>22</w:t>
      </w:r>
      <w:r w:rsidRPr="00B14FDE">
        <w:rPr>
          <w:sz w:val="28"/>
          <w:szCs w:val="28"/>
          <w:lang w:val="en-US"/>
        </w:rPr>
        <w:t>9</w:t>
      </w:r>
      <w:r>
        <w:rPr>
          <w:sz w:val="28"/>
          <w:szCs w:val="28"/>
          <w:lang w:val="en-US"/>
        </w:rPr>
        <w:t>. Goodenough </w:t>
      </w:r>
      <w:r w:rsidRPr="00C3014A">
        <w:rPr>
          <w:sz w:val="28"/>
          <w:szCs w:val="28"/>
          <w:lang w:val="en-US"/>
        </w:rPr>
        <w:t>W. Cultural Anthropology and Linguistics</w:t>
      </w:r>
      <w:r>
        <w:rPr>
          <w:sz w:val="28"/>
          <w:szCs w:val="28"/>
          <w:lang w:val="en-US"/>
        </w:rPr>
        <w:t xml:space="preserve"> / Ward H. Goodenough</w:t>
      </w:r>
      <w:r w:rsidRPr="00C3014A">
        <w:rPr>
          <w:sz w:val="28"/>
          <w:szCs w:val="28"/>
          <w:lang w:val="en-US"/>
        </w:rPr>
        <w:t xml:space="preserve"> // Language in Culture and Society</w:t>
      </w:r>
      <w:r>
        <w:rPr>
          <w:sz w:val="28"/>
          <w:szCs w:val="28"/>
          <w:lang w:val="en-US"/>
        </w:rPr>
        <w:t xml:space="preserve"> </w:t>
      </w:r>
      <w:r w:rsidRPr="00C3014A">
        <w:rPr>
          <w:sz w:val="28"/>
          <w:szCs w:val="28"/>
          <w:lang w:val="en-US"/>
        </w:rPr>
        <w:t xml:space="preserve">: A Reader in Linguistics and Anthropology / </w:t>
      </w:r>
      <w:r>
        <w:rPr>
          <w:sz w:val="28"/>
          <w:szCs w:val="28"/>
          <w:lang w:val="en-US"/>
        </w:rPr>
        <w:t>[e</w:t>
      </w:r>
      <w:r w:rsidRPr="00C3014A">
        <w:rPr>
          <w:sz w:val="28"/>
          <w:szCs w:val="28"/>
          <w:lang w:val="en-US"/>
        </w:rPr>
        <w:t>d. by D.</w:t>
      </w:r>
      <w:r>
        <w:rPr>
          <w:sz w:val="28"/>
          <w:szCs w:val="28"/>
          <w:lang w:val="en-US"/>
        </w:rPr>
        <w:t> H. </w:t>
      </w:r>
      <w:r w:rsidRPr="00C3014A">
        <w:rPr>
          <w:sz w:val="28"/>
          <w:szCs w:val="28"/>
          <w:lang w:val="en-US"/>
        </w:rPr>
        <w:t>Hymes</w:t>
      </w:r>
      <w:r>
        <w:rPr>
          <w:sz w:val="28"/>
          <w:szCs w:val="28"/>
          <w:lang w:val="en-US"/>
        </w:rPr>
        <w:t>]</w:t>
      </w:r>
      <w:r w:rsidRPr="00C3014A">
        <w:rPr>
          <w:sz w:val="28"/>
          <w:szCs w:val="28"/>
          <w:lang w:val="en-US"/>
        </w:rPr>
        <w:t>. – New York</w:t>
      </w:r>
      <w:r>
        <w:rPr>
          <w:sz w:val="28"/>
          <w:szCs w:val="28"/>
          <w:lang w:val="en-US"/>
        </w:rPr>
        <w:t xml:space="preserve"> </w:t>
      </w:r>
      <w:r w:rsidRPr="00C3014A">
        <w:rPr>
          <w:sz w:val="28"/>
          <w:szCs w:val="28"/>
          <w:lang w:val="en-US"/>
        </w:rPr>
        <w:t>: Harper and Row</w:t>
      </w:r>
      <w:r w:rsidRPr="00C3014A">
        <w:rPr>
          <w:sz w:val="28"/>
          <w:szCs w:val="28"/>
          <w:lang w:val="uk-UA"/>
        </w:rPr>
        <w:t>,</w:t>
      </w:r>
      <w:r w:rsidRPr="00C3014A">
        <w:rPr>
          <w:sz w:val="28"/>
          <w:szCs w:val="28"/>
          <w:lang w:val="en-US"/>
        </w:rPr>
        <w:t xml:space="preserve"> 1964.</w:t>
      </w:r>
      <w:r w:rsidRPr="00C3014A">
        <w:rPr>
          <w:sz w:val="28"/>
          <w:szCs w:val="28"/>
          <w:lang w:val="uk-UA"/>
        </w:rPr>
        <w:t xml:space="preserve"> – </w:t>
      </w:r>
      <w:r w:rsidRPr="00C3014A">
        <w:rPr>
          <w:sz w:val="28"/>
          <w:szCs w:val="28"/>
          <w:lang w:val="en-US"/>
        </w:rPr>
        <w:t>P. 36-39.</w:t>
      </w:r>
    </w:p>
    <w:p w:rsidR="00147188" w:rsidRPr="00C3014A" w:rsidRDefault="00147188" w:rsidP="00147188">
      <w:pPr>
        <w:spacing w:line="360" w:lineRule="auto"/>
        <w:jc w:val="both"/>
        <w:rPr>
          <w:sz w:val="28"/>
          <w:szCs w:val="28"/>
          <w:lang w:val="en-GB"/>
        </w:rPr>
      </w:pPr>
      <w:r>
        <w:rPr>
          <w:sz w:val="28"/>
          <w:szCs w:val="28"/>
          <w:lang w:val="en-GB"/>
        </w:rPr>
        <w:t>2</w:t>
      </w:r>
      <w:r w:rsidRPr="00B14FDE">
        <w:rPr>
          <w:sz w:val="28"/>
          <w:szCs w:val="28"/>
          <w:lang w:val="en-US"/>
        </w:rPr>
        <w:t>30</w:t>
      </w:r>
      <w:r>
        <w:rPr>
          <w:sz w:val="28"/>
          <w:szCs w:val="28"/>
          <w:lang w:val="en-GB"/>
        </w:rPr>
        <w:t>. Gruber </w:t>
      </w:r>
      <w:r w:rsidRPr="00C3014A">
        <w:rPr>
          <w:sz w:val="28"/>
          <w:szCs w:val="28"/>
          <w:lang w:val="en-GB"/>
        </w:rPr>
        <w:t>J.</w:t>
      </w:r>
      <w:r>
        <w:rPr>
          <w:sz w:val="28"/>
          <w:szCs w:val="28"/>
          <w:lang w:val="en-GB"/>
        </w:rPr>
        <w:t> </w:t>
      </w:r>
      <w:r w:rsidRPr="00C3014A">
        <w:rPr>
          <w:sz w:val="28"/>
          <w:szCs w:val="28"/>
          <w:lang w:val="en-GB"/>
        </w:rPr>
        <w:t xml:space="preserve">S. Lexical, conceptual and </w:t>
      </w:r>
      <w:r w:rsidRPr="008936DE">
        <w:rPr>
          <w:sz w:val="28"/>
          <w:szCs w:val="28"/>
          <w:lang w:val="en-US"/>
        </w:rPr>
        <w:t>encyclopedic</w:t>
      </w:r>
      <w:r w:rsidRPr="00C3014A">
        <w:rPr>
          <w:sz w:val="28"/>
          <w:szCs w:val="28"/>
          <w:lang w:val="en-GB"/>
        </w:rPr>
        <w:t xml:space="preserve"> meaning</w:t>
      </w:r>
      <w:r>
        <w:rPr>
          <w:sz w:val="28"/>
          <w:szCs w:val="28"/>
          <w:lang w:val="en-GB"/>
        </w:rPr>
        <w:t xml:space="preserve"> / J. S. Gruber</w:t>
      </w:r>
      <w:r w:rsidRPr="00C3014A">
        <w:rPr>
          <w:sz w:val="28"/>
          <w:szCs w:val="28"/>
          <w:lang w:val="en-GB"/>
        </w:rPr>
        <w:t xml:space="preserve"> // Quaderni di semantica. – 1985. – Vol. VI. – № 2.</w:t>
      </w:r>
      <w:r w:rsidRPr="00C3014A">
        <w:rPr>
          <w:color w:val="000000"/>
          <w:sz w:val="28"/>
          <w:szCs w:val="28"/>
          <w:lang w:val="en-GB"/>
        </w:rPr>
        <w:t xml:space="preserve"> – P.</w:t>
      </w:r>
      <w:r>
        <w:rPr>
          <w:sz w:val="28"/>
          <w:szCs w:val="28"/>
          <w:lang w:val="en-GB"/>
        </w:rPr>
        <w:t xml:space="preserve"> 254-267.</w:t>
      </w:r>
    </w:p>
    <w:p w:rsidR="00147188" w:rsidRPr="00C3014A" w:rsidRDefault="00147188" w:rsidP="00147188">
      <w:pPr>
        <w:spacing w:line="360" w:lineRule="auto"/>
        <w:jc w:val="both"/>
        <w:rPr>
          <w:sz w:val="28"/>
          <w:szCs w:val="28"/>
          <w:lang w:val="en-GB"/>
        </w:rPr>
      </w:pPr>
      <w:r>
        <w:rPr>
          <w:sz w:val="28"/>
          <w:szCs w:val="28"/>
          <w:lang w:val="en-GB"/>
        </w:rPr>
        <w:t>2</w:t>
      </w:r>
      <w:r w:rsidRPr="00CD5EA0">
        <w:rPr>
          <w:sz w:val="28"/>
          <w:szCs w:val="28"/>
          <w:lang w:val="en-US"/>
        </w:rPr>
        <w:t>31</w:t>
      </w:r>
      <w:r>
        <w:rPr>
          <w:sz w:val="28"/>
          <w:szCs w:val="28"/>
          <w:lang w:val="en-GB"/>
        </w:rPr>
        <w:t>. Hirsch </w:t>
      </w:r>
      <w:r w:rsidRPr="00C3014A">
        <w:rPr>
          <w:sz w:val="28"/>
          <w:szCs w:val="28"/>
          <w:lang w:val="en-GB"/>
        </w:rPr>
        <w:t>E.</w:t>
      </w:r>
      <w:r>
        <w:rPr>
          <w:sz w:val="28"/>
          <w:szCs w:val="28"/>
          <w:lang w:val="en-GB"/>
        </w:rPr>
        <w:t> </w:t>
      </w:r>
      <w:r w:rsidRPr="00C3014A">
        <w:rPr>
          <w:sz w:val="28"/>
          <w:szCs w:val="28"/>
          <w:lang w:val="en-GB"/>
        </w:rPr>
        <w:t>D., Jr. Cultural Literacy. What Every American Needs to Know</w:t>
      </w:r>
      <w:r>
        <w:rPr>
          <w:sz w:val="28"/>
          <w:szCs w:val="28"/>
          <w:lang w:val="en-GB"/>
        </w:rPr>
        <w:t xml:space="preserve"> / E. D. Hirsch, Jr</w:t>
      </w:r>
      <w:r w:rsidRPr="00C3014A">
        <w:rPr>
          <w:sz w:val="28"/>
          <w:szCs w:val="28"/>
          <w:lang w:val="en-GB"/>
        </w:rPr>
        <w:t>. – Boston</w:t>
      </w:r>
      <w:r>
        <w:rPr>
          <w:sz w:val="28"/>
          <w:szCs w:val="28"/>
          <w:lang w:val="en-GB"/>
        </w:rPr>
        <w:t xml:space="preserve"> </w:t>
      </w:r>
      <w:r w:rsidRPr="00C3014A">
        <w:rPr>
          <w:sz w:val="28"/>
          <w:szCs w:val="28"/>
          <w:lang w:val="uk-UA"/>
        </w:rPr>
        <w:t>:</w:t>
      </w:r>
      <w:r w:rsidRPr="00C3014A">
        <w:rPr>
          <w:sz w:val="28"/>
          <w:szCs w:val="28"/>
          <w:lang w:val="en-GB"/>
        </w:rPr>
        <w:t xml:space="preserve"> Houghton Mifflin Company, 1987. – 251 p.</w:t>
      </w:r>
    </w:p>
    <w:p w:rsidR="00147188" w:rsidRPr="00C3014A" w:rsidRDefault="00147188" w:rsidP="00147188">
      <w:pPr>
        <w:spacing w:line="360" w:lineRule="auto"/>
        <w:jc w:val="both"/>
        <w:rPr>
          <w:sz w:val="28"/>
          <w:szCs w:val="28"/>
          <w:lang w:val="en-GB"/>
        </w:rPr>
      </w:pPr>
      <w:r>
        <w:rPr>
          <w:sz w:val="28"/>
          <w:szCs w:val="28"/>
          <w:lang w:val="en"/>
        </w:rPr>
        <w:t>2</w:t>
      </w:r>
      <w:r w:rsidRPr="00B14FDE">
        <w:rPr>
          <w:sz w:val="28"/>
          <w:szCs w:val="28"/>
          <w:lang w:val="en-US"/>
        </w:rPr>
        <w:t>3</w:t>
      </w:r>
      <w:r>
        <w:rPr>
          <w:sz w:val="28"/>
          <w:szCs w:val="28"/>
          <w:lang w:val="en"/>
        </w:rPr>
        <w:t>2. Hymes </w:t>
      </w:r>
      <w:r w:rsidRPr="00C3014A">
        <w:rPr>
          <w:sz w:val="28"/>
          <w:szCs w:val="28"/>
          <w:lang w:val="en"/>
        </w:rPr>
        <w:t>D.</w:t>
      </w:r>
      <w:r w:rsidRPr="00C3014A">
        <w:rPr>
          <w:sz w:val="28"/>
          <w:szCs w:val="28"/>
          <w:lang w:val="uk-UA"/>
        </w:rPr>
        <w:t xml:space="preserve"> </w:t>
      </w:r>
      <w:r w:rsidRPr="00C3014A">
        <w:rPr>
          <w:sz w:val="28"/>
          <w:szCs w:val="28"/>
          <w:lang w:val="en"/>
        </w:rPr>
        <w:t>Introduction</w:t>
      </w:r>
      <w:r>
        <w:rPr>
          <w:sz w:val="28"/>
          <w:szCs w:val="28"/>
          <w:lang w:val="en"/>
        </w:rPr>
        <w:t xml:space="preserve"> </w:t>
      </w:r>
      <w:r w:rsidRPr="00C3014A">
        <w:rPr>
          <w:sz w:val="28"/>
          <w:szCs w:val="28"/>
          <w:lang w:val="en"/>
        </w:rPr>
        <w:t>: Toward Ethnographies of Communication</w:t>
      </w:r>
      <w:r w:rsidRPr="00C3014A">
        <w:rPr>
          <w:sz w:val="28"/>
          <w:szCs w:val="28"/>
          <w:lang w:val="uk-UA"/>
        </w:rPr>
        <w:t xml:space="preserve"> </w:t>
      </w:r>
      <w:r>
        <w:rPr>
          <w:sz w:val="28"/>
          <w:szCs w:val="28"/>
          <w:lang w:val="en-US"/>
        </w:rPr>
        <w:t xml:space="preserve">/ Dell Hymes </w:t>
      </w:r>
      <w:r w:rsidRPr="00C3014A">
        <w:rPr>
          <w:sz w:val="28"/>
          <w:szCs w:val="28"/>
          <w:lang w:val="en-US"/>
        </w:rPr>
        <w:t>//</w:t>
      </w:r>
      <w:r w:rsidRPr="00C3014A">
        <w:rPr>
          <w:sz w:val="28"/>
          <w:szCs w:val="28"/>
          <w:lang w:val="en"/>
        </w:rPr>
        <w:t xml:space="preserve"> American Anthropologist. – 1964. – </w:t>
      </w:r>
      <w:r w:rsidRPr="00C3014A">
        <w:rPr>
          <w:sz w:val="28"/>
          <w:szCs w:val="28"/>
          <w:lang w:val="en-US"/>
        </w:rPr>
        <w:t xml:space="preserve">№ </w:t>
      </w:r>
      <w:r w:rsidRPr="00C3014A">
        <w:rPr>
          <w:sz w:val="28"/>
          <w:szCs w:val="28"/>
          <w:lang w:val="en"/>
        </w:rPr>
        <w:t>66</w:t>
      </w:r>
      <w:r w:rsidRPr="00C3014A">
        <w:rPr>
          <w:sz w:val="28"/>
          <w:szCs w:val="28"/>
          <w:lang w:val="en-US"/>
        </w:rPr>
        <w:t xml:space="preserve"> </w:t>
      </w:r>
      <w:r>
        <w:rPr>
          <w:sz w:val="28"/>
          <w:szCs w:val="28"/>
          <w:lang w:val="en"/>
        </w:rPr>
        <w:t>(6). –</w:t>
      </w:r>
      <w:r w:rsidRPr="00C3014A">
        <w:rPr>
          <w:sz w:val="28"/>
          <w:szCs w:val="28"/>
          <w:lang w:val="en"/>
        </w:rPr>
        <w:t xml:space="preserve"> </w:t>
      </w:r>
      <w:r>
        <w:rPr>
          <w:sz w:val="28"/>
          <w:szCs w:val="28"/>
          <w:lang w:val="en"/>
        </w:rPr>
        <w:t>P</w:t>
      </w:r>
      <w:r w:rsidRPr="00C3014A">
        <w:rPr>
          <w:sz w:val="28"/>
          <w:szCs w:val="28"/>
          <w:lang w:val="en"/>
        </w:rPr>
        <w:t>art 2</w:t>
      </w:r>
      <w:r w:rsidRPr="00C3014A">
        <w:rPr>
          <w:sz w:val="28"/>
          <w:szCs w:val="28"/>
          <w:lang w:val="en-US"/>
        </w:rPr>
        <w:t>. – P.</w:t>
      </w:r>
      <w:r w:rsidRPr="00C3014A">
        <w:rPr>
          <w:sz w:val="28"/>
          <w:szCs w:val="28"/>
          <w:lang w:val="en"/>
        </w:rPr>
        <w:t xml:space="preserve"> 1-34.</w:t>
      </w:r>
    </w:p>
    <w:p w:rsidR="00147188" w:rsidRPr="00C3014A" w:rsidRDefault="00147188" w:rsidP="00147188">
      <w:pPr>
        <w:spacing w:line="360" w:lineRule="auto"/>
        <w:jc w:val="both"/>
        <w:rPr>
          <w:sz w:val="28"/>
          <w:szCs w:val="28"/>
          <w:lang w:val="en-GB"/>
        </w:rPr>
      </w:pPr>
      <w:r>
        <w:rPr>
          <w:sz w:val="28"/>
          <w:szCs w:val="28"/>
          <w:lang w:val="en-GB"/>
        </w:rPr>
        <w:t>2</w:t>
      </w:r>
      <w:r w:rsidRPr="00B14FDE">
        <w:rPr>
          <w:sz w:val="28"/>
          <w:szCs w:val="28"/>
          <w:lang w:val="en-US"/>
        </w:rPr>
        <w:t>33</w:t>
      </w:r>
      <w:r>
        <w:rPr>
          <w:sz w:val="28"/>
          <w:szCs w:val="28"/>
          <w:lang w:val="en-GB"/>
        </w:rPr>
        <w:t xml:space="preserve">. </w:t>
      </w:r>
      <w:r w:rsidRPr="00C3014A">
        <w:rPr>
          <w:sz w:val="28"/>
          <w:szCs w:val="28"/>
          <w:lang w:val="en-GB"/>
        </w:rPr>
        <w:t xml:space="preserve">Key Terms in Language and Culture / </w:t>
      </w:r>
      <w:r>
        <w:rPr>
          <w:sz w:val="28"/>
          <w:szCs w:val="28"/>
          <w:lang w:val="en-GB"/>
        </w:rPr>
        <w:t>[e</w:t>
      </w:r>
      <w:r w:rsidRPr="00C3014A">
        <w:rPr>
          <w:sz w:val="28"/>
          <w:szCs w:val="28"/>
          <w:lang w:val="en-GB"/>
        </w:rPr>
        <w:t xml:space="preserve">d. by </w:t>
      </w:r>
      <w:r>
        <w:rPr>
          <w:sz w:val="28"/>
          <w:szCs w:val="28"/>
          <w:lang w:val="en-GB"/>
        </w:rPr>
        <w:t>A. </w:t>
      </w:r>
      <w:r w:rsidRPr="00C3014A">
        <w:rPr>
          <w:sz w:val="28"/>
          <w:szCs w:val="28"/>
          <w:lang w:val="en-GB"/>
        </w:rPr>
        <w:t>Duranti</w:t>
      </w:r>
      <w:r>
        <w:rPr>
          <w:sz w:val="28"/>
          <w:szCs w:val="28"/>
          <w:lang w:val="en-GB"/>
        </w:rPr>
        <w:t>]</w:t>
      </w:r>
      <w:r w:rsidRPr="00C3014A">
        <w:rPr>
          <w:sz w:val="28"/>
          <w:szCs w:val="28"/>
          <w:lang w:val="en-GB"/>
        </w:rPr>
        <w:t>. – Malden, MA</w:t>
      </w:r>
      <w:r>
        <w:rPr>
          <w:sz w:val="28"/>
          <w:szCs w:val="28"/>
          <w:lang w:val="en-GB"/>
        </w:rPr>
        <w:t xml:space="preserve"> </w:t>
      </w:r>
      <w:r w:rsidRPr="00C3014A">
        <w:rPr>
          <w:sz w:val="28"/>
          <w:szCs w:val="28"/>
          <w:lang w:val="en-GB"/>
        </w:rPr>
        <w:t>: Blackwell Publishing, 2001. – 282 p.</w:t>
      </w:r>
    </w:p>
    <w:p w:rsidR="00147188" w:rsidRPr="00C3014A" w:rsidRDefault="00147188" w:rsidP="00147188">
      <w:pPr>
        <w:spacing w:line="360" w:lineRule="auto"/>
        <w:jc w:val="both"/>
        <w:rPr>
          <w:sz w:val="28"/>
          <w:szCs w:val="28"/>
          <w:lang w:val="en-GB"/>
        </w:rPr>
      </w:pPr>
      <w:r>
        <w:rPr>
          <w:sz w:val="28"/>
          <w:szCs w:val="28"/>
          <w:lang w:val="en-GB"/>
        </w:rPr>
        <w:t>23</w:t>
      </w:r>
      <w:r w:rsidRPr="00B14FDE">
        <w:rPr>
          <w:sz w:val="28"/>
          <w:szCs w:val="28"/>
          <w:lang w:val="en-US"/>
        </w:rPr>
        <w:t>4</w:t>
      </w:r>
      <w:r>
        <w:rPr>
          <w:sz w:val="28"/>
          <w:szCs w:val="28"/>
          <w:lang w:val="en-GB"/>
        </w:rPr>
        <w:t>. Lado </w:t>
      </w:r>
      <w:r w:rsidRPr="00C3014A">
        <w:rPr>
          <w:sz w:val="28"/>
          <w:szCs w:val="28"/>
          <w:lang w:val="en-GB"/>
        </w:rPr>
        <w:t>R. Linguistic</w:t>
      </w:r>
      <w:r>
        <w:rPr>
          <w:sz w:val="28"/>
          <w:szCs w:val="28"/>
          <w:lang w:val="en-GB"/>
        </w:rPr>
        <w:t>s across C</w:t>
      </w:r>
      <w:r w:rsidRPr="00C3014A">
        <w:rPr>
          <w:sz w:val="28"/>
          <w:szCs w:val="28"/>
          <w:lang w:val="en-GB"/>
        </w:rPr>
        <w:t>ultures</w:t>
      </w:r>
      <w:r>
        <w:rPr>
          <w:sz w:val="28"/>
          <w:szCs w:val="28"/>
          <w:lang w:val="en-GB"/>
        </w:rPr>
        <w:t xml:space="preserve"> </w:t>
      </w:r>
      <w:r w:rsidRPr="00C3014A">
        <w:rPr>
          <w:sz w:val="28"/>
          <w:szCs w:val="28"/>
          <w:lang w:val="en-GB"/>
        </w:rPr>
        <w:t>: Applied Linguistics for Language Teachers</w:t>
      </w:r>
      <w:r>
        <w:rPr>
          <w:sz w:val="28"/>
          <w:szCs w:val="28"/>
          <w:lang w:val="en-GB"/>
        </w:rPr>
        <w:t xml:space="preserve"> / Robert Lado</w:t>
      </w:r>
      <w:r w:rsidRPr="00C3014A">
        <w:rPr>
          <w:sz w:val="28"/>
          <w:szCs w:val="28"/>
          <w:lang w:val="en-GB"/>
        </w:rPr>
        <w:t xml:space="preserve">. – </w:t>
      </w:r>
      <w:r w:rsidRPr="00C3014A">
        <w:rPr>
          <w:sz w:val="28"/>
          <w:szCs w:val="28"/>
          <w:lang w:val="en-US"/>
        </w:rPr>
        <w:t>Ann Arbor, MI</w:t>
      </w:r>
      <w:r>
        <w:rPr>
          <w:sz w:val="28"/>
          <w:szCs w:val="28"/>
          <w:lang w:val="en-US"/>
        </w:rPr>
        <w:t xml:space="preserve"> </w:t>
      </w:r>
      <w:r w:rsidRPr="00C3014A">
        <w:rPr>
          <w:sz w:val="28"/>
          <w:szCs w:val="28"/>
          <w:lang w:val="en-US"/>
        </w:rPr>
        <w:t>: University of Michigan Press,</w:t>
      </w:r>
      <w:r w:rsidRPr="00C3014A">
        <w:rPr>
          <w:sz w:val="28"/>
          <w:szCs w:val="28"/>
          <w:lang w:val="en-GB"/>
        </w:rPr>
        <w:t xml:space="preserve"> 1966. – 141 p.</w:t>
      </w:r>
    </w:p>
    <w:p w:rsidR="00147188" w:rsidRPr="00C3014A" w:rsidRDefault="00147188" w:rsidP="00147188">
      <w:pPr>
        <w:spacing w:line="360" w:lineRule="auto"/>
        <w:jc w:val="both"/>
        <w:rPr>
          <w:sz w:val="28"/>
          <w:szCs w:val="28"/>
          <w:lang w:val="en-GB"/>
        </w:rPr>
      </w:pPr>
      <w:r>
        <w:rPr>
          <w:sz w:val="28"/>
          <w:szCs w:val="28"/>
          <w:lang w:val="en-GB"/>
        </w:rPr>
        <w:t>23</w:t>
      </w:r>
      <w:r w:rsidRPr="00CD5EA0">
        <w:rPr>
          <w:sz w:val="28"/>
          <w:szCs w:val="28"/>
          <w:lang w:val="en-US"/>
        </w:rPr>
        <w:t>5</w:t>
      </w:r>
      <w:r>
        <w:rPr>
          <w:sz w:val="28"/>
          <w:szCs w:val="28"/>
          <w:lang w:val="en-GB"/>
        </w:rPr>
        <w:t xml:space="preserve">. </w:t>
      </w:r>
      <w:r w:rsidRPr="00C3014A">
        <w:rPr>
          <w:sz w:val="28"/>
          <w:szCs w:val="28"/>
          <w:lang w:val="en-GB"/>
        </w:rPr>
        <w:t xml:space="preserve">Language. Readings in Language and Culture / </w:t>
      </w:r>
      <w:r>
        <w:rPr>
          <w:sz w:val="28"/>
          <w:szCs w:val="28"/>
          <w:lang w:val="en-GB"/>
        </w:rPr>
        <w:t>[e</w:t>
      </w:r>
      <w:r w:rsidRPr="00C3014A">
        <w:rPr>
          <w:sz w:val="28"/>
          <w:szCs w:val="28"/>
          <w:lang w:val="en-GB"/>
        </w:rPr>
        <w:t>d. by V.</w:t>
      </w:r>
      <w:r>
        <w:rPr>
          <w:sz w:val="28"/>
          <w:szCs w:val="28"/>
          <w:lang w:val="en-GB"/>
        </w:rPr>
        <w:t> P. </w:t>
      </w:r>
      <w:r w:rsidRPr="00C3014A">
        <w:rPr>
          <w:sz w:val="28"/>
          <w:szCs w:val="28"/>
          <w:lang w:val="en-GB"/>
        </w:rPr>
        <w:t>Clark, P.</w:t>
      </w:r>
      <w:r>
        <w:rPr>
          <w:sz w:val="28"/>
          <w:szCs w:val="28"/>
          <w:lang w:val="en-GB"/>
        </w:rPr>
        <w:t> A. </w:t>
      </w:r>
      <w:r w:rsidRPr="00C3014A">
        <w:rPr>
          <w:sz w:val="28"/>
          <w:szCs w:val="28"/>
          <w:lang w:val="en-GB"/>
        </w:rPr>
        <w:t>Eschholz,</w:t>
      </w:r>
      <w:r>
        <w:rPr>
          <w:sz w:val="28"/>
          <w:szCs w:val="28"/>
          <w:lang w:val="en-GB"/>
        </w:rPr>
        <w:t xml:space="preserve"> </w:t>
      </w:r>
      <w:r w:rsidRPr="00C3014A">
        <w:rPr>
          <w:sz w:val="28"/>
          <w:szCs w:val="28"/>
          <w:lang w:val="en-GB"/>
        </w:rPr>
        <w:t>A.</w:t>
      </w:r>
      <w:r>
        <w:rPr>
          <w:sz w:val="28"/>
          <w:szCs w:val="28"/>
          <w:lang w:val="en-GB"/>
        </w:rPr>
        <w:t> F. </w:t>
      </w:r>
      <w:r w:rsidRPr="00C3014A">
        <w:rPr>
          <w:sz w:val="28"/>
          <w:szCs w:val="28"/>
          <w:lang w:val="en-GB"/>
        </w:rPr>
        <w:t>Rosa</w:t>
      </w:r>
      <w:r>
        <w:rPr>
          <w:sz w:val="28"/>
          <w:szCs w:val="28"/>
          <w:lang w:val="en-GB"/>
        </w:rPr>
        <w:t>]</w:t>
      </w:r>
      <w:r w:rsidRPr="00C3014A">
        <w:rPr>
          <w:sz w:val="28"/>
          <w:szCs w:val="28"/>
          <w:lang w:val="en-GB"/>
        </w:rPr>
        <w:t>. – Boston, New York</w:t>
      </w:r>
      <w:r>
        <w:rPr>
          <w:sz w:val="28"/>
          <w:szCs w:val="28"/>
          <w:lang w:val="en-GB"/>
        </w:rPr>
        <w:t xml:space="preserve"> </w:t>
      </w:r>
      <w:r w:rsidRPr="00C3014A">
        <w:rPr>
          <w:sz w:val="28"/>
          <w:szCs w:val="28"/>
          <w:lang w:val="en-GB"/>
        </w:rPr>
        <w:t>: Bedford</w:t>
      </w:r>
      <w:r>
        <w:rPr>
          <w:sz w:val="28"/>
          <w:szCs w:val="28"/>
          <w:lang w:val="en-GB"/>
        </w:rPr>
        <w:t xml:space="preserve"> </w:t>
      </w:r>
      <w:r w:rsidRPr="00C3014A">
        <w:rPr>
          <w:sz w:val="28"/>
          <w:szCs w:val="28"/>
          <w:lang w:val="en-GB"/>
        </w:rPr>
        <w:t>/</w:t>
      </w:r>
      <w:r>
        <w:rPr>
          <w:sz w:val="28"/>
          <w:szCs w:val="28"/>
          <w:lang w:val="en-GB"/>
        </w:rPr>
        <w:t xml:space="preserve"> </w:t>
      </w:r>
      <w:r w:rsidRPr="00C3014A">
        <w:rPr>
          <w:sz w:val="28"/>
          <w:szCs w:val="28"/>
          <w:lang w:val="en-GB"/>
        </w:rPr>
        <w:t>St. Martin’s, 1998. – 788 p.</w:t>
      </w:r>
    </w:p>
    <w:p w:rsidR="00147188" w:rsidRPr="005B1D47" w:rsidRDefault="00147188" w:rsidP="00147188">
      <w:pPr>
        <w:spacing w:line="360" w:lineRule="auto"/>
        <w:jc w:val="both"/>
        <w:rPr>
          <w:sz w:val="28"/>
          <w:szCs w:val="28"/>
          <w:lang w:val="en-GB"/>
        </w:rPr>
      </w:pPr>
      <w:r>
        <w:rPr>
          <w:sz w:val="28"/>
          <w:szCs w:val="28"/>
          <w:lang w:val="en-GB"/>
        </w:rPr>
        <w:t>23</w:t>
      </w:r>
      <w:r w:rsidRPr="00B14FDE">
        <w:rPr>
          <w:sz w:val="28"/>
          <w:szCs w:val="28"/>
          <w:lang w:val="en-US"/>
        </w:rPr>
        <w:t>6</w:t>
      </w:r>
      <w:r>
        <w:rPr>
          <w:sz w:val="28"/>
          <w:szCs w:val="28"/>
          <w:lang w:val="en-GB"/>
        </w:rPr>
        <w:t xml:space="preserve">. </w:t>
      </w:r>
      <w:r w:rsidRPr="00C3014A">
        <w:rPr>
          <w:sz w:val="28"/>
          <w:szCs w:val="28"/>
          <w:lang w:val="en-GB"/>
        </w:rPr>
        <w:t xml:space="preserve">Multi-Cultural Literacy / </w:t>
      </w:r>
      <w:r>
        <w:rPr>
          <w:sz w:val="28"/>
          <w:szCs w:val="28"/>
          <w:lang w:val="en-GB"/>
        </w:rPr>
        <w:t>[e</w:t>
      </w:r>
      <w:r w:rsidRPr="00C3014A">
        <w:rPr>
          <w:sz w:val="28"/>
          <w:szCs w:val="28"/>
          <w:lang w:val="en-GB"/>
        </w:rPr>
        <w:t>d. by R.</w:t>
      </w:r>
      <w:r>
        <w:rPr>
          <w:sz w:val="28"/>
          <w:szCs w:val="28"/>
          <w:lang w:val="en-GB"/>
        </w:rPr>
        <w:t> Simonson, S. </w:t>
      </w:r>
      <w:r w:rsidRPr="00C3014A">
        <w:rPr>
          <w:sz w:val="28"/>
          <w:szCs w:val="28"/>
          <w:lang w:val="en-GB"/>
        </w:rPr>
        <w:t>Walker</w:t>
      </w:r>
      <w:r>
        <w:rPr>
          <w:sz w:val="28"/>
          <w:szCs w:val="28"/>
          <w:lang w:val="en-GB"/>
        </w:rPr>
        <w:t>]</w:t>
      </w:r>
      <w:r w:rsidRPr="00C3014A">
        <w:rPr>
          <w:sz w:val="28"/>
          <w:szCs w:val="28"/>
          <w:lang w:val="en-GB"/>
        </w:rPr>
        <w:t>. – Saint Paul, Minnesota</w:t>
      </w:r>
      <w:r>
        <w:rPr>
          <w:sz w:val="28"/>
          <w:szCs w:val="28"/>
          <w:lang w:val="en-GB"/>
        </w:rPr>
        <w:t> </w:t>
      </w:r>
      <w:r w:rsidRPr="00C3014A">
        <w:rPr>
          <w:sz w:val="28"/>
          <w:szCs w:val="28"/>
          <w:lang w:val="en-GB"/>
        </w:rPr>
        <w:t>: Graywolf Press, 1988. – 204 p.</w:t>
      </w:r>
    </w:p>
    <w:p w:rsidR="00147188" w:rsidRPr="00C3014A" w:rsidRDefault="00147188" w:rsidP="00147188">
      <w:pPr>
        <w:spacing w:line="360" w:lineRule="auto"/>
        <w:jc w:val="both"/>
        <w:rPr>
          <w:sz w:val="28"/>
          <w:szCs w:val="28"/>
          <w:lang w:val="en-GB"/>
        </w:rPr>
      </w:pPr>
      <w:r>
        <w:rPr>
          <w:sz w:val="28"/>
          <w:szCs w:val="28"/>
          <w:lang w:val="en"/>
        </w:rPr>
        <w:t>23</w:t>
      </w:r>
      <w:r w:rsidRPr="00B14FDE">
        <w:rPr>
          <w:sz w:val="28"/>
          <w:szCs w:val="28"/>
          <w:lang w:val="en-US"/>
        </w:rPr>
        <w:t>7</w:t>
      </w:r>
      <w:r>
        <w:rPr>
          <w:sz w:val="28"/>
          <w:szCs w:val="28"/>
          <w:lang w:val="en"/>
        </w:rPr>
        <w:t>. Sapir</w:t>
      </w:r>
      <w:r w:rsidRPr="00947B86">
        <w:rPr>
          <w:sz w:val="28"/>
          <w:szCs w:val="28"/>
          <w:lang w:val="en-US"/>
        </w:rPr>
        <w:t> </w:t>
      </w:r>
      <w:r w:rsidRPr="00C3014A">
        <w:rPr>
          <w:sz w:val="28"/>
          <w:szCs w:val="28"/>
          <w:lang w:val="en"/>
        </w:rPr>
        <w:t>E. The Status of Linguistics as a Science</w:t>
      </w:r>
      <w:r>
        <w:rPr>
          <w:sz w:val="28"/>
          <w:szCs w:val="28"/>
          <w:lang w:val="en-US"/>
        </w:rPr>
        <w:t xml:space="preserve"> / Edward Sapir</w:t>
      </w:r>
      <w:r w:rsidRPr="00C3014A">
        <w:rPr>
          <w:sz w:val="28"/>
          <w:szCs w:val="28"/>
          <w:lang w:val="en-US"/>
        </w:rPr>
        <w:t xml:space="preserve"> //</w:t>
      </w:r>
      <w:r w:rsidRPr="00C3014A">
        <w:rPr>
          <w:sz w:val="28"/>
          <w:szCs w:val="28"/>
          <w:lang w:val="en"/>
        </w:rPr>
        <w:t xml:space="preserve"> Language. – 1929. – </w:t>
      </w:r>
      <w:r>
        <w:rPr>
          <w:sz w:val="28"/>
          <w:szCs w:val="28"/>
          <w:lang w:val="en-US"/>
        </w:rPr>
        <w:t>№</w:t>
      </w:r>
      <w:r w:rsidRPr="00947B86">
        <w:rPr>
          <w:sz w:val="28"/>
          <w:szCs w:val="28"/>
          <w:lang w:val="en-US"/>
        </w:rPr>
        <w:t> </w:t>
      </w:r>
      <w:r w:rsidRPr="00C3014A">
        <w:rPr>
          <w:sz w:val="28"/>
          <w:szCs w:val="28"/>
          <w:lang w:val="en"/>
        </w:rPr>
        <w:t>5</w:t>
      </w:r>
      <w:r w:rsidRPr="00C3014A">
        <w:rPr>
          <w:sz w:val="28"/>
          <w:szCs w:val="28"/>
          <w:lang w:val="en-US"/>
        </w:rPr>
        <w:t xml:space="preserve"> </w:t>
      </w:r>
      <w:r w:rsidRPr="00C3014A">
        <w:rPr>
          <w:sz w:val="28"/>
          <w:szCs w:val="28"/>
          <w:lang w:val="en"/>
        </w:rPr>
        <w:t>(4). – P. 207-214.</w:t>
      </w:r>
    </w:p>
    <w:p w:rsidR="00147188" w:rsidRDefault="00147188" w:rsidP="00147188">
      <w:pPr>
        <w:spacing w:line="360" w:lineRule="auto"/>
        <w:jc w:val="both"/>
        <w:rPr>
          <w:sz w:val="28"/>
          <w:szCs w:val="28"/>
          <w:lang w:val="en-US"/>
        </w:rPr>
      </w:pPr>
      <w:r>
        <w:rPr>
          <w:sz w:val="28"/>
          <w:szCs w:val="28"/>
          <w:lang w:val="en"/>
        </w:rPr>
        <w:t>23</w:t>
      </w:r>
      <w:r w:rsidRPr="00B14FDE">
        <w:rPr>
          <w:sz w:val="28"/>
          <w:szCs w:val="28"/>
          <w:lang w:val="en-GB"/>
        </w:rPr>
        <w:t>8</w:t>
      </w:r>
      <w:r>
        <w:rPr>
          <w:sz w:val="28"/>
          <w:szCs w:val="28"/>
          <w:lang w:val="en"/>
        </w:rPr>
        <w:t>. Schank</w:t>
      </w:r>
      <w:r w:rsidRPr="00947B86">
        <w:rPr>
          <w:sz w:val="28"/>
          <w:szCs w:val="28"/>
          <w:lang w:val="en-GB"/>
        </w:rPr>
        <w:t> </w:t>
      </w:r>
      <w:r>
        <w:rPr>
          <w:sz w:val="28"/>
          <w:szCs w:val="28"/>
          <w:lang w:val="en"/>
        </w:rPr>
        <w:t>R.</w:t>
      </w:r>
      <w:r w:rsidRPr="00C3014A">
        <w:rPr>
          <w:sz w:val="28"/>
          <w:szCs w:val="28"/>
          <w:lang w:val="en"/>
        </w:rPr>
        <w:t xml:space="preserve"> Engines for Education</w:t>
      </w:r>
      <w:r w:rsidRPr="00C3014A">
        <w:rPr>
          <w:sz w:val="28"/>
          <w:szCs w:val="28"/>
          <w:lang w:val="uk-UA"/>
        </w:rPr>
        <w:t xml:space="preserve"> </w:t>
      </w:r>
      <w:r w:rsidRPr="00C3014A">
        <w:rPr>
          <w:sz w:val="28"/>
          <w:szCs w:val="28"/>
          <w:lang w:val="en-US"/>
        </w:rPr>
        <w:t>[</w:t>
      </w:r>
      <w:r w:rsidRPr="00C3014A">
        <w:rPr>
          <w:sz w:val="28"/>
          <w:szCs w:val="28"/>
          <w:lang w:val="uk-UA"/>
        </w:rPr>
        <w:t>Електронний ресурс</w:t>
      </w:r>
      <w:r w:rsidRPr="00C3014A">
        <w:rPr>
          <w:sz w:val="28"/>
          <w:szCs w:val="28"/>
          <w:lang w:val="en-US"/>
        </w:rPr>
        <w:t>]</w:t>
      </w:r>
      <w:r w:rsidRPr="00C3014A">
        <w:rPr>
          <w:sz w:val="28"/>
          <w:szCs w:val="28"/>
          <w:lang w:val="en"/>
        </w:rPr>
        <w:t xml:space="preserve"> </w:t>
      </w:r>
      <w:r w:rsidRPr="00C3014A">
        <w:rPr>
          <w:sz w:val="28"/>
          <w:szCs w:val="28"/>
          <w:lang w:val="en-US"/>
        </w:rPr>
        <w:t>/</w:t>
      </w:r>
      <w:r w:rsidRPr="00C3014A">
        <w:rPr>
          <w:sz w:val="28"/>
          <w:szCs w:val="28"/>
          <w:lang w:val="en"/>
        </w:rPr>
        <w:t xml:space="preserve"> R.</w:t>
      </w:r>
      <w:r w:rsidRPr="00947B86">
        <w:rPr>
          <w:sz w:val="28"/>
          <w:szCs w:val="28"/>
          <w:lang w:val="en-GB"/>
        </w:rPr>
        <w:t> </w:t>
      </w:r>
      <w:r w:rsidRPr="00C3014A">
        <w:rPr>
          <w:sz w:val="28"/>
          <w:szCs w:val="28"/>
          <w:lang w:val="en"/>
        </w:rPr>
        <w:t xml:space="preserve">Schank, </w:t>
      </w:r>
      <w:r>
        <w:rPr>
          <w:sz w:val="28"/>
          <w:szCs w:val="28"/>
          <w:lang w:val="en"/>
        </w:rPr>
        <w:t>C.</w:t>
      </w:r>
      <w:r w:rsidRPr="00947B86">
        <w:rPr>
          <w:sz w:val="28"/>
          <w:szCs w:val="28"/>
          <w:lang w:val="en-GB"/>
        </w:rPr>
        <w:t> </w:t>
      </w:r>
      <w:r w:rsidRPr="00C3014A">
        <w:rPr>
          <w:sz w:val="28"/>
          <w:szCs w:val="28"/>
          <w:lang w:val="en"/>
        </w:rPr>
        <w:t>Cleary</w:t>
      </w:r>
      <w:r>
        <w:rPr>
          <w:sz w:val="28"/>
          <w:szCs w:val="28"/>
          <w:lang w:val="en"/>
        </w:rPr>
        <w:t xml:space="preserve">. </w:t>
      </w:r>
      <w:r w:rsidRPr="00C3014A">
        <w:rPr>
          <w:sz w:val="28"/>
          <w:szCs w:val="28"/>
          <w:lang w:val="en"/>
        </w:rPr>
        <w:t>– Hillsdale, NJ</w:t>
      </w:r>
      <w:r w:rsidRPr="00947B86">
        <w:rPr>
          <w:sz w:val="28"/>
          <w:szCs w:val="28"/>
          <w:lang w:val="en-GB"/>
        </w:rPr>
        <w:t xml:space="preserve"> </w:t>
      </w:r>
      <w:r w:rsidRPr="00C3014A">
        <w:rPr>
          <w:sz w:val="28"/>
          <w:szCs w:val="28"/>
          <w:lang w:val="en"/>
        </w:rPr>
        <w:t>: Lawrence Erlbaum Associates, 1995.</w:t>
      </w:r>
      <w:r w:rsidRPr="00C3014A">
        <w:rPr>
          <w:sz w:val="28"/>
          <w:szCs w:val="28"/>
          <w:lang w:val="uk-UA"/>
        </w:rPr>
        <w:t xml:space="preserve"> – 232 </w:t>
      </w:r>
      <w:r w:rsidRPr="00C3014A">
        <w:rPr>
          <w:sz w:val="28"/>
          <w:szCs w:val="28"/>
          <w:lang w:val="en-US"/>
        </w:rPr>
        <w:t xml:space="preserve">p. – </w:t>
      </w:r>
      <w:r w:rsidRPr="00C3014A">
        <w:rPr>
          <w:sz w:val="28"/>
          <w:szCs w:val="28"/>
          <w:lang w:val="uk-UA"/>
        </w:rPr>
        <w:t>Режим доступу до книги:</w:t>
      </w:r>
    </w:p>
    <w:p w:rsidR="00147188" w:rsidRPr="00C3014A" w:rsidRDefault="00147188" w:rsidP="00147188">
      <w:pPr>
        <w:spacing w:line="360" w:lineRule="auto"/>
        <w:jc w:val="both"/>
        <w:rPr>
          <w:sz w:val="28"/>
          <w:szCs w:val="28"/>
          <w:lang w:val="en-GB"/>
        </w:rPr>
      </w:pPr>
      <w:r>
        <w:rPr>
          <w:sz w:val="28"/>
          <w:szCs w:val="28"/>
          <w:lang w:val="en-US"/>
        </w:rPr>
        <w:lastRenderedPageBreak/>
        <w:t xml:space="preserve">   </w:t>
      </w:r>
      <w:hyperlink r:id="rId19" w:history="1">
        <w:r w:rsidRPr="00C3014A">
          <w:rPr>
            <w:rStyle w:val="af0"/>
            <w:sz w:val="28"/>
            <w:szCs w:val="28"/>
            <w:lang w:val="en-US"/>
          </w:rPr>
          <w:t>http://www.engines4ed.org/hyperbook/nodes/curious-outline.html</w:t>
        </w:r>
      </w:hyperlink>
      <w:r w:rsidRPr="00C3014A">
        <w:rPr>
          <w:sz w:val="28"/>
          <w:szCs w:val="28"/>
          <w:lang w:val="en-US"/>
        </w:rPr>
        <w:t>.</w:t>
      </w:r>
    </w:p>
    <w:p w:rsidR="00147188" w:rsidRDefault="00147188" w:rsidP="00147188">
      <w:pPr>
        <w:spacing w:line="360" w:lineRule="auto"/>
        <w:jc w:val="both"/>
        <w:rPr>
          <w:sz w:val="28"/>
          <w:szCs w:val="28"/>
          <w:lang w:val="en-GB"/>
        </w:rPr>
      </w:pPr>
      <w:r>
        <w:rPr>
          <w:sz w:val="28"/>
          <w:szCs w:val="28"/>
          <w:lang w:val="en-GB"/>
        </w:rPr>
        <w:t>23</w:t>
      </w:r>
      <w:r w:rsidRPr="00B14FDE">
        <w:rPr>
          <w:sz w:val="28"/>
          <w:szCs w:val="28"/>
          <w:lang w:val="en-US"/>
        </w:rPr>
        <w:t>9</w:t>
      </w:r>
      <w:r>
        <w:rPr>
          <w:sz w:val="28"/>
          <w:szCs w:val="28"/>
          <w:lang w:val="en-GB"/>
        </w:rPr>
        <w:t xml:space="preserve">. </w:t>
      </w:r>
      <w:r w:rsidRPr="00C3014A">
        <w:rPr>
          <w:sz w:val="28"/>
          <w:szCs w:val="28"/>
          <w:lang w:val="en-GB"/>
        </w:rPr>
        <w:t>Sociolinguistics</w:t>
      </w:r>
      <w:r w:rsidRPr="00947B86">
        <w:rPr>
          <w:sz w:val="28"/>
          <w:szCs w:val="28"/>
          <w:lang w:val="en-US"/>
        </w:rPr>
        <w:t xml:space="preserve"> </w:t>
      </w:r>
      <w:r w:rsidRPr="00C3014A">
        <w:rPr>
          <w:sz w:val="28"/>
          <w:szCs w:val="28"/>
          <w:lang w:val="en-GB"/>
        </w:rPr>
        <w:t xml:space="preserve">: A Reader and </w:t>
      </w:r>
      <w:r w:rsidRPr="0001299C">
        <w:rPr>
          <w:sz w:val="28"/>
          <w:szCs w:val="28"/>
          <w:lang w:val="en-GB"/>
        </w:rPr>
        <w:t>Coursebook</w:t>
      </w:r>
      <w:r w:rsidRPr="00C3014A">
        <w:rPr>
          <w:sz w:val="28"/>
          <w:szCs w:val="28"/>
          <w:lang w:val="en-GB"/>
        </w:rPr>
        <w:t xml:space="preserve"> / </w:t>
      </w:r>
      <w:r>
        <w:rPr>
          <w:sz w:val="28"/>
          <w:szCs w:val="28"/>
          <w:lang w:val="en-GB"/>
        </w:rPr>
        <w:t>[ed. by N.</w:t>
      </w:r>
      <w:r w:rsidRPr="00947B86">
        <w:rPr>
          <w:sz w:val="28"/>
          <w:szCs w:val="28"/>
          <w:lang w:val="en-US"/>
        </w:rPr>
        <w:t> </w:t>
      </w:r>
      <w:r>
        <w:rPr>
          <w:sz w:val="28"/>
          <w:szCs w:val="28"/>
          <w:lang w:val="en-GB"/>
        </w:rPr>
        <w:t>Coupland, A.</w:t>
      </w:r>
      <w:r w:rsidRPr="00947B86">
        <w:rPr>
          <w:sz w:val="28"/>
          <w:szCs w:val="28"/>
          <w:lang w:val="en-US"/>
        </w:rPr>
        <w:t> </w:t>
      </w:r>
      <w:r w:rsidRPr="00C3014A">
        <w:rPr>
          <w:sz w:val="28"/>
          <w:szCs w:val="28"/>
          <w:lang w:val="en-GB"/>
        </w:rPr>
        <w:t>Jaworski</w:t>
      </w:r>
      <w:r>
        <w:rPr>
          <w:sz w:val="28"/>
          <w:szCs w:val="28"/>
          <w:lang w:val="en-GB"/>
        </w:rPr>
        <w:t>]</w:t>
      </w:r>
      <w:r w:rsidRPr="00C3014A">
        <w:rPr>
          <w:sz w:val="28"/>
          <w:szCs w:val="28"/>
          <w:lang w:val="en-GB"/>
        </w:rPr>
        <w:t>. – New York, NY</w:t>
      </w:r>
      <w:r w:rsidRPr="00947B86">
        <w:rPr>
          <w:sz w:val="28"/>
          <w:szCs w:val="28"/>
          <w:lang w:val="en-US"/>
        </w:rPr>
        <w:t xml:space="preserve"> </w:t>
      </w:r>
      <w:r w:rsidRPr="00C3014A">
        <w:rPr>
          <w:sz w:val="28"/>
          <w:szCs w:val="28"/>
          <w:lang w:val="en-GB"/>
        </w:rPr>
        <w:t>: Palgrave, 1997. – 439 p.</w:t>
      </w:r>
    </w:p>
    <w:p w:rsidR="00147188" w:rsidRDefault="00147188" w:rsidP="00147188">
      <w:pPr>
        <w:spacing w:line="360" w:lineRule="auto"/>
        <w:jc w:val="both"/>
        <w:rPr>
          <w:sz w:val="28"/>
          <w:szCs w:val="28"/>
          <w:lang w:val="uk-UA"/>
        </w:rPr>
      </w:pPr>
      <w:r>
        <w:rPr>
          <w:sz w:val="28"/>
          <w:szCs w:val="28"/>
          <w:lang w:val="en-US"/>
        </w:rPr>
        <w:t>2</w:t>
      </w:r>
      <w:r w:rsidRPr="000A2D9E">
        <w:rPr>
          <w:sz w:val="28"/>
          <w:szCs w:val="28"/>
          <w:lang w:val="en-US"/>
        </w:rPr>
        <w:t>40</w:t>
      </w:r>
      <w:r>
        <w:rPr>
          <w:sz w:val="28"/>
          <w:szCs w:val="28"/>
          <w:lang w:val="en-US"/>
        </w:rPr>
        <w:t>. Stein</w:t>
      </w:r>
      <w:r w:rsidRPr="00947B86">
        <w:rPr>
          <w:sz w:val="28"/>
          <w:szCs w:val="28"/>
          <w:lang w:val="en-US"/>
        </w:rPr>
        <w:t> </w:t>
      </w:r>
      <w:r w:rsidRPr="00C3014A">
        <w:rPr>
          <w:sz w:val="28"/>
          <w:szCs w:val="28"/>
          <w:lang w:val="en-US"/>
        </w:rPr>
        <w:t>B. Commentary</w:t>
      </w:r>
      <w:r w:rsidRPr="00947B86">
        <w:rPr>
          <w:sz w:val="28"/>
          <w:szCs w:val="28"/>
          <w:lang w:val="en-US"/>
        </w:rPr>
        <w:t xml:space="preserve"> </w:t>
      </w:r>
      <w:r w:rsidRPr="00C3014A">
        <w:rPr>
          <w:sz w:val="28"/>
          <w:szCs w:val="28"/>
          <w:lang w:val="en-US"/>
        </w:rPr>
        <w:t>: “A War with Japan? Really?”</w:t>
      </w:r>
      <w:r w:rsidRPr="00C3014A">
        <w:rPr>
          <w:sz w:val="28"/>
          <w:szCs w:val="28"/>
          <w:lang w:val="uk-UA"/>
        </w:rPr>
        <w:t xml:space="preserve"> </w:t>
      </w:r>
      <w:r w:rsidRPr="00C3014A">
        <w:rPr>
          <w:sz w:val="28"/>
          <w:szCs w:val="28"/>
          <w:lang w:val="en-US"/>
        </w:rPr>
        <w:t>The “Astonishing Ignorance”</w:t>
      </w:r>
      <w:r w:rsidRPr="00C3014A">
        <w:rPr>
          <w:sz w:val="28"/>
          <w:szCs w:val="28"/>
          <w:lang w:val="uk-UA"/>
        </w:rPr>
        <w:t xml:space="preserve"> </w:t>
      </w:r>
      <w:r w:rsidRPr="00C3014A">
        <w:rPr>
          <w:sz w:val="28"/>
          <w:szCs w:val="28"/>
          <w:lang w:val="en-US"/>
        </w:rPr>
        <w:t>of Some Teen-</w:t>
      </w:r>
      <w:r w:rsidRPr="0001299C">
        <w:rPr>
          <w:sz w:val="28"/>
          <w:szCs w:val="28"/>
          <w:lang w:val="en-GB"/>
        </w:rPr>
        <w:t>Agers</w:t>
      </w:r>
      <w:r w:rsidRPr="00C3014A">
        <w:rPr>
          <w:sz w:val="28"/>
          <w:szCs w:val="28"/>
          <w:lang w:val="en-US"/>
        </w:rPr>
        <w:t xml:space="preserve"> [</w:t>
      </w:r>
      <w:r w:rsidRPr="00C3014A">
        <w:rPr>
          <w:sz w:val="28"/>
          <w:szCs w:val="28"/>
          <w:lang w:val="uk-UA"/>
        </w:rPr>
        <w:t>Електронний ресурс</w:t>
      </w:r>
      <w:r w:rsidRPr="00C3014A">
        <w:rPr>
          <w:sz w:val="28"/>
          <w:szCs w:val="28"/>
          <w:lang w:val="en-US"/>
        </w:rPr>
        <w:t xml:space="preserve">] </w:t>
      </w:r>
      <w:r>
        <w:rPr>
          <w:sz w:val="28"/>
          <w:szCs w:val="28"/>
          <w:lang w:val="en-US"/>
        </w:rPr>
        <w:t>/ Benjamin</w:t>
      </w:r>
      <w:r w:rsidRPr="00947B86">
        <w:rPr>
          <w:sz w:val="28"/>
          <w:szCs w:val="28"/>
          <w:lang w:val="en-US"/>
        </w:rPr>
        <w:t> </w:t>
      </w:r>
      <w:r>
        <w:rPr>
          <w:sz w:val="28"/>
          <w:szCs w:val="28"/>
          <w:lang w:val="en-US"/>
        </w:rPr>
        <w:t>J.</w:t>
      </w:r>
      <w:r w:rsidRPr="00947B86">
        <w:rPr>
          <w:sz w:val="28"/>
          <w:szCs w:val="28"/>
          <w:lang w:val="en-US"/>
        </w:rPr>
        <w:t> </w:t>
      </w:r>
      <w:r>
        <w:rPr>
          <w:sz w:val="28"/>
          <w:szCs w:val="28"/>
          <w:lang w:val="en-US"/>
        </w:rPr>
        <w:t>Stein // Educational Week : American education’</w:t>
      </w:r>
      <w:r w:rsidRPr="00DD4B31">
        <w:rPr>
          <w:sz w:val="28"/>
          <w:szCs w:val="28"/>
          <w:lang w:val="en-US"/>
        </w:rPr>
        <w:t>s newspaper of record</w:t>
      </w:r>
      <w:r>
        <w:rPr>
          <w:sz w:val="28"/>
          <w:szCs w:val="28"/>
          <w:lang w:val="en-US"/>
        </w:rPr>
        <w:t xml:space="preserve">, October 26, 1983. – </w:t>
      </w:r>
      <w:r w:rsidRPr="00C3014A">
        <w:rPr>
          <w:sz w:val="28"/>
          <w:szCs w:val="28"/>
          <w:lang w:val="uk-UA"/>
        </w:rPr>
        <w:t>Режим доступу до статті</w:t>
      </w:r>
      <w:r w:rsidRPr="00947B86">
        <w:rPr>
          <w:sz w:val="28"/>
          <w:szCs w:val="28"/>
          <w:lang w:val="en-US"/>
        </w:rPr>
        <w:t xml:space="preserve"> </w:t>
      </w:r>
      <w:r w:rsidRPr="00C3014A">
        <w:rPr>
          <w:sz w:val="28"/>
          <w:szCs w:val="28"/>
          <w:lang w:val="uk-UA"/>
        </w:rPr>
        <w:t xml:space="preserve">: </w:t>
      </w:r>
    </w:p>
    <w:p w:rsidR="00147188" w:rsidRPr="00F32C1D" w:rsidRDefault="00147188" w:rsidP="00147188">
      <w:pPr>
        <w:spacing w:line="360" w:lineRule="auto"/>
        <w:jc w:val="both"/>
        <w:rPr>
          <w:sz w:val="28"/>
          <w:szCs w:val="28"/>
          <w:lang w:val="uk-UA"/>
        </w:rPr>
      </w:pPr>
      <w:r>
        <w:rPr>
          <w:sz w:val="28"/>
          <w:szCs w:val="28"/>
          <w:lang w:val="uk-UA"/>
        </w:rPr>
        <w:t xml:space="preserve">   </w:t>
      </w:r>
      <w:hyperlink r:id="rId20" w:history="1">
        <w:r w:rsidRPr="00044CE3">
          <w:rPr>
            <w:rStyle w:val="af0"/>
            <w:sz w:val="28"/>
            <w:szCs w:val="28"/>
            <w:lang w:val="en-GB"/>
          </w:rPr>
          <w:t>http</w:t>
        </w:r>
        <w:r w:rsidRPr="00F32C1D">
          <w:rPr>
            <w:rStyle w:val="af0"/>
            <w:sz w:val="28"/>
            <w:szCs w:val="28"/>
            <w:lang w:val="uk-UA"/>
          </w:rPr>
          <w:t>://</w:t>
        </w:r>
        <w:r w:rsidRPr="00044CE3">
          <w:rPr>
            <w:rStyle w:val="af0"/>
            <w:sz w:val="28"/>
            <w:szCs w:val="28"/>
            <w:lang w:val="en-GB"/>
          </w:rPr>
          <w:t>www</w:t>
        </w:r>
        <w:r w:rsidRPr="00F32C1D">
          <w:rPr>
            <w:rStyle w:val="af0"/>
            <w:sz w:val="28"/>
            <w:szCs w:val="28"/>
            <w:lang w:val="uk-UA"/>
          </w:rPr>
          <w:t>.</w:t>
        </w:r>
        <w:r w:rsidRPr="00044CE3">
          <w:rPr>
            <w:rStyle w:val="af0"/>
            <w:sz w:val="28"/>
            <w:szCs w:val="28"/>
            <w:lang w:val="en-GB"/>
          </w:rPr>
          <w:t>edweek</w:t>
        </w:r>
        <w:r w:rsidRPr="00F32C1D">
          <w:rPr>
            <w:rStyle w:val="af0"/>
            <w:sz w:val="28"/>
            <w:szCs w:val="28"/>
            <w:lang w:val="uk-UA"/>
          </w:rPr>
          <w:t>.</w:t>
        </w:r>
        <w:r w:rsidRPr="00044CE3">
          <w:rPr>
            <w:rStyle w:val="af0"/>
            <w:sz w:val="28"/>
            <w:szCs w:val="28"/>
            <w:lang w:val="en-GB"/>
          </w:rPr>
          <w:t>org</w:t>
        </w:r>
        <w:r w:rsidRPr="00F32C1D">
          <w:rPr>
            <w:rStyle w:val="af0"/>
            <w:sz w:val="28"/>
            <w:szCs w:val="28"/>
            <w:lang w:val="uk-UA"/>
          </w:rPr>
          <w:t>/</w:t>
        </w:r>
        <w:r w:rsidRPr="00044CE3">
          <w:rPr>
            <w:rStyle w:val="af0"/>
            <w:sz w:val="28"/>
            <w:szCs w:val="28"/>
            <w:lang w:val="en-GB"/>
          </w:rPr>
          <w:t>ew</w:t>
        </w:r>
        <w:r w:rsidRPr="00F32C1D">
          <w:rPr>
            <w:rStyle w:val="af0"/>
            <w:sz w:val="28"/>
            <w:szCs w:val="28"/>
            <w:lang w:val="uk-UA"/>
          </w:rPr>
          <w:t>/</w:t>
        </w:r>
        <w:r w:rsidRPr="00044CE3">
          <w:rPr>
            <w:rStyle w:val="af0"/>
            <w:sz w:val="28"/>
            <w:szCs w:val="28"/>
            <w:lang w:val="en-GB"/>
          </w:rPr>
          <w:t>articles</w:t>
        </w:r>
        <w:r w:rsidRPr="00F32C1D">
          <w:rPr>
            <w:rStyle w:val="af0"/>
            <w:sz w:val="28"/>
            <w:szCs w:val="28"/>
            <w:lang w:val="uk-UA"/>
          </w:rPr>
          <w:t>/1983/10/26/04080002.</w:t>
        </w:r>
        <w:r w:rsidRPr="00044CE3">
          <w:rPr>
            <w:rStyle w:val="af0"/>
            <w:sz w:val="28"/>
            <w:szCs w:val="28"/>
            <w:lang w:val="en-GB"/>
          </w:rPr>
          <w:t>h</w:t>
        </w:r>
        <w:r w:rsidRPr="00F32C1D">
          <w:rPr>
            <w:rStyle w:val="af0"/>
            <w:sz w:val="28"/>
            <w:szCs w:val="28"/>
            <w:lang w:val="uk-UA"/>
          </w:rPr>
          <w:t>03.</w:t>
        </w:r>
        <w:r w:rsidRPr="00044CE3">
          <w:rPr>
            <w:rStyle w:val="af0"/>
            <w:sz w:val="28"/>
            <w:szCs w:val="28"/>
            <w:lang w:val="en-GB"/>
          </w:rPr>
          <w:t>html</w:t>
        </w:r>
      </w:hyperlink>
      <w:r w:rsidRPr="00F32C1D">
        <w:rPr>
          <w:sz w:val="28"/>
          <w:szCs w:val="28"/>
          <w:lang w:val="uk-UA"/>
        </w:rPr>
        <w:t>.</w:t>
      </w:r>
    </w:p>
    <w:p w:rsidR="00147188" w:rsidRPr="00526814" w:rsidRDefault="00147188" w:rsidP="00147188">
      <w:pPr>
        <w:spacing w:line="360" w:lineRule="auto"/>
        <w:jc w:val="both"/>
        <w:rPr>
          <w:sz w:val="28"/>
          <w:szCs w:val="28"/>
          <w:lang w:val="en-GB"/>
        </w:rPr>
      </w:pPr>
      <w:r>
        <w:rPr>
          <w:sz w:val="28"/>
          <w:szCs w:val="28"/>
          <w:lang w:val="en-US"/>
        </w:rPr>
        <w:t>2</w:t>
      </w:r>
      <w:r w:rsidRPr="000A2D9E">
        <w:rPr>
          <w:sz w:val="28"/>
          <w:szCs w:val="28"/>
          <w:lang w:val="en-US"/>
        </w:rPr>
        <w:t>41</w:t>
      </w:r>
      <w:r>
        <w:rPr>
          <w:sz w:val="28"/>
          <w:szCs w:val="28"/>
          <w:lang w:val="en-US"/>
        </w:rPr>
        <w:t>. Stein </w:t>
      </w:r>
      <w:r w:rsidRPr="00526814">
        <w:rPr>
          <w:sz w:val="28"/>
          <w:szCs w:val="28"/>
          <w:lang w:val="en-US"/>
        </w:rPr>
        <w:t>B. The Cheerful Ignorance of the Young in L. A. / Ben</w:t>
      </w:r>
      <w:r>
        <w:rPr>
          <w:sz w:val="28"/>
          <w:szCs w:val="28"/>
          <w:lang w:val="en-US"/>
        </w:rPr>
        <w:t>jamin J. </w:t>
      </w:r>
      <w:r w:rsidRPr="00526814">
        <w:rPr>
          <w:sz w:val="28"/>
          <w:szCs w:val="28"/>
          <w:lang w:val="en-US"/>
        </w:rPr>
        <w:t xml:space="preserve">Stein // Washington Post, October 3, 1983. – A15, editorial page. </w:t>
      </w:r>
    </w:p>
    <w:p w:rsidR="00147188" w:rsidRPr="00D362F8" w:rsidRDefault="00147188" w:rsidP="00147188">
      <w:pPr>
        <w:spacing w:line="360" w:lineRule="auto"/>
        <w:jc w:val="both"/>
        <w:rPr>
          <w:sz w:val="28"/>
          <w:szCs w:val="28"/>
          <w:lang w:val="en-US"/>
        </w:rPr>
      </w:pPr>
      <w:r w:rsidRPr="00D362F8">
        <w:rPr>
          <w:sz w:val="28"/>
          <w:szCs w:val="28"/>
          <w:lang w:val="en-US"/>
        </w:rPr>
        <w:t>242. The Cambridge Encyclopedia of the English Language / [ed. by David Crystal]. – Cambridge ; New York : Cambridge University Press, 1995. – 489 p.</w:t>
      </w:r>
    </w:p>
    <w:p w:rsidR="00147188" w:rsidRPr="00D362F8" w:rsidRDefault="00147188" w:rsidP="00147188">
      <w:pPr>
        <w:spacing w:line="360" w:lineRule="auto"/>
        <w:jc w:val="both"/>
        <w:rPr>
          <w:sz w:val="28"/>
          <w:szCs w:val="28"/>
          <w:lang w:val="en-US"/>
        </w:rPr>
      </w:pPr>
      <w:r w:rsidRPr="00D362F8">
        <w:rPr>
          <w:sz w:val="28"/>
          <w:szCs w:val="28"/>
          <w:lang w:val="en-US"/>
        </w:rPr>
        <w:t>243. The Cambridge Encyclopedia of Language / [ed. by David Crystal]. – [2-nd ed.]. – Cambridge ; New York : Cambridge University Press, 1997. – 480 p.</w:t>
      </w:r>
    </w:p>
    <w:p w:rsidR="00147188" w:rsidRPr="00C3014A" w:rsidRDefault="00147188" w:rsidP="00147188">
      <w:pPr>
        <w:spacing w:line="360" w:lineRule="auto"/>
        <w:jc w:val="both"/>
        <w:rPr>
          <w:sz w:val="28"/>
          <w:szCs w:val="28"/>
          <w:lang w:val="en-US"/>
        </w:rPr>
      </w:pPr>
      <w:r>
        <w:rPr>
          <w:sz w:val="28"/>
          <w:szCs w:val="28"/>
          <w:lang w:val="en-US"/>
        </w:rPr>
        <w:t>24</w:t>
      </w:r>
      <w:r w:rsidRPr="000A2D9E">
        <w:rPr>
          <w:sz w:val="28"/>
          <w:szCs w:val="28"/>
          <w:lang w:val="en-US"/>
        </w:rPr>
        <w:t>4</w:t>
      </w:r>
      <w:r>
        <w:rPr>
          <w:sz w:val="28"/>
          <w:szCs w:val="28"/>
          <w:lang w:val="en-US"/>
        </w:rPr>
        <w:t>. Wallace </w:t>
      </w:r>
      <w:r w:rsidRPr="00C3014A">
        <w:rPr>
          <w:sz w:val="28"/>
          <w:szCs w:val="28"/>
          <w:lang w:val="en-US"/>
        </w:rPr>
        <w:t>A.</w:t>
      </w:r>
      <w:r>
        <w:rPr>
          <w:sz w:val="28"/>
          <w:szCs w:val="28"/>
          <w:lang w:val="en-US"/>
        </w:rPr>
        <w:t> </w:t>
      </w:r>
      <w:r w:rsidRPr="00C3014A">
        <w:rPr>
          <w:sz w:val="28"/>
          <w:szCs w:val="28"/>
          <w:lang w:val="en-US"/>
        </w:rPr>
        <w:t>F.</w:t>
      </w:r>
      <w:r>
        <w:rPr>
          <w:sz w:val="28"/>
          <w:szCs w:val="28"/>
          <w:lang w:val="en-US"/>
        </w:rPr>
        <w:t> </w:t>
      </w:r>
      <w:r w:rsidRPr="00C3014A">
        <w:rPr>
          <w:sz w:val="28"/>
          <w:szCs w:val="28"/>
          <w:lang w:val="en-US"/>
        </w:rPr>
        <w:t>C. Culture and Personality</w:t>
      </w:r>
      <w:r>
        <w:rPr>
          <w:sz w:val="28"/>
          <w:szCs w:val="28"/>
          <w:lang w:val="en-US"/>
        </w:rPr>
        <w:t xml:space="preserve"> / Anthony F. C. Wallace</w:t>
      </w:r>
      <w:r w:rsidRPr="00C3014A">
        <w:rPr>
          <w:sz w:val="28"/>
          <w:szCs w:val="28"/>
          <w:lang w:val="en-US"/>
        </w:rPr>
        <w:t>. – New York</w:t>
      </w:r>
      <w:r>
        <w:rPr>
          <w:sz w:val="28"/>
          <w:szCs w:val="28"/>
          <w:lang w:val="en-US"/>
        </w:rPr>
        <w:t> </w:t>
      </w:r>
      <w:r w:rsidRPr="00C3014A">
        <w:rPr>
          <w:sz w:val="28"/>
          <w:szCs w:val="28"/>
          <w:lang w:val="en-US"/>
        </w:rPr>
        <w:t>: Random house, 1961. – 213 p.</w:t>
      </w:r>
    </w:p>
    <w:p w:rsidR="00147188" w:rsidRPr="00C3014A" w:rsidRDefault="00147188" w:rsidP="00147188">
      <w:pPr>
        <w:spacing w:line="360" w:lineRule="auto"/>
        <w:jc w:val="both"/>
        <w:rPr>
          <w:sz w:val="28"/>
          <w:szCs w:val="28"/>
          <w:lang w:val="en-US"/>
        </w:rPr>
      </w:pPr>
      <w:r>
        <w:rPr>
          <w:sz w:val="28"/>
          <w:szCs w:val="28"/>
          <w:lang w:val="en-US"/>
        </w:rPr>
        <w:t>24</w:t>
      </w:r>
      <w:r w:rsidRPr="000A2D9E">
        <w:rPr>
          <w:sz w:val="28"/>
          <w:szCs w:val="28"/>
          <w:lang w:val="en-US"/>
        </w:rPr>
        <w:t>5</w:t>
      </w:r>
      <w:r>
        <w:rPr>
          <w:sz w:val="28"/>
          <w:szCs w:val="28"/>
          <w:lang w:val="en-US"/>
        </w:rPr>
        <w:t>. Wierzbicka </w:t>
      </w:r>
      <w:r w:rsidRPr="00C3014A">
        <w:rPr>
          <w:sz w:val="28"/>
          <w:szCs w:val="28"/>
          <w:lang w:val="en-US"/>
        </w:rPr>
        <w:t>A. Semantics, Culture and Cognition</w:t>
      </w:r>
      <w:r>
        <w:rPr>
          <w:sz w:val="28"/>
          <w:szCs w:val="28"/>
          <w:lang w:val="en-US"/>
        </w:rPr>
        <w:t xml:space="preserve"> / Anna </w:t>
      </w:r>
      <w:r w:rsidRPr="00C3014A">
        <w:rPr>
          <w:sz w:val="28"/>
          <w:szCs w:val="28"/>
          <w:lang w:val="en-US"/>
        </w:rPr>
        <w:t>Wierzbicka. – New York, Oxford</w:t>
      </w:r>
      <w:r>
        <w:rPr>
          <w:sz w:val="28"/>
          <w:szCs w:val="28"/>
          <w:lang w:val="en-US"/>
        </w:rPr>
        <w:t xml:space="preserve"> </w:t>
      </w:r>
      <w:r w:rsidRPr="00C3014A">
        <w:rPr>
          <w:sz w:val="28"/>
          <w:szCs w:val="28"/>
          <w:lang w:val="en-US"/>
        </w:rPr>
        <w:t>: Oxford University Press, 1992. – 487 p.</w:t>
      </w:r>
    </w:p>
    <w:p w:rsidR="00147188" w:rsidRPr="00C3014A" w:rsidRDefault="00147188" w:rsidP="00147188">
      <w:pPr>
        <w:spacing w:line="360" w:lineRule="auto"/>
        <w:jc w:val="both"/>
        <w:rPr>
          <w:sz w:val="28"/>
          <w:szCs w:val="28"/>
          <w:lang w:val="en-US"/>
        </w:rPr>
      </w:pPr>
      <w:r>
        <w:rPr>
          <w:sz w:val="28"/>
          <w:szCs w:val="28"/>
          <w:lang w:val="en-US"/>
        </w:rPr>
        <w:t>24</w:t>
      </w:r>
      <w:r w:rsidRPr="000A2D9E">
        <w:rPr>
          <w:sz w:val="28"/>
          <w:szCs w:val="28"/>
          <w:lang w:val="en-US"/>
        </w:rPr>
        <w:t>6</w:t>
      </w:r>
      <w:r>
        <w:rPr>
          <w:sz w:val="28"/>
          <w:szCs w:val="28"/>
          <w:lang w:val="en-US"/>
        </w:rPr>
        <w:t>. Wierzbicka </w:t>
      </w:r>
      <w:r w:rsidRPr="00C3014A">
        <w:rPr>
          <w:sz w:val="28"/>
          <w:szCs w:val="28"/>
          <w:lang w:val="en-US"/>
        </w:rPr>
        <w:t xml:space="preserve">A. Understanding </w:t>
      </w:r>
      <w:r>
        <w:rPr>
          <w:sz w:val="28"/>
          <w:szCs w:val="28"/>
          <w:lang w:val="en-US"/>
        </w:rPr>
        <w:t>Cultures t</w:t>
      </w:r>
      <w:r w:rsidRPr="00C3014A">
        <w:rPr>
          <w:sz w:val="28"/>
          <w:szCs w:val="28"/>
          <w:lang w:val="en-US"/>
        </w:rPr>
        <w:t>hrough Their Key Words</w:t>
      </w:r>
      <w:r>
        <w:rPr>
          <w:sz w:val="28"/>
          <w:szCs w:val="28"/>
          <w:lang w:val="en-US"/>
        </w:rPr>
        <w:t xml:space="preserve"> </w:t>
      </w:r>
      <w:r w:rsidRPr="00C3014A">
        <w:rPr>
          <w:sz w:val="28"/>
          <w:szCs w:val="28"/>
          <w:lang w:val="en-US"/>
        </w:rPr>
        <w:t>: English, Russian, Polish, German, and Japanese</w:t>
      </w:r>
      <w:r>
        <w:rPr>
          <w:sz w:val="28"/>
          <w:szCs w:val="28"/>
          <w:lang w:val="en-US"/>
        </w:rPr>
        <w:t xml:space="preserve"> / Anna </w:t>
      </w:r>
      <w:r w:rsidRPr="00C3014A">
        <w:rPr>
          <w:sz w:val="28"/>
          <w:szCs w:val="28"/>
          <w:lang w:val="en-US"/>
        </w:rPr>
        <w:t>Wierzbicka. – New York</w:t>
      </w:r>
      <w:r>
        <w:rPr>
          <w:sz w:val="28"/>
          <w:szCs w:val="28"/>
          <w:lang w:val="en-US"/>
        </w:rPr>
        <w:t xml:space="preserve"> </w:t>
      </w:r>
      <w:r w:rsidRPr="00C3014A">
        <w:rPr>
          <w:sz w:val="28"/>
          <w:szCs w:val="28"/>
          <w:lang w:val="en-US"/>
        </w:rPr>
        <w:t>: Oxford University Press, 1997. – 317 p.</w:t>
      </w:r>
    </w:p>
    <w:p w:rsidR="00147188" w:rsidRPr="00C3014A" w:rsidRDefault="00147188" w:rsidP="00147188">
      <w:pPr>
        <w:spacing w:line="360" w:lineRule="auto"/>
        <w:jc w:val="both"/>
        <w:rPr>
          <w:sz w:val="28"/>
          <w:szCs w:val="28"/>
          <w:lang w:val="uk-UA"/>
        </w:rPr>
      </w:pPr>
    </w:p>
    <w:p w:rsidR="00147188" w:rsidRPr="00EA7236" w:rsidRDefault="00147188" w:rsidP="00147188">
      <w:pPr>
        <w:pStyle w:val="afffffff8"/>
        <w:rPr>
          <w:i/>
          <w:iCs/>
          <w:sz w:val="28"/>
          <w:szCs w:val="28"/>
        </w:rPr>
      </w:pPr>
      <w:r w:rsidRPr="00D362F8">
        <w:rPr>
          <w:i/>
          <w:iCs/>
          <w:sz w:val="28"/>
          <w:szCs w:val="28"/>
        </w:rPr>
        <w:t>СПИСОК ВИКОРИСТАНИХ ЛЕКСИКОГРАФІЧНИХ ДЖЕРЕЛ</w:t>
      </w:r>
    </w:p>
    <w:p w:rsidR="00147188" w:rsidRPr="00062A6E" w:rsidRDefault="00147188" w:rsidP="00147188">
      <w:pPr>
        <w:spacing w:line="360" w:lineRule="auto"/>
        <w:jc w:val="both"/>
        <w:rPr>
          <w:sz w:val="28"/>
          <w:szCs w:val="28"/>
        </w:rPr>
      </w:pPr>
    </w:p>
    <w:p w:rsidR="00147188" w:rsidRPr="00660E0B" w:rsidRDefault="00147188" w:rsidP="00147188">
      <w:pPr>
        <w:spacing w:line="360" w:lineRule="auto"/>
        <w:jc w:val="both"/>
        <w:rPr>
          <w:sz w:val="28"/>
          <w:szCs w:val="28"/>
        </w:rPr>
      </w:pPr>
      <w:r w:rsidRPr="005D7E86">
        <w:rPr>
          <w:sz w:val="28"/>
          <w:szCs w:val="28"/>
        </w:rPr>
        <w:t>24</w:t>
      </w:r>
      <w:r>
        <w:rPr>
          <w:sz w:val="28"/>
          <w:szCs w:val="28"/>
        </w:rPr>
        <w:t>7</w:t>
      </w:r>
      <w:r w:rsidRPr="005D7E86">
        <w:rPr>
          <w:sz w:val="28"/>
          <w:szCs w:val="28"/>
        </w:rPr>
        <w:t xml:space="preserve">. </w:t>
      </w:r>
      <w:r>
        <w:rPr>
          <w:sz w:val="28"/>
          <w:szCs w:val="28"/>
        </w:rPr>
        <w:t>Аркадьева</w:t>
      </w:r>
      <w:r>
        <w:rPr>
          <w:sz w:val="28"/>
          <w:szCs w:val="28"/>
          <w:lang w:val="de-DE"/>
        </w:rPr>
        <w:t> </w:t>
      </w:r>
      <w:r w:rsidRPr="00660E0B">
        <w:rPr>
          <w:sz w:val="28"/>
          <w:szCs w:val="28"/>
        </w:rPr>
        <w:t>Т</w:t>
      </w:r>
      <w:r>
        <w:rPr>
          <w:sz w:val="28"/>
          <w:szCs w:val="28"/>
          <w:lang w:val="uk-UA"/>
        </w:rPr>
        <w:t>.</w:t>
      </w:r>
      <w:r>
        <w:rPr>
          <w:sz w:val="28"/>
          <w:szCs w:val="28"/>
          <w:lang w:val="de-DE"/>
        </w:rPr>
        <w:t> </w:t>
      </w:r>
      <w:r w:rsidRPr="00660E0B">
        <w:rPr>
          <w:sz w:val="28"/>
          <w:szCs w:val="28"/>
        </w:rPr>
        <w:t>Г</w:t>
      </w:r>
      <w:r w:rsidRPr="00660E0B">
        <w:rPr>
          <w:sz w:val="28"/>
          <w:szCs w:val="28"/>
          <w:lang w:val="uk-UA"/>
        </w:rPr>
        <w:t xml:space="preserve">. </w:t>
      </w:r>
      <w:r w:rsidRPr="00660E0B">
        <w:rPr>
          <w:sz w:val="28"/>
          <w:szCs w:val="28"/>
        </w:rPr>
        <w:t>Словарь русских историзмов</w:t>
      </w:r>
      <w:r w:rsidRPr="00947B86">
        <w:rPr>
          <w:sz w:val="28"/>
          <w:szCs w:val="28"/>
        </w:rPr>
        <w:t xml:space="preserve"> </w:t>
      </w:r>
      <w:r w:rsidRPr="00660E0B">
        <w:rPr>
          <w:sz w:val="28"/>
          <w:szCs w:val="28"/>
        </w:rPr>
        <w:t xml:space="preserve">: учеб. </w:t>
      </w:r>
      <w:r w:rsidRPr="00660E0B">
        <w:rPr>
          <w:sz w:val="28"/>
          <w:szCs w:val="28"/>
          <w:lang w:val="uk-UA"/>
        </w:rPr>
        <w:t>п</w:t>
      </w:r>
      <w:r w:rsidRPr="00660E0B">
        <w:rPr>
          <w:sz w:val="28"/>
          <w:szCs w:val="28"/>
        </w:rPr>
        <w:t>особие / Т</w:t>
      </w:r>
      <w:r>
        <w:rPr>
          <w:sz w:val="28"/>
          <w:szCs w:val="28"/>
          <w:lang w:val="uk-UA"/>
        </w:rPr>
        <w:t>.</w:t>
      </w:r>
      <w:r>
        <w:rPr>
          <w:sz w:val="28"/>
          <w:szCs w:val="28"/>
          <w:lang w:val="de-DE"/>
        </w:rPr>
        <w:t> </w:t>
      </w:r>
      <w:r w:rsidRPr="00660E0B">
        <w:rPr>
          <w:sz w:val="28"/>
          <w:szCs w:val="28"/>
        </w:rPr>
        <w:t>Г</w:t>
      </w:r>
      <w:r>
        <w:rPr>
          <w:sz w:val="28"/>
          <w:szCs w:val="28"/>
          <w:lang w:val="uk-UA"/>
        </w:rPr>
        <w:t>.</w:t>
      </w:r>
      <w:r>
        <w:rPr>
          <w:sz w:val="28"/>
          <w:szCs w:val="28"/>
          <w:lang w:val="de-DE"/>
        </w:rPr>
        <w:t> </w:t>
      </w:r>
      <w:r w:rsidRPr="00660E0B">
        <w:rPr>
          <w:sz w:val="28"/>
          <w:szCs w:val="28"/>
        </w:rPr>
        <w:t>Аркадьева, М</w:t>
      </w:r>
      <w:r>
        <w:rPr>
          <w:sz w:val="28"/>
          <w:szCs w:val="28"/>
          <w:lang w:val="uk-UA"/>
        </w:rPr>
        <w:t>.</w:t>
      </w:r>
      <w:r>
        <w:rPr>
          <w:sz w:val="28"/>
          <w:szCs w:val="28"/>
          <w:lang w:val="de-DE"/>
        </w:rPr>
        <w:t> </w:t>
      </w:r>
      <w:r w:rsidRPr="00660E0B">
        <w:rPr>
          <w:sz w:val="28"/>
          <w:szCs w:val="28"/>
        </w:rPr>
        <w:t>И</w:t>
      </w:r>
      <w:r>
        <w:rPr>
          <w:sz w:val="28"/>
          <w:szCs w:val="28"/>
          <w:lang w:val="uk-UA"/>
        </w:rPr>
        <w:t>.</w:t>
      </w:r>
      <w:r>
        <w:rPr>
          <w:sz w:val="28"/>
          <w:szCs w:val="28"/>
          <w:lang w:val="de-DE"/>
        </w:rPr>
        <w:t> </w:t>
      </w:r>
      <w:r w:rsidRPr="00660E0B">
        <w:rPr>
          <w:sz w:val="28"/>
          <w:szCs w:val="28"/>
        </w:rPr>
        <w:t>Васильева, В</w:t>
      </w:r>
      <w:r>
        <w:rPr>
          <w:sz w:val="28"/>
          <w:szCs w:val="28"/>
          <w:lang w:val="uk-UA"/>
        </w:rPr>
        <w:t>.</w:t>
      </w:r>
      <w:r>
        <w:rPr>
          <w:sz w:val="28"/>
          <w:szCs w:val="28"/>
          <w:lang w:val="de-DE"/>
        </w:rPr>
        <w:t> </w:t>
      </w:r>
      <w:r w:rsidRPr="00660E0B">
        <w:rPr>
          <w:sz w:val="28"/>
          <w:szCs w:val="28"/>
        </w:rPr>
        <w:t>П</w:t>
      </w:r>
      <w:r>
        <w:rPr>
          <w:sz w:val="28"/>
          <w:szCs w:val="28"/>
          <w:lang w:val="uk-UA"/>
        </w:rPr>
        <w:t>.</w:t>
      </w:r>
      <w:r>
        <w:rPr>
          <w:sz w:val="28"/>
          <w:szCs w:val="28"/>
          <w:lang w:val="de-DE"/>
        </w:rPr>
        <w:t> </w:t>
      </w:r>
      <w:r w:rsidRPr="00660E0B">
        <w:rPr>
          <w:sz w:val="28"/>
          <w:szCs w:val="28"/>
        </w:rPr>
        <w:t>Проничев, Т</w:t>
      </w:r>
      <w:r>
        <w:rPr>
          <w:sz w:val="28"/>
          <w:szCs w:val="28"/>
          <w:lang w:val="uk-UA"/>
        </w:rPr>
        <w:t>.</w:t>
      </w:r>
      <w:r>
        <w:rPr>
          <w:sz w:val="28"/>
          <w:szCs w:val="28"/>
          <w:lang w:val="de-DE"/>
        </w:rPr>
        <w:t> </w:t>
      </w:r>
      <w:r w:rsidRPr="00660E0B">
        <w:rPr>
          <w:sz w:val="28"/>
          <w:szCs w:val="28"/>
        </w:rPr>
        <w:t>Г</w:t>
      </w:r>
      <w:r w:rsidRPr="00660E0B">
        <w:rPr>
          <w:sz w:val="28"/>
          <w:szCs w:val="28"/>
          <w:lang w:val="uk-UA"/>
        </w:rPr>
        <w:t>.</w:t>
      </w:r>
      <w:r>
        <w:rPr>
          <w:sz w:val="28"/>
          <w:szCs w:val="28"/>
          <w:lang w:val="de-DE"/>
        </w:rPr>
        <w:t> </w:t>
      </w:r>
      <w:r w:rsidRPr="00660E0B">
        <w:rPr>
          <w:sz w:val="28"/>
          <w:szCs w:val="28"/>
        </w:rPr>
        <w:t>Шарри. – М.</w:t>
      </w:r>
      <w:r w:rsidRPr="00947B86">
        <w:rPr>
          <w:sz w:val="28"/>
          <w:szCs w:val="28"/>
        </w:rPr>
        <w:t xml:space="preserve"> </w:t>
      </w:r>
      <w:r w:rsidRPr="00660E0B">
        <w:rPr>
          <w:sz w:val="28"/>
          <w:szCs w:val="28"/>
        </w:rPr>
        <w:t>: Высш. школа, 2005. – 228 с.</w:t>
      </w:r>
    </w:p>
    <w:p w:rsidR="00147188" w:rsidRDefault="00147188" w:rsidP="00147188">
      <w:pPr>
        <w:spacing w:line="360" w:lineRule="auto"/>
        <w:jc w:val="both"/>
        <w:rPr>
          <w:sz w:val="28"/>
          <w:szCs w:val="28"/>
        </w:rPr>
      </w:pPr>
      <w:r w:rsidRPr="00EA7236">
        <w:rPr>
          <w:sz w:val="28"/>
          <w:szCs w:val="28"/>
        </w:rPr>
        <w:t>24</w:t>
      </w:r>
      <w:r>
        <w:rPr>
          <w:sz w:val="28"/>
          <w:szCs w:val="28"/>
        </w:rPr>
        <w:t>8</w:t>
      </w:r>
      <w:r w:rsidRPr="00EA7236">
        <w:rPr>
          <w:sz w:val="28"/>
          <w:szCs w:val="28"/>
        </w:rPr>
        <w:t xml:space="preserve">. </w:t>
      </w:r>
      <w:r>
        <w:rPr>
          <w:sz w:val="28"/>
          <w:szCs w:val="28"/>
        </w:rPr>
        <w:t>Ахманова</w:t>
      </w:r>
      <w:r>
        <w:rPr>
          <w:sz w:val="28"/>
          <w:szCs w:val="28"/>
          <w:lang w:val="de-DE"/>
        </w:rPr>
        <w:t> </w:t>
      </w:r>
      <w:r w:rsidRPr="00C3014A">
        <w:rPr>
          <w:sz w:val="28"/>
          <w:szCs w:val="28"/>
        </w:rPr>
        <w:t>О.</w:t>
      </w:r>
      <w:r>
        <w:rPr>
          <w:sz w:val="28"/>
          <w:szCs w:val="28"/>
          <w:lang w:val="de-DE"/>
        </w:rPr>
        <w:t> </w:t>
      </w:r>
      <w:r w:rsidRPr="00C3014A">
        <w:rPr>
          <w:sz w:val="28"/>
          <w:szCs w:val="28"/>
        </w:rPr>
        <w:t>С. Словарь лингвистических терминов</w:t>
      </w:r>
      <w:r w:rsidRPr="004C5C84">
        <w:rPr>
          <w:sz w:val="28"/>
          <w:szCs w:val="28"/>
        </w:rPr>
        <w:t xml:space="preserve"> / </w:t>
      </w:r>
      <w:r>
        <w:rPr>
          <w:sz w:val="28"/>
          <w:szCs w:val="28"/>
        </w:rPr>
        <w:t>Ольга</w:t>
      </w:r>
      <w:r>
        <w:rPr>
          <w:sz w:val="28"/>
          <w:szCs w:val="28"/>
          <w:lang w:val="uk-UA"/>
        </w:rPr>
        <w:t xml:space="preserve"> </w:t>
      </w:r>
      <w:r w:rsidRPr="004C5C84">
        <w:rPr>
          <w:sz w:val="28"/>
          <w:szCs w:val="28"/>
        </w:rPr>
        <w:t>Сергеевна</w:t>
      </w:r>
      <w:r>
        <w:rPr>
          <w:sz w:val="28"/>
          <w:szCs w:val="28"/>
          <w:lang w:val="uk-UA"/>
        </w:rPr>
        <w:t xml:space="preserve"> </w:t>
      </w:r>
      <w:r w:rsidRPr="005D7E86">
        <w:rPr>
          <w:sz w:val="28"/>
          <w:szCs w:val="28"/>
        </w:rPr>
        <w:t>Ахманова</w:t>
      </w:r>
      <w:r w:rsidRPr="00C3014A">
        <w:rPr>
          <w:sz w:val="28"/>
          <w:szCs w:val="28"/>
        </w:rPr>
        <w:t>.</w:t>
      </w:r>
      <w:r>
        <w:rPr>
          <w:sz w:val="28"/>
          <w:szCs w:val="28"/>
        </w:rPr>
        <w:t xml:space="preserve"> – </w:t>
      </w:r>
      <w:r w:rsidRPr="00C3014A">
        <w:rPr>
          <w:sz w:val="28"/>
          <w:szCs w:val="28"/>
        </w:rPr>
        <w:t>М.</w:t>
      </w:r>
      <w:r w:rsidRPr="00577723">
        <w:rPr>
          <w:sz w:val="28"/>
          <w:szCs w:val="28"/>
        </w:rPr>
        <w:t xml:space="preserve"> </w:t>
      </w:r>
      <w:r w:rsidRPr="00C3014A">
        <w:rPr>
          <w:sz w:val="28"/>
          <w:szCs w:val="28"/>
        </w:rPr>
        <w:t>: Едиториал УРСС, 2004. – 5</w:t>
      </w:r>
      <w:r w:rsidRPr="00C3014A">
        <w:rPr>
          <w:sz w:val="28"/>
          <w:szCs w:val="28"/>
          <w:lang w:val="uk-UA"/>
        </w:rPr>
        <w:t>76</w:t>
      </w:r>
      <w:r w:rsidRPr="00C3014A">
        <w:rPr>
          <w:sz w:val="28"/>
          <w:szCs w:val="28"/>
        </w:rPr>
        <w:t xml:space="preserve"> с.</w:t>
      </w:r>
    </w:p>
    <w:p w:rsidR="00147188" w:rsidRPr="00577723" w:rsidRDefault="00147188" w:rsidP="00147188">
      <w:pPr>
        <w:spacing w:line="360" w:lineRule="auto"/>
        <w:jc w:val="both"/>
        <w:rPr>
          <w:sz w:val="28"/>
          <w:szCs w:val="28"/>
          <w:lang w:val="uk-UA"/>
        </w:rPr>
      </w:pPr>
      <w:r w:rsidRPr="00053F6A">
        <w:rPr>
          <w:sz w:val="28"/>
          <w:szCs w:val="28"/>
        </w:rPr>
        <w:t>24</w:t>
      </w:r>
      <w:r>
        <w:rPr>
          <w:sz w:val="28"/>
          <w:szCs w:val="28"/>
        </w:rPr>
        <w:t>9</w:t>
      </w:r>
      <w:r w:rsidRPr="00053F6A">
        <w:rPr>
          <w:sz w:val="28"/>
          <w:szCs w:val="28"/>
        </w:rPr>
        <w:t>.</w:t>
      </w:r>
      <w:r>
        <w:rPr>
          <w:sz w:val="28"/>
          <w:szCs w:val="28"/>
        </w:rPr>
        <w:t xml:space="preserve"> Бабичев</w:t>
      </w:r>
      <w:r>
        <w:rPr>
          <w:sz w:val="28"/>
          <w:szCs w:val="28"/>
          <w:lang w:val="de-DE"/>
        </w:rPr>
        <w:t> </w:t>
      </w:r>
      <w:r>
        <w:rPr>
          <w:sz w:val="28"/>
          <w:szCs w:val="28"/>
        </w:rPr>
        <w:t>Н.</w:t>
      </w:r>
      <w:r>
        <w:rPr>
          <w:sz w:val="28"/>
          <w:szCs w:val="28"/>
          <w:lang w:val="de-DE"/>
        </w:rPr>
        <w:t> </w:t>
      </w:r>
      <w:r>
        <w:rPr>
          <w:sz w:val="28"/>
          <w:szCs w:val="28"/>
        </w:rPr>
        <w:t xml:space="preserve">Т. Словарь латинских крылатых слов </w:t>
      </w:r>
      <w:r w:rsidRPr="0042671E">
        <w:rPr>
          <w:sz w:val="28"/>
          <w:szCs w:val="28"/>
        </w:rPr>
        <w:t>/</w:t>
      </w:r>
      <w:r>
        <w:rPr>
          <w:sz w:val="28"/>
          <w:szCs w:val="28"/>
        </w:rPr>
        <w:t xml:space="preserve"> Н.</w:t>
      </w:r>
      <w:r>
        <w:rPr>
          <w:sz w:val="28"/>
          <w:szCs w:val="28"/>
          <w:lang w:val="de-DE"/>
        </w:rPr>
        <w:t> </w:t>
      </w:r>
      <w:r>
        <w:rPr>
          <w:sz w:val="28"/>
          <w:szCs w:val="28"/>
        </w:rPr>
        <w:t>Т.</w:t>
      </w:r>
      <w:r>
        <w:rPr>
          <w:sz w:val="28"/>
          <w:szCs w:val="28"/>
          <w:lang w:val="de-DE"/>
        </w:rPr>
        <w:t> </w:t>
      </w:r>
      <w:r>
        <w:rPr>
          <w:sz w:val="28"/>
          <w:szCs w:val="28"/>
        </w:rPr>
        <w:t>Бабичев, Я.</w:t>
      </w:r>
      <w:r>
        <w:rPr>
          <w:sz w:val="28"/>
          <w:szCs w:val="28"/>
          <w:lang w:val="de-DE"/>
        </w:rPr>
        <w:t> </w:t>
      </w:r>
      <w:r>
        <w:rPr>
          <w:sz w:val="28"/>
          <w:szCs w:val="28"/>
        </w:rPr>
        <w:t>М.</w:t>
      </w:r>
      <w:r>
        <w:rPr>
          <w:sz w:val="28"/>
          <w:szCs w:val="28"/>
          <w:lang w:val="de-DE"/>
        </w:rPr>
        <w:t> </w:t>
      </w:r>
      <w:r>
        <w:rPr>
          <w:sz w:val="28"/>
          <w:szCs w:val="28"/>
        </w:rPr>
        <w:t xml:space="preserve">Боровский; </w:t>
      </w:r>
      <w:r w:rsidRPr="0042671E">
        <w:rPr>
          <w:sz w:val="28"/>
          <w:szCs w:val="28"/>
        </w:rPr>
        <w:t>[</w:t>
      </w:r>
      <w:r>
        <w:rPr>
          <w:sz w:val="28"/>
          <w:szCs w:val="28"/>
        </w:rPr>
        <w:t>под ред. Я.</w:t>
      </w:r>
      <w:r>
        <w:rPr>
          <w:sz w:val="28"/>
          <w:szCs w:val="28"/>
          <w:lang w:val="de-DE"/>
        </w:rPr>
        <w:t> </w:t>
      </w:r>
      <w:r>
        <w:rPr>
          <w:sz w:val="28"/>
          <w:szCs w:val="28"/>
        </w:rPr>
        <w:t>М.</w:t>
      </w:r>
      <w:r>
        <w:rPr>
          <w:sz w:val="28"/>
          <w:szCs w:val="28"/>
          <w:lang w:val="uk-UA"/>
        </w:rPr>
        <w:t> </w:t>
      </w:r>
      <w:r>
        <w:rPr>
          <w:sz w:val="28"/>
          <w:szCs w:val="28"/>
        </w:rPr>
        <w:t>Боровского</w:t>
      </w:r>
      <w:r w:rsidRPr="0042671E">
        <w:rPr>
          <w:sz w:val="28"/>
          <w:szCs w:val="28"/>
        </w:rPr>
        <w:t>]</w:t>
      </w:r>
      <w:r>
        <w:rPr>
          <w:sz w:val="28"/>
          <w:szCs w:val="28"/>
        </w:rPr>
        <w:t>. – М.</w:t>
      </w:r>
      <w:r>
        <w:rPr>
          <w:sz w:val="28"/>
          <w:szCs w:val="28"/>
          <w:lang w:val="uk-UA"/>
        </w:rPr>
        <w:t xml:space="preserve"> </w:t>
      </w:r>
      <w:r>
        <w:rPr>
          <w:sz w:val="28"/>
          <w:szCs w:val="28"/>
        </w:rPr>
        <w:t>: Русский язык, 1982. – 959 с.</w:t>
      </w:r>
    </w:p>
    <w:p w:rsidR="00147188" w:rsidRPr="00C3014A" w:rsidRDefault="00147188" w:rsidP="00147188">
      <w:pPr>
        <w:spacing w:line="360" w:lineRule="auto"/>
        <w:jc w:val="both"/>
        <w:rPr>
          <w:sz w:val="28"/>
          <w:szCs w:val="28"/>
        </w:rPr>
      </w:pPr>
      <w:r w:rsidRPr="00053F6A">
        <w:rPr>
          <w:sz w:val="28"/>
          <w:szCs w:val="28"/>
        </w:rPr>
        <w:lastRenderedPageBreak/>
        <w:t>2</w:t>
      </w:r>
      <w:r>
        <w:rPr>
          <w:sz w:val="28"/>
          <w:szCs w:val="28"/>
        </w:rPr>
        <w:t>50</w:t>
      </w:r>
      <w:r w:rsidRPr="00053F6A">
        <w:rPr>
          <w:sz w:val="28"/>
          <w:szCs w:val="28"/>
        </w:rPr>
        <w:t>.</w:t>
      </w:r>
      <w:r w:rsidRPr="005D7E86">
        <w:rPr>
          <w:sz w:val="28"/>
          <w:szCs w:val="28"/>
        </w:rPr>
        <w:t xml:space="preserve"> </w:t>
      </w:r>
      <w:r>
        <w:rPr>
          <w:sz w:val="28"/>
          <w:szCs w:val="28"/>
        </w:rPr>
        <w:t>Бабкин</w:t>
      </w:r>
      <w:r>
        <w:rPr>
          <w:sz w:val="28"/>
          <w:szCs w:val="28"/>
          <w:lang w:val="uk-UA"/>
        </w:rPr>
        <w:t> </w:t>
      </w:r>
      <w:r w:rsidRPr="00C3014A">
        <w:rPr>
          <w:sz w:val="28"/>
          <w:szCs w:val="28"/>
        </w:rPr>
        <w:t>А.</w:t>
      </w:r>
      <w:r>
        <w:rPr>
          <w:sz w:val="28"/>
          <w:szCs w:val="28"/>
          <w:lang w:val="uk-UA"/>
        </w:rPr>
        <w:t> </w:t>
      </w:r>
      <w:r w:rsidRPr="00C3014A">
        <w:rPr>
          <w:sz w:val="28"/>
          <w:szCs w:val="28"/>
        </w:rPr>
        <w:t>М.</w:t>
      </w:r>
      <w:r w:rsidRPr="00C3014A">
        <w:rPr>
          <w:sz w:val="28"/>
          <w:szCs w:val="28"/>
          <w:lang w:val="uk-UA"/>
        </w:rPr>
        <w:t xml:space="preserve"> </w:t>
      </w:r>
      <w:r w:rsidRPr="00C3014A">
        <w:rPr>
          <w:sz w:val="28"/>
          <w:szCs w:val="28"/>
        </w:rPr>
        <w:t>Словарь иноязычных выражений и слов</w:t>
      </w:r>
      <w:r w:rsidRPr="004C5C84">
        <w:rPr>
          <w:sz w:val="28"/>
          <w:szCs w:val="28"/>
        </w:rPr>
        <w:t xml:space="preserve"> / </w:t>
      </w:r>
      <w:r w:rsidRPr="00C3014A">
        <w:rPr>
          <w:sz w:val="28"/>
          <w:szCs w:val="28"/>
        </w:rPr>
        <w:t>А.</w:t>
      </w:r>
      <w:r>
        <w:rPr>
          <w:sz w:val="28"/>
          <w:szCs w:val="28"/>
          <w:lang w:val="uk-UA"/>
        </w:rPr>
        <w:t> </w:t>
      </w:r>
      <w:r w:rsidRPr="00C3014A">
        <w:rPr>
          <w:sz w:val="28"/>
          <w:szCs w:val="28"/>
        </w:rPr>
        <w:t>М.</w:t>
      </w:r>
      <w:r>
        <w:rPr>
          <w:sz w:val="28"/>
          <w:szCs w:val="28"/>
          <w:lang w:val="uk-UA"/>
        </w:rPr>
        <w:t> </w:t>
      </w:r>
      <w:r w:rsidRPr="00C3014A">
        <w:rPr>
          <w:sz w:val="28"/>
          <w:szCs w:val="28"/>
        </w:rPr>
        <w:t>Бабкин</w:t>
      </w:r>
      <w:r w:rsidRPr="00C3014A">
        <w:rPr>
          <w:sz w:val="28"/>
          <w:szCs w:val="28"/>
          <w:lang w:val="uk-UA"/>
        </w:rPr>
        <w:t xml:space="preserve">, </w:t>
      </w:r>
      <w:r w:rsidRPr="00C3014A">
        <w:rPr>
          <w:sz w:val="28"/>
          <w:szCs w:val="28"/>
        </w:rPr>
        <w:t>В.</w:t>
      </w:r>
      <w:r>
        <w:rPr>
          <w:sz w:val="28"/>
          <w:szCs w:val="28"/>
          <w:lang w:val="uk-UA"/>
        </w:rPr>
        <w:t> </w:t>
      </w:r>
      <w:r w:rsidRPr="00C3014A">
        <w:rPr>
          <w:sz w:val="28"/>
          <w:szCs w:val="28"/>
        </w:rPr>
        <w:t>В.</w:t>
      </w:r>
      <w:r>
        <w:rPr>
          <w:sz w:val="28"/>
          <w:szCs w:val="28"/>
          <w:lang w:val="uk-UA"/>
        </w:rPr>
        <w:t> </w:t>
      </w:r>
      <w:r w:rsidRPr="00C3014A">
        <w:rPr>
          <w:sz w:val="28"/>
          <w:szCs w:val="28"/>
        </w:rPr>
        <w:t>Шендецов</w:t>
      </w:r>
      <w:r w:rsidRPr="00C3014A">
        <w:rPr>
          <w:sz w:val="28"/>
          <w:szCs w:val="28"/>
          <w:lang w:val="uk-UA"/>
        </w:rPr>
        <w:t xml:space="preserve">. </w:t>
      </w:r>
      <w:r w:rsidRPr="00C3014A">
        <w:rPr>
          <w:sz w:val="28"/>
          <w:szCs w:val="28"/>
        </w:rPr>
        <w:t>– Л.</w:t>
      </w:r>
      <w:r>
        <w:rPr>
          <w:sz w:val="28"/>
          <w:szCs w:val="28"/>
          <w:lang w:val="uk-UA"/>
        </w:rPr>
        <w:t xml:space="preserve"> </w:t>
      </w:r>
      <w:r w:rsidRPr="00C3014A">
        <w:rPr>
          <w:sz w:val="28"/>
          <w:szCs w:val="28"/>
        </w:rPr>
        <w:t>: Наука. Ленингр. отделение., 1984. – 696 с.</w:t>
      </w:r>
    </w:p>
    <w:p w:rsidR="00147188" w:rsidRPr="00E66D9C" w:rsidRDefault="00147188" w:rsidP="00147188">
      <w:pPr>
        <w:spacing w:line="360" w:lineRule="auto"/>
        <w:jc w:val="both"/>
        <w:rPr>
          <w:sz w:val="28"/>
          <w:szCs w:val="28"/>
        </w:rPr>
      </w:pPr>
      <w:r w:rsidRPr="00E66D9C">
        <w:rPr>
          <w:sz w:val="28"/>
          <w:szCs w:val="28"/>
        </w:rPr>
        <w:t>251. Большая энциклопедия</w:t>
      </w:r>
      <w:r>
        <w:rPr>
          <w:sz w:val="28"/>
          <w:szCs w:val="28"/>
          <w:lang w:val="uk-UA"/>
        </w:rPr>
        <w:t xml:space="preserve"> </w:t>
      </w:r>
      <w:r w:rsidRPr="00E66D9C">
        <w:rPr>
          <w:sz w:val="28"/>
          <w:szCs w:val="28"/>
        </w:rPr>
        <w:t xml:space="preserve">: </w:t>
      </w:r>
      <w:r w:rsidRPr="00E66D9C">
        <w:rPr>
          <w:sz w:val="28"/>
          <w:szCs w:val="28"/>
          <w:lang w:val="uk-UA"/>
        </w:rPr>
        <w:t>в</w:t>
      </w:r>
      <w:r w:rsidRPr="00E66D9C">
        <w:rPr>
          <w:sz w:val="28"/>
          <w:szCs w:val="28"/>
        </w:rPr>
        <w:t xml:space="preserve"> 62 т. – М.</w:t>
      </w:r>
      <w:r>
        <w:rPr>
          <w:sz w:val="28"/>
          <w:szCs w:val="28"/>
          <w:lang w:val="uk-UA"/>
        </w:rPr>
        <w:t xml:space="preserve"> </w:t>
      </w:r>
      <w:r w:rsidRPr="00E66D9C">
        <w:rPr>
          <w:sz w:val="28"/>
          <w:szCs w:val="28"/>
        </w:rPr>
        <w:t>: Терра, 2006. – Т. 12. – 592 с.</w:t>
      </w:r>
    </w:p>
    <w:p w:rsidR="00147188" w:rsidRPr="00C3014A" w:rsidRDefault="00147188" w:rsidP="00147188">
      <w:pPr>
        <w:spacing w:line="360" w:lineRule="auto"/>
        <w:jc w:val="both"/>
        <w:rPr>
          <w:sz w:val="28"/>
          <w:szCs w:val="28"/>
        </w:rPr>
      </w:pPr>
      <w:r>
        <w:rPr>
          <w:sz w:val="28"/>
          <w:szCs w:val="28"/>
          <w:lang w:val="uk-UA"/>
        </w:rPr>
        <w:t>252</w:t>
      </w:r>
      <w:r w:rsidRPr="005D7E86">
        <w:rPr>
          <w:sz w:val="28"/>
          <w:szCs w:val="28"/>
        </w:rPr>
        <w:t xml:space="preserve">. </w:t>
      </w:r>
      <w:r w:rsidRPr="00C3014A">
        <w:rPr>
          <w:sz w:val="28"/>
          <w:szCs w:val="28"/>
        </w:rPr>
        <w:t xml:space="preserve">Большой толковый словарь русского языка / </w:t>
      </w:r>
      <w:r w:rsidRPr="004C5C84">
        <w:rPr>
          <w:sz w:val="28"/>
          <w:szCs w:val="28"/>
        </w:rPr>
        <w:t>[</w:t>
      </w:r>
      <w:r>
        <w:rPr>
          <w:sz w:val="28"/>
          <w:szCs w:val="28"/>
        </w:rPr>
        <w:t>с</w:t>
      </w:r>
      <w:r w:rsidRPr="00C3014A">
        <w:rPr>
          <w:sz w:val="28"/>
          <w:szCs w:val="28"/>
        </w:rPr>
        <w:t>ост. и гл. ред. С.</w:t>
      </w:r>
      <w:r>
        <w:rPr>
          <w:sz w:val="28"/>
          <w:szCs w:val="28"/>
          <w:lang w:val="uk-UA"/>
        </w:rPr>
        <w:t> </w:t>
      </w:r>
      <w:r>
        <w:rPr>
          <w:sz w:val="28"/>
          <w:szCs w:val="28"/>
        </w:rPr>
        <w:t>А.</w:t>
      </w:r>
      <w:r>
        <w:rPr>
          <w:sz w:val="28"/>
          <w:szCs w:val="28"/>
          <w:lang w:val="uk-UA"/>
        </w:rPr>
        <w:t> </w:t>
      </w:r>
      <w:r w:rsidRPr="00C3014A">
        <w:rPr>
          <w:sz w:val="28"/>
          <w:szCs w:val="28"/>
        </w:rPr>
        <w:t>Кузнецов</w:t>
      </w:r>
      <w:r w:rsidRPr="004C5C84">
        <w:rPr>
          <w:sz w:val="28"/>
          <w:szCs w:val="28"/>
        </w:rPr>
        <w:t>]</w:t>
      </w:r>
      <w:r w:rsidRPr="00C3014A">
        <w:rPr>
          <w:sz w:val="28"/>
          <w:szCs w:val="28"/>
        </w:rPr>
        <w:t>. – СПб.</w:t>
      </w:r>
      <w:r>
        <w:rPr>
          <w:sz w:val="28"/>
          <w:szCs w:val="28"/>
          <w:lang w:val="uk-UA"/>
        </w:rPr>
        <w:t> </w:t>
      </w:r>
      <w:r w:rsidRPr="00C3014A">
        <w:rPr>
          <w:sz w:val="28"/>
          <w:szCs w:val="28"/>
        </w:rPr>
        <w:t xml:space="preserve">: </w:t>
      </w:r>
      <w:r>
        <w:rPr>
          <w:sz w:val="28"/>
          <w:szCs w:val="28"/>
        </w:rPr>
        <w:t>„</w:t>
      </w:r>
      <w:r w:rsidRPr="00C3014A">
        <w:rPr>
          <w:sz w:val="28"/>
          <w:szCs w:val="28"/>
        </w:rPr>
        <w:t>Норинт</w:t>
      </w:r>
      <w:r>
        <w:rPr>
          <w:sz w:val="28"/>
          <w:szCs w:val="28"/>
        </w:rPr>
        <w:t>”</w:t>
      </w:r>
      <w:r w:rsidRPr="00C3014A">
        <w:rPr>
          <w:sz w:val="28"/>
          <w:szCs w:val="28"/>
          <w:lang w:val="uk-UA"/>
        </w:rPr>
        <w:t>, 1998. – 1536 с.</w:t>
      </w:r>
    </w:p>
    <w:p w:rsidR="00147188" w:rsidRPr="00C3014A" w:rsidRDefault="00147188" w:rsidP="00147188">
      <w:pPr>
        <w:spacing w:line="360" w:lineRule="auto"/>
        <w:jc w:val="both"/>
        <w:rPr>
          <w:sz w:val="28"/>
          <w:szCs w:val="28"/>
        </w:rPr>
      </w:pPr>
      <w:r>
        <w:rPr>
          <w:sz w:val="28"/>
          <w:szCs w:val="28"/>
        </w:rPr>
        <w:t>253</w:t>
      </w:r>
      <w:r w:rsidRPr="005D7E86">
        <w:rPr>
          <w:sz w:val="28"/>
          <w:szCs w:val="28"/>
        </w:rPr>
        <w:t xml:space="preserve">. </w:t>
      </w:r>
      <w:r w:rsidRPr="005D7E86">
        <w:rPr>
          <w:sz w:val="28"/>
          <w:szCs w:val="28"/>
          <w:lang w:val="uk-UA"/>
        </w:rPr>
        <w:t>Боронін</w:t>
      </w:r>
      <w:r>
        <w:rPr>
          <w:sz w:val="28"/>
          <w:szCs w:val="28"/>
          <w:lang w:val="uk-UA"/>
        </w:rPr>
        <w:t> </w:t>
      </w:r>
      <w:r w:rsidRPr="00C3014A">
        <w:rPr>
          <w:sz w:val="28"/>
          <w:szCs w:val="28"/>
          <w:lang w:val="uk-UA"/>
        </w:rPr>
        <w:t>С.</w:t>
      </w:r>
      <w:r>
        <w:rPr>
          <w:sz w:val="28"/>
          <w:szCs w:val="28"/>
          <w:lang w:val="uk-UA"/>
        </w:rPr>
        <w:t> </w:t>
      </w:r>
      <w:r w:rsidRPr="00C3014A">
        <w:rPr>
          <w:sz w:val="28"/>
          <w:szCs w:val="28"/>
          <w:lang w:val="uk-UA"/>
        </w:rPr>
        <w:t xml:space="preserve">В. Енциклопедія моральності / </w:t>
      </w:r>
      <w:r>
        <w:rPr>
          <w:sz w:val="28"/>
          <w:szCs w:val="28"/>
          <w:lang w:val="uk-UA"/>
        </w:rPr>
        <w:t xml:space="preserve">С. В. Боронін ; </w:t>
      </w:r>
      <w:r w:rsidRPr="004C5C84">
        <w:rPr>
          <w:sz w:val="28"/>
          <w:szCs w:val="28"/>
        </w:rPr>
        <w:t>[</w:t>
      </w:r>
      <w:r>
        <w:rPr>
          <w:sz w:val="28"/>
          <w:szCs w:val="28"/>
          <w:lang w:val="uk-UA"/>
        </w:rPr>
        <w:t>н</w:t>
      </w:r>
      <w:r w:rsidRPr="00C3014A">
        <w:rPr>
          <w:sz w:val="28"/>
          <w:szCs w:val="28"/>
          <w:lang w:val="uk-UA"/>
        </w:rPr>
        <w:t>аук. конс</w:t>
      </w:r>
      <w:r w:rsidRPr="00E27C6C">
        <w:rPr>
          <w:sz w:val="28"/>
          <w:szCs w:val="28"/>
        </w:rPr>
        <w:t>.</w:t>
      </w:r>
      <w:r w:rsidRPr="00C3014A">
        <w:rPr>
          <w:sz w:val="28"/>
          <w:szCs w:val="28"/>
          <w:lang w:val="uk-UA"/>
        </w:rPr>
        <w:t xml:space="preserve"> Н.</w:t>
      </w:r>
      <w:r>
        <w:rPr>
          <w:sz w:val="28"/>
          <w:szCs w:val="28"/>
          <w:lang w:val="uk-UA"/>
        </w:rPr>
        <w:t> П. </w:t>
      </w:r>
      <w:r w:rsidRPr="00C3014A">
        <w:rPr>
          <w:sz w:val="28"/>
          <w:szCs w:val="28"/>
          <w:lang w:val="uk-UA"/>
        </w:rPr>
        <w:t>Матвєєва</w:t>
      </w:r>
      <w:r w:rsidRPr="004C5C84">
        <w:rPr>
          <w:sz w:val="28"/>
          <w:szCs w:val="28"/>
        </w:rPr>
        <w:t>]</w:t>
      </w:r>
      <w:r w:rsidRPr="00C3014A">
        <w:rPr>
          <w:sz w:val="28"/>
          <w:szCs w:val="28"/>
          <w:lang w:val="uk-UA"/>
        </w:rPr>
        <w:t>. – К.</w:t>
      </w:r>
      <w:r>
        <w:rPr>
          <w:sz w:val="28"/>
          <w:szCs w:val="28"/>
          <w:lang w:val="uk-UA"/>
        </w:rPr>
        <w:t xml:space="preserve"> </w:t>
      </w:r>
      <w:r w:rsidRPr="00C3014A">
        <w:rPr>
          <w:sz w:val="28"/>
          <w:szCs w:val="28"/>
          <w:lang w:val="uk-UA"/>
        </w:rPr>
        <w:t>: Біота, 2003. – Т. 3</w:t>
      </w:r>
      <w:r>
        <w:rPr>
          <w:sz w:val="28"/>
          <w:szCs w:val="28"/>
          <w:lang w:val="uk-UA"/>
        </w:rPr>
        <w:t xml:space="preserve"> : Від 14 до 18 років. – 222 с.</w:t>
      </w:r>
    </w:p>
    <w:p w:rsidR="00147188" w:rsidRPr="00577723" w:rsidRDefault="00147188" w:rsidP="00147188">
      <w:pPr>
        <w:spacing w:line="360" w:lineRule="auto"/>
        <w:jc w:val="both"/>
        <w:rPr>
          <w:sz w:val="28"/>
          <w:szCs w:val="28"/>
          <w:lang w:val="uk-UA"/>
        </w:rPr>
      </w:pPr>
      <w:r>
        <w:rPr>
          <w:sz w:val="28"/>
          <w:szCs w:val="28"/>
        </w:rPr>
        <w:t>2</w:t>
      </w:r>
      <w:r w:rsidRPr="00053F6A">
        <w:rPr>
          <w:sz w:val="28"/>
          <w:szCs w:val="28"/>
        </w:rPr>
        <w:t>5</w:t>
      </w:r>
      <w:r>
        <w:rPr>
          <w:sz w:val="28"/>
          <w:szCs w:val="28"/>
        </w:rPr>
        <w:t>4</w:t>
      </w:r>
      <w:r w:rsidRPr="005D7E86">
        <w:rPr>
          <w:sz w:val="28"/>
          <w:szCs w:val="28"/>
        </w:rPr>
        <w:t xml:space="preserve">. </w:t>
      </w:r>
      <w:r w:rsidRPr="005D7E86">
        <w:rPr>
          <w:sz w:val="28"/>
          <w:szCs w:val="28"/>
          <w:lang w:val="uk-UA"/>
        </w:rPr>
        <w:t>Боронін</w:t>
      </w:r>
      <w:r>
        <w:rPr>
          <w:sz w:val="28"/>
          <w:szCs w:val="28"/>
          <w:lang w:val="uk-UA"/>
        </w:rPr>
        <w:t> </w:t>
      </w:r>
      <w:r w:rsidRPr="00C3014A">
        <w:rPr>
          <w:sz w:val="28"/>
          <w:szCs w:val="28"/>
        </w:rPr>
        <w:t>С.</w:t>
      </w:r>
      <w:r>
        <w:rPr>
          <w:sz w:val="28"/>
          <w:szCs w:val="28"/>
          <w:lang w:val="uk-UA"/>
        </w:rPr>
        <w:t> </w:t>
      </w:r>
      <w:r w:rsidRPr="00C3014A">
        <w:rPr>
          <w:sz w:val="28"/>
          <w:szCs w:val="28"/>
        </w:rPr>
        <w:t xml:space="preserve">В. Словник </w:t>
      </w:r>
      <w:r w:rsidRPr="00C3014A">
        <w:rPr>
          <w:sz w:val="28"/>
          <w:szCs w:val="28"/>
          <w:lang w:val="uk-UA"/>
        </w:rPr>
        <w:t>культурної грамотності</w:t>
      </w:r>
      <w:r>
        <w:rPr>
          <w:sz w:val="28"/>
          <w:szCs w:val="28"/>
          <w:lang w:val="uk-UA"/>
        </w:rPr>
        <w:t xml:space="preserve"> </w:t>
      </w:r>
      <w:r w:rsidRPr="00C3014A">
        <w:rPr>
          <w:sz w:val="28"/>
          <w:szCs w:val="28"/>
        </w:rPr>
        <w:t xml:space="preserve">: </w:t>
      </w:r>
      <w:r w:rsidRPr="00C3014A">
        <w:rPr>
          <w:sz w:val="28"/>
          <w:szCs w:val="28"/>
          <w:lang w:val="uk-UA"/>
        </w:rPr>
        <w:t xml:space="preserve">Дітям від </w:t>
      </w:r>
      <w:r w:rsidRPr="00C3014A">
        <w:rPr>
          <w:sz w:val="28"/>
          <w:szCs w:val="28"/>
        </w:rPr>
        <w:t xml:space="preserve">10 до 14 </w:t>
      </w:r>
      <w:r w:rsidRPr="00C3014A">
        <w:rPr>
          <w:sz w:val="28"/>
          <w:szCs w:val="28"/>
          <w:lang w:val="uk-UA"/>
        </w:rPr>
        <w:t>років</w:t>
      </w:r>
      <w:r w:rsidRPr="00C3014A">
        <w:rPr>
          <w:sz w:val="28"/>
          <w:szCs w:val="28"/>
        </w:rPr>
        <w:t xml:space="preserve"> /</w:t>
      </w:r>
      <w:r w:rsidRPr="006E1326">
        <w:rPr>
          <w:sz w:val="28"/>
          <w:szCs w:val="28"/>
          <w:lang w:val="uk-UA"/>
        </w:rPr>
        <w:t xml:space="preserve"> </w:t>
      </w:r>
      <w:r>
        <w:rPr>
          <w:sz w:val="28"/>
          <w:szCs w:val="28"/>
          <w:lang w:val="uk-UA"/>
        </w:rPr>
        <w:t>С. В. Боронін ;</w:t>
      </w:r>
      <w:r w:rsidRPr="00C3014A">
        <w:rPr>
          <w:sz w:val="28"/>
          <w:szCs w:val="28"/>
        </w:rPr>
        <w:t xml:space="preserve"> </w:t>
      </w:r>
      <w:r w:rsidRPr="00E27C6C">
        <w:rPr>
          <w:sz w:val="28"/>
          <w:szCs w:val="28"/>
        </w:rPr>
        <w:t>[</w:t>
      </w:r>
      <w:r>
        <w:rPr>
          <w:sz w:val="28"/>
          <w:szCs w:val="28"/>
          <w:lang w:val="uk-UA"/>
        </w:rPr>
        <w:t>н</w:t>
      </w:r>
      <w:r w:rsidRPr="00C3014A">
        <w:rPr>
          <w:sz w:val="28"/>
          <w:szCs w:val="28"/>
          <w:lang w:val="uk-UA"/>
        </w:rPr>
        <w:t>аук. конс</w:t>
      </w:r>
      <w:r w:rsidRPr="00E27C6C">
        <w:rPr>
          <w:sz w:val="28"/>
          <w:szCs w:val="28"/>
        </w:rPr>
        <w:t>.</w:t>
      </w:r>
      <w:r w:rsidRPr="00C3014A">
        <w:rPr>
          <w:sz w:val="28"/>
          <w:szCs w:val="28"/>
          <w:lang w:val="uk-UA"/>
        </w:rPr>
        <w:t xml:space="preserve"> Н.</w:t>
      </w:r>
      <w:r>
        <w:rPr>
          <w:sz w:val="28"/>
          <w:szCs w:val="28"/>
          <w:lang w:val="uk-UA"/>
        </w:rPr>
        <w:t> П. </w:t>
      </w:r>
      <w:r w:rsidRPr="00C3014A">
        <w:rPr>
          <w:sz w:val="28"/>
          <w:szCs w:val="28"/>
          <w:lang w:val="uk-UA"/>
        </w:rPr>
        <w:t>Матвєєва</w:t>
      </w:r>
      <w:r w:rsidRPr="00577723">
        <w:rPr>
          <w:sz w:val="28"/>
          <w:szCs w:val="28"/>
          <w:lang w:val="uk-UA"/>
        </w:rPr>
        <w:t>]. – К.</w:t>
      </w:r>
      <w:r>
        <w:rPr>
          <w:sz w:val="28"/>
          <w:szCs w:val="28"/>
          <w:lang w:val="uk-UA"/>
        </w:rPr>
        <w:t xml:space="preserve"> </w:t>
      </w:r>
      <w:r w:rsidRPr="00577723">
        <w:rPr>
          <w:sz w:val="28"/>
          <w:szCs w:val="28"/>
          <w:lang w:val="uk-UA"/>
        </w:rPr>
        <w:t xml:space="preserve">: </w:t>
      </w:r>
      <w:r w:rsidRPr="00C3014A">
        <w:rPr>
          <w:sz w:val="28"/>
          <w:szCs w:val="28"/>
          <w:lang w:val="uk-UA"/>
        </w:rPr>
        <w:t>Біота</w:t>
      </w:r>
      <w:r w:rsidRPr="00577723">
        <w:rPr>
          <w:sz w:val="28"/>
          <w:szCs w:val="28"/>
          <w:lang w:val="uk-UA"/>
        </w:rPr>
        <w:t>, 2001. – 206 с.</w:t>
      </w:r>
    </w:p>
    <w:p w:rsidR="00147188" w:rsidRPr="00EA7236" w:rsidRDefault="00147188" w:rsidP="00147188">
      <w:pPr>
        <w:spacing w:line="360" w:lineRule="auto"/>
        <w:jc w:val="both"/>
        <w:rPr>
          <w:sz w:val="28"/>
          <w:szCs w:val="28"/>
        </w:rPr>
      </w:pPr>
      <w:r w:rsidRPr="00577723">
        <w:rPr>
          <w:sz w:val="28"/>
          <w:szCs w:val="28"/>
          <w:lang w:val="uk-UA"/>
        </w:rPr>
        <w:t xml:space="preserve">255. </w:t>
      </w:r>
      <w:r w:rsidRPr="00C3014A">
        <w:rPr>
          <w:sz w:val="28"/>
          <w:szCs w:val="28"/>
          <w:lang w:val="uk-UA"/>
        </w:rPr>
        <w:t xml:space="preserve">Великий тлумачний словник сучасної української мови / </w:t>
      </w:r>
      <w:r w:rsidRPr="00577723">
        <w:rPr>
          <w:sz w:val="28"/>
          <w:szCs w:val="28"/>
          <w:lang w:val="uk-UA"/>
        </w:rPr>
        <w:t>[</w:t>
      </w:r>
      <w:r>
        <w:rPr>
          <w:sz w:val="28"/>
          <w:szCs w:val="28"/>
          <w:lang w:val="uk-UA"/>
        </w:rPr>
        <w:t xml:space="preserve">уклад. і голов. ред. </w:t>
      </w:r>
      <w:r w:rsidRPr="00C3014A">
        <w:rPr>
          <w:sz w:val="28"/>
          <w:szCs w:val="28"/>
          <w:lang w:val="uk-UA"/>
        </w:rPr>
        <w:t>В.</w:t>
      </w:r>
      <w:r>
        <w:rPr>
          <w:sz w:val="28"/>
          <w:szCs w:val="28"/>
          <w:lang w:val="uk-UA"/>
        </w:rPr>
        <w:t> Т. </w:t>
      </w:r>
      <w:r w:rsidRPr="00C3014A">
        <w:rPr>
          <w:sz w:val="28"/>
          <w:szCs w:val="28"/>
          <w:lang w:val="uk-UA"/>
        </w:rPr>
        <w:t>Бусел</w:t>
      </w:r>
      <w:r w:rsidRPr="00577723">
        <w:rPr>
          <w:sz w:val="28"/>
          <w:szCs w:val="28"/>
          <w:lang w:val="uk-UA"/>
        </w:rPr>
        <w:t>]</w:t>
      </w:r>
      <w:r>
        <w:rPr>
          <w:sz w:val="28"/>
          <w:szCs w:val="28"/>
          <w:lang w:val="uk-UA"/>
        </w:rPr>
        <w:t>. – К. : Ірпінь : ВТФ „Перун”</w:t>
      </w:r>
      <w:r w:rsidRPr="00C3014A">
        <w:rPr>
          <w:sz w:val="28"/>
          <w:szCs w:val="28"/>
          <w:lang w:val="uk-UA"/>
        </w:rPr>
        <w:t>, 2004. – 1425 с.</w:t>
      </w:r>
    </w:p>
    <w:p w:rsidR="00147188" w:rsidRPr="00EA7236" w:rsidRDefault="00147188" w:rsidP="00147188">
      <w:pPr>
        <w:spacing w:line="360" w:lineRule="auto"/>
        <w:jc w:val="both"/>
        <w:rPr>
          <w:sz w:val="28"/>
          <w:szCs w:val="28"/>
        </w:rPr>
      </w:pPr>
      <w:r>
        <w:rPr>
          <w:sz w:val="28"/>
          <w:szCs w:val="28"/>
        </w:rPr>
        <w:t>256</w:t>
      </w:r>
      <w:r w:rsidRPr="00EA7236">
        <w:rPr>
          <w:sz w:val="28"/>
          <w:szCs w:val="28"/>
        </w:rPr>
        <w:t xml:space="preserve">. </w:t>
      </w:r>
      <w:r>
        <w:rPr>
          <w:sz w:val="28"/>
          <w:szCs w:val="28"/>
          <w:lang w:val="uk-UA"/>
        </w:rPr>
        <w:t>Головащук </w:t>
      </w:r>
      <w:r w:rsidRPr="00C3014A">
        <w:rPr>
          <w:sz w:val="28"/>
          <w:szCs w:val="28"/>
        </w:rPr>
        <w:t>С</w:t>
      </w:r>
      <w:r w:rsidRPr="00C3014A">
        <w:rPr>
          <w:sz w:val="28"/>
          <w:szCs w:val="28"/>
          <w:lang w:val="uk-UA"/>
        </w:rPr>
        <w:t>.</w:t>
      </w:r>
      <w:r>
        <w:rPr>
          <w:sz w:val="28"/>
          <w:szCs w:val="28"/>
          <w:lang w:val="uk-UA"/>
        </w:rPr>
        <w:t> </w:t>
      </w:r>
      <w:r w:rsidRPr="00C3014A">
        <w:rPr>
          <w:sz w:val="28"/>
          <w:szCs w:val="28"/>
        </w:rPr>
        <w:t>І</w:t>
      </w:r>
      <w:r w:rsidRPr="00C3014A">
        <w:rPr>
          <w:sz w:val="28"/>
          <w:szCs w:val="28"/>
          <w:lang w:val="uk-UA"/>
        </w:rPr>
        <w:t>.</w:t>
      </w:r>
      <w:r w:rsidRPr="00EA7236">
        <w:rPr>
          <w:sz w:val="28"/>
          <w:szCs w:val="28"/>
        </w:rPr>
        <w:t xml:space="preserve"> </w:t>
      </w:r>
      <w:r w:rsidRPr="00C3014A">
        <w:rPr>
          <w:sz w:val="28"/>
          <w:szCs w:val="28"/>
          <w:lang w:val="uk-UA"/>
        </w:rPr>
        <w:t>Словник-довідник з українського літературного слововживання</w:t>
      </w:r>
      <w:r w:rsidRPr="00EA7236">
        <w:rPr>
          <w:sz w:val="28"/>
          <w:szCs w:val="28"/>
        </w:rPr>
        <w:t xml:space="preserve"> / </w:t>
      </w:r>
      <w:r>
        <w:rPr>
          <w:sz w:val="28"/>
          <w:szCs w:val="28"/>
          <w:lang w:val="uk-UA"/>
        </w:rPr>
        <w:t>Сергій Іванович Головащук</w:t>
      </w:r>
      <w:r w:rsidRPr="00EA7236">
        <w:rPr>
          <w:sz w:val="28"/>
          <w:szCs w:val="28"/>
        </w:rPr>
        <w:t xml:space="preserve">. </w:t>
      </w:r>
      <w:r>
        <w:rPr>
          <w:sz w:val="28"/>
          <w:szCs w:val="28"/>
          <w:lang w:val="uk-UA"/>
        </w:rPr>
        <w:t>–</w:t>
      </w:r>
      <w:r w:rsidRPr="00EA7236">
        <w:rPr>
          <w:sz w:val="28"/>
          <w:szCs w:val="28"/>
        </w:rPr>
        <w:t xml:space="preserve"> </w:t>
      </w:r>
      <w:r w:rsidRPr="00C3014A">
        <w:rPr>
          <w:sz w:val="28"/>
          <w:szCs w:val="28"/>
        </w:rPr>
        <w:t>К</w:t>
      </w:r>
      <w:r w:rsidRPr="00EA7236">
        <w:rPr>
          <w:sz w:val="28"/>
          <w:szCs w:val="28"/>
        </w:rPr>
        <w:t>.</w:t>
      </w:r>
      <w:r>
        <w:rPr>
          <w:sz w:val="28"/>
          <w:szCs w:val="28"/>
          <w:lang w:val="uk-UA"/>
        </w:rPr>
        <w:t xml:space="preserve"> </w:t>
      </w:r>
      <w:r w:rsidRPr="00EA7236">
        <w:rPr>
          <w:sz w:val="28"/>
          <w:szCs w:val="28"/>
        </w:rPr>
        <w:t xml:space="preserve">: </w:t>
      </w:r>
      <w:r w:rsidRPr="00C3014A">
        <w:rPr>
          <w:sz w:val="28"/>
          <w:szCs w:val="28"/>
          <w:lang w:val="uk-UA"/>
        </w:rPr>
        <w:t>Наукова</w:t>
      </w:r>
      <w:r w:rsidRPr="00EA7236">
        <w:rPr>
          <w:sz w:val="28"/>
          <w:szCs w:val="28"/>
        </w:rPr>
        <w:t xml:space="preserve"> </w:t>
      </w:r>
      <w:r w:rsidRPr="00C3014A">
        <w:rPr>
          <w:sz w:val="28"/>
          <w:szCs w:val="28"/>
        </w:rPr>
        <w:t>думка</w:t>
      </w:r>
      <w:r w:rsidRPr="00EA7236">
        <w:rPr>
          <w:sz w:val="28"/>
          <w:szCs w:val="28"/>
        </w:rPr>
        <w:t xml:space="preserve">, 2004. </w:t>
      </w:r>
      <w:r w:rsidRPr="00C3014A">
        <w:rPr>
          <w:sz w:val="28"/>
          <w:szCs w:val="28"/>
          <w:lang w:val="uk-UA"/>
        </w:rPr>
        <w:t xml:space="preserve">– </w:t>
      </w:r>
      <w:r w:rsidRPr="00EA7236">
        <w:rPr>
          <w:sz w:val="28"/>
          <w:szCs w:val="28"/>
        </w:rPr>
        <w:t xml:space="preserve">448 </w:t>
      </w:r>
      <w:r w:rsidRPr="00C3014A">
        <w:rPr>
          <w:sz w:val="28"/>
          <w:szCs w:val="28"/>
        </w:rPr>
        <w:t>с</w:t>
      </w:r>
      <w:r w:rsidRPr="00EA7236">
        <w:rPr>
          <w:sz w:val="28"/>
          <w:szCs w:val="28"/>
        </w:rPr>
        <w:t>.</w:t>
      </w:r>
      <w:r>
        <w:rPr>
          <w:sz w:val="28"/>
          <w:szCs w:val="28"/>
          <w:lang w:val="uk-UA"/>
        </w:rPr>
        <w:t xml:space="preserve"> –</w:t>
      </w:r>
      <w:r w:rsidRPr="00E27C6C">
        <w:rPr>
          <w:sz w:val="28"/>
          <w:szCs w:val="28"/>
          <w:lang w:val="uk-UA"/>
        </w:rPr>
        <w:t xml:space="preserve"> </w:t>
      </w:r>
      <w:r w:rsidRPr="00EA7236">
        <w:rPr>
          <w:sz w:val="28"/>
          <w:szCs w:val="28"/>
        </w:rPr>
        <w:t>(</w:t>
      </w:r>
      <w:r w:rsidRPr="00E27C6C">
        <w:rPr>
          <w:sz w:val="28"/>
          <w:szCs w:val="28"/>
        </w:rPr>
        <w:t>Словники</w:t>
      </w:r>
      <w:r w:rsidRPr="00EA7236">
        <w:rPr>
          <w:sz w:val="28"/>
          <w:szCs w:val="28"/>
        </w:rPr>
        <w:t xml:space="preserve"> </w:t>
      </w:r>
      <w:r w:rsidRPr="00E27C6C">
        <w:rPr>
          <w:sz w:val="28"/>
          <w:szCs w:val="28"/>
          <w:lang w:val="uk-UA"/>
        </w:rPr>
        <w:t>України</w:t>
      </w:r>
      <w:r w:rsidRPr="00EA7236">
        <w:rPr>
          <w:sz w:val="28"/>
          <w:szCs w:val="28"/>
        </w:rPr>
        <w:t>).</w:t>
      </w:r>
    </w:p>
    <w:p w:rsidR="00147188" w:rsidRPr="00660E0B" w:rsidRDefault="00147188" w:rsidP="00147188">
      <w:pPr>
        <w:spacing w:line="360" w:lineRule="auto"/>
        <w:jc w:val="both"/>
        <w:rPr>
          <w:sz w:val="28"/>
          <w:szCs w:val="28"/>
          <w:lang w:val="uk-UA"/>
        </w:rPr>
      </w:pPr>
      <w:r w:rsidRPr="00FD15FD">
        <w:rPr>
          <w:sz w:val="28"/>
          <w:szCs w:val="28"/>
        </w:rPr>
        <w:t>25</w:t>
      </w:r>
      <w:r>
        <w:rPr>
          <w:sz w:val="28"/>
          <w:szCs w:val="28"/>
        </w:rPr>
        <w:t>7</w:t>
      </w:r>
      <w:r w:rsidRPr="00FD15FD">
        <w:rPr>
          <w:sz w:val="28"/>
          <w:szCs w:val="28"/>
        </w:rPr>
        <w:t xml:space="preserve">. </w:t>
      </w:r>
      <w:r>
        <w:rPr>
          <w:sz w:val="28"/>
          <w:szCs w:val="28"/>
          <w:lang w:val="uk-UA"/>
        </w:rPr>
        <w:t>Гринчишин Д. </w:t>
      </w:r>
      <w:r w:rsidRPr="00660E0B">
        <w:rPr>
          <w:sz w:val="28"/>
          <w:szCs w:val="28"/>
          <w:lang w:val="uk-UA"/>
        </w:rPr>
        <w:t xml:space="preserve">Г. Словник-довідник з культури української мови / </w:t>
      </w:r>
      <w:r>
        <w:rPr>
          <w:sz w:val="28"/>
          <w:szCs w:val="28"/>
          <w:lang w:val="uk-UA"/>
        </w:rPr>
        <w:t>Д. Г. </w:t>
      </w:r>
      <w:r w:rsidRPr="00660E0B">
        <w:rPr>
          <w:sz w:val="28"/>
          <w:szCs w:val="28"/>
          <w:lang w:val="uk-UA"/>
        </w:rPr>
        <w:t>Гр</w:t>
      </w:r>
      <w:r>
        <w:rPr>
          <w:sz w:val="28"/>
          <w:szCs w:val="28"/>
          <w:lang w:val="uk-UA"/>
        </w:rPr>
        <w:t>инчишин, А. О. Капелюшний, О. А. Сербенська, З. М.</w:t>
      </w:r>
      <w:r>
        <w:rPr>
          <w:lang w:val="uk-UA"/>
        </w:rPr>
        <w:t> </w:t>
      </w:r>
      <w:r w:rsidRPr="00660E0B">
        <w:rPr>
          <w:sz w:val="28"/>
          <w:szCs w:val="28"/>
          <w:lang w:val="uk-UA"/>
        </w:rPr>
        <w:t>Терлак. – К.</w:t>
      </w:r>
      <w:r>
        <w:rPr>
          <w:sz w:val="28"/>
          <w:szCs w:val="28"/>
          <w:lang w:val="uk-UA"/>
        </w:rPr>
        <w:t xml:space="preserve"> </w:t>
      </w:r>
      <w:r w:rsidRPr="00660E0B">
        <w:rPr>
          <w:sz w:val="28"/>
          <w:szCs w:val="28"/>
          <w:lang w:val="uk-UA"/>
        </w:rPr>
        <w:t>: Знання, 2004. — 368 с.</w:t>
      </w:r>
    </w:p>
    <w:p w:rsidR="00147188" w:rsidRPr="00660E0B" w:rsidRDefault="00147188" w:rsidP="00147188">
      <w:pPr>
        <w:spacing w:line="360" w:lineRule="auto"/>
        <w:jc w:val="both"/>
        <w:rPr>
          <w:sz w:val="28"/>
          <w:szCs w:val="28"/>
          <w:lang w:val="uk-UA"/>
        </w:rPr>
      </w:pPr>
      <w:r w:rsidRPr="00FD15FD">
        <w:rPr>
          <w:sz w:val="28"/>
          <w:szCs w:val="28"/>
        </w:rPr>
        <w:t>25</w:t>
      </w:r>
      <w:r>
        <w:rPr>
          <w:sz w:val="28"/>
          <w:szCs w:val="28"/>
        </w:rPr>
        <w:t>8</w:t>
      </w:r>
      <w:r w:rsidRPr="00FD15FD">
        <w:rPr>
          <w:sz w:val="28"/>
          <w:szCs w:val="28"/>
        </w:rPr>
        <w:t xml:space="preserve">. </w:t>
      </w:r>
      <w:r>
        <w:rPr>
          <w:sz w:val="28"/>
          <w:szCs w:val="28"/>
          <w:lang w:val="uk-UA"/>
        </w:rPr>
        <w:t>Гринчишин Д. </w:t>
      </w:r>
      <w:r w:rsidRPr="00660E0B">
        <w:rPr>
          <w:sz w:val="28"/>
          <w:szCs w:val="28"/>
          <w:lang w:val="uk-UA"/>
        </w:rPr>
        <w:t>Г. Словник т</w:t>
      </w:r>
      <w:r>
        <w:rPr>
          <w:sz w:val="28"/>
          <w:szCs w:val="28"/>
          <w:lang w:val="uk-UA"/>
        </w:rPr>
        <w:t>руднощів української мови / [Д. Г. </w:t>
      </w:r>
      <w:r w:rsidRPr="00660E0B">
        <w:rPr>
          <w:sz w:val="28"/>
          <w:szCs w:val="28"/>
          <w:lang w:val="uk-UA"/>
        </w:rPr>
        <w:t xml:space="preserve">Гринчишин, </w:t>
      </w:r>
      <w:r>
        <w:rPr>
          <w:sz w:val="28"/>
          <w:szCs w:val="28"/>
          <w:lang w:val="uk-UA"/>
        </w:rPr>
        <w:t>А. О. Капелюшний, О. М. </w:t>
      </w:r>
      <w:r w:rsidRPr="00660E0B">
        <w:rPr>
          <w:sz w:val="28"/>
          <w:szCs w:val="28"/>
          <w:lang w:val="uk-UA"/>
        </w:rPr>
        <w:t>Пазяк та ін.]</w:t>
      </w:r>
      <w:r>
        <w:rPr>
          <w:sz w:val="28"/>
          <w:szCs w:val="28"/>
          <w:lang w:val="uk-UA"/>
        </w:rPr>
        <w:t xml:space="preserve"> ; ред. С. Я. </w:t>
      </w:r>
      <w:r w:rsidRPr="00660E0B">
        <w:rPr>
          <w:sz w:val="28"/>
          <w:szCs w:val="28"/>
          <w:lang w:val="uk-UA"/>
        </w:rPr>
        <w:t>Єрмоленко. – К.</w:t>
      </w:r>
      <w:r>
        <w:rPr>
          <w:sz w:val="28"/>
          <w:szCs w:val="28"/>
          <w:lang w:val="uk-UA"/>
        </w:rPr>
        <w:t xml:space="preserve"> </w:t>
      </w:r>
      <w:r w:rsidRPr="00660E0B">
        <w:rPr>
          <w:sz w:val="28"/>
          <w:szCs w:val="28"/>
          <w:lang w:val="uk-UA"/>
        </w:rPr>
        <w:t>: Радянська школа, 1989. —</w:t>
      </w:r>
      <w:r>
        <w:rPr>
          <w:sz w:val="28"/>
          <w:szCs w:val="28"/>
          <w:lang w:val="uk-UA"/>
        </w:rPr>
        <w:t xml:space="preserve"> 336 с.</w:t>
      </w:r>
    </w:p>
    <w:p w:rsidR="00147188" w:rsidRPr="00C3014A" w:rsidRDefault="00147188" w:rsidP="00147188">
      <w:pPr>
        <w:spacing w:line="360" w:lineRule="auto"/>
        <w:jc w:val="both"/>
        <w:rPr>
          <w:sz w:val="28"/>
          <w:szCs w:val="28"/>
        </w:rPr>
      </w:pPr>
      <w:r w:rsidRPr="00FD15FD">
        <w:rPr>
          <w:sz w:val="28"/>
          <w:szCs w:val="28"/>
        </w:rPr>
        <w:t>25</w:t>
      </w:r>
      <w:r>
        <w:rPr>
          <w:sz w:val="28"/>
          <w:szCs w:val="28"/>
        </w:rPr>
        <w:t>9</w:t>
      </w:r>
      <w:r w:rsidRPr="00FD15FD">
        <w:rPr>
          <w:sz w:val="28"/>
          <w:szCs w:val="28"/>
        </w:rPr>
        <w:t xml:space="preserve">. </w:t>
      </w:r>
      <w:r>
        <w:rPr>
          <w:sz w:val="28"/>
          <w:szCs w:val="28"/>
        </w:rPr>
        <w:t>Гуськова</w:t>
      </w:r>
      <w:r>
        <w:rPr>
          <w:sz w:val="28"/>
          <w:szCs w:val="28"/>
          <w:lang w:val="uk-UA"/>
        </w:rPr>
        <w:t> </w:t>
      </w:r>
      <w:r w:rsidRPr="00C3014A">
        <w:rPr>
          <w:sz w:val="28"/>
          <w:szCs w:val="28"/>
        </w:rPr>
        <w:t>А.</w:t>
      </w:r>
      <w:r>
        <w:rPr>
          <w:sz w:val="28"/>
          <w:szCs w:val="28"/>
          <w:lang w:val="uk-UA"/>
        </w:rPr>
        <w:t> </w:t>
      </w:r>
      <w:r>
        <w:rPr>
          <w:sz w:val="28"/>
          <w:szCs w:val="28"/>
        </w:rPr>
        <w:t>П.</w:t>
      </w:r>
      <w:r w:rsidRPr="00C3014A">
        <w:rPr>
          <w:sz w:val="28"/>
          <w:szCs w:val="28"/>
        </w:rPr>
        <w:t xml:space="preserve"> Популярный словарь русского языка. Толково-энциклопедический</w:t>
      </w:r>
      <w:r w:rsidRPr="006E1326">
        <w:rPr>
          <w:sz w:val="28"/>
          <w:szCs w:val="28"/>
        </w:rPr>
        <w:t xml:space="preserve"> / </w:t>
      </w:r>
      <w:r w:rsidRPr="00C3014A">
        <w:rPr>
          <w:sz w:val="28"/>
          <w:szCs w:val="28"/>
        </w:rPr>
        <w:t>А.</w:t>
      </w:r>
      <w:r>
        <w:rPr>
          <w:sz w:val="28"/>
          <w:szCs w:val="28"/>
          <w:lang w:val="uk-UA"/>
        </w:rPr>
        <w:t> </w:t>
      </w:r>
      <w:r w:rsidRPr="00C3014A">
        <w:rPr>
          <w:sz w:val="28"/>
          <w:szCs w:val="28"/>
        </w:rPr>
        <w:t>П.</w:t>
      </w:r>
      <w:r>
        <w:rPr>
          <w:sz w:val="28"/>
          <w:szCs w:val="28"/>
          <w:lang w:val="uk-UA"/>
        </w:rPr>
        <w:t> </w:t>
      </w:r>
      <w:r w:rsidRPr="00C3014A">
        <w:rPr>
          <w:sz w:val="28"/>
          <w:szCs w:val="28"/>
        </w:rPr>
        <w:t>Гуськова, Б.</w:t>
      </w:r>
      <w:r>
        <w:rPr>
          <w:sz w:val="28"/>
          <w:szCs w:val="28"/>
          <w:lang w:val="uk-UA"/>
        </w:rPr>
        <w:t> </w:t>
      </w:r>
      <w:r>
        <w:rPr>
          <w:sz w:val="28"/>
          <w:szCs w:val="28"/>
        </w:rPr>
        <w:t>В.</w:t>
      </w:r>
      <w:r>
        <w:rPr>
          <w:sz w:val="28"/>
          <w:szCs w:val="28"/>
          <w:lang w:val="uk-UA"/>
        </w:rPr>
        <w:t> </w:t>
      </w:r>
      <w:r w:rsidRPr="00C3014A">
        <w:rPr>
          <w:sz w:val="28"/>
          <w:szCs w:val="28"/>
        </w:rPr>
        <w:t>Сотин</w:t>
      </w:r>
      <w:r w:rsidRPr="006E1326">
        <w:rPr>
          <w:sz w:val="28"/>
          <w:szCs w:val="28"/>
        </w:rPr>
        <w:t xml:space="preserve">. </w:t>
      </w:r>
      <w:r w:rsidRPr="00C3014A">
        <w:rPr>
          <w:sz w:val="28"/>
          <w:szCs w:val="28"/>
          <w:lang w:val="uk-UA"/>
        </w:rPr>
        <w:t xml:space="preserve">– </w:t>
      </w:r>
      <w:r w:rsidRPr="00C3014A">
        <w:rPr>
          <w:sz w:val="28"/>
          <w:szCs w:val="28"/>
        </w:rPr>
        <w:t>М.</w:t>
      </w:r>
      <w:r>
        <w:rPr>
          <w:sz w:val="28"/>
          <w:szCs w:val="28"/>
          <w:lang w:val="uk-UA"/>
        </w:rPr>
        <w:t xml:space="preserve"> </w:t>
      </w:r>
      <w:r w:rsidRPr="00C3014A">
        <w:rPr>
          <w:sz w:val="28"/>
          <w:szCs w:val="28"/>
        </w:rPr>
        <w:t>: Русский язык</w:t>
      </w:r>
      <w:r w:rsidRPr="00C3014A">
        <w:rPr>
          <w:sz w:val="28"/>
          <w:szCs w:val="28"/>
          <w:lang w:val="uk-UA"/>
        </w:rPr>
        <w:t xml:space="preserve"> </w:t>
      </w:r>
      <w:r>
        <w:rPr>
          <w:sz w:val="28"/>
          <w:szCs w:val="28"/>
        </w:rPr>
        <w:t>–</w:t>
      </w:r>
      <w:r w:rsidRPr="00C3014A">
        <w:rPr>
          <w:sz w:val="28"/>
          <w:szCs w:val="28"/>
          <w:lang w:val="uk-UA"/>
        </w:rPr>
        <w:t xml:space="preserve"> </w:t>
      </w:r>
      <w:r w:rsidRPr="00C3014A">
        <w:rPr>
          <w:sz w:val="28"/>
          <w:szCs w:val="28"/>
        </w:rPr>
        <w:t xml:space="preserve">Медиа, 2003. </w:t>
      </w:r>
      <w:r w:rsidRPr="00C3014A">
        <w:rPr>
          <w:sz w:val="28"/>
          <w:szCs w:val="28"/>
          <w:lang w:val="uk-UA"/>
        </w:rPr>
        <w:t xml:space="preserve">– </w:t>
      </w:r>
      <w:r w:rsidRPr="00C3014A">
        <w:rPr>
          <w:sz w:val="28"/>
          <w:szCs w:val="28"/>
        </w:rPr>
        <w:t>870 с.</w:t>
      </w:r>
    </w:p>
    <w:p w:rsidR="00147188" w:rsidRPr="00C3014A" w:rsidRDefault="00147188" w:rsidP="00147188">
      <w:pPr>
        <w:spacing w:line="360" w:lineRule="auto"/>
        <w:jc w:val="both"/>
        <w:rPr>
          <w:sz w:val="28"/>
          <w:szCs w:val="28"/>
        </w:rPr>
      </w:pPr>
      <w:r w:rsidRPr="00FD15FD">
        <w:rPr>
          <w:sz w:val="28"/>
          <w:szCs w:val="28"/>
        </w:rPr>
        <w:t>2</w:t>
      </w:r>
      <w:r w:rsidRPr="00053F6A">
        <w:rPr>
          <w:sz w:val="28"/>
          <w:szCs w:val="28"/>
        </w:rPr>
        <w:t>6</w:t>
      </w:r>
      <w:r>
        <w:rPr>
          <w:sz w:val="28"/>
          <w:szCs w:val="28"/>
        </w:rPr>
        <w:t>0</w:t>
      </w:r>
      <w:r w:rsidRPr="00FD15FD">
        <w:rPr>
          <w:sz w:val="28"/>
          <w:szCs w:val="28"/>
        </w:rPr>
        <w:t xml:space="preserve">. </w:t>
      </w:r>
      <w:r>
        <w:rPr>
          <w:sz w:val="28"/>
          <w:szCs w:val="28"/>
        </w:rPr>
        <w:t>Дядечко</w:t>
      </w:r>
      <w:r>
        <w:rPr>
          <w:sz w:val="28"/>
          <w:szCs w:val="28"/>
          <w:lang w:val="uk-UA"/>
        </w:rPr>
        <w:t> </w:t>
      </w:r>
      <w:r w:rsidRPr="00C3014A">
        <w:rPr>
          <w:sz w:val="28"/>
          <w:szCs w:val="28"/>
        </w:rPr>
        <w:t>Л.</w:t>
      </w:r>
      <w:r>
        <w:rPr>
          <w:sz w:val="28"/>
          <w:szCs w:val="28"/>
          <w:lang w:val="uk-UA"/>
        </w:rPr>
        <w:t> </w:t>
      </w:r>
      <w:r w:rsidRPr="00C3014A">
        <w:rPr>
          <w:sz w:val="28"/>
          <w:szCs w:val="28"/>
        </w:rPr>
        <w:t>П. Новое в русской и украинской речи</w:t>
      </w:r>
      <w:r>
        <w:rPr>
          <w:sz w:val="28"/>
          <w:szCs w:val="28"/>
          <w:lang w:val="uk-UA"/>
        </w:rPr>
        <w:t xml:space="preserve"> </w:t>
      </w:r>
      <w:r w:rsidRPr="00C3014A">
        <w:rPr>
          <w:sz w:val="28"/>
          <w:szCs w:val="28"/>
        </w:rPr>
        <w:t>: Крылатые слова –</w:t>
      </w:r>
      <w:r w:rsidRPr="00C3014A">
        <w:rPr>
          <w:sz w:val="28"/>
          <w:szCs w:val="28"/>
          <w:lang w:val="uk-UA"/>
        </w:rPr>
        <w:t xml:space="preserve"> крилаті</w:t>
      </w:r>
      <w:r w:rsidRPr="00C3014A">
        <w:rPr>
          <w:sz w:val="28"/>
          <w:szCs w:val="28"/>
        </w:rPr>
        <w:t xml:space="preserve"> слова</w:t>
      </w:r>
      <w:r>
        <w:rPr>
          <w:sz w:val="28"/>
          <w:szCs w:val="28"/>
          <w:lang w:val="uk-UA"/>
        </w:rPr>
        <w:t xml:space="preserve"> </w:t>
      </w:r>
      <w:r w:rsidRPr="00C3014A">
        <w:rPr>
          <w:sz w:val="28"/>
          <w:szCs w:val="28"/>
        </w:rPr>
        <w:t>: Материалы для словаря</w:t>
      </w:r>
      <w:r>
        <w:rPr>
          <w:sz w:val="28"/>
          <w:szCs w:val="28"/>
          <w:lang w:val="uk-UA"/>
        </w:rPr>
        <w:t xml:space="preserve"> </w:t>
      </w:r>
      <w:r w:rsidRPr="00C3014A">
        <w:rPr>
          <w:sz w:val="28"/>
          <w:szCs w:val="28"/>
        </w:rPr>
        <w:t xml:space="preserve">: </w:t>
      </w:r>
      <w:r w:rsidRPr="006E1326">
        <w:rPr>
          <w:sz w:val="28"/>
          <w:szCs w:val="28"/>
        </w:rPr>
        <w:t>[</w:t>
      </w:r>
      <w:r>
        <w:rPr>
          <w:sz w:val="28"/>
          <w:szCs w:val="28"/>
        </w:rPr>
        <w:t>у</w:t>
      </w:r>
      <w:r w:rsidRPr="00C3014A">
        <w:rPr>
          <w:sz w:val="28"/>
          <w:szCs w:val="28"/>
        </w:rPr>
        <w:t xml:space="preserve">чеб. пособие для студ. гуманит. спец. </w:t>
      </w:r>
      <w:r>
        <w:rPr>
          <w:sz w:val="28"/>
          <w:szCs w:val="28"/>
        </w:rPr>
        <w:t>в</w:t>
      </w:r>
      <w:r w:rsidRPr="00C3014A">
        <w:rPr>
          <w:sz w:val="28"/>
          <w:szCs w:val="28"/>
        </w:rPr>
        <w:t>узов</w:t>
      </w:r>
      <w:r w:rsidRPr="006E1326">
        <w:rPr>
          <w:sz w:val="28"/>
          <w:szCs w:val="28"/>
        </w:rPr>
        <w:t>]</w:t>
      </w:r>
      <w:r>
        <w:rPr>
          <w:sz w:val="28"/>
          <w:szCs w:val="28"/>
          <w:lang w:val="uk-UA"/>
        </w:rPr>
        <w:t xml:space="preserve"> </w:t>
      </w:r>
      <w:r>
        <w:rPr>
          <w:sz w:val="28"/>
          <w:szCs w:val="28"/>
        </w:rPr>
        <w:t>:</w:t>
      </w:r>
      <w:r w:rsidRPr="00C3014A">
        <w:rPr>
          <w:sz w:val="28"/>
          <w:szCs w:val="28"/>
        </w:rPr>
        <w:t xml:space="preserve"> </w:t>
      </w:r>
      <w:r>
        <w:rPr>
          <w:sz w:val="28"/>
          <w:szCs w:val="28"/>
        </w:rPr>
        <w:t>в</w:t>
      </w:r>
      <w:r>
        <w:rPr>
          <w:sz w:val="28"/>
          <w:szCs w:val="28"/>
          <w:lang w:val="uk-UA"/>
        </w:rPr>
        <w:t xml:space="preserve"> </w:t>
      </w:r>
      <w:r w:rsidRPr="00C3014A">
        <w:rPr>
          <w:sz w:val="28"/>
          <w:szCs w:val="28"/>
        </w:rPr>
        <w:t>4</w:t>
      </w:r>
      <w:r>
        <w:rPr>
          <w:sz w:val="28"/>
          <w:szCs w:val="28"/>
          <w:lang w:val="uk-UA"/>
        </w:rPr>
        <w:t> </w:t>
      </w:r>
      <w:r w:rsidRPr="00C3014A">
        <w:rPr>
          <w:sz w:val="28"/>
          <w:szCs w:val="28"/>
        </w:rPr>
        <w:t>ч</w:t>
      </w:r>
      <w:r w:rsidRPr="00C3014A">
        <w:rPr>
          <w:sz w:val="28"/>
          <w:szCs w:val="28"/>
          <w:lang w:val="uk-UA"/>
        </w:rPr>
        <w:t>.</w:t>
      </w:r>
      <w:r w:rsidRPr="00C3014A">
        <w:rPr>
          <w:sz w:val="28"/>
          <w:szCs w:val="28"/>
        </w:rPr>
        <w:t xml:space="preserve"> /</w:t>
      </w:r>
      <w:r>
        <w:rPr>
          <w:sz w:val="28"/>
          <w:szCs w:val="28"/>
        </w:rPr>
        <w:t xml:space="preserve"> </w:t>
      </w:r>
      <w:r>
        <w:rPr>
          <w:sz w:val="28"/>
          <w:szCs w:val="28"/>
          <w:lang w:val="uk-UA"/>
        </w:rPr>
        <w:t>Людмила</w:t>
      </w:r>
      <w:r>
        <w:rPr>
          <w:sz w:val="28"/>
          <w:szCs w:val="28"/>
        </w:rPr>
        <w:t xml:space="preserve"> </w:t>
      </w:r>
      <w:r>
        <w:rPr>
          <w:sz w:val="28"/>
          <w:szCs w:val="28"/>
          <w:lang w:val="uk-UA"/>
        </w:rPr>
        <w:t>Петрівна</w:t>
      </w:r>
      <w:r>
        <w:rPr>
          <w:sz w:val="28"/>
          <w:szCs w:val="28"/>
        </w:rPr>
        <w:t xml:space="preserve"> Дядечко. – К.</w:t>
      </w:r>
      <w:r>
        <w:rPr>
          <w:sz w:val="28"/>
          <w:szCs w:val="28"/>
          <w:lang w:val="uk-UA"/>
        </w:rPr>
        <w:t xml:space="preserve"> </w:t>
      </w:r>
      <w:r>
        <w:rPr>
          <w:sz w:val="28"/>
          <w:szCs w:val="28"/>
        </w:rPr>
        <w:t>:</w:t>
      </w:r>
      <w:r w:rsidRPr="00C3014A">
        <w:rPr>
          <w:sz w:val="28"/>
          <w:szCs w:val="28"/>
        </w:rPr>
        <w:t xml:space="preserve"> Украинская ассоциация преподавателей русского языка и литературы</w:t>
      </w:r>
      <w:r>
        <w:rPr>
          <w:sz w:val="28"/>
          <w:szCs w:val="28"/>
        </w:rPr>
        <w:t xml:space="preserve">, </w:t>
      </w:r>
      <w:r w:rsidRPr="00C3014A">
        <w:rPr>
          <w:sz w:val="28"/>
          <w:szCs w:val="28"/>
        </w:rPr>
        <w:t>2001.</w:t>
      </w:r>
    </w:p>
    <w:p w:rsidR="00147188" w:rsidRDefault="00147188" w:rsidP="00147188">
      <w:pPr>
        <w:spacing w:line="360" w:lineRule="auto"/>
        <w:jc w:val="both"/>
        <w:rPr>
          <w:sz w:val="28"/>
          <w:szCs w:val="28"/>
          <w:lang w:val="uk-UA"/>
        </w:rPr>
      </w:pPr>
      <w:r>
        <w:rPr>
          <w:sz w:val="28"/>
          <w:szCs w:val="28"/>
        </w:rPr>
        <w:t>261</w:t>
      </w:r>
      <w:r w:rsidRPr="00FD15FD">
        <w:rPr>
          <w:sz w:val="28"/>
          <w:szCs w:val="28"/>
        </w:rPr>
        <w:t xml:space="preserve">. </w:t>
      </w:r>
      <w:r w:rsidRPr="00C3014A">
        <w:rPr>
          <w:sz w:val="28"/>
          <w:szCs w:val="28"/>
        </w:rPr>
        <w:t>Елистратов</w:t>
      </w:r>
      <w:r>
        <w:rPr>
          <w:sz w:val="28"/>
          <w:szCs w:val="28"/>
          <w:lang w:val="uk-UA"/>
        </w:rPr>
        <w:t> </w:t>
      </w:r>
      <w:r w:rsidRPr="00C3014A">
        <w:rPr>
          <w:sz w:val="28"/>
          <w:szCs w:val="28"/>
        </w:rPr>
        <w:t>В.</w:t>
      </w:r>
      <w:r>
        <w:rPr>
          <w:sz w:val="28"/>
          <w:szCs w:val="28"/>
          <w:lang w:val="uk-UA"/>
        </w:rPr>
        <w:t> </w:t>
      </w:r>
      <w:r w:rsidRPr="00C3014A">
        <w:rPr>
          <w:sz w:val="28"/>
          <w:szCs w:val="28"/>
        </w:rPr>
        <w:t>С. Язык старой Москвы</w:t>
      </w:r>
      <w:r>
        <w:rPr>
          <w:sz w:val="28"/>
          <w:szCs w:val="28"/>
          <w:lang w:val="uk-UA"/>
        </w:rPr>
        <w:t xml:space="preserve"> </w:t>
      </w:r>
      <w:r w:rsidRPr="00C3014A">
        <w:rPr>
          <w:sz w:val="28"/>
          <w:szCs w:val="28"/>
        </w:rPr>
        <w:t>: Лингвоэнциклопедический словарь</w:t>
      </w:r>
      <w:r>
        <w:rPr>
          <w:sz w:val="28"/>
          <w:szCs w:val="28"/>
          <w:lang w:val="uk-UA"/>
        </w:rPr>
        <w:t xml:space="preserve"> </w:t>
      </w:r>
      <w:r w:rsidRPr="006E1326">
        <w:rPr>
          <w:sz w:val="28"/>
          <w:szCs w:val="28"/>
        </w:rPr>
        <w:t xml:space="preserve">/ </w:t>
      </w:r>
      <w:r>
        <w:rPr>
          <w:sz w:val="28"/>
          <w:szCs w:val="28"/>
        </w:rPr>
        <w:t>Владимир Станиславович Елистратов</w:t>
      </w:r>
      <w:r w:rsidRPr="00C3014A">
        <w:rPr>
          <w:sz w:val="28"/>
          <w:szCs w:val="28"/>
        </w:rPr>
        <w:t>. – М.</w:t>
      </w:r>
      <w:r>
        <w:rPr>
          <w:sz w:val="28"/>
          <w:szCs w:val="28"/>
          <w:lang w:val="uk-UA"/>
        </w:rPr>
        <w:t xml:space="preserve"> </w:t>
      </w:r>
      <w:r w:rsidRPr="00C3014A">
        <w:rPr>
          <w:sz w:val="28"/>
          <w:szCs w:val="28"/>
        </w:rPr>
        <w:t>: Русские словари, 1997. – 704 с.</w:t>
      </w:r>
    </w:p>
    <w:p w:rsidR="00147188" w:rsidRPr="000C736B" w:rsidRDefault="00147188" w:rsidP="00147188">
      <w:pPr>
        <w:spacing w:line="360" w:lineRule="auto"/>
        <w:jc w:val="both"/>
        <w:rPr>
          <w:sz w:val="28"/>
          <w:szCs w:val="28"/>
          <w:lang w:val="uk-UA"/>
        </w:rPr>
      </w:pPr>
      <w:r>
        <w:rPr>
          <w:sz w:val="28"/>
          <w:szCs w:val="28"/>
        </w:rPr>
        <w:t>262</w:t>
      </w:r>
      <w:r w:rsidRPr="00FD15FD">
        <w:rPr>
          <w:sz w:val="28"/>
          <w:szCs w:val="28"/>
        </w:rPr>
        <w:t xml:space="preserve">. </w:t>
      </w:r>
      <w:r>
        <w:rPr>
          <w:sz w:val="28"/>
          <w:szCs w:val="28"/>
          <w:lang w:val="uk-UA"/>
        </w:rPr>
        <w:t xml:space="preserve">Загородній А. Г. Ринок фінансових послуг : термінологічний словник : </w:t>
      </w:r>
      <w:r w:rsidRPr="000C736B">
        <w:rPr>
          <w:sz w:val="28"/>
          <w:szCs w:val="28"/>
        </w:rPr>
        <w:t>[</w:t>
      </w:r>
      <w:r>
        <w:rPr>
          <w:sz w:val="28"/>
          <w:szCs w:val="28"/>
          <w:lang w:val="uk-UA"/>
        </w:rPr>
        <w:t>підручник</w:t>
      </w:r>
      <w:r w:rsidRPr="000C736B">
        <w:rPr>
          <w:sz w:val="28"/>
          <w:szCs w:val="28"/>
        </w:rPr>
        <w:t>]</w:t>
      </w:r>
      <w:r>
        <w:rPr>
          <w:sz w:val="28"/>
          <w:szCs w:val="28"/>
          <w:lang w:val="uk-UA"/>
        </w:rPr>
        <w:t xml:space="preserve"> </w:t>
      </w:r>
      <w:r w:rsidRPr="000C736B">
        <w:rPr>
          <w:sz w:val="28"/>
          <w:szCs w:val="28"/>
        </w:rPr>
        <w:t xml:space="preserve">/ </w:t>
      </w:r>
      <w:r>
        <w:rPr>
          <w:sz w:val="28"/>
          <w:szCs w:val="28"/>
          <w:lang w:val="uk-UA"/>
        </w:rPr>
        <w:t>А. Г. Загородній, Г. Л. Вознюк. – Львів : Бескид Біт, 2008. – 544 с.</w:t>
      </w:r>
    </w:p>
    <w:p w:rsidR="00147188" w:rsidRPr="00C3014A" w:rsidRDefault="00147188" w:rsidP="00147188">
      <w:pPr>
        <w:spacing w:line="360" w:lineRule="auto"/>
        <w:jc w:val="both"/>
        <w:rPr>
          <w:sz w:val="28"/>
          <w:szCs w:val="28"/>
        </w:rPr>
      </w:pPr>
      <w:r w:rsidRPr="00FD15FD">
        <w:rPr>
          <w:sz w:val="28"/>
          <w:szCs w:val="28"/>
        </w:rPr>
        <w:lastRenderedPageBreak/>
        <w:t>2</w:t>
      </w:r>
      <w:r>
        <w:rPr>
          <w:sz w:val="28"/>
          <w:szCs w:val="28"/>
        </w:rPr>
        <w:t>63</w:t>
      </w:r>
      <w:r w:rsidRPr="00FD15FD">
        <w:rPr>
          <w:sz w:val="28"/>
          <w:szCs w:val="28"/>
        </w:rPr>
        <w:t xml:space="preserve">. </w:t>
      </w:r>
      <w:r w:rsidRPr="00C3014A">
        <w:rPr>
          <w:sz w:val="28"/>
          <w:szCs w:val="28"/>
        </w:rPr>
        <w:t>Иллюстрированный словарь забытых и трудных слов из произведений русской литературы 18-19 веков</w:t>
      </w:r>
      <w:r w:rsidRPr="00C3014A">
        <w:rPr>
          <w:sz w:val="28"/>
          <w:szCs w:val="28"/>
          <w:lang w:val="uk-UA"/>
        </w:rPr>
        <w:t xml:space="preserve"> </w:t>
      </w:r>
      <w:r w:rsidRPr="00C3014A">
        <w:rPr>
          <w:sz w:val="28"/>
          <w:szCs w:val="28"/>
        </w:rPr>
        <w:t xml:space="preserve">/ </w:t>
      </w:r>
      <w:r w:rsidRPr="006E1326">
        <w:rPr>
          <w:sz w:val="28"/>
          <w:szCs w:val="28"/>
        </w:rPr>
        <w:t>[</w:t>
      </w:r>
      <w:r>
        <w:rPr>
          <w:sz w:val="28"/>
          <w:szCs w:val="28"/>
        </w:rPr>
        <w:t>с</w:t>
      </w:r>
      <w:r w:rsidRPr="00C3014A">
        <w:rPr>
          <w:sz w:val="28"/>
          <w:szCs w:val="28"/>
        </w:rPr>
        <w:t>ост. Л.</w:t>
      </w:r>
      <w:r>
        <w:rPr>
          <w:sz w:val="28"/>
          <w:szCs w:val="28"/>
          <w:lang w:val="uk-UA"/>
        </w:rPr>
        <w:t> </w:t>
      </w:r>
      <w:r>
        <w:rPr>
          <w:sz w:val="28"/>
          <w:szCs w:val="28"/>
        </w:rPr>
        <w:t>А.</w:t>
      </w:r>
      <w:r>
        <w:rPr>
          <w:sz w:val="28"/>
          <w:szCs w:val="28"/>
          <w:lang w:val="uk-UA"/>
        </w:rPr>
        <w:t> </w:t>
      </w:r>
      <w:r w:rsidRPr="00C3014A">
        <w:rPr>
          <w:sz w:val="28"/>
          <w:szCs w:val="28"/>
        </w:rPr>
        <w:t>Глинкина</w:t>
      </w:r>
      <w:r w:rsidRPr="006E1326">
        <w:rPr>
          <w:sz w:val="28"/>
          <w:szCs w:val="28"/>
        </w:rPr>
        <w:t>]</w:t>
      </w:r>
      <w:r w:rsidRPr="00C3014A">
        <w:rPr>
          <w:sz w:val="28"/>
          <w:szCs w:val="28"/>
        </w:rPr>
        <w:t>. – Оренбург</w:t>
      </w:r>
      <w:r>
        <w:rPr>
          <w:sz w:val="28"/>
          <w:szCs w:val="28"/>
          <w:lang w:val="uk-UA"/>
        </w:rPr>
        <w:t xml:space="preserve"> </w:t>
      </w:r>
      <w:r w:rsidRPr="00C3014A">
        <w:rPr>
          <w:sz w:val="28"/>
          <w:szCs w:val="28"/>
        </w:rPr>
        <w:t>: Оренбург. книж. изд-во, 1998. – 280 с.</w:t>
      </w:r>
    </w:p>
    <w:p w:rsidR="00147188" w:rsidRPr="00C3014A" w:rsidRDefault="00147188" w:rsidP="00147188">
      <w:pPr>
        <w:spacing w:line="360" w:lineRule="auto"/>
        <w:jc w:val="both"/>
        <w:rPr>
          <w:sz w:val="28"/>
          <w:szCs w:val="28"/>
        </w:rPr>
      </w:pPr>
      <w:r>
        <w:rPr>
          <w:sz w:val="28"/>
          <w:szCs w:val="28"/>
        </w:rPr>
        <w:t>2</w:t>
      </w:r>
      <w:r w:rsidRPr="00053F6A">
        <w:rPr>
          <w:sz w:val="28"/>
          <w:szCs w:val="28"/>
        </w:rPr>
        <w:t>6</w:t>
      </w:r>
      <w:r>
        <w:rPr>
          <w:sz w:val="28"/>
          <w:szCs w:val="28"/>
        </w:rPr>
        <w:t>4</w:t>
      </w:r>
      <w:r w:rsidRPr="00FD15FD">
        <w:rPr>
          <w:sz w:val="28"/>
          <w:szCs w:val="28"/>
        </w:rPr>
        <w:t xml:space="preserve">. </w:t>
      </w:r>
      <w:r>
        <w:rPr>
          <w:sz w:val="28"/>
          <w:szCs w:val="28"/>
          <w:lang w:val="uk-UA"/>
        </w:rPr>
        <w:t>Коваль </w:t>
      </w:r>
      <w:r w:rsidRPr="00C3014A">
        <w:rPr>
          <w:sz w:val="28"/>
          <w:szCs w:val="28"/>
          <w:lang w:val="uk-UA"/>
        </w:rPr>
        <w:t>А.</w:t>
      </w:r>
      <w:r>
        <w:rPr>
          <w:sz w:val="28"/>
          <w:szCs w:val="28"/>
          <w:lang w:val="uk-UA"/>
        </w:rPr>
        <w:t> П.</w:t>
      </w:r>
      <w:r w:rsidRPr="00C3014A">
        <w:rPr>
          <w:sz w:val="28"/>
          <w:szCs w:val="28"/>
          <w:lang w:val="uk-UA"/>
        </w:rPr>
        <w:t xml:space="preserve"> Крилаті вислови в українській літературній мові</w:t>
      </w:r>
      <w:r w:rsidRPr="006E1326">
        <w:rPr>
          <w:sz w:val="28"/>
          <w:szCs w:val="28"/>
          <w:lang w:val="uk-UA"/>
        </w:rPr>
        <w:t xml:space="preserve"> </w:t>
      </w:r>
      <w:r w:rsidRPr="006E1326">
        <w:rPr>
          <w:sz w:val="28"/>
          <w:szCs w:val="28"/>
        </w:rPr>
        <w:t xml:space="preserve">/ </w:t>
      </w:r>
      <w:r w:rsidRPr="00C3014A">
        <w:rPr>
          <w:sz w:val="28"/>
          <w:szCs w:val="28"/>
          <w:lang w:val="uk-UA"/>
        </w:rPr>
        <w:t>А.</w:t>
      </w:r>
      <w:r>
        <w:rPr>
          <w:sz w:val="28"/>
          <w:szCs w:val="28"/>
          <w:lang w:val="uk-UA"/>
        </w:rPr>
        <w:t> </w:t>
      </w:r>
      <w:r w:rsidRPr="00C3014A">
        <w:rPr>
          <w:sz w:val="28"/>
          <w:szCs w:val="28"/>
          <w:lang w:val="uk-UA"/>
        </w:rPr>
        <w:t>П.</w:t>
      </w:r>
      <w:r>
        <w:rPr>
          <w:sz w:val="28"/>
          <w:szCs w:val="28"/>
          <w:lang w:val="uk-UA"/>
        </w:rPr>
        <w:t> </w:t>
      </w:r>
      <w:r w:rsidRPr="00C3014A">
        <w:rPr>
          <w:sz w:val="28"/>
          <w:szCs w:val="28"/>
          <w:lang w:val="uk-UA"/>
        </w:rPr>
        <w:t>Коваль, В.</w:t>
      </w:r>
      <w:r>
        <w:rPr>
          <w:sz w:val="28"/>
          <w:szCs w:val="28"/>
          <w:lang w:val="uk-UA"/>
        </w:rPr>
        <w:t> </w:t>
      </w:r>
      <w:r w:rsidRPr="00C3014A">
        <w:rPr>
          <w:sz w:val="28"/>
          <w:szCs w:val="28"/>
          <w:lang w:val="uk-UA"/>
        </w:rPr>
        <w:t>В.</w:t>
      </w:r>
      <w:r>
        <w:rPr>
          <w:sz w:val="28"/>
          <w:szCs w:val="28"/>
          <w:lang w:val="uk-UA"/>
        </w:rPr>
        <w:t> </w:t>
      </w:r>
      <w:r w:rsidRPr="00C3014A">
        <w:rPr>
          <w:sz w:val="28"/>
          <w:szCs w:val="28"/>
          <w:lang w:val="uk-UA"/>
        </w:rPr>
        <w:t>Коптілов. – К.</w:t>
      </w:r>
      <w:r>
        <w:rPr>
          <w:sz w:val="28"/>
          <w:szCs w:val="28"/>
          <w:lang w:val="uk-UA"/>
        </w:rPr>
        <w:t xml:space="preserve"> </w:t>
      </w:r>
      <w:r w:rsidRPr="00C3014A">
        <w:rPr>
          <w:sz w:val="28"/>
          <w:szCs w:val="28"/>
          <w:lang w:val="uk-UA"/>
        </w:rPr>
        <w:t>: Вища школа, 1975. – 336 с.</w:t>
      </w:r>
    </w:p>
    <w:p w:rsidR="00147188" w:rsidRPr="00C3014A" w:rsidRDefault="00147188" w:rsidP="00147188">
      <w:pPr>
        <w:spacing w:line="360" w:lineRule="auto"/>
        <w:jc w:val="both"/>
        <w:rPr>
          <w:sz w:val="28"/>
          <w:szCs w:val="28"/>
        </w:rPr>
      </w:pPr>
      <w:r w:rsidRPr="00FD15FD">
        <w:rPr>
          <w:sz w:val="28"/>
          <w:szCs w:val="28"/>
        </w:rPr>
        <w:t>26</w:t>
      </w:r>
      <w:r>
        <w:rPr>
          <w:sz w:val="28"/>
          <w:szCs w:val="28"/>
        </w:rPr>
        <w:t>5</w:t>
      </w:r>
      <w:r w:rsidRPr="00FD15FD">
        <w:rPr>
          <w:sz w:val="28"/>
          <w:szCs w:val="28"/>
        </w:rPr>
        <w:t xml:space="preserve">. </w:t>
      </w:r>
      <w:r w:rsidRPr="00FD15FD">
        <w:rPr>
          <w:sz w:val="28"/>
          <w:szCs w:val="28"/>
          <w:lang w:val="uk-UA"/>
        </w:rPr>
        <w:t>Коломієць</w:t>
      </w:r>
      <w:r>
        <w:rPr>
          <w:sz w:val="28"/>
          <w:szCs w:val="28"/>
          <w:lang w:val="uk-UA"/>
        </w:rPr>
        <w:t> </w:t>
      </w:r>
      <w:r w:rsidRPr="00C3014A">
        <w:rPr>
          <w:sz w:val="28"/>
          <w:szCs w:val="28"/>
        </w:rPr>
        <w:t>М.</w:t>
      </w:r>
      <w:r>
        <w:rPr>
          <w:sz w:val="28"/>
          <w:szCs w:val="28"/>
          <w:lang w:val="uk-UA"/>
        </w:rPr>
        <w:t> </w:t>
      </w:r>
      <w:r w:rsidRPr="00C3014A">
        <w:rPr>
          <w:sz w:val="28"/>
          <w:szCs w:val="28"/>
        </w:rPr>
        <w:t>П.</w:t>
      </w:r>
      <w:r w:rsidRPr="00C3014A">
        <w:rPr>
          <w:sz w:val="28"/>
          <w:szCs w:val="28"/>
          <w:lang w:val="uk-UA"/>
        </w:rPr>
        <w:t xml:space="preserve"> Короткий словник перифраз </w:t>
      </w:r>
      <w:r w:rsidRPr="00C3014A">
        <w:rPr>
          <w:sz w:val="28"/>
          <w:szCs w:val="28"/>
        </w:rPr>
        <w:t>/</w:t>
      </w:r>
      <w:r w:rsidRPr="00C3014A">
        <w:rPr>
          <w:sz w:val="28"/>
          <w:szCs w:val="28"/>
          <w:lang w:val="uk-UA"/>
        </w:rPr>
        <w:t xml:space="preserve"> </w:t>
      </w:r>
      <w:r w:rsidRPr="006E1326">
        <w:rPr>
          <w:sz w:val="28"/>
          <w:szCs w:val="28"/>
        </w:rPr>
        <w:t>[</w:t>
      </w:r>
      <w:r w:rsidRPr="00C3014A">
        <w:rPr>
          <w:sz w:val="28"/>
          <w:szCs w:val="28"/>
          <w:lang w:val="uk-UA"/>
        </w:rPr>
        <w:t>М.</w:t>
      </w:r>
      <w:r>
        <w:rPr>
          <w:sz w:val="28"/>
          <w:szCs w:val="28"/>
          <w:lang w:val="uk-UA"/>
        </w:rPr>
        <w:t> </w:t>
      </w:r>
      <w:r w:rsidRPr="00C3014A">
        <w:rPr>
          <w:sz w:val="28"/>
          <w:szCs w:val="28"/>
          <w:lang w:val="uk-UA"/>
        </w:rPr>
        <w:t>П.</w:t>
      </w:r>
      <w:r>
        <w:rPr>
          <w:sz w:val="28"/>
          <w:szCs w:val="28"/>
          <w:lang w:val="uk-UA"/>
        </w:rPr>
        <w:t> </w:t>
      </w:r>
      <w:r w:rsidRPr="00C3014A">
        <w:rPr>
          <w:sz w:val="28"/>
          <w:szCs w:val="28"/>
          <w:lang w:val="uk-UA"/>
        </w:rPr>
        <w:t>Коломієць, Є.</w:t>
      </w:r>
      <w:r>
        <w:rPr>
          <w:sz w:val="28"/>
          <w:szCs w:val="28"/>
          <w:lang w:val="uk-UA"/>
        </w:rPr>
        <w:t> С. </w:t>
      </w:r>
      <w:r w:rsidRPr="00C3014A">
        <w:rPr>
          <w:sz w:val="28"/>
          <w:szCs w:val="28"/>
          <w:lang w:val="uk-UA"/>
        </w:rPr>
        <w:t>Регушевський</w:t>
      </w:r>
      <w:r w:rsidRPr="006E1326">
        <w:rPr>
          <w:sz w:val="28"/>
          <w:szCs w:val="28"/>
        </w:rPr>
        <w:t>]</w:t>
      </w:r>
      <w:r>
        <w:rPr>
          <w:sz w:val="28"/>
          <w:szCs w:val="28"/>
          <w:lang w:val="uk-UA"/>
        </w:rPr>
        <w:t xml:space="preserve"> </w:t>
      </w:r>
      <w:r w:rsidRPr="006E1326">
        <w:rPr>
          <w:sz w:val="28"/>
          <w:szCs w:val="28"/>
        </w:rPr>
        <w:t xml:space="preserve">; </w:t>
      </w:r>
      <w:r>
        <w:rPr>
          <w:sz w:val="28"/>
          <w:szCs w:val="28"/>
          <w:lang w:val="uk-UA"/>
        </w:rPr>
        <w:t xml:space="preserve">за </w:t>
      </w:r>
      <w:r w:rsidRPr="00C3014A">
        <w:rPr>
          <w:sz w:val="28"/>
          <w:szCs w:val="28"/>
          <w:lang w:val="uk-UA"/>
        </w:rPr>
        <w:t>ред. М.</w:t>
      </w:r>
      <w:r>
        <w:rPr>
          <w:sz w:val="28"/>
          <w:szCs w:val="28"/>
          <w:lang w:val="uk-UA"/>
        </w:rPr>
        <w:t> М. </w:t>
      </w:r>
      <w:r w:rsidRPr="00C3014A">
        <w:rPr>
          <w:sz w:val="28"/>
          <w:szCs w:val="28"/>
          <w:lang w:val="uk-UA"/>
        </w:rPr>
        <w:t>Пилинського. – К.</w:t>
      </w:r>
      <w:r>
        <w:rPr>
          <w:sz w:val="28"/>
          <w:szCs w:val="28"/>
          <w:lang w:val="uk-UA"/>
        </w:rPr>
        <w:t xml:space="preserve"> </w:t>
      </w:r>
      <w:r w:rsidRPr="00C3014A">
        <w:rPr>
          <w:sz w:val="28"/>
          <w:szCs w:val="28"/>
          <w:lang w:val="uk-UA"/>
        </w:rPr>
        <w:t xml:space="preserve">: Радянська школа, 1985. – </w:t>
      </w:r>
      <w:r>
        <w:rPr>
          <w:sz w:val="28"/>
          <w:szCs w:val="28"/>
          <w:lang w:val="uk-UA"/>
        </w:rPr>
        <w:t>152 </w:t>
      </w:r>
      <w:r w:rsidRPr="00C3014A">
        <w:rPr>
          <w:sz w:val="28"/>
          <w:szCs w:val="28"/>
          <w:lang w:val="uk-UA"/>
        </w:rPr>
        <w:t>с.</w:t>
      </w:r>
    </w:p>
    <w:p w:rsidR="00147188" w:rsidRPr="00C3014A" w:rsidRDefault="00147188" w:rsidP="00147188">
      <w:pPr>
        <w:spacing w:line="360" w:lineRule="auto"/>
        <w:jc w:val="both"/>
        <w:rPr>
          <w:sz w:val="28"/>
          <w:szCs w:val="28"/>
        </w:rPr>
      </w:pPr>
      <w:r>
        <w:rPr>
          <w:sz w:val="28"/>
          <w:szCs w:val="28"/>
        </w:rPr>
        <w:t>266</w:t>
      </w:r>
      <w:r w:rsidRPr="00FD15FD">
        <w:rPr>
          <w:sz w:val="28"/>
          <w:szCs w:val="28"/>
        </w:rPr>
        <w:t xml:space="preserve">. </w:t>
      </w:r>
      <w:r w:rsidRPr="00C3014A">
        <w:rPr>
          <w:sz w:val="28"/>
          <w:szCs w:val="28"/>
        </w:rPr>
        <w:t xml:space="preserve">Краткий словарь иностранных слов / </w:t>
      </w:r>
      <w:r w:rsidRPr="00023358">
        <w:rPr>
          <w:sz w:val="28"/>
          <w:szCs w:val="28"/>
        </w:rPr>
        <w:t>[</w:t>
      </w:r>
      <w:r>
        <w:rPr>
          <w:sz w:val="28"/>
          <w:szCs w:val="28"/>
        </w:rPr>
        <w:t>с</w:t>
      </w:r>
      <w:r w:rsidRPr="00C3014A">
        <w:rPr>
          <w:sz w:val="28"/>
          <w:szCs w:val="28"/>
        </w:rPr>
        <w:t>ост. С.</w:t>
      </w:r>
      <w:r>
        <w:rPr>
          <w:sz w:val="28"/>
          <w:szCs w:val="28"/>
          <w:lang w:val="uk-UA"/>
        </w:rPr>
        <w:t> </w:t>
      </w:r>
      <w:r>
        <w:rPr>
          <w:sz w:val="28"/>
          <w:szCs w:val="28"/>
        </w:rPr>
        <w:t>М.</w:t>
      </w:r>
      <w:r>
        <w:rPr>
          <w:sz w:val="28"/>
          <w:szCs w:val="28"/>
          <w:lang w:val="uk-UA"/>
        </w:rPr>
        <w:t> </w:t>
      </w:r>
      <w:r w:rsidRPr="00C3014A">
        <w:rPr>
          <w:sz w:val="28"/>
          <w:szCs w:val="28"/>
        </w:rPr>
        <w:t>Локшина</w:t>
      </w:r>
      <w:r w:rsidRPr="00023358">
        <w:rPr>
          <w:sz w:val="28"/>
          <w:szCs w:val="28"/>
        </w:rPr>
        <w:t>]</w:t>
      </w:r>
      <w:r w:rsidRPr="00C3014A">
        <w:rPr>
          <w:sz w:val="28"/>
          <w:szCs w:val="28"/>
        </w:rPr>
        <w:t>. – М.</w:t>
      </w:r>
      <w:r>
        <w:rPr>
          <w:sz w:val="28"/>
          <w:szCs w:val="28"/>
          <w:lang w:val="uk-UA"/>
        </w:rPr>
        <w:t xml:space="preserve"> </w:t>
      </w:r>
      <w:r w:rsidRPr="00C3014A">
        <w:rPr>
          <w:sz w:val="28"/>
          <w:szCs w:val="28"/>
        </w:rPr>
        <w:t>: Русский язык, 1985. – 311 с.</w:t>
      </w:r>
    </w:p>
    <w:p w:rsidR="00147188" w:rsidRPr="00C3014A" w:rsidRDefault="00147188" w:rsidP="00147188">
      <w:pPr>
        <w:spacing w:line="360" w:lineRule="auto"/>
        <w:jc w:val="both"/>
        <w:rPr>
          <w:sz w:val="28"/>
          <w:szCs w:val="28"/>
        </w:rPr>
      </w:pPr>
      <w:r>
        <w:rPr>
          <w:sz w:val="28"/>
          <w:szCs w:val="28"/>
        </w:rPr>
        <w:t>267</w:t>
      </w:r>
      <w:r w:rsidRPr="00FD15FD">
        <w:rPr>
          <w:sz w:val="28"/>
          <w:szCs w:val="28"/>
        </w:rPr>
        <w:t xml:space="preserve">. </w:t>
      </w:r>
      <w:r w:rsidRPr="00C3014A">
        <w:rPr>
          <w:sz w:val="28"/>
          <w:szCs w:val="28"/>
        </w:rPr>
        <w:t>Культура русской речи</w:t>
      </w:r>
      <w:r>
        <w:rPr>
          <w:sz w:val="28"/>
          <w:szCs w:val="28"/>
          <w:lang w:val="uk-UA"/>
        </w:rPr>
        <w:t xml:space="preserve"> </w:t>
      </w:r>
      <w:r w:rsidRPr="00C3014A">
        <w:rPr>
          <w:sz w:val="28"/>
          <w:szCs w:val="28"/>
        </w:rPr>
        <w:t xml:space="preserve">: Энциклопедический словарь-справочник / </w:t>
      </w:r>
      <w:r w:rsidRPr="00023358">
        <w:rPr>
          <w:sz w:val="28"/>
          <w:szCs w:val="28"/>
        </w:rPr>
        <w:t>[</w:t>
      </w:r>
      <w:r w:rsidRPr="00C3014A">
        <w:rPr>
          <w:sz w:val="28"/>
          <w:szCs w:val="28"/>
        </w:rPr>
        <w:t>общ. ред.</w:t>
      </w:r>
      <w:r w:rsidRPr="00023358">
        <w:rPr>
          <w:sz w:val="28"/>
          <w:szCs w:val="28"/>
        </w:rPr>
        <w:t xml:space="preserve"> </w:t>
      </w:r>
      <w:r w:rsidRPr="00C3014A">
        <w:rPr>
          <w:sz w:val="28"/>
          <w:szCs w:val="28"/>
        </w:rPr>
        <w:t>Л.</w:t>
      </w:r>
      <w:r>
        <w:rPr>
          <w:sz w:val="28"/>
          <w:szCs w:val="28"/>
          <w:lang w:val="uk-UA"/>
        </w:rPr>
        <w:t> </w:t>
      </w:r>
      <w:r>
        <w:rPr>
          <w:sz w:val="28"/>
          <w:szCs w:val="28"/>
        </w:rPr>
        <w:t>Ю.</w:t>
      </w:r>
      <w:r>
        <w:rPr>
          <w:sz w:val="28"/>
          <w:szCs w:val="28"/>
          <w:lang w:val="uk-UA"/>
        </w:rPr>
        <w:t> </w:t>
      </w:r>
      <w:r>
        <w:rPr>
          <w:sz w:val="28"/>
          <w:szCs w:val="28"/>
        </w:rPr>
        <w:t>Иванов</w:t>
      </w:r>
      <w:r w:rsidRPr="00023358">
        <w:rPr>
          <w:sz w:val="28"/>
          <w:szCs w:val="28"/>
        </w:rPr>
        <w:t>]</w:t>
      </w:r>
      <w:r>
        <w:rPr>
          <w:sz w:val="28"/>
          <w:szCs w:val="28"/>
          <w:lang w:val="uk-UA"/>
        </w:rPr>
        <w:t xml:space="preserve"> </w:t>
      </w:r>
      <w:r w:rsidRPr="00C3014A">
        <w:rPr>
          <w:sz w:val="28"/>
          <w:szCs w:val="28"/>
        </w:rPr>
        <w:t>; РАН, Ин</w:t>
      </w:r>
      <w:r w:rsidRPr="00C3014A">
        <w:rPr>
          <w:sz w:val="28"/>
          <w:szCs w:val="28"/>
          <w:lang w:val="uk-UA"/>
        </w:rPr>
        <w:t>-</w:t>
      </w:r>
      <w:r w:rsidRPr="00C3014A">
        <w:rPr>
          <w:sz w:val="28"/>
          <w:szCs w:val="28"/>
        </w:rPr>
        <w:t>т русского языка им. В.</w:t>
      </w:r>
      <w:r>
        <w:rPr>
          <w:sz w:val="28"/>
          <w:szCs w:val="28"/>
          <w:lang w:val="uk-UA"/>
        </w:rPr>
        <w:t> </w:t>
      </w:r>
      <w:r>
        <w:rPr>
          <w:sz w:val="28"/>
          <w:szCs w:val="28"/>
        </w:rPr>
        <w:t>В.</w:t>
      </w:r>
      <w:r>
        <w:rPr>
          <w:sz w:val="28"/>
          <w:szCs w:val="28"/>
          <w:lang w:val="uk-UA"/>
        </w:rPr>
        <w:t> </w:t>
      </w:r>
      <w:r w:rsidRPr="00C3014A">
        <w:rPr>
          <w:sz w:val="28"/>
          <w:szCs w:val="28"/>
        </w:rPr>
        <w:t>Виноградова. – М.</w:t>
      </w:r>
      <w:r>
        <w:rPr>
          <w:sz w:val="28"/>
          <w:szCs w:val="28"/>
          <w:lang w:val="uk-UA"/>
        </w:rPr>
        <w:t xml:space="preserve"> </w:t>
      </w:r>
      <w:r w:rsidRPr="00C3014A">
        <w:rPr>
          <w:sz w:val="28"/>
          <w:szCs w:val="28"/>
        </w:rPr>
        <w:t>: Флинта, 2003. – 840 с.</w:t>
      </w:r>
    </w:p>
    <w:p w:rsidR="00147188" w:rsidRPr="00AC78C1" w:rsidRDefault="00147188" w:rsidP="00147188">
      <w:pPr>
        <w:spacing w:line="360" w:lineRule="auto"/>
        <w:jc w:val="both"/>
        <w:rPr>
          <w:sz w:val="28"/>
          <w:szCs w:val="28"/>
          <w:lang w:val="uk-UA"/>
        </w:rPr>
      </w:pPr>
      <w:r>
        <w:rPr>
          <w:sz w:val="28"/>
          <w:szCs w:val="28"/>
        </w:rPr>
        <w:t>268</w:t>
      </w:r>
      <w:r w:rsidRPr="00FD15FD">
        <w:rPr>
          <w:sz w:val="28"/>
          <w:szCs w:val="28"/>
        </w:rPr>
        <w:t xml:space="preserve">. </w:t>
      </w:r>
      <w:r w:rsidRPr="00C3014A">
        <w:rPr>
          <w:sz w:val="28"/>
          <w:szCs w:val="28"/>
        </w:rPr>
        <w:t xml:space="preserve">Лингвистический энциклопедический словарь / </w:t>
      </w:r>
      <w:r w:rsidRPr="00023358">
        <w:rPr>
          <w:sz w:val="28"/>
          <w:szCs w:val="28"/>
        </w:rPr>
        <w:t>[</w:t>
      </w:r>
      <w:r>
        <w:rPr>
          <w:sz w:val="28"/>
          <w:szCs w:val="28"/>
        </w:rPr>
        <w:t>г</w:t>
      </w:r>
      <w:r w:rsidRPr="00C3014A">
        <w:rPr>
          <w:sz w:val="28"/>
          <w:szCs w:val="28"/>
        </w:rPr>
        <w:t>л. ред. В.</w:t>
      </w:r>
      <w:r>
        <w:rPr>
          <w:sz w:val="28"/>
          <w:szCs w:val="28"/>
          <w:lang w:val="uk-UA"/>
        </w:rPr>
        <w:t> </w:t>
      </w:r>
      <w:r w:rsidRPr="00C3014A">
        <w:rPr>
          <w:sz w:val="28"/>
          <w:szCs w:val="28"/>
        </w:rPr>
        <w:t>Н.</w:t>
      </w:r>
      <w:r>
        <w:rPr>
          <w:sz w:val="28"/>
          <w:szCs w:val="28"/>
          <w:lang w:val="uk-UA"/>
        </w:rPr>
        <w:t> </w:t>
      </w:r>
      <w:r w:rsidRPr="00C3014A">
        <w:rPr>
          <w:sz w:val="28"/>
          <w:szCs w:val="28"/>
        </w:rPr>
        <w:t>Ярцева</w:t>
      </w:r>
      <w:r w:rsidRPr="00023358">
        <w:rPr>
          <w:sz w:val="28"/>
          <w:szCs w:val="28"/>
        </w:rPr>
        <w:t>]</w:t>
      </w:r>
      <w:r w:rsidRPr="00C3014A">
        <w:rPr>
          <w:sz w:val="28"/>
          <w:szCs w:val="28"/>
        </w:rPr>
        <w:t>. – М.</w:t>
      </w:r>
      <w:r>
        <w:rPr>
          <w:sz w:val="28"/>
          <w:szCs w:val="28"/>
          <w:lang w:val="uk-UA"/>
        </w:rPr>
        <w:t> </w:t>
      </w:r>
      <w:r w:rsidRPr="00C3014A">
        <w:rPr>
          <w:sz w:val="28"/>
          <w:szCs w:val="28"/>
        </w:rPr>
        <w:t>: Советская энциклопедия, 1990. – 685 с.</w:t>
      </w:r>
    </w:p>
    <w:p w:rsidR="00147188" w:rsidRPr="00EA7236" w:rsidRDefault="00147188" w:rsidP="00147188">
      <w:pPr>
        <w:spacing w:line="360" w:lineRule="auto"/>
        <w:jc w:val="both"/>
        <w:rPr>
          <w:sz w:val="28"/>
          <w:szCs w:val="28"/>
        </w:rPr>
      </w:pPr>
      <w:r w:rsidRPr="00FD15FD">
        <w:rPr>
          <w:sz w:val="28"/>
          <w:szCs w:val="28"/>
        </w:rPr>
        <w:t>26</w:t>
      </w:r>
      <w:r>
        <w:rPr>
          <w:sz w:val="28"/>
          <w:szCs w:val="28"/>
        </w:rPr>
        <w:t>9</w:t>
      </w:r>
      <w:r w:rsidRPr="00FD15FD">
        <w:rPr>
          <w:sz w:val="28"/>
          <w:szCs w:val="28"/>
        </w:rPr>
        <w:t xml:space="preserve">. </w:t>
      </w:r>
      <w:r w:rsidRPr="00C3014A">
        <w:rPr>
          <w:sz w:val="28"/>
          <w:szCs w:val="28"/>
          <w:lang w:val="uk-UA"/>
        </w:rPr>
        <w:t>Лінгвокраїнознавчий</w:t>
      </w:r>
      <w:r w:rsidRPr="00C3014A">
        <w:rPr>
          <w:sz w:val="28"/>
          <w:szCs w:val="28"/>
        </w:rPr>
        <w:t xml:space="preserve"> словник </w:t>
      </w:r>
      <w:r w:rsidRPr="00C3014A">
        <w:rPr>
          <w:sz w:val="28"/>
          <w:szCs w:val="28"/>
          <w:lang w:val="uk-UA"/>
        </w:rPr>
        <w:t xml:space="preserve">власних назв української мови </w:t>
      </w:r>
      <w:r w:rsidRPr="00C3014A">
        <w:rPr>
          <w:sz w:val="28"/>
          <w:szCs w:val="28"/>
        </w:rPr>
        <w:t xml:space="preserve">/ </w:t>
      </w:r>
      <w:r w:rsidRPr="00023358">
        <w:rPr>
          <w:sz w:val="28"/>
          <w:szCs w:val="28"/>
        </w:rPr>
        <w:t>[</w:t>
      </w:r>
      <w:r w:rsidRPr="00C3014A">
        <w:rPr>
          <w:sz w:val="28"/>
          <w:szCs w:val="28"/>
        </w:rPr>
        <w:t>заг.</w:t>
      </w:r>
      <w:r w:rsidRPr="00C3014A">
        <w:rPr>
          <w:sz w:val="28"/>
          <w:szCs w:val="28"/>
          <w:lang w:val="uk-UA"/>
        </w:rPr>
        <w:t xml:space="preserve"> </w:t>
      </w:r>
      <w:r w:rsidRPr="00C3014A">
        <w:rPr>
          <w:sz w:val="28"/>
          <w:szCs w:val="28"/>
        </w:rPr>
        <w:t>ред.</w:t>
      </w:r>
      <w:r w:rsidRPr="00023358">
        <w:rPr>
          <w:sz w:val="28"/>
          <w:szCs w:val="28"/>
        </w:rPr>
        <w:t xml:space="preserve"> </w:t>
      </w:r>
      <w:r w:rsidRPr="00C3014A">
        <w:rPr>
          <w:sz w:val="28"/>
          <w:szCs w:val="28"/>
        </w:rPr>
        <w:t>З.</w:t>
      </w:r>
      <w:r>
        <w:rPr>
          <w:sz w:val="28"/>
          <w:szCs w:val="28"/>
          <w:lang w:val="uk-UA"/>
        </w:rPr>
        <w:t> </w:t>
      </w:r>
      <w:r w:rsidRPr="00C3014A">
        <w:rPr>
          <w:sz w:val="28"/>
          <w:szCs w:val="28"/>
        </w:rPr>
        <w:t>О.</w:t>
      </w:r>
      <w:r>
        <w:rPr>
          <w:sz w:val="28"/>
          <w:szCs w:val="28"/>
          <w:lang w:val="uk-UA"/>
        </w:rPr>
        <w:t> </w:t>
      </w:r>
      <w:r w:rsidRPr="00C3014A">
        <w:rPr>
          <w:sz w:val="28"/>
          <w:szCs w:val="28"/>
        </w:rPr>
        <w:t>Мацюк, уклад.</w:t>
      </w:r>
      <w:r w:rsidRPr="00023358">
        <w:rPr>
          <w:sz w:val="28"/>
          <w:szCs w:val="28"/>
        </w:rPr>
        <w:t xml:space="preserve"> </w:t>
      </w:r>
      <w:r w:rsidRPr="00C3014A">
        <w:rPr>
          <w:sz w:val="28"/>
          <w:szCs w:val="28"/>
        </w:rPr>
        <w:t>О.</w:t>
      </w:r>
      <w:r>
        <w:rPr>
          <w:sz w:val="28"/>
          <w:szCs w:val="28"/>
          <w:lang w:val="uk-UA"/>
        </w:rPr>
        <w:t> </w:t>
      </w:r>
      <w:r>
        <w:rPr>
          <w:sz w:val="28"/>
          <w:szCs w:val="28"/>
        </w:rPr>
        <w:t>В.</w:t>
      </w:r>
      <w:r>
        <w:rPr>
          <w:sz w:val="28"/>
          <w:szCs w:val="28"/>
          <w:lang w:val="uk-UA"/>
        </w:rPr>
        <w:t> </w:t>
      </w:r>
      <w:r w:rsidRPr="00C3014A">
        <w:rPr>
          <w:sz w:val="28"/>
          <w:szCs w:val="28"/>
        </w:rPr>
        <w:t>Кровицька</w:t>
      </w:r>
      <w:r w:rsidRPr="00023358">
        <w:rPr>
          <w:sz w:val="28"/>
          <w:szCs w:val="28"/>
        </w:rPr>
        <w:t>]</w:t>
      </w:r>
      <w:r>
        <w:rPr>
          <w:sz w:val="28"/>
          <w:szCs w:val="28"/>
          <w:lang w:val="uk-UA"/>
        </w:rPr>
        <w:t xml:space="preserve"> </w:t>
      </w:r>
      <w:r w:rsidRPr="00023358">
        <w:rPr>
          <w:sz w:val="28"/>
          <w:szCs w:val="28"/>
        </w:rPr>
        <w:t>;</w:t>
      </w:r>
      <w:r w:rsidRPr="00C3014A">
        <w:rPr>
          <w:sz w:val="28"/>
          <w:szCs w:val="28"/>
          <w:lang w:val="uk-UA"/>
        </w:rPr>
        <w:t xml:space="preserve"> </w:t>
      </w:r>
      <w:r w:rsidRPr="00FD15FD">
        <w:rPr>
          <w:sz w:val="28"/>
          <w:szCs w:val="28"/>
          <w:lang w:val="uk-UA"/>
        </w:rPr>
        <w:t>Львівський</w:t>
      </w:r>
      <w:r w:rsidRPr="00C3014A">
        <w:rPr>
          <w:sz w:val="28"/>
          <w:szCs w:val="28"/>
        </w:rPr>
        <w:t xml:space="preserve"> </w:t>
      </w:r>
      <w:r w:rsidRPr="00FD15FD">
        <w:rPr>
          <w:sz w:val="28"/>
          <w:szCs w:val="28"/>
          <w:lang w:val="uk-UA"/>
        </w:rPr>
        <w:t>нац</w:t>
      </w:r>
      <w:r w:rsidRPr="00C3014A">
        <w:rPr>
          <w:sz w:val="28"/>
          <w:szCs w:val="28"/>
          <w:lang w:val="uk-UA"/>
        </w:rPr>
        <w:t xml:space="preserve">. </w:t>
      </w:r>
      <w:r w:rsidRPr="00C3014A">
        <w:rPr>
          <w:sz w:val="28"/>
          <w:szCs w:val="28"/>
        </w:rPr>
        <w:t xml:space="preserve">ун-т </w:t>
      </w:r>
      <w:r w:rsidRPr="00FD15FD">
        <w:rPr>
          <w:sz w:val="28"/>
          <w:szCs w:val="28"/>
          <w:lang w:val="uk-UA"/>
        </w:rPr>
        <w:t>ім</w:t>
      </w:r>
      <w:r w:rsidRPr="00C3014A">
        <w:rPr>
          <w:sz w:val="28"/>
          <w:szCs w:val="28"/>
        </w:rPr>
        <w:t xml:space="preserve">. </w:t>
      </w:r>
      <w:r w:rsidRPr="00FD15FD">
        <w:rPr>
          <w:sz w:val="28"/>
          <w:szCs w:val="28"/>
          <w:lang w:val="uk-UA"/>
        </w:rPr>
        <w:t>Івана</w:t>
      </w:r>
      <w:r w:rsidRPr="00C3014A">
        <w:rPr>
          <w:sz w:val="28"/>
          <w:szCs w:val="28"/>
        </w:rPr>
        <w:t xml:space="preserve"> Франка</w:t>
      </w:r>
      <w:r w:rsidRPr="00023358">
        <w:rPr>
          <w:sz w:val="28"/>
          <w:szCs w:val="28"/>
        </w:rPr>
        <w:t>.</w:t>
      </w:r>
      <w:r w:rsidRPr="00EA7236">
        <w:rPr>
          <w:sz w:val="28"/>
          <w:szCs w:val="28"/>
        </w:rPr>
        <w:t xml:space="preserve"> – </w:t>
      </w:r>
      <w:r w:rsidRPr="00C3014A">
        <w:rPr>
          <w:sz w:val="28"/>
          <w:szCs w:val="28"/>
        </w:rPr>
        <w:t xml:space="preserve"> Л.</w:t>
      </w:r>
      <w:r>
        <w:rPr>
          <w:sz w:val="28"/>
          <w:szCs w:val="28"/>
          <w:lang w:val="uk-UA"/>
        </w:rPr>
        <w:t> </w:t>
      </w:r>
      <w:r w:rsidRPr="00C3014A">
        <w:rPr>
          <w:sz w:val="28"/>
          <w:szCs w:val="28"/>
        </w:rPr>
        <w:t xml:space="preserve">: </w:t>
      </w:r>
      <w:r w:rsidRPr="00FD15FD">
        <w:rPr>
          <w:sz w:val="28"/>
          <w:szCs w:val="28"/>
          <w:lang w:val="uk-UA"/>
        </w:rPr>
        <w:t>Видавничий</w:t>
      </w:r>
      <w:r w:rsidRPr="00C3014A">
        <w:rPr>
          <w:sz w:val="28"/>
          <w:szCs w:val="28"/>
        </w:rPr>
        <w:t xml:space="preserve"> центр ЛНУ ім. </w:t>
      </w:r>
      <w:r w:rsidRPr="00FD15FD">
        <w:rPr>
          <w:sz w:val="28"/>
          <w:szCs w:val="28"/>
          <w:lang w:val="uk-UA"/>
        </w:rPr>
        <w:t>Івана</w:t>
      </w:r>
      <w:r w:rsidRPr="00C3014A">
        <w:rPr>
          <w:sz w:val="28"/>
          <w:szCs w:val="28"/>
        </w:rPr>
        <w:t xml:space="preserve"> Франка, 2005. </w:t>
      </w:r>
      <w:r w:rsidRPr="00C3014A">
        <w:rPr>
          <w:sz w:val="28"/>
          <w:szCs w:val="28"/>
          <w:lang w:val="uk-UA"/>
        </w:rPr>
        <w:t xml:space="preserve">– </w:t>
      </w:r>
      <w:r w:rsidRPr="00FD15FD">
        <w:rPr>
          <w:sz w:val="28"/>
          <w:szCs w:val="28"/>
          <w:lang w:val="uk-UA"/>
        </w:rPr>
        <w:t>Вип</w:t>
      </w:r>
      <w:r w:rsidRPr="00C3014A">
        <w:rPr>
          <w:sz w:val="28"/>
          <w:szCs w:val="28"/>
        </w:rPr>
        <w:t xml:space="preserve">. 2, </w:t>
      </w:r>
      <w:r w:rsidRPr="00FD15FD">
        <w:rPr>
          <w:sz w:val="28"/>
          <w:szCs w:val="28"/>
          <w:lang w:val="uk-UA"/>
        </w:rPr>
        <w:t>зошит</w:t>
      </w:r>
      <w:r w:rsidRPr="00C3014A">
        <w:rPr>
          <w:sz w:val="28"/>
          <w:szCs w:val="28"/>
        </w:rPr>
        <w:t xml:space="preserve"> 1</w:t>
      </w:r>
      <w:r>
        <w:rPr>
          <w:sz w:val="28"/>
          <w:szCs w:val="28"/>
          <w:lang w:val="uk-UA"/>
        </w:rPr>
        <w:t xml:space="preserve"> </w:t>
      </w:r>
      <w:r w:rsidRPr="00C3014A">
        <w:rPr>
          <w:sz w:val="28"/>
          <w:szCs w:val="28"/>
        </w:rPr>
        <w:t xml:space="preserve">: </w:t>
      </w:r>
      <w:r w:rsidRPr="00FD15FD">
        <w:rPr>
          <w:sz w:val="28"/>
          <w:szCs w:val="28"/>
          <w:lang w:val="uk-UA"/>
        </w:rPr>
        <w:t>Географічні</w:t>
      </w:r>
      <w:r w:rsidRPr="00C3014A">
        <w:rPr>
          <w:sz w:val="28"/>
          <w:szCs w:val="28"/>
        </w:rPr>
        <w:t xml:space="preserve"> на</w:t>
      </w:r>
      <w:r w:rsidRPr="00C3014A">
        <w:rPr>
          <w:sz w:val="28"/>
          <w:szCs w:val="28"/>
          <w:lang w:val="uk-UA"/>
        </w:rPr>
        <w:t>зв</w:t>
      </w:r>
      <w:r w:rsidRPr="00C3014A">
        <w:rPr>
          <w:sz w:val="28"/>
          <w:szCs w:val="28"/>
        </w:rPr>
        <w:t xml:space="preserve">и. </w:t>
      </w:r>
      <w:r w:rsidRPr="00C3014A">
        <w:rPr>
          <w:sz w:val="28"/>
          <w:szCs w:val="28"/>
          <w:lang w:val="uk-UA"/>
        </w:rPr>
        <w:t xml:space="preserve">– </w:t>
      </w:r>
      <w:r w:rsidRPr="00C3014A">
        <w:rPr>
          <w:sz w:val="28"/>
          <w:szCs w:val="28"/>
        </w:rPr>
        <w:t>90 с.</w:t>
      </w:r>
    </w:p>
    <w:p w:rsidR="00147188" w:rsidRPr="00660E0B" w:rsidRDefault="00147188" w:rsidP="00147188">
      <w:pPr>
        <w:spacing w:line="360" w:lineRule="auto"/>
        <w:jc w:val="both"/>
        <w:rPr>
          <w:sz w:val="28"/>
          <w:szCs w:val="28"/>
        </w:rPr>
      </w:pPr>
      <w:r>
        <w:rPr>
          <w:sz w:val="28"/>
          <w:szCs w:val="28"/>
        </w:rPr>
        <w:t>270</w:t>
      </w:r>
      <w:r w:rsidRPr="00FD15FD">
        <w:rPr>
          <w:sz w:val="28"/>
          <w:szCs w:val="28"/>
        </w:rPr>
        <w:t xml:space="preserve">. </w:t>
      </w:r>
      <w:r>
        <w:rPr>
          <w:sz w:val="28"/>
          <w:szCs w:val="28"/>
        </w:rPr>
        <w:t>Луцкевич</w:t>
      </w:r>
      <w:r>
        <w:rPr>
          <w:sz w:val="28"/>
          <w:szCs w:val="28"/>
          <w:lang w:val="uk-UA"/>
        </w:rPr>
        <w:t> </w:t>
      </w:r>
      <w:r>
        <w:rPr>
          <w:sz w:val="28"/>
          <w:szCs w:val="28"/>
        </w:rPr>
        <w:t>В.</w:t>
      </w:r>
      <w:r>
        <w:rPr>
          <w:sz w:val="28"/>
          <w:szCs w:val="28"/>
          <w:lang w:val="uk-UA"/>
        </w:rPr>
        <w:t> </w:t>
      </w:r>
      <w:r w:rsidRPr="00660E0B">
        <w:rPr>
          <w:sz w:val="28"/>
          <w:szCs w:val="28"/>
        </w:rPr>
        <w:t>А. Англо-русский словарь</w:t>
      </w:r>
      <w:r w:rsidRPr="00660E0B">
        <w:rPr>
          <w:sz w:val="28"/>
          <w:szCs w:val="28"/>
          <w:lang w:val="uk-UA"/>
        </w:rPr>
        <w:t xml:space="preserve"> </w:t>
      </w:r>
      <w:r w:rsidRPr="00660E0B">
        <w:rPr>
          <w:sz w:val="28"/>
          <w:szCs w:val="28"/>
        </w:rPr>
        <w:t>современны</w:t>
      </w:r>
      <w:r w:rsidRPr="00660E0B">
        <w:rPr>
          <w:sz w:val="28"/>
          <w:szCs w:val="28"/>
          <w:lang w:val="uk-UA"/>
        </w:rPr>
        <w:t xml:space="preserve">х </w:t>
      </w:r>
      <w:r w:rsidRPr="00660E0B">
        <w:rPr>
          <w:sz w:val="28"/>
          <w:szCs w:val="28"/>
        </w:rPr>
        <w:t>сокращений</w:t>
      </w:r>
      <w:r w:rsidRPr="00660E0B">
        <w:rPr>
          <w:sz w:val="28"/>
          <w:szCs w:val="28"/>
          <w:lang w:val="uk-UA"/>
        </w:rPr>
        <w:t xml:space="preserve"> </w:t>
      </w:r>
      <w:r w:rsidRPr="00660E0B">
        <w:rPr>
          <w:sz w:val="28"/>
          <w:szCs w:val="28"/>
        </w:rPr>
        <w:t xml:space="preserve">/ </w:t>
      </w:r>
      <w:r>
        <w:rPr>
          <w:sz w:val="28"/>
          <w:szCs w:val="28"/>
        </w:rPr>
        <w:t>[В.</w:t>
      </w:r>
      <w:r>
        <w:rPr>
          <w:sz w:val="28"/>
          <w:szCs w:val="28"/>
          <w:lang w:val="uk-UA"/>
        </w:rPr>
        <w:t> </w:t>
      </w:r>
      <w:r>
        <w:rPr>
          <w:sz w:val="28"/>
          <w:szCs w:val="28"/>
        </w:rPr>
        <w:t>А.</w:t>
      </w:r>
      <w:r>
        <w:rPr>
          <w:sz w:val="28"/>
          <w:szCs w:val="28"/>
          <w:lang w:val="uk-UA"/>
        </w:rPr>
        <w:t> </w:t>
      </w:r>
      <w:r>
        <w:rPr>
          <w:sz w:val="28"/>
          <w:szCs w:val="28"/>
        </w:rPr>
        <w:t>Луцкевич, А.</w:t>
      </w:r>
      <w:r>
        <w:rPr>
          <w:sz w:val="28"/>
          <w:szCs w:val="28"/>
          <w:lang w:val="uk-UA"/>
        </w:rPr>
        <w:t> </w:t>
      </w:r>
      <w:r>
        <w:rPr>
          <w:sz w:val="28"/>
          <w:szCs w:val="28"/>
        </w:rPr>
        <w:t>А.</w:t>
      </w:r>
      <w:r>
        <w:rPr>
          <w:sz w:val="28"/>
          <w:szCs w:val="28"/>
          <w:lang w:val="uk-UA"/>
        </w:rPr>
        <w:t> </w:t>
      </w:r>
      <w:r>
        <w:rPr>
          <w:sz w:val="28"/>
          <w:szCs w:val="28"/>
        </w:rPr>
        <w:t>Иванова, Н.</w:t>
      </w:r>
      <w:r>
        <w:rPr>
          <w:sz w:val="28"/>
          <w:szCs w:val="28"/>
          <w:lang w:val="uk-UA"/>
        </w:rPr>
        <w:t> </w:t>
      </w:r>
      <w:r>
        <w:rPr>
          <w:sz w:val="28"/>
          <w:szCs w:val="28"/>
        </w:rPr>
        <w:t>М.</w:t>
      </w:r>
      <w:r>
        <w:rPr>
          <w:sz w:val="28"/>
          <w:szCs w:val="28"/>
          <w:lang w:val="uk-UA"/>
        </w:rPr>
        <w:t> </w:t>
      </w:r>
      <w:r>
        <w:rPr>
          <w:sz w:val="28"/>
          <w:szCs w:val="28"/>
        </w:rPr>
        <w:t>Поташников, И.</w:t>
      </w:r>
      <w:r>
        <w:rPr>
          <w:sz w:val="28"/>
          <w:szCs w:val="28"/>
          <w:lang w:val="uk-UA"/>
        </w:rPr>
        <w:t> </w:t>
      </w:r>
      <w:r>
        <w:rPr>
          <w:sz w:val="28"/>
          <w:szCs w:val="28"/>
        </w:rPr>
        <w:t>А.</w:t>
      </w:r>
      <w:r>
        <w:rPr>
          <w:sz w:val="28"/>
          <w:szCs w:val="28"/>
          <w:lang w:val="uk-UA"/>
        </w:rPr>
        <w:t> </w:t>
      </w:r>
      <w:r w:rsidRPr="00660E0B">
        <w:rPr>
          <w:sz w:val="28"/>
          <w:szCs w:val="28"/>
        </w:rPr>
        <w:t>Самойлова]</w:t>
      </w:r>
      <w:r>
        <w:rPr>
          <w:sz w:val="28"/>
          <w:szCs w:val="28"/>
          <w:lang w:val="uk-UA"/>
        </w:rPr>
        <w:t xml:space="preserve"> </w:t>
      </w:r>
      <w:r w:rsidRPr="00660E0B">
        <w:rPr>
          <w:sz w:val="28"/>
          <w:szCs w:val="28"/>
        </w:rPr>
        <w:t xml:space="preserve">; ред. </w:t>
      </w:r>
      <w:r>
        <w:rPr>
          <w:sz w:val="28"/>
          <w:szCs w:val="28"/>
        </w:rPr>
        <w:t>В.</w:t>
      </w:r>
      <w:r>
        <w:rPr>
          <w:sz w:val="28"/>
          <w:szCs w:val="28"/>
          <w:lang w:val="uk-UA"/>
        </w:rPr>
        <w:t> </w:t>
      </w:r>
      <w:r>
        <w:rPr>
          <w:sz w:val="28"/>
          <w:szCs w:val="28"/>
        </w:rPr>
        <w:t>Ю.</w:t>
      </w:r>
      <w:r>
        <w:rPr>
          <w:sz w:val="28"/>
          <w:szCs w:val="28"/>
          <w:lang w:val="uk-UA"/>
        </w:rPr>
        <w:t> </w:t>
      </w:r>
      <w:r w:rsidRPr="00660E0B">
        <w:rPr>
          <w:sz w:val="28"/>
          <w:szCs w:val="28"/>
        </w:rPr>
        <w:t>Бурнашева. – [2-е изд.]. – М.</w:t>
      </w:r>
      <w:r>
        <w:rPr>
          <w:sz w:val="28"/>
          <w:szCs w:val="28"/>
          <w:lang w:val="uk-UA"/>
        </w:rPr>
        <w:t xml:space="preserve"> </w:t>
      </w:r>
      <w:r w:rsidRPr="00660E0B">
        <w:rPr>
          <w:sz w:val="28"/>
          <w:szCs w:val="28"/>
        </w:rPr>
        <w:t>: Русский язык, 2003. – 176 с.</w:t>
      </w:r>
    </w:p>
    <w:p w:rsidR="00147188" w:rsidRPr="00C3014A" w:rsidRDefault="00147188" w:rsidP="00147188">
      <w:pPr>
        <w:spacing w:line="360" w:lineRule="auto"/>
        <w:jc w:val="both"/>
        <w:rPr>
          <w:sz w:val="28"/>
          <w:szCs w:val="28"/>
        </w:rPr>
      </w:pPr>
      <w:r>
        <w:rPr>
          <w:sz w:val="28"/>
          <w:szCs w:val="28"/>
        </w:rPr>
        <w:t>2</w:t>
      </w:r>
      <w:r w:rsidRPr="00053F6A">
        <w:rPr>
          <w:sz w:val="28"/>
          <w:szCs w:val="28"/>
        </w:rPr>
        <w:t>7</w:t>
      </w:r>
      <w:r>
        <w:rPr>
          <w:sz w:val="28"/>
          <w:szCs w:val="28"/>
        </w:rPr>
        <w:t>1</w:t>
      </w:r>
      <w:r w:rsidRPr="00FD15FD">
        <w:rPr>
          <w:sz w:val="28"/>
          <w:szCs w:val="28"/>
        </w:rPr>
        <w:t xml:space="preserve">. </w:t>
      </w:r>
      <w:r>
        <w:rPr>
          <w:sz w:val="28"/>
          <w:szCs w:val="28"/>
        </w:rPr>
        <w:t>Макаров</w:t>
      </w:r>
      <w:r>
        <w:rPr>
          <w:sz w:val="28"/>
          <w:szCs w:val="28"/>
          <w:lang w:val="uk-UA"/>
        </w:rPr>
        <w:t> </w:t>
      </w:r>
      <w:r w:rsidRPr="00660E0B">
        <w:rPr>
          <w:sz w:val="28"/>
          <w:szCs w:val="28"/>
        </w:rPr>
        <w:t>В.</w:t>
      </w:r>
      <w:r>
        <w:rPr>
          <w:sz w:val="28"/>
          <w:szCs w:val="28"/>
          <w:lang w:val="uk-UA"/>
        </w:rPr>
        <w:t> </w:t>
      </w:r>
      <w:r w:rsidRPr="00660E0B">
        <w:rPr>
          <w:sz w:val="28"/>
          <w:szCs w:val="28"/>
        </w:rPr>
        <w:t>И. От Ромула до наших дней. Словарь лексических трудностей</w:t>
      </w:r>
      <w:r w:rsidRPr="00C3014A">
        <w:rPr>
          <w:sz w:val="28"/>
          <w:szCs w:val="28"/>
        </w:rPr>
        <w:t xml:space="preserve"> художественной литературы</w:t>
      </w:r>
      <w:r>
        <w:rPr>
          <w:sz w:val="28"/>
          <w:szCs w:val="28"/>
        </w:rPr>
        <w:t xml:space="preserve"> </w:t>
      </w:r>
      <w:r w:rsidRPr="00860253">
        <w:rPr>
          <w:sz w:val="28"/>
          <w:szCs w:val="28"/>
        </w:rPr>
        <w:t xml:space="preserve">/ </w:t>
      </w:r>
      <w:r w:rsidRPr="00C3014A">
        <w:rPr>
          <w:sz w:val="28"/>
          <w:szCs w:val="28"/>
        </w:rPr>
        <w:t>В.</w:t>
      </w:r>
      <w:r>
        <w:rPr>
          <w:sz w:val="28"/>
          <w:szCs w:val="28"/>
          <w:lang w:val="uk-UA"/>
        </w:rPr>
        <w:t> </w:t>
      </w:r>
      <w:r w:rsidRPr="00C3014A">
        <w:rPr>
          <w:sz w:val="28"/>
          <w:szCs w:val="28"/>
        </w:rPr>
        <w:t>И.</w:t>
      </w:r>
      <w:r>
        <w:rPr>
          <w:sz w:val="28"/>
          <w:szCs w:val="28"/>
          <w:lang w:val="uk-UA"/>
        </w:rPr>
        <w:t> </w:t>
      </w:r>
      <w:r w:rsidRPr="00C3014A">
        <w:rPr>
          <w:sz w:val="28"/>
          <w:szCs w:val="28"/>
        </w:rPr>
        <w:t>Макаров, Н.</w:t>
      </w:r>
      <w:r>
        <w:rPr>
          <w:sz w:val="28"/>
          <w:szCs w:val="28"/>
          <w:lang w:val="uk-UA"/>
        </w:rPr>
        <w:t> </w:t>
      </w:r>
      <w:r w:rsidRPr="00C3014A">
        <w:rPr>
          <w:sz w:val="28"/>
          <w:szCs w:val="28"/>
        </w:rPr>
        <w:t>П.</w:t>
      </w:r>
      <w:r>
        <w:rPr>
          <w:sz w:val="28"/>
          <w:szCs w:val="28"/>
          <w:lang w:val="uk-UA"/>
        </w:rPr>
        <w:t> </w:t>
      </w:r>
      <w:r w:rsidRPr="00C3014A">
        <w:rPr>
          <w:sz w:val="28"/>
          <w:szCs w:val="28"/>
        </w:rPr>
        <w:t>Матвеева. – М.</w:t>
      </w:r>
      <w:r>
        <w:rPr>
          <w:sz w:val="28"/>
          <w:szCs w:val="28"/>
          <w:lang w:val="uk-UA"/>
        </w:rPr>
        <w:t xml:space="preserve"> </w:t>
      </w:r>
      <w:r w:rsidRPr="00C3014A">
        <w:rPr>
          <w:sz w:val="28"/>
          <w:szCs w:val="28"/>
        </w:rPr>
        <w:t>: Былина, 1993. – 367 с.</w:t>
      </w:r>
    </w:p>
    <w:p w:rsidR="00147188" w:rsidRPr="00C3014A" w:rsidRDefault="00147188" w:rsidP="00147188">
      <w:pPr>
        <w:spacing w:line="360" w:lineRule="auto"/>
        <w:jc w:val="both"/>
        <w:rPr>
          <w:sz w:val="28"/>
          <w:szCs w:val="28"/>
        </w:rPr>
      </w:pPr>
      <w:r>
        <w:rPr>
          <w:sz w:val="28"/>
          <w:szCs w:val="28"/>
        </w:rPr>
        <w:t>272</w:t>
      </w:r>
      <w:r w:rsidRPr="00FD15FD">
        <w:rPr>
          <w:sz w:val="28"/>
          <w:szCs w:val="28"/>
        </w:rPr>
        <w:t xml:space="preserve">. </w:t>
      </w:r>
      <w:r>
        <w:rPr>
          <w:sz w:val="28"/>
          <w:szCs w:val="28"/>
        </w:rPr>
        <w:t>Макаров</w:t>
      </w:r>
      <w:r>
        <w:rPr>
          <w:sz w:val="28"/>
          <w:szCs w:val="28"/>
          <w:lang w:val="uk-UA"/>
        </w:rPr>
        <w:t> </w:t>
      </w:r>
      <w:r w:rsidRPr="00C3014A">
        <w:rPr>
          <w:sz w:val="28"/>
          <w:szCs w:val="28"/>
        </w:rPr>
        <w:t>В.</w:t>
      </w:r>
      <w:r>
        <w:rPr>
          <w:sz w:val="28"/>
          <w:szCs w:val="28"/>
          <w:lang w:val="uk-UA"/>
        </w:rPr>
        <w:t> </w:t>
      </w:r>
      <w:r>
        <w:rPr>
          <w:sz w:val="28"/>
          <w:szCs w:val="28"/>
        </w:rPr>
        <w:t>И.</w:t>
      </w:r>
      <w:r w:rsidRPr="00C3014A">
        <w:rPr>
          <w:sz w:val="28"/>
          <w:szCs w:val="28"/>
        </w:rPr>
        <w:t xml:space="preserve"> Русская художественная литература</w:t>
      </w:r>
      <w:r>
        <w:rPr>
          <w:sz w:val="28"/>
          <w:szCs w:val="28"/>
          <w:lang w:val="uk-UA"/>
        </w:rPr>
        <w:t xml:space="preserve"> </w:t>
      </w:r>
      <w:r w:rsidRPr="00C3014A">
        <w:rPr>
          <w:sz w:val="28"/>
          <w:szCs w:val="28"/>
        </w:rPr>
        <w:t>: лексические трудности</w:t>
      </w:r>
      <w:r w:rsidRPr="00860253">
        <w:rPr>
          <w:sz w:val="28"/>
          <w:szCs w:val="28"/>
        </w:rPr>
        <w:t xml:space="preserve"> / </w:t>
      </w:r>
      <w:r w:rsidRPr="00C3014A">
        <w:rPr>
          <w:sz w:val="28"/>
          <w:szCs w:val="28"/>
        </w:rPr>
        <w:t>В.</w:t>
      </w:r>
      <w:r>
        <w:rPr>
          <w:sz w:val="28"/>
          <w:szCs w:val="28"/>
          <w:lang w:val="uk-UA"/>
        </w:rPr>
        <w:t> </w:t>
      </w:r>
      <w:r w:rsidRPr="00C3014A">
        <w:rPr>
          <w:sz w:val="28"/>
          <w:szCs w:val="28"/>
        </w:rPr>
        <w:t>И.</w:t>
      </w:r>
      <w:r>
        <w:rPr>
          <w:sz w:val="28"/>
          <w:szCs w:val="28"/>
          <w:lang w:val="uk-UA"/>
        </w:rPr>
        <w:t> </w:t>
      </w:r>
      <w:r w:rsidRPr="00C3014A">
        <w:rPr>
          <w:sz w:val="28"/>
          <w:szCs w:val="28"/>
        </w:rPr>
        <w:t>Макаров, Н.</w:t>
      </w:r>
      <w:r>
        <w:rPr>
          <w:sz w:val="28"/>
          <w:szCs w:val="28"/>
          <w:lang w:val="uk-UA"/>
        </w:rPr>
        <w:t> </w:t>
      </w:r>
      <w:r w:rsidRPr="00C3014A">
        <w:rPr>
          <w:sz w:val="28"/>
          <w:szCs w:val="28"/>
        </w:rPr>
        <w:t>П.</w:t>
      </w:r>
      <w:r>
        <w:rPr>
          <w:sz w:val="28"/>
          <w:szCs w:val="28"/>
          <w:lang w:val="uk-UA"/>
        </w:rPr>
        <w:t> </w:t>
      </w:r>
      <w:r w:rsidRPr="00C3014A">
        <w:rPr>
          <w:sz w:val="28"/>
          <w:szCs w:val="28"/>
        </w:rPr>
        <w:t>Матвеева. – М.</w:t>
      </w:r>
      <w:r>
        <w:rPr>
          <w:sz w:val="28"/>
          <w:szCs w:val="28"/>
          <w:lang w:val="uk-UA"/>
        </w:rPr>
        <w:t xml:space="preserve"> </w:t>
      </w:r>
      <w:r w:rsidRPr="00C3014A">
        <w:rPr>
          <w:sz w:val="28"/>
          <w:szCs w:val="28"/>
        </w:rPr>
        <w:t>: Современник, 1998. – 303 с.</w:t>
      </w:r>
    </w:p>
    <w:p w:rsidR="00147188" w:rsidRPr="00C3014A" w:rsidRDefault="00147188" w:rsidP="00147188">
      <w:pPr>
        <w:spacing w:line="360" w:lineRule="auto"/>
        <w:jc w:val="both"/>
        <w:rPr>
          <w:sz w:val="28"/>
          <w:szCs w:val="28"/>
        </w:rPr>
      </w:pPr>
      <w:r>
        <w:rPr>
          <w:sz w:val="28"/>
          <w:szCs w:val="28"/>
        </w:rPr>
        <w:t>273</w:t>
      </w:r>
      <w:r w:rsidRPr="00FD15FD">
        <w:rPr>
          <w:sz w:val="28"/>
          <w:szCs w:val="28"/>
        </w:rPr>
        <w:t xml:space="preserve">. </w:t>
      </w:r>
      <w:r>
        <w:rPr>
          <w:sz w:val="28"/>
          <w:szCs w:val="28"/>
        </w:rPr>
        <w:t>Макаров</w:t>
      </w:r>
      <w:r>
        <w:rPr>
          <w:sz w:val="28"/>
          <w:szCs w:val="28"/>
          <w:lang w:val="uk-UA"/>
        </w:rPr>
        <w:t> </w:t>
      </w:r>
      <w:r w:rsidRPr="00C3014A">
        <w:rPr>
          <w:sz w:val="28"/>
          <w:szCs w:val="28"/>
        </w:rPr>
        <w:t>В.</w:t>
      </w:r>
      <w:r>
        <w:rPr>
          <w:sz w:val="28"/>
          <w:szCs w:val="28"/>
          <w:lang w:val="uk-UA"/>
        </w:rPr>
        <w:t> </w:t>
      </w:r>
      <w:r>
        <w:rPr>
          <w:sz w:val="28"/>
          <w:szCs w:val="28"/>
        </w:rPr>
        <w:t>И.</w:t>
      </w:r>
      <w:r w:rsidRPr="00860253">
        <w:rPr>
          <w:sz w:val="28"/>
          <w:szCs w:val="28"/>
        </w:rPr>
        <w:t xml:space="preserve"> </w:t>
      </w:r>
      <w:r w:rsidRPr="00C3014A">
        <w:rPr>
          <w:sz w:val="28"/>
          <w:szCs w:val="28"/>
        </w:rPr>
        <w:t>Словарь лексических трудностей художественной литературы</w:t>
      </w:r>
      <w:r w:rsidRPr="00860253">
        <w:rPr>
          <w:sz w:val="28"/>
          <w:szCs w:val="28"/>
        </w:rPr>
        <w:t xml:space="preserve"> / </w:t>
      </w:r>
      <w:r w:rsidRPr="00C3014A">
        <w:rPr>
          <w:sz w:val="28"/>
          <w:szCs w:val="28"/>
        </w:rPr>
        <w:t>В.</w:t>
      </w:r>
      <w:r>
        <w:rPr>
          <w:sz w:val="28"/>
          <w:szCs w:val="28"/>
          <w:lang w:val="uk-UA"/>
        </w:rPr>
        <w:t> </w:t>
      </w:r>
      <w:r w:rsidRPr="00C3014A">
        <w:rPr>
          <w:sz w:val="28"/>
          <w:szCs w:val="28"/>
        </w:rPr>
        <w:t>И.</w:t>
      </w:r>
      <w:r>
        <w:rPr>
          <w:sz w:val="28"/>
          <w:szCs w:val="28"/>
          <w:lang w:val="uk-UA"/>
        </w:rPr>
        <w:t> </w:t>
      </w:r>
      <w:r w:rsidRPr="00C3014A">
        <w:rPr>
          <w:sz w:val="28"/>
          <w:szCs w:val="28"/>
        </w:rPr>
        <w:t>Макаров, Н.</w:t>
      </w:r>
      <w:r>
        <w:rPr>
          <w:sz w:val="28"/>
          <w:szCs w:val="28"/>
          <w:lang w:val="uk-UA"/>
        </w:rPr>
        <w:t> </w:t>
      </w:r>
      <w:r w:rsidRPr="00C3014A">
        <w:rPr>
          <w:sz w:val="28"/>
          <w:szCs w:val="28"/>
        </w:rPr>
        <w:t>П.</w:t>
      </w:r>
      <w:r>
        <w:rPr>
          <w:sz w:val="28"/>
          <w:szCs w:val="28"/>
          <w:lang w:val="uk-UA"/>
        </w:rPr>
        <w:t> </w:t>
      </w:r>
      <w:r w:rsidRPr="00C3014A">
        <w:rPr>
          <w:sz w:val="28"/>
          <w:szCs w:val="28"/>
        </w:rPr>
        <w:t>Матвеева</w:t>
      </w:r>
      <w:r w:rsidRPr="00C3014A">
        <w:rPr>
          <w:sz w:val="28"/>
          <w:szCs w:val="28"/>
          <w:lang w:val="uk-UA"/>
        </w:rPr>
        <w:t xml:space="preserve">. </w:t>
      </w:r>
      <w:r>
        <w:rPr>
          <w:sz w:val="28"/>
          <w:szCs w:val="28"/>
        </w:rPr>
        <w:t>– К.</w:t>
      </w:r>
      <w:r>
        <w:rPr>
          <w:sz w:val="28"/>
          <w:szCs w:val="28"/>
          <w:lang w:val="uk-UA"/>
        </w:rPr>
        <w:t xml:space="preserve"> </w:t>
      </w:r>
      <w:r>
        <w:rPr>
          <w:sz w:val="28"/>
          <w:szCs w:val="28"/>
        </w:rPr>
        <w:t xml:space="preserve">: Рад. </w:t>
      </w:r>
      <w:r>
        <w:rPr>
          <w:sz w:val="28"/>
          <w:szCs w:val="28"/>
          <w:lang w:val="uk-UA"/>
        </w:rPr>
        <w:t>школа</w:t>
      </w:r>
      <w:r w:rsidRPr="00C3014A">
        <w:rPr>
          <w:sz w:val="28"/>
          <w:szCs w:val="28"/>
        </w:rPr>
        <w:t>, 1989. – 367 с.</w:t>
      </w:r>
    </w:p>
    <w:p w:rsidR="00147188" w:rsidRPr="00C3014A" w:rsidRDefault="00147188" w:rsidP="00147188">
      <w:pPr>
        <w:spacing w:line="360" w:lineRule="auto"/>
        <w:jc w:val="both"/>
        <w:rPr>
          <w:sz w:val="28"/>
          <w:szCs w:val="28"/>
        </w:rPr>
      </w:pPr>
      <w:r>
        <w:rPr>
          <w:sz w:val="28"/>
          <w:szCs w:val="28"/>
          <w:lang w:val="uk-UA"/>
        </w:rPr>
        <w:lastRenderedPageBreak/>
        <w:t>2</w:t>
      </w:r>
      <w:r>
        <w:rPr>
          <w:sz w:val="28"/>
          <w:szCs w:val="28"/>
        </w:rPr>
        <w:t>74</w:t>
      </w:r>
      <w:r w:rsidRPr="00FD15FD">
        <w:rPr>
          <w:sz w:val="28"/>
          <w:szCs w:val="28"/>
        </w:rPr>
        <w:t xml:space="preserve">. </w:t>
      </w:r>
      <w:r>
        <w:rPr>
          <w:sz w:val="28"/>
          <w:szCs w:val="28"/>
          <w:lang w:val="uk-UA"/>
        </w:rPr>
        <w:t>Матвєєва </w:t>
      </w:r>
      <w:r w:rsidRPr="00C3014A">
        <w:rPr>
          <w:sz w:val="28"/>
          <w:szCs w:val="28"/>
          <w:lang w:val="uk-UA"/>
        </w:rPr>
        <w:t>Н.</w:t>
      </w:r>
      <w:r>
        <w:rPr>
          <w:sz w:val="28"/>
          <w:szCs w:val="28"/>
          <w:lang w:val="uk-UA"/>
        </w:rPr>
        <w:t> П.</w:t>
      </w:r>
      <w:r w:rsidRPr="00C3014A">
        <w:rPr>
          <w:sz w:val="28"/>
          <w:szCs w:val="28"/>
          <w:lang w:val="uk-UA"/>
        </w:rPr>
        <w:t xml:space="preserve"> Святі і свята України. Словник-довідник. Календар церковних свят і народних традицій</w:t>
      </w:r>
      <w:r w:rsidRPr="00860253">
        <w:rPr>
          <w:sz w:val="28"/>
          <w:szCs w:val="28"/>
        </w:rPr>
        <w:t xml:space="preserve"> /</w:t>
      </w:r>
      <w:r w:rsidRPr="00860253">
        <w:rPr>
          <w:sz w:val="28"/>
          <w:szCs w:val="28"/>
          <w:lang w:val="uk-UA"/>
        </w:rPr>
        <w:t xml:space="preserve"> </w:t>
      </w:r>
      <w:r w:rsidRPr="00C3014A">
        <w:rPr>
          <w:sz w:val="28"/>
          <w:szCs w:val="28"/>
          <w:lang w:val="uk-UA"/>
        </w:rPr>
        <w:t>Н.</w:t>
      </w:r>
      <w:r>
        <w:rPr>
          <w:sz w:val="28"/>
          <w:szCs w:val="28"/>
          <w:lang w:val="uk-UA"/>
        </w:rPr>
        <w:t> </w:t>
      </w:r>
      <w:r w:rsidRPr="00C3014A">
        <w:rPr>
          <w:sz w:val="28"/>
          <w:szCs w:val="28"/>
          <w:lang w:val="uk-UA"/>
        </w:rPr>
        <w:t>П.</w:t>
      </w:r>
      <w:r>
        <w:rPr>
          <w:sz w:val="28"/>
          <w:szCs w:val="28"/>
          <w:lang w:val="uk-UA"/>
        </w:rPr>
        <w:t> </w:t>
      </w:r>
      <w:r w:rsidRPr="00C3014A">
        <w:rPr>
          <w:sz w:val="28"/>
          <w:szCs w:val="28"/>
          <w:lang w:val="uk-UA"/>
        </w:rPr>
        <w:t>Матвєєва, А.</w:t>
      </w:r>
      <w:r>
        <w:rPr>
          <w:sz w:val="28"/>
          <w:szCs w:val="28"/>
          <w:lang w:val="uk-UA"/>
        </w:rPr>
        <w:t> </w:t>
      </w:r>
      <w:r w:rsidRPr="00C3014A">
        <w:rPr>
          <w:sz w:val="28"/>
          <w:szCs w:val="28"/>
          <w:lang w:val="uk-UA"/>
        </w:rPr>
        <w:t>Р.</w:t>
      </w:r>
      <w:r>
        <w:rPr>
          <w:sz w:val="28"/>
          <w:szCs w:val="28"/>
          <w:lang w:val="uk-UA"/>
        </w:rPr>
        <w:t> </w:t>
      </w:r>
      <w:r w:rsidRPr="00C3014A">
        <w:rPr>
          <w:sz w:val="28"/>
          <w:szCs w:val="28"/>
          <w:lang w:val="uk-UA"/>
        </w:rPr>
        <w:t>Голобородько. – К.</w:t>
      </w:r>
      <w:r>
        <w:rPr>
          <w:sz w:val="28"/>
          <w:szCs w:val="28"/>
          <w:lang w:val="uk-UA"/>
        </w:rPr>
        <w:t xml:space="preserve"> </w:t>
      </w:r>
      <w:r w:rsidRPr="00C3014A">
        <w:rPr>
          <w:sz w:val="28"/>
          <w:szCs w:val="28"/>
          <w:lang w:val="uk-UA"/>
        </w:rPr>
        <w:t>: Український центр духовної культури, 1995. – 239 с.</w:t>
      </w:r>
    </w:p>
    <w:p w:rsidR="00147188" w:rsidRPr="0084056B" w:rsidRDefault="00147188" w:rsidP="00147188">
      <w:pPr>
        <w:spacing w:line="360" w:lineRule="auto"/>
        <w:jc w:val="both"/>
        <w:rPr>
          <w:sz w:val="28"/>
          <w:szCs w:val="28"/>
          <w:lang w:val="uk-UA"/>
        </w:rPr>
      </w:pPr>
      <w:r>
        <w:rPr>
          <w:sz w:val="28"/>
          <w:szCs w:val="28"/>
        </w:rPr>
        <w:t>275</w:t>
      </w:r>
      <w:r w:rsidRPr="00FD15FD">
        <w:rPr>
          <w:sz w:val="28"/>
          <w:szCs w:val="28"/>
        </w:rPr>
        <w:t xml:space="preserve">. </w:t>
      </w:r>
      <w:r w:rsidRPr="00C3014A">
        <w:rPr>
          <w:sz w:val="28"/>
          <w:szCs w:val="28"/>
        </w:rPr>
        <w:t xml:space="preserve">Новейший словарь иностранных слов </w:t>
      </w:r>
      <w:r>
        <w:rPr>
          <w:sz w:val="28"/>
          <w:szCs w:val="28"/>
          <w:lang w:val="uk-UA"/>
        </w:rPr>
        <w:t xml:space="preserve">и </w:t>
      </w:r>
      <w:r w:rsidRPr="00C3014A">
        <w:rPr>
          <w:sz w:val="28"/>
          <w:szCs w:val="28"/>
        </w:rPr>
        <w:t xml:space="preserve">выражений / </w:t>
      </w:r>
      <w:r w:rsidRPr="00860253">
        <w:rPr>
          <w:sz w:val="28"/>
          <w:szCs w:val="28"/>
        </w:rPr>
        <w:t>[</w:t>
      </w:r>
      <w:r>
        <w:rPr>
          <w:sz w:val="28"/>
          <w:szCs w:val="28"/>
        </w:rPr>
        <w:t>от</w:t>
      </w:r>
      <w:r w:rsidRPr="00C3014A">
        <w:rPr>
          <w:sz w:val="28"/>
          <w:szCs w:val="28"/>
        </w:rPr>
        <w:t xml:space="preserve">в. </w:t>
      </w:r>
      <w:r>
        <w:rPr>
          <w:sz w:val="28"/>
          <w:szCs w:val="28"/>
        </w:rPr>
        <w:t xml:space="preserve">ред. </w:t>
      </w:r>
      <w:r w:rsidRPr="00C3014A">
        <w:rPr>
          <w:sz w:val="28"/>
          <w:szCs w:val="28"/>
        </w:rPr>
        <w:t>В.</w:t>
      </w:r>
      <w:r>
        <w:rPr>
          <w:sz w:val="28"/>
          <w:szCs w:val="28"/>
          <w:lang w:val="uk-UA"/>
        </w:rPr>
        <w:t> </w:t>
      </w:r>
      <w:r>
        <w:rPr>
          <w:sz w:val="28"/>
          <w:szCs w:val="28"/>
        </w:rPr>
        <w:t>В.</w:t>
      </w:r>
      <w:r>
        <w:rPr>
          <w:sz w:val="28"/>
          <w:szCs w:val="28"/>
          <w:lang w:val="uk-UA"/>
        </w:rPr>
        <w:t> </w:t>
      </w:r>
      <w:r w:rsidRPr="00C3014A">
        <w:rPr>
          <w:sz w:val="28"/>
          <w:szCs w:val="28"/>
        </w:rPr>
        <w:t>Адамчик</w:t>
      </w:r>
      <w:r w:rsidRPr="00860253">
        <w:rPr>
          <w:sz w:val="28"/>
          <w:szCs w:val="28"/>
        </w:rPr>
        <w:t>]</w:t>
      </w:r>
      <w:r w:rsidRPr="00C3014A">
        <w:rPr>
          <w:sz w:val="28"/>
          <w:szCs w:val="28"/>
        </w:rPr>
        <w:t>. – Минск</w:t>
      </w:r>
      <w:r>
        <w:rPr>
          <w:sz w:val="28"/>
          <w:szCs w:val="28"/>
          <w:lang w:val="uk-UA"/>
        </w:rPr>
        <w:t xml:space="preserve"> </w:t>
      </w:r>
      <w:r w:rsidRPr="00C3014A">
        <w:rPr>
          <w:sz w:val="28"/>
          <w:szCs w:val="28"/>
        </w:rPr>
        <w:t>: Соврем</w:t>
      </w:r>
      <w:r>
        <w:rPr>
          <w:sz w:val="28"/>
          <w:szCs w:val="28"/>
        </w:rPr>
        <w:t>енный литератор, 2005. – 976 с.</w:t>
      </w:r>
    </w:p>
    <w:p w:rsidR="00147188" w:rsidRPr="00C3014A" w:rsidRDefault="00147188" w:rsidP="00147188">
      <w:pPr>
        <w:spacing w:line="360" w:lineRule="auto"/>
        <w:jc w:val="both"/>
        <w:rPr>
          <w:sz w:val="28"/>
          <w:szCs w:val="28"/>
        </w:rPr>
      </w:pPr>
      <w:r w:rsidRPr="00FD15FD">
        <w:rPr>
          <w:sz w:val="28"/>
          <w:szCs w:val="28"/>
        </w:rPr>
        <w:t>27</w:t>
      </w:r>
      <w:r>
        <w:rPr>
          <w:sz w:val="28"/>
          <w:szCs w:val="28"/>
        </w:rPr>
        <w:t>6</w:t>
      </w:r>
      <w:r w:rsidRPr="00FD15FD">
        <w:rPr>
          <w:sz w:val="28"/>
          <w:szCs w:val="28"/>
        </w:rPr>
        <w:t xml:space="preserve">. </w:t>
      </w:r>
      <w:r w:rsidRPr="00C3014A">
        <w:rPr>
          <w:sz w:val="28"/>
          <w:szCs w:val="28"/>
          <w:lang w:val="uk-UA"/>
        </w:rPr>
        <w:t xml:space="preserve">Новий тлумачний </w:t>
      </w:r>
      <w:r w:rsidRPr="00C3014A">
        <w:rPr>
          <w:sz w:val="28"/>
          <w:szCs w:val="28"/>
        </w:rPr>
        <w:t xml:space="preserve">словник </w:t>
      </w:r>
      <w:r w:rsidRPr="00C3014A">
        <w:rPr>
          <w:sz w:val="28"/>
          <w:szCs w:val="28"/>
          <w:lang w:val="uk-UA"/>
        </w:rPr>
        <w:t>української</w:t>
      </w:r>
      <w:r w:rsidRPr="00C3014A">
        <w:rPr>
          <w:sz w:val="28"/>
          <w:szCs w:val="28"/>
        </w:rPr>
        <w:t xml:space="preserve"> </w:t>
      </w:r>
      <w:r w:rsidRPr="00C3014A">
        <w:rPr>
          <w:sz w:val="28"/>
          <w:szCs w:val="28"/>
          <w:lang w:val="uk-UA"/>
        </w:rPr>
        <w:t>мови</w:t>
      </w:r>
      <w:r>
        <w:rPr>
          <w:sz w:val="28"/>
          <w:szCs w:val="28"/>
          <w:lang w:val="uk-UA"/>
        </w:rPr>
        <w:t xml:space="preserve"> : у 3 т.</w:t>
      </w:r>
      <w:r w:rsidRPr="00C3014A">
        <w:rPr>
          <w:sz w:val="28"/>
          <w:szCs w:val="28"/>
          <w:lang w:val="uk-UA"/>
        </w:rPr>
        <w:t xml:space="preserve"> </w:t>
      </w:r>
      <w:r w:rsidRPr="00C3014A">
        <w:rPr>
          <w:sz w:val="28"/>
          <w:szCs w:val="28"/>
        </w:rPr>
        <w:t xml:space="preserve">/ </w:t>
      </w:r>
      <w:r w:rsidRPr="00860253">
        <w:rPr>
          <w:sz w:val="28"/>
          <w:szCs w:val="28"/>
        </w:rPr>
        <w:t>[</w:t>
      </w:r>
      <w:r>
        <w:rPr>
          <w:sz w:val="28"/>
          <w:szCs w:val="28"/>
          <w:lang w:val="uk-UA"/>
        </w:rPr>
        <w:t>у</w:t>
      </w:r>
      <w:r w:rsidRPr="00C3014A">
        <w:rPr>
          <w:sz w:val="28"/>
          <w:szCs w:val="28"/>
          <w:lang w:val="uk-UA"/>
        </w:rPr>
        <w:t>кл</w:t>
      </w:r>
      <w:r>
        <w:rPr>
          <w:sz w:val="28"/>
          <w:szCs w:val="28"/>
          <w:lang w:val="uk-UA"/>
        </w:rPr>
        <w:t>ад.</w:t>
      </w:r>
      <w:r w:rsidRPr="00C3014A">
        <w:rPr>
          <w:sz w:val="28"/>
          <w:szCs w:val="28"/>
          <w:lang w:val="uk-UA"/>
        </w:rPr>
        <w:t xml:space="preserve"> В.</w:t>
      </w:r>
      <w:r>
        <w:rPr>
          <w:sz w:val="28"/>
          <w:szCs w:val="28"/>
          <w:lang w:val="uk-UA"/>
        </w:rPr>
        <w:t> В. </w:t>
      </w:r>
      <w:r w:rsidRPr="00C3014A">
        <w:rPr>
          <w:sz w:val="28"/>
          <w:szCs w:val="28"/>
          <w:lang w:val="uk-UA"/>
        </w:rPr>
        <w:t>Яременко, О.</w:t>
      </w:r>
      <w:r>
        <w:rPr>
          <w:sz w:val="28"/>
          <w:szCs w:val="28"/>
          <w:lang w:val="uk-UA"/>
        </w:rPr>
        <w:t> М. </w:t>
      </w:r>
      <w:r w:rsidRPr="00C3014A">
        <w:rPr>
          <w:sz w:val="28"/>
          <w:szCs w:val="28"/>
          <w:lang w:val="uk-UA"/>
        </w:rPr>
        <w:t>Сліпушко</w:t>
      </w:r>
      <w:r w:rsidRPr="00860253">
        <w:rPr>
          <w:sz w:val="28"/>
          <w:szCs w:val="28"/>
        </w:rPr>
        <w:t>]</w:t>
      </w:r>
      <w:r w:rsidRPr="00C3014A">
        <w:rPr>
          <w:sz w:val="28"/>
          <w:szCs w:val="28"/>
          <w:lang w:val="uk-UA"/>
        </w:rPr>
        <w:t>. – К.</w:t>
      </w:r>
      <w:r>
        <w:rPr>
          <w:sz w:val="28"/>
          <w:szCs w:val="28"/>
          <w:lang w:val="uk-UA"/>
        </w:rPr>
        <w:t xml:space="preserve"> </w:t>
      </w:r>
      <w:r w:rsidRPr="00C3014A">
        <w:rPr>
          <w:sz w:val="28"/>
          <w:szCs w:val="28"/>
          <w:lang w:val="uk-UA"/>
        </w:rPr>
        <w:t xml:space="preserve">: </w:t>
      </w:r>
      <w:r>
        <w:rPr>
          <w:sz w:val="28"/>
          <w:szCs w:val="28"/>
          <w:lang w:val="uk-UA"/>
        </w:rPr>
        <w:t>„</w:t>
      </w:r>
      <w:r w:rsidRPr="00C3014A">
        <w:rPr>
          <w:sz w:val="28"/>
          <w:szCs w:val="28"/>
          <w:lang w:val="uk-UA"/>
        </w:rPr>
        <w:t>Аконіт</w:t>
      </w:r>
      <w:r>
        <w:rPr>
          <w:sz w:val="28"/>
          <w:szCs w:val="28"/>
          <w:lang w:val="uk-UA"/>
        </w:rPr>
        <w:t xml:space="preserve">”, 2007. – </w:t>
      </w:r>
      <w:r w:rsidRPr="00D048AE">
        <w:rPr>
          <w:sz w:val="28"/>
          <w:szCs w:val="28"/>
        </w:rPr>
        <w:t>[</w:t>
      </w:r>
      <w:r>
        <w:rPr>
          <w:sz w:val="28"/>
          <w:szCs w:val="28"/>
          <w:lang w:val="uk-UA"/>
        </w:rPr>
        <w:t>2-е вид., випр.</w:t>
      </w:r>
      <w:r w:rsidRPr="00D048AE">
        <w:rPr>
          <w:sz w:val="28"/>
          <w:szCs w:val="28"/>
        </w:rPr>
        <w:t>]</w:t>
      </w:r>
      <w:r>
        <w:rPr>
          <w:sz w:val="28"/>
          <w:szCs w:val="28"/>
          <w:lang w:val="uk-UA"/>
        </w:rPr>
        <w:t>. – Т. 1 : А-К</w:t>
      </w:r>
      <w:r w:rsidRPr="00C3014A">
        <w:rPr>
          <w:sz w:val="28"/>
          <w:szCs w:val="28"/>
          <w:lang w:val="uk-UA"/>
        </w:rPr>
        <w:t>. – 926 с.</w:t>
      </w:r>
      <w:r w:rsidRPr="00D048AE">
        <w:t xml:space="preserve"> – </w:t>
      </w:r>
      <w:r>
        <w:rPr>
          <w:lang w:val="uk-UA"/>
        </w:rPr>
        <w:t>(</w:t>
      </w:r>
      <w:r>
        <w:rPr>
          <w:sz w:val="28"/>
          <w:szCs w:val="28"/>
          <w:lang w:val="uk-UA"/>
        </w:rPr>
        <w:t>Серія „</w:t>
      </w:r>
      <w:r w:rsidRPr="00D048AE">
        <w:rPr>
          <w:sz w:val="28"/>
          <w:szCs w:val="28"/>
          <w:lang w:val="uk-UA"/>
        </w:rPr>
        <w:t>Нові</w:t>
      </w:r>
      <w:r w:rsidRPr="00D048AE">
        <w:rPr>
          <w:sz w:val="28"/>
          <w:szCs w:val="28"/>
        </w:rPr>
        <w:t xml:space="preserve"> словники</w:t>
      </w:r>
      <w:r>
        <w:rPr>
          <w:sz w:val="28"/>
          <w:szCs w:val="28"/>
        </w:rPr>
        <w:t>”</w:t>
      </w:r>
      <w:r w:rsidRPr="00D048AE">
        <w:rPr>
          <w:sz w:val="28"/>
          <w:szCs w:val="28"/>
        </w:rPr>
        <w:t>).</w:t>
      </w:r>
    </w:p>
    <w:p w:rsidR="00147188" w:rsidRPr="00C3014A" w:rsidRDefault="00147188" w:rsidP="00147188">
      <w:pPr>
        <w:spacing w:line="360" w:lineRule="auto"/>
        <w:jc w:val="both"/>
        <w:rPr>
          <w:sz w:val="28"/>
          <w:szCs w:val="28"/>
        </w:rPr>
      </w:pPr>
      <w:r>
        <w:rPr>
          <w:sz w:val="28"/>
          <w:szCs w:val="28"/>
          <w:lang w:val="uk-UA"/>
        </w:rPr>
        <w:t xml:space="preserve">277. </w:t>
      </w:r>
      <w:r w:rsidRPr="00C3014A">
        <w:rPr>
          <w:sz w:val="28"/>
          <w:szCs w:val="28"/>
          <w:lang w:val="uk-UA"/>
        </w:rPr>
        <w:t xml:space="preserve">Новий тлумачний </w:t>
      </w:r>
      <w:r w:rsidRPr="00C3014A">
        <w:rPr>
          <w:sz w:val="28"/>
          <w:szCs w:val="28"/>
        </w:rPr>
        <w:t xml:space="preserve">словник </w:t>
      </w:r>
      <w:r w:rsidRPr="00C3014A">
        <w:rPr>
          <w:sz w:val="28"/>
          <w:szCs w:val="28"/>
          <w:lang w:val="uk-UA"/>
        </w:rPr>
        <w:t>української</w:t>
      </w:r>
      <w:r w:rsidRPr="00C3014A">
        <w:rPr>
          <w:sz w:val="28"/>
          <w:szCs w:val="28"/>
        </w:rPr>
        <w:t xml:space="preserve"> </w:t>
      </w:r>
      <w:r w:rsidRPr="00C3014A">
        <w:rPr>
          <w:sz w:val="28"/>
          <w:szCs w:val="28"/>
          <w:lang w:val="uk-UA"/>
        </w:rPr>
        <w:t>мови</w:t>
      </w:r>
      <w:r>
        <w:rPr>
          <w:sz w:val="28"/>
          <w:szCs w:val="28"/>
          <w:lang w:val="uk-UA"/>
        </w:rPr>
        <w:t xml:space="preserve"> : у 3 т.</w:t>
      </w:r>
      <w:r w:rsidRPr="00C3014A">
        <w:rPr>
          <w:sz w:val="28"/>
          <w:szCs w:val="28"/>
          <w:lang w:val="uk-UA"/>
        </w:rPr>
        <w:t xml:space="preserve"> </w:t>
      </w:r>
      <w:r w:rsidRPr="00C3014A">
        <w:rPr>
          <w:sz w:val="28"/>
          <w:szCs w:val="28"/>
        </w:rPr>
        <w:t xml:space="preserve">/ </w:t>
      </w:r>
      <w:r w:rsidRPr="00D048AE">
        <w:rPr>
          <w:sz w:val="28"/>
          <w:szCs w:val="28"/>
        </w:rPr>
        <w:t>[</w:t>
      </w:r>
      <w:r>
        <w:rPr>
          <w:sz w:val="28"/>
          <w:szCs w:val="28"/>
          <w:lang w:val="uk-UA"/>
        </w:rPr>
        <w:t>у</w:t>
      </w:r>
      <w:r w:rsidRPr="00C3014A">
        <w:rPr>
          <w:sz w:val="28"/>
          <w:szCs w:val="28"/>
          <w:lang w:val="uk-UA"/>
        </w:rPr>
        <w:t>кл</w:t>
      </w:r>
      <w:r>
        <w:rPr>
          <w:sz w:val="28"/>
          <w:szCs w:val="28"/>
          <w:lang w:val="uk-UA"/>
        </w:rPr>
        <w:t>ад.</w:t>
      </w:r>
      <w:r w:rsidRPr="00C3014A">
        <w:rPr>
          <w:sz w:val="28"/>
          <w:szCs w:val="28"/>
          <w:lang w:val="uk-UA"/>
        </w:rPr>
        <w:t xml:space="preserve"> В.</w:t>
      </w:r>
      <w:r>
        <w:rPr>
          <w:sz w:val="28"/>
          <w:szCs w:val="28"/>
          <w:lang w:val="uk-UA"/>
        </w:rPr>
        <w:t> В. </w:t>
      </w:r>
      <w:r w:rsidRPr="00C3014A">
        <w:rPr>
          <w:sz w:val="28"/>
          <w:szCs w:val="28"/>
          <w:lang w:val="uk-UA"/>
        </w:rPr>
        <w:t>Яременко, О.</w:t>
      </w:r>
      <w:r>
        <w:rPr>
          <w:sz w:val="28"/>
          <w:szCs w:val="28"/>
          <w:lang w:val="uk-UA"/>
        </w:rPr>
        <w:t> М.</w:t>
      </w:r>
      <w:r>
        <w:rPr>
          <w:sz w:val="28"/>
          <w:szCs w:val="28"/>
        </w:rPr>
        <w:t> </w:t>
      </w:r>
      <w:r w:rsidRPr="00C3014A">
        <w:rPr>
          <w:sz w:val="28"/>
          <w:szCs w:val="28"/>
          <w:lang w:val="uk-UA"/>
        </w:rPr>
        <w:t>Сліпушко</w:t>
      </w:r>
      <w:r w:rsidRPr="00D048AE">
        <w:rPr>
          <w:sz w:val="28"/>
          <w:szCs w:val="28"/>
        </w:rPr>
        <w:t>]</w:t>
      </w:r>
      <w:r w:rsidRPr="00C3014A">
        <w:rPr>
          <w:sz w:val="28"/>
          <w:szCs w:val="28"/>
          <w:lang w:val="uk-UA"/>
        </w:rPr>
        <w:t>. – К.</w:t>
      </w:r>
      <w:r>
        <w:rPr>
          <w:sz w:val="28"/>
          <w:szCs w:val="28"/>
          <w:lang w:val="uk-UA"/>
        </w:rPr>
        <w:t xml:space="preserve"> </w:t>
      </w:r>
      <w:r w:rsidRPr="00C3014A">
        <w:rPr>
          <w:sz w:val="28"/>
          <w:szCs w:val="28"/>
          <w:lang w:val="uk-UA"/>
        </w:rPr>
        <w:t xml:space="preserve">: </w:t>
      </w:r>
      <w:r>
        <w:rPr>
          <w:sz w:val="28"/>
          <w:szCs w:val="28"/>
          <w:lang w:val="uk-UA"/>
        </w:rPr>
        <w:t>„</w:t>
      </w:r>
      <w:r w:rsidRPr="00C3014A">
        <w:rPr>
          <w:sz w:val="28"/>
          <w:szCs w:val="28"/>
          <w:lang w:val="uk-UA"/>
        </w:rPr>
        <w:t>Аконіт</w:t>
      </w:r>
      <w:r>
        <w:rPr>
          <w:sz w:val="28"/>
          <w:szCs w:val="28"/>
          <w:lang w:val="uk-UA"/>
        </w:rPr>
        <w:t xml:space="preserve">”, 2007. – </w:t>
      </w:r>
      <w:r w:rsidRPr="00D048AE">
        <w:rPr>
          <w:sz w:val="28"/>
          <w:szCs w:val="28"/>
        </w:rPr>
        <w:t>[</w:t>
      </w:r>
      <w:r>
        <w:rPr>
          <w:sz w:val="28"/>
          <w:szCs w:val="28"/>
          <w:lang w:val="uk-UA"/>
        </w:rPr>
        <w:t>2-е вид., випр.</w:t>
      </w:r>
      <w:r w:rsidRPr="00D048AE">
        <w:rPr>
          <w:sz w:val="28"/>
          <w:szCs w:val="28"/>
        </w:rPr>
        <w:t>]</w:t>
      </w:r>
      <w:r>
        <w:rPr>
          <w:sz w:val="28"/>
          <w:szCs w:val="28"/>
          <w:lang w:val="uk-UA"/>
        </w:rPr>
        <w:t>. – Т. 2 : К-П</w:t>
      </w:r>
      <w:r w:rsidRPr="00C3014A">
        <w:rPr>
          <w:sz w:val="28"/>
          <w:szCs w:val="28"/>
          <w:lang w:val="uk-UA"/>
        </w:rPr>
        <w:t>. – 926 с.</w:t>
      </w:r>
      <w:r w:rsidRPr="00D048AE">
        <w:t xml:space="preserve"> – </w:t>
      </w:r>
      <w:r w:rsidRPr="00D048AE">
        <w:rPr>
          <w:sz w:val="28"/>
          <w:szCs w:val="28"/>
        </w:rPr>
        <w:t>(</w:t>
      </w:r>
      <w:r>
        <w:rPr>
          <w:sz w:val="28"/>
          <w:szCs w:val="28"/>
          <w:lang w:val="uk-UA"/>
        </w:rPr>
        <w:t>Серія „</w:t>
      </w:r>
      <w:r w:rsidRPr="00D048AE">
        <w:rPr>
          <w:sz w:val="28"/>
          <w:szCs w:val="28"/>
          <w:lang w:val="uk-UA"/>
        </w:rPr>
        <w:t>Нові</w:t>
      </w:r>
      <w:r w:rsidRPr="00D048AE">
        <w:rPr>
          <w:sz w:val="28"/>
          <w:szCs w:val="28"/>
        </w:rPr>
        <w:t xml:space="preserve"> словники</w:t>
      </w:r>
      <w:r>
        <w:rPr>
          <w:sz w:val="28"/>
          <w:szCs w:val="28"/>
        </w:rPr>
        <w:t>”</w:t>
      </w:r>
      <w:r w:rsidRPr="00D048AE">
        <w:rPr>
          <w:sz w:val="28"/>
          <w:szCs w:val="28"/>
        </w:rPr>
        <w:t>).</w:t>
      </w:r>
    </w:p>
    <w:p w:rsidR="00147188" w:rsidRPr="00C3014A" w:rsidRDefault="00147188" w:rsidP="00147188">
      <w:pPr>
        <w:spacing w:line="360" w:lineRule="auto"/>
        <w:jc w:val="both"/>
        <w:rPr>
          <w:sz w:val="28"/>
          <w:szCs w:val="28"/>
        </w:rPr>
      </w:pPr>
      <w:r>
        <w:rPr>
          <w:sz w:val="28"/>
          <w:szCs w:val="28"/>
          <w:lang w:val="uk-UA"/>
        </w:rPr>
        <w:t xml:space="preserve">278. </w:t>
      </w:r>
      <w:r w:rsidRPr="00C3014A">
        <w:rPr>
          <w:sz w:val="28"/>
          <w:szCs w:val="28"/>
          <w:lang w:val="uk-UA"/>
        </w:rPr>
        <w:t xml:space="preserve">Новий тлумачний </w:t>
      </w:r>
      <w:r w:rsidRPr="00C3014A">
        <w:rPr>
          <w:sz w:val="28"/>
          <w:szCs w:val="28"/>
        </w:rPr>
        <w:t xml:space="preserve">словник </w:t>
      </w:r>
      <w:r w:rsidRPr="00C3014A">
        <w:rPr>
          <w:sz w:val="28"/>
          <w:szCs w:val="28"/>
          <w:lang w:val="uk-UA"/>
        </w:rPr>
        <w:t>української</w:t>
      </w:r>
      <w:r w:rsidRPr="00C3014A">
        <w:rPr>
          <w:sz w:val="28"/>
          <w:szCs w:val="28"/>
        </w:rPr>
        <w:t xml:space="preserve"> </w:t>
      </w:r>
      <w:r w:rsidRPr="00C3014A">
        <w:rPr>
          <w:sz w:val="28"/>
          <w:szCs w:val="28"/>
          <w:lang w:val="uk-UA"/>
        </w:rPr>
        <w:t>мови</w:t>
      </w:r>
      <w:r>
        <w:rPr>
          <w:sz w:val="28"/>
          <w:szCs w:val="28"/>
          <w:lang w:val="uk-UA"/>
        </w:rPr>
        <w:t xml:space="preserve"> : у 3 т.</w:t>
      </w:r>
      <w:r w:rsidRPr="00C3014A">
        <w:rPr>
          <w:sz w:val="28"/>
          <w:szCs w:val="28"/>
          <w:lang w:val="uk-UA"/>
        </w:rPr>
        <w:t xml:space="preserve"> </w:t>
      </w:r>
      <w:r w:rsidRPr="00C3014A">
        <w:rPr>
          <w:sz w:val="28"/>
          <w:szCs w:val="28"/>
        </w:rPr>
        <w:t xml:space="preserve">/ </w:t>
      </w:r>
      <w:r w:rsidRPr="00D048AE">
        <w:rPr>
          <w:sz w:val="28"/>
          <w:szCs w:val="28"/>
        </w:rPr>
        <w:t>[</w:t>
      </w:r>
      <w:r>
        <w:rPr>
          <w:sz w:val="28"/>
          <w:szCs w:val="28"/>
          <w:lang w:val="uk-UA"/>
        </w:rPr>
        <w:t>у</w:t>
      </w:r>
      <w:r w:rsidRPr="00C3014A">
        <w:rPr>
          <w:sz w:val="28"/>
          <w:szCs w:val="28"/>
          <w:lang w:val="uk-UA"/>
        </w:rPr>
        <w:t>кл</w:t>
      </w:r>
      <w:r>
        <w:rPr>
          <w:sz w:val="28"/>
          <w:szCs w:val="28"/>
          <w:lang w:val="uk-UA"/>
        </w:rPr>
        <w:t>ад.</w:t>
      </w:r>
      <w:r w:rsidRPr="00C3014A">
        <w:rPr>
          <w:sz w:val="28"/>
          <w:szCs w:val="28"/>
          <w:lang w:val="uk-UA"/>
        </w:rPr>
        <w:t xml:space="preserve"> В.</w:t>
      </w:r>
      <w:r>
        <w:rPr>
          <w:sz w:val="28"/>
          <w:szCs w:val="28"/>
          <w:lang w:val="uk-UA"/>
        </w:rPr>
        <w:t> В. </w:t>
      </w:r>
      <w:r w:rsidRPr="00C3014A">
        <w:rPr>
          <w:sz w:val="28"/>
          <w:szCs w:val="28"/>
          <w:lang w:val="uk-UA"/>
        </w:rPr>
        <w:t>Яременко, О.</w:t>
      </w:r>
      <w:r>
        <w:rPr>
          <w:sz w:val="28"/>
          <w:szCs w:val="28"/>
          <w:lang w:val="uk-UA"/>
        </w:rPr>
        <w:t> М. </w:t>
      </w:r>
      <w:r w:rsidRPr="00C3014A">
        <w:rPr>
          <w:sz w:val="28"/>
          <w:szCs w:val="28"/>
          <w:lang w:val="uk-UA"/>
        </w:rPr>
        <w:t>Сліпушко</w:t>
      </w:r>
      <w:r w:rsidRPr="00D048AE">
        <w:rPr>
          <w:sz w:val="28"/>
          <w:szCs w:val="28"/>
        </w:rPr>
        <w:t>]</w:t>
      </w:r>
      <w:r>
        <w:rPr>
          <w:sz w:val="28"/>
          <w:szCs w:val="28"/>
          <w:lang w:val="uk-UA"/>
        </w:rPr>
        <w:t>. – К. : „</w:t>
      </w:r>
      <w:r w:rsidRPr="00C3014A">
        <w:rPr>
          <w:sz w:val="28"/>
          <w:szCs w:val="28"/>
          <w:lang w:val="uk-UA"/>
        </w:rPr>
        <w:t>Аконіт</w:t>
      </w:r>
      <w:r>
        <w:rPr>
          <w:sz w:val="28"/>
          <w:szCs w:val="28"/>
          <w:lang w:val="uk-UA"/>
        </w:rPr>
        <w:t>”</w:t>
      </w:r>
      <w:r w:rsidRPr="00C3014A">
        <w:rPr>
          <w:sz w:val="28"/>
          <w:szCs w:val="28"/>
          <w:lang w:val="uk-UA"/>
        </w:rPr>
        <w:t xml:space="preserve">, 2007. – </w:t>
      </w:r>
      <w:r w:rsidRPr="00D048AE">
        <w:rPr>
          <w:sz w:val="28"/>
          <w:szCs w:val="28"/>
        </w:rPr>
        <w:t>[</w:t>
      </w:r>
      <w:r>
        <w:rPr>
          <w:sz w:val="28"/>
          <w:szCs w:val="28"/>
          <w:lang w:val="uk-UA"/>
        </w:rPr>
        <w:t>2-е вид., випр.</w:t>
      </w:r>
      <w:r w:rsidRPr="00D048AE">
        <w:rPr>
          <w:sz w:val="28"/>
          <w:szCs w:val="28"/>
        </w:rPr>
        <w:t>]</w:t>
      </w:r>
      <w:r>
        <w:rPr>
          <w:sz w:val="28"/>
          <w:szCs w:val="28"/>
          <w:lang w:val="uk-UA"/>
        </w:rPr>
        <w:t xml:space="preserve">. – </w:t>
      </w:r>
      <w:r w:rsidRPr="00C3014A">
        <w:rPr>
          <w:sz w:val="28"/>
          <w:szCs w:val="28"/>
          <w:lang w:val="uk-UA"/>
        </w:rPr>
        <w:t>Т. 3</w:t>
      </w:r>
      <w:r>
        <w:rPr>
          <w:sz w:val="28"/>
          <w:szCs w:val="28"/>
          <w:lang w:val="uk-UA"/>
        </w:rPr>
        <w:t xml:space="preserve"> : П-Я</w:t>
      </w:r>
      <w:r w:rsidRPr="00C3014A">
        <w:rPr>
          <w:sz w:val="28"/>
          <w:szCs w:val="28"/>
          <w:lang w:val="uk-UA"/>
        </w:rPr>
        <w:t>. – 862 с.</w:t>
      </w:r>
      <w:r w:rsidRPr="00D048AE">
        <w:t xml:space="preserve"> – </w:t>
      </w:r>
      <w:r w:rsidRPr="00D048AE">
        <w:rPr>
          <w:sz w:val="28"/>
          <w:szCs w:val="28"/>
        </w:rPr>
        <w:t>(</w:t>
      </w:r>
      <w:r>
        <w:rPr>
          <w:sz w:val="28"/>
          <w:szCs w:val="28"/>
          <w:lang w:val="uk-UA"/>
        </w:rPr>
        <w:t>Серія „</w:t>
      </w:r>
      <w:r w:rsidRPr="00D048AE">
        <w:rPr>
          <w:sz w:val="28"/>
          <w:szCs w:val="28"/>
          <w:lang w:val="uk-UA"/>
        </w:rPr>
        <w:t>Нові</w:t>
      </w:r>
      <w:r w:rsidRPr="00D048AE">
        <w:rPr>
          <w:sz w:val="28"/>
          <w:szCs w:val="28"/>
        </w:rPr>
        <w:t xml:space="preserve"> словники</w:t>
      </w:r>
      <w:r>
        <w:rPr>
          <w:sz w:val="28"/>
          <w:szCs w:val="28"/>
        </w:rPr>
        <w:t>”</w:t>
      </w:r>
      <w:r w:rsidRPr="00D048AE">
        <w:rPr>
          <w:sz w:val="28"/>
          <w:szCs w:val="28"/>
        </w:rPr>
        <w:t>).</w:t>
      </w:r>
    </w:p>
    <w:p w:rsidR="00147188" w:rsidRDefault="00147188" w:rsidP="00147188">
      <w:pPr>
        <w:spacing w:line="360" w:lineRule="auto"/>
        <w:jc w:val="both"/>
        <w:rPr>
          <w:sz w:val="28"/>
          <w:szCs w:val="28"/>
        </w:rPr>
      </w:pPr>
      <w:r>
        <w:rPr>
          <w:sz w:val="28"/>
          <w:szCs w:val="28"/>
          <w:lang w:val="uk-UA"/>
        </w:rPr>
        <w:t>279. Новиков </w:t>
      </w:r>
      <w:r w:rsidRPr="00C3014A">
        <w:rPr>
          <w:sz w:val="28"/>
          <w:szCs w:val="28"/>
          <w:lang w:val="uk-UA"/>
        </w:rPr>
        <w:t>А.</w:t>
      </w:r>
      <w:r>
        <w:rPr>
          <w:sz w:val="28"/>
          <w:szCs w:val="28"/>
          <w:lang w:val="uk-UA"/>
        </w:rPr>
        <w:t> </w:t>
      </w:r>
      <w:r w:rsidRPr="00C3014A">
        <w:rPr>
          <w:sz w:val="28"/>
          <w:szCs w:val="28"/>
          <w:lang w:val="uk-UA"/>
        </w:rPr>
        <w:t xml:space="preserve">Б. </w:t>
      </w:r>
      <w:r w:rsidRPr="00C3014A">
        <w:rPr>
          <w:sz w:val="28"/>
          <w:szCs w:val="28"/>
        </w:rPr>
        <w:t>Словарь перифраз русского языка (на материале газетной публицистики)</w:t>
      </w:r>
      <w:r w:rsidRPr="00D048AE">
        <w:rPr>
          <w:sz w:val="28"/>
          <w:szCs w:val="28"/>
        </w:rPr>
        <w:t xml:space="preserve"> /</w:t>
      </w:r>
      <w:r>
        <w:rPr>
          <w:sz w:val="28"/>
          <w:szCs w:val="28"/>
        </w:rPr>
        <w:t xml:space="preserve"> Андрей Борисович Новиков.</w:t>
      </w:r>
      <w:r w:rsidRPr="00C3014A">
        <w:rPr>
          <w:sz w:val="28"/>
          <w:szCs w:val="28"/>
          <w:lang w:val="uk-UA"/>
        </w:rPr>
        <w:t xml:space="preserve"> – М.</w:t>
      </w:r>
      <w:r>
        <w:rPr>
          <w:sz w:val="28"/>
          <w:szCs w:val="28"/>
          <w:lang w:val="uk-UA"/>
        </w:rPr>
        <w:t xml:space="preserve"> </w:t>
      </w:r>
      <w:r w:rsidRPr="00C3014A">
        <w:rPr>
          <w:sz w:val="28"/>
          <w:szCs w:val="28"/>
          <w:lang w:val="uk-UA"/>
        </w:rPr>
        <w:t xml:space="preserve">: </w:t>
      </w:r>
      <w:r w:rsidRPr="00C3014A">
        <w:rPr>
          <w:sz w:val="28"/>
          <w:szCs w:val="28"/>
        </w:rPr>
        <w:t>Русский язык</w:t>
      </w:r>
      <w:r w:rsidRPr="00C3014A">
        <w:rPr>
          <w:sz w:val="28"/>
          <w:szCs w:val="28"/>
          <w:lang w:val="uk-UA"/>
        </w:rPr>
        <w:t xml:space="preserve">, </w:t>
      </w:r>
      <w:r w:rsidRPr="00C3014A">
        <w:rPr>
          <w:sz w:val="28"/>
          <w:szCs w:val="28"/>
        </w:rPr>
        <w:t>1999</w:t>
      </w:r>
      <w:r w:rsidRPr="00C3014A">
        <w:rPr>
          <w:sz w:val="28"/>
          <w:szCs w:val="28"/>
          <w:lang w:val="uk-UA"/>
        </w:rPr>
        <w:t xml:space="preserve">. – </w:t>
      </w:r>
      <w:r w:rsidRPr="00C3014A">
        <w:rPr>
          <w:sz w:val="28"/>
          <w:szCs w:val="28"/>
        </w:rPr>
        <w:t>224</w:t>
      </w:r>
      <w:r w:rsidRPr="00C3014A">
        <w:rPr>
          <w:sz w:val="28"/>
          <w:szCs w:val="28"/>
          <w:lang w:val="uk-UA"/>
        </w:rPr>
        <w:t xml:space="preserve"> с.</w:t>
      </w:r>
      <w:r w:rsidRPr="00D048AE">
        <w:t xml:space="preserve"> </w:t>
      </w:r>
      <w:r>
        <w:rPr>
          <w:lang w:val="uk-UA"/>
        </w:rPr>
        <w:t xml:space="preserve">– </w:t>
      </w:r>
      <w:r w:rsidRPr="00D048AE">
        <w:rPr>
          <w:sz w:val="28"/>
          <w:szCs w:val="28"/>
        </w:rPr>
        <w:t>(Библиотека словарей русского языка)</w:t>
      </w:r>
      <w:r>
        <w:rPr>
          <w:sz w:val="28"/>
          <w:szCs w:val="28"/>
        </w:rPr>
        <w:t>.</w:t>
      </w:r>
    </w:p>
    <w:p w:rsidR="00147188" w:rsidRPr="00A766CA" w:rsidRDefault="00147188" w:rsidP="00147188">
      <w:pPr>
        <w:spacing w:line="360" w:lineRule="auto"/>
        <w:jc w:val="both"/>
        <w:rPr>
          <w:sz w:val="28"/>
          <w:szCs w:val="28"/>
        </w:rPr>
      </w:pPr>
      <w:r>
        <w:rPr>
          <w:sz w:val="28"/>
          <w:szCs w:val="28"/>
        </w:rPr>
        <w:t>280</w:t>
      </w:r>
      <w:r w:rsidRPr="00053F6A">
        <w:rPr>
          <w:sz w:val="28"/>
          <w:szCs w:val="28"/>
        </w:rPr>
        <w:t>.</w:t>
      </w:r>
      <w:r>
        <w:rPr>
          <w:sz w:val="28"/>
          <w:szCs w:val="28"/>
        </w:rPr>
        <w:t xml:space="preserve"> Первый толковый БЭС </w:t>
      </w:r>
      <w:r w:rsidRPr="00A766CA">
        <w:rPr>
          <w:sz w:val="28"/>
          <w:szCs w:val="28"/>
        </w:rPr>
        <w:t>/ [</w:t>
      </w:r>
      <w:r>
        <w:rPr>
          <w:sz w:val="28"/>
          <w:szCs w:val="28"/>
        </w:rPr>
        <w:t>гл. ред. С. М. Снарская</w:t>
      </w:r>
      <w:r w:rsidRPr="00A766CA">
        <w:rPr>
          <w:sz w:val="28"/>
          <w:szCs w:val="28"/>
        </w:rPr>
        <w:t>]</w:t>
      </w:r>
      <w:r>
        <w:rPr>
          <w:sz w:val="28"/>
          <w:szCs w:val="28"/>
        </w:rPr>
        <w:t>. – СПб. : „Норинт” ; М. : „Рипол классик”, 2006. – 2144 с.</w:t>
      </w:r>
    </w:p>
    <w:p w:rsidR="00147188" w:rsidRPr="00A766CA" w:rsidRDefault="00147188" w:rsidP="00147188">
      <w:pPr>
        <w:spacing w:line="360" w:lineRule="auto"/>
        <w:jc w:val="both"/>
        <w:rPr>
          <w:sz w:val="28"/>
          <w:szCs w:val="28"/>
        </w:rPr>
      </w:pPr>
      <w:r>
        <w:rPr>
          <w:sz w:val="28"/>
          <w:szCs w:val="28"/>
          <w:lang w:val="uk-UA"/>
        </w:rPr>
        <w:t>281</w:t>
      </w:r>
      <w:r w:rsidRPr="00053F6A">
        <w:rPr>
          <w:sz w:val="28"/>
          <w:szCs w:val="28"/>
          <w:lang w:val="uk-UA"/>
        </w:rPr>
        <w:t>.</w:t>
      </w:r>
      <w:r>
        <w:rPr>
          <w:sz w:val="28"/>
          <w:szCs w:val="28"/>
          <w:lang w:val="uk-UA"/>
        </w:rPr>
        <w:t xml:space="preserve"> </w:t>
      </w:r>
      <w:r>
        <w:rPr>
          <w:sz w:val="28"/>
          <w:szCs w:val="28"/>
        </w:rPr>
        <w:t xml:space="preserve">Рум А. Р. У. Великобритания : Лингвострановедческий словарь </w:t>
      </w:r>
      <w:r w:rsidRPr="00A766CA">
        <w:rPr>
          <w:sz w:val="28"/>
          <w:szCs w:val="28"/>
        </w:rPr>
        <w:t>/</w:t>
      </w:r>
      <w:r>
        <w:rPr>
          <w:sz w:val="28"/>
          <w:szCs w:val="28"/>
          <w:lang w:val="uk-UA"/>
        </w:rPr>
        <w:t xml:space="preserve"> Адриан Р. У. </w:t>
      </w:r>
      <w:r w:rsidRPr="00A766CA">
        <w:rPr>
          <w:sz w:val="28"/>
          <w:szCs w:val="28"/>
        </w:rPr>
        <w:t>Рум</w:t>
      </w:r>
      <w:r>
        <w:rPr>
          <w:sz w:val="28"/>
          <w:szCs w:val="28"/>
          <w:lang w:val="uk-UA"/>
        </w:rPr>
        <w:t xml:space="preserve">. – </w:t>
      </w:r>
      <w:r w:rsidRPr="00A766CA">
        <w:rPr>
          <w:sz w:val="28"/>
          <w:szCs w:val="28"/>
        </w:rPr>
        <w:t>[</w:t>
      </w:r>
      <w:r>
        <w:rPr>
          <w:sz w:val="28"/>
          <w:szCs w:val="28"/>
        </w:rPr>
        <w:t>2-е изд.</w:t>
      </w:r>
      <w:r w:rsidRPr="00A766CA">
        <w:rPr>
          <w:sz w:val="28"/>
          <w:szCs w:val="28"/>
        </w:rPr>
        <w:t>]</w:t>
      </w:r>
      <w:r>
        <w:rPr>
          <w:sz w:val="28"/>
          <w:szCs w:val="28"/>
        </w:rPr>
        <w:t>. – М. : Русский язык, 2000. – 560 с.</w:t>
      </w:r>
    </w:p>
    <w:p w:rsidR="00147188" w:rsidRPr="00660E0B" w:rsidRDefault="00147188" w:rsidP="00147188">
      <w:pPr>
        <w:spacing w:line="360" w:lineRule="auto"/>
        <w:jc w:val="both"/>
        <w:rPr>
          <w:sz w:val="28"/>
          <w:szCs w:val="28"/>
        </w:rPr>
      </w:pPr>
      <w:r>
        <w:rPr>
          <w:sz w:val="28"/>
          <w:szCs w:val="28"/>
          <w:lang w:val="uk-UA"/>
        </w:rPr>
        <w:t>2</w:t>
      </w:r>
      <w:r w:rsidRPr="00053F6A">
        <w:rPr>
          <w:sz w:val="28"/>
          <w:szCs w:val="28"/>
        </w:rPr>
        <w:t>8</w:t>
      </w:r>
      <w:r>
        <w:rPr>
          <w:sz w:val="28"/>
          <w:szCs w:val="28"/>
        </w:rPr>
        <w:t>2</w:t>
      </w:r>
      <w:r w:rsidRPr="00053F6A">
        <w:rPr>
          <w:sz w:val="28"/>
          <w:szCs w:val="28"/>
          <w:lang w:val="uk-UA"/>
        </w:rPr>
        <w:t>.</w:t>
      </w:r>
      <w:r>
        <w:rPr>
          <w:sz w:val="28"/>
          <w:szCs w:val="28"/>
          <w:lang w:val="uk-UA"/>
        </w:rPr>
        <w:t xml:space="preserve"> </w:t>
      </w:r>
      <w:r>
        <w:rPr>
          <w:sz w:val="28"/>
          <w:szCs w:val="28"/>
        </w:rPr>
        <w:t>Семенюк А. </w:t>
      </w:r>
      <w:r w:rsidRPr="00660E0B">
        <w:rPr>
          <w:sz w:val="28"/>
          <w:szCs w:val="28"/>
        </w:rPr>
        <w:t>А. Лексические трудности русского языка</w:t>
      </w:r>
      <w:r>
        <w:rPr>
          <w:sz w:val="28"/>
          <w:szCs w:val="28"/>
        </w:rPr>
        <w:t xml:space="preserve"> </w:t>
      </w:r>
      <w:r w:rsidRPr="00660E0B">
        <w:rPr>
          <w:sz w:val="28"/>
          <w:szCs w:val="28"/>
        </w:rPr>
        <w:t xml:space="preserve">: словарь-справочник / </w:t>
      </w:r>
      <w:r>
        <w:rPr>
          <w:sz w:val="28"/>
          <w:szCs w:val="28"/>
        </w:rPr>
        <w:t>А. А. Семенюк, И. Л. Городецкая, М. А. </w:t>
      </w:r>
      <w:r w:rsidRPr="00660E0B">
        <w:rPr>
          <w:sz w:val="28"/>
          <w:szCs w:val="28"/>
        </w:rPr>
        <w:t xml:space="preserve">Матюшина и др. </w:t>
      </w:r>
      <w:r w:rsidRPr="00660E0B">
        <w:rPr>
          <w:sz w:val="28"/>
          <w:szCs w:val="28"/>
          <w:lang w:val="uk-UA"/>
        </w:rPr>
        <w:t>–</w:t>
      </w:r>
      <w:r w:rsidRPr="00660E0B">
        <w:rPr>
          <w:sz w:val="28"/>
          <w:szCs w:val="28"/>
        </w:rPr>
        <w:t xml:space="preserve"> [3-е изд.]. </w:t>
      </w:r>
      <w:r w:rsidRPr="00660E0B">
        <w:rPr>
          <w:sz w:val="28"/>
          <w:szCs w:val="28"/>
          <w:lang w:val="uk-UA"/>
        </w:rPr>
        <w:t>–</w:t>
      </w:r>
      <w:r w:rsidRPr="00660E0B">
        <w:rPr>
          <w:sz w:val="28"/>
          <w:szCs w:val="28"/>
        </w:rPr>
        <w:t xml:space="preserve"> М.</w:t>
      </w:r>
      <w:r>
        <w:rPr>
          <w:sz w:val="28"/>
          <w:szCs w:val="28"/>
        </w:rPr>
        <w:t xml:space="preserve"> </w:t>
      </w:r>
      <w:r w:rsidRPr="00660E0B">
        <w:rPr>
          <w:sz w:val="28"/>
          <w:szCs w:val="28"/>
        </w:rPr>
        <w:t>: Русский язык, 2000. – 586 с. –</w:t>
      </w:r>
      <w:r w:rsidRPr="00660E0B">
        <w:t xml:space="preserve"> </w:t>
      </w:r>
      <w:r w:rsidRPr="00660E0B">
        <w:rPr>
          <w:sz w:val="28"/>
          <w:szCs w:val="28"/>
        </w:rPr>
        <w:t>(Серия „Библиотека словарей русского языка”).</w:t>
      </w:r>
    </w:p>
    <w:p w:rsidR="00147188" w:rsidRPr="00C3014A" w:rsidRDefault="00147188" w:rsidP="00147188">
      <w:pPr>
        <w:spacing w:line="360" w:lineRule="auto"/>
        <w:jc w:val="both"/>
        <w:rPr>
          <w:sz w:val="28"/>
          <w:szCs w:val="28"/>
        </w:rPr>
      </w:pPr>
      <w:r>
        <w:rPr>
          <w:sz w:val="28"/>
          <w:szCs w:val="28"/>
          <w:lang w:val="uk-UA"/>
        </w:rPr>
        <w:t xml:space="preserve">283. </w:t>
      </w:r>
      <w:r w:rsidRPr="00C3014A">
        <w:rPr>
          <w:sz w:val="28"/>
          <w:szCs w:val="28"/>
        </w:rPr>
        <w:t>Славянск</w:t>
      </w:r>
      <w:r>
        <w:rPr>
          <w:sz w:val="28"/>
          <w:szCs w:val="28"/>
        </w:rPr>
        <w:t>ая мифология : с</w:t>
      </w:r>
      <w:r w:rsidRPr="00C3014A">
        <w:rPr>
          <w:sz w:val="28"/>
          <w:szCs w:val="28"/>
        </w:rPr>
        <w:t xml:space="preserve">ловарь-справочник / </w:t>
      </w:r>
      <w:r w:rsidRPr="00D048AE">
        <w:rPr>
          <w:sz w:val="28"/>
          <w:szCs w:val="28"/>
        </w:rPr>
        <w:t>[</w:t>
      </w:r>
      <w:r w:rsidRPr="00C3014A">
        <w:rPr>
          <w:sz w:val="28"/>
          <w:szCs w:val="28"/>
        </w:rPr>
        <w:t>сост.</w:t>
      </w:r>
      <w:r w:rsidRPr="00D048AE">
        <w:rPr>
          <w:sz w:val="28"/>
          <w:szCs w:val="28"/>
        </w:rPr>
        <w:t xml:space="preserve"> </w:t>
      </w:r>
      <w:r>
        <w:rPr>
          <w:sz w:val="28"/>
          <w:szCs w:val="28"/>
        </w:rPr>
        <w:t>Л. </w:t>
      </w:r>
      <w:r w:rsidRPr="00C3014A">
        <w:rPr>
          <w:sz w:val="28"/>
          <w:szCs w:val="28"/>
        </w:rPr>
        <w:t>Вагурина</w:t>
      </w:r>
      <w:r w:rsidRPr="00D048AE">
        <w:rPr>
          <w:sz w:val="28"/>
          <w:szCs w:val="28"/>
        </w:rPr>
        <w:t>]</w:t>
      </w:r>
      <w:r w:rsidRPr="00C3014A">
        <w:rPr>
          <w:sz w:val="28"/>
          <w:szCs w:val="28"/>
        </w:rPr>
        <w:t>. – М.</w:t>
      </w:r>
      <w:r>
        <w:rPr>
          <w:sz w:val="28"/>
          <w:szCs w:val="28"/>
        </w:rPr>
        <w:t xml:space="preserve"> </w:t>
      </w:r>
      <w:r w:rsidRPr="00C3014A">
        <w:rPr>
          <w:sz w:val="28"/>
          <w:szCs w:val="28"/>
        </w:rPr>
        <w:t>: Линор и Совершенство, 1998. – 320 с.</w:t>
      </w:r>
    </w:p>
    <w:p w:rsidR="00147188" w:rsidRDefault="00147188" w:rsidP="00147188">
      <w:pPr>
        <w:spacing w:line="360" w:lineRule="auto"/>
        <w:jc w:val="both"/>
        <w:rPr>
          <w:sz w:val="28"/>
          <w:szCs w:val="28"/>
        </w:rPr>
      </w:pPr>
      <w:r>
        <w:rPr>
          <w:sz w:val="28"/>
          <w:szCs w:val="28"/>
          <w:lang w:val="uk-UA"/>
        </w:rPr>
        <w:t>2</w:t>
      </w:r>
      <w:r>
        <w:rPr>
          <w:sz w:val="28"/>
          <w:szCs w:val="28"/>
        </w:rPr>
        <w:t>84</w:t>
      </w:r>
      <w:r>
        <w:rPr>
          <w:sz w:val="28"/>
          <w:szCs w:val="28"/>
          <w:lang w:val="uk-UA"/>
        </w:rPr>
        <w:t xml:space="preserve">. </w:t>
      </w:r>
      <w:r w:rsidRPr="00C3014A">
        <w:rPr>
          <w:sz w:val="28"/>
          <w:szCs w:val="28"/>
        </w:rPr>
        <w:t xml:space="preserve">Словарь иностранных слов и выражений / </w:t>
      </w:r>
      <w:r w:rsidRPr="00F94939">
        <w:rPr>
          <w:sz w:val="28"/>
          <w:szCs w:val="28"/>
        </w:rPr>
        <w:t>[</w:t>
      </w:r>
      <w:r>
        <w:rPr>
          <w:sz w:val="28"/>
          <w:szCs w:val="28"/>
        </w:rPr>
        <w:t>а</w:t>
      </w:r>
      <w:r w:rsidRPr="00C3014A">
        <w:rPr>
          <w:sz w:val="28"/>
          <w:szCs w:val="28"/>
        </w:rPr>
        <w:t>вт.</w:t>
      </w:r>
      <w:r w:rsidRPr="00C3014A">
        <w:rPr>
          <w:sz w:val="28"/>
          <w:szCs w:val="28"/>
          <w:lang w:val="uk-UA"/>
        </w:rPr>
        <w:t>-</w:t>
      </w:r>
      <w:r w:rsidRPr="00C3014A">
        <w:rPr>
          <w:sz w:val="28"/>
          <w:szCs w:val="28"/>
        </w:rPr>
        <w:t>сост. Е.</w:t>
      </w:r>
      <w:r>
        <w:rPr>
          <w:sz w:val="28"/>
          <w:szCs w:val="28"/>
        </w:rPr>
        <w:t> С. </w:t>
      </w:r>
      <w:r w:rsidRPr="00C3014A">
        <w:rPr>
          <w:sz w:val="28"/>
          <w:szCs w:val="28"/>
        </w:rPr>
        <w:t>Зенович</w:t>
      </w:r>
      <w:r w:rsidRPr="00F94939">
        <w:rPr>
          <w:sz w:val="28"/>
          <w:szCs w:val="28"/>
        </w:rPr>
        <w:t>]</w:t>
      </w:r>
      <w:r w:rsidRPr="00C3014A">
        <w:rPr>
          <w:sz w:val="28"/>
          <w:szCs w:val="28"/>
        </w:rPr>
        <w:t>. – М.</w:t>
      </w:r>
      <w:r>
        <w:rPr>
          <w:sz w:val="28"/>
          <w:szCs w:val="28"/>
        </w:rPr>
        <w:t> </w:t>
      </w:r>
      <w:r w:rsidRPr="00C3014A">
        <w:rPr>
          <w:sz w:val="28"/>
          <w:szCs w:val="28"/>
        </w:rPr>
        <w:t>: Астрель</w:t>
      </w:r>
      <w:r>
        <w:rPr>
          <w:sz w:val="28"/>
          <w:szCs w:val="28"/>
        </w:rPr>
        <w:t xml:space="preserve"> : АСТ, 2004. – 778 с.</w:t>
      </w:r>
    </w:p>
    <w:p w:rsidR="00147188" w:rsidRPr="00C3014A" w:rsidRDefault="00147188" w:rsidP="00147188">
      <w:pPr>
        <w:spacing w:line="360" w:lineRule="auto"/>
        <w:jc w:val="both"/>
        <w:rPr>
          <w:sz w:val="28"/>
          <w:szCs w:val="28"/>
        </w:rPr>
      </w:pPr>
      <w:r>
        <w:rPr>
          <w:sz w:val="28"/>
          <w:szCs w:val="28"/>
          <w:lang w:val="uk-UA"/>
        </w:rPr>
        <w:t>28</w:t>
      </w:r>
      <w:r>
        <w:rPr>
          <w:sz w:val="28"/>
          <w:szCs w:val="28"/>
        </w:rPr>
        <w:t>5</w:t>
      </w:r>
      <w:r>
        <w:rPr>
          <w:sz w:val="28"/>
          <w:szCs w:val="28"/>
          <w:lang w:val="uk-UA"/>
        </w:rPr>
        <w:t xml:space="preserve">. </w:t>
      </w:r>
      <w:r w:rsidRPr="00C3014A">
        <w:rPr>
          <w:sz w:val="28"/>
          <w:szCs w:val="28"/>
        </w:rPr>
        <w:t>Сл</w:t>
      </w:r>
      <w:r>
        <w:rPr>
          <w:sz w:val="28"/>
          <w:szCs w:val="28"/>
        </w:rPr>
        <w:t>оварь трудностей русского языка</w:t>
      </w:r>
      <w:r w:rsidRPr="00C3014A">
        <w:rPr>
          <w:sz w:val="28"/>
          <w:szCs w:val="28"/>
        </w:rPr>
        <w:t xml:space="preserve"> / </w:t>
      </w:r>
      <w:r w:rsidRPr="00F94939">
        <w:rPr>
          <w:sz w:val="28"/>
          <w:szCs w:val="28"/>
        </w:rPr>
        <w:t>[</w:t>
      </w:r>
      <w:r w:rsidRPr="00C3014A">
        <w:rPr>
          <w:sz w:val="28"/>
          <w:szCs w:val="28"/>
        </w:rPr>
        <w:t>отв.</w:t>
      </w:r>
      <w:r w:rsidRPr="00C3014A">
        <w:rPr>
          <w:sz w:val="28"/>
          <w:szCs w:val="28"/>
          <w:lang w:val="uk-UA"/>
        </w:rPr>
        <w:t xml:space="preserve"> </w:t>
      </w:r>
      <w:r w:rsidRPr="00C3014A">
        <w:rPr>
          <w:sz w:val="28"/>
          <w:szCs w:val="28"/>
        </w:rPr>
        <w:t>ред.</w:t>
      </w:r>
      <w:r w:rsidRPr="00F94939">
        <w:rPr>
          <w:sz w:val="28"/>
          <w:szCs w:val="28"/>
        </w:rPr>
        <w:t xml:space="preserve"> </w:t>
      </w:r>
      <w:r>
        <w:rPr>
          <w:sz w:val="28"/>
          <w:szCs w:val="28"/>
        </w:rPr>
        <w:t>Е. </w:t>
      </w:r>
      <w:r w:rsidRPr="00C3014A">
        <w:rPr>
          <w:sz w:val="28"/>
          <w:szCs w:val="28"/>
        </w:rPr>
        <w:t>Бузаева</w:t>
      </w:r>
      <w:r w:rsidRPr="00F94939">
        <w:rPr>
          <w:sz w:val="28"/>
          <w:szCs w:val="28"/>
        </w:rPr>
        <w:t>]</w:t>
      </w:r>
      <w:r>
        <w:rPr>
          <w:sz w:val="28"/>
          <w:szCs w:val="28"/>
        </w:rPr>
        <w:t xml:space="preserve">. – Ростов н/Д. : Феникс, 2004. </w:t>
      </w:r>
      <w:r>
        <w:rPr>
          <w:sz w:val="28"/>
          <w:szCs w:val="28"/>
          <w:lang w:val="uk-UA"/>
        </w:rPr>
        <w:t>–</w:t>
      </w:r>
      <w:r w:rsidRPr="00C3014A">
        <w:rPr>
          <w:sz w:val="28"/>
          <w:szCs w:val="28"/>
        </w:rPr>
        <w:t xml:space="preserve"> 329 с. </w:t>
      </w:r>
      <w:r>
        <w:rPr>
          <w:sz w:val="28"/>
          <w:szCs w:val="28"/>
          <w:lang w:val="uk-UA"/>
        </w:rPr>
        <w:t>–</w:t>
      </w:r>
      <w:r>
        <w:rPr>
          <w:sz w:val="28"/>
          <w:szCs w:val="28"/>
        </w:rPr>
        <w:t xml:space="preserve"> (Серия „</w:t>
      </w:r>
      <w:r w:rsidRPr="00F94939">
        <w:rPr>
          <w:sz w:val="28"/>
          <w:szCs w:val="28"/>
        </w:rPr>
        <w:t>Словари</w:t>
      </w:r>
      <w:r>
        <w:rPr>
          <w:sz w:val="28"/>
          <w:szCs w:val="28"/>
        </w:rPr>
        <w:t>”</w:t>
      </w:r>
      <w:r w:rsidRPr="00F94939">
        <w:rPr>
          <w:sz w:val="28"/>
          <w:szCs w:val="28"/>
        </w:rPr>
        <w:t>).</w:t>
      </w:r>
    </w:p>
    <w:p w:rsidR="00147188" w:rsidRPr="002866DF" w:rsidRDefault="00147188" w:rsidP="00147188">
      <w:pPr>
        <w:spacing w:line="360" w:lineRule="auto"/>
        <w:jc w:val="both"/>
        <w:rPr>
          <w:sz w:val="28"/>
          <w:szCs w:val="28"/>
          <w:lang w:val="uk-UA"/>
        </w:rPr>
      </w:pPr>
      <w:r>
        <w:rPr>
          <w:sz w:val="28"/>
          <w:szCs w:val="28"/>
          <w:lang w:val="uk-UA"/>
        </w:rPr>
        <w:lastRenderedPageBreak/>
        <w:t>2</w:t>
      </w:r>
      <w:r w:rsidRPr="00053F6A">
        <w:rPr>
          <w:sz w:val="28"/>
          <w:szCs w:val="28"/>
        </w:rPr>
        <w:t>8</w:t>
      </w:r>
      <w:r>
        <w:rPr>
          <w:sz w:val="28"/>
          <w:szCs w:val="28"/>
        </w:rPr>
        <w:t>6</w:t>
      </w:r>
      <w:r>
        <w:rPr>
          <w:sz w:val="28"/>
          <w:szCs w:val="28"/>
          <w:lang w:val="uk-UA"/>
        </w:rPr>
        <w:t xml:space="preserve">. </w:t>
      </w:r>
      <w:r w:rsidRPr="00C3014A">
        <w:rPr>
          <w:sz w:val="28"/>
          <w:szCs w:val="28"/>
        </w:rPr>
        <w:t>Словарь устаревших сл</w:t>
      </w:r>
      <w:r>
        <w:rPr>
          <w:sz w:val="28"/>
          <w:szCs w:val="28"/>
        </w:rPr>
        <w:t xml:space="preserve">ов : </w:t>
      </w:r>
      <w:r>
        <w:rPr>
          <w:sz w:val="28"/>
          <w:szCs w:val="28"/>
          <w:lang w:val="uk-UA"/>
        </w:rPr>
        <w:t>П</w:t>
      </w:r>
      <w:r w:rsidRPr="00C3014A">
        <w:rPr>
          <w:sz w:val="28"/>
          <w:szCs w:val="28"/>
        </w:rPr>
        <w:t xml:space="preserve">о произведениям школьной программы / </w:t>
      </w:r>
      <w:r w:rsidRPr="00F94939">
        <w:rPr>
          <w:sz w:val="28"/>
          <w:szCs w:val="28"/>
        </w:rPr>
        <w:t>[</w:t>
      </w:r>
      <w:r w:rsidRPr="00C3014A">
        <w:rPr>
          <w:sz w:val="28"/>
          <w:szCs w:val="28"/>
        </w:rPr>
        <w:t>сост.</w:t>
      </w:r>
      <w:r>
        <w:rPr>
          <w:sz w:val="28"/>
          <w:szCs w:val="28"/>
          <w:lang w:val="uk-UA"/>
        </w:rPr>
        <w:t xml:space="preserve"> </w:t>
      </w:r>
      <w:r w:rsidRPr="00C3014A">
        <w:rPr>
          <w:sz w:val="28"/>
          <w:szCs w:val="28"/>
        </w:rPr>
        <w:t>Н.</w:t>
      </w:r>
      <w:r>
        <w:rPr>
          <w:sz w:val="28"/>
          <w:szCs w:val="28"/>
          <w:lang w:val="uk-UA"/>
        </w:rPr>
        <w:t> </w:t>
      </w:r>
      <w:r>
        <w:rPr>
          <w:sz w:val="28"/>
          <w:szCs w:val="28"/>
        </w:rPr>
        <w:t>Г. </w:t>
      </w:r>
      <w:r w:rsidRPr="00C3014A">
        <w:rPr>
          <w:sz w:val="28"/>
          <w:szCs w:val="28"/>
        </w:rPr>
        <w:t>Ткаченко</w:t>
      </w:r>
      <w:r w:rsidRPr="00F94939">
        <w:rPr>
          <w:sz w:val="28"/>
          <w:szCs w:val="28"/>
        </w:rPr>
        <w:t>]</w:t>
      </w:r>
      <w:r w:rsidRPr="00C3014A">
        <w:rPr>
          <w:sz w:val="28"/>
          <w:szCs w:val="28"/>
        </w:rPr>
        <w:t>. – М.</w:t>
      </w:r>
      <w:r>
        <w:rPr>
          <w:sz w:val="28"/>
          <w:szCs w:val="28"/>
        </w:rPr>
        <w:t xml:space="preserve"> </w:t>
      </w:r>
      <w:r w:rsidRPr="00C3014A">
        <w:rPr>
          <w:sz w:val="28"/>
          <w:szCs w:val="28"/>
        </w:rPr>
        <w:t>: А</w:t>
      </w:r>
      <w:r>
        <w:rPr>
          <w:sz w:val="28"/>
          <w:szCs w:val="28"/>
        </w:rPr>
        <w:t>йрис</w:t>
      </w:r>
      <w:r w:rsidRPr="00C3014A">
        <w:rPr>
          <w:sz w:val="28"/>
          <w:szCs w:val="28"/>
        </w:rPr>
        <w:t>-</w:t>
      </w:r>
      <w:r>
        <w:rPr>
          <w:sz w:val="28"/>
          <w:szCs w:val="28"/>
        </w:rPr>
        <w:t>Пресс, 1997. – 272 с.</w:t>
      </w:r>
    </w:p>
    <w:p w:rsidR="00147188" w:rsidRPr="00530F53" w:rsidRDefault="00147188" w:rsidP="00147188">
      <w:pPr>
        <w:spacing w:line="360" w:lineRule="auto"/>
        <w:jc w:val="both"/>
        <w:rPr>
          <w:sz w:val="28"/>
          <w:szCs w:val="28"/>
          <w:lang w:val="uk-UA"/>
        </w:rPr>
      </w:pPr>
      <w:r w:rsidRPr="00530F53">
        <w:rPr>
          <w:sz w:val="28"/>
          <w:szCs w:val="28"/>
          <w:lang w:val="uk-UA"/>
        </w:rPr>
        <w:t xml:space="preserve">287. </w:t>
      </w:r>
      <w:r w:rsidRPr="00530F53">
        <w:rPr>
          <w:sz w:val="28"/>
          <w:szCs w:val="28"/>
        </w:rPr>
        <w:t xml:space="preserve">Словник </w:t>
      </w:r>
      <w:r w:rsidRPr="00530F53">
        <w:rPr>
          <w:sz w:val="28"/>
          <w:szCs w:val="28"/>
          <w:lang w:val="uk-UA"/>
        </w:rPr>
        <w:t>української мови : у</w:t>
      </w:r>
      <w:r w:rsidRPr="00530F53">
        <w:rPr>
          <w:sz w:val="28"/>
          <w:szCs w:val="28"/>
        </w:rPr>
        <w:t xml:space="preserve"> 11</w:t>
      </w:r>
      <w:r w:rsidRPr="00530F53">
        <w:rPr>
          <w:sz w:val="28"/>
          <w:szCs w:val="28"/>
          <w:lang w:val="uk-UA"/>
        </w:rPr>
        <w:t xml:space="preserve"> </w:t>
      </w:r>
      <w:r w:rsidRPr="00530F53">
        <w:rPr>
          <w:sz w:val="28"/>
          <w:szCs w:val="28"/>
        </w:rPr>
        <w:t xml:space="preserve">т. / НАН </w:t>
      </w:r>
      <w:r w:rsidRPr="00530F53">
        <w:rPr>
          <w:sz w:val="28"/>
          <w:szCs w:val="28"/>
          <w:lang w:val="uk-UA"/>
        </w:rPr>
        <w:t xml:space="preserve">України </w:t>
      </w:r>
      <w:r w:rsidRPr="00530F53">
        <w:rPr>
          <w:sz w:val="28"/>
          <w:szCs w:val="28"/>
        </w:rPr>
        <w:t xml:space="preserve">; </w:t>
      </w:r>
      <w:r w:rsidRPr="00530F53">
        <w:rPr>
          <w:sz w:val="28"/>
          <w:szCs w:val="28"/>
          <w:lang w:val="uk-UA"/>
        </w:rPr>
        <w:t>Інститут мовознавства ім</w:t>
      </w:r>
      <w:r w:rsidRPr="00530F53">
        <w:rPr>
          <w:sz w:val="28"/>
          <w:szCs w:val="28"/>
        </w:rPr>
        <w:t>. О. О. </w:t>
      </w:r>
      <w:r w:rsidRPr="00530F53">
        <w:rPr>
          <w:sz w:val="28"/>
          <w:szCs w:val="28"/>
          <w:lang w:val="uk-UA"/>
        </w:rPr>
        <w:t>Потебні. – Київ :</w:t>
      </w:r>
      <w:r w:rsidRPr="00530F53">
        <w:rPr>
          <w:sz w:val="28"/>
          <w:szCs w:val="28"/>
        </w:rPr>
        <w:t xml:space="preserve"> </w:t>
      </w:r>
      <w:r w:rsidRPr="00530F53">
        <w:rPr>
          <w:sz w:val="28"/>
          <w:szCs w:val="28"/>
          <w:lang w:val="uk-UA"/>
        </w:rPr>
        <w:t>Наукова</w:t>
      </w:r>
      <w:r w:rsidRPr="00530F53">
        <w:rPr>
          <w:sz w:val="28"/>
          <w:szCs w:val="28"/>
        </w:rPr>
        <w:t xml:space="preserve"> думка, 1970-1980</w:t>
      </w:r>
      <w:r w:rsidRPr="00530F53">
        <w:rPr>
          <w:sz w:val="28"/>
          <w:szCs w:val="28"/>
          <w:lang w:val="uk-UA"/>
        </w:rPr>
        <w:t>.</w:t>
      </w:r>
    </w:p>
    <w:p w:rsidR="00147188" w:rsidRPr="00530F53" w:rsidRDefault="00147188" w:rsidP="00147188">
      <w:pPr>
        <w:spacing w:line="360" w:lineRule="auto"/>
        <w:jc w:val="both"/>
        <w:rPr>
          <w:sz w:val="28"/>
          <w:szCs w:val="28"/>
        </w:rPr>
      </w:pPr>
      <w:r>
        <w:rPr>
          <w:sz w:val="28"/>
          <w:szCs w:val="28"/>
          <w:lang w:val="uk-UA"/>
        </w:rPr>
        <w:t xml:space="preserve">288. </w:t>
      </w:r>
      <w:r w:rsidRPr="00C3014A">
        <w:rPr>
          <w:sz w:val="28"/>
          <w:szCs w:val="28"/>
        </w:rPr>
        <w:t>Современный толковый словарь русского языка</w:t>
      </w:r>
      <w:r>
        <w:rPr>
          <w:sz w:val="28"/>
          <w:szCs w:val="28"/>
        </w:rPr>
        <w:t xml:space="preserve"> </w:t>
      </w:r>
      <w:r>
        <w:rPr>
          <w:sz w:val="28"/>
          <w:szCs w:val="28"/>
          <w:lang w:val="uk-UA"/>
        </w:rPr>
        <w:t>:</w:t>
      </w:r>
      <w:r w:rsidRPr="00C3014A">
        <w:rPr>
          <w:sz w:val="28"/>
          <w:szCs w:val="28"/>
          <w:lang w:val="uk-UA"/>
        </w:rPr>
        <w:t xml:space="preserve"> </w:t>
      </w:r>
      <w:r>
        <w:rPr>
          <w:sz w:val="28"/>
          <w:szCs w:val="28"/>
          <w:lang w:val="uk-UA"/>
        </w:rPr>
        <w:t>в</w:t>
      </w:r>
      <w:r w:rsidRPr="00C3014A">
        <w:rPr>
          <w:sz w:val="28"/>
          <w:szCs w:val="28"/>
        </w:rPr>
        <w:t xml:space="preserve"> 3 т.</w:t>
      </w:r>
      <w:r w:rsidRPr="00FE50EF">
        <w:rPr>
          <w:sz w:val="28"/>
          <w:szCs w:val="28"/>
        </w:rPr>
        <w:t xml:space="preserve"> </w:t>
      </w:r>
      <w:r w:rsidRPr="00C3014A">
        <w:rPr>
          <w:sz w:val="28"/>
          <w:szCs w:val="28"/>
        </w:rPr>
        <w:t xml:space="preserve">/ </w:t>
      </w:r>
      <w:r w:rsidRPr="00F52548">
        <w:rPr>
          <w:sz w:val="28"/>
          <w:szCs w:val="28"/>
        </w:rPr>
        <w:t>[</w:t>
      </w:r>
      <w:r>
        <w:rPr>
          <w:sz w:val="28"/>
          <w:szCs w:val="28"/>
        </w:rPr>
        <w:t>п</w:t>
      </w:r>
      <w:r w:rsidRPr="00C3014A">
        <w:rPr>
          <w:sz w:val="28"/>
          <w:szCs w:val="28"/>
        </w:rPr>
        <w:t>од ред. Т.</w:t>
      </w:r>
      <w:r>
        <w:rPr>
          <w:sz w:val="28"/>
          <w:szCs w:val="28"/>
        </w:rPr>
        <w:t> Ф. </w:t>
      </w:r>
      <w:r w:rsidRPr="00C3014A">
        <w:rPr>
          <w:sz w:val="28"/>
          <w:szCs w:val="28"/>
        </w:rPr>
        <w:t>Ефремовой</w:t>
      </w:r>
      <w:r w:rsidRPr="00F52548">
        <w:rPr>
          <w:sz w:val="28"/>
          <w:szCs w:val="28"/>
        </w:rPr>
        <w:t>]</w:t>
      </w:r>
      <w:r w:rsidRPr="00C3014A">
        <w:rPr>
          <w:sz w:val="28"/>
          <w:szCs w:val="28"/>
        </w:rPr>
        <w:t xml:space="preserve">. </w:t>
      </w:r>
      <w:r w:rsidRPr="00C3014A">
        <w:rPr>
          <w:sz w:val="28"/>
          <w:szCs w:val="28"/>
          <w:lang w:val="uk-UA"/>
        </w:rPr>
        <w:t>– М.</w:t>
      </w:r>
      <w:r>
        <w:rPr>
          <w:sz w:val="28"/>
          <w:szCs w:val="28"/>
          <w:lang w:val="uk-UA"/>
        </w:rPr>
        <w:t xml:space="preserve"> </w:t>
      </w:r>
      <w:r w:rsidRPr="00C3014A">
        <w:rPr>
          <w:sz w:val="28"/>
          <w:szCs w:val="28"/>
          <w:lang w:val="uk-UA"/>
        </w:rPr>
        <w:t xml:space="preserve">: </w:t>
      </w:r>
      <w:r w:rsidRPr="00C3014A">
        <w:rPr>
          <w:sz w:val="28"/>
          <w:szCs w:val="28"/>
        </w:rPr>
        <w:t>АСТ</w:t>
      </w:r>
      <w:r w:rsidRPr="00C3014A">
        <w:rPr>
          <w:sz w:val="28"/>
          <w:szCs w:val="28"/>
          <w:lang w:val="uk-UA"/>
        </w:rPr>
        <w:t>, 2006</w:t>
      </w:r>
      <w:r>
        <w:rPr>
          <w:sz w:val="28"/>
          <w:szCs w:val="28"/>
          <w:lang w:val="uk-UA"/>
        </w:rPr>
        <w:t>.</w:t>
      </w:r>
    </w:p>
    <w:p w:rsidR="00147188" w:rsidRPr="00C3014A" w:rsidRDefault="00147188" w:rsidP="00147188">
      <w:pPr>
        <w:spacing w:line="360" w:lineRule="auto"/>
        <w:jc w:val="both"/>
        <w:rPr>
          <w:sz w:val="28"/>
          <w:szCs w:val="28"/>
        </w:rPr>
      </w:pPr>
      <w:r>
        <w:rPr>
          <w:sz w:val="28"/>
          <w:szCs w:val="28"/>
          <w:lang w:val="uk-UA"/>
        </w:rPr>
        <w:t xml:space="preserve">289. </w:t>
      </w:r>
      <w:r>
        <w:rPr>
          <w:sz w:val="28"/>
          <w:szCs w:val="28"/>
        </w:rPr>
        <w:t>Сомов </w:t>
      </w:r>
      <w:r w:rsidRPr="00C3014A">
        <w:rPr>
          <w:sz w:val="28"/>
          <w:szCs w:val="28"/>
        </w:rPr>
        <w:t>В.</w:t>
      </w:r>
      <w:r>
        <w:rPr>
          <w:sz w:val="28"/>
          <w:szCs w:val="28"/>
        </w:rPr>
        <w:t> </w:t>
      </w:r>
      <w:r w:rsidRPr="00C3014A">
        <w:rPr>
          <w:sz w:val="28"/>
          <w:szCs w:val="28"/>
        </w:rPr>
        <w:t>П. Словарь редких и забытых слов</w:t>
      </w:r>
      <w:r>
        <w:rPr>
          <w:sz w:val="28"/>
          <w:szCs w:val="28"/>
        </w:rPr>
        <w:t xml:space="preserve"> </w:t>
      </w:r>
      <w:r w:rsidRPr="00F52548">
        <w:rPr>
          <w:sz w:val="28"/>
          <w:szCs w:val="28"/>
        </w:rPr>
        <w:t xml:space="preserve">/ </w:t>
      </w:r>
      <w:r>
        <w:rPr>
          <w:sz w:val="28"/>
          <w:szCs w:val="28"/>
        </w:rPr>
        <w:t>Валерий Павлович Сомов</w:t>
      </w:r>
      <w:r w:rsidRPr="00C3014A">
        <w:rPr>
          <w:sz w:val="28"/>
          <w:szCs w:val="28"/>
        </w:rPr>
        <w:t>. — М.</w:t>
      </w:r>
      <w:r>
        <w:rPr>
          <w:sz w:val="28"/>
          <w:szCs w:val="28"/>
        </w:rPr>
        <w:t> </w:t>
      </w:r>
      <w:r w:rsidRPr="00C3014A">
        <w:rPr>
          <w:sz w:val="28"/>
          <w:szCs w:val="28"/>
        </w:rPr>
        <w:t>: Астрель, 2006. — 606 с.</w:t>
      </w:r>
    </w:p>
    <w:p w:rsidR="00147188" w:rsidRPr="002866DF" w:rsidRDefault="00147188" w:rsidP="00147188">
      <w:pPr>
        <w:spacing w:line="360" w:lineRule="auto"/>
        <w:jc w:val="both"/>
        <w:rPr>
          <w:sz w:val="28"/>
          <w:szCs w:val="28"/>
        </w:rPr>
      </w:pPr>
      <w:r>
        <w:rPr>
          <w:sz w:val="28"/>
          <w:szCs w:val="28"/>
          <w:lang w:val="uk-UA"/>
        </w:rPr>
        <w:t xml:space="preserve">290. </w:t>
      </w:r>
      <w:r w:rsidRPr="00C3014A">
        <w:rPr>
          <w:sz w:val="28"/>
          <w:szCs w:val="28"/>
        </w:rPr>
        <w:t>Степанов</w:t>
      </w:r>
      <w:r>
        <w:rPr>
          <w:sz w:val="28"/>
          <w:szCs w:val="28"/>
        </w:rPr>
        <w:t> </w:t>
      </w:r>
      <w:r w:rsidRPr="00C3014A">
        <w:rPr>
          <w:sz w:val="28"/>
          <w:szCs w:val="28"/>
        </w:rPr>
        <w:t>Ю.</w:t>
      </w:r>
      <w:r>
        <w:rPr>
          <w:sz w:val="28"/>
          <w:szCs w:val="28"/>
        </w:rPr>
        <w:t> </w:t>
      </w:r>
      <w:r w:rsidRPr="00C3014A">
        <w:rPr>
          <w:sz w:val="28"/>
          <w:szCs w:val="28"/>
        </w:rPr>
        <w:t>С. Константы</w:t>
      </w:r>
      <w:r>
        <w:rPr>
          <w:sz w:val="28"/>
          <w:szCs w:val="28"/>
        </w:rPr>
        <w:t xml:space="preserve"> </w:t>
      </w:r>
      <w:r w:rsidRPr="00C3014A">
        <w:rPr>
          <w:sz w:val="28"/>
          <w:szCs w:val="28"/>
        </w:rPr>
        <w:t>: Словарь русской культуры</w:t>
      </w:r>
      <w:r>
        <w:rPr>
          <w:sz w:val="28"/>
          <w:szCs w:val="28"/>
        </w:rPr>
        <w:t xml:space="preserve"> </w:t>
      </w:r>
      <w:r w:rsidRPr="00C3014A">
        <w:rPr>
          <w:sz w:val="28"/>
          <w:szCs w:val="28"/>
        </w:rPr>
        <w:t>: Опыт исслед</w:t>
      </w:r>
      <w:r>
        <w:rPr>
          <w:sz w:val="28"/>
          <w:szCs w:val="28"/>
        </w:rPr>
        <w:t>ования</w:t>
      </w:r>
      <w:r w:rsidRPr="00FE50EF">
        <w:rPr>
          <w:sz w:val="28"/>
          <w:szCs w:val="28"/>
        </w:rPr>
        <w:t xml:space="preserve"> / </w:t>
      </w:r>
      <w:r>
        <w:rPr>
          <w:sz w:val="28"/>
          <w:szCs w:val="28"/>
        </w:rPr>
        <w:t>Юрий Сергеевич Степанов</w:t>
      </w:r>
      <w:r w:rsidRPr="00C3014A">
        <w:rPr>
          <w:sz w:val="28"/>
          <w:szCs w:val="28"/>
        </w:rPr>
        <w:t>. – М.</w:t>
      </w:r>
      <w:r>
        <w:rPr>
          <w:sz w:val="28"/>
          <w:szCs w:val="28"/>
        </w:rPr>
        <w:t xml:space="preserve"> </w:t>
      </w:r>
      <w:r w:rsidRPr="00C3014A">
        <w:rPr>
          <w:sz w:val="28"/>
          <w:szCs w:val="28"/>
        </w:rPr>
        <w:t>: Языки рус</w:t>
      </w:r>
      <w:r w:rsidRPr="00C3014A">
        <w:rPr>
          <w:sz w:val="28"/>
          <w:szCs w:val="28"/>
          <w:lang w:val="uk-UA"/>
        </w:rPr>
        <w:t>ской</w:t>
      </w:r>
      <w:r w:rsidRPr="00C3014A">
        <w:rPr>
          <w:sz w:val="28"/>
          <w:szCs w:val="28"/>
        </w:rPr>
        <w:t xml:space="preserve"> культуры, 1997. – 824 с</w:t>
      </w:r>
      <w:r w:rsidRPr="00C3014A">
        <w:rPr>
          <w:sz w:val="28"/>
          <w:szCs w:val="28"/>
          <w:lang w:val="uk-UA"/>
        </w:rPr>
        <w:t>.</w:t>
      </w:r>
    </w:p>
    <w:p w:rsidR="00147188" w:rsidRPr="00F63CD4" w:rsidRDefault="00147188" w:rsidP="00147188">
      <w:pPr>
        <w:spacing w:line="360" w:lineRule="auto"/>
        <w:jc w:val="both"/>
        <w:rPr>
          <w:sz w:val="28"/>
          <w:szCs w:val="28"/>
          <w:lang w:val="uk-UA"/>
        </w:rPr>
      </w:pPr>
      <w:r>
        <w:rPr>
          <w:sz w:val="28"/>
          <w:szCs w:val="28"/>
          <w:lang w:val="uk-UA"/>
        </w:rPr>
        <w:t>291. Сурова </w:t>
      </w:r>
      <w:r w:rsidRPr="00F63CD4">
        <w:rPr>
          <w:sz w:val="28"/>
          <w:szCs w:val="28"/>
          <w:lang w:val="uk-UA"/>
        </w:rPr>
        <w:t>Н.</w:t>
      </w:r>
      <w:r>
        <w:rPr>
          <w:sz w:val="28"/>
          <w:szCs w:val="28"/>
          <w:lang w:val="uk-UA"/>
        </w:rPr>
        <w:t> </w:t>
      </w:r>
      <w:r w:rsidRPr="00F63CD4">
        <w:rPr>
          <w:sz w:val="28"/>
          <w:szCs w:val="28"/>
          <w:lang w:val="uk-UA"/>
        </w:rPr>
        <w:t xml:space="preserve">В. </w:t>
      </w:r>
      <w:r w:rsidRPr="00F63CD4">
        <w:rPr>
          <w:sz w:val="28"/>
          <w:szCs w:val="28"/>
        </w:rPr>
        <w:t xml:space="preserve">Словарь трудных случаев употребления созвучных слов </w:t>
      </w:r>
      <w:r w:rsidRPr="00F63CD4">
        <w:rPr>
          <w:sz w:val="28"/>
          <w:szCs w:val="28"/>
          <w:lang w:val="uk-UA"/>
        </w:rPr>
        <w:t xml:space="preserve">в </w:t>
      </w:r>
      <w:r w:rsidRPr="00F63CD4">
        <w:rPr>
          <w:sz w:val="28"/>
          <w:szCs w:val="28"/>
        </w:rPr>
        <w:t>русском языке</w:t>
      </w:r>
      <w:r w:rsidRPr="00530F53">
        <w:rPr>
          <w:bCs/>
        </w:rPr>
        <w:t xml:space="preserve"> </w:t>
      </w:r>
      <w:r>
        <w:rPr>
          <w:sz w:val="28"/>
          <w:szCs w:val="28"/>
          <w:lang w:val="uk-UA"/>
        </w:rPr>
        <w:t>/ Н. В. Сурова, М. В. Тюменцев-Хвыля, Т. М. </w:t>
      </w:r>
      <w:r w:rsidRPr="00AA3379">
        <w:rPr>
          <w:sz w:val="28"/>
          <w:szCs w:val="28"/>
        </w:rPr>
        <w:t>Хвыля-Тюменцева</w:t>
      </w:r>
      <w:r w:rsidRPr="00F63CD4">
        <w:rPr>
          <w:sz w:val="28"/>
          <w:szCs w:val="28"/>
          <w:lang w:val="uk-UA"/>
        </w:rPr>
        <w:t>. – К.</w:t>
      </w:r>
      <w:r>
        <w:rPr>
          <w:sz w:val="28"/>
          <w:szCs w:val="28"/>
          <w:lang w:val="uk-UA"/>
        </w:rPr>
        <w:t> </w:t>
      </w:r>
      <w:r w:rsidRPr="00F63CD4">
        <w:rPr>
          <w:sz w:val="28"/>
          <w:szCs w:val="28"/>
          <w:lang w:val="uk-UA"/>
        </w:rPr>
        <w:t>: Юниверс, 1999. – 178 с.</w:t>
      </w:r>
    </w:p>
    <w:p w:rsidR="00147188" w:rsidRPr="002866DF" w:rsidRDefault="00147188" w:rsidP="00147188">
      <w:pPr>
        <w:spacing w:line="360" w:lineRule="auto"/>
        <w:jc w:val="both"/>
        <w:rPr>
          <w:sz w:val="28"/>
          <w:szCs w:val="28"/>
        </w:rPr>
      </w:pPr>
      <w:r>
        <w:rPr>
          <w:sz w:val="28"/>
          <w:szCs w:val="28"/>
          <w:lang w:val="uk-UA"/>
        </w:rPr>
        <w:t xml:space="preserve">292. </w:t>
      </w:r>
      <w:r w:rsidRPr="00C3014A">
        <w:rPr>
          <w:sz w:val="28"/>
          <w:szCs w:val="28"/>
        </w:rPr>
        <w:t>Толковый словарь русского языка</w:t>
      </w:r>
      <w:r>
        <w:rPr>
          <w:sz w:val="28"/>
          <w:szCs w:val="28"/>
        </w:rPr>
        <w:t xml:space="preserve"> </w:t>
      </w:r>
      <w:r w:rsidRPr="00C3014A">
        <w:rPr>
          <w:sz w:val="28"/>
          <w:szCs w:val="28"/>
        </w:rPr>
        <w:t xml:space="preserve">: </w:t>
      </w:r>
      <w:r>
        <w:rPr>
          <w:sz w:val="28"/>
          <w:szCs w:val="28"/>
        </w:rPr>
        <w:t>в</w:t>
      </w:r>
      <w:r w:rsidRPr="00C3014A">
        <w:rPr>
          <w:sz w:val="28"/>
          <w:szCs w:val="28"/>
        </w:rPr>
        <w:t xml:space="preserve"> 4-</w:t>
      </w:r>
      <w:r w:rsidRPr="00C3014A">
        <w:rPr>
          <w:sz w:val="28"/>
          <w:szCs w:val="28"/>
          <w:lang w:val="uk-UA"/>
        </w:rPr>
        <w:t>х</w:t>
      </w:r>
      <w:r w:rsidRPr="00C3014A">
        <w:rPr>
          <w:sz w:val="28"/>
          <w:szCs w:val="28"/>
        </w:rPr>
        <w:t xml:space="preserve"> т.</w:t>
      </w:r>
      <w:r w:rsidRPr="00FE50EF">
        <w:rPr>
          <w:sz w:val="28"/>
          <w:szCs w:val="28"/>
        </w:rPr>
        <w:t xml:space="preserve"> </w:t>
      </w:r>
      <w:r w:rsidRPr="00C3014A">
        <w:rPr>
          <w:sz w:val="28"/>
          <w:szCs w:val="28"/>
        </w:rPr>
        <w:t xml:space="preserve">/ </w:t>
      </w:r>
      <w:r w:rsidRPr="00FE50EF">
        <w:rPr>
          <w:sz w:val="28"/>
          <w:szCs w:val="28"/>
        </w:rPr>
        <w:t>[</w:t>
      </w:r>
      <w:r>
        <w:rPr>
          <w:sz w:val="28"/>
          <w:szCs w:val="28"/>
        </w:rPr>
        <w:t>п</w:t>
      </w:r>
      <w:r w:rsidRPr="00C3014A">
        <w:rPr>
          <w:sz w:val="28"/>
          <w:szCs w:val="28"/>
        </w:rPr>
        <w:t xml:space="preserve">од ред. </w:t>
      </w:r>
      <w:r w:rsidRPr="00C3014A">
        <w:rPr>
          <w:rStyle w:val="aff4"/>
          <w:i w:val="0"/>
          <w:iCs w:val="0"/>
          <w:sz w:val="28"/>
          <w:szCs w:val="28"/>
        </w:rPr>
        <w:t>Д.</w:t>
      </w:r>
      <w:r>
        <w:rPr>
          <w:rStyle w:val="aff4"/>
          <w:i w:val="0"/>
          <w:iCs w:val="0"/>
          <w:sz w:val="28"/>
          <w:szCs w:val="28"/>
        </w:rPr>
        <w:t> Н. </w:t>
      </w:r>
      <w:r w:rsidRPr="00C3014A">
        <w:rPr>
          <w:rStyle w:val="aff4"/>
          <w:i w:val="0"/>
          <w:iCs w:val="0"/>
          <w:sz w:val="28"/>
          <w:szCs w:val="28"/>
        </w:rPr>
        <w:t>Ушакова</w:t>
      </w:r>
      <w:r w:rsidRPr="00FE50EF">
        <w:rPr>
          <w:rStyle w:val="aff4"/>
          <w:i w:val="0"/>
          <w:iCs w:val="0"/>
          <w:sz w:val="28"/>
          <w:szCs w:val="28"/>
        </w:rPr>
        <w:t>]</w:t>
      </w:r>
      <w:r w:rsidRPr="00C3014A">
        <w:rPr>
          <w:sz w:val="28"/>
          <w:szCs w:val="28"/>
        </w:rPr>
        <w:t>. – М.</w:t>
      </w:r>
      <w:r>
        <w:rPr>
          <w:sz w:val="28"/>
          <w:szCs w:val="28"/>
        </w:rPr>
        <w:t> </w:t>
      </w:r>
      <w:r w:rsidRPr="00C3014A">
        <w:rPr>
          <w:sz w:val="28"/>
          <w:szCs w:val="28"/>
        </w:rPr>
        <w:t xml:space="preserve">: </w:t>
      </w:r>
      <w:r w:rsidRPr="007E04F9">
        <w:rPr>
          <w:sz w:val="28"/>
          <w:szCs w:val="28"/>
        </w:rPr>
        <w:t>Терра</w:t>
      </w:r>
      <w:r>
        <w:rPr>
          <w:sz w:val="28"/>
          <w:szCs w:val="28"/>
          <w:lang w:val="uk-UA"/>
        </w:rPr>
        <w:t>, 1996. – Т. 4. – 752 с.</w:t>
      </w:r>
    </w:p>
    <w:p w:rsidR="00147188" w:rsidRPr="00C3014A" w:rsidRDefault="00147188" w:rsidP="00147188">
      <w:pPr>
        <w:spacing w:line="360" w:lineRule="auto"/>
        <w:jc w:val="both"/>
        <w:rPr>
          <w:sz w:val="28"/>
          <w:szCs w:val="28"/>
        </w:rPr>
      </w:pPr>
      <w:r>
        <w:rPr>
          <w:sz w:val="28"/>
          <w:szCs w:val="28"/>
          <w:lang w:val="uk-UA"/>
        </w:rPr>
        <w:t xml:space="preserve">293. </w:t>
      </w:r>
      <w:r w:rsidRPr="00AA3379">
        <w:rPr>
          <w:sz w:val="28"/>
          <w:szCs w:val="28"/>
          <w:lang w:val="uk-UA"/>
        </w:rPr>
        <w:t>Ужченко</w:t>
      </w:r>
      <w:r>
        <w:rPr>
          <w:sz w:val="28"/>
          <w:szCs w:val="28"/>
        </w:rPr>
        <w:t> </w:t>
      </w:r>
      <w:r w:rsidRPr="00C3014A">
        <w:rPr>
          <w:sz w:val="28"/>
          <w:szCs w:val="28"/>
        </w:rPr>
        <w:t>В.</w:t>
      </w:r>
      <w:r>
        <w:rPr>
          <w:sz w:val="28"/>
          <w:szCs w:val="28"/>
        </w:rPr>
        <w:t> </w:t>
      </w:r>
      <w:r w:rsidRPr="00C3014A">
        <w:rPr>
          <w:sz w:val="28"/>
          <w:szCs w:val="28"/>
        </w:rPr>
        <w:t>Д.</w:t>
      </w:r>
      <w:r w:rsidRPr="00FE50EF">
        <w:rPr>
          <w:sz w:val="28"/>
          <w:szCs w:val="28"/>
        </w:rPr>
        <w:t xml:space="preserve"> </w:t>
      </w:r>
      <w:r w:rsidRPr="00C3014A">
        <w:rPr>
          <w:sz w:val="28"/>
          <w:szCs w:val="28"/>
          <w:lang w:val="uk-UA"/>
        </w:rPr>
        <w:t>Фразеологічний</w:t>
      </w:r>
      <w:r w:rsidRPr="00C3014A">
        <w:rPr>
          <w:sz w:val="28"/>
          <w:szCs w:val="28"/>
        </w:rPr>
        <w:t xml:space="preserve"> словник </w:t>
      </w:r>
      <w:r w:rsidRPr="00C3014A">
        <w:rPr>
          <w:sz w:val="28"/>
          <w:szCs w:val="28"/>
          <w:lang w:val="uk-UA"/>
        </w:rPr>
        <w:t>української мови</w:t>
      </w:r>
      <w:r w:rsidRPr="00FE50EF">
        <w:rPr>
          <w:sz w:val="28"/>
          <w:szCs w:val="28"/>
        </w:rPr>
        <w:t xml:space="preserve"> / </w:t>
      </w:r>
      <w:r w:rsidRPr="00C3014A">
        <w:rPr>
          <w:sz w:val="28"/>
          <w:szCs w:val="28"/>
        </w:rPr>
        <w:t>В.</w:t>
      </w:r>
      <w:r>
        <w:rPr>
          <w:sz w:val="28"/>
          <w:szCs w:val="28"/>
        </w:rPr>
        <w:t> </w:t>
      </w:r>
      <w:r w:rsidRPr="00C3014A">
        <w:rPr>
          <w:sz w:val="28"/>
          <w:szCs w:val="28"/>
        </w:rPr>
        <w:t>Д.</w:t>
      </w:r>
      <w:r>
        <w:rPr>
          <w:sz w:val="28"/>
          <w:szCs w:val="28"/>
        </w:rPr>
        <w:t> </w:t>
      </w:r>
      <w:r w:rsidRPr="00C3014A">
        <w:rPr>
          <w:sz w:val="28"/>
          <w:szCs w:val="28"/>
        </w:rPr>
        <w:t>Ужченко</w:t>
      </w:r>
      <w:r w:rsidRPr="00C3014A">
        <w:rPr>
          <w:sz w:val="28"/>
          <w:szCs w:val="28"/>
          <w:lang w:val="uk-UA"/>
        </w:rPr>
        <w:t xml:space="preserve">, </w:t>
      </w:r>
      <w:r w:rsidRPr="00C3014A">
        <w:rPr>
          <w:sz w:val="28"/>
          <w:szCs w:val="28"/>
        </w:rPr>
        <w:t>Д.</w:t>
      </w:r>
      <w:r>
        <w:rPr>
          <w:sz w:val="28"/>
          <w:szCs w:val="28"/>
        </w:rPr>
        <w:t> </w:t>
      </w:r>
      <w:r w:rsidRPr="00C3014A">
        <w:rPr>
          <w:sz w:val="28"/>
          <w:szCs w:val="28"/>
        </w:rPr>
        <w:t>В.</w:t>
      </w:r>
      <w:r>
        <w:rPr>
          <w:sz w:val="28"/>
          <w:szCs w:val="28"/>
        </w:rPr>
        <w:t> </w:t>
      </w:r>
      <w:r w:rsidRPr="00C3014A">
        <w:rPr>
          <w:sz w:val="28"/>
          <w:szCs w:val="28"/>
        </w:rPr>
        <w:t>Ужченко. – К.</w:t>
      </w:r>
      <w:r>
        <w:rPr>
          <w:sz w:val="28"/>
          <w:szCs w:val="28"/>
        </w:rPr>
        <w:t xml:space="preserve"> </w:t>
      </w:r>
      <w:r w:rsidRPr="00C3014A">
        <w:rPr>
          <w:sz w:val="28"/>
          <w:szCs w:val="28"/>
        </w:rPr>
        <w:t xml:space="preserve">: </w:t>
      </w:r>
      <w:r w:rsidRPr="00C3014A">
        <w:rPr>
          <w:sz w:val="28"/>
          <w:szCs w:val="28"/>
          <w:lang w:val="uk-UA"/>
        </w:rPr>
        <w:t>Освіта</w:t>
      </w:r>
      <w:r>
        <w:rPr>
          <w:sz w:val="28"/>
          <w:szCs w:val="28"/>
        </w:rPr>
        <w:t>, 1988. – 223 с.</w:t>
      </w:r>
    </w:p>
    <w:p w:rsidR="00147188" w:rsidRPr="00C3014A" w:rsidRDefault="00147188" w:rsidP="00147188">
      <w:pPr>
        <w:spacing w:line="360" w:lineRule="auto"/>
        <w:jc w:val="both"/>
        <w:rPr>
          <w:sz w:val="28"/>
          <w:szCs w:val="28"/>
        </w:rPr>
      </w:pPr>
      <w:r>
        <w:rPr>
          <w:sz w:val="28"/>
          <w:szCs w:val="28"/>
          <w:lang w:val="uk-UA"/>
        </w:rPr>
        <w:t xml:space="preserve">294. </w:t>
      </w:r>
      <w:r w:rsidRPr="00C3014A">
        <w:rPr>
          <w:sz w:val="28"/>
          <w:szCs w:val="28"/>
          <w:lang w:val="uk-UA"/>
        </w:rPr>
        <w:t>Україна</w:t>
      </w:r>
      <w:r w:rsidRPr="00C3014A">
        <w:rPr>
          <w:sz w:val="28"/>
          <w:szCs w:val="28"/>
        </w:rPr>
        <w:t xml:space="preserve"> в словах</w:t>
      </w:r>
      <w:r>
        <w:rPr>
          <w:sz w:val="28"/>
          <w:szCs w:val="28"/>
        </w:rPr>
        <w:t xml:space="preserve"> </w:t>
      </w:r>
      <w:r w:rsidRPr="00C3014A">
        <w:rPr>
          <w:sz w:val="28"/>
          <w:szCs w:val="28"/>
        </w:rPr>
        <w:t xml:space="preserve">: </w:t>
      </w:r>
      <w:r w:rsidRPr="00C3014A">
        <w:rPr>
          <w:sz w:val="28"/>
          <w:szCs w:val="28"/>
          <w:lang w:val="uk-UA"/>
        </w:rPr>
        <w:t xml:space="preserve">Мовоукраїнознавчий словник-довідник </w:t>
      </w:r>
      <w:r w:rsidRPr="00C3014A">
        <w:rPr>
          <w:sz w:val="28"/>
          <w:szCs w:val="28"/>
        </w:rPr>
        <w:t xml:space="preserve">/ </w:t>
      </w:r>
      <w:r w:rsidRPr="001D5589">
        <w:rPr>
          <w:sz w:val="28"/>
          <w:szCs w:val="28"/>
        </w:rPr>
        <w:t>[</w:t>
      </w:r>
      <w:r w:rsidRPr="00C3014A">
        <w:rPr>
          <w:sz w:val="28"/>
          <w:szCs w:val="28"/>
        </w:rPr>
        <w:t xml:space="preserve">упоряд. </w:t>
      </w:r>
      <w:r w:rsidRPr="00AA3379">
        <w:rPr>
          <w:sz w:val="28"/>
          <w:szCs w:val="28"/>
          <w:lang w:val="uk-UA"/>
        </w:rPr>
        <w:t>і</w:t>
      </w:r>
      <w:r w:rsidRPr="00C3014A">
        <w:rPr>
          <w:sz w:val="28"/>
          <w:szCs w:val="28"/>
        </w:rPr>
        <w:t xml:space="preserve"> </w:t>
      </w:r>
      <w:r w:rsidRPr="00AA3379">
        <w:rPr>
          <w:sz w:val="28"/>
          <w:szCs w:val="28"/>
          <w:lang w:val="uk-UA"/>
        </w:rPr>
        <w:t>керів</w:t>
      </w:r>
      <w:r w:rsidRPr="001D5589">
        <w:rPr>
          <w:sz w:val="28"/>
          <w:szCs w:val="28"/>
        </w:rPr>
        <w:t xml:space="preserve">. </w:t>
      </w:r>
      <w:r w:rsidRPr="00C3014A">
        <w:rPr>
          <w:sz w:val="28"/>
          <w:szCs w:val="28"/>
        </w:rPr>
        <w:t xml:space="preserve">авт. </w:t>
      </w:r>
      <w:r>
        <w:rPr>
          <w:sz w:val="28"/>
          <w:szCs w:val="28"/>
          <w:lang w:val="uk-UA"/>
        </w:rPr>
        <w:t>к</w:t>
      </w:r>
      <w:r w:rsidRPr="00C3014A">
        <w:rPr>
          <w:sz w:val="28"/>
          <w:szCs w:val="28"/>
        </w:rPr>
        <w:t>ол</w:t>
      </w:r>
      <w:r w:rsidRPr="001D5589">
        <w:rPr>
          <w:sz w:val="28"/>
          <w:szCs w:val="28"/>
        </w:rPr>
        <w:t>.</w:t>
      </w:r>
      <w:r w:rsidRPr="00C3014A">
        <w:rPr>
          <w:sz w:val="28"/>
          <w:szCs w:val="28"/>
        </w:rPr>
        <w:t xml:space="preserve"> </w:t>
      </w:r>
      <w:r>
        <w:rPr>
          <w:sz w:val="28"/>
          <w:szCs w:val="28"/>
        </w:rPr>
        <w:t>Н. </w:t>
      </w:r>
      <w:r w:rsidRPr="00C3014A">
        <w:rPr>
          <w:sz w:val="28"/>
          <w:szCs w:val="28"/>
        </w:rPr>
        <w:t>Данилюк</w:t>
      </w:r>
      <w:r w:rsidRPr="001D5589">
        <w:rPr>
          <w:sz w:val="28"/>
          <w:szCs w:val="28"/>
        </w:rPr>
        <w:t>].</w:t>
      </w:r>
      <w:r w:rsidRPr="00C3014A">
        <w:rPr>
          <w:sz w:val="28"/>
          <w:szCs w:val="28"/>
        </w:rPr>
        <w:t xml:space="preserve"> </w:t>
      </w:r>
      <w:r>
        <w:rPr>
          <w:sz w:val="28"/>
          <w:szCs w:val="28"/>
        </w:rPr>
        <w:t>–</w:t>
      </w:r>
      <w:r w:rsidRPr="00C3014A">
        <w:rPr>
          <w:sz w:val="28"/>
          <w:szCs w:val="28"/>
        </w:rPr>
        <w:t xml:space="preserve"> К.</w:t>
      </w:r>
      <w:r>
        <w:rPr>
          <w:sz w:val="28"/>
          <w:szCs w:val="28"/>
        </w:rPr>
        <w:t xml:space="preserve"> </w:t>
      </w:r>
      <w:r w:rsidRPr="00C3014A">
        <w:rPr>
          <w:sz w:val="28"/>
          <w:szCs w:val="28"/>
        </w:rPr>
        <w:t xml:space="preserve">: </w:t>
      </w:r>
      <w:r w:rsidRPr="00AA3379">
        <w:rPr>
          <w:sz w:val="28"/>
          <w:szCs w:val="28"/>
          <w:lang w:val="uk-UA"/>
        </w:rPr>
        <w:t>Видавничий</w:t>
      </w:r>
      <w:r w:rsidRPr="00C3014A">
        <w:rPr>
          <w:sz w:val="28"/>
          <w:szCs w:val="28"/>
        </w:rPr>
        <w:t xml:space="preserve"> центр </w:t>
      </w:r>
      <w:r>
        <w:rPr>
          <w:sz w:val="28"/>
          <w:szCs w:val="28"/>
          <w:lang w:val="uk-UA"/>
        </w:rPr>
        <w:t>„</w:t>
      </w:r>
      <w:r w:rsidRPr="00AA3379">
        <w:rPr>
          <w:sz w:val="28"/>
          <w:szCs w:val="28"/>
          <w:lang w:val="uk-UA"/>
        </w:rPr>
        <w:t>Просвіта</w:t>
      </w:r>
      <w:r>
        <w:rPr>
          <w:sz w:val="28"/>
          <w:szCs w:val="28"/>
          <w:lang w:val="uk-UA"/>
        </w:rPr>
        <w:t>”</w:t>
      </w:r>
      <w:r w:rsidRPr="00C3014A">
        <w:rPr>
          <w:sz w:val="28"/>
          <w:szCs w:val="28"/>
        </w:rPr>
        <w:t>, 2004. — 704 с.</w:t>
      </w:r>
    </w:p>
    <w:p w:rsidR="00147188" w:rsidRPr="00C3014A" w:rsidRDefault="00147188" w:rsidP="00147188">
      <w:pPr>
        <w:spacing w:line="360" w:lineRule="auto"/>
        <w:jc w:val="both"/>
        <w:rPr>
          <w:sz w:val="28"/>
          <w:szCs w:val="28"/>
        </w:rPr>
      </w:pPr>
      <w:r>
        <w:rPr>
          <w:sz w:val="28"/>
          <w:szCs w:val="28"/>
          <w:lang w:val="uk-UA"/>
        </w:rPr>
        <w:t xml:space="preserve">295. </w:t>
      </w:r>
      <w:r w:rsidRPr="00C3014A">
        <w:rPr>
          <w:sz w:val="28"/>
          <w:szCs w:val="28"/>
          <w:lang w:val="uk-UA"/>
        </w:rPr>
        <w:t>Фели</w:t>
      </w:r>
      <w:r>
        <w:rPr>
          <w:sz w:val="28"/>
          <w:szCs w:val="28"/>
          <w:lang w:val="uk-UA"/>
        </w:rPr>
        <w:t>цина </w:t>
      </w:r>
      <w:r w:rsidRPr="00C3014A">
        <w:rPr>
          <w:sz w:val="28"/>
          <w:szCs w:val="28"/>
          <w:lang w:val="uk-UA"/>
        </w:rPr>
        <w:t>В.</w:t>
      </w:r>
      <w:r>
        <w:rPr>
          <w:sz w:val="28"/>
          <w:szCs w:val="28"/>
          <w:lang w:val="uk-UA"/>
        </w:rPr>
        <w:t> П.</w:t>
      </w:r>
      <w:r w:rsidRPr="00C3014A">
        <w:rPr>
          <w:sz w:val="28"/>
          <w:szCs w:val="28"/>
          <w:lang w:val="uk-UA"/>
        </w:rPr>
        <w:t xml:space="preserve"> </w:t>
      </w:r>
      <w:r w:rsidRPr="00AA3379">
        <w:rPr>
          <w:sz w:val="28"/>
          <w:szCs w:val="28"/>
        </w:rPr>
        <w:t>Русские</w:t>
      </w:r>
      <w:r w:rsidRPr="00C3014A">
        <w:rPr>
          <w:sz w:val="28"/>
          <w:szCs w:val="28"/>
          <w:lang w:val="uk-UA"/>
        </w:rPr>
        <w:t xml:space="preserve"> </w:t>
      </w:r>
      <w:r w:rsidRPr="00AA3379">
        <w:rPr>
          <w:sz w:val="28"/>
          <w:szCs w:val="28"/>
        </w:rPr>
        <w:t>пословиц</w:t>
      </w:r>
      <w:r w:rsidRPr="00C3014A">
        <w:rPr>
          <w:sz w:val="28"/>
          <w:szCs w:val="28"/>
        </w:rPr>
        <w:t>ы</w:t>
      </w:r>
      <w:r w:rsidRPr="00C3014A">
        <w:rPr>
          <w:sz w:val="28"/>
          <w:szCs w:val="28"/>
          <w:lang w:val="uk-UA"/>
        </w:rPr>
        <w:t xml:space="preserve">, </w:t>
      </w:r>
      <w:r w:rsidRPr="00AA3379">
        <w:rPr>
          <w:sz w:val="28"/>
          <w:szCs w:val="28"/>
        </w:rPr>
        <w:t>поговорки</w:t>
      </w:r>
      <w:r w:rsidRPr="00C3014A">
        <w:rPr>
          <w:sz w:val="28"/>
          <w:szCs w:val="28"/>
          <w:lang w:val="uk-UA"/>
        </w:rPr>
        <w:t xml:space="preserve"> и </w:t>
      </w:r>
      <w:r w:rsidRPr="00AA3379">
        <w:rPr>
          <w:sz w:val="28"/>
          <w:szCs w:val="28"/>
        </w:rPr>
        <w:t>крылатые выражения</w:t>
      </w:r>
      <w:r>
        <w:rPr>
          <w:sz w:val="28"/>
          <w:szCs w:val="28"/>
        </w:rPr>
        <w:t> </w:t>
      </w:r>
      <w:r w:rsidRPr="00C3014A">
        <w:rPr>
          <w:sz w:val="28"/>
          <w:szCs w:val="28"/>
          <w:lang w:val="uk-UA"/>
        </w:rPr>
        <w:t xml:space="preserve">: </w:t>
      </w:r>
      <w:r w:rsidRPr="00AA3379">
        <w:rPr>
          <w:sz w:val="28"/>
          <w:szCs w:val="28"/>
        </w:rPr>
        <w:t xml:space="preserve">Лингвострановедческий словарь </w:t>
      </w:r>
      <w:r w:rsidRPr="00C3014A">
        <w:rPr>
          <w:sz w:val="28"/>
          <w:szCs w:val="28"/>
        </w:rPr>
        <w:t xml:space="preserve">/ </w:t>
      </w:r>
      <w:r w:rsidRPr="00C3014A">
        <w:rPr>
          <w:sz w:val="28"/>
          <w:szCs w:val="28"/>
          <w:lang w:val="uk-UA"/>
        </w:rPr>
        <w:t>В.</w:t>
      </w:r>
      <w:r>
        <w:rPr>
          <w:sz w:val="28"/>
          <w:szCs w:val="28"/>
          <w:lang w:val="uk-UA"/>
        </w:rPr>
        <w:t> </w:t>
      </w:r>
      <w:r w:rsidRPr="00C3014A">
        <w:rPr>
          <w:sz w:val="28"/>
          <w:szCs w:val="28"/>
          <w:lang w:val="uk-UA"/>
        </w:rPr>
        <w:t>П.</w:t>
      </w:r>
      <w:r>
        <w:rPr>
          <w:sz w:val="28"/>
          <w:szCs w:val="28"/>
          <w:lang w:val="uk-UA"/>
        </w:rPr>
        <w:t> </w:t>
      </w:r>
      <w:r w:rsidRPr="00C3014A">
        <w:rPr>
          <w:sz w:val="28"/>
          <w:szCs w:val="28"/>
          <w:lang w:val="uk-UA"/>
        </w:rPr>
        <w:t>Фелицина, Ю.</w:t>
      </w:r>
      <w:r>
        <w:rPr>
          <w:sz w:val="28"/>
          <w:szCs w:val="28"/>
          <w:lang w:val="uk-UA"/>
        </w:rPr>
        <w:t> </w:t>
      </w:r>
      <w:r w:rsidRPr="00C3014A">
        <w:rPr>
          <w:sz w:val="28"/>
          <w:szCs w:val="28"/>
          <w:lang w:val="uk-UA"/>
        </w:rPr>
        <w:t>Е.</w:t>
      </w:r>
      <w:r>
        <w:rPr>
          <w:sz w:val="28"/>
          <w:szCs w:val="28"/>
          <w:lang w:val="uk-UA"/>
        </w:rPr>
        <w:t> </w:t>
      </w:r>
      <w:r w:rsidRPr="00AA3379">
        <w:rPr>
          <w:sz w:val="28"/>
          <w:szCs w:val="28"/>
        </w:rPr>
        <w:t>Прохоров</w:t>
      </w:r>
      <w:r>
        <w:rPr>
          <w:sz w:val="28"/>
          <w:szCs w:val="28"/>
        </w:rPr>
        <w:t xml:space="preserve"> </w:t>
      </w:r>
      <w:r w:rsidRPr="00C3014A">
        <w:rPr>
          <w:sz w:val="28"/>
          <w:szCs w:val="28"/>
        </w:rPr>
        <w:t xml:space="preserve">; </w:t>
      </w:r>
      <w:r w:rsidRPr="001D5589">
        <w:rPr>
          <w:sz w:val="28"/>
          <w:szCs w:val="28"/>
        </w:rPr>
        <w:t>[</w:t>
      </w:r>
      <w:r>
        <w:rPr>
          <w:sz w:val="28"/>
          <w:szCs w:val="28"/>
        </w:rPr>
        <w:t>п</w:t>
      </w:r>
      <w:r w:rsidRPr="00C3014A">
        <w:rPr>
          <w:sz w:val="28"/>
          <w:szCs w:val="28"/>
        </w:rPr>
        <w:t>од ред. Е.</w:t>
      </w:r>
      <w:r>
        <w:rPr>
          <w:sz w:val="28"/>
          <w:szCs w:val="28"/>
        </w:rPr>
        <w:t> </w:t>
      </w:r>
      <w:r w:rsidRPr="00C3014A">
        <w:rPr>
          <w:sz w:val="28"/>
          <w:szCs w:val="28"/>
        </w:rPr>
        <w:t>М.</w:t>
      </w:r>
      <w:r>
        <w:rPr>
          <w:sz w:val="28"/>
          <w:szCs w:val="28"/>
        </w:rPr>
        <w:t> </w:t>
      </w:r>
      <w:r w:rsidRPr="00C3014A">
        <w:rPr>
          <w:sz w:val="28"/>
          <w:szCs w:val="28"/>
        </w:rPr>
        <w:t>Верещагина, В.</w:t>
      </w:r>
      <w:r>
        <w:rPr>
          <w:sz w:val="28"/>
          <w:szCs w:val="28"/>
        </w:rPr>
        <w:t> Г. </w:t>
      </w:r>
      <w:r w:rsidRPr="00C3014A">
        <w:rPr>
          <w:sz w:val="28"/>
          <w:szCs w:val="28"/>
        </w:rPr>
        <w:t>Костомарова</w:t>
      </w:r>
      <w:r w:rsidRPr="001D5589">
        <w:rPr>
          <w:sz w:val="28"/>
          <w:szCs w:val="28"/>
        </w:rPr>
        <w:t>]</w:t>
      </w:r>
      <w:r>
        <w:rPr>
          <w:sz w:val="28"/>
          <w:szCs w:val="28"/>
        </w:rPr>
        <w:t xml:space="preserve"> ;</w:t>
      </w:r>
      <w:r w:rsidRPr="001D5589">
        <w:rPr>
          <w:sz w:val="28"/>
          <w:szCs w:val="28"/>
        </w:rPr>
        <w:t xml:space="preserve"> </w:t>
      </w:r>
      <w:r w:rsidRPr="00C3014A">
        <w:rPr>
          <w:sz w:val="28"/>
          <w:szCs w:val="28"/>
        </w:rPr>
        <w:t>Ин</w:t>
      </w:r>
      <w:r w:rsidRPr="00C3014A">
        <w:rPr>
          <w:sz w:val="28"/>
          <w:szCs w:val="28"/>
          <w:lang w:val="uk-UA"/>
        </w:rPr>
        <w:t>-</w:t>
      </w:r>
      <w:r w:rsidRPr="00C3014A">
        <w:rPr>
          <w:sz w:val="28"/>
          <w:szCs w:val="28"/>
        </w:rPr>
        <w:t>т русского языка им. А.</w:t>
      </w:r>
      <w:r>
        <w:rPr>
          <w:sz w:val="28"/>
          <w:szCs w:val="28"/>
        </w:rPr>
        <w:t> С. </w:t>
      </w:r>
      <w:r w:rsidRPr="00C3014A">
        <w:rPr>
          <w:sz w:val="28"/>
          <w:szCs w:val="28"/>
        </w:rPr>
        <w:t>Пушкина. – М.</w:t>
      </w:r>
      <w:r>
        <w:rPr>
          <w:sz w:val="28"/>
          <w:szCs w:val="28"/>
        </w:rPr>
        <w:t> </w:t>
      </w:r>
      <w:r w:rsidRPr="00C3014A">
        <w:rPr>
          <w:sz w:val="28"/>
          <w:szCs w:val="28"/>
        </w:rPr>
        <w:t>: Русский язык, 1979. – 240 с.</w:t>
      </w:r>
    </w:p>
    <w:p w:rsidR="00147188" w:rsidRPr="00C3014A" w:rsidRDefault="00147188" w:rsidP="00147188">
      <w:pPr>
        <w:spacing w:line="360" w:lineRule="auto"/>
        <w:jc w:val="both"/>
        <w:rPr>
          <w:sz w:val="28"/>
          <w:szCs w:val="28"/>
        </w:rPr>
      </w:pPr>
      <w:r>
        <w:rPr>
          <w:sz w:val="28"/>
          <w:szCs w:val="28"/>
          <w:lang w:val="uk-UA"/>
        </w:rPr>
        <w:t xml:space="preserve">296. </w:t>
      </w:r>
      <w:r w:rsidRPr="00AA3379">
        <w:rPr>
          <w:sz w:val="28"/>
          <w:szCs w:val="28"/>
          <w:lang w:val="uk-UA"/>
        </w:rPr>
        <w:t>Фразеологічний</w:t>
      </w:r>
      <w:r w:rsidRPr="00C3014A">
        <w:rPr>
          <w:sz w:val="28"/>
          <w:szCs w:val="28"/>
        </w:rPr>
        <w:t xml:space="preserve"> словник </w:t>
      </w:r>
      <w:r w:rsidRPr="00C3014A">
        <w:rPr>
          <w:sz w:val="28"/>
          <w:szCs w:val="28"/>
          <w:lang w:val="uk-UA"/>
        </w:rPr>
        <w:t>української мови</w:t>
      </w:r>
      <w:r>
        <w:rPr>
          <w:sz w:val="28"/>
          <w:szCs w:val="28"/>
          <w:lang w:val="uk-UA"/>
        </w:rPr>
        <w:t xml:space="preserve"> :</w:t>
      </w:r>
      <w:r w:rsidRPr="00C3014A">
        <w:rPr>
          <w:sz w:val="28"/>
          <w:szCs w:val="28"/>
          <w:lang w:val="uk-UA"/>
        </w:rPr>
        <w:t xml:space="preserve"> </w:t>
      </w:r>
      <w:r>
        <w:rPr>
          <w:sz w:val="28"/>
          <w:szCs w:val="28"/>
          <w:lang w:val="uk-UA"/>
        </w:rPr>
        <w:t>в</w:t>
      </w:r>
      <w:r w:rsidRPr="00C3014A">
        <w:rPr>
          <w:sz w:val="28"/>
          <w:szCs w:val="28"/>
        </w:rPr>
        <w:t xml:space="preserve"> 2 кн.</w:t>
      </w:r>
      <w:r>
        <w:rPr>
          <w:sz w:val="28"/>
          <w:szCs w:val="28"/>
          <w:lang w:val="uk-UA"/>
        </w:rPr>
        <w:t xml:space="preserve"> </w:t>
      </w:r>
      <w:r w:rsidRPr="00C3014A">
        <w:rPr>
          <w:sz w:val="28"/>
          <w:szCs w:val="28"/>
        </w:rPr>
        <w:t xml:space="preserve">/ НАН </w:t>
      </w:r>
      <w:r w:rsidRPr="00AA3379">
        <w:rPr>
          <w:sz w:val="28"/>
          <w:szCs w:val="28"/>
          <w:lang w:val="uk-UA"/>
        </w:rPr>
        <w:t>України</w:t>
      </w:r>
      <w:r w:rsidRPr="00C3014A">
        <w:rPr>
          <w:sz w:val="28"/>
          <w:szCs w:val="28"/>
        </w:rPr>
        <w:t xml:space="preserve">, </w:t>
      </w:r>
      <w:r w:rsidRPr="00AA3379">
        <w:rPr>
          <w:sz w:val="28"/>
          <w:szCs w:val="28"/>
          <w:lang w:val="uk-UA"/>
        </w:rPr>
        <w:t>Ін-т</w:t>
      </w:r>
      <w:r w:rsidRPr="00C3014A">
        <w:rPr>
          <w:sz w:val="28"/>
          <w:szCs w:val="28"/>
        </w:rPr>
        <w:t xml:space="preserve"> </w:t>
      </w:r>
      <w:r w:rsidRPr="00AA3379">
        <w:rPr>
          <w:sz w:val="28"/>
          <w:szCs w:val="28"/>
          <w:lang w:val="uk-UA"/>
        </w:rPr>
        <w:t>укр</w:t>
      </w:r>
      <w:r w:rsidRPr="00C3014A">
        <w:rPr>
          <w:sz w:val="28"/>
          <w:szCs w:val="28"/>
        </w:rPr>
        <w:t xml:space="preserve">. </w:t>
      </w:r>
      <w:r w:rsidRPr="00AA3379">
        <w:rPr>
          <w:sz w:val="28"/>
          <w:szCs w:val="28"/>
          <w:lang w:val="uk-UA"/>
        </w:rPr>
        <w:t>мови</w:t>
      </w:r>
      <w:r w:rsidRPr="00C3014A">
        <w:rPr>
          <w:sz w:val="28"/>
          <w:szCs w:val="28"/>
        </w:rPr>
        <w:t>. – К.</w:t>
      </w:r>
      <w:r>
        <w:rPr>
          <w:sz w:val="28"/>
          <w:szCs w:val="28"/>
        </w:rPr>
        <w:t xml:space="preserve"> </w:t>
      </w:r>
      <w:r w:rsidRPr="00C3014A">
        <w:rPr>
          <w:sz w:val="28"/>
          <w:szCs w:val="28"/>
        </w:rPr>
        <w:t xml:space="preserve">: </w:t>
      </w:r>
      <w:r w:rsidRPr="00AA3379">
        <w:rPr>
          <w:sz w:val="28"/>
          <w:szCs w:val="28"/>
          <w:lang w:val="uk-UA"/>
        </w:rPr>
        <w:t>Наукова</w:t>
      </w:r>
      <w:r w:rsidRPr="00C3014A">
        <w:rPr>
          <w:sz w:val="28"/>
          <w:szCs w:val="28"/>
        </w:rPr>
        <w:t xml:space="preserve"> думка, 1999.</w:t>
      </w:r>
    </w:p>
    <w:p w:rsidR="00147188" w:rsidRPr="00C3014A" w:rsidRDefault="00147188" w:rsidP="00147188">
      <w:pPr>
        <w:spacing w:line="360" w:lineRule="auto"/>
        <w:jc w:val="both"/>
        <w:rPr>
          <w:sz w:val="28"/>
          <w:szCs w:val="28"/>
        </w:rPr>
      </w:pPr>
      <w:r>
        <w:rPr>
          <w:sz w:val="28"/>
          <w:szCs w:val="28"/>
          <w:lang w:val="uk-UA"/>
        </w:rPr>
        <w:t xml:space="preserve">297. </w:t>
      </w:r>
      <w:r>
        <w:rPr>
          <w:sz w:val="28"/>
          <w:szCs w:val="28"/>
        </w:rPr>
        <w:t>Хохлова </w:t>
      </w:r>
      <w:r w:rsidRPr="00C3014A">
        <w:rPr>
          <w:sz w:val="28"/>
          <w:szCs w:val="28"/>
        </w:rPr>
        <w:t>Е.</w:t>
      </w:r>
      <w:r>
        <w:rPr>
          <w:sz w:val="28"/>
          <w:szCs w:val="28"/>
          <w:lang w:val="uk-UA"/>
        </w:rPr>
        <w:t> </w:t>
      </w:r>
      <w:r w:rsidRPr="00C3014A">
        <w:rPr>
          <w:sz w:val="28"/>
          <w:szCs w:val="28"/>
        </w:rPr>
        <w:t>Л. Словарь исторических терминов, понятий и реалий</w:t>
      </w:r>
      <w:r>
        <w:rPr>
          <w:sz w:val="28"/>
          <w:szCs w:val="28"/>
        </w:rPr>
        <w:t xml:space="preserve"> </w:t>
      </w:r>
      <w:r w:rsidRPr="00C3014A">
        <w:rPr>
          <w:sz w:val="28"/>
          <w:szCs w:val="28"/>
        </w:rPr>
        <w:t>: Русский. Английский. Французский. Немецкий</w:t>
      </w:r>
      <w:r w:rsidRPr="001D5589">
        <w:rPr>
          <w:sz w:val="28"/>
          <w:szCs w:val="28"/>
        </w:rPr>
        <w:t xml:space="preserve"> / </w:t>
      </w:r>
      <w:r>
        <w:rPr>
          <w:sz w:val="28"/>
          <w:szCs w:val="28"/>
        </w:rPr>
        <w:t xml:space="preserve">Е. Л. Хохлова ; </w:t>
      </w:r>
      <w:r w:rsidRPr="00816208">
        <w:rPr>
          <w:sz w:val="28"/>
          <w:szCs w:val="28"/>
        </w:rPr>
        <w:t>[</w:t>
      </w:r>
      <w:r>
        <w:rPr>
          <w:sz w:val="28"/>
          <w:szCs w:val="28"/>
        </w:rPr>
        <w:t>ред. Ю. Н. Марчук</w:t>
      </w:r>
      <w:r w:rsidRPr="00816208">
        <w:rPr>
          <w:sz w:val="28"/>
          <w:szCs w:val="28"/>
        </w:rPr>
        <w:t>]</w:t>
      </w:r>
      <w:r>
        <w:rPr>
          <w:sz w:val="28"/>
          <w:szCs w:val="28"/>
        </w:rPr>
        <w:t>.</w:t>
      </w:r>
      <w:r w:rsidRPr="00C3014A">
        <w:rPr>
          <w:sz w:val="28"/>
          <w:szCs w:val="28"/>
        </w:rPr>
        <w:t xml:space="preserve"> – М.</w:t>
      </w:r>
      <w:r>
        <w:rPr>
          <w:sz w:val="28"/>
          <w:szCs w:val="28"/>
        </w:rPr>
        <w:t> </w:t>
      </w:r>
      <w:r w:rsidRPr="00C3014A">
        <w:rPr>
          <w:sz w:val="28"/>
          <w:szCs w:val="28"/>
        </w:rPr>
        <w:t>: Флинта, 2004. – 160 с.</w:t>
      </w:r>
    </w:p>
    <w:p w:rsidR="00147188" w:rsidRPr="00816208" w:rsidRDefault="00147188" w:rsidP="00147188">
      <w:pPr>
        <w:spacing w:line="360" w:lineRule="auto"/>
        <w:jc w:val="both"/>
        <w:rPr>
          <w:sz w:val="28"/>
          <w:szCs w:val="28"/>
          <w:lang w:val="uk-UA"/>
        </w:rPr>
      </w:pPr>
      <w:r>
        <w:rPr>
          <w:sz w:val="28"/>
          <w:szCs w:val="28"/>
          <w:lang w:val="uk-UA"/>
        </w:rPr>
        <w:t>298. Чак </w:t>
      </w:r>
      <w:r w:rsidRPr="00C3014A">
        <w:rPr>
          <w:sz w:val="28"/>
          <w:szCs w:val="28"/>
          <w:lang w:val="uk-UA"/>
        </w:rPr>
        <w:t>Є.</w:t>
      </w:r>
      <w:r>
        <w:rPr>
          <w:sz w:val="28"/>
          <w:szCs w:val="28"/>
          <w:lang w:val="uk-UA"/>
        </w:rPr>
        <w:t> </w:t>
      </w:r>
      <w:r w:rsidRPr="00C3014A">
        <w:rPr>
          <w:sz w:val="28"/>
          <w:szCs w:val="28"/>
          <w:lang w:val="uk-UA"/>
        </w:rPr>
        <w:t>Д. Чи правильно ми говоримо?</w:t>
      </w:r>
      <w:r w:rsidRPr="001D5589">
        <w:rPr>
          <w:sz w:val="28"/>
          <w:szCs w:val="28"/>
        </w:rPr>
        <w:t xml:space="preserve"> / </w:t>
      </w:r>
      <w:r>
        <w:rPr>
          <w:sz w:val="28"/>
          <w:szCs w:val="28"/>
          <w:lang w:val="uk-UA"/>
        </w:rPr>
        <w:t>Є. Д. Чак.</w:t>
      </w:r>
      <w:r w:rsidRPr="00C3014A">
        <w:rPr>
          <w:sz w:val="28"/>
          <w:szCs w:val="28"/>
          <w:lang w:val="uk-UA"/>
        </w:rPr>
        <w:t xml:space="preserve"> – К.</w:t>
      </w:r>
      <w:r>
        <w:rPr>
          <w:sz w:val="28"/>
          <w:szCs w:val="28"/>
          <w:lang w:val="uk-UA"/>
        </w:rPr>
        <w:t xml:space="preserve"> : Освіта,</w:t>
      </w:r>
      <w:r w:rsidRPr="00C3014A">
        <w:rPr>
          <w:sz w:val="28"/>
          <w:szCs w:val="28"/>
          <w:lang w:val="uk-UA"/>
        </w:rPr>
        <w:t xml:space="preserve"> 1997. – 240 с.</w:t>
      </w:r>
    </w:p>
    <w:p w:rsidR="00147188" w:rsidRPr="00C3014A" w:rsidRDefault="00147188" w:rsidP="00147188">
      <w:pPr>
        <w:spacing w:line="360" w:lineRule="auto"/>
        <w:jc w:val="both"/>
        <w:rPr>
          <w:sz w:val="28"/>
          <w:szCs w:val="28"/>
        </w:rPr>
      </w:pPr>
      <w:r>
        <w:rPr>
          <w:sz w:val="28"/>
          <w:szCs w:val="28"/>
          <w:lang w:val="uk-UA"/>
        </w:rPr>
        <w:lastRenderedPageBreak/>
        <w:t xml:space="preserve">299. </w:t>
      </w:r>
      <w:r w:rsidRPr="00935315">
        <w:rPr>
          <w:sz w:val="28"/>
          <w:szCs w:val="28"/>
          <w:lang w:val="uk-UA"/>
        </w:rPr>
        <w:t>Янко</w:t>
      </w:r>
      <w:r>
        <w:rPr>
          <w:sz w:val="28"/>
          <w:szCs w:val="28"/>
        </w:rPr>
        <w:t> </w:t>
      </w:r>
      <w:r w:rsidRPr="00C3014A">
        <w:rPr>
          <w:sz w:val="28"/>
          <w:szCs w:val="28"/>
        </w:rPr>
        <w:t>М.</w:t>
      </w:r>
      <w:r>
        <w:rPr>
          <w:sz w:val="28"/>
          <w:szCs w:val="28"/>
        </w:rPr>
        <w:t> </w:t>
      </w:r>
      <w:r w:rsidRPr="00C3014A">
        <w:rPr>
          <w:sz w:val="28"/>
          <w:szCs w:val="28"/>
        </w:rPr>
        <w:t xml:space="preserve">Т. </w:t>
      </w:r>
      <w:r w:rsidRPr="00164CC3">
        <w:rPr>
          <w:sz w:val="28"/>
          <w:szCs w:val="28"/>
          <w:lang w:val="uk-UA"/>
        </w:rPr>
        <w:t>Топонімічний</w:t>
      </w:r>
      <w:r w:rsidRPr="00C3014A">
        <w:rPr>
          <w:sz w:val="28"/>
          <w:szCs w:val="28"/>
        </w:rPr>
        <w:t xml:space="preserve"> словник </w:t>
      </w:r>
      <w:r w:rsidRPr="00164CC3">
        <w:rPr>
          <w:sz w:val="28"/>
          <w:szCs w:val="28"/>
          <w:lang w:val="uk-UA"/>
        </w:rPr>
        <w:t>України</w:t>
      </w:r>
      <w:r>
        <w:rPr>
          <w:sz w:val="28"/>
          <w:szCs w:val="28"/>
          <w:lang w:val="uk-UA"/>
        </w:rPr>
        <w:t xml:space="preserve"> </w:t>
      </w:r>
      <w:r w:rsidRPr="00C3014A">
        <w:rPr>
          <w:sz w:val="28"/>
          <w:szCs w:val="28"/>
        </w:rPr>
        <w:t xml:space="preserve">: </w:t>
      </w:r>
      <w:r w:rsidRPr="00164CC3">
        <w:rPr>
          <w:sz w:val="28"/>
          <w:szCs w:val="28"/>
          <w:lang w:val="uk-UA"/>
        </w:rPr>
        <w:t xml:space="preserve">словник-довідник </w:t>
      </w:r>
      <w:r w:rsidRPr="00C3014A">
        <w:rPr>
          <w:sz w:val="28"/>
          <w:szCs w:val="28"/>
        </w:rPr>
        <w:t>/</w:t>
      </w:r>
      <w:r>
        <w:rPr>
          <w:sz w:val="28"/>
          <w:szCs w:val="28"/>
        </w:rPr>
        <w:t xml:space="preserve"> М. Т. </w:t>
      </w:r>
      <w:r w:rsidRPr="00935315">
        <w:rPr>
          <w:sz w:val="28"/>
          <w:szCs w:val="28"/>
          <w:lang w:val="uk-UA"/>
        </w:rPr>
        <w:t>Янко</w:t>
      </w:r>
      <w:r w:rsidRPr="00C3014A">
        <w:rPr>
          <w:sz w:val="28"/>
          <w:szCs w:val="28"/>
        </w:rPr>
        <w:t>. — К.</w:t>
      </w:r>
      <w:r>
        <w:rPr>
          <w:sz w:val="28"/>
          <w:szCs w:val="28"/>
        </w:rPr>
        <w:t> </w:t>
      </w:r>
      <w:r w:rsidRPr="00C3014A">
        <w:rPr>
          <w:sz w:val="28"/>
          <w:szCs w:val="28"/>
        </w:rPr>
        <w:t xml:space="preserve">: </w:t>
      </w:r>
      <w:r w:rsidRPr="00164CC3">
        <w:rPr>
          <w:sz w:val="28"/>
          <w:szCs w:val="28"/>
          <w:lang w:val="uk-UA"/>
        </w:rPr>
        <w:t>Знання</w:t>
      </w:r>
      <w:r w:rsidRPr="00C3014A">
        <w:rPr>
          <w:sz w:val="28"/>
          <w:szCs w:val="28"/>
        </w:rPr>
        <w:t>, 1998. — 430 с.</w:t>
      </w:r>
    </w:p>
    <w:p w:rsidR="00147188" w:rsidRPr="00C3014A" w:rsidRDefault="00147188" w:rsidP="00147188">
      <w:pPr>
        <w:spacing w:line="360" w:lineRule="auto"/>
        <w:jc w:val="both"/>
        <w:rPr>
          <w:sz w:val="28"/>
          <w:szCs w:val="28"/>
        </w:rPr>
      </w:pPr>
      <w:r>
        <w:rPr>
          <w:sz w:val="28"/>
          <w:szCs w:val="28"/>
        </w:rPr>
        <w:t>300</w:t>
      </w:r>
      <w:r>
        <w:rPr>
          <w:sz w:val="28"/>
          <w:szCs w:val="28"/>
          <w:lang w:val="uk-UA"/>
        </w:rPr>
        <w:t xml:space="preserve">. </w:t>
      </w:r>
      <w:r>
        <w:rPr>
          <w:sz w:val="28"/>
          <w:szCs w:val="28"/>
        </w:rPr>
        <w:t>Яранцев </w:t>
      </w:r>
      <w:r w:rsidRPr="00C3014A">
        <w:rPr>
          <w:sz w:val="28"/>
          <w:szCs w:val="28"/>
        </w:rPr>
        <w:t>Р.</w:t>
      </w:r>
      <w:r>
        <w:rPr>
          <w:sz w:val="28"/>
          <w:szCs w:val="28"/>
          <w:lang w:val="uk-UA"/>
        </w:rPr>
        <w:t> </w:t>
      </w:r>
      <w:r w:rsidRPr="00C3014A">
        <w:rPr>
          <w:sz w:val="28"/>
          <w:szCs w:val="28"/>
        </w:rPr>
        <w:t xml:space="preserve">И. Русская </w:t>
      </w:r>
      <w:r>
        <w:rPr>
          <w:sz w:val="28"/>
          <w:szCs w:val="28"/>
        </w:rPr>
        <w:t>фразеология : словарь-справочник</w:t>
      </w:r>
      <w:r w:rsidRPr="001D5589">
        <w:rPr>
          <w:sz w:val="28"/>
          <w:szCs w:val="28"/>
        </w:rPr>
        <w:t xml:space="preserve"> /</w:t>
      </w:r>
      <w:r>
        <w:rPr>
          <w:sz w:val="28"/>
          <w:szCs w:val="28"/>
        </w:rPr>
        <w:t xml:space="preserve"> Р. И. Яранцев</w:t>
      </w:r>
      <w:r w:rsidRPr="00C3014A">
        <w:rPr>
          <w:sz w:val="28"/>
          <w:szCs w:val="28"/>
        </w:rPr>
        <w:t>. — М.</w:t>
      </w:r>
      <w:r>
        <w:rPr>
          <w:sz w:val="28"/>
          <w:szCs w:val="28"/>
        </w:rPr>
        <w:t> </w:t>
      </w:r>
      <w:r w:rsidRPr="00C3014A">
        <w:rPr>
          <w:sz w:val="28"/>
          <w:szCs w:val="28"/>
        </w:rPr>
        <w:t>: Русский язык, 1997. — 845</w:t>
      </w:r>
      <w:r w:rsidRPr="00C3014A">
        <w:rPr>
          <w:sz w:val="28"/>
          <w:szCs w:val="28"/>
          <w:lang w:val="uk-UA"/>
        </w:rPr>
        <w:t xml:space="preserve"> </w:t>
      </w:r>
      <w:r w:rsidRPr="00C3014A">
        <w:rPr>
          <w:sz w:val="28"/>
          <w:szCs w:val="28"/>
        </w:rPr>
        <w:t>с.</w:t>
      </w:r>
    </w:p>
    <w:p w:rsidR="00147188" w:rsidRPr="00816208" w:rsidRDefault="00147188" w:rsidP="00147188">
      <w:pPr>
        <w:spacing w:line="360" w:lineRule="auto"/>
        <w:jc w:val="both"/>
        <w:rPr>
          <w:sz w:val="28"/>
          <w:szCs w:val="28"/>
          <w:lang w:val="en-US"/>
        </w:rPr>
      </w:pPr>
      <w:r>
        <w:rPr>
          <w:sz w:val="28"/>
          <w:szCs w:val="28"/>
          <w:lang w:val="uk-UA"/>
        </w:rPr>
        <w:t xml:space="preserve">301. </w:t>
      </w:r>
      <w:r w:rsidRPr="00C3014A">
        <w:rPr>
          <w:sz w:val="28"/>
          <w:szCs w:val="28"/>
          <w:lang w:val="en-US"/>
        </w:rPr>
        <w:t xml:space="preserve">100 Words Almost Everyone Confuses and Misuses / </w:t>
      </w:r>
      <w:r>
        <w:rPr>
          <w:sz w:val="28"/>
          <w:szCs w:val="28"/>
          <w:lang w:val="en-US"/>
        </w:rPr>
        <w:t>[</w:t>
      </w:r>
      <w:r w:rsidRPr="00C3014A">
        <w:rPr>
          <w:sz w:val="28"/>
          <w:szCs w:val="28"/>
          <w:lang w:val="en-US"/>
        </w:rPr>
        <w:t>Editors of The American Heritage Dictionaries</w:t>
      </w:r>
      <w:r>
        <w:rPr>
          <w:sz w:val="28"/>
          <w:szCs w:val="28"/>
          <w:lang w:val="en-US"/>
        </w:rPr>
        <w:t>]</w:t>
      </w:r>
      <w:r w:rsidRPr="00C3014A">
        <w:rPr>
          <w:sz w:val="28"/>
          <w:szCs w:val="28"/>
          <w:lang w:val="en-US"/>
        </w:rPr>
        <w:t>. – H</w:t>
      </w:r>
      <w:r>
        <w:rPr>
          <w:sz w:val="28"/>
          <w:szCs w:val="28"/>
          <w:lang w:val="en-US"/>
        </w:rPr>
        <w:t>oughton Mifflin, 2004. – 128 p.</w:t>
      </w:r>
    </w:p>
    <w:p w:rsidR="00147188" w:rsidRPr="00816208" w:rsidRDefault="00147188" w:rsidP="00147188">
      <w:pPr>
        <w:spacing w:line="360" w:lineRule="auto"/>
        <w:jc w:val="both"/>
        <w:rPr>
          <w:sz w:val="28"/>
          <w:szCs w:val="28"/>
          <w:lang w:val="en-US"/>
        </w:rPr>
      </w:pPr>
      <w:r w:rsidRPr="00137FAA">
        <w:rPr>
          <w:sz w:val="28"/>
          <w:szCs w:val="28"/>
          <w:lang w:val="en-US"/>
        </w:rPr>
        <w:t>302</w:t>
      </w:r>
      <w:r>
        <w:rPr>
          <w:sz w:val="28"/>
          <w:szCs w:val="28"/>
          <w:lang w:val="en-US"/>
        </w:rPr>
        <w:t xml:space="preserve">. </w:t>
      </w:r>
      <w:r w:rsidRPr="00C3014A">
        <w:rPr>
          <w:sz w:val="28"/>
          <w:szCs w:val="28"/>
          <w:lang w:val="en-US"/>
        </w:rPr>
        <w:t xml:space="preserve">100 Words Every Word Lover Should Know / </w:t>
      </w:r>
      <w:r>
        <w:rPr>
          <w:sz w:val="28"/>
          <w:szCs w:val="28"/>
          <w:lang w:val="en-US"/>
        </w:rPr>
        <w:t>[</w:t>
      </w:r>
      <w:r w:rsidRPr="00C3014A">
        <w:rPr>
          <w:sz w:val="28"/>
          <w:szCs w:val="28"/>
          <w:lang w:val="en-US"/>
        </w:rPr>
        <w:t>Editors of The American Heritage Dictionaries</w:t>
      </w:r>
      <w:r>
        <w:rPr>
          <w:sz w:val="28"/>
          <w:szCs w:val="28"/>
          <w:lang w:val="en-US"/>
        </w:rPr>
        <w:t>]</w:t>
      </w:r>
      <w:r w:rsidRPr="00C3014A">
        <w:rPr>
          <w:sz w:val="28"/>
          <w:szCs w:val="28"/>
          <w:lang w:val="en-US"/>
        </w:rPr>
        <w:t xml:space="preserve">. – </w:t>
      </w:r>
      <w:r>
        <w:rPr>
          <w:sz w:val="28"/>
          <w:szCs w:val="28"/>
          <w:lang w:val="en-US"/>
        </w:rPr>
        <w:t>Houghton Mifflin, 2005. – 96 p.</w:t>
      </w:r>
    </w:p>
    <w:p w:rsidR="00147188" w:rsidRPr="00C3014A" w:rsidRDefault="00147188" w:rsidP="00147188">
      <w:pPr>
        <w:spacing w:line="360" w:lineRule="auto"/>
        <w:jc w:val="both"/>
        <w:rPr>
          <w:sz w:val="28"/>
          <w:szCs w:val="28"/>
          <w:lang w:val="uk-UA"/>
        </w:rPr>
      </w:pPr>
      <w:r w:rsidRPr="00137FAA">
        <w:rPr>
          <w:sz w:val="28"/>
          <w:szCs w:val="28"/>
          <w:lang w:val="en-US"/>
        </w:rPr>
        <w:t>303</w:t>
      </w:r>
      <w:r>
        <w:rPr>
          <w:sz w:val="28"/>
          <w:szCs w:val="28"/>
          <w:lang w:val="en-US"/>
        </w:rPr>
        <w:t xml:space="preserve">. </w:t>
      </w:r>
      <w:r w:rsidRPr="00C3014A">
        <w:rPr>
          <w:sz w:val="28"/>
          <w:szCs w:val="28"/>
          <w:lang w:val="en-US"/>
        </w:rPr>
        <w:t xml:space="preserve">A Dictionary of American Proverbs / </w:t>
      </w:r>
      <w:r>
        <w:rPr>
          <w:sz w:val="28"/>
          <w:szCs w:val="28"/>
          <w:lang w:val="en-US"/>
        </w:rPr>
        <w:t>[ed. by W.</w:t>
      </w:r>
      <w:r w:rsidRPr="00816208">
        <w:rPr>
          <w:sz w:val="28"/>
          <w:szCs w:val="28"/>
          <w:lang w:val="en-US"/>
        </w:rPr>
        <w:t> </w:t>
      </w:r>
      <w:r w:rsidRPr="00C3014A">
        <w:rPr>
          <w:sz w:val="28"/>
          <w:szCs w:val="28"/>
          <w:lang w:val="en-US"/>
        </w:rPr>
        <w:t>Mieder, S.</w:t>
      </w:r>
      <w:r w:rsidRPr="00816208">
        <w:rPr>
          <w:sz w:val="28"/>
          <w:szCs w:val="28"/>
          <w:lang w:val="en-US"/>
        </w:rPr>
        <w:t> </w:t>
      </w:r>
      <w:r>
        <w:rPr>
          <w:sz w:val="28"/>
          <w:szCs w:val="28"/>
          <w:lang w:val="en-US"/>
        </w:rPr>
        <w:t>A.</w:t>
      </w:r>
      <w:r w:rsidRPr="00816208">
        <w:rPr>
          <w:sz w:val="28"/>
          <w:szCs w:val="28"/>
          <w:lang w:val="en-US"/>
        </w:rPr>
        <w:t> </w:t>
      </w:r>
      <w:r w:rsidRPr="00C3014A">
        <w:rPr>
          <w:sz w:val="28"/>
          <w:szCs w:val="28"/>
          <w:lang w:val="en-US"/>
        </w:rPr>
        <w:t>Kingsbury, K.</w:t>
      </w:r>
      <w:r w:rsidRPr="00816208">
        <w:rPr>
          <w:sz w:val="28"/>
          <w:szCs w:val="28"/>
          <w:lang w:val="en-US"/>
        </w:rPr>
        <w:t> </w:t>
      </w:r>
      <w:r w:rsidRPr="00C3014A">
        <w:rPr>
          <w:sz w:val="28"/>
          <w:szCs w:val="28"/>
          <w:lang w:val="en-US"/>
        </w:rPr>
        <w:t>B.</w:t>
      </w:r>
      <w:r w:rsidRPr="00816208">
        <w:rPr>
          <w:sz w:val="28"/>
          <w:szCs w:val="28"/>
          <w:lang w:val="en-US"/>
        </w:rPr>
        <w:t> </w:t>
      </w:r>
      <w:r w:rsidRPr="00C3014A">
        <w:rPr>
          <w:sz w:val="28"/>
          <w:szCs w:val="28"/>
          <w:lang w:val="en-US"/>
        </w:rPr>
        <w:t>Harder</w:t>
      </w:r>
      <w:r>
        <w:rPr>
          <w:sz w:val="28"/>
          <w:szCs w:val="28"/>
          <w:lang w:val="en-US"/>
        </w:rPr>
        <w:t>]</w:t>
      </w:r>
      <w:r w:rsidRPr="00C3014A">
        <w:rPr>
          <w:sz w:val="28"/>
          <w:szCs w:val="28"/>
          <w:lang w:val="en-US"/>
        </w:rPr>
        <w:t>. – Oxford University Press, USA, 2000. – 736 p.</w:t>
      </w:r>
    </w:p>
    <w:p w:rsidR="00147188" w:rsidRPr="00C3014A" w:rsidRDefault="00147188" w:rsidP="00147188">
      <w:pPr>
        <w:spacing w:line="360" w:lineRule="auto"/>
        <w:jc w:val="both"/>
        <w:rPr>
          <w:sz w:val="28"/>
          <w:szCs w:val="28"/>
          <w:lang w:val="en-US"/>
        </w:rPr>
      </w:pPr>
      <w:r>
        <w:rPr>
          <w:sz w:val="28"/>
          <w:szCs w:val="28"/>
          <w:lang w:val="en-US"/>
        </w:rPr>
        <w:t>30</w:t>
      </w:r>
      <w:r w:rsidRPr="00137FAA">
        <w:rPr>
          <w:sz w:val="28"/>
          <w:szCs w:val="28"/>
          <w:lang w:val="en-US"/>
        </w:rPr>
        <w:t>4</w:t>
      </w:r>
      <w:r>
        <w:rPr>
          <w:sz w:val="28"/>
          <w:szCs w:val="28"/>
          <w:lang w:val="en-US"/>
        </w:rPr>
        <w:t xml:space="preserve">. </w:t>
      </w:r>
      <w:r w:rsidRPr="00C3014A">
        <w:rPr>
          <w:sz w:val="28"/>
          <w:szCs w:val="28"/>
          <w:lang w:val="en-US"/>
        </w:rPr>
        <w:t>A Dictionary of Archaic and Provincial Words</w:t>
      </w:r>
      <w:r w:rsidRPr="00816208">
        <w:rPr>
          <w:sz w:val="28"/>
          <w:szCs w:val="28"/>
          <w:lang w:val="en-US"/>
        </w:rPr>
        <w:t xml:space="preserve"> </w:t>
      </w:r>
      <w:r w:rsidRPr="00C3014A">
        <w:rPr>
          <w:sz w:val="28"/>
          <w:szCs w:val="28"/>
          <w:lang w:val="en-US"/>
        </w:rPr>
        <w:t xml:space="preserve">: Obsolete Phrases, Proverbs and Ancient Customs from the Fourteenth Century / </w:t>
      </w:r>
      <w:r>
        <w:rPr>
          <w:sz w:val="28"/>
          <w:szCs w:val="28"/>
          <w:lang w:val="en-US"/>
        </w:rPr>
        <w:t>[e</w:t>
      </w:r>
      <w:r w:rsidRPr="00C3014A">
        <w:rPr>
          <w:sz w:val="28"/>
          <w:szCs w:val="28"/>
          <w:lang w:val="en-US"/>
        </w:rPr>
        <w:t>d. by J.</w:t>
      </w:r>
      <w:r w:rsidRPr="00816208">
        <w:rPr>
          <w:sz w:val="28"/>
          <w:szCs w:val="28"/>
          <w:lang w:val="en-US"/>
        </w:rPr>
        <w:t> </w:t>
      </w:r>
      <w:r>
        <w:rPr>
          <w:sz w:val="28"/>
          <w:szCs w:val="28"/>
          <w:lang w:val="en-US"/>
        </w:rPr>
        <w:t>O.</w:t>
      </w:r>
      <w:r w:rsidRPr="00816208">
        <w:rPr>
          <w:sz w:val="28"/>
          <w:szCs w:val="28"/>
          <w:lang w:val="en-US"/>
        </w:rPr>
        <w:t> </w:t>
      </w:r>
      <w:r w:rsidRPr="00C3014A">
        <w:rPr>
          <w:sz w:val="28"/>
          <w:szCs w:val="28"/>
          <w:lang w:val="en-US"/>
        </w:rPr>
        <w:t>Halliwell</w:t>
      </w:r>
      <w:r>
        <w:rPr>
          <w:sz w:val="28"/>
          <w:szCs w:val="28"/>
          <w:lang w:val="en-US"/>
        </w:rPr>
        <w:t>]</w:t>
      </w:r>
      <w:r w:rsidRPr="00C3014A">
        <w:rPr>
          <w:sz w:val="28"/>
          <w:szCs w:val="28"/>
          <w:lang w:val="en-US"/>
        </w:rPr>
        <w:t xml:space="preserve">. – </w:t>
      </w:r>
      <w:r w:rsidRPr="001C7C21">
        <w:rPr>
          <w:sz w:val="28"/>
          <w:szCs w:val="28"/>
          <w:lang w:val="en-US"/>
        </w:rPr>
        <w:t>Kessinger Publishing, LLC,</w:t>
      </w:r>
      <w:r w:rsidRPr="00C3014A">
        <w:rPr>
          <w:sz w:val="28"/>
          <w:szCs w:val="28"/>
          <w:lang w:val="en-US"/>
        </w:rPr>
        <w:t xml:space="preserve"> 2007. – </w:t>
      </w:r>
      <w:r w:rsidRPr="001C7C21">
        <w:rPr>
          <w:sz w:val="28"/>
          <w:szCs w:val="28"/>
          <w:lang w:val="en-US"/>
        </w:rPr>
        <w:t>484</w:t>
      </w:r>
      <w:r w:rsidRPr="00C3014A">
        <w:rPr>
          <w:sz w:val="28"/>
          <w:szCs w:val="28"/>
          <w:lang w:val="en-US"/>
        </w:rPr>
        <w:t xml:space="preserve"> p.</w:t>
      </w:r>
    </w:p>
    <w:p w:rsidR="00147188" w:rsidRPr="00C3014A" w:rsidRDefault="00147188" w:rsidP="00147188">
      <w:pPr>
        <w:spacing w:line="360" w:lineRule="auto"/>
        <w:jc w:val="both"/>
        <w:rPr>
          <w:rStyle w:val="star-caretcode-i1"/>
          <w:i w:val="0"/>
          <w:iCs w:val="0"/>
          <w:sz w:val="28"/>
          <w:szCs w:val="28"/>
          <w:lang w:val="en-US"/>
        </w:rPr>
      </w:pPr>
      <w:r>
        <w:rPr>
          <w:sz w:val="28"/>
          <w:szCs w:val="28"/>
          <w:lang w:val="en-US"/>
        </w:rPr>
        <w:t>30</w:t>
      </w:r>
      <w:r w:rsidRPr="00137FAA">
        <w:rPr>
          <w:sz w:val="28"/>
          <w:szCs w:val="28"/>
          <w:lang w:val="en-US"/>
        </w:rPr>
        <w:t>5</w:t>
      </w:r>
      <w:r>
        <w:rPr>
          <w:sz w:val="28"/>
          <w:szCs w:val="28"/>
          <w:lang w:val="en-US"/>
        </w:rPr>
        <w:t>. Ayto</w:t>
      </w:r>
      <w:r w:rsidRPr="001C7C21">
        <w:rPr>
          <w:sz w:val="28"/>
          <w:szCs w:val="28"/>
          <w:lang w:val="en-US"/>
        </w:rPr>
        <w:t> </w:t>
      </w:r>
      <w:r w:rsidRPr="00C3014A">
        <w:rPr>
          <w:sz w:val="28"/>
          <w:szCs w:val="28"/>
          <w:lang w:val="en-US"/>
        </w:rPr>
        <w:t>J.</w:t>
      </w:r>
      <w:r w:rsidRPr="001C7C21">
        <w:rPr>
          <w:sz w:val="28"/>
          <w:szCs w:val="28"/>
          <w:lang w:val="en-US"/>
        </w:rPr>
        <w:t xml:space="preserve"> </w:t>
      </w:r>
      <w:r w:rsidRPr="00C3014A">
        <w:rPr>
          <w:rStyle w:val="star-caretcode-i1"/>
          <w:i w:val="0"/>
          <w:iCs w:val="0"/>
          <w:sz w:val="28"/>
          <w:szCs w:val="28"/>
          <w:lang w:val="en-US"/>
        </w:rPr>
        <w:t>A Century of New Words</w:t>
      </w:r>
      <w:r>
        <w:rPr>
          <w:rStyle w:val="star-caretcode-i1"/>
          <w:i w:val="0"/>
          <w:iCs w:val="0"/>
          <w:sz w:val="28"/>
          <w:szCs w:val="28"/>
          <w:lang w:val="en-US"/>
        </w:rPr>
        <w:t xml:space="preserve"> / John Ayto</w:t>
      </w:r>
      <w:r w:rsidRPr="00C3014A">
        <w:rPr>
          <w:rStyle w:val="star-caretcode-i1"/>
          <w:i w:val="0"/>
          <w:iCs w:val="0"/>
          <w:sz w:val="28"/>
          <w:szCs w:val="28"/>
          <w:lang w:val="en-US"/>
        </w:rPr>
        <w:t xml:space="preserve">. – </w:t>
      </w:r>
      <w:r w:rsidRPr="00C3014A">
        <w:rPr>
          <w:sz w:val="28"/>
          <w:szCs w:val="28"/>
          <w:lang w:val="en-US"/>
        </w:rPr>
        <w:t>Oxford University Press,</w:t>
      </w:r>
      <w:r w:rsidRPr="00C3014A">
        <w:rPr>
          <w:rStyle w:val="star-caretcode-i1"/>
          <w:i w:val="0"/>
          <w:iCs w:val="0"/>
          <w:sz w:val="28"/>
          <w:szCs w:val="28"/>
          <w:lang w:val="en-US"/>
        </w:rPr>
        <w:t xml:space="preserve"> </w:t>
      </w:r>
      <w:r w:rsidRPr="00C3014A">
        <w:rPr>
          <w:rStyle w:val="star-caretcode-i1"/>
          <w:i w:val="0"/>
          <w:iCs w:val="0"/>
          <w:sz w:val="28"/>
          <w:szCs w:val="28"/>
          <w:lang w:val="uk-UA"/>
        </w:rPr>
        <w:t>2007</w:t>
      </w:r>
      <w:r w:rsidRPr="00C3014A">
        <w:rPr>
          <w:rStyle w:val="star-caretcode-i1"/>
          <w:i w:val="0"/>
          <w:iCs w:val="0"/>
          <w:sz w:val="28"/>
          <w:szCs w:val="28"/>
          <w:lang w:val="en-US"/>
        </w:rPr>
        <w:t>. – 256 p.</w:t>
      </w:r>
    </w:p>
    <w:p w:rsidR="00147188" w:rsidRPr="00C3014A" w:rsidRDefault="00147188" w:rsidP="00147188">
      <w:pPr>
        <w:spacing w:line="360" w:lineRule="auto"/>
        <w:jc w:val="both"/>
        <w:rPr>
          <w:rStyle w:val="star-caretcode-i1"/>
          <w:i w:val="0"/>
          <w:iCs w:val="0"/>
          <w:sz w:val="28"/>
          <w:szCs w:val="28"/>
          <w:lang w:val="en-US"/>
        </w:rPr>
      </w:pPr>
      <w:r>
        <w:rPr>
          <w:sz w:val="28"/>
          <w:szCs w:val="28"/>
          <w:lang w:val="en-US"/>
        </w:rPr>
        <w:t>30</w:t>
      </w:r>
      <w:r w:rsidRPr="00137FAA">
        <w:rPr>
          <w:sz w:val="28"/>
          <w:szCs w:val="28"/>
          <w:lang w:val="en-US"/>
        </w:rPr>
        <w:t>6</w:t>
      </w:r>
      <w:r>
        <w:rPr>
          <w:sz w:val="28"/>
          <w:szCs w:val="28"/>
          <w:lang w:val="en-US"/>
        </w:rPr>
        <w:t>. Ayto</w:t>
      </w:r>
      <w:r w:rsidRPr="001C7C21">
        <w:rPr>
          <w:sz w:val="28"/>
          <w:szCs w:val="28"/>
          <w:lang w:val="en-US"/>
        </w:rPr>
        <w:t> </w:t>
      </w:r>
      <w:r w:rsidRPr="00C3014A">
        <w:rPr>
          <w:sz w:val="28"/>
          <w:szCs w:val="28"/>
          <w:lang w:val="en-US"/>
        </w:rPr>
        <w:t xml:space="preserve">J. </w:t>
      </w:r>
      <w:r w:rsidRPr="00C3014A">
        <w:rPr>
          <w:rStyle w:val="star-caretcode-i1"/>
          <w:i w:val="0"/>
          <w:iCs w:val="0"/>
          <w:sz w:val="28"/>
          <w:szCs w:val="28"/>
          <w:lang w:val="en-US"/>
        </w:rPr>
        <w:t>Movers and Shakers</w:t>
      </w:r>
      <w:r w:rsidRPr="001C7C21">
        <w:rPr>
          <w:rStyle w:val="star-caretcode-i1"/>
          <w:i w:val="0"/>
          <w:iCs w:val="0"/>
          <w:sz w:val="28"/>
          <w:szCs w:val="28"/>
          <w:lang w:val="en-US"/>
        </w:rPr>
        <w:t xml:space="preserve"> </w:t>
      </w:r>
      <w:r w:rsidRPr="00C3014A">
        <w:rPr>
          <w:rStyle w:val="star-caretcode-i1"/>
          <w:i w:val="0"/>
          <w:iCs w:val="0"/>
          <w:sz w:val="28"/>
          <w:szCs w:val="28"/>
          <w:lang w:val="en-US"/>
        </w:rPr>
        <w:t>: A chronology of words that shaped our age</w:t>
      </w:r>
      <w:r>
        <w:rPr>
          <w:rStyle w:val="star-caretcode-i1"/>
          <w:i w:val="0"/>
          <w:iCs w:val="0"/>
          <w:sz w:val="28"/>
          <w:szCs w:val="28"/>
          <w:lang w:val="en-US"/>
        </w:rPr>
        <w:t xml:space="preserve"> / John Ayto</w:t>
      </w:r>
      <w:r w:rsidRPr="00C3014A">
        <w:rPr>
          <w:rStyle w:val="star-caretcode-i1"/>
          <w:i w:val="0"/>
          <w:iCs w:val="0"/>
          <w:sz w:val="28"/>
          <w:szCs w:val="28"/>
          <w:lang w:val="en-US"/>
        </w:rPr>
        <w:t xml:space="preserve">. – </w:t>
      </w:r>
      <w:r w:rsidRPr="00C3014A">
        <w:rPr>
          <w:sz w:val="28"/>
          <w:szCs w:val="28"/>
          <w:lang w:val="en-US"/>
        </w:rPr>
        <w:t>Oxford University Press,</w:t>
      </w:r>
      <w:r w:rsidRPr="00C3014A">
        <w:rPr>
          <w:rStyle w:val="star-caretcode-i1"/>
          <w:i w:val="0"/>
          <w:iCs w:val="0"/>
          <w:sz w:val="28"/>
          <w:szCs w:val="28"/>
          <w:lang w:val="en-US"/>
        </w:rPr>
        <w:t xml:space="preserve"> </w:t>
      </w:r>
      <w:r w:rsidRPr="00C3014A">
        <w:rPr>
          <w:rStyle w:val="star-caretcode-i1"/>
          <w:i w:val="0"/>
          <w:iCs w:val="0"/>
          <w:sz w:val="28"/>
          <w:szCs w:val="28"/>
          <w:lang w:val="uk-UA"/>
        </w:rPr>
        <w:t>2006</w:t>
      </w:r>
      <w:r w:rsidRPr="00C3014A">
        <w:rPr>
          <w:rStyle w:val="star-caretcode-i1"/>
          <w:i w:val="0"/>
          <w:iCs w:val="0"/>
          <w:sz w:val="28"/>
          <w:szCs w:val="28"/>
          <w:lang w:val="en-US"/>
        </w:rPr>
        <w:t>. – 256 p.</w:t>
      </w:r>
    </w:p>
    <w:p w:rsidR="00147188" w:rsidRPr="00C3014A" w:rsidRDefault="00147188" w:rsidP="00147188">
      <w:pPr>
        <w:spacing w:line="360" w:lineRule="auto"/>
        <w:jc w:val="both"/>
        <w:rPr>
          <w:sz w:val="28"/>
          <w:szCs w:val="28"/>
          <w:lang w:val="en-US"/>
        </w:rPr>
      </w:pPr>
      <w:r>
        <w:rPr>
          <w:sz w:val="28"/>
          <w:szCs w:val="28"/>
          <w:lang w:val="en-US"/>
        </w:rPr>
        <w:t>30</w:t>
      </w:r>
      <w:r w:rsidRPr="00137FAA">
        <w:rPr>
          <w:sz w:val="28"/>
          <w:szCs w:val="28"/>
          <w:lang w:val="en-US"/>
        </w:rPr>
        <w:t>7</w:t>
      </w:r>
      <w:r>
        <w:rPr>
          <w:sz w:val="28"/>
          <w:szCs w:val="28"/>
          <w:lang w:val="en-US"/>
        </w:rPr>
        <w:t>. Batra</w:t>
      </w:r>
      <w:r w:rsidRPr="001C7C21">
        <w:rPr>
          <w:sz w:val="28"/>
          <w:szCs w:val="28"/>
          <w:lang w:val="en-US"/>
        </w:rPr>
        <w:t> </w:t>
      </w:r>
      <w:r w:rsidRPr="00C3014A">
        <w:rPr>
          <w:sz w:val="28"/>
          <w:szCs w:val="28"/>
          <w:lang w:val="en-US"/>
        </w:rPr>
        <w:t>S. Dictionary of Difficult Words</w:t>
      </w:r>
      <w:r>
        <w:rPr>
          <w:sz w:val="28"/>
          <w:szCs w:val="28"/>
          <w:lang w:val="en-US"/>
        </w:rPr>
        <w:t xml:space="preserve"> / Shakti Batra</w:t>
      </w:r>
      <w:r w:rsidRPr="00C3014A">
        <w:rPr>
          <w:sz w:val="28"/>
          <w:szCs w:val="28"/>
          <w:lang w:val="en-US"/>
        </w:rPr>
        <w:t>. – Anmol Publications Pvt</w:t>
      </w:r>
      <w:r>
        <w:rPr>
          <w:sz w:val="28"/>
          <w:szCs w:val="28"/>
          <w:lang w:val="en-US"/>
        </w:rPr>
        <w:t>.</w:t>
      </w:r>
      <w:r w:rsidRPr="00C3014A">
        <w:rPr>
          <w:sz w:val="28"/>
          <w:szCs w:val="28"/>
          <w:lang w:val="en-US"/>
        </w:rPr>
        <w:t xml:space="preserve"> Ltd</w:t>
      </w:r>
      <w:r>
        <w:rPr>
          <w:sz w:val="28"/>
          <w:szCs w:val="28"/>
          <w:lang w:val="en-US"/>
        </w:rPr>
        <w:t>.</w:t>
      </w:r>
      <w:r w:rsidRPr="00C3014A">
        <w:rPr>
          <w:sz w:val="28"/>
          <w:szCs w:val="28"/>
          <w:lang w:val="en-US"/>
        </w:rPr>
        <w:t>, 2002. – 182 p.</w:t>
      </w:r>
    </w:p>
    <w:p w:rsidR="00147188" w:rsidRPr="00C3014A" w:rsidRDefault="00147188" w:rsidP="00147188">
      <w:pPr>
        <w:spacing w:line="360" w:lineRule="auto"/>
        <w:jc w:val="both"/>
        <w:rPr>
          <w:sz w:val="28"/>
          <w:szCs w:val="28"/>
          <w:lang w:val="uk-UA"/>
        </w:rPr>
      </w:pPr>
      <w:r>
        <w:rPr>
          <w:sz w:val="28"/>
          <w:szCs w:val="28"/>
          <w:lang w:val="en-US"/>
        </w:rPr>
        <w:t>30</w:t>
      </w:r>
      <w:r w:rsidRPr="00137FAA">
        <w:rPr>
          <w:sz w:val="28"/>
          <w:szCs w:val="28"/>
          <w:lang w:val="en-US"/>
        </w:rPr>
        <w:t>8</w:t>
      </w:r>
      <w:r>
        <w:rPr>
          <w:sz w:val="28"/>
          <w:szCs w:val="28"/>
          <w:lang w:val="en-US"/>
        </w:rPr>
        <w:t xml:space="preserve">. </w:t>
      </w:r>
      <w:r w:rsidRPr="00C3014A">
        <w:rPr>
          <w:sz w:val="28"/>
          <w:szCs w:val="28"/>
          <w:lang w:val="en-US"/>
        </w:rPr>
        <w:t xml:space="preserve">Bloomsbury Dictionary of Difficult Words / </w:t>
      </w:r>
      <w:r>
        <w:rPr>
          <w:sz w:val="28"/>
          <w:szCs w:val="28"/>
          <w:lang w:val="en-US"/>
        </w:rPr>
        <w:t xml:space="preserve">[ed. </w:t>
      </w:r>
      <w:r w:rsidRPr="00C3014A">
        <w:rPr>
          <w:sz w:val="28"/>
          <w:szCs w:val="28"/>
          <w:lang w:val="en-US"/>
        </w:rPr>
        <w:t>by L.</w:t>
      </w:r>
      <w:r>
        <w:rPr>
          <w:sz w:val="28"/>
          <w:szCs w:val="28"/>
          <w:lang w:val="en-US"/>
        </w:rPr>
        <w:t> </w:t>
      </w:r>
      <w:r w:rsidRPr="00C3014A">
        <w:rPr>
          <w:sz w:val="28"/>
          <w:szCs w:val="28"/>
          <w:lang w:val="en-US"/>
        </w:rPr>
        <w:t>Urdang</w:t>
      </w:r>
      <w:r>
        <w:rPr>
          <w:sz w:val="28"/>
          <w:szCs w:val="28"/>
          <w:lang w:val="en-US"/>
        </w:rPr>
        <w:t>]</w:t>
      </w:r>
      <w:r w:rsidRPr="00C3014A">
        <w:rPr>
          <w:sz w:val="28"/>
          <w:szCs w:val="28"/>
          <w:lang w:val="en-US"/>
        </w:rPr>
        <w:t>. – Bloomsbury Publishing PLC, 1994. – 320 p.</w:t>
      </w:r>
    </w:p>
    <w:p w:rsidR="00147188" w:rsidRPr="00C3014A" w:rsidRDefault="00147188" w:rsidP="00147188">
      <w:pPr>
        <w:spacing w:line="360" w:lineRule="auto"/>
        <w:jc w:val="both"/>
        <w:rPr>
          <w:sz w:val="28"/>
          <w:szCs w:val="28"/>
          <w:lang w:val="en-US"/>
        </w:rPr>
      </w:pPr>
      <w:r>
        <w:rPr>
          <w:sz w:val="28"/>
          <w:szCs w:val="28"/>
          <w:lang w:val="en-US"/>
        </w:rPr>
        <w:t>30</w:t>
      </w:r>
      <w:r w:rsidRPr="00137FAA">
        <w:rPr>
          <w:sz w:val="28"/>
          <w:szCs w:val="28"/>
          <w:lang w:val="en-US"/>
        </w:rPr>
        <w:t>9</w:t>
      </w:r>
      <w:r>
        <w:rPr>
          <w:sz w:val="28"/>
          <w:szCs w:val="28"/>
          <w:lang w:val="en-US"/>
        </w:rPr>
        <w:t>. Brewer’</w:t>
      </w:r>
      <w:r w:rsidRPr="00C3014A">
        <w:rPr>
          <w:sz w:val="28"/>
          <w:szCs w:val="28"/>
          <w:lang w:val="en-US"/>
        </w:rPr>
        <w:t xml:space="preserve">s Dictionary of Phrase and Fable / </w:t>
      </w:r>
      <w:r>
        <w:rPr>
          <w:sz w:val="28"/>
          <w:szCs w:val="28"/>
          <w:lang w:val="en-US"/>
        </w:rPr>
        <w:t>[ed. by J. </w:t>
      </w:r>
      <w:r w:rsidRPr="00C3014A">
        <w:rPr>
          <w:sz w:val="28"/>
          <w:szCs w:val="28"/>
          <w:lang w:val="en-US"/>
        </w:rPr>
        <w:t>Ayto</w:t>
      </w:r>
      <w:r>
        <w:rPr>
          <w:sz w:val="28"/>
          <w:szCs w:val="28"/>
          <w:lang w:val="en-US"/>
        </w:rPr>
        <w:t>]</w:t>
      </w:r>
      <w:r w:rsidRPr="00C3014A">
        <w:rPr>
          <w:sz w:val="28"/>
          <w:szCs w:val="28"/>
          <w:lang w:val="en-US"/>
        </w:rPr>
        <w:t xml:space="preserve">. </w:t>
      </w:r>
      <w:r>
        <w:rPr>
          <w:sz w:val="28"/>
          <w:szCs w:val="28"/>
          <w:lang w:val="en-US"/>
        </w:rPr>
        <w:t>– [</w:t>
      </w:r>
      <w:r w:rsidRPr="00C3014A">
        <w:rPr>
          <w:sz w:val="28"/>
          <w:szCs w:val="28"/>
          <w:lang w:val="en-US"/>
        </w:rPr>
        <w:t>16</w:t>
      </w:r>
      <w:r>
        <w:rPr>
          <w:sz w:val="28"/>
          <w:szCs w:val="28"/>
          <w:lang w:val="en-US"/>
        </w:rPr>
        <w:t>-th</w:t>
      </w:r>
      <w:r w:rsidRPr="00C3014A">
        <w:rPr>
          <w:sz w:val="28"/>
          <w:szCs w:val="28"/>
          <w:lang w:val="en-US"/>
        </w:rPr>
        <w:t xml:space="preserve"> ed.</w:t>
      </w:r>
      <w:r>
        <w:rPr>
          <w:sz w:val="28"/>
          <w:szCs w:val="28"/>
          <w:lang w:val="en-US"/>
        </w:rPr>
        <w:t>]. – Collins</w:t>
      </w:r>
      <w:r w:rsidRPr="00C3014A">
        <w:rPr>
          <w:sz w:val="28"/>
          <w:szCs w:val="28"/>
          <w:lang w:val="en-US"/>
        </w:rPr>
        <w:t>, 2000. – 1326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1</w:t>
      </w:r>
      <w:r>
        <w:rPr>
          <w:sz w:val="28"/>
          <w:szCs w:val="28"/>
          <w:lang w:val="en-US"/>
        </w:rPr>
        <w:t>0. Brians </w:t>
      </w:r>
      <w:r w:rsidRPr="00C3014A">
        <w:rPr>
          <w:sz w:val="28"/>
          <w:szCs w:val="28"/>
          <w:lang w:val="en-US"/>
        </w:rPr>
        <w:t>P</w:t>
      </w:r>
      <w:r w:rsidRPr="00C3014A">
        <w:rPr>
          <w:sz w:val="28"/>
          <w:szCs w:val="28"/>
          <w:lang w:val="uk-UA"/>
        </w:rPr>
        <w:t>.</w:t>
      </w:r>
      <w:r w:rsidRPr="00C3014A">
        <w:rPr>
          <w:sz w:val="28"/>
          <w:szCs w:val="28"/>
          <w:lang w:val="en-US"/>
        </w:rPr>
        <w:t xml:space="preserve"> Common Errors in English Usage</w:t>
      </w:r>
      <w:r>
        <w:rPr>
          <w:sz w:val="28"/>
          <w:szCs w:val="28"/>
          <w:lang w:val="en-US"/>
        </w:rPr>
        <w:t xml:space="preserve"> / Paul Brians</w:t>
      </w:r>
      <w:r w:rsidRPr="00C3014A">
        <w:rPr>
          <w:sz w:val="28"/>
          <w:szCs w:val="28"/>
          <w:lang w:val="en-US"/>
        </w:rPr>
        <w:t xml:space="preserve">. – William </w:t>
      </w:r>
      <w:r>
        <w:rPr>
          <w:sz w:val="28"/>
          <w:szCs w:val="28"/>
          <w:lang w:val="en-US"/>
        </w:rPr>
        <w:t>James &amp; Company, 2003. – 256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11</w:t>
      </w:r>
      <w:r>
        <w:rPr>
          <w:sz w:val="28"/>
          <w:szCs w:val="28"/>
          <w:lang w:val="en-US"/>
        </w:rPr>
        <w:t xml:space="preserve">. </w:t>
      </w:r>
      <w:r w:rsidRPr="00C3014A">
        <w:rPr>
          <w:sz w:val="28"/>
          <w:szCs w:val="28"/>
          <w:lang w:val="en-US"/>
        </w:rPr>
        <w:t>Cambridge Inte</w:t>
      </w:r>
      <w:r>
        <w:rPr>
          <w:sz w:val="28"/>
          <w:szCs w:val="28"/>
          <w:lang w:val="en-US"/>
        </w:rPr>
        <w:t>rnational Dictionary of English / [ed.-in-chief P. Procter].</w:t>
      </w:r>
      <w:r w:rsidRPr="00C3014A">
        <w:rPr>
          <w:sz w:val="28"/>
          <w:szCs w:val="28"/>
          <w:lang w:val="en-US"/>
        </w:rPr>
        <w:t xml:space="preserve"> – Bath</w:t>
      </w:r>
      <w:r>
        <w:rPr>
          <w:sz w:val="28"/>
          <w:szCs w:val="28"/>
          <w:lang w:val="en-US"/>
        </w:rPr>
        <w:t> </w:t>
      </w:r>
      <w:r w:rsidRPr="00C3014A">
        <w:rPr>
          <w:sz w:val="28"/>
          <w:szCs w:val="28"/>
          <w:lang w:val="en-US"/>
        </w:rPr>
        <w:t>: Cambridge University Press, 1997. – 1773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12</w:t>
      </w:r>
      <w:r>
        <w:rPr>
          <w:sz w:val="28"/>
          <w:szCs w:val="28"/>
          <w:lang w:val="en-US"/>
        </w:rPr>
        <w:t>. Cassidy C.-J.</w:t>
      </w:r>
      <w:r w:rsidRPr="00C3014A">
        <w:rPr>
          <w:sz w:val="28"/>
          <w:szCs w:val="28"/>
          <w:lang w:val="en-US"/>
        </w:rPr>
        <w:t xml:space="preserve"> The New American Dictionary of Difficult Words</w:t>
      </w:r>
      <w:r w:rsidRPr="00D7283D">
        <w:rPr>
          <w:sz w:val="28"/>
          <w:szCs w:val="28"/>
          <w:lang w:val="en-US"/>
        </w:rPr>
        <w:t xml:space="preserve"> </w:t>
      </w:r>
      <w:r>
        <w:rPr>
          <w:sz w:val="28"/>
          <w:szCs w:val="28"/>
          <w:lang w:val="en-US"/>
        </w:rPr>
        <w:t xml:space="preserve">/ </w:t>
      </w:r>
      <w:r w:rsidRPr="00C3014A">
        <w:rPr>
          <w:sz w:val="28"/>
          <w:szCs w:val="28"/>
          <w:lang w:val="en-US"/>
        </w:rPr>
        <w:t>C.-J.</w:t>
      </w:r>
      <w:r>
        <w:rPr>
          <w:sz w:val="28"/>
          <w:szCs w:val="28"/>
          <w:lang w:val="en-US"/>
        </w:rPr>
        <w:t> </w:t>
      </w:r>
      <w:r w:rsidRPr="00C3014A">
        <w:rPr>
          <w:sz w:val="28"/>
          <w:szCs w:val="28"/>
          <w:lang w:val="en-US"/>
        </w:rPr>
        <w:t>Cassidy, P.</w:t>
      </w:r>
      <w:r>
        <w:rPr>
          <w:sz w:val="28"/>
          <w:szCs w:val="28"/>
          <w:lang w:val="en-US"/>
        </w:rPr>
        <w:t> </w:t>
      </w:r>
      <w:r w:rsidRPr="00C3014A">
        <w:rPr>
          <w:sz w:val="28"/>
          <w:szCs w:val="28"/>
          <w:lang w:val="en-US"/>
        </w:rPr>
        <w:t>Heacock</w:t>
      </w:r>
      <w:r>
        <w:rPr>
          <w:sz w:val="28"/>
          <w:szCs w:val="28"/>
          <w:lang w:val="en-US"/>
        </w:rPr>
        <w:t>. – Signet Book, 2001. – 368 p.</w:t>
      </w:r>
    </w:p>
    <w:p w:rsidR="00147188" w:rsidRPr="009E51FE" w:rsidRDefault="00147188" w:rsidP="00147188">
      <w:pPr>
        <w:spacing w:line="360" w:lineRule="auto"/>
        <w:jc w:val="both"/>
        <w:rPr>
          <w:sz w:val="28"/>
          <w:szCs w:val="28"/>
          <w:lang w:val="en-US"/>
        </w:rPr>
      </w:pPr>
      <w:r>
        <w:rPr>
          <w:sz w:val="28"/>
          <w:szCs w:val="28"/>
          <w:lang w:val="en-US"/>
        </w:rPr>
        <w:t>3</w:t>
      </w:r>
      <w:r w:rsidRPr="00137FAA">
        <w:rPr>
          <w:sz w:val="28"/>
          <w:szCs w:val="28"/>
          <w:lang w:val="en-US"/>
        </w:rPr>
        <w:t>13</w:t>
      </w:r>
      <w:r w:rsidRPr="009E51FE">
        <w:rPr>
          <w:sz w:val="28"/>
          <w:szCs w:val="28"/>
          <w:lang w:val="en-US"/>
        </w:rPr>
        <w:t>. Compact Oxford English Dictionary of Current English</w:t>
      </w:r>
      <w:r>
        <w:rPr>
          <w:sz w:val="28"/>
          <w:szCs w:val="28"/>
          <w:lang w:val="en-US"/>
        </w:rPr>
        <w:t xml:space="preserve"> / [ed. by C. </w:t>
      </w:r>
      <w:r w:rsidRPr="009E51FE">
        <w:rPr>
          <w:sz w:val="28"/>
          <w:szCs w:val="28"/>
          <w:lang w:val="en-US"/>
        </w:rPr>
        <w:t>Soanes].</w:t>
      </w:r>
      <w:r>
        <w:rPr>
          <w:sz w:val="28"/>
          <w:szCs w:val="28"/>
          <w:lang w:val="en-US"/>
        </w:rPr>
        <w:t xml:space="preserve"> </w:t>
      </w:r>
      <w:r w:rsidRPr="009E51FE">
        <w:rPr>
          <w:sz w:val="28"/>
          <w:szCs w:val="28"/>
          <w:lang w:val="en-US"/>
        </w:rPr>
        <w:t xml:space="preserve">– </w:t>
      </w:r>
      <w:r>
        <w:rPr>
          <w:sz w:val="28"/>
          <w:szCs w:val="28"/>
          <w:lang w:val="en-US"/>
        </w:rPr>
        <w:t>[</w:t>
      </w:r>
      <w:r w:rsidRPr="009E51FE">
        <w:rPr>
          <w:sz w:val="28"/>
          <w:szCs w:val="28"/>
          <w:lang w:val="en-US"/>
        </w:rPr>
        <w:t>2</w:t>
      </w:r>
      <w:r>
        <w:rPr>
          <w:sz w:val="28"/>
          <w:szCs w:val="28"/>
          <w:lang w:val="en-US"/>
        </w:rPr>
        <w:t>-</w:t>
      </w:r>
      <w:r w:rsidRPr="009E51FE">
        <w:rPr>
          <w:sz w:val="28"/>
          <w:szCs w:val="28"/>
          <w:lang w:val="en-US"/>
        </w:rPr>
        <w:t>nd ed., rev</w:t>
      </w:r>
      <w:r>
        <w:rPr>
          <w:sz w:val="28"/>
          <w:szCs w:val="28"/>
          <w:lang w:val="en-US"/>
        </w:rPr>
        <w:t xml:space="preserve">.]. – </w:t>
      </w:r>
      <w:r w:rsidRPr="009E51FE">
        <w:rPr>
          <w:sz w:val="28"/>
          <w:szCs w:val="28"/>
          <w:lang w:val="en-US"/>
        </w:rPr>
        <w:t>Oxford</w:t>
      </w:r>
      <w:r>
        <w:rPr>
          <w:sz w:val="28"/>
          <w:szCs w:val="28"/>
          <w:lang w:val="en-US"/>
        </w:rPr>
        <w:t xml:space="preserve"> ; New York : </w:t>
      </w:r>
      <w:r w:rsidRPr="009E51FE">
        <w:rPr>
          <w:sz w:val="28"/>
          <w:szCs w:val="28"/>
          <w:lang w:val="en-US"/>
        </w:rPr>
        <w:t>Oxford University Press, 2003. – 1378 p.</w:t>
      </w:r>
    </w:p>
    <w:p w:rsidR="00147188" w:rsidRPr="0031325C" w:rsidRDefault="00147188" w:rsidP="00147188">
      <w:pPr>
        <w:spacing w:line="360" w:lineRule="auto"/>
        <w:jc w:val="both"/>
        <w:rPr>
          <w:sz w:val="28"/>
          <w:szCs w:val="28"/>
          <w:lang w:val="en-US"/>
        </w:rPr>
      </w:pPr>
      <w:r>
        <w:rPr>
          <w:sz w:val="28"/>
          <w:szCs w:val="28"/>
          <w:lang w:val="en-US"/>
        </w:rPr>
        <w:lastRenderedPageBreak/>
        <w:t>31</w:t>
      </w:r>
      <w:r w:rsidRPr="00137FAA">
        <w:rPr>
          <w:sz w:val="28"/>
          <w:szCs w:val="28"/>
          <w:lang w:val="en-US"/>
        </w:rPr>
        <w:t>4</w:t>
      </w:r>
      <w:r>
        <w:rPr>
          <w:sz w:val="28"/>
          <w:szCs w:val="28"/>
          <w:lang w:val="en-US"/>
        </w:rPr>
        <w:t xml:space="preserve">. </w:t>
      </w:r>
      <w:r w:rsidRPr="00C3014A">
        <w:rPr>
          <w:sz w:val="28"/>
          <w:szCs w:val="28"/>
          <w:lang w:val="en-US"/>
        </w:rPr>
        <w:t>D</w:t>
      </w:r>
      <w:r>
        <w:rPr>
          <w:sz w:val="28"/>
          <w:szCs w:val="28"/>
          <w:lang w:val="en-US"/>
        </w:rPr>
        <w:t>avidson </w:t>
      </w:r>
      <w:r w:rsidRPr="00C3014A">
        <w:rPr>
          <w:sz w:val="28"/>
          <w:szCs w:val="28"/>
          <w:lang w:val="en-US"/>
        </w:rPr>
        <w:t>G. Dictionary of Obsolete Words</w:t>
      </w:r>
      <w:r>
        <w:rPr>
          <w:sz w:val="28"/>
          <w:szCs w:val="28"/>
          <w:lang w:val="en-US"/>
        </w:rPr>
        <w:t xml:space="preserve"> / G. Davidson</w:t>
      </w:r>
      <w:r w:rsidRPr="00C3014A">
        <w:rPr>
          <w:sz w:val="28"/>
          <w:szCs w:val="28"/>
          <w:lang w:val="en-US"/>
        </w:rPr>
        <w:t>. – Delhi</w:t>
      </w:r>
      <w:r>
        <w:rPr>
          <w:sz w:val="28"/>
          <w:szCs w:val="28"/>
          <w:lang w:val="en-US"/>
        </w:rPr>
        <w:t xml:space="preserve"> </w:t>
      </w:r>
      <w:r w:rsidRPr="00C3014A">
        <w:rPr>
          <w:sz w:val="28"/>
          <w:szCs w:val="28"/>
          <w:lang w:val="en-US"/>
        </w:rPr>
        <w:t xml:space="preserve">: IVY, 2008. – </w:t>
      </w:r>
      <w:r>
        <w:rPr>
          <w:sz w:val="28"/>
          <w:szCs w:val="28"/>
          <w:lang w:val="en-US"/>
        </w:rPr>
        <w:t>232 </w:t>
      </w:r>
      <w:r w:rsidRPr="00C3014A">
        <w:rPr>
          <w:sz w:val="28"/>
          <w:szCs w:val="28"/>
          <w:lang w:val="en-US"/>
        </w:rPr>
        <w:t>p.</w:t>
      </w:r>
    </w:p>
    <w:p w:rsidR="00147188" w:rsidRPr="00F24FAE" w:rsidRDefault="00147188" w:rsidP="00147188">
      <w:pPr>
        <w:spacing w:line="360" w:lineRule="auto"/>
        <w:jc w:val="both"/>
        <w:rPr>
          <w:sz w:val="28"/>
          <w:szCs w:val="28"/>
          <w:lang w:val="en-US"/>
        </w:rPr>
      </w:pPr>
      <w:r w:rsidRPr="0031325C">
        <w:rPr>
          <w:sz w:val="28"/>
          <w:szCs w:val="28"/>
          <w:lang w:val="en-US"/>
        </w:rPr>
        <w:t>31</w:t>
      </w:r>
      <w:r w:rsidRPr="00137FAA">
        <w:rPr>
          <w:sz w:val="28"/>
          <w:szCs w:val="28"/>
          <w:lang w:val="en-US"/>
        </w:rPr>
        <w:t>5</w:t>
      </w:r>
      <w:r w:rsidRPr="0031325C">
        <w:rPr>
          <w:sz w:val="28"/>
          <w:szCs w:val="28"/>
          <w:lang w:val="en-US"/>
        </w:rPr>
        <w:t>.</w:t>
      </w:r>
      <w:r w:rsidRPr="00F24FAE">
        <w:rPr>
          <w:sz w:val="28"/>
          <w:szCs w:val="28"/>
          <w:lang w:val="en-US"/>
        </w:rPr>
        <w:t xml:space="preserve"> </w:t>
      </w:r>
      <w:r>
        <w:rPr>
          <w:sz w:val="28"/>
          <w:szCs w:val="28"/>
          <w:lang w:val="en-US"/>
        </w:rPr>
        <w:t>Dictionary of computing / [gen. ed. M. Phil]. – [3-d ed.]. – Oxford ; NY : Oxford University Press, 1990. – 510 p.</w:t>
      </w:r>
    </w:p>
    <w:p w:rsidR="00147188" w:rsidRPr="00C3014A" w:rsidRDefault="00147188" w:rsidP="00147188">
      <w:pPr>
        <w:spacing w:line="360" w:lineRule="auto"/>
        <w:jc w:val="both"/>
        <w:rPr>
          <w:sz w:val="28"/>
          <w:szCs w:val="28"/>
          <w:lang w:val="uk-UA"/>
        </w:rPr>
      </w:pPr>
      <w:r>
        <w:rPr>
          <w:sz w:val="28"/>
          <w:szCs w:val="28"/>
          <w:lang w:val="en-US"/>
        </w:rPr>
        <w:t>31</w:t>
      </w:r>
      <w:r w:rsidRPr="00137FAA">
        <w:rPr>
          <w:sz w:val="28"/>
          <w:szCs w:val="28"/>
          <w:lang w:val="en-US"/>
        </w:rPr>
        <w:t>6</w:t>
      </w:r>
      <w:r>
        <w:rPr>
          <w:sz w:val="28"/>
          <w:szCs w:val="28"/>
          <w:lang w:val="en-US"/>
        </w:rPr>
        <w:t>. Dusseau </w:t>
      </w:r>
      <w:r w:rsidRPr="00C3014A">
        <w:rPr>
          <w:sz w:val="28"/>
          <w:szCs w:val="28"/>
          <w:lang w:val="en-US"/>
        </w:rPr>
        <w:t>J.</w:t>
      </w:r>
      <w:r>
        <w:rPr>
          <w:sz w:val="28"/>
          <w:szCs w:val="28"/>
          <w:lang w:val="en-US"/>
        </w:rPr>
        <w:t> </w:t>
      </w:r>
      <w:r w:rsidRPr="00C3014A">
        <w:rPr>
          <w:sz w:val="28"/>
          <w:szCs w:val="28"/>
          <w:lang w:val="en-US"/>
        </w:rPr>
        <w:t>L. Bugaboos, Chimeras &amp; Achilles’ Heels</w:t>
      </w:r>
      <w:r>
        <w:rPr>
          <w:sz w:val="28"/>
          <w:szCs w:val="28"/>
          <w:lang w:val="en-US"/>
        </w:rPr>
        <w:t xml:space="preserve"> </w:t>
      </w:r>
      <w:r w:rsidRPr="00C3014A">
        <w:rPr>
          <w:sz w:val="28"/>
          <w:szCs w:val="28"/>
          <w:lang w:val="en-US"/>
        </w:rPr>
        <w:t>: 10,001 Difficult Words and How to Use Them</w:t>
      </w:r>
      <w:r>
        <w:rPr>
          <w:sz w:val="28"/>
          <w:szCs w:val="28"/>
          <w:lang w:val="en-US"/>
        </w:rPr>
        <w:t xml:space="preserve"> / John L. Dusseau</w:t>
      </w:r>
      <w:r w:rsidRPr="00C3014A">
        <w:rPr>
          <w:sz w:val="28"/>
          <w:szCs w:val="28"/>
          <w:lang w:val="en-US"/>
        </w:rPr>
        <w:t xml:space="preserve">. – </w:t>
      </w:r>
      <w:r w:rsidRPr="009E51FE">
        <w:rPr>
          <w:sz w:val="28"/>
          <w:szCs w:val="28"/>
          <w:lang w:val="en-US"/>
        </w:rPr>
        <w:t>Englewood</w:t>
      </w:r>
      <w:r>
        <w:rPr>
          <w:sz w:val="28"/>
          <w:szCs w:val="28"/>
          <w:lang w:val="en-US"/>
        </w:rPr>
        <w:t xml:space="preserve"> Cliffs, NJ </w:t>
      </w:r>
      <w:r w:rsidRPr="009E51FE">
        <w:rPr>
          <w:sz w:val="28"/>
          <w:szCs w:val="28"/>
          <w:lang w:val="en-US"/>
        </w:rPr>
        <w:t xml:space="preserve">: Prentice Hall, </w:t>
      </w:r>
      <w:r>
        <w:rPr>
          <w:sz w:val="28"/>
          <w:szCs w:val="28"/>
          <w:lang w:val="en-US"/>
        </w:rPr>
        <w:t>1</w:t>
      </w:r>
      <w:r w:rsidRPr="009E51FE">
        <w:rPr>
          <w:sz w:val="28"/>
          <w:szCs w:val="28"/>
          <w:lang w:val="en-US"/>
        </w:rPr>
        <w:t>993.</w:t>
      </w:r>
      <w:r w:rsidRPr="00C3014A">
        <w:rPr>
          <w:sz w:val="28"/>
          <w:szCs w:val="28"/>
          <w:lang w:val="en-US"/>
        </w:rPr>
        <w:t xml:space="preserve"> – </w:t>
      </w:r>
      <w:r>
        <w:rPr>
          <w:sz w:val="28"/>
          <w:szCs w:val="28"/>
          <w:lang w:val="en-US"/>
        </w:rPr>
        <w:t>600 </w:t>
      </w:r>
      <w:r w:rsidRPr="00C3014A">
        <w:rPr>
          <w:sz w:val="28"/>
          <w:szCs w:val="28"/>
          <w:lang w:val="en-US"/>
        </w:rPr>
        <w:t>p.</w:t>
      </w:r>
    </w:p>
    <w:p w:rsidR="00147188" w:rsidRPr="00C3014A" w:rsidRDefault="00147188" w:rsidP="00147188">
      <w:pPr>
        <w:spacing w:line="360" w:lineRule="auto"/>
        <w:jc w:val="both"/>
        <w:rPr>
          <w:sz w:val="28"/>
          <w:szCs w:val="28"/>
          <w:lang w:val="uk-UA"/>
        </w:rPr>
      </w:pPr>
      <w:r>
        <w:rPr>
          <w:sz w:val="28"/>
          <w:szCs w:val="28"/>
          <w:lang w:val="en-US"/>
        </w:rPr>
        <w:t>31</w:t>
      </w:r>
      <w:r w:rsidRPr="00137FAA">
        <w:rPr>
          <w:sz w:val="28"/>
          <w:szCs w:val="28"/>
          <w:lang w:val="en-US"/>
        </w:rPr>
        <w:t>7</w:t>
      </w:r>
      <w:r>
        <w:rPr>
          <w:sz w:val="28"/>
          <w:szCs w:val="28"/>
          <w:lang w:val="en-US"/>
        </w:rPr>
        <w:t>. Farkas </w:t>
      </w:r>
      <w:r w:rsidRPr="00C3014A">
        <w:rPr>
          <w:sz w:val="28"/>
          <w:szCs w:val="28"/>
          <w:lang w:val="en-US"/>
        </w:rPr>
        <w:t>A. The Oxford Dictionary of Catchphrases</w:t>
      </w:r>
      <w:r>
        <w:rPr>
          <w:sz w:val="28"/>
          <w:szCs w:val="28"/>
          <w:lang w:val="en-US"/>
        </w:rPr>
        <w:t xml:space="preserve"> / Anna Farkas</w:t>
      </w:r>
      <w:r w:rsidRPr="00C3014A">
        <w:rPr>
          <w:sz w:val="28"/>
          <w:szCs w:val="28"/>
          <w:lang w:val="en-US"/>
        </w:rPr>
        <w:t xml:space="preserve">. – </w:t>
      </w:r>
      <w:r>
        <w:rPr>
          <w:sz w:val="28"/>
          <w:szCs w:val="28"/>
          <w:lang w:val="en-US"/>
        </w:rPr>
        <w:t xml:space="preserve">Oxford : </w:t>
      </w:r>
      <w:r w:rsidRPr="00C3014A">
        <w:rPr>
          <w:sz w:val="28"/>
          <w:szCs w:val="28"/>
          <w:lang w:val="en-US"/>
        </w:rPr>
        <w:t>Oxford University Press, 2003. – 368 p.</w:t>
      </w:r>
    </w:p>
    <w:p w:rsidR="00147188" w:rsidRPr="00C3014A" w:rsidRDefault="00147188" w:rsidP="00147188">
      <w:pPr>
        <w:spacing w:line="360" w:lineRule="auto"/>
        <w:jc w:val="both"/>
        <w:rPr>
          <w:sz w:val="28"/>
          <w:szCs w:val="28"/>
          <w:lang w:val="en-US"/>
        </w:rPr>
      </w:pPr>
      <w:r>
        <w:rPr>
          <w:sz w:val="28"/>
          <w:szCs w:val="28"/>
          <w:lang w:val="en-US"/>
        </w:rPr>
        <w:t>31</w:t>
      </w:r>
      <w:r w:rsidRPr="00137FAA">
        <w:rPr>
          <w:sz w:val="28"/>
          <w:szCs w:val="28"/>
          <w:lang w:val="en-US"/>
        </w:rPr>
        <w:t>8</w:t>
      </w:r>
      <w:r>
        <w:rPr>
          <w:sz w:val="28"/>
          <w:szCs w:val="28"/>
          <w:lang w:val="en-US"/>
        </w:rPr>
        <w:t>. Ferber </w:t>
      </w:r>
      <w:r w:rsidRPr="00C3014A">
        <w:rPr>
          <w:sz w:val="28"/>
          <w:szCs w:val="28"/>
          <w:lang w:val="en-US"/>
        </w:rPr>
        <w:t>M. A Dictionary of Literary Symbols</w:t>
      </w:r>
      <w:r>
        <w:rPr>
          <w:sz w:val="28"/>
          <w:szCs w:val="28"/>
          <w:lang w:val="en-US"/>
        </w:rPr>
        <w:t xml:space="preserve"> / Michael Ferber</w:t>
      </w:r>
      <w:r w:rsidRPr="00C3014A">
        <w:rPr>
          <w:sz w:val="28"/>
          <w:szCs w:val="28"/>
          <w:lang w:val="en-US"/>
        </w:rPr>
        <w:t xml:space="preserve">. – </w:t>
      </w:r>
      <w:r>
        <w:rPr>
          <w:sz w:val="28"/>
          <w:szCs w:val="28"/>
          <w:lang w:val="en-US"/>
        </w:rPr>
        <w:t>[</w:t>
      </w:r>
      <w:r w:rsidRPr="00C3014A">
        <w:rPr>
          <w:sz w:val="28"/>
          <w:szCs w:val="28"/>
          <w:lang w:val="en-US"/>
        </w:rPr>
        <w:t>2</w:t>
      </w:r>
      <w:r>
        <w:rPr>
          <w:sz w:val="28"/>
          <w:szCs w:val="28"/>
          <w:lang w:val="en-US"/>
        </w:rPr>
        <w:t>-nd</w:t>
      </w:r>
      <w:r w:rsidRPr="00C3014A">
        <w:rPr>
          <w:sz w:val="28"/>
          <w:szCs w:val="28"/>
          <w:lang w:val="en-US"/>
        </w:rPr>
        <w:t xml:space="preserve"> ed.</w:t>
      </w:r>
      <w:r>
        <w:rPr>
          <w:sz w:val="28"/>
          <w:szCs w:val="28"/>
          <w:lang w:val="en-US"/>
        </w:rPr>
        <w:t xml:space="preserve">]. – </w:t>
      </w:r>
      <w:r w:rsidRPr="00484B88">
        <w:rPr>
          <w:sz w:val="28"/>
          <w:szCs w:val="28"/>
          <w:lang w:val="en-US"/>
        </w:rPr>
        <w:t>Cambridge, UK</w:t>
      </w:r>
      <w:r>
        <w:rPr>
          <w:sz w:val="28"/>
          <w:szCs w:val="28"/>
          <w:lang w:val="en-US"/>
        </w:rPr>
        <w:t xml:space="preserve"> </w:t>
      </w:r>
      <w:r w:rsidRPr="00484B88">
        <w:rPr>
          <w:sz w:val="28"/>
          <w:szCs w:val="28"/>
          <w:lang w:val="en-US"/>
        </w:rPr>
        <w:t>; New York, NY</w:t>
      </w:r>
      <w:r>
        <w:rPr>
          <w:sz w:val="28"/>
          <w:szCs w:val="28"/>
          <w:lang w:val="en-US"/>
        </w:rPr>
        <w:t xml:space="preserve"> :</w:t>
      </w:r>
      <w:r w:rsidRPr="00C3014A">
        <w:rPr>
          <w:sz w:val="28"/>
          <w:szCs w:val="28"/>
          <w:lang w:val="en-US"/>
        </w:rPr>
        <w:t xml:space="preserve"> Cambridge University</w:t>
      </w:r>
      <w:r>
        <w:rPr>
          <w:sz w:val="28"/>
          <w:szCs w:val="28"/>
          <w:lang w:val="en-US"/>
        </w:rPr>
        <w:t xml:space="preserve"> Press</w:t>
      </w:r>
      <w:r w:rsidRPr="00C3014A">
        <w:rPr>
          <w:sz w:val="28"/>
          <w:szCs w:val="28"/>
          <w:lang w:val="en-US"/>
        </w:rPr>
        <w:t>, 2007. – 272 p.</w:t>
      </w:r>
    </w:p>
    <w:p w:rsidR="00147188" w:rsidRPr="00C3014A" w:rsidRDefault="00147188" w:rsidP="00147188">
      <w:pPr>
        <w:spacing w:line="360" w:lineRule="auto"/>
        <w:jc w:val="both"/>
        <w:rPr>
          <w:sz w:val="28"/>
          <w:szCs w:val="28"/>
          <w:lang w:val="en-US"/>
        </w:rPr>
      </w:pPr>
      <w:r>
        <w:rPr>
          <w:sz w:val="28"/>
          <w:szCs w:val="28"/>
          <w:lang w:val="en-US"/>
        </w:rPr>
        <w:t>31</w:t>
      </w:r>
      <w:r w:rsidRPr="00137FAA">
        <w:rPr>
          <w:sz w:val="28"/>
          <w:szCs w:val="28"/>
          <w:lang w:val="en-US"/>
        </w:rPr>
        <w:t>9</w:t>
      </w:r>
      <w:r>
        <w:rPr>
          <w:sz w:val="28"/>
          <w:szCs w:val="28"/>
          <w:lang w:val="en-US"/>
        </w:rPr>
        <w:t>. Fifty Years among the New Words :</w:t>
      </w:r>
      <w:r w:rsidRPr="00C3014A">
        <w:rPr>
          <w:sz w:val="28"/>
          <w:szCs w:val="28"/>
          <w:lang w:val="en-US"/>
        </w:rPr>
        <w:t xml:space="preserve"> A Dictionary of Neologisms 1941–1991</w:t>
      </w:r>
      <w:r>
        <w:rPr>
          <w:sz w:val="28"/>
          <w:szCs w:val="28"/>
          <w:lang w:val="en-US"/>
        </w:rPr>
        <w:t xml:space="preserve"> </w:t>
      </w:r>
      <w:r w:rsidRPr="00C3014A">
        <w:rPr>
          <w:sz w:val="28"/>
          <w:szCs w:val="28"/>
          <w:lang w:val="en-US"/>
        </w:rPr>
        <w:t xml:space="preserve">/ </w:t>
      </w:r>
      <w:r>
        <w:rPr>
          <w:sz w:val="28"/>
          <w:szCs w:val="28"/>
          <w:lang w:val="en-US"/>
        </w:rPr>
        <w:t>[ed. by J. </w:t>
      </w:r>
      <w:r w:rsidRPr="00C3014A">
        <w:rPr>
          <w:sz w:val="28"/>
          <w:szCs w:val="28"/>
          <w:lang w:val="en-US"/>
        </w:rPr>
        <w:t>Algeo</w:t>
      </w:r>
      <w:r>
        <w:rPr>
          <w:sz w:val="28"/>
          <w:szCs w:val="28"/>
          <w:lang w:val="en-US"/>
        </w:rPr>
        <w:t>]</w:t>
      </w:r>
      <w:r w:rsidRPr="00C3014A">
        <w:rPr>
          <w:sz w:val="28"/>
          <w:szCs w:val="28"/>
          <w:lang w:val="en-US"/>
        </w:rPr>
        <w:t xml:space="preserve">. – </w:t>
      </w:r>
      <w:r>
        <w:rPr>
          <w:sz w:val="28"/>
          <w:szCs w:val="28"/>
          <w:lang w:val="en-US"/>
        </w:rPr>
        <w:t xml:space="preserve">Cambridge ; New York : </w:t>
      </w:r>
      <w:r w:rsidRPr="00C3014A">
        <w:rPr>
          <w:sz w:val="28"/>
          <w:szCs w:val="28"/>
          <w:lang w:val="en-US"/>
        </w:rPr>
        <w:t>Cambridge University</w:t>
      </w:r>
      <w:r>
        <w:rPr>
          <w:sz w:val="28"/>
          <w:szCs w:val="28"/>
          <w:lang w:val="en-US"/>
        </w:rPr>
        <w:t xml:space="preserve"> Press, 1993. – 267 p.</w:t>
      </w:r>
    </w:p>
    <w:p w:rsidR="00147188" w:rsidRPr="00EA6D09" w:rsidRDefault="00147188" w:rsidP="00147188">
      <w:pPr>
        <w:spacing w:line="360" w:lineRule="auto"/>
        <w:jc w:val="both"/>
        <w:rPr>
          <w:sz w:val="28"/>
          <w:szCs w:val="28"/>
          <w:lang w:val="en-US"/>
        </w:rPr>
      </w:pPr>
      <w:r>
        <w:rPr>
          <w:sz w:val="28"/>
          <w:szCs w:val="28"/>
          <w:lang w:val="en-US"/>
        </w:rPr>
        <w:t>3</w:t>
      </w:r>
      <w:r w:rsidRPr="00137FAA">
        <w:rPr>
          <w:sz w:val="28"/>
          <w:szCs w:val="28"/>
          <w:lang w:val="en-US"/>
        </w:rPr>
        <w:t>20</w:t>
      </w:r>
      <w:r w:rsidRPr="00EA6D09">
        <w:rPr>
          <w:sz w:val="28"/>
          <w:szCs w:val="28"/>
          <w:lang w:val="en-US"/>
        </w:rPr>
        <w:t>. Flavell</w:t>
      </w:r>
      <w:r>
        <w:rPr>
          <w:sz w:val="28"/>
          <w:szCs w:val="28"/>
          <w:lang w:val="en-US"/>
        </w:rPr>
        <w:t> </w:t>
      </w:r>
      <w:r w:rsidRPr="00EA6D09">
        <w:rPr>
          <w:sz w:val="28"/>
          <w:szCs w:val="28"/>
          <w:lang w:val="en-US"/>
        </w:rPr>
        <w:t>L. Dictionary of Proverbs and Their Origins / Linda Flavell, Roger Flavell. – London</w:t>
      </w:r>
      <w:r>
        <w:rPr>
          <w:sz w:val="28"/>
          <w:szCs w:val="28"/>
          <w:lang w:val="en-US"/>
        </w:rPr>
        <w:t xml:space="preserve"> </w:t>
      </w:r>
      <w:r w:rsidRPr="00EA6D09">
        <w:rPr>
          <w:sz w:val="28"/>
          <w:szCs w:val="28"/>
          <w:lang w:val="en-US"/>
        </w:rPr>
        <w:t>: Kyle Cathie, 2004. – 288 p.</w:t>
      </w:r>
    </w:p>
    <w:p w:rsidR="00147188" w:rsidRPr="00C3014A" w:rsidRDefault="00147188" w:rsidP="00147188">
      <w:pPr>
        <w:spacing w:line="360" w:lineRule="auto"/>
        <w:jc w:val="both"/>
        <w:rPr>
          <w:sz w:val="28"/>
          <w:szCs w:val="28"/>
          <w:lang w:val="en-US"/>
        </w:rPr>
      </w:pPr>
      <w:r w:rsidRPr="00EA6D09">
        <w:rPr>
          <w:sz w:val="28"/>
          <w:szCs w:val="28"/>
          <w:lang w:val="en-US"/>
        </w:rPr>
        <w:t>3</w:t>
      </w:r>
      <w:r w:rsidRPr="00137FAA">
        <w:rPr>
          <w:sz w:val="28"/>
          <w:szCs w:val="28"/>
          <w:lang w:val="en-US"/>
        </w:rPr>
        <w:t>2</w:t>
      </w:r>
      <w:r w:rsidRPr="00EA6D09">
        <w:rPr>
          <w:sz w:val="28"/>
          <w:szCs w:val="28"/>
          <w:lang w:val="en-US"/>
        </w:rPr>
        <w:t xml:space="preserve">1. </w:t>
      </w:r>
      <w:r>
        <w:rPr>
          <w:sz w:val="28"/>
          <w:szCs w:val="28"/>
          <w:lang w:val="en-US"/>
        </w:rPr>
        <w:t>Grambs </w:t>
      </w:r>
      <w:r w:rsidRPr="00EA6D09">
        <w:rPr>
          <w:sz w:val="28"/>
          <w:szCs w:val="28"/>
          <w:lang w:val="en-US"/>
        </w:rPr>
        <w:t>D. Endangered English Dictionary</w:t>
      </w:r>
      <w:r>
        <w:rPr>
          <w:sz w:val="28"/>
          <w:szCs w:val="28"/>
          <w:lang w:val="en-US"/>
        </w:rPr>
        <w:t xml:space="preserve"> : B</w:t>
      </w:r>
      <w:r w:rsidRPr="00EA6D09">
        <w:rPr>
          <w:sz w:val="28"/>
          <w:szCs w:val="28"/>
          <w:lang w:val="en-US"/>
        </w:rPr>
        <w:t xml:space="preserve">odacious </w:t>
      </w:r>
      <w:r>
        <w:rPr>
          <w:sz w:val="28"/>
          <w:szCs w:val="28"/>
          <w:lang w:val="en-US"/>
        </w:rPr>
        <w:t>W</w:t>
      </w:r>
      <w:r w:rsidRPr="00EA6D09">
        <w:rPr>
          <w:sz w:val="28"/>
          <w:szCs w:val="28"/>
          <w:lang w:val="en-US"/>
        </w:rPr>
        <w:t xml:space="preserve">ords </w:t>
      </w:r>
      <w:r>
        <w:rPr>
          <w:sz w:val="28"/>
          <w:szCs w:val="28"/>
          <w:lang w:val="en-US"/>
        </w:rPr>
        <w:t>Y</w:t>
      </w:r>
      <w:r w:rsidRPr="00EA6D09">
        <w:rPr>
          <w:sz w:val="28"/>
          <w:szCs w:val="28"/>
          <w:lang w:val="en-US"/>
        </w:rPr>
        <w:t xml:space="preserve">our </w:t>
      </w:r>
      <w:r>
        <w:rPr>
          <w:sz w:val="28"/>
          <w:szCs w:val="28"/>
          <w:lang w:val="en-US"/>
        </w:rPr>
        <w:t>D</w:t>
      </w:r>
      <w:r w:rsidRPr="00EA6D09">
        <w:rPr>
          <w:sz w:val="28"/>
          <w:szCs w:val="28"/>
          <w:lang w:val="en-US"/>
        </w:rPr>
        <w:t xml:space="preserve">ictionary </w:t>
      </w:r>
      <w:r>
        <w:rPr>
          <w:sz w:val="28"/>
          <w:szCs w:val="28"/>
          <w:lang w:val="en-US"/>
        </w:rPr>
        <w:t>F</w:t>
      </w:r>
      <w:r w:rsidRPr="00EA6D09">
        <w:rPr>
          <w:sz w:val="28"/>
          <w:szCs w:val="28"/>
          <w:lang w:val="en-US"/>
        </w:rPr>
        <w:t>orgot</w:t>
      </w:r>
      <w:r>
        <w:rPr>
          <w:sz w:val="28"/>
          <w:szCs w:val="28"/>
          <w:lang w:val="en-US"/>
        </w:rPr>
        <w:t xml:space="preserve"> / David Grambs</w:t>
      </w:r>
      <w:r w:rsidRPr="00C3014A">
        <w:rPr>
          <w:sz w:val="28"/>
          <w:szCs w:val="28"/>
          <w:lang w:val="en-US"/>
        </w:rPr>
        <w:t xml:space="preserve">. – </w:t>
      </w:r>
      <w:r>
        <w:rPr>
          <w:sz w:val="28"/>
          <w:szCs w:val="28"/>
          <w:lang w:val="en-US"/>
        </w:rPr>
        <w:t xml:space="preserve">New York : </w:t>
      </w:r>
      <w:r w:rsidRPr="00C3014A">
        <w:rPr>
          <w:sz w:val="28"/>
          <w:szCs w:val="28"/>
          <w:lang w:val="en-US"/>
        </w:rPr>
        <w:t>W.W. Norton &amp; Co., 1997. – 288 p.</w:t>
      </w:r>
    </w:p>
    <w:p w:rsidR="00147188" w:rsidRPr="00357E88" w:rsidRDefault="00147188" w:rsidP="00147188">
      <w:pPr>
        <w:spacing w:line="360" w:lineRule="auto"/>
        <w:jc w:val="both"/>
        <w:rPr>
          <w:lang w:val="uk-UA"/>
        </w:rPr>
      </w:pPr>
      <w:r>
        <w:rPr>
          <w:sz w:val="28"/>
          <w:szCs w:val="28"/>
          <w:lang w:val="en-US"/>
        </w:rPr>
        <w:t>3</w:t>
      </w:r>
      <w:r w:rsidRPr="00CD5EA0">
        <w:rPr>
          <w:sz w:val="28"/>
          <w:szCs w:val="28"/>
          <w:lang w:val="en-US"/>
        </w:rPr>
        <w:t>22</w:t>
      </w:r>
      <w:r>
        <w:rPr>
          <w:sz w:val="28"/>
          <w:szCs w:val="28"/>
          <w:lang w:val="en-US"/>
        </w:rPr>
        <w:t>. Hirsch E. </w:t>
      </w:r>
      <w:r w:rsidRPr="00F63CD4">
        <w:rPr>
          <w:sz w:val="28"/>
          <w:szCs w:val="28"/>
          <w:lang w:val="en-US"/>
        </w:rPr>
        <w:t>D., Jr. The New Dicti</w:t>
      </w:r>
      <w:r>
        <w:rPr>
          <w:sz w:val="28"/>
          <w:szCs w:val="28"/>
          <w:lang w:val="en-US"/>
        </w:rPr>
        <w:t>onary of Cultural Literacy / E. D. </w:t>
      </w:r>
      <w:r w:rsidRPr="00F63CD4">
        <w:rPr>
          <w:sz w:val="28"/>
          <w:szCs w:val="28"/>
          <w:lang w:val="en-US"/>
        </w:rPr>
        <w:t>Hirsch, Jr.,</w:t>
      </w:r>
      <w:r>
        <w:rPr>
          <w:sz w:val="28"/>
          <w:szCs w:val="28"/>
          <w:lang w:val="en-US"/>
        </w:rPr>
        <w:t xml:space="preserve"> J.</w:t>
      </w:r>
      <w:r>
        <w:rPr>
          <w:sz w:val="28"/>
          <w:szCs w:val="28"/>
          <w:lang w:val="uk-UA"/>
        </w:rPr>
        <w:t> </w:t>
      </w:r>
      <w:r>
        <w:rPr>
          <w:sz w:val="28"/>
          <w:szCs w:val="28"/>
          <w:lang w:val="en-US"/>
        </w:rPr>
        <w:t>F.</w:t>
      </w:r>
      <w:r>
        <w:rPr>
          <w:sz w:val="28"/>
          <w:szCs w:val="28"/>
          <w:lang w:val="uk-UA"/>
        </w:rPr>
        <w:t> </w:t>
      </w:r>
      <w:r>
        <w:rPr>
          <w:sz w:val="28"/>
          <w:szCs w:val="28"/>
          <w:lang w:val="en-US"/>
        </w:rPr>
        <w:t>Kett, J.</w:t>
      </w:r>
      <w:r>
        <w:rPr>
          <w:sz w:val="28"/>
          <w:szCs w:val="28"/>
          <w:lang w:val="uk-UA"/>
        </w:rPr>
        <w:t> </w:t>
      </w:r>
      <w:r w:rsidRPr="00F63CD4">
        <w:rPr>
          <w:sz w:val="28"/>
          <w:szCs w:val="28"/>
          <w:lang w:val="en-US"/>
        </w:rPr>
        <w:t>Trefil. – Boston</w:t>
      </w:r>
      <w:r>
        <w:rPr>
          <w:sz w:val="28"/>
          <w:szCs w:val="28"/>
          <w:lang w:val="uk-UA"/>
        </w:rPr>
        <w:t xml:space="preserve"> </w:t>
      </w:r>
      <w:r w:rsidRPr="00F63CD4">
        <w:rPr>
          <w:sz w:val="28"/>
          <w:szCs w:val="28"/>
          <w:lang w:val="en-US"/>
        </w:rPr>
        <w:t>: Houghton Mifflin, 2002. – 672 p.</w:t>
      </w:r>
    </w:p>
    <w:p w:rsidR="00147188" w:rsidRPr="00F24FAE" w:rsidRDefault="00147188" w:rsidP="00147188">
      <w:pPr>
        <w:spacing w:line="360" w:lineRule="auto"/>
        <w:jc w:val="both"/>
        <w:rPr>
          <w:sz w:val="28"/>
          <w:szCs w:val="28"/>
          <w:lang w:val="en-US"/>
        </w:rPr>
      </w:pPr>
      <w:r>
        <w:rPr>
          <w:sz w:val="28"/>
          <w:szCs w:val="28"/>
          <w:lang w:val="en-US"/>
        </w:rPr>
        <w:t>3</w:t>
      </w:r>
      <w:r w:rsidRPr="00137FAA">
        <w:rPr>
          <w:sz w:val="28"/>
          <w:szCs w:val="28"/>
          <w:lang w:val="en-US"/>
        </w:rPr>
        <w:t>23</w:t>
      </w:r>
      <w:r w:rsidRPr="0031325C">
        <w:rPr>
          <w:sz w:val="28"/>
          <w:szCs w:val="28"/>
          <w:lang w:val="en-US"/>
        </w:rPr>
        <w:t>.</w:t>
      </w:r>
      <w:r w:rsidRPr="00F24FAE">
        <w:rPr>
          <w:sz w:val="28"/>
          <w:szCs w:val="28"/>
          <w:lang w:val="en-US"/>
        </w:rPr>
        <w:t xml:space="preserve"> </w:t>
      </w:r>
      <w:r>
        <w:rPr>
          <w:sz w:val="28"/>
          <w:szCs w:val="28"/>
          <w:lang w:val="en-US"/>
        </w:rPr>
        <w:t>IBM Dictionary of Computing / [ed. by G.</w:t>
      </w:r>
      <w:r>
        <w:rPr>
          <w:sz w:val="28"/>
          <w:szCs w:val="28"/>
          <w:lang w:val="uk-UA"/>
        </w:rPr>
        <w:t> </w:t>
      </w:r>
      <w:r>
        <w:rPr>
          <w:sz w:val="28"/>
          <w:szCs w:val="28"/>
          <w:lang w:val="en-US"/>
        </w:rPr>
        <w:t>McDaniel]. – [3-d ed.]. – NY</w:t>
      </w:r>
      <w:r>
        <w:rPr>
          <w:sz w:val="28"/>
          <w:szCs w:val="28"/>
          <w:lang w:val="uk-UA"/>
        </w:rPr>
        <w:t xml:space="preserve"> </w:t>
      </w:r>
      <w:r>
        <w:rPr>
          <w:sz w:val="28"/>
          <w:szCs w:val="28"/>
          <w:lang w:val="en-US"/>
        </w:rPr>
        <w:t>: McGraw-Hill, Inc., 1994. – 758 p.</w:t>
      </w:r>
    </w:p>
    <w:p w:rsidR="00147188" w:rsidRPr="00357E88" w:rsidRDefault="00147188" w:rsidP="00147188">
      <w:pPr>
        <w:spacing w:line="360" w:lineRule="auto"/>
        <w:jc w:val="both"/>
        <w:rPr>
          <w:sz w:val="28"/>
          <w:szCs w:val="28"/>
          <w:lang w:val="uk-UA"/>
        </w:rPr>
      </w:pPr>
      <w:r>
        <w:rPr>
          <w:sz w:val="28"/>
          <w:szCs w:val="28"/>
          <w:lang w:val="en-US"/>
        </w:rPr>
        <w:t>32</w:t>
      </w:r>
      <w:r w:rsidRPr="00137FAA">
        <w:rPr>
          <w:sz w:val="28"/>
          <w:szCs w:val="28"/>
          <w:lang w:val="en-US"/>
        </w:rPr>
        <w:t>4</w:t>
      </w:r>
      <w:r>
        <w:rPr>
          <w:sz w:val="28"/>
          <w:szCs w:val="28"/>
          <w:lang w:val="en-US"/>
        </w:rPr>
        <w:t xml:space="preserve">. </w:t>
      </w:r>
      <w:r w:rsidRPr="00F63CD4">
        <w:rPr>
          <w:sz w:val="28"/>
          <w:szCs w:val="28"/>
          <w:lang w:val="en-US"/>
        </w:rPr>
        <w:t>Kacirk</w:t>
      </w:r>
      <w:r>
        <w:rPr>
          <w:sz w:val="28"/>
          <w:szCs w:val="28"/>
          <w:lang w:val="uk-UA"/>
        </w:rPr>
        <w:t> </w:t>
      </w:r>
      <w:r w:rsidRPr="00C3014A">
        <w:rPr>
          <w:sz w:val="28"/>
          <w:szCs w:val="28"/>
          <w:lang w:val="en-US"/>
        </w:rPr>
        <w:t>J. Forgotten English</w:t>
      </w:r>
      <w:r>
        <w:rPr>
          <w:sz w:val="28"/>
          <w:szCs w:val="28"/>
          <w:lang w:val="en-US"/>
        </w:rPr>
        <w:t xml:space="preserve"> / Jeffrey Kacirk</w:t>
      </w:r>
      <w:r w:rsidRPr="00C3014A">
        <w:rPr>
          <w:sz w:val="28"/>
          <w:szCs w:val="28"/>
          <w:lang w:val="en-US"/>
        </w:rPr>
        <w:t xml:space="preserve">. – </w:t>
      </w:r>
      <w:r>
        <w:rPr>
          <w:sz w:val="28"/>
          <w:szCs w:val="28"/>
          <w:lang w:val="en-US"/>
        </w:rPr>
        <w:t>New York</w:t>
      </w:r>
      <w:r>
        <w:rPr>
          <w:sz w:val="28"/>
          <w:szCs w:val="28"/>
          <w:lang w:val="uk-UA"/>
        </w:rPr>
        <w:t xml:space="preserve"> </w:t>
      </w:r>
      <w:r>
        <w:rPr>
          <w:sz w:val="28"/>
          <w:szCs w:val="28"/>
          <w:lang w:val="en-US"/>
        </w:rPr>
        <w:t>: William Morrow, 1997. – 240 p.</w:t>
      </w:r>
    </w:p>
    <w:p w:rsidR="00147188" w:rsidRPr="00C3014A" w:rsidRDefault="00147188" w:rsidP="00147188">
      <w:pPr>
        <w:spacing w:line="360" w:lineRule="auto"/>
        <w:jc w:val="both"/>
        <w:rPr>
          <w:sz w:val="28"/>
          <w:szCs w:val="28"/>
          <w:lang w:val="en-US"/>
        </w:rPr>
      </w:pPr>
      <w:r>
        <w:rPr>
          <w:sz w:val="28"/>
          <w:szCs w:val="28"/>
          <w:lang w:val="en-US"/>
        </w:rPr>
        <w:t>32</w:t>
      </w:r>
      <w:r w:rsidRPr="00137FAA">
        <w:rPr>
          <w:sz w:val="28"/>
          <w:szCs w:val="28"/>
          <w:lang w:val="en-US"/>
        </w:rPr>
        <w:t>5</w:t>
      </w:r>
      <w:r>
        <w:rPr>
          <w:sz w:val="28"/>
          <w:szCs w:val="28"/>
          <w:lang w:val="en-US"/>
        </w:rPr>
        <w:t xml:space="preserve">. </w:t>
      </w:r>
      <w:r w:rsidRPr="00C3014A">
        <w:rPr>
          <w:sz w:val="28"/>
          <w:szCs w:val="28"/>
          <w:lang w:val="en-US"/>
        </w:rPr>
        <w:t>Longman</w:t>
      </w:r>
      <w:r w:rsidRPr="00C3014A">
        <w:rPr>
          <w:sz w:val="28"/>
          <w:szCs w:val="28"/>
          <w:lang w:val="uk-UA"/>
        </w:rPr>
        <w:t xml:space="preserve"> </w:t>
      </w:r>
      <w:r w:rsidRPr="00C3014A">
        <w:rPr>
          <w:sz w:val="28"/>
          <w:szCs w:val="28"/>
          <w:lang w:val="en-US"/>
        </w:rPr>
        <w:t>Dictionary</w:t>
      </w:r>
      <w:r w:rsidRPr="00C3014A">
        <w:rPr>
          <w:sz w:val="28"/>
          <w:szCs w:val="28"/>
          <w:lang w:val="uk-UA"/>
        </w:rPr>
        <w:t xml:space="preserve"> </w:t>
      </w:r>
      <w:r w:rsidRPr="00C3014A">
        <w:rPr>
          <w:sz w:val="28"/>
          <w:szCs w:val="28"/>
          <w:lang w:val="en-US"/>
        </w:rPr>
        <w:t>of</w:t>
      </w:r>
      <w:r w:rsidRPr="00C3014A">
        <w:rPr>
          <w:sz w:val="28"/>
          <w:szCs w:val="28"/>
          <w:lang w:val="uk-UA"/>
        </w:rPr>
        <w:t xml:space="preserve"> </w:t>
      </w:r>
      <w:r w:rsidRPr="00C3014A">
        <w:rPr>
          <w:sz w:val="28"/>
          <w:szCs w:val="28"/>
          <w:lang w:val="en-US"/>
        </w:rPr>
        <w:t>English</w:t>
      </w:r>
      <w:r w:rsidRPr="00C3014A">
        <w:rPr>
          <w:sz w:val="28"/>
          <w:szCs w:val="28"/>
          <w:lang w:val="uk-UA"/>
        </w:rPr>
        <w:t xml:space="preserve"> </w:t>
      </w:r>
      <w:r w:rsidRPr="00C3014A">
        <w:rPr>
          <w:sz w:val="28"/>
          <w:szCs w:val="28"/>
          <w:lang w:val="en-US"/>
        </w:rPr>
        <w:t>Language</w:t>
      </w:r>
      <w:r w:rsidRPr="00C3014A">
        <w:rPr>
          <w:sz w:val="28"/>
          <w:szCs w:val="28"/>
          <w:lang w:val="uk-UA"/>
        </w:rPr>
        <w:t xml:space="preserve"> </w:t>
      </w:r>
      <w:r w:rsidRPr="00C3014A">
        <w:rPr>
          <w:sz w:val="28"/>
          <w:szCs w:val="28"/>
          <w:lang w:val="en-US"/>
        </w:rPr>
        <w:t>and</w:t>
      </w:r>
      <w:r w:rsidRPr="00C3014A">
        <w:rPr>
          <w:sz w:val="28"/>
          <w:szCs w:val="28"/>
          <w:lang w:val="uk-UA"/>
        </w:rPr>
        <w:t xml:space="preserve"> </w:t>
      </w:r>
      <w:r w:rsidRPr="00C3014A">
        <w:rPr>
          <w:sz w:val="28"/>
          <w:szCs w:val="28"/>
          <w:lang w:val="en-US"/>
        </w:rPr>
        <w:t>Culture</w:t>
      </w:r>
      <w:r w:rsidRPr="00C3014A">
        <w:rPr>
          <w:sz w:val="28"/>
          <w:szCs w:val="28"/>
          <w:lang w:val="uk-UA"/>
        </w:rPr>
        <w:t xml:space="preserve"> </w:t>
      </w:r>
      <w:r w:rsidRPr="00C3014A">
        <w:rPr>
          <w:sz w:val="28"/>
          <w:szCs w:val="28"/>
          <w:lang w:val="en-US"/>
        </w:rPr>
        <w:t xml:space="preserve">/ </w:t>
      </w:r>
      <w:r>
        <w:rPr>
          <w:sz w:val="28"/>
          <w:szCs w:val="28"/>
          <w:lang w:val="en-US"/>
        </w:rPr>
        <w:t>[ed. by D.</w:t>
      </w:r>
      <w:r>
        <w:rPr>
          <w:sz w:val="28"/>
          <w:szCs w:val="28"/>
          <w:lang w:val="uk-UA"/>
        </w:rPr>
        <w:t> </w:t>
      </w:r>
      <w:r w:rsidRPr="00C3014A">
        <w:rPr>
          <w:sz w:val="28"/>
          <w:szCs w:val="28"/>
          <w:lang w:val="en-US"/>
        </w:rPr>
        <w:t>Summers</w:t>
      </w:r>
      <w:r>
        <w:rPr>
          <w:sz w:val="28"/>
          <w:szCs w:val="28"/>
          <w:lang w:val="en-US"/>
        </w:rPr>
        <w:t>]</w:t>
      </w:r>
      <w:r w:rsidRPr="00C3014A">
        <w:rPr>
          <w:sz w:val="28"/>
          <w:szCs w:val="28"/>
          <w:lang w:val="en-US"/>
        </w:rPr>
        <w:t xml:space="preserve">. – </w:t>
      </w:r>
      <w:r w:rsidRPr="00486411">
        <w:rPr>
          <w:sz w:val="28"/>
          <w:szCs w:val="28"/>
          <w:lang w:val="en-US"/>
        </w:rPr>
        <w:t>Harlow, Essex, England</w:t>
      </w:r>
      <w:r>
        <w:rPr>
          <w:sz w:val="28"/>
          <w:szCs w:val="28"/>
          <w:lang w:val="uk-UA"/>
        </w:rPr>
        <w:t xml:space="preserve"> </w:t>
      </w:r>
      <w:r w:rsidRPr="00486411">
        <w:rPr>
          <w:sz w:val="28"/>
          <w:szCs w:val="28"/>
          <w:lang w:val="en-US"/>
        </w:rPr>
        <w:t>:</w:t>
      </w:r>
      <w:r w:rsidRPr="00C3014A">
        <w:rPr>
          <w:sz w:val="28"/>
          <w:szCs w:val="28"/>
          <w:lang w:val="en-US"/>
        </w:rPr>
        <w:t xml:space="preserve"> Longman, 1992. – </w:t>
      </w:r>
      <w:r>
        <w:rPr>
          <w:sz w:val="28"/>
          <w:szCs w:val="28"/>
          <w:lang w:val="uk-UA"/>
        </w:rPr>
        <w:t xml:space="preserve">1600 </w:t>
      </w:r>
      <w:r>
        <w:rPr>
          <w:sz w:val="28"/>
          <w:szCs w:val="28"/>
          <w:lang w:val="en-US"/>
        </w:rPr>
        <w:t>p</w:t>
      </w:r>
      <w:r w:rsidRPr="00C3014A">
        <w:rPr>
          <w:sz w:val="28"/>
          <w:szCs w:val="28"/>
          <w:lang w:val="en-US"/>
        </w:rPr>
        <w:t>.</w:t>
      </w:r>
    </w:p>
    <w:p w:rsidR="00147188" w:rsidRPr="00C3014A" w:rsidRDefault="00147188" w:rsidP="00147188">
      <w:pPr>
        <w:spacing w:line="360" w:lineRule="auto"/>
        <w:jc w:val="both"/>
        <w:rPr>
          <w:sz w:val="28"/>
          <w:szCs w:val="28"/>
          <w:lang w:val="en-US"/>
        </w:rPr>
      </w:pPr>
      <w:r>
        <w:rPr>
          <w:sz w:val="28"/>
          <w:szCs w:val="28"/>
          <w:lang w:val="en-US"/>
        </w:rPr>
        <w:t>32</w:t>
      </w:r>
      <w:r w:rsidRPr="00137FAA">
        <w:rPr>
          <w:sz w:val="28"/>
          <w:szCs w:val="28"/>
          <w:lang w:val="en-US"/>
        </w:rPr>
        <w:t>6</w:t>
      </w:r>
      <w:r>
        <w:rPr>
          <w:sz w:val="28"/>
          <w:szCs w:val="28"/>
          <w:lang w:val="en-US"/>
        </w:rPr>
        <w:t xml:space="preserve">. </w:t>
      </w:r>
      <w:r w:rsidRPr="00C3014A">
        <w:rPr>
          <w:sz w:val="28"/>
          <w:szCs w:val="28"/>
          <w:lang w:val="en-US"/>
        </w:rPr>
        <w:t xml:space="preserve">Merriam-Webster’s Dictionary of Allusions / </w:t>
      </w:r>
      <w:r>
        <w:rPr>
          <w:sz w:val="28"/>
          <w:szCs w:val="28"/>
          <w:lang w:val="en-US"/>
        </w:rPr>
        <w:t>[ed. by E. Webber, M. </w:t>
      </w:r>
      <w:r w:rsidRPr="00C3014A">
        <w:rPr>
          <w:sz w:val="28"/>
          <w:szCs w:val="28"/>
          <w:lang w:val="en-US"/>
        </w:rPr>
        <w:t>Feinsilber</w:t>
      </w:r>
      <w:r>
        <w:rPr>
          <w:sz w:val="28"/>
          <w:szCs w:val="28"/>
          <w:lang w:val="en-US"/>
        </w:rPr>
        <w:t>]</w:t>
      </w:r>
      <w:r w:rsidRPr="00C3014A">
        <w:rPr>
          <w:sz w:val="28"/>
          <w:szCs w:val="28"/>
          <w:lang w:val="en-US"/>
        </w:rPr>
        <w:t>. – Springfield, Massachusetts</w:t>
      </w:r>
      <w:r>
        <w:rPr>
          <w:sz w:val="28"/>
          <w:szCs w:val="28"/>
          <w:lang w:val="en-US"/>
        </w:rPr>
        <w:t xml:space="preserve"> </w:t>
      </w:r>
      <w:r w:rsidRPr="00C3014A">
        <w:rPr>
          <w:sz w:val="28"/>
          <w:szCs w:val="28"/>
          <w:lang w:val="en-US"/>
        </w:rPr>
        <w:t>: Merriam-Webster, Inc., 1999. – 592 p.</w:t>
      </w:r>
    </w:p>
    <w:p w:rsidR="00147188" w:rsidRPr="00C3014A" w:rsidRDefault="00147188" w:rsidP="00147188">
      <w:pPr>
        <w:spacing w:line="360" w:lineRule="auto"/>
        <w:jc w:val="both"/>
        <w:rPr>
          <w:sz w:val="28"/>
          <w:szCs w:val="28"/>
          <w:lang w:val="en-US"/>
        </w:rPr>
      </w:pPr>
      <w:r>
        <w:rPr>
          <w:sz w:val="28"/>
          <w:szCs w:val="28"/>
          <w:lang w:val="en-US"/>
        </w:rPr>
        <w:t>32</w:t>
      </w:r>
      <w:r w:rsidRPr="00137FAA">
        <w:rPr>
          <w:sz w:val="28"/>
          <w:szCs w:val="28"/>
          <w:lang w:val="en-US"/>
        </w:rPr>
        <w:t>7</w:t>
      </w:r>
      <w:r>
        <w:rPr>
          <w:sz w:val="28"/>
          <w:szCs w:val="28"/>
          <w:lang w:val="en-US"/>
        </w:rPr>
        <w:t>. Mills </w:t>
      </w:r>
      <w:r w:rsidRPr="00C3014A">
        <w:rPr>
          <w:sz w:val="28"/>
          <w:szCs w:val="28"/>
          <w:lang w:val="en-US"/>
        </w:rPr>
        <w:t>A.</w:t>
      </w:r>
      <w:r>
        <w:rPr>
          <w:sz w:val="28"/>
          <w:szCs w:val="28"/>
          <w:lang w:val="en-US"/>
        </w:rPr>
        <w:t> </w:t>
      </w:r>
      <w:r w:rsidRPr="00C3014A">
        <w:rPr>
          <w:sz w:val="28"/>
          <w:szCs w:val="28"/>
          <w:lang w:val="en-US"/>
        </w:rPr>
        <w:t>D. A Dictionary of British Place-Names</w:t>
      </w:r>
      <w:r>
        <w:rPr>
          <w:sz w:val="28"/>
          <w:szCs w:val="28"/>
          <w:lang w:val="en-US"/>
        </w:rPr>
        <w:t xml:space="preserve"> / Anthony David Mills</w:t>
      </w:r>
      <w:r w:rsidRPr="00C3014A">
        <w:rPr>
          <w:sz w:val="28"/>
          <w:szCs w:val="28"/>
          <w:lang w:val="en-US"/>
        </w:rPr>
        <w:t xml:space="preserve">. – </w:t>
      </w:r>
      <w:r>
        <w:rPr>
          <w:sz w:val="28"/>
          <w:szCs w:val="28"/>
          <w:lang w:val="en-US"/>
        </w:rPr>
        <w:t xml:space="preserve">Oxford ; New York : </w:t>
      </w:r>
      <w:r w:rsidRPr="00C3014A">
        <w:rPr>
          <w:sz w:val="28"/>
          <w:szCs w:val="28"/>
          <w:lang w:val="en-US"/>
        </w:rPr>
        <w:t>Oxford University Press, USA, 2003. – 582 p.</w:t>
      </w:r>
    </w:p>
    <w:p w:rsidR="00147188" w:rsidRPr="00C3014A" w:rsidRDefault="00147188" w:rsidP="00147188">
      <w:pPr>
        <w:spacing w:line="360" w:lineRule="auto"/>
        <w:jc w:val="both"/>
        <w:rPr>
          <w:sz w:val="28"/>
          <w:szCs w:val="28"/>
          <w:lang w:val="en-US"/>
        </w:rPr>
      </w:pPr>
      <w:r>
        <w:rPr>
          <w:sz w:val="28"/>
          <w:szCs w:val="28"/>
          <w:lang w:val="en-US"/>
        </w:rPr>
        <w:lastRenderedPageBreak/>
        <w:t>32</w:t>
      </w:r>
      <w:r w:rsidRPr="00137FAA">
        <w:rPr>
          <w:sz w:val="28"/>
          <w:szCs w:val="28"/>
          <w:lang w:val="en-US"/>
        </w:rPr>
        <w:t>8</w:t>
      </w:r>
      <w:r>
        <w:rPr>
          <w:sz w:val="28"/>
          <w:szCs w:val="28"/>
          <w:lang w:val="en-US"/>
        </w:rPr>
        <w:t>. Mills </w:t>
      </w:r>
      <w:r w:rsidRPr="00C3014A">
        <w:rPr>
          <w:sz w:val="28"/>
          <w:szCs w:val="28"/>
          <w:lang w:val="en-US"/>
        </w:rPr>
        <w:t>A.</w:t>
      </w:r>
      <w:r>
        <w:rPr>
          <w:sz w:val="28"/>
          <w:szCs w:val="28"/>
          <w:lang w:val="en-US"/>
        </w:rPr>
        <w:t> </w:t>
      </w:r>
      <w:r w:rsidRPr="00C3014A">
        <w:rPr>
          <w:sz w:val="28"/>
          <w:szCs w:val="28"/>
          <w:lang w:val="en-US"/>
        </w:rPr>
        <w:t>D. A Dictionary of London Place-Names</w:t>
      </w:r>
      <w:r>
        <w:rPr>
          <w:sz w:val="28"/>
          <w:szCs w:val="28"/>
          <w:lang w:val="en-US"/>
        </w:rPr>
        <w:t xml:space="preserve"> / Anthony David Mills</w:t>
      </w:r>
      <w:r w:rsidRPr="00C3014A">
        <w:rPr>
          <w:sz w:val="28"/>
          <w:szCs w:val="28"/>
          <w:lang w:val="en-US"/>
        </w:rPr>
        <w:t xml:space="preserve">. – </w:t>
      </w:r>
      <w:r>
        <w:rPr>
          <w:sz w:val="28"/>
          <w:szCs w:val="28"/>
          <w:lang w:val="en-US"/>
        </w:rPr>
        <w:t xml:space="preserve">Oxford : </w:t>
      </w:r>
      <w:r w:rsidRPr="00C3014A">
        <w:rPr>
          <w:sz w:val="28"/>
          <w:szCs w:val="28"/>
          <w:lang w:val="en-US"/>
        </w:rPr>
        <w:t>Oxford University Press, USA, 2004. – 354 p.</w:t>
      </w:r>
    </w:p>
    <w:p w:rsidR="00147188" w:rsidRPr="00C3014A" w:rsidRDefault="00147188" w:rsidP="00147188">
      <w:pPr>
        <w:spacing w:line="360" w:lineRule="auto"/>
        <w:jc w:val="both"/>
        <w:rPr>
          <w:sz w:val="28"/>
          <w:szCs w:val="28"/>
          <w:lang w:val="en-US"/>
        </w:rPr>
      </w:pPr>
      <w:r>
        <w:rPr>
          <w:sz w:val="28"/>
          <w:szCs w:val="28"/>
          <w:lang w:val="en-US"/>
        </w:rPr>
        <w:t>32</w:t>
      </w:r>
      <w:r w:rsidRPr="00137FAA">
        <w:rPr>
          <w:sz w:val="28"/>
          <w:szCs w:val="28"/>
          <w:lang w:val="en-US"/>
        </w:rPr>
        <w:t>9</w:t>
      </w:r>
      <w:r>
        <w:rPr>
          <w:sz w:val="28"/>
          <w:szCs w:val="28"/>
          <w:lang w:val="en-US"/>
        </w:rPr>
        <w:t xml:space="preserve">. </w:t>
      </w:r>
      <w:r w:rsidRPr="00C3014A">
        <w:rPr>
          <w:sz w:val="28"/>
          <w:szCs w:val="28"/>
          <w:lang w:val="en-US"/>
        </w:rPr>
        <w:t xml:space="preserve">New Webster’s Dictionary and Thesaurus of the English Language. – </w:t>
      </w:r>
      <w:r>
        <w:rPr>
          <w:sz w:val="28"/>
          <w:szCs w:val="28"/>
          <w:lang w:val="en-US"/>
        </w:rPr>
        <w:t>Danbury, CT :</w:t>
      </w:r>
      <w:r w:rsidRPr="00C3014A">
        <w:rPr>
          <w:sz w:val="28"/>
          <w:szCs w:val="28"/>
          <w:lang w:val="en-US"/>
        </w:rPr>
        <w:t xml:space="preserve"> Lexicon </w:t>
      </w:r>
      <w:r>
        <w:rPr>
          <w:sz w:val="28"/>
          <w:szCs w:val="28"/>
          <w:lang w:val="en-US"/>
        </w:rPr>
        <w:t>Publications, Inc.,</w:t>
      </w:r>
      <w:r w:rsidRPr="00C3014A">
        <w:rPr>
          <w:sz w:val="28"/>
          <w:szCs w:val="28"/>
          <w:lang w:val="en-US"/>
        </w:rPr>
        <w:t xml:space="preserve"> 1993. – 1</w:t>
      </w:r>
      <w:r>
        <w:rPr>
          <w:sz w:val="28"/>
          <w:szCs w:val="28"/>
          <w:lang w:val="en-US"/>
        </w:rPr>
        <w:t>1</w:t>
      </w:r>
      <w:r w:rsidRPr="00C3014A">
        <w:rPr>
          <w:sz w:val="28"/>
          <w:szCs w:val="28"/>
          <w:lang w:val="en-US"/>
        </w:rPr>
        <w:t>4</w:t>
      </w:r>
      <w:r>
        <w:rPr>
          <w:sz w:val="28"/>
          <w:szCs w:val="28"/>
          <w:lang w:val="en-US"/>
        </w:rPr>
        <w:t>8</w:t>
      </w:r>
      <w:r w:rsidRPr="00C3014A">
        <w:rPr>
          <w:sz w:val="28"/>
          <w:szCs w:val="28"/>
          <w:lang w:val="en-US"/>
        </w:rPr>
        <w:t xml:space="preserve">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30</w:t>
      </w:r>
      <w:r>
        <w:rPr>
          <w:sz w:val="28"/>
          <w:szCs w:val="28"/>
          <w:lang w:val="en-US"/>
        </w:rPr>
        <w:t xml:space="preserve">. </w:t>
      </w:r>
      <w:r w:rsidRPr="00C3014A">
        <w:rPr>
          <w:sz w:val="28"/>
          <w:szCs w:val="28"/>
          <w:lang w:val="en-US"/>
        </w:rPr>
        <w:t xml:space="preserve">Oxford Dictionary of Phrase and Fable / </w:t>
      </w:r>
      <w:r>
        <w:rPr>
          <w:sz w:val="28"/>
          <w:szCs w:val="28"/>
          <w:lang w:val="en-US"/>
        </w:rPr>
        <w:t>[ed. by E. </w:t>
      </w:r>
      <w:r w:rsidRPr="00C3014A">
        <w:rPr>
          <w:sz w:val="28"/>
          <w:szCs w:val="28"/>
          <w:lang w:val="en-US"/>
        </w:rPr>
        <w:t>Knowles</w:t>
      </w:r>
      <w:r>
        <w:rPr>
          <w:sz w:val="28"/>
          <w:szCs w:val="28"/>
          <w:lang w:val="en-US"/>
        </w:rPr>
        <w:t>]</w:t>
      </w:r>
      <w:r w:rsidRPr="00C3014A">
        <w:rPr>
          <w:sz w:val="28"/>
          <w:szCs w:val="28"/>
          <w:lang w:val="en-US"/>
        </w:rPr>
        <w:t xml:space="preserve">. – </w:t>
      </w:r>
      <w:r>
        <w:rPr>
          <w:sz w:val="28"/>
          <w:szCs w:val="28"/>
          <w:lang w:val="en-US"/>
        </w:rPr>
        <w:t>[</w:t>
      </w:r>
      <w:r w:rsidRPr="00C3014A">
        <w:rPr>
          <w:sz w:val="28"/>
          <w:szCs w:val="28"/>
          <w:lang w:val="en-US"/>
        </w:rPr>
        <w:t>2</w:t>
      </w:r>
      <w:r>
        <w:rPr>
          <w:sz w:val="28"/>
          <w:szCs w:val="28"/>
          <w:lang w:val="en-US"/>
        </w:rPr>
        <w:t>-nd</w:t>
      </w:r>
      <w:r w:rsidRPr="00C3014A">
        <w:rPr>
          <w:sz w:val="28"/>
          <w:szCs w:val="28"/>
          <w:lang w:val="en-US"/>
        </w:rPr>
        <w:t xml:space="preserve"> ed.</w:t>
      </w:r>
      <w:r>
        <w:rPr>
          <w:sz w:val="28"/>
          <w:szCs w:val="28"/>
          <w:lang w:val="en-US"/>
        </w:rPr>
        <w:t>]. – Oxford</w:t>
      </w:r>
      <w:r>
        <w:rPr>
          <w:sz w:val="28"/>
          <w:szCs w:val="28"/>
          <w:lang w:val="uk-UA"/>
        </w:rPr>
        <w:t> </w:t>
      </w:r>
      <w:r>
        <w:rPr>
          <w:sz w:val="28"/>
          <w:szCs w:val="28"/>
          <w:lang w:val="en-US"/>
        </w:rPr>
        <w:t xml:space="preserve">: </w:t>
      </w:r>
      <w:r w:rsidRPr="00C3014A">
        <w:rPr>
          <w:sz w:val="28"/>
          <w:szCs w:val="28"/>
          <w:lang w:val="en-US"/>
        </w:rPr>
        <w:t xml:space="preserve">Oxford University Press, </w:t>
      </w:r>
      <w:r>
        <w:rPr>
          <w:sz w:val="28"/>
          <w:szCs w:val="28"/>
          <w:lang w:val="en-US"/>
        </w:rPr>
        <w:t>USA</w:t>
      </w:r>
      <w:r w:rsidRPr="00C3014A">
        <w:rPr>
          <w:sz w:val="28"/>
          <w:szCs w:val="28"/>
          <w:lang w:val="en-US"/>
        </w:rPr>
        <w:t>, 2006. – 816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31</w:t>
      </w:r>
      <w:r>
        <w:rPr>
          <w:sz w:val="28"/>
          <w:szCs w:val="28"/>
          <w:lang w:val="en-US"/>
        </w:rPr>
        <w:t>. Simpson</w:t>
      </w:r>
      <w:r>
        <w:rPr>
          <w:sz w:val="28"/>
          <w:szCs w:val="28"/>
          <w:lang w:val="uk-UA"/>
        </w:rPr>
        <w:t> </w:t>
      </w:r>
      <w:r w:rsidRPr="00C3014A">
        <w:rPr>
          <w:sz w:val="28"/>
          <w:szCs w:val="28"/>
          <w:lang w:val="en-US"/>
        </w:rPr>
        <w:t>J. Oxford Dictionary of Proverbs</w:t>
      </w:r>
      <w:r w:rsidRPr="00C3014A">
        <w:rPr>
          <w:sz w:val="28"/>
          <w:szCs w:val="28"/>
          <w:lang w:val="uk-UA"/>
        </w:rPr>
        <w:t xml:space="preserve"> </w:t>
      </w:r>
      <w:r w:rsidRPr="00C3014A">
        <w:rPr>
          <w:sz w:val="28"/>
          <w:szCs w:val="28"/>
          <w:lang w:val="en-US"/>
        </w:rPr>
        <w:t xml:space="preserve">/ </w:t>
      </w:r>
      <w:r>
        <w:rPr>
          <w:sz w:val="28"/>
          <w:szCs w:val="28"/>
          <w:lang w:val="en-US"/>
        </w:rPr>
        <w:t>J.</w:t>
      </w:r>
      <w:r>
        <w:rPr>
          <w:sz w:val="28"/>
          <w:szCs w:val="28"/>
          <w:lang w:val="uk-UA"/>
        </w:rPr>
        <w:t> </w:t>
      </w:r>
      <w:r>
        <w:rPr>
          <w:sz w:val="28"/>
          <w:szCs w:val="28"/>
          <w:lang w:val="en-US"/>
        </w:rPr>
        <w:t>Simpson</w:t>
      </w:r>
      <w:r>
        <w:rPr>
          <w:sz w:val="28"/>
          <w:szCs w:val="28"/>
          <w:lang w:val="uk-UA"/>
        </w:rPr>
        <w:t xml:space="preserve"> </w:t>
      </w:r>
      <w:r>
        <w:rPr>
          <w:sz w:val="28"/>
          <w:szCs w:val="28"/>
          <w:lang w:val="en-US"/>
        </w:rPr>
        <w:t>; [ed. by J.</w:t>
      </w:r>
      <w:r>
        <w:rPr>
          <w:sz w:val="28"/>
          <w:szCs w:val="28"/>
          <w:lang w:val="uk-UA"/>
        </w:rPr>
        <w:t> </w:t>
      </w:r>
      <w:r w:rsidRPr="00C3014A">
        <w:rPr>
          <w:sz w:val="28"/>
          <w:szCs w:val="28"/>
          <w:lang w:val="en-US"/>
        </w:rPr>
        <w:t>Speake</w:t>
      </w:r>
      <w:r>
        <w:rPr>
          <w:sz w:val="28"/>
          <w:szCs w:val="28"/>
          <w:lang w:val="en-US"/>
        </w:rPr>
        <w:t>]</w:t>
      </w:r>
      <w:r w:rsidRPr="00C3014A">
        <w:rPr>
          <w:sz w:val="28"/>
          <w:szCs w:val="28"/>
          <w:lang w:val="en-US"/>
        </w:rPr>
        <w:t xml:space="preserve">. – </w:t>
      </w:r>
      <w:r>
        <w:rPr>
          <w:sz w:val="28"/>
          <w:szCs w:val="28"/>
          <w:lang w:val="en-US"/>
        </w:rPr>
        <w:t>Oxford</w:t>
      </w:r>
      <w:r>
        <w:rPr>
          <w:sz w:val="28"/>
          <w:szCs w:val="28"/>
          <w:lang w:val="uk-UA"/>
        </w:rPr>
        <w:t> </w:t>
      </w:r>
      <w:r>
        <w:rPr>
          <w:sz w:val="28"/>
          <w:szCs w:val="28"/>
          <w:lang w:val="en-US"/>
        </w:rPr>
        <w:t>; Cape Town</w:t>
      </w:r>
      <w:r>
        <w:rPr>
          <w:sz w:val="28"/>
          <w:szCs w:val="28"/>
          <w:lang w:val="uk-UA"/>
        </w:rPr>
        <w:t xml:space="preserve"> </w:t>
      </w:r>
      <w:r>
        <w:rPr>
          <w:sz w:val="28"/>
          <w:szCs w:val="28"/>
          <w:lang w:val="en-US"/>
        </w:rPr>
        <w:t xml:space="preserve">: </w:t>
      </w:r>
      <w:r w:rsidRPr="00C3014A">
        <w:rPr>
          <w:sz w:val="28"/>
          <w:szCs w:val="28"/>
          <w:lang w:val="en-US"/>
        </w:rPr>
        <w:t>Oxford University Press, 2004. – 400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3</w:t>
      </w:r>
      <w:r>
        <w:rPr>
          <w:sz w:val="28"/>
          <w:szCs w:val="28"/>
          <w:lang w:val="en-US"/>
        </w:rPr>
        <w:t>2. The Browser’s D</w:t>
      </w:r>
      <w:r w:rsidRPr="00C3014A">
        <w:rPr>
          <w:sz w:val="28"/>
          <w:szCs w:val="28"/>
          <w:lang w:val="en-US"/>
        </w:rPr>
        <w:t xml:space="preserve">ictionary of </w:t>
      </w:r>
      <w:r>
        <w:rPr>
          <w:sz w:val="28"/>
          <w:szCs w:val="28"/>
          <w:lang w:val="en-US"/>
        </w:rPr>
        <w:t>F</w:t>
      </w:r>
      <w:r w:rsidRPr="00C3014A">
        <w:rPr>
          <w:sz w:val="28"/>
          <w:szCs w:val="28"/>
          <w:lang w:val="en-US"/>
        </w:rPr>
        <w:t xml:space="preserve">oreign </w:t>
      </w:r>
      <w:r>
        <w:rPr>
          <w:sz w:val="28"/>
          <w:szCs w:val="28"/>
          <w:lang w:val="en-US"/>
        </w:rPr>
        <w:t>W</w:t>
      </w:r>
      <w:r w:rsidRPr="00C3014A">
        <w:rPr>
          <w:sz w:val="28"/>
          <w:szCs w:val="28"/>
          <w:lang w:val="en-US"/>
        </w:rPr>
        <w:t xml:space="preserve">ords and </w:t>
      </w:r>
      <w:r>
        <w:rPr>
          <w:sz w:val="28"/>
          <w:szCs w:val="28"/>
          <w:lang w:val="en-US"/>
        </w:rPr>
        <w:t>P</w:t>
      </w:r>
      <w:r w:rsidRPr="00C3014A">
        <w:rPr>
          <w:sz w:val="28"/>
          <w:szCs w:val="28"/>
          <w:lang w:val="en-US"/>
        </w:rPr>
        <w:t>hrases</w:t>
      </w:r>
      <w:r>
        <w:rPr>
          <w:sz w:val="28"/>
          <w:szCs w:val="28"/>
          <w:lang w:val="en-US"/>
        </w:rPr>
        <w:t xml:space="preserve"> / M.</w:t>
      </w:r>
      <w:r>
        <w:rPr>
          <w:sz w:val="28"/>
          <w:szCs w:val="28"/>
          <w:lang w:val="uk-UA"/>
        </w:rPr>
        <w:t> </w:t>
      </w:r>
      <w:r w:rsidRPr="00C3014A">
        <w:rPr>
          <w:sz w:val="28"/>
          <w:szCs w:val="28"/>
          <w:lang w:val="en-US"/>
        </w:rPr>
        <w:t>Varchhaver, F.</w:t>
      </w:r>
      <w:r>
        <w:rPr>
          <w:sz w:val="28"/>
          <w:szCs w:val="28"/>
          <w:lang w:val="uk-UA"/>
        </w:rPr>
        <w:t> </w:t>
      </w:r>
      <w:r>
        <w:rPr>
          <w:sz w:val="28"/>
          <w:szCs w:val="28"/>
          <w:lang w:val="en-US"/>
        </w:rPr>
        <w:t>L.</w:t>
      </w:r>
      <w:r>
        <w:rPr>
          <w:sz w:val="28"/>
          <w:szCs w:val="28"/>
          <w:lang w:val="uk-UA"/>
        </w:rPr>
        <w:t> </w:t>
      </w:r>
      <w:r w:rsidRPr="00C3014A">
        <w:rPr>
          <w:sz w:val="28"/>
          <w:szCs w:val="28"/>
          <w:lang w:val="en-US"/>
        </w:rPr>
        <w:t>Moore. –</w:t>
      </w:r>
      <w:r>
        <w:rPr>
          <w:sz w:val="28"/>
          <w:szCs w:val="28"/>
          <w:lang w:val="en-US"/>
        </w:rPr>
        <w:t xml:space="preserve"> New York</w:t>
      </w:r>
      <w:r>
        <w:rPr>
          <w:sz w:val="28"/>
          <w:szCs w:val="28"/>
          <w:lang w:val="uk-UA"/>
        </w:rPr>
        <w:t xml:space="preserve"> </w:t>
      </w:r>
      <w:r>
        <w:rPr>
          <w:sz w:val="28"/>
          <w:szCs w:val="28"/>
          <w:lang w:val="en-US"/>
        </w:rPr>
        <w:t xml:space="preserve">: </w:t>
      </w:r>
      <w:r w:rsidRPr="00C3014A">
        <w:rPr>
          <w:sz w:val="28"/>
          <w:szCs w:val="28"/>
          <w:lang w:val="en-US"/>
        </w:rPr>
        <w:t>John Wiley &amp; Sons, Inc., 2001. – 269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33</w:t>
      </w:r>
      <w:r>
        <w:rPr>
          <w:sz w:val="28"/>
          <w:szCs w:val="28"/>
          <w:lang w:val="en-US"/>
        </w:rPr>
        <w:t xml:space="preserve">. </w:t>
      </w:r>
      <w:r w:rsidRPr="00C3014A">
        <w:rPr>
          <w:sz w:val="28"/>
          <w:szCs w:val="28"/>
          <w:lang w:val="en-US"/>
        </w:rPr>
        <w:t>The</w:t>
      </w:r>
      <w:r w:rsidRPr="00C3014A">
        <w:rPr>
          <w:sz w:val="28"/>
          <w:szCs w:val="28"/>
          <w:lang w:val="uk-UA"/>
        </w:rPr>
        <w:t xml:space="preserve"> </w:t>
      </w:r>
      <w:r w:rsidRPr="00C3014A">
        <w:rPr>
          <w:sz w:val="28"/>
          <w:szCs w:val="28"/>
          <w:lang w:val="en-US"/>
        </w:rPr>
        <w:t>Longman</w:t>
      </w:r>
      <w:r w:rsidRPr="00C3014A">
        <w:rPr>
          <w:sz w:val="28"/>
          <w:szCs w:val="28"/>
          <w:lang w:val="uk-UA"/>
        </w:rPr>
        <w:t xml:space="preserve"> </w:t>
      </w:r>
      <w:r w:rsidRPr="00C3014A">
        <w:rPr>
          <w:sz w:val="28"/>
          <w:szCs w:val="28"/>
          <w:lang w:val="en-US"/>
        </w:rPr>
        <w:t>Dictionary</w:t>
      </w:r>
      <w:r w:rsidRPr="00C3014A">
        <w:rPr>
          <w:sz w:val="28"/>
          <w:szCs w:val="28"/>
          <w:lang w:val="uk-UA"/>
        </w:rPr>
        <w:t xml:space="preserve"> </w:t>
      </w:r>
      <w:r w:rsidRPr="00C3014A">
        <w:rPr>
          <w:sz w:val="28"/>
          <w:szCs w:val="28"/>
          <w:lang w:val="en-US"/>
        </w:rPr>
        <w:t>of</w:t>
      </w:r>
      <w:r w:rsidRPr="00C3014A">
        <w:rPr>
          <w:sz w:val="28"/>
          <w:szCs w:val="28"/>
          <w:lang w:val="uk-UA"/>
        </w:rPr>
        <w:t xml:space="preserve"> </w:t>
      </w:r>
      <w:r w:rsidRPr="00C3014A">
        <w:rPr>
          <w:sz w:val="28"/>
          <w:szCs w:val="28"/>
          <w:lang w:val="en-US"/>
        </w:rPr>
        <w:t>Common</w:t>
      </w:r>
      <w:r w:rsidRPr="00C3014A">
        <w:rPr>
          <w:sz w:val="28"/>
          <w:szCs w:val="28"/>
          <w:lang w:val="uk-UA"/>
        </w:rPr>
        <w:t xml:space="preserve"> </w:t>
      </w:r>
      <w:r w:rsidRPr="00C3014A">
        <w:rPr>
          <w:sz w:val="28"/>
          <w:szCs w:val="28"/>
          <w:lang w:val="en-US"/>
        </w:rPr>
        <w:t>Errors</w:t>
      </w:r>
      <w:r>
        <w:rPr>
          <w:sz w:val="28"/>
          <w:szCs w:val="28"/>
          <w:lang w:val="en-US"/>
        </w:rPr>
        <w:t xml:space="preserve"> / [ed.</w:t>
      </w:r>
      <w:r w:rsidRPr="00BC45BC">
        <w:rPr>
          <w:lang w:val="en-US"/>
        </w:rPr>
        <w:t xml:space="preserve"> </w:t>
      </w:r>
      <w:r w:rsidRPr="00BC45BC">
        <w:rPr>
          <w:sz w:val="28"/>
          <w:szCs w:val="28"/>
          <w:lang w:val="en-US"/>
        </w:rPr>
        <w:t>by J.</w:t>
      </w:r>
      <w:r>
        <w:rPr>
          <w:sz w:val="28"/>
          <w:szCs w:val="28"/>
          <w:lang w:val="uk-UA"/>
        </w:rPr>
        <w:t> </w:t>
      </w:r>
      <w:r>
        <w:rPr>
          <w:sz w:val="28"/>
          <w:szCs w:val="28"/>
          <w:lang w:val="en-US"/>
        </w:rPr>
        <w:t>B.</w:t>
      </w:r>
      <w:r>
        <w:rPr>
          <w:sz w:val="28"/>
          <w:szCs w:val="28"/>
          <w:lang w:val="uk-UA"/>
        </w:rPr>
        <w:t> </w:t>
      </w:r>
      <w:r>
        <w:rPr>
          <w:sz w:val="28"/>
          <w:szCs w:val="28"/>
          <w:lang w:val="en-US"/>
        </w:rPr>
        <w:t>Heaton, Nigel</w:t>
      </w:r>
      <w:r>
        <w:rPr>
          <w:sz w:val="28"/>
          <w:szCs w:val="28"/>
          <w:lang w:val="uk-UA"/>
        </w:rPr>
        <w:t> </w:t>
      </w:r>
      <w:r>
        <w:rPr>
          <w:sz w:val="28"/>
          <w:szCs w:val="28"/>
          <w:lang w:val="en-US"/>
        </w:rPr>
        <w:t>D.</w:t>
      </w:r>
      <w:r>
        <w:rPr>
          <w:sz w:val="28"/>
          <w:szCs w:val="28"/>
          <w:lang w:val="uk-UA"/>
        </w:rPr>
        <w:t> </w:t>
      </w:r>
      <w:r w:rsidRPr="00BC45BC">
        <w:rPr>
          <w:sz w:val="28"/>
          <w:szCs w:val="28"/>
          <w:lang w:val="en-US"/>
        </w:rPr>
        <w:t>Turton</w:t>
      </w:r>
      <w:r>
        <w:rPr>
          <w:sz w:val="28"/>
          <w:szCs w:val="28"/>
          <w:lang w:val="en-US"/>
        </w:rPr>
        <w:t>]</w:t>
      </w:r>
      <w:r w:rsidRPr="00BC45BC">
        <w:rPr>
          <w:sz w:val="28"/>
          <w:szCs w:val="28"/>
          <w:lang w:val="en-US"/>
        </w:rPr>
        <w:t>.</w:t>
      </w:r>
      <w:r w:rsidRPr="00C3014A">
        <w:rPr>
          <w:sz w:val="28"/>
          <w:szCs w:val="28"/>
          <w:lang w:val="en-US"/>
        </w:rPr>
        <w:t xml:space="preserve"> </w:t>
      </w:r>
      <w:r>
        <w:rPr>
          <w:sz w:val="28"/>
          <w:szCs w:val="28"/>
          <w:lang w:val="en-US"/>
        </w:rPr>
        <w:t>– [</w:t>
      </w:r>
      <w:r w:rsidRPr="00C3014A">
        <w:rPr>
          <w:sz w:val="28"/>
          <w:szCs w:val="28"/>
          <w:lang w:val="uk-UA"/>
        </w:rPr>
        <w:t>2</w:t>
      </w:r>
      <w:r>
        <w:rPr>
          <w:sz w:val="28"/>
          <w:szCs w:val="28"/>
          <w:lang w:val="en-US"/>
        </w:rPr>
        <w:t>-nd</w:t>
      </w:r>
      <w:r w:rsidRPr="00C3014A">
        <w:rPr>
          <w:sz w:val="28"/>
          <w:szCs w:val="28"/>
          <w:lang w:val="en-US"/>
        </w:rPr>
        <w:t xml:space="preserve"> rev.</w:t>
      </w:r>
      <w:r w:rsidRPr="00C3014A">
        <w:rPr>
          <w:sz w:val="28"/>
          <w:szCs w:val="28"/>
          <w:lang w:val="uk-UA"/>
        </w:rPr>
        <w:t xml:space="preserve"> </w:t>
      </w:r>
      <w:r w:rsidRPr="00C3014A">
        <w:rPr>
          <w:sz w:val="28"/>
          <w:szCs w:val="28"/>
          <w:lang w:val="en-US"/>
        </w:rPr>
        <w:t>ed.</w:t>
      </w:r>
      <w:r>
        <w:rPr>
          <w:sz w:val="28"/>
          <w:szCs w:val="28"/>
          <w:lang w:val="en-US"/>
        </w:rPr>
        <w:t>].</w:t>
      </w:r>
      <w:r w:rsidRPr="00C3014A">
        <w:rPr>
          <w:sz w:val="28"/>
          <w:szCs w:val="28"/>
          <w:lang w:val="uk-UA"/>
        </w:rPr>
        <w:t xml:space="preserve"> </w:t>
      </w:r>
      <w:r w:rsidRPr="00C3014A">
        <w:rPr>
          <w:sz w:val="28"/>
          <w:szCs w:val="28"/>
          <w:lang w:val="en-US"/>
        </w:rPr>
        <w:t xml:space="preserve">– </w:t>
      </w:r>
      <w:r>
        <w:rPr>
          <w:sz w:val="28"/>
          <w:szCs w:val="28"/>
          <w:lang w:val="en-US"/>
        </w:rPr>
        <w:t>Harlow</w:t>
      </w:r>
      <w:r>
        <w:rPr>
          <w:sz w:val="28"/>
          <w:szCs w:val="28"/>
          <w:lang w:val="uk-UA"/>
        </w:rPr>
        <w:t xml:space="preserve"> </w:t>
      </w:r>
      <w:r>
        <w:rPr>
          <w:sz w:val="28"/>
          <w:szCs w:val="28"/>
          <w:lang w:val="en-US"/>
        </w:rPr>
        <w:t xml:space="preserve">: </w:t>
      </w:r>
      <w:r w:rsidRPr="00C3014A">
        <w:rPr>
          <w:sz w:val="28"/>
          <w:szCs w:val="28"/>
          <w:lang w:val="en-US"/>
        </w:rPr>
        <w:t>Longman</w:t>
      </w:r>
      <w:r>
        <w:rPr>
          <w:sz w:val="28"/>
          <w:szCs w:val="28"/>
          <w:lang w:val="en-US"/>
        </w:rPr>
        <w:t>,</w:t>
      </w:r>
      <w:r w:rsidRPr="00C3014A">
        <w:rPr>
          <w:sz w:val="28"/>
          <w:szCs w:val="28"/>
          <w:lang w:val="uk-UA"/>
        </w:rPr>
        <w:t xml:space="preserve"> 1996</w:t>
      </w:r>
      <w:r w:rsidRPr="00C3014A">
        <w:rPr>
          <w:sz w:val="28"/>
          <w:szCs w:val="28"/>
          <w:lang w:val="en-US"/>
        </w:rPr>
        <w:t>. –</w:t>
      </w:r>
      <w:r w:rsidRPr="00C3014A">
        <w:rPr>
          <w:sz w:val="28"/>
          <w:szCs w:val="28"/>
          <w:lang w:val="uk-UA"/>
        </w:rPr>
        <w:t xml:space="preserve"> 384 </w:t>
      </w:r>
      <w:r w:rsidRPr="00C3014A">
        <w:rPr>
          <w:sz w:val="28"/>
          <w:szCs w:val="28"/>
          <w:lang w:val="en-US"/>
        </w:rPr>
        <w:t>p</w:t>
      </w:r>
      <w:r w:rsidRPr="00C3014A">
        <w:rPr>
          <w:sz w:val="28"/>
          <w:szCs w:val="28"/>
          <w:lang w:val="uk-UA"/>
        </w:rPr>
        <w:t>.</w:t>
      </w:r>
    </w:p>
    <w:p w:rsidR="00147188" w:rsidRPr="00C3014A" w:rsidRDefault="00147188" w:rsidP="00147188">
      <w:pPr>
        <w:spacing w:line="360" w:lineRule="auto"/>
        <w:jc w:val="both"/>
        <w:rPr>
          <w:sz w:val="28"/>
          <w:szCs w:val="28"/>
          <w:lang w:val="en-US"/>
        </w:rPr>
      </w:pPr>
      <w:r>
        <w:rPr>
          <w:sz w:val="28"/>
          <w:szCs w:val="28"/>
          <w:lang w:val="en-US"/>
        </w:rPr>
        <w:t>33</w:t>
      </w:r>
      <w:r w:rsidRPr="00137FAA">
        <w:rPr>
          <w:sz w:val="28"/>
          <w:szCs w:val="28"/>
          <w:lang w:val="en-US"/>
        </w:rPr>
        <w:t>4</w:t>
      </w:r>
      <w:r>
        <w:rPr>
          <w:sz w:val="28"/>
          <w:szCs w:val="28"/>
          <w:lang w:val="en-US"/>
        </w:rPr>
        <w:t xml:space="preserve">. </w:t>
      </w:r>
      <w:r w:rsidRPr="00C3014A">
        <w:rPr>
          <w:sz w:val="28"/>
          <w:szCs w:val="28"/>
          <w:lang w:val="en-US"/>
        </w:rPr>
        <w:t>The Oxford Dictionary of Allusions</w:t>
      </w:r>
      <w:r>
        <w:rPr>
          <w:sz w:val="28"/>
          <w:szCs w:val="28"/>
          <w:lang w:val="en-US"/>
        </w:rPr>
        <w:t xml:space="preserve"> </w:t>
      </w:r>
      <w:r w:rsidRPr="00C3014A">
        <w:rPr>
          <w:sz w:val="28"/>
          <w:szCs w:val="28"/>
          <w:lang w:val="en-US"/>
        </w:rPr>
        <w:t xml:space="preserve">/ </w:t>
      </w:r>
      <w:r>
        <w:rPr>
          <w:sz w:val="28"/>
          <w:szCs w:val="28"/>
          <w:lang w:val="en-US"/>
        </w:rPr>
        <w:t xml:space="preserve">[ed. </w:t>
      </w:r>
      <w:r w:rsidRPr="00C3014A">
        <w:rPr>
          <w:sz w:val="28"/>
          <w:szCs w:val="28"/>
          <w:lang w:val="en-US"/>
        </w:rPr>
        <w:t>by A.</w:t>
      </w:r>
      <w:r>
        <w:rPr>
          <w:sz w:val="28"/>
          <w:szCs w:val="28"/>
          <w:lang w:val="uk-UA"/>
        </w:rPr>
        <w:t> </w:t>
      </w:r>
      <w:r>
        <w:rPr>
          <w:sz w:val="28"/>
          <w:szCs w:val="28"/>
          <w:lang w:val="en-US"/>
        </w:rPr>
        <w:t>Delahunty, Sh.</w:t>
      </w:r>
      <w:r>
        <w:rPr>
          <w:sz w:val="28"/>
          <w:szCs w:val="28"/>
          <w:lang w:val="uk-UA"/>
        </w:rPr>
        <w:t> </w:t>
      </w:r>
      <w:r>
        <w:rPr>
          <w:sz w:val="28"/>
          <w:szCs w:val="28"/>
          <w:lang w:val="en-US"/>
        </w:rPr>
        <w:t>Dignen, P.</w:t>
      </w:r>
      <w:r>
        <w:rPr>
          <w:sz w:val="28"/>
          <w:szCs w:val="28"/>
          <w:lang w:val="uk-UA"/>
        </w:rPr>
        <w:t> </w:t>
      </w:r>
      <w:r w:rsidRPr="00C3014A">
        <w:rPr>
          <w:sz w:val="28"/>
          <w:szCs w:val="28"/>
          <w:lang w:val="en-US"/>
        </w:rPr>
        <w:t>Stock</w:t>
      </w:r>
      <w:r>
        <w:rPr>
          <w:sz w:val="28"/>
          <w:szCs w:val="28"/>
          <w:lang w:val="en-US"/>
        </w:rPr>
        <w:t>]</w:t>
      </w:r>
      <w:r w:rsidRPr="00C3014A">
        <w:rPr>
          <w:sz w:val="28"/>
          <w:szCs w:val="28"/>
          <w:lang w:val="en-US"/>
        </w:rPr>
        <w:t xml:space="preserve">. – </w:t>
      </w:r>
      <w:r>
        <w:rPr>
          <w:sz w:val="28"/>
          <w:szCs w:val="28"/>
          <w:lang w:val="en-US"/>
        </w:rPr>
        <w:t>Oxford</w:t>
      </w:r>
      <w:r>
        <w:rPr>
          <w:sz w:val="28"/>
          <w:szCs w:val="28"/>
          <w:lang w:val="uk-UA"/>
        </w:rPr>
        <w:t xml:space="preserve"> </w:t>
      </w:r>
      <w:r>
        <w:rPr>
          <w:sz w:val="28"/>
          <w:szCs w:val="28"/>
          <w:lang w:val="en-US"/>
        </w:rPr>
        <w:t xml:space="preserve">; </w:t>
      </w:r>
      <w:r w:rsidRPr="00C3014A">
        <w:rPr>
          <w:sz w:val="28"/>
          <w:szCs w:val="28"/>
          <w:lang w:val="en-US"/>
        </w:rPr>
        <w:t>New York</w:t>
      </w:r>
      <w:r>
        <w:rPr>
          <w:sz w:val="28"/>
          <w:szCs w:val="28"/>
          <w:lang w:val="uk-UA"/>
        </w:rPr>
        <w:t xml:space="preserve"> </w:t>
      </w:r>
      <w:r>
        <w:rPr>
          <w:sz w:val="28"/>
          <w:szCs w:val="28"/>
          <w:lang w:val="en-US"/>
        </w:rPr>
        <w:t>:</w:t>
      </w:r>
      <w:r w:rsidRPr="00C3014A">
        <w:rPr>
          <w:sz w:val="28"/>
          <w:szCs w:val="28"/>
          <w:lang w:val="en-US"/>
        </w:rPr>
        <w:t xml:space="preserve"> Oxford University Press</w:t>
      </w:r>
      <w:r>
        <w:rPr>
          <w:sz w:val="28"/>
          <w:szCs w:val="28"/>
          <w:lang w:val="uk-UA"/>
        </w:rPr>
        <w:t>,</w:t>
      </w:r>
      <w:r w:rsidRPr="00C3014A">
        <w:rPr>
          <w:sz w:val="28"/>
          <w:szCs w:val="28"/>
          <w:lang w:val="en-US"/>
        </w:rPr>
        <w:t xml:space="preserve"> Inc., 2001. – </w:t>
      </w:r>
      <w:r w:rsidRPr="00C3014A">
        <w:rPr>
          <w:sz w:val="28"/>
          <w:szCs w:val="28"/>
          <w:lang w:val="uk-UA"/>
        </w:rPr>
        <w:t xml:space="preserve">480 </w:t>
      </w:r>
      <w:r w:rsidRPr="00C3014A">
        <w:rPr>
          <w:sz w:val="28"/>
          <w:szCs w:val="28"/>
          <w:lang w:val="en-US"/>
        </w:rPr>
        <w:t>p.</w:t>
      </w:r>
    </w:p>
    <w:p w:rsidR="00147188" w:rsidRPr="00C3014A" w:rsidRDefault="00147188" w:rsidP="00147188">
      <w:pPr>
        <w:spacing w:line="360" w:lineRule="auto"/>
        <w:jc w:val="both"/>
        <w:rPr>
          <w:sz w:val="28"/>
          <w:szCs w:val="28"/>
          <w:lang w:val="en-US"/>
        </w:rPr>
      </w:pPr>
      <w:r>
        <w:rPr>
          <w:sz w:val="28"/>
          <w:szCs w:val="28"/>
          <w:lang w:val="en-US"/>
        </w:rPr>
        <w:t>33</w:t>
      </w:r>
      <w:r w:rsidRPr="00137FAA">
        <w:rPr>
          <w:sz w:val="28"/>
          <w:szCs w:val="28"/>
          <w:lang w:val="en-US"/>
        </w:rPr>
        <w:t>5</w:t>
      </w:r>
      <w:r>
        <w:rPr>
          <w:sz w:val="28"/>
          <w:szCs w:val="28"/>
          <w:lang w:val="en-US"/>
        </w:rPr>
        <w:t xml:space="preserve">. </w:t>
      </w:r>
      <w:r w:rsidRPr="00C3014A">
        <w:rPr>
          <w:sz w:val="28"/>
          <w:szCs w:val="28"/>
          <w:lang w:val="en-US"/>
        </w:rPr>
        <w:t xml:space="preserve">The Oxford Dictionary of Difficult Words / </w:t>
      </w:r>
      <w:r>
        <w:rPr>
          <w:sz w:val="28"/>
          <w:szCs w:val="28"/>
          <w:lang w:val="en-US"/>
        </w:rPr>
        <w:t xml:space="preserve">[ed. </w:t>
      </w:r>
      <w:r w:rsidRPr="00C3014A">
        <w:rPr>
          <w:sz w:val="28"/>
          <w:szCs w:val="28"/>
          <w:lang w:val="en-US"/>
        </w:rPr>
        <w:t>by</w:t>
      </w:r>
      <w:r>
        <w:rPr>
          <w:sz w:val="28"/>
          <w:szCs w:val="28"/>
          <w:lang w:val="en-US"/>
        </w:rPr>
        <w:t xml:space="preserve"> A.</w:t>
      </w:r>
      <w:r>
        <w:rPr>
          <w:sz w:val="28"/>
          <w:szCs w:val="28"/>
          <w:lang w:val="uk-UA"/>
        </w:rPr>
        <w:t> </w:t>
      </w:r>
      <w:r w:rsidRPr="00C3014A">
        <w:rPr>
          <w:sz w:val="28"/>
          <w:szCs w:val="28"/>
          <w:lang w:val="en-US"/>
        </w:rPr>
        <w:t>Hobson</w:t>
      </w:r>
      <w:r>
        <w:rPr>
          <w:sz w:val="28"/>
          <w:szCs w:val="28"/>
          <w:lang w:val="en-US"/>
        </w:rPr>
        <w:t>]</w:t>
      </w:r>
      <w:r w:rsidRPr="00C3014A">
        <w:rPr>
          <w:sz w:val="28"/>
          <w:szCs w:val="28"/>
          <w:lang w:val="en-US"/>
        </w:rPr>
        <w:t>. –</w:t>
      </w:r>
      <w:r w:rsidRPr="00C3014A">
        <w:rPr>
          <w:rFonts w:hAnsi="Symbol"/>
          <w:sz w:val="28"/>
          <w:szCs w:val="28"/>
          <w:lang w:val="en-US"/>
        </w:rPr>
        <w:t xml:space="preserve"> </w:t>
      </w:r>
      <w:r>
        <w:rPr>
          <w:rFonts w:hAnsi="Symbol"/>
          <w:sz w:val="28"/>
          <w:szCs w:val="28"/>
          <w:lang w:val="en-US"/>
        </w:rPr>
        <w:t>New York, NY</w:t>
      </w:r>
      <w:r>
        <w:rPr>
          <w:sz w:val="28"/>
          <w:szCs w:val="28"/>
          <w:lang w:val="uk-UA"/>
        </w:rPr>
        <w:t> </w:t>
      </w:r>
      <w:r>
        <w:rPr>
          <w:rFonts w:hAnsi="Symbol"/>
          <w:sz w:val="28"/>
          <w:szCs w:val="28"/>
          <w:lang w:val="en-US"/>
        </w:rPr>
        <w:t xml:space="preserve">: </w:t>
      </w:r>
      <w:r w:rsidRPr="00C3014A">
        <w:rPr>
          <w:sz w:val="28"/>
          <w:szCs w:val="28"/>
          <w:lang w:val="en-US"/>
        </w:rPr>
        <w:t>Oxford University Press</w:t>
      </w:r>
      <w:r>
        <w:rPr>
          <w:sz w:val="28"/>
          <w:szCs w:val="28"/>
          <w:lang w:val="uk-UA"/>
        </w:rPr>
        <w:t>,</w:t>
      </w:r>
      <w:r w:rsidRPr="00C3014A">
        <w:rPr>
          <w:sz w:val="28"/>
          <w:szCs w:val="28"/>
          <w:lang w:val="en-US"/>
        </w:rPr>
        <w:t xml:space="preserve"> Inc., 2004. – 496 p.</w:t>
      </w:r>
    </w:p>
    <w:p w:rsidR="00147188" w:rsidRPr="00BB0DFE" w:rsidRDefault="00147188" w:rsidP="00147188">
      <w:pPr>
        <w:spacing w:line="360" w:lineRule="auto"/>
        <w:jc w:val="both"/>
        <w:rPr>
          <w:sz w:val="28"/>
          <w:szCs w:val="28"/>
          <w:lang w:val="uk-UA"/>
        </w:rPr>
      </w:pPr>
      <w:r>
        <w:rPr>
          <w:sz w:val="28"/>
          <w:szCs w:val="28"/>
          <w:lang w:val="en-US"/>
        </w:rPr>
        <w:t>33</w:t>
      </w:r>
      <w:r w:rsidRPr="00137FAA">
        <w:rPr>
          <w:sz w:val="28"/>
          <w:szCs w:val="28"/>
          <w:lang w:val="en-US"/>
        </w:rPr>
        <w:t>6</w:t>
      </w:r>
      <w:r>
        <w:rPr>
          <w:sz w:val="28"/>
          <w:szCs w:val="28"/>
          <w:lang w:val="en-US"/>
        </w:rPr>
        <w:t xml:space="preserve">. </w:t>
      </w:r>
      <w:r w:rsidRPr="00C3014A">
        <w:rPr>
          <w:sz w:val="28"/>
          <w:szCs w:val="28"/>
          <w:lang w:val="en-US"/>
        </w:rPr>
        <w:t>The Oxford Dictionary of Modern Quotations</w:t>
      </w:r>
      <w:r>
        <w:rPr>
          <w:sz w:val="28"/>
          <w:szCs w:val="28"/>
          <w:lang w:val="en-US"/>
        </w:rPr>
        <w:t xml:space="preserve"> </w:t>
      </w:r>
      <w:r w:rsidRPr="00C3014A">
        <w:rPr>
          <w:sz w:val="28"/>
          <w:szCs w:val="28"/>
          <w:lang w:val="en-US"/>
        </w:rPr>
        <w:t xml:space="preserve">/ </w:t>
      </w:r>
      <w:r>
        <w:rPr>
          <w:sz w:val="28"/>
          <w:szCs w:val="28"/>
          <w:lang w:val="en-US"/>
        </w:rPr>
        <w:t>[ed. by T.</w:t>
      </w:r>
      <w:r>
        <w:rPr>
          <w:sz w:val="28"/>
          <w:szCs w:val="28"/>
          <w:lang w:val="uk-UA"/>
        </w:rPr>
        <w:t> </w:t>
      </w:r>
      <w:r w:rsidRPr="00C3014A">
        <w:rPr>
          <w:sz w:val="28"/>
          <w:szCs w:val="28"/>
          <w:lang w:val="en-US"/>
        </w:rPr>
        <w:t>Augarde</w:t>
      </w:r>
      <w:r>
        <w:rPr>
          <w:sz w:val="28"/>
          <w:szCs w:val="28"/>
          <w:lang w:val="en-US"/>
        </w:rPr>
        <w:t>]</w:t>
      </w:r>
      <w:r w:rsidRPr="00C3014A">
        <w:rPr>
          <w:sz w:val="28"/>
          <w:szCs w:val="28"/>
          <w:lang w:val="en-US"/>
        </w:rPr>
        <w:t xml:space="preserve">. – </w:t>
      </w:r>
      <w:r>
        <w:rPr>
          <w:sz w:val="28"/>
          <w:szCs w:val="28"/>
          <w:lang w:val="en-US"/>
        </w:rPr>
        <w:t>Oxford</w:t>
      </w:r>
      <w:r>
        <w:rPr>
          <w:sz w:val="28"/>
          <w:szCs w:val="28"/>
          <w:lang w:val="uk-UA"/>
        </w:rPr>
        <w:t xml:space="preserve"> </w:t>
      </w:r>
      <w:r>
        <w:rPr>
          <w:sz w:val="28"/>
          <w:szCs w:val="28"/>
          <w:lang w:val="en-US"/>
        </w:rPr>
        <w:t>; New York</w:t>
      </w:r>
      <w:r>
        <w:rPr>
          <w:sz w:val="28"/>
          <w:szCs w:val="28"/>
          <w:lang w:val="uk-UA"/>
        </w:rPr>
        <w:t> </w:t>
      </w:r>
      <w:r>
        <w:rPr>
          <w:sz w:val="28"/>
          <w:szCs w:val="28"/>
          <w:lang w:val="en-US"/>
        </w:rPr>
        <w:t xml:space="preserve">: </w:t>
      </w:r>
      <w:r w:rsidRPr="00C3014A">
        <w:rPr>
          <w:sz w:val="28"/>
          <w:szCs w:val="28"/>
          <w:lang w:val="en-US"/>
        </w:rPr>
        <w:t>Oxford University</w:t>
      </w:r>
      <w:r>
        <w:rPr>
          <w:sz w:val="28"/>
          <w:szCs w:val="28"/>
          <w:lang w:val="en-US"/>
        </w:rPr>
        <w:t xml:space="preserve"> Press, 1993. – 530 p.</w:t>
      </w:r>
    </w:p>
    <w:p w:rsidR="00147188" w:rsidRPr="00BB0DFE" w:rsidRDefault="00147188" w:rsidP="00147188">
      <w:pPr>
        <w:spacing w:line="360" w:lineRule="auto"/>
        <w:jc w:val="both"/>
        <w:rPr>
          <w:sz w:val="28"/>
          <w:szCs w:val="28"/>
          <w:lang w:val="uk-UA"/>
        </w:rPr>
      </w:pPr>
      <w:r>
        <w:rPr>
          <w:sz w:val="28"/>
          <w:szCs w:val="28"/>
          <w:lang w:val="en-US"/>
        </w:rPr>
        <w:t>33</w:t>
      </w:r>
      <w:r w:rsidRPr="00137FAA">
        <w:rPr>
          <w:sz w:val="28"/>
          <w:szCs w:val="28"/>
          <w:lang w:val="en-US"/>
        </w:rPr>
        <w:t>7</w:t>
      </w:r>
      <w:r>
        <w:rPr>
          <w:sz w:val="28"/>
          <w:szCs w:val="28"/>
          <w:lang w:val="en-US"/>
        </w:rPr>
        <w:t xml:space="preserve">. </w:t>
      </w:r>
      <w:r w:rsidRPr="00C3014A">
        <w:rPr>
          <w:sz w:val="28"/>
          <w:szCs w:val="28"/>
          <w:lang w:val="en-US"/>
        </w:rPr>
        <w:t xml:space="preserve">The Oxford Dictionary of New Words / </w:t>
      </w:r>
      <w:r>
        <w:rPr>
          <w:sz w:val="28"/>
          <w:szCs w:val="28"/>
          <w:lang w:val="en-US"/>
        </w:rPr>
        <w:t>[ed. by S.</w:t>
      </w:r>
      <w:r>
        <w:rPr>
          <w:sz w:val="28"/>
          <w:szCs w:val="28"/>
          <w:lang w:val="uk-UA"/>
        </w:rPr>
        <w:t> </w:t>
      </w:r>
      <w:r w:rsidRPr="00C3014A">
        <w:rPr>
          <w:sz w:val="28"/>
          <w:szCs w:val="28"/>
          <w:lang w:val="en-US"/>
        </w:rPr>
        <w:t>Tulloch</w:t>
      </w:r>
      <w:r>
        <w:rPr>
          <w:sz w:val="28"/>
          <w:szCs w:val="28"/>
          <w:lang w:val="en-US"/>
        </w:rPr>
        <w:t>, E.</w:t>
      </w:r>
      <w:r>
        <w:rPr>
          <w:sz w:val="28"/>
          <w:szCs w:val="28"/>
          <w:lang w:val="uk-UA"/>
        </w:rPr>
        <w:t> </w:t>
      </w:r>
      <w:r>
        <w:rPr>
          <w:sz w:val="28"/>
          <w:szCs w:val="28"/>
          <w:lang w:val="en-US"/>
        </w:rPr>
        <w:t>Knowles, J.</w:t>
      </w:r>
      <w:r>
        <w:rPr>
          <w:sz w:val="28"/>
          <w:szCs w:val="28"/>
          <w:lang w:val="uk-UA"/>
        </w:rPr>
        <w:t> </w:t>
      </w:r>
      <w:r w:rsidRPr="00C3014A">
        <w:rPr>
          <w:sz w:val="28"/>
          <w:szCs w:val="28"/>
          <w:lang w:val="en-US"/>
        </w:rPr>
        <w:t>Elliott</w:t>
      </w:r>
      <w:r>
        <w:rPr>
          <w:sz w:val="28"/>
          <w:szCs w:val="28"/>
          <w:lang w:val="en-US"/>
        </w:rPr>
        <w:t>]. – Oxford</w:t>
      </w:r>
      <w:r>
        <w:rPr>
          <w:sz w:val="28"/>
          <w:szCs w:val="28"/>
          <w:lang w:val="uk-UA"/>
        </w:rPr>
        <w:t xml:space="preserve"> </w:t>
      </w:r>
      <w:r>
        <w:rPr>
          <w:sz w:val="28"/>
          <w:szCs w:val="28"/>
          <w:lang w:val="en-US"/>
        </w:rPr>
        <w:t>: Oxford University Press, 1999. – 368 p.</w:t>
      </w:r>
    </w:p>
    <w:p w:rsidR="00147188" w:rsidRPr="00C3014A" w:rsidRDefault="00147188" w:rsidP="00147188">
      <w:pPr>
        <w:spacing w:line="360" w:lineRule="auto"/>
        <w:jc w:val="both"/>
        <w:rPr>
          <w:sz w:val="28"/>
          <w:szCs w:val="28"/>
          <w:lang w:val="en-US"/>
        </w:rPr>
      </w:pPr>
      <w:r>
        <w:rPr>
          <w:sz w:val="28"/>
          <w:szCs w:val="28"/>
          <w:lang w:val="en-US"/>
        </w:rPr>
        <w:t>33</w:t>
      </w:r>
      <w:r w:rsidRPr="00137FAA">
        <w:rPr>
          <w:sz w:val="28"/>
          <w:szCs w:val="28"/>
          <w:lang w:val="en-US"/>
        </w:rPr>
        <w:t>8</w:t>
      </w:r>
      <w:r>
        <w:rPr>
          <w:sz w:val="28"/>
          <w:szCs w:val="28"/>
          <w:lang w:val="en-US"/>
        </w:rPr>
        <w:t xml:space="preserve">. </w:t>
      </w:r>
      <w:r w:rsidRPr="00C3014A">
        <w:rPr>
          <w:sz w:val="28"/>
          <w:szCs w:val="28"/>
          <w:lang w:val="en-US"/>
        </w:rPr>
        <w:t xml:space="preserve">The Oxford Dictionary of Phrase, Saying, &amp; Quotation / </w:t>
      </w:r>
      <w:r>
        <w:rPr>
          <w:sz w:val="28"/>
          <w:szCs w:val="28"/>
          <w:lang w:val="en-US"/>
        </w:rPr>
        <w:t>[ed. by S.</w:t>
      </w:r>
      <w:r>
        <w:rPr>
          <w:sz w:val="28"/>
          <w:szCs w:val="28"/>
          <w:lang w:val="uk-UA"/>
        </w:rPr>
        <w:t> </w:t>
      </w:r>
      <w:r w:rsidRPr="00C3014A">
        <w:rPr>
          <w:sz w:val="28"/>
          <w:szCs w:val="28"/>
          <w:lang w:val="en-US"/>
        </w:rPr>
        <w:t>Ratcliffe</w:t>
      </w:r>
      <w:r>
        <w:rPr>
          <w:sz w:val="28"/>
          <w:szCs w:val="28"/>
          <w:lang w:val="en-US"/>
        </w:rPr>
        <w:t>]</w:t>
      </w:r>
      <w:r w:rsidRPr="00C3014A">
        <w:rPr>
          <w:sz w:val="28"/>
          <w:szCs w:val="28"/>
          <w:lang w:val="en-US"/>
        </w:rPr>
        <w:t xml:space="preserve">. – </w:t>
      </w:r>
      <w:r>
        <w:rPr>
          <w:sz w:val="28"/>
          <w:szCs w:val="28"/>
          <w:lang w:val="en-US"/>
        </w:rPr>
        <w:t>[</w:t>
      </w:r>
      <w:r w:rsidRPr="00C3014A">
        <w:rPr>
          <w:sz w:val="28"/>
          <w:szCs w:val="28"/>
          <w:lang w:val="en-US"/>
        </w:rPr>
        <w:t>2</w:t>
      </w:r>
      <w:r>
        <w:rPr>
          <w:sz w:val="28"/>
          <w:szCs w:val="28"/>
          <w:lang w:val="en-US"/>
        </w:rPr>
        <w:t>-nd</w:t>
      </w:r>
      <w:r w:rsidRPr="00C3014A">
        <w:rPr>
          <w:sz w:val="28"/>
          <w:szCs w:val="28"/>
          <w:lang w:val="en-US"/>
        </w:rPr>
        <w:t xml:space="preserve"> ed.</w:t>
      </w:r>
      <w:r>
        <w:rPr>
          <w:sz w:val="28"/>
          <w:szCs w:val="28"/>
          <w:lang w:val="en-US"/>
        </w:rPr>
        <w:t>]. –</w:t>
      </w:r>
      <w:r w:rsidRPr="00C3014A">
        <w:rPr>
          <w:sz w:val="28"/>
          <w:szCs w:val="28"/>
          <w:lang w:val="en-US"/>
        </w:rPr>
        <w:t xml:space="preserve"> New York</w:t>
      </w:r>
      <w:r>
        <w:rPr>
          <w:sz w:val="28"/>
          <w:szCs w:val="28"/>
          <w:lang w:val="uk-UA"/>
        </w:rPr>
        <w:t xml:space="preserve"> </w:t>
      </w:r>
      <w:r>
        <w:rPr>
          <w:sz w:val="28"/>
          <w:szCs w:val="28"/>
          <w:lang w:val="en-US"/>
        </w:rPr>
        <w:t>:</w:t>
      </w:r>
      <w:r w:rsidRPr="00C3014A">
        <w:rPr>
          <w:sz w:val="28"/>
          <w:szCs w:val="28"/>
          <w:lang w:val="en-US"/>
        </w:rPr>
        <w:t xml:space="preserve"> Oxford University Press, 2002. – 696 p.</w:t>
      </w:r>
    </w:p>
    <w:p w:rsidR="00147188" w:rsidRPr="00BB0DFE" w:rsidRDefault="00147188" w:rsidP="00147188">
      <w:pPr>
        <w:spacing w:line="360" w:lineRule="auto"/>
        <w:jc w:val="both"/>
        <w:rPr>
          <w:sz w:val="28"/>
          <w:szCs w:val="28"/>
          <w:lang w:val="uk-UA"/>
        </w:rPr>
      </w:pPr>
      <w:r>
        <w:rPr>
          <w:sz w:val="28"/>
          <w:szCs w:val="28"/>
          <w:lang w:val="en-US"/>
        </w:rPr>
        <w:t>33</w:t>
      </w:r>
      <w:r w:rsidRPr="00137FAA">
        <w:rPr>
          <w:sz w:val="28"/>
          <w:szCs w:val="28"/>
          <w:lang w:val="en-US"/>
        </w:rPr>
        <w:t>9</w:t>
      </w:r>
      <w:r>
        <w:rPr>
          <w:sz w:val="28"/>
          <w:szCs w:val="28"/>
          <w:lang w:val="en-US"/>
        </w:rPr>
        <w:t xml:space="preserve">. </w:t>
      </w:r>
      <w:r w:rsidRPr="00C3014A">
        <w:rPr>
          <w:sz w:val="28"/>
          <w:szCs w:val="28"/>
          <w:lang w:val="en-US"/>
        </w:rPr>
        <w:t xml:space="preserve">The Oxford Dictionary of Quotations / </w:t>
      </w:r>
      <w:r>
        <w:rPr>
          <w:sz w:val="28"/>
          <w:szCs w:val="28"/>
          <w:lang w:val="en-US"/>
        </w:rPr>
        <w:t>[ed. by E.</w:t>
      </w:r>
      <w:r>
        <w:rPr>
          <w:sz w:val="28"/>
          <w:szCs w:val="28"/>
          <w:lang w:val="uk-UA"/>
        </w:rPr>
        <w:t> </w:t>
      </w:r>
      <w:r w:rsidRPr="00C3014A">
        <w:rPr>
          <w:sz w:val="28"/>
          <w:szCs w:val="28"/>
          <w:lang w:val="en-US"/>
        </w:rPr>
        <w:t>Knowles</w:t>
      </w:r>
      <w:r>
        <w:rPr>
          <w:sz w:val="28"/>
          <w:szCs w:val="28"/>
          <w:lang w:val="en-US"/>
        </w:rPr>
        <w:t>]</w:t>
      </w:r>
      <w:r w:rsidRPr="00C3014A">
        <w:rPr>
          <w:sz w:val="28"/>
          <w:szCs w:val="28"/>
          <w:lang w:val="en-US"/>
        </w:rPr>
        <w:t xml:space="preserve">. – </w:t>
      </w:r>
      <w:r>
        <w:rPr>
          <w:sz w:val="28"/>
          <w:szCs w:val="28"/>
          <w:lang w:val="en-US"/>
        </w:rPr>
        <w:t>[</w:t>
      </w:r>
      <w:r w:rsidRPr="00C3014A">
        <w:rPr>
          <w:sz w:val="28"/>
          <w:szCs w:val="28"/>
          <w:lang w:val="en-US"/>
        </w:rPr>
        <w:t>6</w:t>
      </w:r>
      <w:r>
        <w:rPr>
          <w:sz w:val="28"/>
          <w:szCs w:val="28"/>
          <w:lang w:val="en-US"/>
        </w:rPr>
        <w:t>-th</w:t>
      </w:r>
      <w:r w:rsidRPr="00C3014A">
        <w:rPr>
          <w:sz w:val="28"/>
          <w:szCs w:val="28"/>
          <w:lang w:val="en-US"/>
        </w:rPr>
        <w:t xml:space="preserve"> ed.</w:t>
      </w:r>
      <w:r>
        <w:rPr>
          <w:sz w:val="28"/>
          <w:szCs w:val="28"/>
          <w:lang w:val="en-US"/>
        </w:rPr>
        <w:t>]. – Oxford</w:t>
      </w:r>
      <w:r>
        <w:rPr>
          <w:sz w:val="28"/>
          <w:szCs w:val="28"/>
          <w:lang w:val="uk-UA"/>
        </w:rPr>
        <w:t> </w:t>
      </w:r>
      <w:r>
        <w:rPr>
          <w:sz w:val="28"/>
          <w:szCs w:val="28"/>
          <w:lang w:val="en-US"/>
        </w:rPr>
        <w:t xml:space="preserve">: </w:t>
      </w:r>
      <w:r w:rsidRPr="00C3014A">
        <w:rPr>
          <w:sz w:val="28"/>
          <w:szCs w:val="28"/>
          <w:lang w:val="en-US"/>
        </w:rPr>
        <w:t>Oxford University Press, USA</w:t>
      </w:r>
      <w:r>
        <w:rPr>
          <w:sz w:val="28"/>
          <w:szCs w:val="28"/>
          <w:lang w:val="en-US"/>
        </w:rPr>
        <w:t>, 2004. – 1168 p.</w:t>
      </w:r>
    </w:p>
    <w:p w:rsidR="00147188" w:rsidRPr="00C3014A" w:rsidRDefault="00147188" w:rsidP="00147188">
      <w:pPr>
        <w:spacing w:line="360" w:lineRule="auto"/>
        <w:jc w:val="both"/>
        <w:rPr>
          <w:sz w:val="28"/>
          <w:szCs w:val="28"/>
          <w:u w:val="single"/>
          <w:lang w:val="en-US"/>
        </w:rPr>
      </w:pPr>
      <w:r>
        <w:rPr>
          <w:sz w:val="28"/>
          <w:szCs w:val="28"/>
          <w:lang w:val="en-US"/>
        </w:rPr>
        <w:t>3</w:t>
      </w:r>
      <w:r w:rsidRPr="00137FAA">
        <w:rPr>
          <w:sz w:val="28"/>
          <w:szCs w:val="28"/>
          <w:lang w:val="en-US"/>
        </w:rPr>
        <w:t>40</w:t>
      </w:r>
      <w:r>
        <w:rPr>
          <w:sz w:val="28"/>
          <w:szCs w:val="28"/>
          <w:lang w:val="en-US"/>
        </w:rPr>
        <w:t xml:space="preserve">. </w:t>
      </w:r>
      <w:r w:rsidRPr="00C3014A">
        <w:rPr>
          <w:sz w:val="28"/>
          <w:szCs w:val="28"/>
          <w:lang w:val="en-US"/>
        </w:rPr>
        <w:t xml:space="preserve">The Oxford Essential Dictionary of Difficult Words / </w:t>
      </w:r>
      <w:r>
        <w:rPr>
          <w:sz w:val="28"/>
          <w:szCs w:val="28"/>
          <w:lang w:val="en-US"/>
        </w:rPr>
        <w:t xml:space="preserve">[ed. </w:t>
      </w:r>
      <w:r w:rsidRPr="00C3014A">
        <w:rPr>
          <w:sz w:val="28"/>
          <w:szCs w:val="28"/>
          <w:lang w:val="en-US"/>
        </w:rPr>
        <w:t>by Oxford University Pr</w:t>
      </w:r>
      <w:r>
        <w:rPr>
          <w:sz w:val="28"/>
          <w:szCs w:val="28"/>
          <w:lang w:val="en-US"/>
        </w:rPr>
        <w:t xml:space="preserve">ess]. – </w:t>
      </w:r>
      <w:r w:rsidRPr="00D03D05">
        <w:rPr>
          <w:sz w:val="28"/>
          <w:szCs w:val="28"/>
          <w:lang w:val="en-US"/>
        </w:rPr>
        <w:t>New York</w:t>
      </w:r>
      <w:r>
        <w:rPr>
          <w:sz w:val="28"/>
          <w:szCs w:val="28"/>
          <w:lang w:val="uk-UA"/>
        </w:rPr>
        <w:t xml:space="preserve"> </w:t>
      </w:r>
      <w:r w:rsidRPr="00D03D05">
        <w:rPr>
          <w:sz w:val="28"/>
          <w:szCs w:val="28"/>
          <w:lang w:val="en-US"/>
        </w:rPr>
        <w:t>: Berkley Books</w:t>
      </w:r>
      <w:r w:rsidRPr="00C3014A">
        <w:rPr>
          <w:sz w:val="28"/>
          <w:szCs w:val="28"/>
          <w:lang w:val="en-US"/>
        </w:rPr>
        <w:t>, 2001. – 496 p.</w:t>
      </w:r>
    </w:p>
    <w:p w:rsidR="00147188" w:rsidRPr="00C3014A" w:rsidRDefault="00147188" w:rsidP="00147188">
      <w:pPr>
        <w:spacing w:line="360" w:lineRule="auto"/>
        <w:jc w:val="both"/>
        <w:rPr>
          <w:sz w:val="28"/>
          <w:szCs w:val="28"/>
          <w:lang w:val="en-US"/>
        </w:rPr>
      </w:pPr>
      <w:r>
        <w:rPr>
          <w:sz w:val="28"/>
          <w:szCs w:val="28"/>
          <w:lang w:val="en-US"/>
        </w:rPr>
        <w:t>3</w:t>
      </w:r>
      <w:r w:rsidRPr="00137FAA">
        <w:rPr>
          <w:sz w:val="28"/>
          <w:szCs w:val="28"/>
          <w:lang w:val="en-US"/>
        </w:rPr>
        <w:t>41</w:t>
      </w:r>
      <w:r>
        <w:rPr>
          <w:sz w:val="28"/>
          <w:szCs w:val="28"/>
          <w:lang w:val="en-US"/>
        </w:rPr>
        <w:t xml:space="preserve">. </w:t>
      </w:r>
      <w:r w:rsidRPr="00C3014A">
        <w:rPr>
          <w:sz w:val="28"/>
          <w:szCs w:val="28"/>
          <w:lang w:val="en-US"/>
        </w:rPr>
        <w:t>What They Didn’t Say</w:t>
      </w:r>
      <w:r>
        <w:rPr>
          <w:sz w:val="28"/>
          <w:szCs w:val="28"/>
          <w:lang w:val="uk-UA"/>
        </w:rPr>
        <w:t xml:space="preserve"> </w:t>
      </w:r>
      <w:r w:rsidRPr="00C3014A">
        <w:rPr>
          <w:sz w:val="28"/>
          <w:szCs w:val="28"/>
          <w:lang w:val="en-US"/>
        </w:rPr>
        <w:t xml:space="preserve">: A Book of Misquotations / </w:t>
      </w:r>
      <w:r>
        <w:rPr>
          <w:sz w:val="28"/>
          <w:szCs w:val="28"/>
          <w:lang w:val="en-US"/>
        </w:rPr>
        <w:t>[e</w:t>
      </w:r>
      <w:r w:rsidRPr="00C3014A">
        <w:rPr>
          <w:sz w:val="28"/>
          <w:szCs w:val="28"/>
          <w:lang w:val="en-US"/>
        </w:rPr>
        <w:t>d. by E.</w:t>
      </w:r>
      <w:r>
        <w:rPr>
          <w:sz w:val="28"/>
          <w:szCs w:val="28"/>
          <w:lang w:val="uk-UA"/>
        </w:rPr>
        <w:t> </w:t>
      </w:r>
      <w:r w:rsidRPr="00C3014A">
        <w:rPr>
          <w:sz w:val="28"/>
          <w:szCs w:val="28"/>
          <w:lang w:val="en-US"/>
        </w:rPr>
        <w:t>Knowles</w:t>
      </w:r>
      <w:r>
        <w:rPr>
          <w:sz w:val="28"/>
          <w:szCs w:val="28"/>
          <w:lang w:val="en-US"/>
        </w:rPr>
        <w:t>]</w:t>
      </w:r>
      <w:r w:rsidRPr="00C3014A">
        <w:rPr>
          <w:sz w:val="28"/>
          <w:szCs w:val="28"/>
          <w:lang w:val="en-US"/>
        </w:rPr>
        <w:t xml:space="preserve">. – </w:t>
      </w:r>
      <w:r>
        <w:rPr>
          <w:sz w:val="28"/>
          <w:szCs w:val="28"/>
          <w:lang w:val="en-US"/>
        </w:rPr>
        <w:t>Oxford</w:t>
      </w:r>
      <w:r>
        <w:rPr>
          <w:sz w:val="28"/>
          <w:szCs w:val="28"/>
          <w:lang w:val="uk-UA"/>
        </w:rPr>
        <w:t> </w:t>
      </w:r>
      <w:r>
        <w:rPr>
          <w:sz w:val="28"/>
          <w:szCs w:val="28"/>
          <w:lang w:val="en-US"/>
        </w:rPr>
        <w:t>; New York</w:t>
      </w:r>
      <w:r>
        <w:rPr>
          <w:sz w:val="28"/>
          <w:szCs w:val="28"/>
          <w:lang w:val="uk-UA"/>
        </w:rPr>
        <w:t xml:space="preserve"> </w:t>
      </w:r>
      <w:r>
        <w:rPr>
          <w:sz w:val="28"/>
          <w:szCs w:val="28"/>
          <w:lang w:val="en-US"/>
        </w:rPr>
        <w:t xml:space="preserve">: </w:t>
      </w:r>
      <w:r w:rsidRPr="00C3014A">
        <w:rPr>
          <w:sz w:val="28"/>
          <w:szCs w:val="28"/>
          <w:lang w:val="en-US"/>
        </w:rPr>
        <w:t>Oxford University Press, USA, 2006. – 176 p.</w:t>
      </w:r>
    </w:p>
    <w:p w:rsidR="00147188" w:rsidRPr="00C3014A" w:rsidRDefault="00147188" w:rsidP="00147188">
      <w:pPr>
        <w:spacing w:line="360" w:lineRule="auto"/>
        <w:jc w:val="both"/>
        <w:rPr>
          <w:sz w:val="28"/>
          <w:szCs w:val="28"/>
          <w:lang w:val="uk-UA"/>
        </w:rPr>
      </w:pPr>
      <w:r>
        <w:rPr>
          <w:sz w:val="28"/>
          <w:szCs w:val="28"/>
          <w:lang w:val="en-US"/>
        </w:rPr>
        <w:t>3</w:t>
      </w:r>
      <w:r w:rsidRPr="00137FAA">
        <w:rPr>
          <w:sz w:val="28"/>
          <w:szCs w:val="28"/>
          <w:lang w:val="en-US"/>
        </w:rPr>
        <w:t>42</w:t>
      </w:r>
      <w:r>
        <w:rPr>
          <w:sz w:val="28"/>
          <w:szCs w:val="28"/>
          <w:lang w:val="en-US"/>
        </w:rPr>
        <w:t xml:space="preserve">. </w:t>
      </w:r>
      <w:r w:rsidRPr="00C3014A">
        <w:rPr>
          <w:sz w:val="28"/>
          <w:szCs w:val="28"/>
          <w:lang w:val="en-US"/>
        </w:rPr>
        <w:t xml:space="preserve">Wordsworth Dictionary of Difficult Words (Wordsworth Reference) / </w:t>
      </w:r>
      <w:r>
        <w:rPr>
          <w:sz w:val="28"/>
          <w:szCs w:val="28"/>
          <w:lang w:val="en-US"/>
        </w:rPr>
        <w:t xml:space="preserve">[ed. </w:t>
      </w:r>
      <w:r w:rsidRPr="00C3014A">
        <w:rPr>
          <w:sz w:val="28"/>
          <w:szCs w:val="28"/>
          <w:lang w:val="en-US"/>
        </w:rPr>
        <w:t>by R.</w:t>
      </w:r>
      <w:r>
        <w:rPr>
          <w:sz w:val="28"/>
          <w:szCs w:val="28"/>
          <w:lang w:val="uk-UA"/>
        </w:rPr>
        <w:t> </w:t>
      </w:r>
      <w:r>
        <w:rPr>
          <w:sz w:val="28"/>
          <w:szCs w:val="28"/>
          <w:lang w:val="en-US"/>
        </w:rPr>
        <w:t>H.</w:t>
      </w:r>
      <w:r>
        <w:rPr>
          <w:sz w:val="28"/>
          <w:szCs w:val="28"/>
          <w:lang w:val="uk-UA"/>
        </w:rPr>
        <w:t> </w:t>
      </w:r>
      <w:r w:rsidRPr="00C3014A">
        <w:rPr>
          <w:sz w:val="28"/>
          <w:szCs w:val="28"/>
          <w:lang w:val="en-US"/>
        </w:rPr>
        <w:t>Hill</w:t>
      </w:r>
      <w:r>
        <w:rPr>
          <w:sz w:val="28"/>
          <w:szCs w:val="28"/>
          <w:lang w:val="en-US"/>
        </w:rPr>
        <w:t>]</w:t>
      </w:r>
      <w:r w:rsidRPr="00C3014A">
        <w:rPr>
          <w:sz w:val="28"/>
          <w:szCs w:val="28"/>
          <w:lang w:val="en-US"/>
        </w:rPr>
        <w:t xml:space="preserve">. – </w:t>
      </w:r>
      <w:r>
        <w:rPr>
          <w:sz w:val="28"/>
          <w:szCs w:val="28"/>
          <w:lang w:val="en-US"/>
        </w:rPr>
        <w:t>[</w:t>
      </w:r>
      <w:r w:rsidRPr="00C3014A">
        <w:rPr>
          <w:sz w:val="28"/>
          <w:szCs w:val="28"/>
          <w:lang w:val="en-US"/>
        </w:rPr>
        <w:t>5</w:t>
      </w:r>
      <w:r>
        <w:rPr>
          <w:sz w:val="28"/>
          <w:szCs w:val="28"/>
          <w:lang w:val="en-US"/>
        </w:rPr>
        <w:t>-th</w:t>
      </w:r>
      <w:r w:rsidRPr="00C3014A">
        <w:rPr>
          <w:sz w:val="28"/>
          <w:szCs w:val="28"/>
          <w:lang w:val="en-US"/>
        </w:rPr>
        <w:t xml:space="preserve"> rev. ed.</w:t>
      </w:r>
      <w:r>
        <w:rPr>
          <w:sz w:val="28"/>
          <w:szCs w:val="28"/>
          <w:lang w:val="en-US"/>
        </w:rPr>
        <w:t xml:space="preserve">]. – </w:t>
      </w:r>
      <w:r w:rsidRPr="00D03D05">
        <w:rPr>
          <w:sz w:val="28"/>
          <w:szCs w:val="28"/>
          <w:lang w:val="en-US"/>
        </w:rPr>
        <w:t>Ware, Hertfordshire</w:t>
      </w:r>
      <w:r>
        <w:rPr>
          <w:sz w:val="28"/>
          <w:szCs w:val="28"/>
          <w:lang w:val="uk-UA"/>
        </w:rPr>
        <w:t xml:space="preserve"> </w:t>
      </w:r>
      <w:r>
        <w:rPr>
          <w:sz w:val="28"/>
          <w:szCs w:val="28"/>
          <w:lang w:val="en-US"/>
        </w:rPr>
        <w:t>:</w:t>
      </w:r>
      <w:r w:rsidRPr="00C3014A">
        <w:rPr>
          <w:sz w:val="28"/>
          <w:szCs w:val="28"/>
          <w:lang w:val="en-US"/>
        </w:rPr>
        <w:t xml:space="preserve"> Wordsworth Editions Ltd, 1993. – </w:t>
      </w:r>
      <w:r>
        <w:rPr>
          <w:sz w:val="28"/>
          <w:szCs w:val="28"/>
          <w:lang w:val="en-US"/>
        </w:rPr>
        <w:t>368</w:t>
      </w:r>
      <w:r>
        <w:rPr>
          <w:sz w:val="28"/>
          <w:szCs w:val="28"/>
          <w:lang w:val="uk-UA"/>
        </w:rPr>
        <w:t> </w:t>
      </w:r>
      <w:r w:rsidRPr="00C3014A">
        <w:rPr>
          <w:sz w:val="28"/>
          <w:szCs w:val="28"/>
          <w:lang w:val="en-US"/>
        </w:rPr>
        <w:t>p.</w:t>
      </w:r>
    </w:p>
    <w:p w:rsidR="00E8063E" w:rsidRDefault="00E8063E" w:rsidP="00587966">
      <w:pPr>
        <w:ind w:left="-567" w:right="-285" w:firstLine="567"/>
        <w:contextualSpacing/>
        <w:jc w:val="center"/>
      </w:pPr>
      <w:r>
        <w:rPr>
          <w:color w:val="FF0000"/>
        </w:rPr>
        <w:lastRenderedPageBreak/>
        <w:t xml:space="preserve">Для заказа доставки данной работы воспользуйтесь поиском на сайте по ссылке:  </w:t>
      </w:r>
      <w:hyperlink r:id="rId21"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3D" w:rsidRDefault="00A7553D">
      <w:r>
        <w:separator/>
      </w:r>
    </w:p>
  </w:endnote>
  <w:endnote w:type="continuationSeparator" w:id="0">
    <w:p w:rsidR="00A7553D" w:rsidRDefault="00A7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3D" w:rsidRDefault="00A7553D">
      <w:r>
        <w:separator/>
      </w:r>
    </w:p>
  </w:footnote>
  <w:footnote w:type="continuationSeparator" w:id="0">
    <w:p w:rsidR="00A7553D" w:rsidRDefault="00A75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49"/>
  </w:num>
  <w:num w:numId="44">
    <w:abstractNumId w:val="48"/>
  </w:num>
  <w:num w:numId="45">
    <w:abstractNumId w:val="51"/>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3734A"/>
    <w:rsid w:val="00A4158A"/>
    <w:rsid w:val="00A41FCB"/>
    <w:rsid w:val="00A521E0"/>
    <w:rsid w:val="00A53071"/>
    <w:rsid w:val="00A563C6"/>
    <w:rsid w:val="00A7553D"/>
    <w:rsid w:val="00A7566D"/>
    <w:rsid w:val="00A86215"/>
    <w:rsid w:val="00AC5CFA"/>
    <w:rsid w:val="00AD10B9"/>
    <w:rsid w:val="00AE503D"/>
    <w:rsid w:val="00B04EC4"/>
    <w:rsid w:val="00B1230A"/>
    <w:rsid w:val="00B14BFC"/>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6161"/>
    <w:rsid w:val="00F46910"/>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7">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c">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d">
    <w:name w:val="Заголовок 3 + полужирный + не курсив"/>
    <w:aliases w:val="Справа:  0 см,Перед:  8 пт,После:  8 ..."/>
    <w:basedOn w:val="1fffffffc"/>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c"/>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d">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e">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0">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replet.ru/text/annushkin_7.html" TargetMode="External"/><Relationship Id="rId18" Type="http://schemas.openxmlformats.org/officeDocument/2006/relationships/hyperlink" Target="http://www.strana-oz.ru/?numid=23&amp;article=1032"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nsu.ru/education/virtual/cs7luchinina.htm"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russcomm.ru/rca_biblio/l/leontovich01.shtml" TargetMode="External"/><Relationship Id="rId20" Type="http://schemas.openxmlformats.org/officeDocument/2006/relationships/hyperlink" Target="http://www.edweek.org/ew/articles/1983/10/26/04080002.h03.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strana-oz.ru/?numid=23&amp;article=1032"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ngines4ed.org/hyperbook/nodes/curious-outline.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ities.edu.ru/db/msg/43607" TargetMode="Externa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51</Pages>
  <Words>13586</Words>
  <Characters>77442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90847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212</cp:revision>
  <cp:lastPrinted>2009-02-06T08:36:00Z</cp:lastPrinted>
  <dcterms:created xsi:type="dcterms:W3CDTF">2015-03-22T11:10:00Z</dcterms:created>
  <dcterms:modified xsi:type="dcterms:W3CDTF">2015-03-25T16:15:00Z</dcterms:modified>
</cp:coreProperties>
</file>