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9759A0" w:rsidRDefault="009759A0" w:rsidP="009759A0">
      <w:r w:rsidRPr="0010383E">
        <w:rPr>
          <w:rFonts w:ascii="Times New Roman" w:eastAsia="Times New Roman" w:hAnsi="Times New Roman" w:cs="Times New Roman"/>
          <w:b/>
          <w:sz w:val="24"/>
          <w:szCs w:val="24"/>
          <w:lang w:eastAsia="ru-RU"/>
        </w:rPr>
        <w:t>Кос Микола Володимирович,</w:t>
      </w:r>
      <w:r w:rsidRPr="0010383E">
        <w:rPr>
          <w:rFonts w:ascii="Times New Roman" w:eastAsia="Times New Roman" w:hAnsi="Times New Roman" w:cs="Times New Roman"/>
          <w:color w:val="000000"/>
          <w:sz w:val="24"/>
          <w:szCs w:val="24"/>
          <w:shd w:val="clear" w:color="auto" w:fill="FFFFFF"/>
          <w:lang w:eastAsia="ru-RU"/>
        </w:rPr>
        <w:t xml:space="preserve"> тимчасово не працює</w:t>
      </w:r>
      <w:r w:rsidRPr="0010383E">
        <w:rPr>
          <w:rFonts w:ascii="Times New Roman" w:eastAsia="Times New Roman" w:hAnsi="Times New Roman" w:cs="Times New Roman"/>
          <w:sz w:val="24"/>
          <w:szCs w:val="24"/>
          <w:lang w:eastAsia="ru-RU"/>
        </w:rPr>
        <w:t>. Назва дисертації:</w:t>
      </w:r>
      <w:r w:rsidRPr="0010383E">
        <w:rPr>
          <w:rFonts w:ascii="Times New Roman" w:eastAsia="Times New Roman" w:hAnsi="Times New Roman" w:cs="Times New Roman"/>
          <w:b/>
          <w:sz w:val="24"/>
          <w:szCs w:val="24"/>
          <w:lang w:eastAsia="ru-RU"/>
        </w:rPr>
        <w:t xml:space="preserve"> </w:t>
      </w:r>
      <w:r w:rsidRPr="0010383E">
        <w:rPr>
          <w:rFonts w:ascii="Times New Roman" w:eastAsia="Times New Roman" w:hAnsi="Times New Roman" w:cs="Times New Roman"/>
          <w:bCs/>
          <w:sz w:val="24"/>
          <w:szCs w:val="24"/>
          <w:lang w:eastAsia="ru-RU"/>
        </w:rPr>
        <w:t>«</w:t>
      </w:r>
      <w:r w:rsidRPr="0010383E">
        <w:rPr>
          <w:rFonts w:ascii="Times New Roman" w:eastAsia="Times New Roman" w:hAnsi="Times New Roman" w:cs="Times New Roman"/>
          <w:sz w:val="24"/>
          <w:szCs w:val="24"/>
          <w:lang w:eastAsia="ru-RU"/>
        </w:rPr>
        <w:t>Професійна підготовка майбутніх офіцерів тактичного рівня засобами імітаційного моделювання у вищих військових навчальних закладах</w:t>
      </w:r>
      <w:r w:rsidRPr="0010383E">
        <w:rPr>
          <w:rFonts w:ascii="Times New Roman" w:eastAsia="Times New Roman" w:hAnsi="Times New Roman" w:cs="Times New Roman"/>
          <w:color w:val="000000"/>
          <w:sz w:val="24"/>
          <w:szCs w:val="24"/>
          <w:shd w:val="clear" w:color="auto" w:fill="FFFFFF"/>
          <w:lang w:eastAsia="ru-RU"/>
        </w:rPr>
        <w:t>»</w:t>
      </w:r>
      <w:r w:rsidRPr="0010383E">
        <w:rPr>
          <w:rFonts w:ascii="Times New Roman" w:eastAsia="Times New Roman" w:hAnsi="Times New Roman" w:cs="Times New Roman"/>
          <w:bCs/>
          <w:sz w:val="24"/>
          <w:szCs w:val="24"/>
          <w:lang w:eastAsia="ru-RU"/>
        </w:rPr>
        <w:t>.</w:t>
      </w:r>
      <w:r w:rsidRPr="0010383E">
        <w:rPr>
          <w:rFonts w:ascii="Times New Roman" w:eastAsia="Times New Roman" w:hAnsi="Times New Roman" w:cs="Times New Roman"/>
          <w:sz w:val="24"/>
          <w:szCs w:val="24"/>
          <w:lang w:eastAsia="ru-RU"/>
        </w:rPr>
        <w:t xml:space="preserve"> Шифр та назва спеціальності – 13.00.04 – теорія і методика професійної освіти. </w:t>
      </w:r>
      <w:bookmarkStart w:id="0" w:name="399"/>
      <w:bookmarkEnd w:id="0"/>
      <w:r w:rsidRPr="0010383E">
        <w:rPr>
          <w:rFonts w:ascii="Times New Roman" w:eastAsia="Times New Roman" w:hAnsi="Times New Roman" w:cs="Times New Roman"/>
          <w:sz w:val="24"/>
          <w:szCs w:val="24"/>
          <w:lang w:eastAsia="ru-RU"/>
        </w:rPr>
        <w:t>Спецрада Д 26.458.01</w:t>
      </w:r>
      <w:r w:rsidRPr="0010383E">
        <w:rPr>
          <w:rFonts w:ascii="Times New Roman" w:eastAsia="Times New Roman" w:hAnsi="Times New Roman" w:cs="Times New Roman"/>
          <w:color w:val="000000"/>
          <w:sz w:val="24"/>
          <w:szCs w:val="24"/>
          <w:lang w:eastAsia="ru-RU"/>
        </w:rPr>
        <w:t xml:space="preserve"> </w:t>
      </w:r>
      <w:r w:rsidRPr="0010383E">
        <w:rPr>
          <w:rFonts w:ascii="Times New Roman" w:eastAsia="Times New Roman" w:hAnsi="Times New Roman" w:cs="Times New Roman"/>
          <w:sz w:val="24"/>
          <w:szCs w:val="24"/>
          <w:lang w:eastAsia="ru-RU"/>
        </w:rPr>
        <w:t>Інституту професійно-технічної освіти Національної академії педагогічних наук України</w:t>
      </w:r>
    </w:p>
    <w:sectPr w:rsidR="008166D5" w:rsidRPr="009759A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9759A0" w:rsidRPr="009759A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D9389-6D75-4AB0-9FDF-0134141A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2020-12-04T15:10:00Z</dcterms:created>
  <dcterms:modified xsi:type="dcterms:W3CDTF">2020-12-10T17:51:00Z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