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B1698" w:rsidRDefault="000B1698" w:rsidP="000B1698">
      <w:r w:rsidRPr="001946E8">
        <w:rPr>
          <w:rFonts w:ascii="Times New Roman" w:eastAsia="Times New Roman" w:hAnsi="Times New Roman" w:cs="Times New Roman"/>
          <w:b/>
          <w:sz w:val="28"/>
          <w:szCs w:val="28"/>
          <w:lang w:eastAsia="ru-RU"/>
        </w:rPr>
        <w:t>Данилов Сергій Олександрович,</w:t>
      </w:r>
      <w:r w:rsidRPr="001946E8">
        <w:rPr>
          <w:rFonts w:ascii="Times New Roman" w:eastAsia="Times New Roman" w:hAnsi="Times New Roman" w:cs="Times New Roman"/>
          <w:sz w:val="28"/>
          <w:szCs w:val="28"/>
          <w:lang w:eastAsia="ru-RU"/>
        </w:rPr>
        <w:t xml:space="preserve"> методист ІІ категорії кабінету аналітики освіти Національного центру «Мала академія наук України». Назва дисертації</w:t>
      </w:r>
      <w:r w:rsidRPr="001946E8">
        <w:rPr>
          <w:rFonts w:ascii="Times New Roman" w:eastAsia="Times New Roman" w:hAnsi="Times New Roman" w:cs="Times New Roman"/>
          <w:b/>
          <w:sz w:val="28"/>
          <w:szCs w:val="28"/>
          <w:lang w:eastAsia="ru-RU"/>
        </w:rPr>
        <w:t> – </w:t>
      </w:r>
      <w:r w:rsidRPr="001946E8">
        <w:rPr>
          <w:rFonts w:ascii="Times New Roman" w:eastAsia="Times New Roman" w:hAnsi="Times New Roman" w:cs="Times New Roman"/>
          <w:sz w:val="28"/>
          <w:szCs w:val="28"/>
          <w:lang w:eastAsia="ru-RU"/>
        </w:rPr>
        <w:t>«Розвиток соціально-професійної зрілості майбутнього педагога в процесі магістерської підготовки».</w:t>
      </w:r>
      <w:r w:rsidRPr="001946E8">
        <w:rPr>
          <w:rFonts w:ascii="Times New Roman" w:eastAsia="Times New Roman" w:hAnsi="Times New Roman" w:cs="Times New Roman"/>
          <w:sz w:val="28"/>
          <w:szCs w:val="28"/>
          <w:lang w:val="en-US" w:eastAsia="ru-RU"/>
        </w:rPr>
        <w:t> </w:t>
      </w:r>
      <w:r w:rsidRPr="001946E8">
        <w:rPr>
          <w:rFonts w:ascii="Times New Roman" w:eastAsia="Times New Roman" w:hAnsi="Times New Roman" w:cs="Times New Roman"/>
          <w:sz w:val="28"/>
          <w:szCs w:val="28"/>
          <w:lang w:eastAsia="ru-RU"/>
        </w:rPr>
        <w:t xml:space="preserve"> Шифр та назва спеціальності</w:t>
      </w:r>
      <w:r w:rsidRPr="001946E8">
        <w:rPr>
          <w:rFonts w:ascii="Times New Roman" w:eastAsia="Times New Roman" w:hAnsi="Times New Roman" w:cs="Times New Roman"/>
          <w:b/>
          <w:sz w:val="28"/>
          <w:szCs w:val="28"/>
          <w:lang w:eastAsia="ru-RU"/>
        </w:rPr>
        <w:t xml:space="preserve"> – </w:t>
      </w:r>
      <w:r w:rsidRPr="001946E8">
        <w:rPr>
          <w:rFonts w:ascii="Times New Roman" w:eastAsia="Times New Roman" w:hAnsi="Times New Roman" w:cs="Times New Roman"/>
          <w:sz w:val="28"/>
          <w:szCs w:val="28"/>
          <w:lang w:eastAsia="ru-RU"/>
        </w:rPr>
        <w:t>13.00.04 – теорія і методика професійної освіти. Спецрада</w:t>
      </w:r>
      <w:r w:rsidRPr="001946E8">
        <w:rPr>
          <w:rFonts w:ascii="Times New Roman" w:eastAsia="Times New Roman" w:hAnsi="Times New Roman" w:cs="Times New Roman"/>
          <w:b/>
          <w:sz w:val="28"/>
          <w:szCs w:val="28"/>
          <w:lang w:eastAsia="ru-RU"/>
        </w:rPr>
        <w:t xml:space="preserve"> – </w:t>
      </w:r>
      <w:r w:rsidRPr="001946E8">
        <w:rPr>
          <w:rFonts w:ascii="Times New Roman" w:eastAsia="Times New Roman" w:hAnsi="Times New Roman" w:cs="Times New Roman"/>
          <w:sz w:val="28"/>
          <w:szCs w:val="28"/>
          <w:lang w:eastAsia="ru-RU"/>
        </w:rPr>
        <w:t>Д 23.053.02 Центральноукраїнський державний педагогічний університет імені Володимира Винниченка, МОН України</w:t>
      </w:r>
    </w:p>
    <w:sectPr w:rsidR="00CD7D1F" w:rsidRPr="000B16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B1698" w:rsidRPr="000B16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C8FCA-E769-4214-B275-78B61FE9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2021-08-17T10:38:00Z</dcterms:created>
  <dcterms:modified xsi:type="dcterms:W3CDTF">2021-08-17T14:05:00Z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