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D44D"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Яленский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Андрей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Юрьевич</w:t>
      </w:r>
      <w:r w:rsidRPr="00EB6532">
        <w:rPr>
          <w:rFonts w:ascii="Helvetica" w:hAnsi="Helvetica" w:cs="Helvetica"/>
          <w:b/>
          <w:bCs/>
          <w:color w:val="222222"/>
          <w:sz w:val="21"/>
          <w:szCs w:val="21"/>
        </w:rPr>
        <w:t>.</w:t>
      </w:r>
    </w:p>
    <w:p w14:paraId="6AD54498"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Функциональное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состояние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вышедших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из</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криоанабиоза</w:t>
      </w:r>
      <w:r w:rsidRPr="00EB6532">
        <w:rPr>
          <w:rFonts w:ascii="Helvetica" w:hAnsi="Helvetica" w:cs="Helvetica"/>
          <w:b/>
          <w:bCs/>
          <w:color w:val="222222"/>
          <w:sz w:val="21"/>
          <w:szCs w:val="21"/>
        </w:rPr>
        <w:t xml:space="preserve"> (-40[</w:t>
      </w:r>
      <w:r w:rsidRPr="00EB6532">
        <w:rPr>
          <w:rFonts w:ascii="Helvetica" w:hAnsi="Helvetica" w:cs="Helvetica" w:hint="eastAsia"/>
          <w:b/>
          <w:bCs/>
          <w:color w:val="222222"/>
          <w:sz w:val="21"/>
          <w:szCs w:val="21"/>
        </w:rPr>
        <w:t>О</w:t>
      </w:r>
      <w:r w:rsidRPr="00EB6532">
        <w:rPr>
          <w:rFonts w:ascii="Helvetica" w:hAnsi="Helvetica" w:cs="Helvetica"/>
          <w:b/>
          <w:bCs/>
          <w:color w:val="222222"/>
          <w:sz w:val="21"/>
          <w:szCs w:val="21"/>
        </w:rPr>
        <w:t>]</w:t>
      </w:r>
      <w:r w:rsidRPr="00EB6532">
        <w:rPr>
          <w:rFonts w:ascii="Helvetica" w:hAnsi="Helvetica" w:cs="Helvetica" w:hint="eastAsia"/>
          <w:b/>
          <w:bCs/>
          <w:color w:val="222222"/>
          <w:sz w:val="21"/>
          <w:szCs w:val="21"/>
        </w:rPr>
        <w:t>С</w:t>
      </w:r>
      <w:r w:rsidRPr="00EB6532">
        <w:rPr>
          <w:rFonts w:ascii="Helvetica" w:hAnsi="Helvetica" w:cs="Helvetica"/>
          <w:b/>
          <w:bCs/>
          <w:color w:val="222222"/>
          <w:sz w:val="21"/>
          <w:szCs w:val="21"/>
        </w:rPr>
        <w:t xml:space="preserve">) : </w:t>
      </w:r>
      <w:r w:rsidRPr="00EB6532">
        <w:rPr>
          <w:rFonts w:ascii="Helvetica" w:hAnsi="Helvetica" w:cs="Helvetica" w:hint="eastAsia"/>
          <w:b/>
          <w:bCs/>
          <w:color w:val="222222"/>
          <w:sz w:val="21"/>
          <w:szCs w:val="21"/>
        </w:rPr>
        <w:t>диссертация</w:t>
      </w:r>
      <w:r w:rsidRPr="00EB6532">
        <w:rPr>
          <w:rFonts w:ascii="Helvetica" w:hAnsi="Helvetica" w:cs="Helvetica"/>
          <w:b/>
          <w:bCs/>
          <w:color w:val="222222"/>
          <w:sz w:val="21"/>
          <w:szCs w:val="21"/>
        </w:rPr>
        <w:t xml:space="preserve"> ... </w:t>
      </w:r>
      <w:r w:rsidRPr="00EB6532">
        <w:rPr>
          <w:rFonts w:ascii="Helvetica" w:hAnsi="Helvetica" w:cs="Helvetica" w:hint="eastAsia"/>
          <w:b/>
          <w:bCs/>
          <w:color w:val="222222"/>
          <w:sz w:val="21"/>
          <w:szCs w:val="21"/>
        </w:rPr>
        <w:t>кандидата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биологических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наук</w:t>
      </w:r>
      <w:r w:rsidRPr="00EB6532">
        <w:rPr>
          <w:rFonts w:ascii="Helvetica" w:hAnsi="Helvetica" w:cs="Helvetica"/>
          <w:b/>
          <w:bCs/>
          <w:color w:val="222222"/>
          <w:sz w:val="21"/>
          <w:szCs w:val="21"/>
        </w:rPr>
        <w:t xml:space="preserve"> : 03.00.13. - 128 </w:t>
      </w:r>
      <w:r w:rsidRPr="00EB6532">
        <w:rPr>
          <w:rFonts w:ascii="Helvetica" w:hAnsi="Helvetica" w:cs="Helvetica" w:hint="eastAsia"/>
          <w:b/>
          <w:bCs/>
          <w:color w:val="222222"/>
          <w:sz w:val="21"/>
          <w:szCs w:val="21"/>
        </w:rPr>
        <w:t>с</w:t>
      </w:r>
      <w:r w:rsidRPr="00EB6532">
        <w:rPr>
          <w:rFonts w:ascii="Helvetica" w:hAnsi="Helvetica" w:cs="Helvetica"/>
          <w:b/>
          <w:bCs/>
          <w:color w:val="222222"/>
          <w:sz w:val="21"/>
          <w:szCs w:val="21"/>
        </w:rPr>
        <w:t>.</w:t>
      </w:r>
    </w:p>
    <w:p w14:paraId="12B56506"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больше</w:t>
      </w:r>
    </w:p>
    <w:p w14:paraId="53F144F6"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Цитаты</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из</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текста</w:t>
      </w:r>
      <w:r w:rsidRPr="00EB6532">
        <w:rPr>
          <w:rFonts w:ascii="Helvetica" w:hAnsi="Helvetica" w:cs="Helvetica"/>
          <w:b/>
          <w:bCs/>
          <w:color w:val="222222"/>
          <w:sz w:val="21"/>
          <w:szCs w:val="21"/>
        </w:rPr>
        <w:t>:</w:t>
      </w:r>
    </w:p>
    <w:p w14:paraId="69EF6A88"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стр</w:t>
      </w:r>
      <w:r w:rsidRPr="00EB6532">
        <w:rPr>
          <w:rFonts w:ascii="Helvetica" w:hAnsi="Helvetica" w:cs="Helvetica"/>
          <w:b/>
          <w:bCs/>
          <w:color w:val="222222"/>
          <w:sz w:val="21"/>
          <w:szCs w:val="21"/>
        </w:rPr>
        <w:t>. 1</w:t>
      </w:r>
    </w:p>
    <w:p w14:paraId="20D6C318"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ЗДРАВООХРАНЕНИЮ</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СОЦИАЛЬНОМУ</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РАЗВИТИЮ</w:t>
      </w:r>
      <w:r w:rsidRPr="00EB6532">
        <w:rPr>
          <w:rFonts w:ascii="Helvetica" w:hAnsi="Helvetica" w:cs="Helvetica" w:hint="eastAsia"/>
          <w:b/>
          <w:bCs/>
          <w:color w:val="222222"/>
          <w:sz w:val="21"/>
          <w:szCs w:val="21"/>
        </w:rPr>
        <w:t>»</w:t>
      </w:r>
      <w:r w:rsidRPr="00EB6532">
        <w:rPr>
          <w:rFonts w:ascii="Helvetica" w:hAnsi="Helvetica" w:cs="Helvetica"/>
          <w:b/>
          <w:bCs/>
          <w:color w:val="222222"/>
          <w:sz w:val="21"/>
          <w:szCs w:val="21"/>
        </w:rPr>
        <w:t xml:space="preserve"> '04.20 0 . 7 2 4 5 5 4 " </w:t>
      </w:r>
      <w:r w:rsidRPr="00EB6532">
        <w:rPr>
          <w:rFonts w:ascii="Helvetica" w:hAnsi="Helvetica" w:cs="Helvetica" w:hint="eastAsia"/>
          <w:b/>
          <w:bCs/>
          <w:color w:val="222222"/>
          <w:sz w:val="21"/>
          <w:szCs w:val="21"/>
        </w:rPr>
        <w:t>ЯЛЕНСКИЙ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Андрей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Юрьевич</w:t>
      </w:r>
      <w:r w:rsidRPr="00EB6532">
        <w:rPr>
          <w:rFonts w:ascii="Helvetica" w:hAnsi="Helvetica" w:cs="Helvetica"/>
          <w:b/>
          <w:bCs/>
          <w:color w:val="222222"/>
          <w:sz w:val="21"/>
          <w:szCs w:val="21"/>
        </w:rPr>
        <w:t xml:space="preserve"> ^ ^ </w:t>
      </w:r>
      <w:r w:rsidRPr="00EB6532">
        <w:rPr>
          <w:rFonts w:ascii="Helvetica" w:hAnsi="Helvetica" w:cs="Helvetica" w:hint="eastAsia"/>
          <w:b/>
          <w:bCs/>
          <w:color w:val="222222"/>
          <w:sz w:val="21"/>
          <w:szCs w:val="21"/>
        </w:rPr>
        <w:t>правах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рукописи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ФУНКЦИОНАЛЬНОЕ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СОСТОЯНИЕ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ВЫШЕДШИХ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ИЗ</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КРИОАНАБИОЗА</w:t>
      </w:r>
      <w:r w:rsidRPr="00EB6532">
        <w:rPr>
          <w:rFonts w:ascii="Helvetica" w:hAnsi="Helvetica" w:cs="Helvetica"/>
          <w:b/>
          <w:bCs/>
          <w:color w:val="222222"/>
          <w:sz w:val="21"/>
          <w:szCs w:val="21"/>
        </w:rPr>
        <w:t xml:space="preserve"> (-40</w:t>
      </w:r>
      <w:r w:rsidRPr="00EB6532">
        <w:rPr>
          <w:rFonts w:ascii="Helvetica" w:hAnsi="Helvetica" w:cs="Helvetica" w:hint="eastAsia"/>
          <w:b/>
          <w:bCs/>
          <w:color w:val="222222"/>
          <w:sz w:val="21"/>
          <w:szCs w:val="21"/>
        </w:rPr>
        <w:t>°С</w:t>
      </w:r>
      <w:r w:rsidRPr="00EB6532">
        <w:rPr>
          <w:rFonts w:ascii="Helvetica" w:hAnsi="Helvetica" w:cs="Helvetica"/>
          <w:b/>
          <w:bCs/>
          <w:color w:val="222222"/>
          <w:sz w:val="21"/>
          <w:szCs w:val="21"/>
        </w:rPr>
        <w:t xml:space="preserve">) 03.00.13 - </w:t>
      </w:r>
      <w:r w:rsidRPr="00EB6532">
        <w:rPr>
          <w:rFonts w:ascii="Helvetica" w:hAnsi="Helvetica" w:cs="Helvetica" w:hint="eastAsia"/>
          <w:b/>
          <w:bCs/>
          <w:color w:val="222222"/>
          <w:sz w:val="21"/>
          <w:szCs w:val="21"/>
        </w:rPr>
        <w:t>физиология</w:t>
      </w:r>
      <w:r w:rsidRPr="00EB6532">
        <w:rPr>
          <w:rFonts w:ascii="Helvetica" w:hAnsi="Helvetica" w:cs="Helvetica"/>
          <w:b/>
          <w:bCs/>
          <w:color w:val="222222"/>
          <w:sz w:val="21"/>
          <w:szCs w:val="21"/>
        </w:rPr>
        <w:t xml:space="preserve"> 14.00.29 - </w:t>
      </w:r>
      <w:r w:rsidRPr="00EB6532">
        <w:rPr>
          <w:rFonts w:ascii="Helvetica" w:hAnsi="Helvetica" w:cs="Helvetica" w:hint="eastAsia"/>
          <w:b/>
          <w:bCs/>
          <w:color w:val="222222"/>
          <w:sz w:val="21"/>
          <w:szCs w:val="21"/>
        </w:rPr>
        <w:t>гематология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переливание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крови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Диссертация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соискание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учёной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степени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кандидата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медицинских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наук</w:t>
      </w:r>
    </w:p>
    <w:p w14:paraId="6A072178"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стр</w:t>
      </w:r>
      <w:r w:rsidRPr="00EB6532">
        <w:rPr>
          <w:rFonts w:ascii="Helvetica" w:hAnsi="Helvetica" w:cs="Helvetica"/>
          <w:b/>
          <w:bCs/>
          <w:color w:val="222222"/>
          <w:sz w:val="21"/>
          <w:szCs w:val="21"/>
        </w:rPr>
        <w:t>. 2</w:t>
      </w:r>
    </w:p>
    <w:p w14:paraId="2E9BE9D0"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Результаты</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экспериментальных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исследований</w:t>
      </w:r>
      <w:r w:rsidRPr="00EB6532">
        <w:rPr>
          <w:rFonts w:ascii="Helvetica" w:hAnsi="Helvetica" w:cs="Helvetica"/>
          <w:b/>
          <w:bCs/>
          <w:color w:val="222222"/>
          <w:sz w:val="21"/>
          <w:szCs w:val="21"/>
        </w:rPr>
        <w:t xml:space="preserve"> 3.1. </w:t>
      </w:r>
      <w:r w:rsidRPr="00EB6532">
        <w:rPr>
          <w:rFonts w:ascii="Helvetica" w:hAnsi="Helvetica" w:cs="Helvetica" w:hint="eastAsia"/>
          <w:b/>
          <w:bCs/>
          <w:color w:val="222222"/>
          <w:sz w:val="21"/>
          <w:szCs w:val="21"/>
        </w:rPr>
        <w:t>Разработка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лекарственной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формы</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нового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хладоограждающего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для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криоанабиоз</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при</w:t>
      </w:r>
      <w:r w:rsidRPr="00EB6532">
        <w:rPr>
          <w:rFonts w:ascii="Helvetica" w:hAnsi="Helvetica" w:cs="Helvetica"/>
          <w:b/>
          <w:bCs/>
          <w:color w:val="222222"/>
          <w:sz w:val="21"/>
          <w:szCs w:val="21"/>
        </w:rPr>
        <w:t xml:space="preserve"> -40</w:t>
      </w:r>
      <w:r w:rsidRPr="00EB6532">
        <w:rPr>
          <w:rFonts w:ascii="Helvetica" w:hAnsi="Helvetica" w:cs="Helvetica" w:hint="eastAsia"/>
          <w:b/>
          <w:bCs/>
          <w:color w:val="222222"/>
          <w:sz w:val="21"/>
          <w:szCs w:val="21"/>
        </w:rPr>
        <w:t>°С</w:t>
      </w:r>
      <w:r w:rsidRPr="00EB6532">
        <w:rPr>
          <w:rFonts w:ascii="Helvetica" w:hAnsi="Helvetica" w:cs="Helvetica"/>
          <w:b/>
          <w:bCs/>
          <w:color w:val="222222"/>
          <w:sz w:val="21"/>
          <w:szCs w:val="21"/>
        </w:rPr>
        <w:t xml:space="preserve"> 3.2. </w:t>
      </w:r>
      <w:r w:rsidRPr="00EB6532">
        <w:rPr>
          <w:rFonts w:ascii="Helvetica" w:hAnsi="Helvetica" w:cs="Helvetica" w:hint="eastAsia"/>
          <w:b/>
          <w:bCs/>
          <w:color w:val="222222"/>
          <w:sz w:val="21"/>
          <w:szCs w:val="21"/>
        </w:rPr>
        <w:t>Влияние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нового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ограждающего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сохранность</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функциональное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состояние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при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комнатной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температуре</w:t>
      </w:r>
      <w:r w:rsidRPr="00EB6532">
        <w:rPr>
          <w:rFonts w:ascii="Helvetica" w:hAnsi="Helvetica" w:cs="Helvetica"/>
          <w:b/>
          <w:bCs/>
          <w:color w:val="222222"/>
          <w:sz w:val="21"/>
          <w:szCs w:val="21"/>
        </w:rPr>
        <w:t xml:space="preserve"> 4 5 14 37 42 42 44 3.3.</w:t>
      </w:r>
    </w:p>
    <w:p w14:paraId="2E6595A6"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стр</w:t>
      </w:r>
      <w:r w:rsidRPr="00EB6532">
        <w:rPr>
          <w:rFonts w:ascii="Helvetica" w:hAnsi="Helvetica" w:cs="Helvetica"/>
          <w:b/>
          <w:bCs/>
          <w:color w:val="222222"/>
          <w:sz w:val="21"/>
          <w:szCs w:val="21"/>
        </w:rPr>
        <w:t>. 7</w:t>
      </w:r>
    </w:p>
    <w:p w14:paraId="0A2AC6EB"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что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может</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быть</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подтверждено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физиологическими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экспериментами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животных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определение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при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веса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тела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температуры</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тела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общего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из</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поведенческого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состояния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явлений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отражающих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общее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физиологическое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состояние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животных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переливании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вышедших</w:t>
      </w:r>
      <w:r w:rsidRPr="00EB6532">
        <w:rPr>
          <w:rFonts w:ascii="Helvetica" w:hAnsi="Helvetica" w:cs="Helvetica"/>
          <w:b/>
          <w:bCs/>
          <w:color w:val="222222"/>
          <w:sz w:val="21"/>
          <w:szCs w:val="21"/>
        </w:rPr>
        <w:t xml:space="preserve"> " </w:t>
      </w:r>
      <w:r w:rsidRPr="00EB6532">
        <w:rPr>
          <w:rFonts w:ascii="Helvetica" w:hAnsi="Helvetica" w:cs="Helvetica" w:hint="eastAsia"/>
          <w:b/>
          <w:bCs/>
          <w:color w:val="222222"/>
          <w:sz w:val="21"/>
          <w:szCs w:val="21"/>
        </w:rPr>
        <w:t>криоанабиоза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криоанабиоза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при</w:t>
      </w:r>
      <w:r w:rsidRPr="00EB6532">
        <w:rPr>
          <w:rFonts w:ascii="Helvetica" w:hAnsi="Helvetica" w:cs="Helvetica"/>
          <w:b/>
          <w:bCs/>
          <w:color w:val="222222"/>
          <w:sz w:val="21"/>
          <w:szCs w:val="21"/>
        </w:rPr>
        <w:t>-40</w:t>
      </w:r>
      <w:r w:rsidRPr="00EB6532">
        <w:rPr>
          <w:rFonts w:ascii="Helvetica" w:hAnsi="Helvetica" w:cs="Helvetica" w:hint="eastAsia"/>
          <w:b/>
          <w:bCs/>
          <w:color w:val="222222"/>
          <w:sz w:val="21"/>
          <w:szCs w:val="21"/>
        </w:rPr>
        <w:t>°</w:t>
      </w:r>
      <w:r w:rsidRPr="00EB6532">
        <w:rPr>
          <w:rFonts w:ascii="Helvetica" w:hAnsi="Helvetica" w:cs="Helvetica"/>
          <w:b/>
          <w:bCs/>
          <w:color w:val="222222"/>
          <w:sz w:val="21"/>
          <w:szCs w:val="21"/>
        </w:rPr>
        <w:t xml:space="preserve">G </w:t>
      </w:r>
      <w:r w:rsidRPr="00EB6532">
        <w:rPr>
          <w:rFonts w:ascii="Helvetica" w:hAnsi="Helvetica" w:cs="Helvetica" w:hint="eastAsia"/>
          <w:b/>
          <w:bCs/>
          <w:color w:val="222222"/>
          <w:sz w:val="21"/>
          <w:szCs w:val="21"/>
        </w:rPr>
        <w:t>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научной</w:t>
      </w:r>
    </w:p>
    <w:p w14:paraId="261DCF08" w14:textId="77777777" w:rsidR="00EB6532" w:rsidRPr="00EB6532" w:rsidRDefault="00EB6532" w:rsidP="00EB6532">
      <w:pPr>
        <w:rPr>
          <w:rFonts w:ascii="Helvetica" w:hAnsi="Helvetica" w:cs="Helvetica"/>
          <w:b/>
          <w:bCs/>
          <w:color w:val="222222"/>
          <w:sz w:val="21"/>
          <w:szCs w:val="21"/>
        </w:rPr>
      </w:pPr>
    </w:p>
    <w:p w14:paraId="609C3F72"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Оглавление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диссертации</w:t>
      </w:r>
    </w:p>
    <w:p w14:paraId="653AD493"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кандидат</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биологических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наук</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Яленский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Андрей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Юрьевич</w:t>
      </w:r>
    </w:p>
    <w:p w14:paraId="1CF9F547"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lastRenderedPageBreak/>
        <w:t>Список</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использованных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сокращений</w:t>
      </w:r>
      <w:r w:rsidRPr="00EB6532">
        <w:rPr>
          <w:rFonts w:ascii="Helvetica" w:hAnsi="Helvetica" w:cs="Helvetica"/>
          <w:b/>
          <w:bCs/>
          <w:color w:val="222222"/>
          <w:sz w:val="21"/>
          <w:szCs w:val="21"/>
        </w:rPr>
        <w:t>.</w:t>
      </w:r>
    </w:p>
    <w:p w14:paraId="3C437185" w14:textId="77777777" w:rsidR="00EB6532" w:rsidRPr="00EB6532" w:rsidRDefault="00EB6532" w:rsidP="00EB6532">
      <w:pPr>
        <w:rPr>
          <w:rFonts w:ascii="Helvetica" w:hAnsi="Helvetica" w:cs="Helvetica"/>
          <w:b/>
          <w:bCs/>
          <w:color w:val="222222"/>
          <w:sz w:val="21"/>
          <w:szCs w:val="21"/>
        </w:rPr>
      </w:pPr>
    </w:p>
    <w:p w14:paraId="0266D529"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ВВЕДЕНИЕ</w:t>
      </w:r>
      <w:r w:rsidRPr="00EB6532">
        <w:rPr>
          <w:rFonts w:ascii="Helvetica" w:hAnsi="Helvetica" w:cs="Helvetica"/>
          <w:b/>
          <w:bCs/>
          <w:color w:val="222222"/>
          <w:sz w:val="21"/>
          <w:szCs w:val="21"/>
        </w:rPr>
        <w:t>.</w:t>
      </w:r>
    </w:p>
    <w:p w14:paraId="3E0C3134" w14:textId="77777777" w:rsidR="00EB6532" w:rsidRPr="00EB6532" w:rsidRDefault="00EB6532" w:rsidP="00EB6532">
      <w:pPr>
        <w:rPr>
          <w:rFonts w:ascii="Helvetica" w:hAnsi="Helvetica" w:cs="Helvetica"/>
          <w:b/>
          <w:bCs/>
          <w:color w:val="222222"/>
          <w:sz w:val="21"/>
          <w:szCs w:val="21"/>
        </w:rPr>
      </w:pPr>
    </w:p>
    <w:p w14:paraId="74C87148"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ГЛАВА</w:t>
      </w:r>
      <w:r w:rsidRPr="00EB6532">
        <w:rPr>
          <w:rFonts w:ascii="Helvetica" w:hAnsi="Helvetica" w:cs="Helvetica"/>
          <w:b/>
          <w:bCs/>
          <w:color w:val="222222"/>
          <w:sz w:val="21"/>
          <w:szCs w:val="21"/>
        </w:rPr>
        <w:t xml:space="preserve"> 1. </w:t>
      </w:r>
      <w:r w:rsidRPr="00EB6532">
        <w:rPr>
          <w:rFonts w:ascii="Helvetica" w:hAnsi="Helvetica" w:cs="Helvetica" w:hint="eastAsia"/>
          <w:b/>
          <w:bCs/>
          <w:color w:val="222222"/>
          <w:sz w:val="21"/>
          <w:szCs w:val="21"/>
        </w:rPr>
        <w:t>Современное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состояние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вопроса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криоанабиоз</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при</w:t>
      </w:r>
      <w:r w:rsidRPr="00EB6532">
        <w:rPr>
          <w:rFonts w:ascii="Helvetica" w:hAnsi="Helvetica" w:cs="Helvetica"/>
          <w:b/>
          <w:bCs/>
          <w:color w:val="222222"/>
          <w:sz w:val="21"/>
          <w:szCs w:val="21"/>
        </w:rPr>
        <w:t xml:space="preserve"> -40</w:t>
      </w:r>
      <w:r w:rsidRPr="00EB6532">
        <w:rPr>
          <w:rFonts w:ascii="Helvetica" w:hAnsi="Helvetica" w:cs="Helvetica" w:hint="eastAsia"/>
          <w:b/>
          <w:bCs/>
          <w:color w:val="222222"/>
          <w:sz w:val="21"/>
          <w:szCs w:val="21"/>
        </w:rPr>
        <w:t>°С</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Обзор</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литературы</w:t>
      </w:r>
      <w:r w:rsidRPr="00EB6532">
        <w:rPr>
          <w:rFonts w:ascii="Helvetica" w:hAnsi="Helvetica" w:cs="Helvetica"/>
          <w:b/>
          <w:bCs/>
          <w:color w:val="222222"/>
          <w:sz w:val="21"/>
          <w:szCs w:val="21"/>
        </w:rPr>
        <w:t>.</w:t>
      </w:r>
    </w:p>
    <w:p w14:paraId="48AEBC62" w14:textId="77777777" w:rsidR="00EB6532" w:rsidRPr="00EB6532" w:rsidRDefault="00EB6532" w:rsidP="00EB6532">
      <w:pPr>
        <w:rPr>
          <w:rFonts w:ascii="Helvetica" w:hAnsi="Helvetica" w:cs="Helvetica"/>
          <w:b/>
          <w:bCs/>
          <w:color w:val="222222"/>
          <w:sz w:val="21"/>
          <w:szCs w:val="21"/>
        </w:rPr>
      </w:pPr>
    </w:p>
    <w:p w14:paraId="727DE4B9"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ГЛАВА</w:t>
      </w:r>
      <w:r w:rsidRPr="00EB6532">
        <w:rPr>
          <w:rFonts w:ascii="Helvetica" w:hAnsi="Helvetica" w:cs="Helvetica"/>
          <w:b/>
          <w:bCs/>
          <w:color w:val="222222"/>
          <w:sz w:val="21"/>
          <w:szCs w:val="21"/>
        </w:rPr>
        <w:t xml:space="preserve"> 2. </w:t>
      </w:r>
      <w:r w:rsidRPr="00EB6532">
        <w:rPr>
          <w:rFonts w:ascii="Helvetica" w:hAnsi="Helvetica" w:cs="Helvetica" w:hint="eastAsia"/>
          <w:b/>
          <w:bCs/>
          <w:color w:val="222222"/>
          <w:sz w:val="21"/>
          <w:szCs w:val="21"/>
        </w:rPr>
        <w:t>Материалы</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методы</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исследований</w:t>
      </w:r>
      <w:r w:rsidRPr="00EB6532">
        <w:rPr>
          <w:rFonts w:ascii="Helvetica" w:hAnsi="Helvetica" w:cs="Helvetica"/>
          <w:b/>
          <w:bCs/>
          <w:color w:val="222222"/>
          <w:sz w:val="21"/>
          <w:szCs w:val="21"/>
        </w:rPr>
        <w:t>.</w:t>
      </w:r>
    </w:p>
    <w:p w14:paraId="62BC8757" w14:textId="77777777" w:rsidR="00EB6532" w:rsidRPr="00EB6532" w:rsidRDefault="00EB6532" w:rsidP="00EB6532">
      <w:pPr>
        <w:rPr>
          <w:rFonts w:ascii="Helvetica" w:hAnsi="Helvetica" w:cs="Helvetica"/>
          <w:b/>
          <w:bCs/>
          <w:color w:val="222222"/>
          <w:sz w:val="21"/>
          <w:szCs w:val="21"/>
        </w:rPr>
      </w:pPr>
    </w:p>
    <w:p w14:paraId="75A0F170"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ГЛАВА</w:t>
      </w:r>
      <w:r w:rsidRPr="00EB6532">
        <w:rPr>
          <w:rFonts w:ascii="Helvetica" w:hAnsi="Helvetica" w:cs="Helvetica"/>
          <w:b/>
          <w:bCs/>
          <w:color w:val="222222"/>
          <w:sz w:val="21"/>
          <w:szCs w:val="21"/>
        </w:rPr>
        <w:t xml:space="preserve"> 3. </w:t>
      </w:r>
      <w:r w:rsidRPr="00EB6532">
        <w:rPr>
          <w:rFonts w:ascii="Helvetica" w:hAnsi="Helvetica" w:cs="Helvetica" w:hint="eastAsia"/>
          <w:b/>
          <w:bCs/>
          <w:color w:val="222222"/>
          <w:sz w:val="21"/>
          <w:szCs w:val="21"/>
        </w:rPr>
        <w:t>Результаты</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экспериментальных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исследований</w:t>
      </w:r>
      <w:r w:rsidRPr="00EB6532">
        <w:rPr>
          <w:rFonts w:ascii="Helvetica" w:hAnsi="Helvetica" w:cs="Helvetica"/>
          <w:b/>
          <w:bCs/>
          <w:color w:val="222222"/>
          <w:sz w:val="21"/>
          <w:szCs w:val="21"/>
        </w:rPr>
        <w:t>.</w:t>
      </w:r>
    </w:p>
    <w:p w14:paraId="3A5B57EA" w14:textId="77777777" w:rsidR="00EB6532" w:rsidRPr="00EB6532" w:rsidRDefault="00EB6532" w:rsidP="00EB6532">
      <w:pPr>
        <w:rPr>
          <w:rFonts w:ascii="Helvetica" w:hAnsi="Helvetica" w:cs="Helvetica"/>
          <w:b/>
          <w:bCs/>
          <w:color w:val="222222"/>
          <w:sz w:val="21"/>
          <w:szCs w:val="21"/>
        </w:rPr>
      </w:pPr>
    </w:p>
    <w:p w14:paraId="5D487A28"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3.1. </w:t>
      </w:r>
      <w:r w:rsidRPr="00EB6532">
        <w:rPr>
          <w:rFonts w:ascii="Helvetica" w:hAnsi="Helvetica" w:cs="Helvetica" w:hint="eastAsia"/>
          <w:b/>
          <w:bCs/>
          <w:color w:val="222222"/>
          <w:sz w:val="21"/>
          <w:szCs w:val="21"/>
        </w:rPr>
        <w:t>Разработка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лекарственной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формы</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нового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хладоограждающего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для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криоанабиоз</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при</w:t>
      </w:r>
      <w:r w:rsidRPr="00EB6532">
        <w:rPr>
          <w:rFonts w:ascii="Helvetica" w:hAnsi="Helvetica" w:cs="Helvetica"/>
          <w:b/>
          <w:bCs/>
          <w:color w:val="222222"/>
          <w:sz w:val="21"/>
          <w:szCs w:val="21"/>
        </w:rPr>
        <w:t xml:space="preserve"> -40</w:t>
      </w:r>
      <w:r w:rsidRPr="00EB6532">
        <w:rPr>
          <w:rFonts w:ascii="Helvetica" w:hAnsi="Helvetica" w:cs="Helvetica" w:hint="eastAsia"/>
          <w:b/>
          <w:bCs/>
          <w:color w:val="222222"/>
          <w:sz w:val="21"/>
          <w:szCs w:val="21"/>
        </w:rPr>
        <w:t>°С</w:t>
      </w:r>
      <w:r w:rsidRPr="00EB6532">
        <w:rPr>
          <w:rFonts w:ascii="Helvetica" w:hAnsi="Helvetica" w:cs="Helvetica"/>
          <w:b/>
          <w:bCs/>
          <w:color w:val="222222"/>
          <w:sz w:val="21"/>
          <w:szCs w:val="21"/>
        </w:rPr>
        <w:t>.</w:t>
      </w:r>
    </w:p>
    <w:p w14:paraId="40833BAE" w14:textId="77777777" w:rsidR="00EB6532" w:rsidRPr="00EB6532" w:rsidRDefault="00EB6532" w:rsidP="00EB6532">
      <w:pPr>
        <w:rPr>
          <w:rFonts w:ascii="Helvetica" w:hAnsi="Helvetica" w:cs="Helvetica"/>
          <w:b/>
          <w:bCs/>
          <w:color w:val="222222"/>
          <w:sz w:val="21"/>
          <w:szCs w:val="21"/>
        </w:rPr>
      </w:pPr>
    </w:p>
    <w:p w14:paraId="05955250"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3.2. </w:t>
      </w:r>
      <w:r w:rsidRPr="00EB6532">
        <w:rPr>
          <w:rFonts w:ascii="Helvetica" w:hAnsi="Helvetica" w:cs="Helvetica" w:hint="eastAsia"/>
          <w:b/>
          <w:bCs/>
          <w:color w:val="222222"/>
          <w:sz w:val="21"/>
          <w:szCs w:val="21"/>
        </w:rPr>
        <w:t>Влияние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нового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ограждающего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сохранность</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функциональное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состояние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при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комнатной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температуре</w:t>
      </w:r>
      <w:r w:rsidRPr="00EB6532">
        <w:rPr>
          <w:rFonts w:ascii="Helvetica" w:hAnsi="Helvetica" w:cs="Helvetica"/>
          <w:b/>
          <w:bCs/>
          <w:color w:val="222222"/>
          <w:sz w:val="21"/>
          <w:szCs w:val="21"/>
        </w:rPr>
        <w:t>.</w:t>
      </w:r>
    </w:p>
    <w:p w14:paraId="4C838135" w14:textId="77777777" w:rsidR="00EB6532" w:rsidRPr="00EB6532" w:rsidRDefault="00EB6532" w:rsidP="00EB6532">
      <w:pPr>
        <w:rPr>
          <w:rFonts w:ascii="Helvetica" w:hAnsi="Helvetica" w:cs="Helvetica"/>
          <w:b/>
          <w:bCs/>
          <w:color w:val="222222"/>
          <w:sz w:val="21"/>
          <w:szCs w:val="21"/>
        </w:rPr>
      </w:pPr>
    </w:p>
    <w:p w14:paraId="6C00A64B"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3.3. </w:t>
      </w:r>
      <w:r w:rsidRPr="00EB6532">
        <w:rPr>
          <w:rFonts w:ascii="Helvetica" w:hAnsi="Helvetica" w:cs="Helvetica" w:hint="eastAsia"/>
          <w:b/>
          <w:bCs/>
          <w:color w:val="222222"/>
          <w:sz w:val="21"/>
          <w:szCs w:val="21"/>
        </w:rPr>
        <w:t>Изучение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функциональной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полноценности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сохранности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криоконсервированных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различными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вариантами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нового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хладоограждающего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w:t>
      </w:r>
    </w:p>
    <w:p w14:paraId="6FF8757E" w14:textId="77777777" w:rsidR="00EB6532" w:rsidRPr="00EB6532" w:rsidRDefault="00EB6532" w:rsidP="00EB6532">
      <w:pPr>
        <w:rPr>
          <w:rFonts w:ascii="Helvetica" w:hAnsi="Helvetica" w:cs="Helvetica"/>
          <w:b/>
          <w:bCs/>
          <w:color w:val="222222"/>
          <w:sz w:val="21"/>
          <w:szCs w:val="21"/>
        </w:rPr>
      </w:pPr>
    </w:p>
    <w:p w14:paraId="29C0527E"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3.4. </w:t>
      </w:r>
      <w:r w:rsidRPr="00EB6532">
        <w:rPr>
          <w:rFonts w:ascii="Helvetica" w:hAnsi="Helvetica" w:cs="Helvetica" w:hint="eastAsia"/>
          <w:b/>
          <w:bCs/>
          <w:color w:val="222222"/>
          <w:sz w:val="21"/>
          <w:szCs w:val="21"/>
        </w:rPr>
        <w:t>Определение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эффективного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режима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охлаждения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кровяных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пластинок</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оптимальным</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хладоограждающим</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раствором</w:t>
      </w:r>
      <w:r w:rsidRPr="00EB6532">
        <w:rPr>
          <w:rFonts w:ascii="Helvetica" w:hAnsi="Helvetica" w:cs="Helvetica"/>
          <w:b/>
          <w:bCs/>
          <w:color w:val="222222"/>
          <w:sz w:val="21"/>
          <w:szCs w:val="21"/>
        </w:rPr>
        <w:t>.</w:t>
      </w:r>
    </w:p>
    <w:p w14:paraId="52297F05" w14:textId="77777777" w:rsidR="00EB6532" w:rsidRPr="00EB6532" w:rsidRDefault="00EB6532" w:rsidP="00EB6532">
      <w:pPr>
        <w:rPr>
          <w:rFonts w:ascii="Helvetica" w:hAnsi="Helvetica" w:cs="Helvetica"/>
          <w:b/>
          <w:bCs/>
          <w:color w:val="222222"/>
          <w:sz w:val="21"/>
          <w:szCs w:val="21"/>
        </w:rPr>
      </w:pPr>
    </w:p>
    <w:p w14:paraId="1CFAB517"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3.5. </w:t>
      </w:r>
      <w:r w:rsidRPr="00EB6532">
        <w:rPr>
          <w:rFonts w:ascii="Helvetica" w:hAnsi="Helvetica" w:cs="Helvetica" w:hint="eastAsia"/>
          <w:b/>
          <w:bCs/>
          <w:color w:val="222222"/>
          <w:sz w:val="21"/>
          <w:szCs w:val="21"/>
        </w:rPr>
        <w:t>Изучение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сохранности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функциональных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свойст</w:t>
      </w:r>
      <w:r w:rsidRPr="00EB6532">
        <w:rPr>
          <w:rFonts w:ascii="Helvetica" w:hAnsi="Helvetica" w:cs="Helvetica" w:hint="eastAsia"/>
          <w:b/>
          <w:bCs/>
          <w:color w:val="222222"/>
          <w:sz w:val="21"/>
          <w:szCs w:val="21"/>
        </w:rPr>
        <w:lastRenderedPageBreak/>
        <w:t>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введённых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криоанабиоз</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разработанному</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методу</w:t>
      </w:r>
      <w:r w:rsidRPr="00EB6532">
        <w:rPr>
          <w:rFonts w:ascii="Helvetica" w:hAnsi="Helvetica" w:cs="Helvetica"/>
          <w:b/>
          <w:bCs/>
          <w:color w:val="222222"/>
          <w:sz w:val="21"/>
          <w:szCs w:val="21"/>
        </w:rPr>
        <w:t>.</w:t>
      </w:r>
    </w:p>
    <w:p w14:paraId="5901F7C4" w14:textId="77777777" w:rsidR="00EB6532" w:rsidRPr="00EB6532" w:rsidRDefault="00EB6532" w:rsidP="00EB6532">
      <w:pPr>
        <w:rPr>
          <w:rFonts w:ascii="Helvetica" w:hAnsi="Helvetica" w:cs="Helvetica"/>
          <w:b/>
          <w:bCs/>
          <w:color w:val="222222"/>
          <w:sz w:val="21"/>
          <w:szCs w:val="21"/>
        </w:rPr>
      </w:pPr>
    </w:p>
    <w:p w14:paraId="3B8AEDD3"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 </w:t>
      </w:r>
      <w:r w:rsidRPr="00EB6532">
        <w:rPr>
          <w:rFonts w:ascii="Helvetica" w:hAnsi="Helvetica" w:cs="Helvetica" w:hint="eastAsia"/>
          <w:b/>
          <w:bCs/>
          <w:color w:val="222222"/>
          <w:sz w:val="21"/>
          <w:szCs w:val="21"/>
        </w:rPr>
        <w:t>Исследование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опытах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животных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w:t>
      </w:r>
      <w:r w:rsidRPr="00EB6532">
        <w:rPr>
          <w:rFonts w:ascii="Helvetica" w:hAnsi="Helvetica" w:cs="Helvetica" w:hint="eastAsia"/>
          <w:b/>
          <w:bCs/>
          <w:color w:val="222222"/>
          <w:sz w:val="21"/>
          <w:szCs w:val="21"/>
        </w:rPr>
        <w:t>острой</w:t>
      </w:r>
      <w:r w:rsidRPr="00EB6532">
        <w:rPr>
          <w:rFonts w:ascii="Helvetica" w:hAnsi="Helvetica" w:cs="Helvetica" w:hint="eastAsia"/>
          <w:b/>
          <w:bCs/>
          <w:color w:val="222222"/>
          <w:sz w:val="21"/>
          <w:szCs w:val="21"/>
        </w:rPr>
        <w:t>»</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w:t>
      </w:r>
      <w:r w:rsidRPr="00EB6532">
        <w:rPr>
          <w:rFonts w:ascii="Helvetica" w:hAnsi="Helvetica" w:cs="Helvetica" w:hint="eastAsia"/>
          <w:b/>
          <w:bCs/>
          <w:color w:val="222222"/>
          <w:sz w:val="21"/>
          <w:szCs w:val="21"/>
        </w:rPr>
        <w:t>хронической</w:t>
      </w:r>
      <w:r w:rsidRPr="00EB6532">
        <w:rPr>
          <w:rFonts w:ascii="Helvetica" w:hAnsi="Helvetica" w:cs="Helvetica" w:hint="eastAsia"/>
          <w:b/>
          <w:bCs/>
          <w:color w:val="222222"/>
          <w:sz w:val="21"/>
          <w:szCs w:val="21"/>
        </w:rPr>
        <w:t>»</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токсичности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хладоограждающего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w:t>
      </w:r>
    </w:p>
    <w:p w14:paraId="5BD28667" w14:textId="77777777" w:rsidR="00EB6532" w:rsidRPr="00EB6532" w:rsidRDefault="00EB6532" w:rsidP="00EB6532">
      <w:pPr>
        <w:rPr>
          <w:rFonts w:ascii="Helvetica" w:hAnsi="Helvetica" w:cs="Helvetica"/>
          <w:b/>
          <w:bCs/>
          <w:color w:val="222222"/>
          <w:sz w:val="21"/>
          <w:szCs w:val="21"/>
        </w:rPr>
      </w:pPr>
    </w:p>
    <w:p w14:paraId="367AF396"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3.6.1. </w:t>
      </w:r>
      <w:r w:rsidRPr="00EB6532">
        <w:rPr>
          <w:rFonts w:ascii="Helvetica" w:hAnsi="Helvetica" w:cs="Helvetica" w:hint="eastAsia"/>
          <w:b/>
          <w:bCs/>
          <w:color w:val="222222"/>
          <w:sz w:val="21"/>
          <w:szCs w:val="21"/>
        </w:rPr>
        <w:t>Изучение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w:t>
      </w:r>
      <w:r w:rsidRPr="00EB6532">
        <w:rPr>
          <w:rFonts w:ascii="Helvetica" w:hAnsi="Helvetica" w:cs="Helvetica" w:hint="eastAsia"/>
          <w:b/>
          <w:bCs/>
          <w:color w:val="222222"/>
          <w:sz w:val="21"/>
          <w:szCs w:val="21"/>
        </w:rPr>
        <w:t>острой</w:t>
      </w:r>
      <w:r w:rsidRPr="00EB6532">
        <w:rPr>
          <w:rFonts w:ascii="Helvetica" w:hAnsi="Helvetica" w:cs="Helvetica" w:hint="eastAsia"/>
          <w:b/>
          <w:bCs/>
          <w:color w:val="222222"/>
          <w:sz w:val="21"/>
          <w:szCs w:val="21"/>
        </w:rPr>
        <w:t>»</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токсичности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хладоограждающего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w:t>
      </w:r>
    </w:p>
    <w:p w14:paraId="25DF96FD" w14:textId="77777777" w:rsidR="00EB6532" w:rsidRPr="00EB6532" w:rsidRDefault="00EB6532" w:rsidP="00EB6532">
      <w:pPr>
        <w:rPr>
          <w:rFonts w:ascii="Helvetica" w:hAnsi="Helvetica" w:cs="Helvetica"/>
          <w:b/>
          <w:bCs/>
          <w:color w:val="222222"/>
          <w:sz w:val="21"/>
          <w:szCs w:val="21"/>
        </w:rPr>
      </w:pPr>
    </w:p>
    <w:p w14:paraId="0DB0250E"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3.6.2. </w:t>
      </w:r>
      <w:r w:rsidRPr="00EB6532">
        <w:rPr>
          <w:rFonts w:ascii="Helvetica" w:hAnsi="Helvetica" w:cs="Helvetica" w:hint="eastAsia"/>
          <w:b/>
          <w:bCs/>
          <w:color w:val="222222"/>
          <w:sz w:val="21"/>
          <w:szCs w:val="21"/>
        </w:rPr>
        <w:t>Изучение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w:t>
      </w:r>
      <w:r w:rsidRPr="00EB6532">
        <w:rPr>
          <w:rFonts w:ascii="Helvetica" w:hAnsi="Helvetica" w:cs="Helvetica" w:hint="eastAsia"/>
          <w:b/>
          <w:bCs/>
          <w:color w:val="222222"/>
          <w:sz w:val="21"/>
          <w:szCs w:val="21"/>
        </w:rPr>
        <w:t>хронической</w:t>
      </w:r>
      <w:r w:rsidRPr="00EB6532">
        <w:rPr>
          <w:rFonts w:ascii="Helvetica" w:hAnsi="Helvetica" w:cs="Helvetica" w:hint="eastAsia"/>
          <w:b/>
          <w:bCs/>
          <w:color w:val="222222"/>
          <w:sz w:val="21"/>
          <w:szCs w:val="21"/>
        </w:rPr>
        <w:t>»</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токсичности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хладоограждающего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w:t>
      </w:r>
    </w:p>
    <w:p w14:paraId="398A45F4" w14:textId="77777777" w:rsidR="00EB6532" w:rsidRPr="00EB6532" w:rsidRDefault="00EB6532" w:rsidP="00EB6532">
      <w:pPr>
        <w:rPr>
          <w:rFonts w:ascii="Helvetica" w:hAnsi="Helvetica" w:cs="Helvetica"/>
          <w:b/>
          <w:bCs/>
          <w:color w:val="222222"/>
          <w:sz w:val="21"/>
          <w:szCs w:val="21"/>
        </w:rPr>
      </w:pPr>
    </w:p>
    <w:p w14:paraId="08AA8081"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3.6.2.1. </w:t>
      </w:r>
      <w:r w:rsidRPr="00EB6532">
        <w:rPr>
          <w:rFonts w:ascii="Helvetica" w:hAnsi="Helvetica" w:cs="Helvetica" w:hint="eastAsia"/>
          <w:b/>
          <w:bCs/>
          <w:color w:val="222222"/>
          <w:sz w:val="21"/>
          <w:szCs w:val="21"/>
        </w:rPr>
        <w:t>Определение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w:t>
      </w:r>
      <w:r w:rsidRPr="00EB6532">
        <w:rPr>
          <w:rFonts w:ascii="Helvetica" w:hAnsi="Helvetica" w:cs="Helvetica" w:hint="eastAsia"/>
          <w:b/>
          <w:bCs/>
          <w:color w:val="222222"/>
          <w:sz w:val="21"/>
          <w:szCs w:val="21"/>
        </w:rPr>
        <w:t>хронической</w:t>
      </w:r>
      <w:r w:rsidRPr="00EB6532">
        <w:rPr>
          <w:rFonts w:ascii="Helvetica" w:hAnsi="Helvetica" w:cs="Helvetica" w:hint="eastAsia"/>
          <w:b/>
          <w:bCs/>
          <w:color w:val="222222"/>
          <w:sz w:val="21"/>
          <w:szCs w:val="21"/>
        </w:rPr>
        <w:t>»</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токсичности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при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многократном</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внутривенном</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белым</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мышам</w:t>
      </w:r>
      <w:r w:rsidRPr="00EB6532">
        <w:rPr>
          <w:rFonts w:ascii="Helvetica" w:hAnsi="Helvetica" w:cs="Helvetica"/>
          <w:b/>
          <w:bCs/>
          <w:color w:val="222222"/>
          <w:sz w:val="21"/>
          <w:szCs w:val="21"/>
        </w:rPr>
        <w:t>.</w:t>
      </w:r>
    </w:p>
    <w:p w14:paraId="101086B2" w14:textId="77777777" w:rsidR="00EB6532" w:rsidRPr="00EB6532" w:rsidRDefault="00EB6532" w:rsidP="00EB6532">
      <w:pPr>
        <w:rPr>
          <w:rFonts w:ascii="Helvetica" w:hAnsi="Helvetica" w:cs="Helvetica"/>
          <w:b/>
          <w:bCs/>
          <w:color w:val="222222"/>
          <w:sz w:val="21"/>
          <w:szCs w:val="21"/>
        </w:rPr>
      </w:pPr>
    </w:p>
    <w:p w14:paraId="650C061F"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3.6.2.2. </w:t>
      </w:r>
      <w:r w:rsidRPr="00EB6532">
        <w:rPr>
          <w:rFonts w:ascii="Helvetica" w:hAnsi="Helvetica" w:cs="Helvetica" w:hint="eastAsia"/>
          <w:b/>
          <w:bCs/>
          <w:color w:val="222222"/>
          <w:sz w:val="21"/>
          <w:szCs w:val="21"/>
        </w:rPr>
        <w:t>Влияние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длительного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общее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состояние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массу</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тела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животных</w:t>
      </w:r>
      <w:r w:rsidRPr="00EB6532">
        <w:rPr>
          <w:rFonts w:ascii="Helvetica" w:hAnsi="Helvetica" w:cs="Helvetica"/>
          <w:b/>
          <w:bCs/>
          <w:color w:val="222222"/>
          <w:sz w:val="21"/>
          <w:szCs w:val="21"/>
        </w:rPr>
        <w:t>.</w:t>
      </w:r>
    </w:p>
    <w:p w14:paraId="1953BA97" w14:textId="77777777" w:rsidR="00EB6532" w:rsidRPr="00EB6532" w:rsidRDefault="00EB6532" w:rsidP="00EB6532">
      <w:pPr>
        <w:rPr>
          <w:rFonts w:ascii="Helvetica" w:hAnsi="Helvetica" w:cs="Helvetica"/>
          <w:b/>
          <w:bCs/>
          <w:color w:val="222222"/>
          <w:sz w:val="21"/>
          <w:szCs w:val="21"/>
        </w:rPr>
      </w:pPr>
    </w:p>
    <w:p w14:paraId="3C29F8D7"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3.6.2.3. </w:t>
      </w:r>
      <w:r w:rsidRPr="00EB6532">
        <w:rPr>
          <w:rFonts w:ascii="Helvetica" w:hAnsi="Helvetica" w:cs="Helvetica" w:hint="eastAsia"/>
          <w:b/>
          <w:bCs/>
          <w:color w:val="222222"/>
          <w:sz w:val="21"/>
          <w:szCs w:val="21"/>
        </w:rPr>
        <w:t>Влияние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центральную</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нервную</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систему</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при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многократном</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внутривенном</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введении</w:t>
      </w:r>
      <w:r w:rsidRPr="00EB6532">
        <w:rPr>
          <w:rFonts w:ascii="Helvetica" w:hAnsi="Helvetica" w:cs="Helvetica"/>
          <w:b/>
          <w:bCs/>
          <w:color w:val="222222"/>
          <w:sz w:val="21"/>
          <w:szCs w:val="21"/>
        </w:rPr>
        <w:t>.</w:t>
      </w:r>
    </w:p>
    <w:p w14:paraId="313C1C9C" w14:textId="77777777" w:rsidR="00EB6532" w:rsidRPr="00EB6532" w:rsidRDefault="00EB6532" w:rsidP="00EB6532">
      <w:pPr>
        <w:rPr>
          <w:rFonts w:ascii="Helvetica" w:hAnsi="Helvetica" w:cs="Helvetica"/>
          <w:b/>
          <w:bCs/>
          <w:color w:val="222222"/>
          <w:sz w:val="21"/>
          <w:szCs w:val="21"/>
        </w:rPr>
      </w:pPr>
    </w:p>
    <w:p w14:paraId="6A22519B"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3.6.2.4. </w:t>
      </w:r>
      <w:r w:rsidRPr="00EB6532">
        <w:rPr>
          <w:rFonts w:ascii="Helvetica" w:hAnsi="Helvetica" w:cs="Helvetica" w:hint="eastAsia"/>
          <w:b/>
          <w:bCs/>
          <w:color w:val="222222"/>
          <w:sz w:val="21"/>
          <w:szCs w:val="21"/>
        </w:rPr>
        <w:t>Влияние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длительного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сердечно</w:t>
      </w:r>
      <w:r w:rsidRPr="00EB6532">
        <w:rPr>
          <w:rFonts w:ascii="Helvetica" w:hAnsi="Helvetica" w:cs="Helvetica"/>
          <w:b/>
          <w:bCs/>
          <w:color w:val="222222"/>
          <w:sz w:val="21"/>
          <w:szCs w:val="21"/>
        </w:rPr>
        <w:t>-</w:t>
      </w:r>
      <w:r w:rsidRPr="00EB6532">
        <w:rPr>
          <w:rFonts w:ascii="Helvetica" w:hAnsi="Helvetica" w:cs="Helvetica" w:hint="eastAsia"/>
          <w:b/>
          <w:bCs/>
          <w:color w:val="222222"/>
          <w:sz w:val="21"/>
          <w:szCs w:val="21"/>
        </w:rPr>
        <w:t>сосудистую</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систему</w:t>
      </w:r>
      <w:r w:rsidRPr="00EB6532">
        <w:rPr>
          <w:rFonts w:ascii="Helvetica" w:hAnsi="Helvetica" w:cs="Helvetica"/>
          <w:b/>
          <w:bCs/>
          <w:color w:val="222222"/>
          <w:sz w:val="21"/>
          <w:szCs w:val="21"/>
        </w:rPr>
        <w:t>.</w:t>
      </w:r>
    </w:p>
    <w:p w14:paraId="41A18558" w14:textId="77777777" w:rsidR="00EB6532" w:rsidRPr="00EB6532" w:rsidRDefault="00EB6532" w:rsidP="00EB6532">
      <w:pPr>
        <w:rPr>
          <w:rFonts w:ascii="Helvetica" w:hAnsi="Helvetica" w:cs="Helvetica"/>
          <w:b/>
          <w:bCs/>
          <w:color w:val="222222"/>
          <w:sz w:val="21"/>
          <w:szCs w:val="21"/>
        </w:rPr>
      </w:pPr>
    </w:p>
    <w:p w14:paraId="6C85593B"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3.6.2.5. </w:t>
      </w:r>
      <w:r w:rsidRPr="00EB6532">
        <w:rPr>
          <w:rFonts w:ascii="Helvetica" w:hAnsi="Helvetica" w:cs="Helvetica" w:hint="eastAsia"/>
          <w:b/>
          <w:bCs/>
          <w:color w:val="222222"/>
          <w:sz w:val="21"/>
          <w:szCs w:val="21"/>
        </w:rPr>
        <w:t>Влияние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длительного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показатели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периферической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крови</w:t>
      </w:r>
      <w:r w:rsidRPr="00EB6532">
        <w:rPr>
          <w:rFonts w:ascii="Helvetica" w:hAnsi="Helvetica" w:cs="Helvetica"/>
          <w:b/>
          <w:bCs/>
          <w:color w:val="222222"/>
          <w:sz w:val="21"/>
          <w:szCs w:val="21"/>
        </w:rPr>
        <w:t>.</w:t>
      </w:r>
    </w:p>
    <w:p w14:paraId="52BD2B96" w14:textId="77777777" w:rsidR="00EB6532" w:rsidRPr="00EB6532" w:rsidRDefault="00EB6532" w:rsidP="00EB6532">
      <w:pPr>
        <w:rPr>
          <w:rFonts w:ascii="Helvetica" w:hAnsi="Helvetica" w:cs="Helvetica"/>
          <w:b/>
          <w:bCs/>
          <w:color w:val="222222"/>
          <w:sz w:val="21"/>
          <w:szCs w:val="21"/>
        </w:rPr>
      </w:pPr>
    </w:p>
    <w:p w14:paraId="3E3DFCC6"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3.6.2.6. </w:t>
      </w:r>
      <w:r w:rsidRPr="00EB6532">
        <w:rPr>
          <w:rFonts w:ascii="Helvetica" w:hAnsi="Helvetica" w:cs="Helvetica" w:hint="eastAsia"/>
          <w:b/>
          <w:bCs/>
          <w:color w:val="222222"/>
          <w:sz w:val="21"/>
          <w:szCs w:val="21"/>
        </w:rPr>
        <w:t>Влияние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многократного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внутривенного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функции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печени</w:t>
      </w:r>
      <w:r w:rsidRPr="00EB6532">
        <w:rPr>
          <w:rFonts w:ascii="Helvetica" w:hAnsi="Helvetica" w:cs="Helvetica"/>
          <w:b/>
          <w:bCs/>
          <w:color w:val="222222"/>
          <w:sz w:val="21"/>
          <w:szCs w:val="21"/>
        </w:rPr>
        <w:t>.</w:t>
      </w:r>
    </w:p>
    <w:p w14:paraId="6B170541" w14:textId="77777777" w:rsidR="00EB6532" w:rsidRPr="00EB6532" w:rsidRDefault="00EB6532" w:rsidP="00EB6532">
      <w:pPr>
        <w:rPr>
          <w:rFonts w:ascii="Helvetica" w:hAnsi="Helvetica" w:cs="Helvetica"/>
          <w:b/>
          <w:bCs/>
          <w:color w:val="222222"/>
          <w:sz w:val="21"/>
          <w:szCs w:val="21"/>
        </w:rPr>
      </w:pPr>
    </w:p>
    <w:p w14:paraId="6D3179D5"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3.6.2.7. </w:t>
      </w:r>
      <w:r w:rsidRPr="00EB6532">
        <w:rPr>
          <w:rFonts w:ascii="Helvetica" w:hAnsi="Helvetica" w:cs="Helvetica" w:hint="eastAsia"/>
          <w:b/>
          <w:bCs/>
          <w:color w:val="222222"/>
          <w:sz w:val="21"/>
          <w:szCs w:val="21"/>
        </w:rPr>
        <w:t>Влияние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почки</w:t>
      </w:r>
      <w:r w:rsidRPr="00EB6532">
        <w:rPr>
          <w:rFonts w:ascii="Helvetica" w:hAnsi="Helvetica" w:cs="Helvetica"/>
          <w:b/>
          <w:bCs/>
          <w:color w:val="222222"/>
          <w:sz w:val="21"/>
          <w:szCs w:val="21"/>
        </w:rPr>
        <w:t>.</w:t>
      </w:r>
    </w:p>
    <w:p w14:paraId="1E1BDDE3" w14:textId="77777777" w:rsidR="00EB6532" w:rsidRPr="00EB6532" w:rsidRDefault="00EB6532" w:rsidP="00EB6532">
      <w:pPr>
        <w:rPr>
          <w:rFonts w:ascii="Helvetica" w:hAnsi="Helvetica" w:cs="Helvetica"/>
          <w:b/>
          <w:bCs/>
          <w:color w:val="222222"/>
          <w:sz w:val="21"/>
          <w:szCs w:val="21"/>
        </w:rPr>
      </w:pPr>
    </w:p>
    <w:p w14:paraId="2E1C0A88"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3.6.2.8. </w:t>
      </w:r>
      <w:r w:rsidRPr="00EB6532">
        <w:rPr>
          <w:rFonts w:ascii="Helvetica" w:hAnsi="Helvetica" w:cs="Helvetica" w:hint="eastAsia"/>
          <w:b/>
          <w:bCs/>
          <w:color w:val="222222"/>
          <w:sz w:val="21"/>
          <w:szCs w:val="21"/>
        </w:rPr>
        <w:t>Определение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влияния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длительного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введения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на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эндокринные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железы</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животных</w:t>
      </w:r>
      <w:r w:rsidRPr="00EB6532">
        <w:rPr>
          <w:rFonts w:ascii="Helvetica" w:hAnsi="Helvetica" w:cs="Helvetica"/>
          <w:b/>
          <w:bCs/>
          <w:color w:val="222222"/>
          <w:sz w:val="21"/>
          <w:szCs w:val="21"/>
        </w:rPr>
        <w:t>.</w:t>
      </w:r>
    </w:p>
    <w:p w14:paraId="04CCDEAC" w14:textId="77777777" w:rsidR="00EB6532" w:rsidRPr="00EB6532" w:rsidRDefault="00EB6532" w:rsidP="00EB6532">
      <w:pPr>
        <w:rPr>
          <w:rFonts w:ascii="Helvetica" w:hAnsi="Helvetica" w:cs="Helvetica"/>
          <w:b/>
          <w:bCs/>
          <w:color w:val="222222"/>
          <w:sz w:val="21"/>
          <w:szCs w:val="21"/>
        </w:rPr>
      </w:pPr>
    </w:p>
    <w:p w14:paraId="4287291A"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3.6.3. </w:t>
      </w:r>
      <w:r w:rsidRPr="00EB6532">
        <w:rPr>
          <w:rFonts w:ascii="Helvetica" w:hAnsi="Helvetica" w:cs="Helvetica" w:hint="eastAsia"/>
          <w:b/>
          <w:bCs/>
          <w:color w:val="222222"/>
          <w:sz w:val="21"/>
          <w:szCs w:val="21"/>
        </w:rPr>
        <w:t>Изучение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переносимости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трансфузий</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аутологичных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концентратов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замороженных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разработанным</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криозащитным</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раствором</w:t>
      </w:r>
      <w:r w:rsidRPr="00EB6532">
        <w:rPr>
          <w:rFonts w:ascii="Helvetica" w:hAnsi="Helvetica" w:cs="Helvetica"/>
          <w:b/>
          <w:bCs/>
          <w:color w:val="222222"/>
          <w:sz w:val="21"/>
          <w:szCs w:val="21"/>
        </w:rPr>
        <w:t>.</w:t>
      </w:r>
    </w:p>
    <w:p w14:paraId="5640A243" w14:textId="77777777" w:rsidR="00EB6532" w:rsidRPr="00EB6532" w:rsidRDefault="00EB6532" w:rsidP="00EB6532">
      <w:pPr>
        <w:rPr>
          <w:rFonts w:ascii="Helvetica" w:hAnsi="Helvetica" w:cs="Helvetica"/>
          <w:b/>
          <w:bCs/>
          <w:color w:val="222222"/>
          <w:sz w:val="21"/>
          <w:szCs w:val="21"/>
        </w:rPr>
      </w:pPr>
    </w:p>
    <w:p w14:paraId="089DB9B0"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3.6.4. </w:t>
      </w:r>
      <w:r w:rsidRPr="00EB6532">
        <w:rPr>
          <w:rFonts w:ascii="Helvetica" w:hAnsi="Helvetica" w:cs="Helvetica" w:hint="eastAsia"/>
          <w:b/>
          <w:bCs/>
          <w:color w:val="222222"/>
          <w:sz w:val="21"/>
          <w:szCs w:val="21"/>
        </w:rPr>
        <w:t>Изучение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пирогенности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w:t>
      </w:r>
    </w:p>
    <w:p w14:paraId="25E94425" w14:textId="77777777" w:rsidR="00EB6532" w:rsidRPr="00EB6532" w:rsidRDefault="00EB6532" w:rsidP="00EB6532">
      <w:pPr>
        <w:rPr>
          <w:rFonts w:ascii="Helvetica" w:hAnsi="Helvetica" w:cs="Helvetica"/>
          <w:b/>
          <w:bCs/>
          <w:color w:val="222222"/>
          <w:sz w:val="21"/>
          <w:szCs w:val="21"/>
        </w:rPr>
      </w:pPr>
    </w:p>
    <w:p w14:paraId="00E8038E"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3.6.5. </w:t>
      </w:r>
      <w:r w:rsidRPr="00EB6532">
        <w:rPr>
          <w:rFonts w:ascii="Helvetica" w:hAnsi="Helvetica" w:cs="Helvetica" w:hint="eastAsia"/>
          <w:b/>
          <w:bCs/>
          <w:color w:val="222222"/>
          <w:sz w:val="21"/>
          <w:szCs w:val="21"/>
        </w:rPr>
        <w:t>Изучение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гемолитических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свойств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криозащитного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w:t>
      </w:r>
    </w:p>
    <w:p w14:paraId="5FDD1655" w14:textId="77777777" w:rsidR="00EB6532" w:rsidRPr="00EB6532" w:rsidRDefault="00EB6532" w:rsidP="00EB6532">
      <w:pPr>
        <w:rPr>
          <w:rFonts w:ascii="Helvetica" w:hAnsi="Helvetica" w:cs="Helvetica"/>
          <w:b/>
          <w:bCs/>
          <w:color w:val="222222"/>
          <w:sz w:val="21"/>
          <w:szCs w:val="21"/>
        </w:rPr>
      </w:pPr>
    </w:p>
    <w:p w14:paraId="3FAE9A1D"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b/>
          <w:bCs/>
          <w:color w:val="222222"/>
          <w:sz w:val="21"/>
          <w:szCs w:val="21"/>
        </w:rPr>
        <w:t xml:space="preserve">3.7. </w:t>
      </w:r>
      <w:r w:rsidRPr="00EB6532">
        <w:rPr>
          <w:rFonts w:ascii="Helvetica" w:hAnsi="Helvetica" w:cs="Helvetica" w:hint="eastAsia"/>
          <w:b/>
          <w:bCs/>
          <w:color w:val="222222"/>
          <w:sz w:val="21"/>
          <w:szCs w:val="21"/>
        </w:rPr>
        <w:t>Изучение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стабильности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разработанного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хладоограждающего</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раствора</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для</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тромбоцитов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при</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длительном</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хранении</w:t>
      </w:r>
      <w:r w:rsidRPr="00EB6532">
        <w:rPr>
          <w:rFonts w:ascii="Helvetica" w:hAnsi="Helvetica" w:cs="Helvetica"/>
          <w:b/>
          <w:bCs/>
          <w:color w:val="222222"/>
          <w:sz w:val="21"/>
          <w:szCs w:val="21"/>
        </w:rPr>
        <w:t>.</w:t>
      </w:r>
    </w:p>
    <w:p w14:paraId="285B2AAC" w14:textId="77777777" w:rsidR="00EB6532" w:rsidRPr="00EB6532" w:rsidRDefault="00EB6532" w:rsidP="00EB6532">
      <w:pPr>
        <w:rPr>
          <w:rFonts w:ascii="Helvetica" w:hAnsi="Helvetica" w:cs="Helvetica"/>
          <w:b/>
          <w:bCs/>
          <w:color w:val="222222"/>
          <w:sz w:val="21"/>
          <w:szCs w:val="21"/>
        </w:rPr>
      </w:pPr>
    </w:p>
    <w:p w14:paraId="4C80BDAF" w14:textId="77777777" w:rsidR="00EB6532" w:rsidRPr="00EB6532" w:rsidRDefault="00EB6532" w:rsidP="00EB6532">
      <w:pPr>
        <w:rPr>
          <w:rFonts w:ascii="Helvetica" w:hAnsi="Helvetica" w:cs="Helvetica"/>
          <w:b/>
          <w:bCs/>
          <w:color w:val="222222"/>
          <w:sz w:val="21"/>
          <w:szCs w:val="21"/>
        </w:rPr>
      </w:pPr>
      <w:r w:rsidRPr="00EB6532">
        <w:rPr>
          <w:rFonts w:ascii="Helvetica" w:hAnsi="Helvetica" w:cs="Helvetica" w:hint="eastAsia"/>
          <w:b/>
          <w:bCs/>
          <w:color w:val="222222"/>
          <w:sz w:val="21"/>
          <w:szCs w:val="21"/>
        </w:rPr>
        <w:t>ГЛАВА</w:t>
      </w:r>
      <w:r w:rsidRPr="00EB6532">
        <w:rPr>
          <w:rFonts w:ascii="Helvetica" w:hAnsi="Helvetica" w:cs="Helvetica"/>
          <w:b/>
          <w:bCs/>
          <w:color w:val="222222"/>
          <w:sz w:val="21"/>
          <w:szCs w:val="21"/>
        </w:rPr>
        <w:t xml:space="preserve"> 4. </w:t>
      </w:r>
      <w:r w:rsidRPr="00EB6532">
        <w:rPr>
          <w:rFonts w:ascii="Helvetica" w:hAnsi="Helvetica" w:cs="Helvetica" w:hint="eastAsia"/>
          <w:b/>
          <w:bCs/>
          <w:color w:val="222222"/>
          <w:sz w:val="21"/>
          <w:szCs w:val="21"/>
        </w:rPr>
        <w:t>Обсуждение</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результатов</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экспериментальных</w:t>
      </w:r>
      <w:r w:rsidRPr="00EB6532">
        <w:rPr>
          <w:rFonts w:ascii="Helvetica" w:hAnsi="Helvetica" w:cs="Helvetica"/>
          <w:b/>
          <w:bCs/>
          <w:color w:val="222222"/>
          <w:sz w:val="21"/>
          <w:szCs w:val="21"/>
        </w:rPr>
        <w:t xml:space="preserve"> </w:t>
      </w:r>
      <w:r w:rsidRPr="00EB6532">
        <w:rPr>
          <w:rFonts w:ascii="Helvetica" w:hAnsi="Helvetica" w:cs="Helvetica" w:hint="eastAsia"/>
          <w:b/>
          <w:bCs/>
          <w:color w:val="222222"/>
          <w:sz w:val="21"/>
          <w:szCs w:val="21"/>
        </w:rPr>
        <w:t>исследований</w:t>
      </w:r>
      <w:r w:rsidRPr="00EB6532">
        <w:rPr>
          <w:rFonts w:ascii="Helvetica" w:hAnsi="Helvetica" w:cs="Helvetica"/>
          <w:b/>
          <w:bCs/>
          <w:color w:val="222222"/>
          <w:sz w:val="21"/>
          <w:szCs w:val="21"/>
        </w:rPr>
        <w:t>.</w:t>
      </w:r>
    </w:p>
    <w:p w14:paraId="01F9BB12" w14:textId="77777777" w:rsidR="00EB6532" w:rsidRPr="00EB6532" w:rsidRDefault="00EB6532" w:rsidP="00EB6532">
      <w:pPr>
        <w:rPr>
          <w:rFonts w:ascii="Helvetica" w:hAnsi="Helvetica" w:cs="Helvetica"/>
          <w:b/>
          <w:bCs/>
          <w:color w:val="222222"/>
          <w:sz w:val="21"/>
          <w:szCs w:val="21"/>
        </w:rPr>
      </w:pPr>
    </w:p>
    <w:p w14:paraId="0C1B29AA" w14:textId="648A4281" w:rsidR="008A0C40" w:rsidRPr="00EB6532" w:rsidRDefault="00EB6532" w:rsidP="00EB6532">
      <w:r w:rsidRPr="00EB6532">
        <w:rPr>
          <w:rFonts w:ascii="Helvetica" w:hAnsi="Helvetica" w:cs="Helvetica" w:hint="eastAsia"/>
          <w:b/>
          <w:bCs/>
          <w:color w:val="222222"/>
          <w:sz w:val="21"/>
          <w:szCs w:val="21"/>
        </w:rPr>
        <w:t>ВЫВОДЫ</w:t>
      </w:r>
      <w:r w:rsidRPr="00EB6532">
        <w:rPr>
          <w:rFonts w:ascii="Helvetica" w:hAnsi="Helvetica" w:cs="Helvetica"/>
          <w:b/>
          <w:bCs/>
          <w:color w:val="222222"/>
          <w:sz w:val="21"/>
          <w:szCs w:val="21"/>
        </w:rPr>
        <w:t>.</w:t>
      </w:r>
    </w:p>
    <w:sectPr w:rsidR="008A0C40" w:rsidRPr="00EB65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379C" w14:textId="77777777" w:rsidR="005446A6" w:rsidRDefault="005446A6">
      <w:pPr>
        <w:spacing w:after="0" w:line="240" w:lineRule="auto"/>
      </w:pPr>
      <w:r>
        <w:separator/>
      </w:r>
    </w:p>
  </w:endnote>
  <w:endnote w:type="continuationSeparator" w:id="0">
    <w:p w14:paraId="00B188E3" w14:textId="77777777" w:rsidR="005446A6" w:rsidRDefault="0054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79A5" w14:textId="77777777" w:rsidR="005446A6" w:rsidRDefault="005446A6"/>
    <w:p w14:paraId="248252AF" w14:textId="77777777" w:rsidR="005446A6" w:rsidRDefault="005446A6"/>
    <w:p w14:paraId="36AACFB4" w14:textId="77777777" w:rsidR="005446A6" w:rsidRDefault="005446A6"/>
    <w:p w14:paraId="51EEF4D8" w14:textId="77777777" w:rsidR="005446A6" w:rsidRDefault="005446A6"/>
    <w:p w14:paraId="5733F51C" w14:textId="77777777" w:rsidR="005446A6" w:rsidRDefault="005446A6"/>
    <w:p w14:paraId="7F4F0990" w14:textId="77777777" w:rsidR="005446A6" w:rsidRDefault="005446A6"/>
    <w:p w14:paraId="162EC3B7" w14:textId="77777777" w:rsidR="005446A6" w:rsidRDefault="005446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53B945" wp14:editId="70F77B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DEB81" w14:textId="77777777" w:rsidR="005446A6" w:rsidRDefault="005446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53B9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CDEB81" w14:textId="77777777" w:rsidR="005446A6" w:rsidRDefault="005446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16F443" w14:textId="77777777" w:rsidR="005446A6" w:rsidRDefault="005446A6"/>
    <w:p w14:paraId="5AA56B55" w14:textId="77777777" w:rsidR="005446A6" w:rsidRDefault="005446A6"/>
    <w:p w14:paraId="1713702D" w14:textId="77777777" w:rsidR="005446A6" w:rsidRDefault="005446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54A130" wp14:editId="06B8A0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2A0AE" w14:textId="77777777" w:rsidR="005446A6" w:rsidRDefault="005446A6"/>
                          <w:p w14:paraId="3DCB343D" w14:textId="77777777" w:rsidR="005446A6" w:rsidRDefault="005446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4A1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B2A0AE" w14:textId="77777777" w:rsidR="005446A6" w:rsidRDefault="005446A6"/>
                    <w:p w14:paraId="3DCB343D" w14:textId="77777777" w:rsidR="005446A6" w:rsidRDefault="005446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C32F16" w14:textId="77777777" w:rsidR="005446A6" w:rsidRDefault="005446A6"/>
    <w:p w14:paraId="5DF2366F" w14:textId="77777777" w:rsidR="005446A6" w:rsidRDefault="005446A6">
      <w:pPr>
        <w:rPr>
          <w:sz w:val="2"/>
          <w:szCs w:val="2"/>
        </w:rPr>
      </w:pPr>
    </w:p>
    <w:p w14:paraId="301F1931" w14:textId="77777777" w:rsidR="005446A6" w:rsidRDefault="005446A6"/>
    <w:p w14:paraId="3416309D" w14:textId="77777777" w:rsidR="005446A6" w:rsidRDefault="005446A6">
      <w:pPr>
        <w:spacing w:after="0" w:line="240" w:lineRule="auto"/>
      </w:pPr>
    </w:p>
  </w:footnote>
  <w:footnote w:type="continuationSeparator" w:id="0">
    <w:p w14:paraId="415154A2" w14:textId="77777777" w:rsidR="005446A6" w:rsidRDefault="0054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6A6"/>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16540</TotalTime>
  <Pages>4</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672</cp:revision>
  <cp:lastPrinted>2009-02-06T05:36:00Z</cp:lastPrinted>
  <dcterms:created xsi:type="dcterms:W3CDTF">2025-11-25T20:19:00Z</dcterms:created>
  <dcterms:modified xsi:type="dcterms:W3CDTF">2025-12-21T17:58:00Z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