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7856" w14:textId="77777777" w:rsidR="00663ECB" w:rsidRPr="00663ECB" w:rsidRDefault="00663ECB" w:rsidP="00663ECB">
      <w:pPr>
        <w:rPr>
          <w:rFonts w:ascii="Helvetica" w:hAnsi="Helvetica"/>
          <w:b/>
          <w:bCs/>
          <w:color w:val="222222"/>
          <w:sz w:val="21"/>
          <w:szCs w:val="21"/>
        </w:rPr>
      </w:pPr>
      <w:r w:rsidRPr="00663ECB">
        <w:rPr>
          <w:rFonts w:ascii="Helvetica" w:hAnsi="Helvetica" w:hint="eastAsia"/>
          <w:b/>
          <w:bCs/>
          <w:color w:val="222222"/>
          <w:sz w:val="21"/>
          <w:szCs w:val="21"/>
        </w:rPr>
        <w:t>Тачина</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Светлана</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Валентиновна</w:t>
      </w:r>
      <w:r w:rsidRPr="00663ECB">
        <w:rPr>
          <w:rFonts w:ascii="Helvetica" w:hAnsi="Helvetica"/>
          <w:b/>
          <w:bCs/>
          <w:color w:val="222222"/>
          <w:sz w:val="21"/>
          <w:szCs w:val="21"/>
        </w:rPr>
        <w:t>.</w:t>
      </w:r>
    </w:p>
    <w:p w14:paraId="5EE93888" w14:textId="77777777" w:rsidR="00663ECB" w:rsidRPr="00663ECB" w:rsidRDefault="00663ECB" w:rsidP="00663ECB">
      <w:pPr>
        <w:rPr>
          <w:rFonts w:ascii="Helvetica" w:hAnsi="Helvetica"/>
          <w:b/>
          <w:bCs/>
          <w:color w:val="222222"/>
          <w:sz w:val="21"/>
          <w:szCs w:val="21"/>
        </w:rPr>
      </w:pPr>
      <w:r w:rsidRPr="00663ECB">
        <w:rPr>
          <w:rFonts w:ascii="Helvetica" w:hAnsi="Helvetica" w:hint="eastAsia"/>
          <w:b/>
          <w:bCs/>
          <w:color w:val="222222"/>
          <w:sz w:val="21"/>
          <w:szCs w:val="21"/>
        </w:rPr>
        <w:t>Особенности</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девиантного</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поведения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подростков</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социологический</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анализ</w:t>
      </w:r>
      <w:r w:rsidRPr="00663ECB">
        <w:rPr>
          <w:rFonts w:ascii="Helvetica" w:hAnsi="Helvetica"/>
          <w:b/>
          <w:bCs/>
          <w:color w:val="222222"/>
          <w:sz w:val="21"/>
          <w:szCs w:val="21"/>
        </w:rPr>
        <w:t xml:space="preserve"> : </w:t>
      </w:r>
      <w:r w:rsidRPr="00663ECB">
        <w:rPr>
          <w:rFonts w:ascii="Helvetica" w:hAnsi="Helvetica" w:hint="eastAsia"/>
          <w:b/>
          <w:bCs/>
          <w:color w:val="222222"/>
          <w:sz w:val="21"/>
          <w:szCs w:val="21"/>
        </w:rPr>
        <w:t>диссертация</w:t>
      </w:r>
      <w:r w:rsidRPr="00663ECB">
        <w:rPr>
          <w:rFonts w:ascii="Helvetica" w:hAnsi="Helvetica"/>
          <w:b/>
          <w:bCs/>
          <w:color w:val="222222"/>
          <w:sz w:val="21"/>
          <w:szCs w:val="21"/>
        </w:rPr>
        <w:t xml:space="preserve"> ... </w:t>
      </w:r>
      <w:r w:rsidRPr="00663ECB">
        <w:rPr>
          <w:rFonts w:ascii="Helvetica" w:hAnsi="Helvetica" w:hint="eastAsia"/>
          <w:b/>
          <w:bCs/>
          <w:color w:val="222222"/>
          <w:sz w:val="21"/>
          <w:szCs w:val="21"/>
        </w:rPr>
        <w:t>кандидата</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социологических</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наук</w:t>
      </w:r>
      <w:r w:rsidRPr="00663ECB">
        <w:rPr>
          <w:rFonts w:ascii="Helvetica" w:hAnsi="Helvetica"/>
          <w:b/>
          <w:bCs/>
          <w:color w:val="222222"/>
          <w:sz w:val="21"/>
          <w:szCs w:val="21"/>
        </w:rPr>
        <w:t xml:space="preserve"> : 22.00.06. - </w:t>
      </w:r>
      <w:r w:rsidRPr="00663ECB">
        <w:rPr>
          <w:rFonts w:ascii="Helvetica" w:hAnsi="Helvetica" w:hint="eastAsia"/>
          <w:b/>
          <w:bCs/>
          <w:color w:val="222222"/>
          <w:sz w:val="21"/>
          <w:szCs w:val="21"/>
        </w:rPr>
        <w:t>Екатеринбург</w:t>
      </w:r>
      <w:r w:rsidRPr="00663ECB">
        <w:rPr>
          <w:rFonts w:ascii="Helvetica" w:hAnsi="Helvetica"/>
          <w:b/>
          <w:bCs/>
          <w:color w:val="222222"/>
          <w:sz w:val="21"/>
          <w:szCs w:val="21"/>
        </w:rPr>
        <w:t xml:space="preserve">, 2003. - 191 </w:t>
      </w:r>
      <w:r w:rsidRPr="00663ECB">
        <w:rPr>
          <w:rFonts w:ascii="Helvetica" w:hAnsi="Helvetica" w:hint="eastAsia"/>
          <w:b/>
          <w:bCs/>
          <w:color w:val="222222"/>
          <w:sz w:val="21"/>
          <w:szCs w:val="21"/>
        </w:rPr>
        <w:t>с</w:t>
      </w:r>
      <w:r w:rsidRPr="00663ECB">
        <w:rPr>
          <w:rFonts w:ascii="Helvetica" w:hAnsi="Helvetica"/>
          <w:b/>
          <w:bCs/>
          <w:color w:val="222222"/>
          <w:sz w:val="21"/>
          <w:szCs w:val="21"/>
        </w:rPr>
        <w:t xml:space="preserve">. : </w:t>
      </w:r>
      <w:r w:rsidRPr="00663ECB">
        <w:rPr>
          <w:rFonts w:ascii="Helvetica" w:hAnsi="Helvetica" w:hint="eastAsia"/>
          <w:b/>
          <w:bCs/>
          <w:color w:val="222222"/>
          <w:sz w:val="21"/>
          <w:szCs w:val="21"/>
        </w:rPr>
        <w:t>ил</w:t>
      </w:r>
      <w:r w:rsidRPr="00663ECB">
        <w:rPr>
          <w:rFonts w:ascii="Helvetica" w:hAnsi="Helvetica"/>
          <w:b/>
          <w:bCs/>
          <w:color w:val="222222"/>
          <w:sz w:val="21"/>
          <w:szCs w:val="21"/>
        </w:rPr>
        <w:t>.</w:t>
      </w:r>
    </w:p>
    <w:p w14:paraId="342AA993" w14:textId="77777777" w:rsidR="00663ECB" w:rsidRPr="00663ECB" w:rsidRDefault="00663ECB" w:rsidP="00663ECB">
      <w:pPr>
        <w:rPr>
          <w:rFonts w:ascii="Helvetica" w:hAnsi="Helvetica"/>
          <w:b/>
          <w:bCs/>
          <w:color w:val="222222"/>
          <w:sz w:val="21"/>
          <w:szCs w:val="21"/>
        </w:rPr>
      </w:pPr>
      <w:r w:rsidRPr="00663ECB">
        <w:rPr>
          <w:rFonts w:ascii="Helvetica" w:hAnsi="Helvetica" w:hint="eastAsia"/>
          <w:b/>
          <w:bCs/>
          <w:color w:val="222222"/>
          <w:sz w:val="21"/>
          <w:szCs w:val="21"/>
        </w:rPr>
        <w:t>больше</w:t>
      </w:r>
    </w:p>
    <w:p w14:paraId="63B84305" w14:textId="77777777" w:rsidR="00663ECB" w:rsidRPr="00663ECB" w:rsidRDefault="00663ECB" w:rsidP="00663ECB">
      <w:pPr>
        <w:rPr>
          <w:rFonts w:ascii="Helvetica" w:hAnsi="Helvetica"/>
          <w:b/>
          <w:bCs/>
          <w:color w:val="222222"/>
          <w:sz w:val="21"/>
          <w:szCs w:val="21"/>
        </w:rPr>
      </w:pPr>
      <w:r w:rsidRPr="00663ECB">
        <w:rPr>
          <w:rFonts w:ascii="Helvetica" w:hAnsi="Helvetica" w:hint="eastAsia"/>
          <w:b/>
          <w:bCs/>
          <w:color w:val="222222"/>
          <w:sz w:val="21"/>
          <w:szCs w:val="21"/>
        </w:rPr>
        <w:t>Цитаты</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из</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текста</w:t>
      </w:r>
      <w:r w:rsidRPr="00663ECB">
        <w:rPr>
          <w:rFonts w:ascii="Helvetica" w:hAnsi="Helvetica"/>
          <w:b/>
          <w:bCs/>
          <w:color w:val="222222"/>
          <w:sz w:val="21"/>
          <w:szCs w:val="21"/>
        </w:rPr>
        <w:t>:</w:t>
      </w:r>
    </w:p>
    <w:p w14:paraId="2EEFEFC2" w14:textId="77777777" w:rsidR="00663ECB" w:rsidRPr="00663ECB" w:rsidRDefault="00663ECB" w:rsidP="00663ECB">
      <w:pPr>
        <w:rPr>
          <w:rFonts w:ascii="Helvetica" w:hAnsi="Helvetica"/>
          <w:b/>
          <w:bCs/>
          <w:color w:val="222222"/>
          <w:sz w:val="21"/>
          <w:szCs w:val="21"/>
        </w:rPr>
      </w:pPr>
      <w:r w:rsidRPr="00663ECB">
        <w:rPr>
          <w:rFonts w:ascii="Helvetica" w:hAnsi="Helvetica" w:hint="eastAsia"/>
          <w:b/>
          <w:bCs/>
          <w:color w:val="222222"/>
          <w:sz w:val="21"/>
          <w:szCs w:val="21"/>
        </w:rPr>
        <w:t>стр</w:t>
      </w:r>
      <w:r w:rsidRPr="00663ECB">
        <w:rPr>
          <w:rFonts w:ascii="Helvetica" w:hAnsi="Helvetica"/>
          <w:b/>
          <w:bCs/>
          <w:color w:val="222222"/>
          <w:sz w:val="21"/>
          <w:szCs w:val="21"/>
        </w:rPr>
        <w:t>. 1</w:t>
      </w:r>
    </w:p>
    <w:p w14:paraId="45CDB041" w14:textId="77777777" w:rsidR="00663ECB" w:rsidRPr="00663ECB" w:rsidRDefault="00663ECB" w:rsidP="00663ECB">
      <w:pPr>
        <w:rPr>
          <w:rFonts w:ascii="Helvetica" w:hAnsi="Helvetica"/>
          <w:b/>
          <w:bCs/>
          <w:color w:val="222222"/>
          <w:sz w:val="21"/>
          <w:szCs w:val="21"/>
        </w:rPr>
      </w:pPr>
      <w:r w:rsidRPr="00663ECB">
        <w:rPr>
          <w:rFonts w:ascii="Helvetica" w:hAnsi="Helvetica"/>
          <w:b/>
          <w:bCs/>
          <w:color w:val="222222"/>
          <w:sz w:val="21"/>
          <w:szCs w:val="21"/>
        </w:rPr>
        <w:t xml:space="preserve">G l : 0 4 - 2-2-/\Ge </w:t>
      </w:r>
      <w:r w:rsidRPr="00663ECB">
        <w:rPr>
          <w:rFonts w:ascii="Helvetica" w:hAnsi="Helvetica" w:hint="eastAsia"/>
          <w:b/>
          <w:bCs/>
          <w:color w:val="222222"/>
          <w:sz w:val="21"/>
          <w:szCs w:val="21"/>
        </w:rPr>
        <w:t>Уральский</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государственный</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экономический</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университет</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На</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правах</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рукописи</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Тачина</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Светлана</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Валентиновна</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Особенности</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девиашного</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поведения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подростков</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социологический</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анализ</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Специальность</w:t>
      </w:r>
      <w:r w:rsidRPr="00663ECB">
        <w:rPr>
          <w:rFonts w:ascii="Helvetica" w:hAnsi="Helvetica"/>
          <w:b/>
          <w:bCs/>
          <w:color w:val="222222"/>
          <w:sz w:val="21"/>
          <w:szCs w:val="21"/>
        </w:rPr>
        <w:t xml:space="preserve"> 22.00.06 </w:t>
      </w:r>
      <w:r w:rsidRPr="00663ECB">
        <w:rPr>
          <w:rFonts w:ascii="Helvetica" w:hAnsi="Helvetica" w:hint="eastAsia"/>
          <w:b/>
          <w:bCs/>
          <w:color w:val="222222"/>
          <w:sz w:val="21"/>
          <w:szCs w:val="21"/>
        </w:rPr>
        <w:t>—</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w:t>
      </w:r>
      <w:r w:rsidRPr="00663ECB">
        <w:rPr>
          <w:rFonts w:ascii="Helvetica" w:hAnsi="Helvetica" w:hint="eastAsia"/>
          <w:b/>
          <w:bCs/>
          <w:color w:val="222222"/>
          <w:sz w:val="21"/>
          <w:szCs w:val="21"/>
        </w:rPr>
        <w:t>Социология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культуры</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духовной</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жизни</w:t>
      </w:r>
      <w:r w:rsidRPr="00663ECB">
        <w:rPr>
          <w:rFonts w:ascii="Helvetica" w:hAnsi="Helvetica" w:hint="eastAsia"/>
          <w:b/>
          <w:bCs/>
          <w:color w:val="222222"/>
          <w:sz w:val="21"/>
          <w:szCs w:val="21"/>
        </w:rPr>
        <w:t>»</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Диссертация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на</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соискание</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ученой</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степени</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кандидата</w:t>
      </w:r>
    </w:p>
    <w:p w14:paraId="7EEF9217" w14:textId="77777777" w:rsidR="00663ECB" w:rsidRPr="00663ECB" w:rsidRDefault="00663ECB" w:rsidP="00663ECB">
      <w:pPr>
        <w:rPr>
          <w:rFonts w:ascii="Helvetica" w:hAnsi="Helvetica"/>
          <w:b/>
          <w:bCs/>
          <w:color w:val="222222"/>
          <w:sz w:val="21"/>
          <w:szCs w:val="21"/>
        </w:rPr>
      </w:pPr>
      <w:r w:rsidRPr="00663ECB">
        <w:rPr>
          <w:rFonts w:ascii="Helvetica" w:hAnsi="Helvetica" w:hint="eastAsia"/>
          <w:b/>
          <w:bCs/>
          <w:color w:val="222222"/>
          <w:sz w:val="21"/>
          <w:szCs w:val="21"/>
        </w:rPr>
        <w:t>стр</w:t>
      </w:r>
      <w:r w:rsidRPr="00663ECB">
        <w:rPr>
          <w:rFonts w:ascii="Helvetica" w:hAnsi="Helvetica"/>
          <w:b/>
          <w:bCs/>
          <w:color w:val="222222"/>
          <w:sz w:val="21"/>
          <w:szCs w:val="21"/>
        </w:rPr>
        <w:t>. 6</w:t>
      </w:r>
    </w:p>
    <w:p w14:paraId="47C46C73" w14:textId="77777777" w:rsidR="00663ECB" w:rsidRPr="00663ECB" w:rsidRDefault="00663ECB" w:rsidP="00663ECB">
      <w:pPr>
        <w:rPr>
          <w:rFonts w:ascii="Helvetica" w:hAnsi="Helvetica"/>
          <w:b/>
          <w:bCs/>
          <w:color w:val="222222"/>
          <w:sz w:val="21"/>
          <w:szCs w:val="21"/>
        </w:rPr>
      </w:pPr>
      <w:r w:rsidRPr="00663ECB">
        <w:rPr>
          <w:rFonts w:ascii="Helvetica" w:hAnsi="Helvetica" w:hint="eastAsia"/>
          <w:b/>
          <w:bCs/>
          <w:color w:val="222222"/>
          <w:sz w:val="21"/>
          <w:szCs w:val="21"/>
        </w:rPr>
        <w:t>уточнить</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понятие</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w:t>
      </w:r>
      <w:r w:rsidRPr="00663ECB">
        <w:rPr>
          <w:rFonts w:ascii="Helvetica" w:hAnsi="Helvetica" w:hint="eastAsia"/>
          <w:b/>
          <w:bCs/>
          <w:color w:val="222222"/>
          <w:sz w:val="21"/>
          <w:szCs w:val="21"/>
        </w:rPr>
        <w:t>девиантное</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поведение</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деструктивной</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направленности</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в</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подростковом</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возрасте</w:t>
      </w:r>
      <w:r w:rsidRPr="00663ECB">
        <w:rPr>
          <w:rFonts w:ascii="Helvetica" w:hAnsi="Helvetica" w:hint="eastAsia"/>
          <w:b/>
          <w:bCs/>
          <w:color w:val="222222"/>
          <w:sz w:val="21"/>
          <w:szCs w:val="21"/>
        </w:rPr>
        <w:t>»</w:t>
      </w:r>
      <w:r w:rsidRPr="00663ECB">
        <w:rPr>
          <w:rFonts w:ascii="Helvetica" w:hAnsi="Helvetica"/>
          <w:b/>
          <w:bCs/>
          <w:color w:val="222222"/>
          <w:sz w:val="21"/>
          <w:szCs w:val="21"/>
        </w:rPr>
        <w:t xml:space="preserve">; - </w:t>
      </w:r>
      <w:r w:rsidRPr="00663ECB">
        <w:rPr>
          <w:rFonts w:ascii="Helvetica" w:hAnsi="Helvetica" w:hint="eastAsia"/>
          <w:b/>
          <w:bCs/>
          <w:color w:val="222222"/>
          <w:sz w:val="21"/>
          <w:szCs w:val="21"/>
        </w:rPr>
        <w:t>раскрыть</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основные</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элементы</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механизма</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формирования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девиантного</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поведе­</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ния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подростков</w:t>
      </w:r>
      <w:r w:rsidRPr="00663ECB">
        <w:rPr>
          <w:rFonts w:ascii="Helvetica" w:hAnsi="Helvetica"/>
          <w:b/>
          <w:bCs/>
          <w:color w:val="222222"/>
          <w:sz w:val="21"/>
          <w:szCs w:val="21"/>
        </w:rPr>
        <w:t xml:space="preserve">; - </w:t>
      </w:r>
      <w:r w:rsidRPr="00663ECB">
        <w:rPr>
          <w:rFonts w:ascii="Helvetica" w:hAnsi="Helvetica" w:hint="eastAsia"/>
          <w:b/>
          <w:bCs/>
          <w:color w:val="222222"/>
          <w:sz w:val="21"/>
          <w:szCs w:val="21"/>
        </w:rPr>
        <w:t>выявить</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типичные</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формы</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подростковых</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девиаций</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в</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разных</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типах</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школ</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и</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их</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иерархию</w:t>
      </w:r>
      <w:r w:rsidRPr="00663ECB">
        <w:rPr>
          <w:rFonts w:ascii="Helvetica" w:hAnsi="Helvetica"/>
          <w:b/>
          <w:bCs/>
          <w:color w:val="222222"/>
          <w:sz w:val="21"/>
          <w:szCs w:val="21"/>
        </w:rPr>
        <w:t xml:space="preserve">; - </w:t>
      </w:r>
      <w:r w:rsidRPr="00663ECB">
        <w:rPr>
          <w:rFonts w:ascii="Helvetica" w:hAnsi="Helvetica" w:hint="eastAsia"/>
          <w:b/>
          <w:bCs/>
          <w:color w:val="222222"/>
          <w:sz w:val="21"/>
          <w:szCs w:val="21"/>
        </w:rPr>
        <w:t>исследовать</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влияние</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различных</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типов</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семей</w:t>
      </w:r>
    </w:p>
    <w:p w14:paraId="5581476D" w14:textId="77777777" w:rsidR="00663ECB" w:rsidRPr="00663ECB" w:rsidRDefault="00663ECB" w:rsidP="00663ECB">
      <w:pPr>
        <w:rPr>
          <w:rFonts w:ascii="Helvetica" w:hAnsi="Helvetica"/>
          <w:b/>
          <w:bCs/>
          <w:color w:val="222222"/>
          <w:sz w:val="21"/>
          <w:szCs w:val="21"/>
        </w:rPr>
      </w:pPr>
      <w:r w:rsidRPr="00663ECB">
        <w:rPr>
          <w:rFonts w:ascii="Helvetica" w:hAnsi="Helvetica" w:hint="eastAsia"/>
          <w:b/>
          <w:bCs/>
          <w:color w:val="222222"/>
          <w:sz w:val="21"/>
          <w:szCs w:val="21"/>
        </w:rPr>
        <w:t>стр</w:t>
      </w:r>
      <w:r w:rsidRPr="00663ECB">
        <w:rPr>
          <w:rFonts w:ascii="Helvetica" w:hAnsi="Helvetica"/>
          <w:b/>
          <w:bCs/>
          <w:color w:val="222222"/>
          <w:sz w:val="21"/>
          <w:szCs w:val="21"/>
        </w:rPr>
        <w:t>. 7</w:t>
      </w:r>
    </w:p>
    <w:p w14:paraId="5B9DFDA8" w14:textId="77777777" w:rsidR="00663ECB" w:rsidRPr="00663ECB" w:rsidRDefault="00663ECB" w:rsidP="00663ECB">
      <w:pPr>
        <w:rPr>
          <w:rFonts w:ascii="Helvetica" w:hAnsi="Helvetica"/>
          <w:b/>
          <w:bCs/>
          <w:color w:val="222222"/>
          <w:sz w:val="21"/>
          <w:szCs w:val="21"/>
        </w:rPr>
      </w:pPr>
      <w:r w:rsidRPr="00663ECB">
        <w:rPr>
          <w:rFonts w:ascii="Helvetica" w:hAnsi="Helvetica" w:hint="eastAsia"/>
          <w:b/>
          <w:bCs/>
          <w:color w:val="222222"/>
          <w:sz w:val="21"/>
          <w:szCs w:val="21"/>
        </w:rPr>
        <w:t>семейной</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и</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школьной</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среды</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в</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прояв­</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лении</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девиантного</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поведения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подростков</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Научная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новизна</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диссертационного</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исследования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заключается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в</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сле­</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дующем</w:t>
      </w:r>
      <w:r w:rsidRPr="00663ECB">
        <w:rPr>
          <w:rFonts w:ascii="Helvetica" w:hAnsi="Helvetica"/>
          <w:b/>
          <w:bCs/>
          <w:color w:val="222222"/>
          <w:sz w:val="21"/>
          <w:szCs w:val="21"/>
        </w:rPr>
        <w:t xml:space="preserve">: 1. </w:t>
      </w:r>
      <w:r w:rsidRPr="00663ECB">
        <w:rPr>
          <w:rFonts w:ascii="Helvetica" w:hAnsi="Helvetica" w:hint="eastAsia"/>
          <w:b/>
          <w:bCs/>
          <w:color w:val="222222"/>
          <w:sz w:val="21"/>
          <w:szCs w:val="21"/>
        </w:rPr>
        <w:t>Уточнено</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понятие</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девиантного</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поведения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деструктивной</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направленности</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в</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подростковом</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возрасте</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которое</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рассматривается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как</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отклоняющаяся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от</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обще­</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принятых</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норм</w:t>
      </w:r>
    </w:p>
    <w:p w14:paraId="571906CC" w14:textId="77777777" w:rsidR="00663ECB" w:rsidRPr="00663ECB" w:rsidRDefault="00663ECB" w:rsidP="00663ECB">
      <w:pPr>
        <w:rPr>
          <w:rFonts w:ascii="Helvetica" w:hAnsi="Helvetica"/>
          <w:b/>
          <w:bCs/>
          <w:color w:val="222222"/>
          <w:sz w:val="21"/>
          <w:szCs w:val="21"/>
        </w:rPr>
      </w:pPr>
    </w:p>
    <w:p w14:paraId="7626A81B" w14:textId="77777777" w:rsidR="00663ECB" w:rsidRPr="00663ECB" w:rsidRDefault="00663ECB" w:rsidP="00663ECB">
      <w:pPr>
        <w:rPr>
          <w:rFonts w:ascii="Helvetica" w:hAnsi="Helvetica"/>
          <w:b/>
          <w:bCs/>
          <w:color w:val="222222"/>
          <w:sz w:val="21"/>
          <w:szCs w:val="21"/>
        </w:rPr>
      </w:pPr>
      <w:r w:rsidRPr="00663ECB">
        <w:rPr>
          <w:rFonts w:ascii="Helvetica" w:hAnsi="Helvetica" w:hint="eastAsia"/>
          <w:b/>
          <w:bCs/>
          <w:color w:val="222222"/>
          <w:sz w:val="21"/>
          <w:szCs w:val="21"/>
        </w:rPr>
        <w:t>Оглавление</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диссертации</w:t>
      </w:r>
    </w:p>
    <w:p w14:paraId="440C1882" w14:textId="77777777" w:rsidR="00663ECB" w:rsidRPr="00663ECB" w:rsidRDefault="00663ECB" w:rsidP="00663ECB">
      <w:pPr>
        <w:rPr>
          <w:rFonts w:ascii="Helvetica" w:hAnsi="Helvetica"/>
          <w:b/>
          <w:bCs/>
          <w:color w:val="222222"/>
          <w:sz w:val="21"/>
          <w:szCs w:val="21"/>
        </w:rPr>
      </w:pPr>
      <w:r w:rsidRPr="00663ECB">
        <w:rPr>
          <w:rFonts w:ascii="Helvetica" w:hAnsi="Helvetica" w:hint="eastAsia"/>
          <w:b/>
          <w:bCs/>
          <w:color w:val="222222"/>
          <w:sz w:val="21"/>
          <w:szCs w:val="21"/>
        </w:rPr>
        <w:lastRenderedPageBreak/>
        <w:t>кандидат</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социологических</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наук</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Тачина</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Светлана</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Валентиновна</w:t>
      </w:r>
    </w:p>
    <w:p w14:paraId="1F150114" w14:textId="77777777" w:rsidR="00663ECB" w:rsidRPr="00663ECB" w:rsidRDefault="00663ECB" w:rsidP="00663ECB">
      <w:pPr>
        <w:rPr>
          <w:rFonts w:ascii="Helvetica" w:hAnsi="Helvetica"/>
          <w:b/>
          <w:bCs/>
          <w:color w:val="222222"/>
          <w:sz w:val="21"/>
          <w:szCs w:val="21"/>
        </w:rPr>
      </w:pPr>
      <w:r w:rsidRPr="00663ECB">
        <w:rPr>
          <w:rFonts w:ascii="Helvetica" w:hAnsi="Helvetica" w:hint="eastAsia"/>
          <w:b/>
          <w:bCs/>
          <w:color w:val="222222"/>
          <w:sz w:val="21"/>
          <w:szCs w:val="21"/>
        </w:rPr>
        <w:t>Введение</w:t>
      </w:r>
      <w:r w:rsidRPr="00663ECB">
        <w:rPr>
          <w:rFonts w:ascii="Helvetica" w:hAnsi="Helvetica"/>
          <w:b/>
          <w:bCs/>
          <w:color w:val="222222"/>
          <w:sz w:val="21"/>
          <w:szCs w:val="21"/>
        </w:rPr>
        <w:t>.</w:t>
      </w:r>
    </w:p>
    <w:p w14:paraId="03D72B8B" w14:textId="77777777" w:rsidR="00663ECB" w:rsidRPr="00663ECB" w:rsidRDefault="00663ECB" w:rsidP="00663ECB">
      <w:pPr>
        <w:rPr>
          <w:rFonts w:ascii="Helvetica" w:hAnsi="Helvetica"/>
          <w:b/>
          <w:bCs/>
          <w:color w:val="222222"/>
          <w:sz w:val="21"/>
          <w:szCs w:val="21"/>
        </w:rPr>
      </w:pPr>
    </w:p>
    <w:p w14:paraId="70AE2DB6" w14:textId="77777777" w:rsidR="00663ECB" w:rsidRPr="00663ECB" w:rsidRDefault="00663ECB" w:rsidP="00663ECB">
      <w:pPr>
        <w:rPr>
          <w:rFonts w:ascii="Helvetica" w:hAnsi="Helvetica"/>
          <w:b/>
          <w:bCs/>
          <w:color w:val="222222"/>
          <w:sz w:val="21"/>
          <w:szCs w:val="21"/>
        </w:rPr>
      </w:pPr>
      <w:r w:rsidRPr="00663ECB">
        <w:rPr>
          <w:rFonts w:ascii="Helvetica" w:hAnsi="Helvetica" w:hint="eastAsia"/>
          <w:b/>
          <w:bCs/>
          <w:color w:val="222222"/>
          <w:sz w:val="21"/>
          <w:szCs w:val="21"/>
        </w:rPr>
        <w:t>Глава</w:t>
      </w:r>
      <w:r w:rsidRPr="00663ECB">
        <w:rPr>
          <w:rFonts w:ascii="Helvetica" w:hAnsi="Helvetica"/>
          <w:b/>
          <w:bCs/>
          <w:color w:val="222222"/>
          <w:sz w:val="21"/>
          <w:szCs w:val="21"/>
        </w:rPr>
        <w:t xml:space="preserve"> 1. </w:t>
      </w:r>
      <w:r w:rsidRPr="00663ECB">
        <w:rPr>
          <w:rFonts w:ascii="Helvetica" w:hAnsi="Helvetica" w:hint="eastAsia"/>
          <w:b/>
          <w:bCs/>
          <w:color w:val="222222"/>
          <w:sz w:val="21"/>
          <w:szCs w:val="21"/>
        </w:rPr>
        <w:t>Методологические</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подходы</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к</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исследованию</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девиантного</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поведения</w:t>
      </w:r>
      <w:r w:rsidRPr="00663ECB">
        <w:rPr>
          <w:rFonts w:ascii="Helvetica" w:hAnsi="Helvetica"/>
          <w:b/>
          <w:bCs/>
          <w:color w:val="222222"/>
          <w:sz w:val="21"/>
          <w:szCs w:val="21"/>
        </w:rPr>
        <w:t>.</w:t>
      </w:r>
    </w:p>
    <w:p w14:paraId="651CA47D" w14:textId="77777777" w:rsidR="00663ECB" w:rsidRPr="00663ECB" w:rsidRDefault="00663ECB" w:rsidP="00663ECB">
      <w:pPr>
        <w:rPr>
          <w:rFonts w:ascii="Helvetica" w:hAnsi="Helvetica"/>
          <w:b/>
          <w:bCs/>
          <w:color w:val="222222"/>
          <w:sz w:val="21"/>
          <w:szCs w:val="21"/>
        </w:rPr>
      </w:pPr>
    </w:p>
    <w:p w14:paraId="16DF358A" w14:textId="77777777" w:rsidR="00663ECB" w:rsidRPr="00663ECB" w:rsidRDefault="00663ECB" w:rsidP="00663ECB">
      <w:pPr>
        <w:rPr>
          <w:rFonts w:ascii="Helvetica" w:hAnsi="Helvetica"/>
          <w:b/>
          <w:bCs/>
          <w:color w:val="222222"/>
          <w:sz w:val="21"/>
          <w:szCs w:val="21"/>
        </w:rPr>
      </w:pPr>
      <w:r w:rsidRPr="00663ECB">
        <w:rPr>
          <w:rFonts w:ascii="Helvetica" w:hAnsi="Helvetica"/>
          <w:b/>
          <w:bCs/>
          <w:color w:val="222222"/>
          <w:sz w:val="21"/>
          <w:szCs w:val="21"/>
        </w:rPr>
        <w:t xml:space="preserve">1.1. </w:t>
      </w:r>
      <w:r w:rsidRPr="00663ECB">
        <w:rPr>
          <w:rFonts w:ascii="Helvetica" w:hAnsi="Helvetica" w:hint="eastAsia"/>
          <w:b/>
          <w:bCs/>
          <w:color w:val="222222"/>
          <w:sz w:val="21"/>
          <w:szCs w:val="21"/>
        </w:rPr>
        <w:t>Основные</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направления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изучения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девиантного</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поведения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биологический</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психологический</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социологический</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подходы</w:t>
      </w:r>
      <w:r w:rsidRPr="00663ECB">
        <w:rPr>
          <w:rFonts w:ascii="Helvetica" w:hAnsi="Helvetica"/>
          <w:b/>
          <w:bCs/>
          <w:color w:val="222222"/>
          <w:sz w:val="21"/>
          <w:szCs w:val="21"/>
        </w:rPr>
        <w:t>.</w:t>
      </w:r>
    </w:p>
    <w:p w14:paraId="0C15B8B7" w14:textId="77777777" w:rsidR="00663ECB" w:rsidRPr="00663ECB" w:rsidRDefault="00663ECB" w:rsidP="00663ECB">
      <w:pPr>
        <w:rPr>
          <w:rFonts w:ascii="Helvetica" w:hAnsi="Helvetica"/>
          <w:b/>
          <w:bCs/>
          <w:color w:val="222222"/>
          <w:sz w:val="21"/>
          <w:szCs w:val="21"/>
        </w:rPr>
      </w:pPr>
    </w:p>
    <w:p w14:paraId="385C0632" w14:textId="77777777" w:rsidR="00663ECB" w:rsidRPr="00663ECB" w:rsidRDefault="00663ECB" w:rsidP="00663ECB">
      <w:pPr>
        <w:rPr>
          <w:rFonts w:ascii="Helvetica" w:hAnsi="Helvetica"/>
          <w:b/>
          <w:bCs/>
          <w:color w:val="222222"/>
          <w:sz w:val="21"/>
          <w:szCs w:val="21"/>
        </w:rPr>
      </w:pPr>
      <w:r w:rsidRPr="00663ECB">
        <w:rPr>
          <w:rFonts w:ascii="Helvetica" w:hAnsi="Helvetica"/>
          <w:b/>
          <w:bCs/>
          <w:color w:val="222222"/>
          <w:sz w:val="21"/>
          <w:szCs w:val="21"/>
        </w:rPr>
        <w:t xml:space="preserve">1.2. </w:t>
      </w:r>
      <w:r w:rsidRPr="00663ECB">
        <w:rPr>
          <w:rFonts w:ascii="Helvetica" w:hAnsi="Helvetica" w:hint="eastAsia"/>
          <w:b/>
          <w:bCs/>
          <w:color w:val="222222"/>
          <w:sz w:val="21"/>
          <w:szCs w:val="21"/>
        </w:rPr>
        <w:t>Специфика</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девиантного</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поведения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подростков</w:t>
      </w:r>
      <w:r w:rsidRPr="00663ECB">
        <w:rPr>
          <w:rFonts w:ascii="Helvetica" w:hAnsi="Helvetica"/>
          <w:b/>
          <w:bCs/>
          <w:color w:val="222222"/>
          <w:sz w:val="21"/>
          <w:szCs w:val="21"/>
        </w:rPr>
        <w:t>.</w:t>
      </w:r>
    </w:p>
    <w:p w14:paraId="3D666B1B" w14:textId="77777777" w:rsidR="00663ECB" w:rsidRPr="00663ECB" w:rsidRDefault="00663ECB" w:rsidP="00663ECB">
      <w:pPr>
        <w:rPr>
          <w:rFonts w:ascii="Helvetica" w:hAnsi="Helvetica"/>
          <w:b/>
          <w:bCs/>
          <w:color w:val="222222"/>
          <w:sz w:val="21"/>
          <w:szCs w:val="21"/>
        </w:rPr>
      </w:pPr>
    </w:p>
    <w:p w14:paraId="1D27B477" w14:textId="77777777" w:rsidR="00663ECB" w:rsidRPr="00663ECB" w:rsidRDefault="00663ECB" w:rsidP="00663ECB">
      <w:pPr>
        <w:rPr>
          <w:rFonts w:ascii="Helvetica" w:hAnsi="Helvetica"/>
          <w:b/>
          <w:bCs/>
          <w:color w:val="222222"/>
          <w:sz w:val="21"/>
          <w:szCs w:val="21"/>
        </w:rPr>
      </w:pPr>
      <w:r w:rsidRPr="00663ECB">
        <w:rPr>
          <w:rFonts w:ascii="Helvetica" w:hAnsi="Helvetica" w:hint="eastAsia"/>
          <w:b/>
          <w:bCs/>
          <w:color w:val="222222"/>
          <w:sz w:val="21"/>
          <w:szCs w:val="21"/>
        </w:rPr>
        <w:t>Глава</w:t>
      </w:r>
      <w:r w:rsidRPr="00663ECB">
        <w:rPr>
          <w:rFonts w:ascii="Helvetica" w:hAnsi="Helvetica"/>
          <w:b/>
          <w:bCs/>
          <w:color w:val="222222"/>
          <w:sz w:val="21"/>
          <w:szCs w:val="21"/>
        </w:rPr>
        <w:t xml:space="preserve"> 2. </w:t>
      </w:r>
      <w:r w:rsidRPr="00663ECB">
        <w:rPr>
          <w:rFonts w:ascii="Helvetica" w:hAnsi="Helvetica" w:hint="eastAsia"/>
          <w:b/>
          <w:bCs/>
          <w:color w:val="222222"/>
          <w:sz w:val="21"/>
          <w:szCs w:val="21"/>
        </w:rPr>
        <w:t>Социальная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среда</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как</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фактор</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влияния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на</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формы</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и</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уровень</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проявления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девиантного</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поведения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подростков</w:t>
      </w:r>
      <w:r w:rsidRPr="00663ECB">
        <w:rPr>
          <w:rFonts w:ascii="Helvetica" w:hAnsi="Helvetica"/>
          <w:b/>
          <w:bCs/>
          <w:color w:val="222222"/>
          <w:sz w:val="21"/>
          <w:szCs w:val="21"/>
        </w:rPr>
        <w:t>.</w:t>
      </w:r>
    </w:p>
    <w:p w14:paraId="174301EA" w14:textId="77777777" w:rsidR="00663ECB" w:rsidRPr="00663ECB" w:rsidRDefault="00663ECB" w:rsidP="00663ECB">
      <w:pPr>
        <w:rPr>
          <w:rFonts w:ascii="Helvetica" w:hAnsi="Helvetica"/>
          <w:b/>
          <w:bCs/>
          <w:color w:val="222222"/>
          <w:sz w:val="21"/>
          <w:szCs w:val="21"/>
        </w:rPr>
      </w:pPr>
    </w:p>
    <w:p w14:paraId="00AD28D5" w14:textId="77777777" w:rsidR="00663ECB" w:rsidRPr="00663ECB" w:rsidRDefault="00663ECB" w:rsidP="00663ECB">
      <w:pPr>
        <w:rPr>
          <w:rFonts w:ascii="Helvetica" w:hAnsi="Helvetica"/>
          <w:b/>
          <w:bCs/>
          <w:color w:val="222222"/>
          <w:sz w:val="21"/>
          <w:szCs w:val="21"/>
        </w:rPr>
      </w:pPr>
      <w:r w:rsidRPr="00663ECB">
        <w:rPr>
          <w:rFonts w:ascii="Helvetica" w:hAnsi="Helvetica"/>
          <w:b/>
          <w:bCs/>
          <w:color w:val="222222"/>
          <w:sz w:val="21"/>
          <w:szCs w:val="21"/>
        </w:rPr>
        <w:t xml:space="preserve">2.1. </w:t>
      </w:r>
      <w:r w:rsidRPr="00663ECB">
        <w:rPr>
          <w:rFonts w:ascii="Helvetica" w:hAnsi="Helvetica" w:hint="eastAsia"/>
          <w:b/>
          <w:bCs/>
          <w:color w:val="222222"/>
          <w:sz w:val="21"/>
          <w:szCs w:val="21"/>
        </w:rPr>
        <w:t>Влияние</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школьной</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среды</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на</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формы</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и</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уровень</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проявления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подростковых</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девиаций</w:t>
      </w:r>
      <w:r w:rsidRPr="00663ECB">
        <w:rPr>
          <w:rFonts w:ascii="Helvetica" w:hAnsi="Helvetica"/>
          <w:b/>
          <w:bCs/>
          <w:color w:val="222222"/>
          <w:sz w:val="21"/>
          <w:szCs w:val="21"/>
        </w:rPr>
        <w:t>.</w:t>
      </w:r>
    </w:p>
    <w:p w14:paraId="0E04170C" w14:textId="77777777" w:rsidR="00663ECB" w:rsidRPr="00663ECB" w:rsidRDefault="00663ECB" w:rsidP="00663ECB">
      <w:pPr>
        <w:rPr>
          <w:rFonts w:ascii="Helvetica" w:hAnsi="Helvetica"/>
          <w:b/>
          <w:bCs/>
          <w:color w:val="222222"/>
          <w:sz w:val="21"/>
          <w:szCs w:val="21"/>
        </w:rPr>
      </w:pPr>
    </w:p>
    <w:p w14:paraId="2013FB89" w14:textId="4DF4EC85" w:rsidR="00F0131B" w:rsidRPr="00663ECB" w:rsidRDefault="00663ECB" w:rsidP="00663ECB">
      <w:r w:rsidRPr="00663ECB">
        <w:rPr>
          <w:rFonts w:ascii="Helvetica" w:hAnsi="Helvetica"/>
          <w:b/>
          <w:bCs/>
          <w:color w:val="222222"/>
          <w:sz w:val="21"/>
          <w:szCs w:val="21"/>
        </w:rPr>
        <w:t xml:space="preserve">2.2. </w:t>
      </w:r>
      <w:r w:rsidRPr="00663ECB">
        <w:rPr>
          <w:rFonts w:ascii="Helvetica" w:hAnsi="Helvetica" w:hint="eastAsia"/>
          <w:b/>
          <w:bCs/>
          <w:color w:val="222222"/>
          <w:sz w:val="21"/>
          <w:szCs w:val="21"/>
        </w:rPr>
        <w:t>Влияние</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семьи</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на</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формы</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и</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уровень</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проявления</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подростковых</w:t>
      </w:r>
      <w:r w:rsidRPr="00663ECB">
        <w:rPr>
          <w:rFonts w:ascii="Helvetica" w:hAnsi="Helvetica"/>
          <w:b/>
          <w:bCs/>
          <w:color w:val="222222"/>
          <w:sz w:val="21"/>
          <w:szCs w:val="21"/>
        </w:rPr>
        <w:t xml:space="preserve"> </w:t>
      </w:r>
      <w:r w:rsidRPr="00663ECB">
        <w:rPr>
          <w:rFonts w:ascii="Helvetica" w:hAnsi="Helvetica" w:hint="eastAsia"/>
          <w:b/>
          <w:bCs/>
          <w:color w:val="222222"/>
          <w:sz w:val="21"/>
          <w:szCs w:val="21"/>
        </w:rPr>
        <w:t>девиаций</w:t>
      </w:r>
      <w:r w:rsidRPr="00663ECB">
        <w:rPr>
          <w:rFonts w:ascii="Helvetica" w:hAnsi="Helvetica"/>
          <w:b/>
          <w:bCs/>
          <w:color w:val="222222"/>
          <w:sz w:val="21"/>
          <w:szCs w:val="21"/>
        </w:rPr>
        <w:t>.</w:t>
      </w:r>
    </w:p>
    <w:sectPr w:rsidR="00F0131B" w:rsidRPr="00663EC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B7D65" w14:textId="77777777" w:rsidR="00983C8A" w:rsidRDefault="00983C8A">
      <w:pPr>
        <w:spacing w:after="0" w:line="240" w:lineRule="auto"/>
      </w:pPr>
      <w:r>
        <w:separator/>
      </w:r>
    </w:p>
  </w:endnote>
  <w:endnote w:type="continuationSeparator" w:id="0">
    <w:p w14:paraId="42E9F0AE" w14:textId="77777777" w:rsidR="00983C8A" w:rsidRDefault="0098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60B42" w14:textId="77777777" w:rsidR="00983C8A" w:rsidRDefault="00983C8A"/>
    <w:p w14:paraId="2E1AC7D5" w14:textId="77777777" w:rsidR="00983C8A" w:rsidRDefault="00983C8A"/>
    <w:p w14:paraId="5470FC96" w14:textId="77777777" w:rsidR="00983C8A" w:rsidRDefault="00983C8A"/>
    <w:p w14:paraId="0D96E7E7" w14:textId="77777777" w:rsidR="00983C8A" w:rsidRDefault="00983C8A"/>
    <w:p w14:paraId="714B417C" w14:textId="77777777" w:rsidR="00983C8A" w:rsidRDefault="00983C8A"/>
    <w:p w14:paraId="6F1C3791" w14:textId="77777777" w:rsidR="00983C8A" w:rsidRDefault="00983C8A"/>
    <w:p w14:paraId="288CA9E4" w14:textId="77777777" w:rsidR="00983C8A" w:rsidRDefault="00983C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7E7617" wp14:editId="0B8525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5B4BD" w14:textId="77777777" w:rsidR="00983C8A" w:rsidRDefault="00983C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7E76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05B4BD" w14:textId="77777777" w:rsidR="00983C8A" w:rsidRDefault="00983C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5E5F2E" w14:textId="77777777" w:rsidR="00983C8A" w:rsidRDefault="00983C8A"/>
    <w:p w14:paraId="3A7628E6" w14:textId="77777777" w:rsidR="00983C8A" w:rsidRDefault="00983C8A"/>
    <w:p w14:paraId="620BDA71" w14:textId="77777777" w:rsidR="00983C8A" w:rsidRDefault="00983C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FB79FD" wp14:editId="038389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FF1CC" w14:textId="77777777" w:rsidR="00983C8A" w:rsidRDefault="00983C8A"/>
                          <w:p w14:paraId="30BBF5CD" w14:textId="77777777" w:rsidR="00983C8A" w:rsidRDefault="00983C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FB79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0FF1CC" w14:textId="77777777" w:rsidR="00983C8A" w:rsidRDefault="00983C8A"/>
                    <w:p w14:paraId="30BBF5CD" w14:textId="77777777" w:rsidR="00983C8A" w:rsidRDefault="00983C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C8078D" w14:textId="77777777" w:rsidR="00983C8A" w:rsidRDefault="00983C8A"/>
    <w:p w14:paraId="43D698A5" w14:textId="77777777" w:rsidR="00983C8A" w:rsidRDefault="00983C8A">
      <w:pPr>
        <w:rPr>
          <w:sz w:val="2"/>
          <w:szCs w:val="2"/>
        </w:rPr>
      </w:pPr>
    </w:p>
    <w:p w14:paraId="1AAAC57D" w14:textId="77777777" w:rsidR="00983C8A" w:rsidRDefault="00983C8A"/>
    <w:p w14:paraId="24671432" w14:textId="77777777" w:rsidR="00983C8A" w:rsidRDefault="00983C8A">
      <w:pPr>
        <w:spacing w:after="0" w:line="240" w:lineRule="auto"/>
      </w:pPr>
    </w:p>
  </w:footnote>
  <w:footnote w:type="continuationSeparator" w:id="0">
    <w:p w14:paraId="09B0DF46" w14:textId="77777777" w:rsidR="00983C8A" w:rsidRDefault="00983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70"/>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3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C2"/>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ECB"/>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2E"/>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4A"/>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D5"/>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C8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15"/>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9F8"/>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12"/>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29C"/>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DE9"/>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8A2"/>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A9A"/>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1A"/>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0C"/>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3"/>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31"/>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8417">
      <w:bodyDiv w:val="1"/>
      <w:marLeft w:val="0"/>
      <w:marRight w:val="0"/>
      <w:marTop w:val="0"/>
      <w:marBottom w:val="0"/>
      <w:divBdr>
        <w:top w:val="none" w:sz="0" w:space="0" w:color="auto"/>
        <w:left w:val="none" w:sz="0" w:space="0" w:color="auto"/>
        <w:bottom w:val="none" w:sz="0" w:space="0" w:color="auto"/>
        <w:right w:val="none" w:sz="0" w:space="0" w:color="auto"/>
      </w:divBdr>
      <w:divsChild>
        <w:div w:id="677467791">
          <w:marLeft w:val="0"/>
          <w:marRight w:val="0"/>
          <w:marTop w:val="0"/>
          <w:marBottom w:val="0"/>
          <w:divBdr>
            <w:top w:val="none" w:sz="0" w:space="0" w:color="auto"/>
            <w:left w:val="none" w:sz="0" w:space="0" w:color="auto"/>
            <w:bottom w:val="none" w:sz="0" w:space="0" w:color="auto"/>
            <w:right w:val="none" w:sz="0" w:space="0" w:color="auto"/>
          </w:divBdr>
        </w:div>
        <w:div w:id="664750702">
          <w:marLeft w:val="0"/>
          <w:marRight w:val="0"/>
          <w:marTop w:val="150"/>
          <w:marBottom w:val="0"/>
          <w:divBdr>
            <w:top w:val="none" w:sz="0" w:space="0" w:color="auto"/>
            <w:left w:val="none" w:sz="0" w:space="0" w:color="auto"/>
            <w:bottom w:val="none" w:sz="0" w:space="0" w:color="auto"/>
            <w:right w:val="none" w:sz="0" w:space="0" w:color="auto"/>
          </w:divBdr>
          <w:divsChild>
            <w:div w:id="274557645">
              <w:marLeft w:val="1155"/>
              <w:marRight w:val="0"/>
              <w:marTop w:val="0"/>
              <w:marBottom w:val="0"/>
              <w:divBdr>
                <w:top w:val="none" w:sz="0" w:space="0" w:color="auto"/>
                <w:left w:val="none" w:sz="0" w:space="0" w:color="auto"/>
                <w:bottom w:val="none" w:sz="0" w:space="0" w:color="auto"/>
                <w:right w:val="none" w:sz="0" w:space="0" w:color="auto"/>
              </w:divBdr>
            </w:div>
            <w:div w:id="1744453776">
              <w:marLeft w:val="1155"/>
              <w:marRight w:val="0"/>
              <w:marTop w:val="0"/>
              <w:marBottom w:val="0"/>
              <w:divBdr>
                <w:top w:val="none" w:sz="0" w:space="0" w:color="auto"/>
                <w:left w:val="none" w:sz="0" w:space="0" w:color="auto"/>
                <w:bottom w:val="none" w:sz="0" w:space="0" w:color="auto"/>
                <w:right w:val="none" w:sz="0" w:space="0" w:color="auto"/>
              </w:divBdr>
            </w:div>
            <w:div w:id="20072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367750">
      <w:bodyDiv w:val="1"/>
      <w:marLeft w:val="0"/>
      <w:marRight w:val="0"/>
      <w:marTop w:val="0"/>
      <w:marBottom w:val="0"/>
      <w:divBdr>
        <w:top w:val="none" w:sz="0" w:space="0" w:color="auto"/>
        <w:left w:val="none" w:sz="0" w:space="0" w:color="auto"/>
        <w:bottom w:val="none" w:sz="0" w:space="0" w:color="auto"/>
        <w:right w:val="none" w:sz="0" w:space="0" w:color="auto"/>
      </w:divBdr>
      <w:divsChild>
        <w:div w:id="1986861046">
          <w:marLeft w:val="0"/>
          <w:marRight w:val="0"/>
          <w:marTop w:val="0"/>
          <w:marBottom w:val="0"/>
          <w:divBdr>
            <w:top w:val="none" w:sz="0" w:space="0" w:color="auto"/>
            <w:left w:val="none" w:sz="0" w:space="0" w:color="auto"/>
            <w:bottom w:val="none" w:sz="0" w:space="0" w:color="auto"/>
            <w:right w:val="none" w:sz="0" w:space="0" w:color="auto"/>
          </w:divBdr>
        </w:div>
        <w:div w:id="1335302316">
          <w:marLeft w:val="0"/>
          <w:marRight w:val="0"/>
          <w:marTop w:val="150"/>
          <w:marBottom w:val="0"/>
          <w:divBdr>
            <w:top w:val="none" w:sz="0" w:space="0" w:color="auto"/>
            <w:left w:val="none" w:sz="0" w:space="0" w:color="auto"/>
            <w:bottom w:val="none" w:sz="0" w:space="0" w:color="auto"/>
            <w:right w:val="none" w:sz="0" w:space="0" w:color="auto"/>
          </w:divBdr>
          <w:divsChild>
            <w:div w:id="1906988661">
              <w:marLeft w:val="1155"/>
              <w:marRight w:val="0"/>
              <w:marTop w:val="0"/>
              <w:marBottom w:val="0"/>
              <w:divBdr>
                <w:top w:val="none" w:sz="0" w:space="0" w:color="auto"/>
                <w:left w:val="none" w:sz="0" w:space="0" w:color="auto"/>
                <w:bottom w:val="none" w:sz="0" w:space="0" w:color="auto"/>
                <w:right w:val="none" w:sz="0" w:space="0" w:color="auto"/>
              </w:divBdr>
            </w:div>
            <w:div w:id="1816339999">
              <w:marLeft w:val="1155"/>
              <w:marRight w:val="0"/>
              <w:marTop w:val="0"/>
              <w:marBottom w:val="0"/>
              <w:divBdr>
                <w:top w:val="none" w:sz="0" w:space="0" w:color="auto"/>
                <w:left w:val="none" w:sz="0" w:space="0" w:color="auto"/>
                <w:bottom w:val="none" w:sz="0" w:space="0" w:color="auto"/>
                <w:right w:val="none" w:sz="0" w:space="0" w:color="auto"/>
              </w:divBdr>
            </w:div>
            <w:div w:id="283541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115618">
      <w:bodyDiv w:val="1"/>
      <w:marLeft w:val="0"/>
      <w:marRight w:val="0"/>
      <w:marTop w:val="0"/>
      <w:marBottom w:val="0"/>
      <w:divBdr>
        <w:top w:val="none" w:sz="0" w:space="0" w:color="auto"/>
        <w:left w:val="none" w:sz="0" w:space="0" w:color="auto"/>
        <w:bottom w:val="none" w:sz="0" w:space="0" w:color="auto"/>
        <w:right w:val="none" w:sz="0" w:space="0" w:color="auto"/>
      </w:divBdr>
      <w:divsChild>
        <w:div w:id="852955314">
          <w:marLeft w:val="0"/>
          <w:marRight w:val="0"/>
          <w:marTop w:val="0"/>
          <w:marBottom w:val="0"/>
          <w:divBdr>
            <w:top w:val="none" w:sz="0" w:space="0" w:color="auto"/>
            <w:left w:val="none" w:sz="0" w:space="0" w:color="auto"/>
            <w:bottom w:val="none" w:sz="0" w:space="0" w:color="auto"/>
            <w:right w:val="none" w:sz="0" w:space="0" w:color="auto"/>
          </w:divBdr>
        </w:div>
        <w:div w:id="449786177">
          <w:marLeft w:val="0"/>
          <w:marRight w:val="0"/>
          <w:marTop w:val="150"/>
          <w:marBottom w:val="0"/>
          <w:divBdr>
            <w:top w:val="none" w:sz="0" w:space="0" w:color="auto"/>
            <w:left w:val="none" w:sz="0" w:space="0" w:color="auto"/>
            <w:bottom w:val="none" w:sz="0" w:space="0" w:color="auto"/>
            <w:right w:val="none" w:sz="0" w:space="0" w:color="auto"/>
          </w:divBdr>
          <w:divsChild>
            <w:div w:id="1423456074">
              <w:marLeft w:val="1155"/>
              <w:marRight w:val="0"/>
              <w:marTop w:val="0"/>
              <w:marBottom w:val="0"/>
              <w:divBdr>
                <w:top w:val="none" w:sz="0" w:space="0" w:color="auto"/>
                <w:left w:val="none" w:sz="0" w:space="0" w:color="auto"/>
                <w:bottom w:val="none" w:sz="0" w:space="0" w:color="auto"/>
                <w:right w:val="none" w:sz="0" w:space="0" w:color="auto"/>
              </w:divBdr>
            </w:div>
            <w:div w:id="1004363729">
              <w:marLeft w:val="1155"/>
              <w:marRight w:val="0"/>
              <w:marTop w:val="0"/>
              <w:marBottom w:val="0"/>
              <w:divBdr>
                <w:top w:val="none" w:sz="0" w:space="0" w:color="auto"/>
                <w:left w:val="none" w:sz="0" w:space="0" w:color="auto"/>
                <w:bottom w:val="none" w:sz="0" w:space="0" w:color="auto"/>
                <w:right w:val="none" w:sz="0" w:space="0" w:color="auto"/>
              </w:divBdr>
            </w:div>
            <w:div w:id="2031494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790884">
      <w:bodyDiv w:val="1"/>
      <w:marLeft w:val="0"/>
      <w:marRight w:val="0"/>
      <w:marTop w:val="0"/>
      <w:marBottom w:val="0"/>
      <w:divBdr>
        <w:top w:val="none" w:sz="0" w:space="0" w:color="auto"/>
        <w:left w:val="none" w:sz="0" w:space="0" w:color="auto"/>
        <w:bottom w:val="none" w:sz="0" w:space="0" w:color="auto"/>
        <w:right w:val="none" w:sz="0" w:space="0" w:color="auto"/>
      </w:divBdr>
      <w:divsChild>
        <w:div w:id="258177834">
          <w:marLeft w:val="0"/>
          <w:marRight w:val="0"/>
          <w:marTop w:val="0"/>
          <w:marBottom w:val="0"/>
          <w:divBdr>
            <w:top w:val="none" w:sz="0" w:space="0" w:color="auto"/>
            <w:left w:val="none" w:sz="0" w:space="0" w:color="auto"/>
            <w:bottom w:val="none" w:sz="0" w:space="0" w:color="auto"/>
            <w:right w:val="none" w:sz="0" w:space="0" w:color="auto"/>
          </w:divBdr>
        </w:div>
        <w:div w:id="1911497451">
          <w:marLeft w:val="0"/>
          <w:marRight w:val="0"/>
          <w:marTop w:val="150"/>
          <w:marBottom w:val="0"/>
          <w:divBdr>
            <w:top w:val="none" w:sz="0" w:space="0" w:color="auto"/>
            <w:left w:val="none" w:sz="0" w:space="0" w:color="auto"/>
            <w:bottom w:val="none" w:sz="0" w:space="0" w:color="auto"/>
            <w:right w:val="none" w:sz="0" w:space="0" w:color="auto"/>
          </w:divBdr>
          <w:divsChild>
            <w:div w:id="1495216642">
              <w:marLeft w:val="1155"/>
              <w:marRight w:val="0"/>
              <w:marTop w:val="0"/>
              <w:marBottom w:val="0"/>
              <w:divBdr>
                <w:top w:val="none" w:sz="0" w:space="0" w:color="auto"/>
                <w:left w:val="none" w:sz="0" w:space="0" w:color="auto"/>
                <w:bottom w:val="none" w:sz="0" w:space="0" w:color="auto"/>
                <w:right w:val="none" w:sz="0" w:space="0" w:color="auto"/>
              </w:divBdr>
            </w:div>
            <w:div w:id="366878242">
              <w:marLeft w:val="1155"/>
              <w:marRight w:val="0"/>
              <w:marTop w:val="0"/>
              <w:marBottom w:val="0"/>
              <w:divBdr>
                <w:top w:val="none" w:sz="0" w:space="0" w:color="auto"/>
                <w:left w:val="none" w:sz="0" w:space="0" w:color="auto"/>
                <w:bottom w:val="none" w:sz="0" w:space="0" w:color="auto"/>
                <w:right w:val="none" w:sz="0" w:space="0" w:color="auto"/>
              </w:divBdr>
            </w:div>
            <w:div w:id="21208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761767">
      <w:bodyDiv w:val="1"/>
      <w:marLeft w:val="0"/>
      <w:marRight w:val="0"/>
      <w:marTop w:val="0"/>
      <w:marBottom w:val="0"/>
      <w:divBdr>
        <w:top w:val="none" w:sz="0" w:space="0" w:color="auto"/>
        <w:left w:val="none" w:sz="0" w:space="0" w:color="auto"/>
        <w:bottom w:val="none" w:sz="0" w:space="0" w:color="auto"/>
        <w:right w:val="none" w:sz="0" w:space="0" w:color="auto"/>
      </w:divBdr>
      <w:divsChild>
        <w:div w:id="896168433">
          <w:marLeft w:val="0"/>
          <w:marRight w:val="0"/>
          <w:marTop w:val="0"/>
          <w:marBottom w:val="0"/>
          <w:divBdr>
            <w:top w:val="none" w:sz="0" w:space="0" w:color="auto"/>
            <w:left w:val="none" w:sz="0" w:space="0" w:color="auto"/>
            <w:bottom w:val="none" w:sz="0" w:space="0" w:color="auto"/>
            <w:right w:val="none" w:sz="0" w:space="0" w:color="auto"/>
          </w:divBdr>
        </w:div>
        <w:div w:id="1638099849">
          <w:marLeft w:val="0"/>
          <w:marRight w:val="0"/>
          <w:marTop w:val="150"/>
          <w:marBottom w:val="0"/>
          <w:divBdr>
            <w:top w:val="none" w:sz="0" w:space="0" w:color="auto"/>
            <w:left w:val="none" w:sz="0" w:space="0" w:color="auto"/>
            <w:bottom w:val="none" w:sz="0" w:space="0" w:color="auto"/>
            <w:right w:val="none" w:sz="0" w:space="0" w:color="auto"/>
          </w:divBdr>
          <w:divsChild>
            <w:div w:id="586036997">
              <w:marLeft w:val="1155"/>
              <w:marRight w:val="0"/>
              <w:marTop w:val="0"/>
              <w:marBottom w:val="0"/>
              <w:divBdr>
                <w:top w:val="none" w:sz="0" w:space="0" w:color="auto"/>
                <w:left w:val="none" w:sz="0" w:space="0" w:color="auto"/>
                <w:bottom w:val="none" w:sz="0" w:space="0" w:color="auto"/>
                <w:right w:val="none" w:sz="0" w:space="0" w:color="auto"/>
              </w:divBdr>
            </w:div>
            <w:div w:id="1103304292">
              <w:marLeft w:val="1155"/>
              <w:marRight w:val="0"/>
              <w:marTop w:val="0"/>
              <w:marBottom w:val="0"/>
              <w:divBdr>
                <w:top w:val="none" w:sz="0" w:space="0" w:color="auto"/>
                <w:left w:val="none" w:sz="0" w:space="0" w:color="auto"/>
                <w:bottom w:val="none" w:sz="0" w:space="0" w:color="auto"/>
                <w:right w:val="none" w:sz="0" w:space="0" w:color="auto"/>
              </w:divBdr>
            </w:div>
            <w:div w:id="196895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89819">
      <w:bodyDiv w:val="1"/>
      <w:marLeft w:val="0"/>
      <w:marRight w:val="0"/>
      <w:marTop w:val="0"/>
      <w:marBottom w:val="0"/>
      <w:divBdr>
        <w:top w:val="none" w:sz="0" w:space="0" w:color="auto"/>
        <w:left w:val="none" w:sz="0" w:space="0" w:color="auto"/>
        <w:bottom w:val="none" w:sz="0" w:space="0" w:color="auto"/>
        <w:right w:val="none" w:sz="0" w:space="0" w:color="auto"/>
      </w:divBdr>
      <w:divsChild>
        <w:div w:id="206534137">
          <w:marLeft w:val="0"/>
          <w:marRight w:val="0"/>
          <w:marTop w:val="0"/>
          <w:marBottom w:val="0"/>
          <w:divBdr>
            <w:top w:val="none" w:sz="0" w:space="0" w:color="auto"/>
            <w:left w:val="none" w:sz="0" w:space="0" w:color="auto"/>
            <w:bottom w:val="none" w:sz="0" w:space="0" w:color="auto"/>
            <w:right w:val="none" w:sz="0" w:space="0" w:color="auto"/>
          </w:divBdr>
        </w:div>
        <w:div w:id="1562250956">
          <w:marLeft w:val="0"/>
          <w:marRight w:val="0"/>
          <w:marTop w:val="150"/>
          <w:marBottom w:val="0"/>
          <w:divBdr>
            <w:top w:val="none" w:sz="0" w:space="0" w:color="auto"/>
            <w:left w:val="none" w:sz="0" w:space="0" w:color="auto"/>
            <w:bottom w:val="none" w:sz="0" w:space="0" w:color="auto"/>
            <w:right w:val="none" w:sz="0" w:space="0" w:color="auto"/>
          </w:divBdr>
          <w:divsChild>
            <w:div w:id="1205405521">
              <w:marLeft w:val="1155"/>
              <w:marRight w:val="0"/>
              <w:marTop w:val="0"/>
              <w:marBottom w:val="0"/>
              <w:divBdr>
                <w:top w:val="none" w:sz="0" w:space="0" w:color="auto"/>
                <w:left w:val="none" w:sz="0" w:space="0" w:color="auto"/>
                <w:bottom w:val="none" w:sz="0" w:space="0" w:color="auto"/>
                <w:right w:val="none" w:sz="0" w:space="0" w:color="auto"/>
              </w:divBdr>
            </w:div>
            <w:div w:id="989408584">
              <w:marLeft w:val="1155"/>
              <w:marRight w:val="0"/>
              <w:marTop w:val="0"/>
              <w:marBottom w:val="0"/>
              <w:divBdr>
                <w:top w:val="none" w:sz="0" w:space="0" w:color="auto"/>
                <w:left w:val="none" w:sz="0" w:space="0" w:color="auto"/>
                <w:bottom w:val="none" w:sz="0" w:space="0" w:color="auto"/>
                <w:right w:val="none" w:sz="0" w:space="0" w:color="auto"/>
              </w:divBdr>
            </w:div>
            <w:div w:id="1178226776">
              <w:marLeft w:val="1155"/>
              <w:marRight w:val="0"/>
              <w:marTop w:val="0"/>
              <w:marBottom w:val="0"/>
              <w:divBdr>
                <w:top w:val="none" w:sz="0" w:space="0" w:color="auto"/>
                <w:left w:val="none" w:sz="0" w:space="0" w:color="auto"/>
                <w:bottom w:val="none" w:sz="0" w:space="0" w:color="auto"/>
                <w:right w:val="none" w:sz="0" w:space="0" w:color="auto"/>
              </w:divBdr>
            </w:div>
            <w:div w:id="153966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8991308">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0776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486948">
      <w:bodyDiv w:val="1"/>
      <w:marLeft w:val="0"/>
      <w:marRight w:val="0"/>
      <w:marTop w:val="0"/>
      <w:marBottom w:val="0"/>
      <w:divBdr>
        <w:top w:val="none" w:sz="0" w:space="0" w:color="auto"/>
        <w:left w:val="none" w:sz="0" w:space="0" w:color="auto"/>
        <w:bottom w:val="none" w:sz="0" w:space="0" w:color="auto"/>
        <w:right w:val="none" w:sz="0" w:space="0" w:color="auto"/>
      </w:divBdr>
      <w:divsChild>
        <w:div w:id="584610846">
          <w:marLeft w:val="0"/>
          <w:marRight w:val="0"/>
          <w:marTop w:val="0"/>
          <w:marBottom w:val="0"/>
          <w:divBdr>
            <w:top w:val="none" w:sz="0" w:space="0" w:color="auto"/>
            <w:left w:val="none" w:sz="0" w:space="0" w:color="auto"/>
            <w:bottom w:val="none" w:sz="0" w:space="0" w:color="auto"/>
            <w:right w:val="none" w:sz="0" w:space="0" w:color="auto"/>
          </w:divBdr>
        </w:div>
        <w:div w:id="392972161">
          <w:marLeft w:val="0"/>
          <w:marRight w:val="0"/>
          <w:marTop w:val="150"/>
          <w:marBottom w:val="0"/>
          <w:divBdr>
            <w:top w:val="none" w:sz="0" w:space="0" w:color="auto"/>
            <w:left w:val="none" w:sz="0" w:space="0" w:color="auto"/>
            <w:bottom w:val="none" w:sz="0" w:space="0" w:color="auto"/>
            <w:right w:val="none" w:sz="0" w:space="0" w:color="auto"/>
          </w:divBdr>
          <w:divsChild>
            <w:div w:id="1630554322">
              <w:marLeft w:val="1155"/>
              <w:marRight w:val="0"/>
              <w:marTop w:val="0"/>
              <w:marBottom w:val="0"/>
              <w:divBdr>
                <w:top w:val="none" w:sz="0" w:space="0" w:color="auto"/>
                <w:left w:val="none" w:sz="0" w:space="0" w:color="auto"/>
                <w:bottom w:val="none" w:sz="0" w:space="0" w:color="auto"/>
                <w:right w:val="none" w:sz="0" w:space="0" w:color="auto"/>
              </w:divBdr>
            </w:div>
            <w:div w:id="1323124197">
              <w:marLeft w:val="1155"/>
              <w:marRight w:val="0"/>
              <w:marTop w:val="0"/>
              <w:marBottom w:val="0"/>
              <w:divBdr>
                <w:top w:val="none" w:sz="0" w:space="0" w:color="auto"/>
                <w:left w:val="none" w:sz="0" w:space="0" w:color="auto"/>
                <w:bottom w:val="none" w:sz="0" w:space="0" w:color="auto"/>
                <w:right w:val="none" w:sz="0" w:space="0" w:color="auto"/>
              </w:divBdr>
            </w:div>
            <w:div w:id="281038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409908">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25332">
      <w:bodyDiv w:val="1"/>
      <w:marLeft w:val="0"/>
      <w:marRight w:val="0"/>
      <w:marTop w:val="0"/>
      <w:marBottom w:val="0"/>
      <w:divBdr>
        <w:top w:val="none" w:sz="0" w:space="0" w:color="auto"/>
        <w:left w:val="none" w:sz="0" w:space="0" w:color="auto"/>
        <w:bottom w:val="none" w:sz="0" w:space="0" w:color="auto"/>
        <w:right w:val="none" w:sz="0" w:space="0" w:color="auto"/>
      </w:divBdr>
      <w:divsChild>
        <w:div w:id="803738597">
          <w:marLeft w:val="0"/>
          <w:marRight w:val="0"/>
          <w:marTop w:val="0"/>
          <w:marBottom w:val="0"/>
          <w:divBdr>
            <w:top w:val="none" w:sz="0" w:space="0" w:color="auto"/>
            <w:left w:val="none" w:sz="0" w:space="0" w:color="auto"/>
            <w:bottom w:val="none" w:sz="0" w:space="0" w:color="auto"/>
            <w:right w:val="none" w:sz="0" w:space="0" w:color="auto"/>
          </w:divBdr>
        </w:div>
        <w:div w:id="283658257">
          <w:marLeft w:val="0"/>
          <w:marRight w:val="0"/>
          <w:marTop w:val="150"/>
          <w:marBottom w:val="0"/>
          <w:divBdr>
            <w:top w:val="none" w:sz="0" w:space="0" w:color="auto"/>
            <w:left w:val="none" w:sz="0" w:space="0" w:color="auto"/>
            <w:bottom w:val="none" w:sz="0" w:space="0" w:color="auto"/>
            <w:right w:val="none" w:sz="0" w:space="0" w:color="auto"/>
          </w:divBdr>
          <w:divsChild>
            <w:div w:id="1211530259">
              <w:marLeft w:val="1155"/>
              <w:marRight w:val="0"/>
              <w:marTop w:val="0"/>
              <w:marBottom w:val="0"/>
              <w:divBdr>
                <w:top w:val="none" w:sz="0" w:space="0" w:color="auto"/>
                <w:left w:val="none" w:sz="0" w:space="0" w:color="auto"/>
                <w:bottom w:val="none" w:sz="0" w:space="0" w:color="auto"/>
                <w:right w:val="none" w:sz="0" w:space="0" w:color="auto"/>
              </w:divBdr>
            </w:div>
            <w:div w:id="295766365">
              <w:marLeft w:val="1155"/>
              <w:marRight w:val="0"/>
              <w:marTop w:val="0"/>
              <w:marBottom w:val="0"/>
              <w:divBdr>
                <w:top w:val="none" w:sz="0" w:space="0" w:color="auto"/>
                <w:left w:val="none" w:sz="0" w:space="0" w:color="auto"/>
                <w:bottom w:val="none" w:sz="0" w:space="0" w:color="auto"/>
                <w:right w:val="none" w:sz="0" w:space="0" w:color="auto"/>
              </w:divBdr>
            </w:div>
            <w:div w:id="941912240">
              <w:marLeft w:val="1155"/>
              <w:marRight w:val="0"/>
              <w:marTop w:val="0"/>
              <w:marBottom w:val="0"/>
              <w:divBdr>
                <w:top w:val="none" w:sz="0" w:space="0" w:color="auto"/>
                <w:left w:val="none" w:sz="0" w:space="0" w:color="auto"/>
                <w:bottom w:val="none" w:sz="0" w:space="0" w:color="auto"/>
                <w:right w:val="none" w:sz="0" w:space="0" w:color="auto"/>
              </w:divBdr>
            </w:div>
            <w:div w:id="105619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983118">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2">
          <w:marLeft w:val="0"/>
          <w:marRight w:val="0"/>
          <w:marTop w:val="0"/>
          <w:marBottom w:val="0"/>
          <w:divBdr>
            <w:top w:val="none" w:sz="0" w:space="0" w:color="auto"/>
            <w:left w:val="none" w:sz="0" w:space="0" w:color="auto"/>
            <w:bottom w:val="none" w:sz="0" w:space="0" w:color="auto"/>
            <w:right w:val="none" w:sz="0" w:space="0" w:color="auto"/>
          </w:divBdr>
        </w:div>
        <w:div w:id="265889984">
          <w:marLeft w:val="0"/>
          <w:marRight w:val="0"/>
          <w:marTop w:val="150"/>
          <w:marBottom w:val="0"/>
          <w:divBdr>
            <w:top w:val="none" w:sz="0" w:space="0" w:color="auto"/>
            <w:left w:val="none" w:sz="0" w:space="0" w:color="auto"/>
            <w:bottom w:val="none" w:sz="0" w:space="0" w:color="auto"/>
            <w:right w:val="none" w:sz="0" w:space="0" w:color="auto"/>
          </w:divBdr>
          <w:divsChild>
            <w:div w:id="1596547392">
              <w:marLeft w:val="1155"/>
              <w:marRight w:val="0"/>
              <w:marTop w:val="0"/>
              <w:marBottom w:val="0"/>
              <w:divBdr>
                <w:top w:val="none" w:sz="0" w:space="0" w:color="auto"/>
                <w:left w:val="none" w:sz="0" w:space="0" w:color="auto"/>
                <w:bottom w:val="none" w:sz="0" w:space="0" w:color="auto"/>
                <w:right w:val="none" w:sz="0" w:space="0" w:color="auto"/>
              </w:divBdr>
            </w:div>
            <w:div w:id="1997803141">
              <w:marLeft w:val="1155"/>
              <w:marRight w:val="0"/>
              <w:marTop w:val="0"/>
              <w:marBottom w:val="0"/>
              <w:divBdr>
                <w:top w:val="none" w:sz="0" w:space="0" w:color="auto"/>
                <w:left w:val="none" w:sz="0" w:space="0" w:color="auto"/>
                <w:bottom w:val="none" w:sz="0" w:space="0" w:color="auto"/>
                <w:right w:val="none" w:sz="0" w:space="0" w:color="auto"/>
              </w:divBdr>
            </w:div>
            <w:div w:id="338047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32985">
      <w:bodyDiv w:val="1"/>
      <w:marLeft w:val="0"/>
      <w:marRight w:val="0"/>
      <w:marTop w:val="0"/>
      <w:marBottom w:val="0"/>
      <w:divBdr>
        <w:top w:val="none" w:sz="0" w:space="0" w:color="auto"/>
        <w:left w:val="none" w:sz="0" w:space="0" w:color="auto"/>
        <w:bottom w:val="none" w:sz="0" w:space="0" w:color="auto"/>
        <w:right w:val="none" w:sz="0" w:space="0" w:color="auto"/>
      </w:divBdr>
      <w:divsChild>
        <w:div w:id="1412048278">
          <w:marLeft w:val="0"/>
          <w:marRight w:val="0"/>
          <w:marTop w:val="0"/>
          <w:marBottom w:val="0"/>
          <w:divBdr>
            <w:top w:val="none" w:sz="0" w:space="0" w:color="auto"/>
            <w:left w:val="none" w:sz="0" w:space="0" w:color="auto"/>
            <w:bottom w:val="none" w:sz="0" w:space="0" w:color="auto"/>
            <w:right w:val="none" w:sz="0" w:space="0" w:color="auto"/>
          </w:divBdr>
        </w:div>
        <w:div w:id="497501671">
          <w:marLeft w:val="0"/>
          <w:marRight w:val="0"/>
          <w:marTop w:val="150"/>
          <w:marBottom w:val="0"/>
          <w:divBdr>
            <w:top w:val="none" w:sz="0" w:space="0" w:color="auto"/>
            <w:left w:val="none" w:sz="0" w:space="0" w:color="auto"/>
            <w:bottom w:val="none" w:sz="0" w:space="0" w:color="auto"/>
            <w:right w:val="none" w:sz="0" w:space="0" w:color="auto"/>
          </w:divBdr>
          <w:divsChild>
            <w:div w:id="35324206">
              <w:marLeft w:val="1155"/>
              <w:marRight w:val="0"/>
              <w:marTop w:val="0"/>
              <w:marBottom w:val="0"/>
              <w:divBdr>
                <w:top w:val="none" w:sz="0" w:space="0" w:color="auto"/>
                <w:left w:val="none" w:sz="0" w:space="0" w:color="auto"/>
                <w:bottom w:val="none" w:sz="0" w:space="0" w:color="auto"/>
                <w:right w:val="none" w:sz="0" w:space="0" w:color="auto"/>
              </w:divBdr>
            </w:div>
            <w:div w:id="1194805339">
              <w:marLeft w:val="1155"/>
              <w:marRight w:val="0"/>
              <w:marTop w:val="0"/>
              <w:marBottom w:val="0"/>
              <w:divBdr>
                <w:top w:val="none" w:sz="0" w:space="0" w:color="auto"/>
                <w:left w:val="none" w:sz="0" w:space="0" w:color="auto"/>
                <w:bottom w:val="none" w:sz="0" w:space="0" w:color="auto"/>
                <w:right w:val="none" w:sz="0" w:space="0" w:color="auto"/>
              </w:divBdr>
            </w:div>
            <w:div w:id="2056461618">
              <w:marLeft w:val="1155"/>
              <w:marRight w:val="0"/>
              <w:marTop w:val="0"/>
              <w:marBottom w:val="0"/>
              <w:divBdr>
                <w:top w:val="none" w:sz="0" w:space="0" w:color="auto"/>
                <w:left w:val="none" w:sz="0" w:space="0" w:color="auto"/>
                <w:bottom w:val="none" w:sz="0" w:space="0" w:color="auto"/>
                <w:right w:val="none" w:sz="0" w:space="0" w:color="auto"/>
              </w:divBdr>
            </w:div>
            <w:div w:id="51958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571772">
      <w:bodyDiv w:val="1"/>
      <w:marLeft w:val="0"/>
      <w:marRight w:val="0"/>
      <w:marTop w:val="0"/>
      <w:marBottom w:val="0"/>
      <w:divBdr>
        <w:top w:val="none" w:sz="0" w:space="0" w:color="auto"/>
        <w:left w:val="none" w:sz="0" w:space="0" w:color="auto"/>
        <w:bottom w:val="none" w:sz="0" w:space="0" w:color="auto"/>
        <w:right w:val="none" w:sz="0" w:space="0" w:color="auto"/>
      </w:divBdr>
      <w:divsChild>
        <w:div w:id="1378699016">
          <w:marLeft w:val="0"/>
          <w:marRight w:val="0"/>
          <w:marTop w:val="0"/>
          <w:marBottom w:val="0"/>
          <w:divBdr>
            <w:top w:val="none" w:sz="0" w:space="0" w:color="auto"/>
            <w:left w:val="none" w:sz="0" w:space="0" w:color="auto"/>
            <w:bottom w:val="none" w:sz="0" w:space="0" w:color="auto"/>
            <w:right w:val="none" w:sz="0" w:space="0" w:color="auto"/>
          </w:divBdr>
        </w:div>
        <w:div w:id="2124955848">
          <w:marLeft w:val="0"/>
          <w:marRight w:val="0"/>
          <w:marTop w:val="150"/>
          <w:marBottom w:val="0"/>
          <w:divBdr>
            <w:top w:val="none" w:sz="0" w:space="0" w:color="auto"/>
            <w:left w:val="none" w:sz="0" w:space="0" w:color="auto"/>
            <w:bottom w:val="none" w:sz="0" w:space="0" w:color="auto"/>
            <w:right w:val="none" w:sz="0" w:space="0" w:color="auto"/>
          </w:divBdr>
          <w:divsChild>
            <w:div w:id="272830974">
              <w:marLeft w:val="1155"/>
              <w:marRight w:val="0"/>
              <w:marTop w:val="0"/>
              <w:marBottom w:val="0"/>
              <w:divBdr>
                <w:top w:val="none" w:sz="0" w:space="0" w:color="auto"/>
                <w:left w:val="none" w:sz="0" w:space="0" w:color="auto"/>
                <w:bottom w:val="none" w:sz="0" w:space="0" w:color="auto"/>
                <w:right w:val="none" w:sz="0" w:space="0" w:color="auto"/>
              </w:divBdr>
            </w:div>
            <w:div w:id="1407725447">
              <w:marLeft w:val="1155"/>
              <w:marRight w:val="0"/>
              <w:marTop w:val="0"/>
              <w:marBottom w:val="0"/>
              <w:divBdr>
                <w:top w:val="none" w:sz="0" w:space="0" w:color="auto"/>
                <w:left w:val="none" w:sz="0" w:space="0" w:color="auto"/>
                <w:bottom w:val="none" w:sz="0" w:space="0" w:color="auto"/>
                <w:right w:val="none" w:sz="0" w:space="0" w:color="auto"/>
              </w:divBdr>
            </w:div>
            <w:div w:id="1431850682">
              <w:marLeft w:val="1155"/>
              <w:marRight w:val="0"/>
              <w:marTop w:val="0"/>
              <w:marBottom w:val="0"/>
              <w:divBdr>
                <w:top w:val="none" w:sz="0" w:space="0" w:color="auto"/>
                <w:left w:val="none" w:sz="0" w:space="0" w:color="auto"/>
                <w:bottom w:val="none" w:sz="0" w:space="0" w:color="auto"/>
                <w:right w:val="none" w:sz="0" w:space="0" w:color="auto"/>
              </w:divBdr>
            </w:div>
            <w:div w:id="1390306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3474">
      <w:bodyDiv w:val="1"/>
      <w:marLeft w:val="0"/>
      <w:marRight w:val="0"/>
      <w:marTop w:val="0"/>
      <w:marBottom w:val="0"/>
      <w:divBdr>
        <w:top w:val="none" w:sz="0" w:space="0" w:color="auto"/>
        <w:left w:val="none" w:sz="0" w:space="0" w:color="auto"/>
        <w:bottom w:val="none" w:sz="0" w:space="0" w:color="auto"/>
        <w:right w:val="none" w:sz="0" w:space="0" w:color="auto"/>
      </w:divBdr>
      <w:divsChild>
        <w:div w:id="1190408874">
          <w:marLeft w:val="0"/>
          <w:marRight w:val="0"/>
          <w:marTop w:val="0"/>
          <w:marBottom w:val="0"/>
          <w:divBdr>
            <w:top w:val="none" w:sz="0" w:space="0" w:color="auto"/>
            <w:left w:val="none" w:sz="0" w:space="0" w:color="auto"/>
            <w:bottom w:val="none" w:sz="0" w:space="0" w:color="auto"/>
            <w:right w:val="none" w:sz="0" w:space="0" w:color="auto"/>
          </w:divBdr>
        </w:div>
        <w:div w:id="370426410">
          <w:marLeft w:val="0"/>
          <w:marRight w:val="0"/>
          <w:marTop w:val="150"/>
          <w:marBottom w:val="0"/>
          <w:divBdr>
            <w:top w:val="none" w:sz="0" w:space="0" w:color="auto"/>
            <w:left w:val="none" w:sz="0" w:space="0" w:color="auto"/>
            <w:bottom w:val="none" w:sz="0" w:space="0" w:color="auto"/>
            <w:right w:val="none" w:sz="0" w:space="0" w:color="auto"/>
          </w:divBdr>
          <w:divsChild>
            <w:div w:id="2118015632">
              <w:marLeft w:val="1155"/>
              <w:marRight w:val="0"/>
              <w:marTop w:val="0"/>
              <w:marBottom w:val="0"/>
              <w:divBdr>
                <w:top w:val="none" w:sz="0" w:space="0" w:color="auto"/>
                <w:left w:val="none" w:sz="0" w:space="0" w:color="auto"/>
                <w:bottom w:val="none" w:sz="0" w:space="0" w:color="auto"/>
                <w:right w:val="none" w:sz="0" w:space="0" w:color="auto"/>
              </w:divBdr>
            </w:div>
            <w:div w:id="1814832112">
              <w:marLeft w:val="1155"/>
              <w:marRight w:val="0"/>
              <w:marTop w:val="0"/>
              <w:marBottom w:val="0"/>
              <w:divBdr>
                <w:top w:val="none" w:sz="0" w:space="0" w:color="auto"/>
                <w:left w:val="none" w:sz="0" w:space="0" w:color="auto"/>
                <w:bottom w:val="none" w:sz="0" w:space="0" w:color="auto"/>
                <w:right w:val="none" w:sz="0" w:space="0" w:color="auto"/>
              </w:divBdr>
            </w:div>
            <w:div w:id="1327594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37608">
      <w:bodyDiv w:val="1"/>
      <w:marLeft w:val="0"/>
      <w:marRight w:val="0"/>
      <w:marTop w:val="0"/>
      <w:marBottom w:val="0"/>
      <w:divBdr>
        <w:top w:val="none" w:sz="0" w:space="0" w:color="auto"/>
        <w:left w:val="none" w:sz="0" w:space="0" w:color="auto"/>
        <w:bottom w:val="none" w:sz="0" w:space="0" w:color="auto"/>
        <w:right w:val="none" w:sz="0" w:space="0" w:color="auto"/>
      </w:divBdr>
      <w:divsChild>
        <w:div w:id="1726752781">
          <w:marLeft w:val="0"/>
          <w:marRight w:val="0"/>
          <w:marTop w:val="0"/>
          <w:marBottom w:val="0"/>
          <w:divBdr>
            <w:top w:val="none" w:sz="0" w:space="0" w:color="auto"/>
            <w:left w:val="none" w:sz="0" w:space="0" w:color="auto"/>
            <w:bottom w:val="none" w:sz="0" w:space="0" w:color="auto"/>
            <w:right w:val="none" w:sz="0" w:space="0" w:color="auto"/>
          </w:divBdr>
        </w:div>
        <w:div w:id="1964073537">
          <w:marLeft w:val="0"/>
          <w:marRight w:val="0"/>
          <w:marTop w:val="150"/>
          <w:marBottom w:val="0"/>
          <w:divBdr>
            <w:top w:val="none" w:sz="0" w:space="0" w:color="auto"/>
            <w:left w:val="none" w:sz="0" w:space="0" w:color="auto"/>
            <w:bottom w:val="none" w:sz="0" w:space="0" w:color="auto"/>
            <w:right w:val="none" w:sz="0" w:space="0" w:color="auto"/>
          </w:divBdr>
          <w:divsChild>
            <w:div w:id="821240718">
              <w:marLeft w:val="1155"/>
              <w:marRight w:val="0"/>
              <w:marTop w:val="0"/>
              <w:marBottom w:val="0"/>
              <w:divBdr>
                <w:top w:val="none" w:sz="0" w:space="0" w:color="auto"/>
                <w:left w:val="none" w:sz="0" w:space="0" w:color="auto"/>
                <w:bottom w:val="none" w:sz="0" w:space="0" w:color="auto"/>
                <w:right w:val="none" w:sz="0" w:space="0" w:color="auto"/>
              </w:divBdr>
            </w:div>
            <w:div w:id="362481967">
              <w:marLeft w:val="1155"/>
              <w:marRight w:val="0"/>
              <w:marTop w:val="0"/>
              <w:marBottom w:val="0"/>
              <w:divBdr>
                <w:top w:val="none" w:sz="0" w:space="0" w:color="auto"/>
                <w:left w:val="none" w:sz="0" w:space="0" w:color="auto"/>
                <w:bottom w:val="none" w:sz="0" w:space="0" w:color="auto"/>
                <w:right w:val="none" w:sz="0" w:space="0" w:color="auto"/>
              </w:divBdr>
            </w:div>
            <w:div w:id="131013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026568">
          <w:marLeft w:val="0"/>
          <w:marRight w:val="0"/>
          <w:marTop w:val="0"/>
          <w:marBottom w:val="0"/>
          <w:divBdr>
            <w:top w:val="none" w:sz="0" w:space="0" w:color="auto"/>
            <w:left w:val="none" w:sz="0" w:space="0" w:color="auto"/>
            <w:bottom w:val="none" w:sz="0" w:space="0" w:color="auto"/>
            <w:right w:val="none" w:sz="0" w:space="0" w:color="auto"/>
          </w:divBdr>
        </w:div>
        <w:div w:id="177234383">
          <w:marLeft w:val="0"/>
          <w:marRight w:val="0"/>
          <w:marTop w:val="150"/>
          <w:marBottom w:val="0"/>
          <w:divBdr>
            <w:top w:val="none" w:sz="0" w:space="0" w:color="auto"/>
            <w:left w:val="none" w:sz="0" w:space="0" w:color="auto"/>
            <w:bottom w:val="none" w:sz="0" w:space="0" w:color="auto"/>
            <w:right w:val="none" w:sz="0" w:space="0" w:color="auto"/>
          </w:divBdr>
          <w:divsChild>
            <w:div w:id="46420382">
              <w:marLeft w:val="1155"/>
              <w:marRight w:val="0"/>
              <w:marTop w:val="0"/>
              <w:marBottom w:val="0"/>
              <w:divBdr>
                <w:top w:val="none" w:sz="0" w:space="0" w:color="auto"/>
                <w:left w:val="none" w:sz="0" w:space="0" w:color="auto"/>
                <w:bottom w:val="none" w:sz="0" w:space="0" w:color="auto"/>
                <w:right w:val="none" w:sz="0" w:space="0" w:color="auto"/>
              </w:divBdr>
            </w:div>
            <w:div w:id="997616187">
              <w:marLeft w:val="1155"/>
              <w:marRight w:val="0"/>
              <w:marTop w:val="0"/>
              <w:marBottom w:val="0"/>
              <w:divBdr>
                <w:top w:val="none" w:sz="0" w:space="0" w:color="auto"/>
                <w:left w:val="none" w:sz="0" w:space="0" w:color="auto"/>
                <w:bottom w:val="none" w:sz="0" w:space="0" w:color="auto"/>
                <w:right w:val="none" w:sz="0" w:space="0" w:color="auto"/>
              </w:divBdr>
            </w:div>
            <w:div w:id="1987928533">
              <w:marLeft w:val="1155"/>
              <w:marRight w:val="0"/>
              <w:marTop w:val="0"/>
              <w:marBottom w:val="0"/>
              <w:divBdr>
                <w:top w:val="none" w:sz="0" w:space="0" w:color="auto"/>
                <w:left w:val="none" w:sz="0" w:space="0" w:color="auto"/>
                <w:bottom w:val="none" w:sz="0" w:space="0" w:color="auto"/>
                <w:right w:val="none" w:sz="0" w:space="0" w:color="auto"/>
              </w:divBdr>
            </w:div>
            <w:div w:id="1057895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70561</TotalTime>
  <Pages>2</Pages>
  <Words>263</Words>
  <Characters>1500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195</cp:revision>
  <cp:lastPrinted>2009-02-06T05:36:00Z</cp:lastPrinted>
  <dcterms:created xsi:type="dcterms:W3CDTF">2025-11-25T20:19:00Z</dcterms:created>
  <dcterms:modified xsi:type="dcterms:W3CDTF">2026-02-11T20:12:00Z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