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750B74" w:rsidRDefault="00750B74" w:rsidP="00750B74">
      <w:r w:rsidRPr="00E44FC4">
        <w:rPr>
          <w:rFonts w:ascii="Times New Roman" w:hAnsi="Times New Roman" w:cs="Times New Roman"/>
          <w:b/>
          <w:bCs/>
          <w:color w:val="000000" w:themeColor="text1"/>
          <w:sz w:val="24"/>
          <w:szCs w:val="24"/>
        </w:rPr>
        <w:t>Самойленко Євгенія Віталіївна</w:t>
      </w:r>
      <w:r w:rsidRPr="00CA4497">
        <w:rPr>
          <w:rFonts w:ascii="Times New Roman" w:hAnsi="Times New Roman" w:cs="Times New Roman"/>
          <w:sz w:val="24"/>
          <w:szCs w:val="24"/>
        </w:rPr>
        <w:t>,</w:t>
      </w:r>
      <w:r w:rsidRPr="00E44FC4">
        <w:rPr>
          <w:rFonts w:ascii="Times New Roman" w:hAnsi="Times New Roman" w:cs="Times New Roman"/>
          <w:sz w:val="24"/>
          <w:szCs w:val="24"/>
        </w:rPr>
        <w:t xml:space="preserve"> асистент кафедри </w:t>
      </w:r>
      <w:r w:rsidRPr="00E44FC4">
        <w:rPr>
          <w:rFonts w:ascii="Times New Roman" w:hAnsi="Times New Roman" w:cs="Times New Roman"/>
          <w:sz w:val="24"/>
          <w:szCs w:val="24"/>
          <w:lang w:bidi="uk-UA"/>
        </w:rPr>
        <w:t>архітектурного</w:t>
      </w:r>
      <w:r>
        <w:rPr>
          <w:rFonts w:ascii="Times New Roman" w:hAnsi="Times New Roman" w:cs="Times New Roman"/>
          <w:sz w:val="24"/>
          <w:szCs w:val="24"/>
          <w:lang w:bidi="uk-UA"/>
        </w:rPr>
        <w:t xml:space="preserve"> проєктування та містобудування, </w:t>
      </w:r>
      <w:r w:rsidRPr="00E44FC4">
        <w:rPr>
          <w:rFonts w:ascii="Times New Roman" w:hAnsi="Times New Roman" w:cs="Times New Roman"/>
          <w:bCs/>
          <w:sz w:val="24"/>
          <w:szCs w:val="24"/>
        </w:rPr>
        <w:t>Придніпровськ</w:t>
      </w:r>
      <w:r>
        <w:rPr>
          <w:rFonts w:ascii="Times New Roman" w:hAnsi="Times New Roman" w:cs="Times New Roman"/>
          <w:bCs/>
          <w:sz w:val="24"/>
          <w:szCs w:val="24"/>
        </w:rPr>
        <w:t>а</w:t>
      </w:r>
      <w:r w:rsidRPr="00E44FC4">
        <w:rPr>
          <w:rFonts w:ascii="Times New Roman" w:hAnsi="Times New Roman" w:cs="Times New Roman"/>
          <w:bCs/>
          <w:sz w:val="24"/>
          <w:szCs w:val="24"/>
        </w:rPr>
        <w:t xml:space="preserve"> державн</w:t>
      </w:r>
      <w:r>
        <w:rPr>
          <w:rFonts w:ascii="Times New Roman" w:hAnsi="Times New Roman" w:cs="Times New Roman"/>
          <w:bCs/>
          <w:sz w:val="24"/>
          <w:szCs w:val="24"/>
        </w:rPr>
        <w:t>а академія</w:t>
      </w:r>
      <w:r w:rsidRPr="00E44FC4">
        <w:rPr>
          <w:rFonts w:ascii="Times New Roman" w:hAnsi="Times New Roman" w:cs="Times New Roman"/>
          <w:bCs/>
          <w:sz w:val="24"/>
          <w:szCs w:val="24"/>
          <w:lang w:bidi="uk-UA"/>
        </w:rPr>
        <w:t xml:space="preserve"> будівництва та архітектури</w:t>
      </w:r>
      <w:r w:rsidRPr="00E44FC4">
        <w:rPr>
          <w:rFonts w:ascii="Times New Roman" w:hAnsi="Times New Roman" w:cs="Times New Roman"/>
          <w:sz w:val="24"/>
          <w:szCs w:val="24"/>
        </w:rPr>
        <w:t xml:space="preserve">. </w:t>
      </w:r>
      <w:r w:rsidRPr="00E44FC4">
        <w:rPr>
          <w:rFonts w:ascii="Times New Roman" w:hAnsi="Times New Roman" w:cs="Times New Roman"/>
          <w:bCs/>
          <w:sz w:val="24"/>
          <w:szCs w:val="24"/>
        </w:rPr>
        <w:t xml:space="preserve">Назва </w:t>
      </w:r>
      <w:r w:rsidRPr="00E44FC4">
        <w:rPr>
          <w:rFonts w:ascii="Times New Roman" w:hAnsi="Times New Roman" w:cs="Times New Roman"/>
          <w:bCs/>
          <w:color w:val="000000" w:themeColor="text1"/>
          <w:sz w:val="24"/>
          <w:szCs w:val="24"/>
        </w:rPr>
        <w:t>дисертації</w:t>
      </w:r>
      <w:r w:rsidRPr="00E44FC4">
        <w:rPr>
          <w:rFonts w:ascii="Times New Roman" w:hAnsi="Times New Roman" w:cs="Times New Roman"/>
          <w:color w:val="000000" w:themeColor="text1"/>
          <w:sz w:val="24"/>
          <w:szCs w:val="24"/>
        </w:rPr>
        <w:t>:</w:t>
      </w:r>
      <w:r w:rsidRPr="00E44FC4">
        <w:rPr>
          <w:rFonts w:ascii="Times New Roman" w:hAnsi="Times New Roman" w:cs="Times New Roman"/>
          <w:color w:val="000000" w:themeColor="text1"/>
          <w:sz w:val="24"/>
          <w:szCs w:val="24"/>
          <w:shd w:val="clear" w:color="auto" w:fill="FFFFFF"/>
        </w:rPr>
        <w:t xml:space="preserve"> «Принципи та прийоми реабілітації прирічкових міських територій (на прикладі м. Дніпро)</w:t>
      </w:r>
      <w:r w:rsidRPr="00E44FC4">
        <w:rPr>
          <w:rFonts w:ascii="Times New Roman" w:hAnsi="Times New Roman" w:cs="Times New Roman"/>
          <w:i/>
          <w:color w:val="000000" w:themeColor="text1"/>
          <w:sz w:val="24"/>
          <w:szCs w:val="24"/>
        </w:rPr>
        <w:t xml:space="preserve">». </w:t>
      </w:r>
      <w:r w:rsidRPr="00E44FC4">
        <w:rPr>
          <w:rFonts w:ascii="Times New Roman" w:hAnsi="Times New Roman" w:cs="Times New Roman"/>
          <w:bCs/>
          <w:color w:val="000000" w:themeColor="text1"/>
          <w:sz w:val="24"/>
          <w:szCs w:val="24"/>
        </w:rPr>
        <w:t>Шифр та назва спеціальності</w:t>
      </w:r>
      <w:r w:rsidRPr="00E44FC4">
        <w:rPr>
          <w:rFonts w:ascii="Times New Roman" w:hAnsi="Times New Roman" w:cs="Times New Roman"/>
          <w:i/>
          <w:color w:val="000000" w:themeColor="text1"/>
          <w:sz w:val="24"/>
          <w:szCs w:val="24"/>
        </w:rPr>
        <w:t xml:space="preserve"> – </w:t>
      </w:r>
      <w:r>
        <w:rPr>
          <w:rFonts w:ascii="Times New Roman" w:hAnsi="Times New Roman" w:cs="Times New Roman"/>
          <w:color w:val="000000" w:themeColor="text1"/>
          <w:sz w:val="24"/>
          <w:szCs w:val="24"/>
          <w:lang w:bidi="uk-UA"/>
        </w:rPr>
        <w:t>18.00.04 – м</w:t>
      </w:r>
      <w:r w:rsidRPr="00E44FC4">
        <w:rPr>
          <w:rFonts w:ascii="Times New Roman" w:hAnsi="Times New Roman" w:cs="Times New Roman"/>
          <w:color w:val="000000" w:themeColor="text1"/>
          <w:sz w:val="24"/>
          <w:szCs w:val="24"/>
          <w:lang w:bidi="uk-UA"/>
        </w:rPr>
        <w:t>істобудування та ландшафтна архітектура</w:t>
      </w:r>
      <w:r w:rsidRPr="00E44FC4">
        <w:rPr>
          <w:rFonts w:ascii="Times New Roman" w:hAnsi="Times New Roman" w:cs="Times New Roman"/>
          <w:color w:val="000000" w:themeColor="text1"/>
          <w:sz w:val="24"/>
          <w:szCs w:val="24"/>
        </w:rPr>
        <w:t xml:space="preserve">. </w:t>
      </w:r>
      <w:r w:rsidRPr="00E44FC4">
        <w:rPr>
          <w:rFonts w:ascii="Times New Roman" w:hAnsi="Times New Roman" w:cs="Times New Roman"/>
          <w:bCs/>
          <w:color w:val="000000" w:themeColor="text1"/>
          <w:sz w:val="24"/>
          <w:szCs w:val="24"/>
        </w:rPr>
        <w:t>Спецрада</w:t>
      </w:r>
      <w:r w:rsidRPr="00E44FC4">
        <w:rPr>
          <w:rFonts w:ascii="Times New Roman" w:hAnsi="Times New Roman" w:cs="Times New Roman"/>
          <w:color w:val="000000" w:themeColor="text1"/>
          <w:sz w:val="24"/>
          <w:szCs w:val="24"/>
        </w:rPr>
        <w:t xml:space="preserve"> К 64.089.06 Харківського національного університету міського господарства імені О. М. Бекетова</w:t>
      </w:r>
    </w:p>
    <w:sectPr w:rsidR="00CD7D1F" w:rsidRPr="00750B7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750B74" w:rsidRPr="00750B7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E4804-B684-4ED2-93E4-78D250A0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2021-08-26T13:21:00Z</dcterms:created>
  <dcterms:modified xsi:type="dcterms:W3CDTF">2021-08-26T14:14:00Z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