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204B52" w:rsidRDefault="00204B52" w:rsidP="00204B52">
      <w:bookmarkStart w:id="0" w:name="_Hlk23769312"/>
      <w:r w:rsidRPr="00491E62">
        <w:rPr>
          <w:rFonts w:ascii="Times New Roman" w:eastAsia="Times New Roman" w:hAnsi="Times New Roman" w:cs="Times New Roman"/>
          <w:b/>
          <w:color w:val="000000"/>
          <w:sz w:val="24"/>
          <w:szCs w:val="24"/>
          <w:lang w:eastAsia="uk-UA"/>
        </w:rPr>
        <w:t>Здоревський Олексій Олександрович</w:t>
      </w:r>
      <w:bookmarkEnd w:id="0"/>
      <w:r w:rsidRPr="00491E62">
        <w:rPr>
          <w:rFonts w:ascii="Times New Roman" w:eastAsia="Times New Roman" w:hAnsi="Times New Roman" w:cs="Times New Roman"/>
          <w:color w:val="000000"/>
          <w:sz w:val="24"/>
          <w:szCs w:val="24"/>
          <w:lang w:eastAsia="uk-UA"/>
        </w:rPr>
        <w:t>, провідний інженер відділу нелінійних процесів у конденсованих середовищах Інституту теоретичної фізики  ім.</w:t>
      </w:r>
      <w:r>
        <w:rPr>
          <w:rFonts w:ascii="Times New Roman" w:eastAsia="Times New Roman" w:hAnsi="Times New Roman" w:cs="Times New Roman"/>
          <w:color w:val="000000"/>
          <w:sz w:val="24"/>
          <w:szCs w:val="24"/>
          <w:lang w:eastAsia="uk-UA"/>
        </w:rPr>
        <w:t xml:space="preserve"> </w:t>
      </w:r>
      <w:r w:rsidRPr="00491E62">
        <w:rPr>
          <w:rFonts w:ascii="Times New Roman" w:eastAsia="Times New Roman" w:hAnsi="Times New Roman" w:cs="Times New Roman"/>
          <w:color w:val="000000"/>
          <w:sz w:val="24"/>
          <w:szCs w:val="24"/>
          <w:lang w:eastAsia="uk-UA"/>
        </w:rPr>
        <w:t>М.</w:t>
      </w:r>
      <w:r>
        <w:rPr>
          <w:rFonts w:ascii="Times New Roman" w:eastAsia="Times New Roman" w:hAnsi="Times New Roman" w:cs="Times New Roman"/>
          <w:color w:val="000000"/>
          <w:sz w:val="24"/>
          <w:szCs w:val="24"/>
          <w:lang w:eastAsia="uk-UA"/>
        </w:rPr>
        <w:t xml:space="preserve"> </w:t>
      </w:r>
      <w:r w:rsidRPr="00491E62">
        <w:rPr>
          <w:rFonts w:ascii="Times New Roman" w:eastAsia="Times New Roman" w:hAnsi="Times New Roman" w:cs="Times New Roman"/>
          <w:color w:val="000000"/>
          <w:sz w:val="24"/>
          <w:szCs w:val="24"/>
          <w:lang w:eastAsia="uk-UA"/>
        </w:rPr>
        <w:t>М.</w:t>
      </w:r>
      <w:r>
        <w:rPr>
          <w:rFonts w:ascii="Times New Roman" w:eastAsia="Times New Roman" w:hAnsi="Times New Roman" w:cs="Times New Roman"/>
          <w:color w:val="000000"/>
          <w:sz w:val="24"/>
          <w:szCs w:val="24"/>
          <w:lang w:eastAsia="uk-UA"/>
        </w:rPr>
        <w:t xml:space="preserve"> </w:t>
      </w:r>
      <w:r w:rsidRPr="00491E62">
        <w:rPr>
          <w:rFonts w:ascii="Times New Roman" w:eastAsia="Times New Roman" w:hAnsi="Times New Roman" w:cs="Times New Roman"/>
          <w:color w:val="000000"/>
          <w:sz w:val="24"/>
          <w:szCs w:val="24"/>
          <w:lang w:eastAsia="uk-UA"/>
        </w:rPr>
        <w:t>Боголюбова НАН України. Тема дисертації: «</w:t>
      </w:r>
      <w:r w:rsidRPr="00491E62">
        <w:rPr>
          <w:rFonts w:ascii="Times New Roman" w:eastAsia="Times New Roman" w:hAnsi="Times New Roman" w:cs="Times New Roman"/>
          <w:sz w:val="24"/>
          <w:szCs w:val="24"/>
        </w:rPr>
        <w:t>Конкурентна взаємодія молекул пероксиду водню та води з центрами впізнавання макромолекули ДНК</w:t>
      </w:r>
      <w:r w:rsidRPr="00491E62">
        <w:rPr>
          <w:rFonts w:ascii="Times New Roman" w:eastAsia="Times New Roman" w:hAnsi="Times New Roman" w:cs="Times New Roman"/>
          <w:color w:val="000000"/>
          <w:sz w:val="24"/>
          <w:szCs w:val="24"/>
          <w:lang w:eastAsia="uk-UA"/>
        </w:rPr>
        <w:t xml:space="preserve">».  </w:t>
      </w:r>
      <w:r w:rsidRPr="00491E62">
        <w:rPr>
          <w:rFonts w:ascii="Times New Roman" w:eastAsia="Times New Roman" w:hAnsi="Times New Roman" w:cs="Times New Roman"/>
          <w:sz w:val="24"/>
          <w:szCs w:val="24"/>
          <w:lang w:eastAsia="uk-UA"/>
        </w:rPr>
        <w:t>Шифр та назва спеціальності</w:t>
      </w:r>
      <w:r w:rsidRPr="00491E62">
        <w:rPr>
          <w:rFonts w:ascii="Times New Roman" w:eastAsia="Times New Roman" w:hAnsi="Times New Roman" w:cs="Times New Roman"/>
          <w:b/>
          <w:i/>
          <w:sz w:val="24"/>
          <w:szCs w:val="24"/>
          <w:lang w:eastAsia="uk-UA"/>
        </w:rPr>
        <w:t xml:space="preserve"> –</w:t>
      </w:r>
      <w:r w:rsidRPr="00491E62">
        <w:rPr>
          <w:rFonts w:ascii="Times New Roman" w:eastAsia="Times New Roman" w:hAnsi="Times New Roman" w:cs="Times New Roman"/>
          <w:sz w:val="24"/>
          <w:szCs w:val="24"/>
          <w:lang w:eastAsia="uk-UA"/>
        </w:rPr>
        <w:t xml:space="preserve"> 01.04.02 – теоретична фізика. Спецрада  Д 26.191.01 Інституту теоретичної фізики ім. М. М. Боголюбова</w:t>
      </w:r>
    </w:p>
    <w:sectPr w:rsidR="006B30A9" w:rsidRPr="00204B5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36B63-E9E1-429F-911D-A1C894D1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2020-06-01T08:43:00Z</dcterms:created>
  <dcterms:modified xsi:type="dcterms:W3CDTF">2020-06-05T19:42:00Z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