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BEF9"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Раилкин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Александр</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Иванович</w:t>
      </w:r>
      <w:r w:rsidRPr="009A1521">
        <w:rPr>
          <w:rFonts w:ascii="Helvetica" w:hAnsi="Helvetica" w:cs="Helvetica"/>
          <w:b/>
          <w:bCs/>
          <w:color w:val="222222"/>
          <w:sz w:val="21"/>
          <w:szCs w:val="21"/>
        </w:rPr>
        <w:t>.</w:t>
      </w:r>
    </w:p>
    <w:p w14:paraId="4462255B"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Теоретические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экспериментальные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основы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морского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диссертация</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доктора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биологических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наук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науч</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докл</w:t>
      </w:r>
      <w:r w:rsidRPr="009A1521">
        <w:rPr>
          <w:rFonts w:ascii="Helvetica" w:hAnsi="Helvetica" w:cs="Helvetica"/>
          <w:b/>
          <w:bCs/>
          <w:color w:val="222222"/>
          <w:sz w:val="21"/>
          <w:szCs w:val="21"/>
        </w:rPr>
        <w:t xml:space="preserve">. : 03.00.08. - </w:t>
      </w:r>
      <w:r w:rsidRPr="009A1521">
        <w:rPr>
          <w:rFonts w:ascii="Helvetica" w:hAnsi="Helvetica" w:cs="Helvetica" w:hint="eastAsia"/>
          <w:b/>
          <w:bCs/>
          <w:color w:val="222222"/>
          <w:sz w:val="21"/>
          <w:szCs w:val="21"/>
        </w:rPr>
        <w:t>Санкт</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Петербург</w:t>
      </w:r>
      <w:r w:rsidRPr="009A1521">
        <w:rPr>
          <w:rFonts w:ascii="Helvetica" w:hAnsi="Helvetica" w:cs="Helvetica"/>
          <w:b/>
          <w:bCs/>
          <w:color w:val="222222"/>
          <w:sz w:val="21"/>
          <w:szCs w:val="21"/>
        </w:rPr>
        <w:t xml:space="preserve">, 1999. - 98 </w:t>
      </w:r>
      <w:r w:rsidRPr="009A1521">
        <w:rPr>
          <w:rFonts w:ascii="Helvetica" w:hAnsi="Helvetica" w:cs="Helvetica" w:hint="eastAsia"/>
          <w:b/>
          <w:bCs/>
          <w:color w:val="222222"/>
          <w:sz w:val="21"/>
          <w:szCs w:val="21"/>
        </w:rPr>
        <w:t>с</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ил</w:t>
      </w:r>
      <w:r w:rsidRPr="009A1521">
        <w:rPr>
          <w:rFonts w:ascii="Helvetica" w:hAnsi="Helvetica" w:cs="Helvetica"/>
          <w:b/>
          <w:bCs/>
          <w:color w:val="222222"/>
          <w:sz w:val="21"/>
          <w:szCs w:val="21"/>
        </w:rPr>
        <w:t>.; 20</w:t>
      </w:r>
      <w:r w:rsidRPr="009A1521">
        <w:rPr>
          <w:rFonts w:ascii="Helvetica" w:hAnsi="Helvetica" w:cs="Helvetica" w:hint="eastAsia"/>
          <w:b/>
          <w:bCs/>
          <w:color w:val="222222"/>
          <w:sz w:val="21"/>
          <w:szCs w:val="21"/>
        </w:rPr>
        <w:t>х</w:t>
      </w:r>
      <w:r w:rsidRPr="009A1521">
        <w:rPr>
          <w:rFonts w:ascii="Helvetica" w:hAnsi="Helvetica" w:cs="Helvetica"/>
          <w:b/>
          <w:bCs/>
          <w:color w:val="222222"/>
          <w:sz w:val="21"/>
          <w:szCs w:val="21"/>
        </w:rPr>
        <w:t xml:space="preserve">15 </w:t>
      </w:r>
      <w:r w:rsidRPr="009A1521">
        <w:rPr>
          <w:rFonts w:ascii="Helvetica" w:hAnsi="Helvetica" w:cs="Helvetica" w:hint="eastAsia"/>
          <w:b/>
          <w:bCs/>
          <w:color w:val="222222"/>
          <w:sz w:val="21"/>
          <w:szCs w:val="21"/>
        </w:rPr>
        <w:t>см</w:t>
      </w:r>
      <w:r w:rsidRPr="009A1521">
        <w:rPr>
          <w:rFonts w:ascii="Helvetica" w:hAnsi="Helvetica" w:cs="Helvetica"/>
          <w:b/>
          <w:bCs/>
          <w:color w:val="222222"/>
          <w:sz w:val="21"/>
          <w:szCs w:val="21"/>
        </w:rPr>
        <w:t>.</w:t>
      </w:r>
    </w:p>
    <w:p w14:paraId="043FF82B"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больше</w:t>
      </w:r>
    </w:p>
    <w:p w14:paraId="25203083"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Цитаты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текста</w:t>
      </w:r>
      <w:r w:rsidRPr="009A1521">
        <w:rPr>
          <w:rFonts w:ascii="Helvetica" w:hAnsi="Helvetica" w:cs="Helvetica"/>
          <w:b/>
          <w:bCs/>
          <w:color w:val="222222"/>
          <w:sz w:val="21"/>
          <w:szCs w:val="21"/>
        </w:rPr>
        <w:t>:</w:t>
      </w:r>
    </w:p>
    <w:p w14:paraId="5EF1CF7B"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стр</w:t>
      </w:r>
      <w:r w:rsidRPr="009A1521">
        <w:rPr>
          <w:rFonts w:ascii="Helvetica" w:hAnsi="Helvetica" w:cs="Helvetica"/>
          <w:b/>
          <w:bCs/>
          <w:color w:val="222222"/>
          <w:sz w:val="21"/>
          <w:szCs w:val="21"/>
        </w:rPr>
        <w:t>. 1</w:t>
      </w:r>
    </w:p>
    <w:p w14:paraId="7DB17CDE"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САНКТ</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ПЕТЕРБУРГСКИЙ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ГОСУДАРСТВЕННЫЙ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УНИВЕРСИТЕТ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правах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рукописи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УДК</w:t>
      </w:r>
      <w:r w:rsidRPr="009A1521">
        <w:rPr>
          <w:rFonts w:ascii="Helvetica" w:hAnsi="Helvetica" w:cs="Helvetica"/>
          <w:b/>
          <w:bCs/>
          <w:color w:val="222222"/>
          <w:sz w:val="21"/>
          <w:szCs w:val="21"/>
        </w:rPr>
        <w:t xml:space="preserve"> 574.636 </w:t>
      </w:r>
      <w:r w:rsidRPr="009A1521">
        <w:rPr>
          <w:rFonts w:ascii="Helvetica" w:hAnsi="Helvetica" w:cs="Helvetica" w:hint="eastAsia"/>
          <w:b/>
          <w:bCs/>
          <w:color w:val="222222"/>
          <w:sz w:val="21"/>
          <w:szCs w:val="21"/>
        </w:rPr>
        <w:t>РАИЛКИН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Александр</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Иванович</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ТЕОРЕТИЧЕСКИЕ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ЭКСПЕРИМЕНТАЛЬНЫЕ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ОСНОВЫ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w:t>
      </w:r>
      <w:r w:rsidRPr="009A1521">
        <w:rPr>
          <w:rFonts w:ascii="Helvetica" w:hAnsi="Helvetica" w:cs="Helvetica"/>
          <w:b/>
          <w:bCs/>
          <w:color w:val="222222"/>
          <w:sz w:val="21"/>
          <w:szCs w:val="21"/>
        </w:rPr>
        <w:t>1</w:t>
      </w:r>
      <w:r w:rsidRPr="009A1521">
        <w:rPr>
          <w:rFonts w:ascii="Helvetica" w:hAnsi="Helvetica" w:cs="Helvetica" w:hint="eastAsia"/>
          <w:b/>
          <w:bCs/>
          <w:color w:val="222222"/>
          <w:sz w:val="21"/>
          <w:szCs w:val="21"/>
        </w:rPr>
        <w:t>ЦИТЫ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МОРСКОГО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03.00.08-</w:t>
      </w:r>
      <w:r w:rsidRPr="009A1521">
        <w:rPr>
          <w:rFonts w:ascii="Helvetica" w:hAnsi="Helvetica" w:cs="Helvetica" w:hint="eastAsia"/>
          <w:b/>
          <w:bCs/>
          <w:color w:val="222222"/>
          <w:sz w:val="21"/>
          <w:szCs w:val="21"/>
        </w:rPr>
        <w:t>Зоология</w:t>
      </w:r>
      <w:r w:rsidRPr="009A1521">
        <w:rPr>
          <w:rFonts w:ascii="Helvetica" w:hAnsi="Helvetica" w:cs="Helvetica"/>
          <w:b/>
          <w:bCs/>
          <w:color w:val="222222"/>
          <w:sz w:val="21"/>
          <w:szCs w:val="21"/>
        </w:rPr>
        <w:t xml:space="preserve"> 03.00.18 - </w:t>
      </w:r>
      <w:r w:rsidRPr="009A1521">
        <w:rPr>
          <w:rFonts w:ascii="Helvetica" w:hAnsi="Helvetica" w:cs="Helvetica" w:hint="eastAsia"/>
          <w:b/>
          <w:bCs/>
          <w:color w:val="222222"/>
          <w:sz w:val="21"/>
          <w:szCs w:val="21"/>
        </w:rPr>
        <w:t>Гидробиология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Диссертация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соискание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ученой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степени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доктора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биологаческих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наук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виде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научного</w:t>
      </w:r>
    </w:p>
    <w:p w14:paraId="1D105307"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стр</w:t>
      </w:r>
      <w:r w:rsidRPr="009A1521">
        <w:rPr>
          <w:rFonts w:ascii="Helvetica" w:hAnsi="Helvetica" w:cs="Helvetica"/>
          <w:b/>
          <w:bCs/>
          <w:color w:val="222222"/>
          <w:sz w:val="21"/>
          <w:szCs w:val="21"/>
        </w:rPr>
        <w:t>. 15</w:t>
      </w:r>
    </w:p>
    <w:p w14:paraId="164DE91F"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Собственные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экспериментальные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данные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Раилкин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др</w:t>
      </w:r>
      <w:r w:rsidRPr="009A1521">
        <w:rPr>
          <w:rFonts w:ascii="Helvetica" w:hAnsi="Helvetica" w:cs="Helvetica"/>
          <w:b/>
          <w:bCs/>
          <w:color w:val="222222"/>
          <w:sz w:val="21"/>
          <w:szCs w:val="21"/>
        </w:rPr>
        <w:t xml:space="preserve">., 1985; </w:t>
      </w:r>
      <w:r w:rsidRPr="009A1521">
        <w:rPr>
          <w:rFonts w:ascii="Helvetica" w:hAnsi="Helvetica" w:cs="Helvetica" w:hint="eastAsia"/>
          <w:b/>
          <w:bCs/>
          <w:color w:val="222222"/>
          <w:sz w:val="21"/>
          <w:szCs w:val="21"/>
        </w:rPr>
        <w:t>Чикадзе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Раилкин</w:t>
      </w:r>
      <w:r w:rsidRPr="009A1521">
        <w:rPr>
          <w:rFonts w:ascii="Helvetica" w:hAnsi="Helvetica" w:cs="Helvetica"/>
          <w:b/>
          <w:bCs/>
          <w:color w:val="222222"/>
          <w:sz w:val="21"/>
          <w:szCs w:val="21"/>
        </w:rPr>
        <w:t xml:space="preserve">, 1992; </w:t>
      </w:r>
      <w:r w:rsidRPr="009A1521">
        <w:rPr>
          <w:rFonts w:ascii="Helvetica" w:hAnsi="Helvetica" w:cs="Helvetica" w:hint="eastAsia"/>
          <w:b/>
          <w:bCs/>
          <w:color w:val="222222"/>
          <w:sz w:val="21"/>
          <w:szCs w:val="21"/>
        </w:rPr>
        <w:t>Добрецов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Раилкин</w:t>
      </w:r>
      <w:r w:rsidRPr="009A1521">
        <w:rPr>
          <w:rFonts w:ascii="Helvetica" w:hAnsi="Helvetica" w:cs="Helvetica"/>
          <w:b/>
          <w:bCs/>
          <w:color w:val="222222"/>
          <w:sz w:val="21"/>
          <w:szCs w:val="21"/>
        </w:rPr>
        <w:t xml:space="preserve">, 1996; </w:t>
      </w:r>
      <w:r w:rsidRPr="009A1521">
        <w:rPr>
          <w:rFonts w:ascii="Helvetica" w:hAnsi="Helvetica" w:cs="Helvetica" w:hint="eastAsia"/>
          <w:b/>
          <w:bCs/>
          <w:color w:val="222222"/>
          <w:sz w:val="21"/>
          <w:szCs w:val="21"/>
        </w:rPr>
        <w:t>Раилкин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Дысина</w:t>
      </w:r>
      <w:r w:rsidRPr="009A1521">
        <w:rPr>
          <w:rFonts w:ascii="Helvetica" w:hAnsi="Helvetica" w:cs="Helvetica"/>
          <w:b/>
          <w:bCs/>
          <w:color w:val="222222"/>
          <w:sz w:val="21"/>
          <w:szCs w:val="21"/>
        </w:rPr>
        <w:t xml:space="preserve">, 1997; </w:t>
      </w:r>
      <w:r w:rsidRPr="009A1521">
        <w:rPr>
          <w:rFonts w:ascii="Helvetica" w:hAnsi="Helvetica" w:cs="Helvetica" w:hint="eastAsia"/>
          <w:b/>
          <w:bCs/>
          <w:color w:val="222222"/>
          <w:sz w:val="21"/>
          <w:szCs w:val="21"/>
        </w:rPr>
        <w:t>Раилкин</w:t>
      </w:r>
      <w:r w:rsidRPr="009A1521">
        <w:rPr>
          <w:rFonts w:ascii="Helvetica" w:hAnsi="Helvetica" w:cs="Helvetica"/>
          <w:b/>
          <w:bCs/>
          <w:color w:val="222222"/>
          <w:sz w:val="21"/>
          <w:szCs w:val="21"/>
        </w:rPr>
        <w:t xml:space="preserve">, 19986), </w:t>
      </w:r>
      <w:r w:rsidRPr="009A1521">
        <w:rPr>
          <w:rFonts w:ascii="Helvetica" w:hAnsi="Helvetica" w:cs="Helvetica" w:hint="eastAsia"/>
          <w:b/>
          <w:bCs/>
          <w:color w:val="222222"/>
          <w:sz w:val="21"/>
          <w:szCs w:val="21"/>
        </w:rPr>
        <w:t>полученные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w:t>
      </w:r>
    </w:p>
    <w:p w14:paraId="45F4F8DE"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стр</w:t>
      </w:r>
      <w:r w:rsidRPr="009A1521">
        <w:rPr>
          <w:rFonts w:ascii="Helvetica" w:hAnsi="Helvetica" w:cs="Helvetica"/>
          <w:b/>
          <w:bCs/>
          <w:color w:val="222222"/>
          <w:sz w:val="21"/>
          <w:szCs w:val="21"/>
        </w:rPr>
        <w:t>. 68</w:t>
      </w:r>
    </w:p>
    <w:p w14:paraId="61FC35BD"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эффективности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покрытий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Глава</w:t>
      </w:r>
      <w:r w:rsidRPr="009A1521">
        <w:rPr>
          <w:rFonts w:ascii="Helvetica" w:hAnsi="Helvetica" w:cs="Helvetica"/>
          <w:b/>
          <w:bCs/>
          <w:color w:val="222222"/>
          <w:sz w:val="21"/>
          <w:szCs w:val="21"/>
        </w:rPr>
        <w:t xml:space="preserve"> 7. </w:t>
      </w:r>
      <w:r w:rsidRPr="009A1521">
        <w:rPr>
          <w:rFonts w:ascii="Helvetica" w:hAnsi="Helvetica" w:cs="Helvetica" w:hint="eastAsia"/>
          <w:b/>
          <w:bCs/>
          <w:color w:val="222222"/>
          <w:sz w:val="21"/>
          <w:szCs w:val="21"/>
        </w:rPr>
        <w:t>ЗАЩИТА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Критика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современного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хемобиоцидного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направления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настоящее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время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химическая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морского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является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единственным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направлением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промышленных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объектов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судов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гидротехнических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сооружений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навигационного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оборудования</w:t>
      </w:r>
      <w:r w:rsidRPr="009A1521">
        <w:rPr>
          <w:rFonts w:ascii="Helvetica" w:hAnsi="Helvetica" w:cs="Helvetica"/>
          <w:b/>
          <w:bCs/>
          <w:color w:val="222222"/>
          <w:sz w:val="21"/>
          <w:szCs w:val="21"/>
        </w:rPr>
        <w:t>,</w:t>
      </w:r>
    </w:p>
    <w:p w14:paraId="23A66C61" w14:textId="77777777" w:rsidR="009A1521" w:rsidRPr="009A1521" w:rsidRDefault="009A1521" w:rsidP="009A1521">
      <w:pPr>
        <w:rPr>
          <w:rFonts w:ascii="Helvetica" w:hAnsi="Helvetica" w:cs="Helvetica"/>
          <w:b/>
          <w:bCs/>
          <w:color w:val="222222"/>
          <w:sz w:val="21"/>
          <w:szCs w:val="21"/>
        </w:rPr>
      </w:pPr>
    </w:p>
    <w:p w14:paraId="42987B1D"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Заключение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диссертации</w:t>
      </w:r>
    </w:p>
    <w:p w14:paraId="6EB7D203"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по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теме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w:t>
      </w:r>
      <w:r w:rsidRPr="009A1521">
        <w:rPr>
          <w:rFonts w:ascii="Helvetica" w:hAnsi="Helvetica" w:cs="Helvetica" w:hint="eastAsia"/>
          <w:b/>
          <w:bCs/>
          <w:color w:val="222222"/>
          <w:sz w:val="21"/>
          <w:szCs w:val="21"/>
        </w:rPr>
        <w:t>Зоология</w:t>
      </w:r>
      <w:r w:rsidRPr="009A1521">
        <w:rPr>
          <w:rFonts w:ascii="Helvetica" w:hAnsi="Helvetica" w:cs="Helvetica" w:hint="eastAsia"/>
          <w:b/>
          <w:bCs/>
          <w:color w:val="222222"/>
          <w:sz w:val="21"/>
          <w:szCs w:val="21"/>
        </w:rPr>
        <w:t>»</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Раилкин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Александр</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Иванович</w:t>
      </w:r>
    </w:p>
    <w:p w14:paraId="1D00AC10"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ВЫВОДЫ</w:t>
      </w:r>
    </w:p>
    <w:p w14:paraId="3DD595BD" w14:textId="77777777" w:rsidR="009A1521" w:rsidRPr="009A1521" w:rsidRDefault="009A1521" w:rsidP="009A1521">
      <w:pPr>
        <w:rPr>
          <w:rFonts w:ascii="Helvetica" w:hAnsi="Helvetica" w:cs="Helvetica"/>
          <w:b/>
          <w:bCs/>
          <w:color w:val="222222"/>
          <w:sz w:val="21"/>
          <w:szCs w:val="21"/>
        </w:rPr>
      </w:pPr>
    </w:p>
    <w:p w14:paraId="45DE48C7"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b/>
          <w:bCs/>
          <w:color w:val="222222"/>
          <w:sz w:val="21"/>
          <w:szCs w:val="21"/>
        </w:rPr>
        <w:lastRenderedPageBreak/>
        <w:t xml:space="preserve">1. </w:t>
      </w:r>
      <w:r w:rsidRPr="009A1521">
        <w:rPr>
          <w:rFonts w:ascii="Helvetica" w:hAnsi="Helvetica" w:cs="Helvetica" w:hint="eastAsia"/>
          <w:b/>
          <w:bCs/>
          <w:color w:val="222222"/>
          <w:sz w:val="21"/>
          <w:szCs w:val="21"/>
        </w:rPr>
        <w:t>Обобщение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литературных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собственных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данных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позволило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развить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представления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колонизации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гидробионтами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субстратов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ключевых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процессах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механизмах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причинах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w:t>
      </w:r>
    </w:p>
    <w:p w14:paraId="7B9AE151" w14:textId="77777777" w:rsidR="009A1521" w:rsidRPr="009A1521" w:rsidRDefault="009A1521" w:rsidP="009A1521">
      <w:pPr>
        <w:rPr>
          <w:rFonts w:ascii="Helvetica" w:hAnsi="Helvetica" w:cs="Helvetica"/>
          <w:b/>
          <w:bCs/>
          <w:color w:val="222222"/>
          <w:sz w:val="21"/>
          <w:szCs w:val="21"/>
        </w:rPr>
      </w:pPr>
    </w:p>
    <w:p w14:paraId="7FC2D742"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b/>
          <w:bCs/>
          <w:color w:val="222222"/>
          <w:sz w:val="21"/>
          <w:szCs w:val="21"/>
        </w:rPr>
        <w:t xml:space="preserve">2. </w:t>
      </w:r>
      <w:r w:rsidRPr="009A1521">
        <w:rPr>
          <w:rFonts w:ascii="Helvetica" w:hAnsi="Helvetica" w:cs="Helvetica" w:hint="eastAsia"/>
          <w:b/>
          <w:bCs/>
          <w:color w:val="222222"/>
          <w:sz w:val="21"/>
          <w:szCs w:val="21"/>
        </w:rPr>
        <w:t>Построены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математические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модели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колонизационных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оседания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прикрепления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роста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Следствия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моделей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согласуются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известными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фактами</w:t>
      </w:r>
      <w:r w:rsidRPr="009A1521">
        <w:rPr>
          <w:rFonts w:ascii="Helvetica" w:hAnsi="Helvetica" w:cs="Helvetica"/>
          <w:b/>
          <w:bCs/>
          <w:color w:val="222222"/>
          <w:sz w:val="21"/>
          <w:szCs w:val="21"/>
        </w:rPr>
        <w:t>.</w:t>
      </w:r>
    </w:p>
    <w:p w14:paraId="70C90279" w14:textId="77777777" w:rsidR="009A1521" w:rsidRPr="009A1521" w:rsidRDefault="009A1521" w:rsidP="009A1521">
      <w:pPr>
        <w:rPr>
          <w:rFonts w:ascii="Helvetica" w:hAnsi="Helvetica" w:cs="Helvetica"/>
          <w:b/>
          <w:bCs/>
          <w:color w:val="222222"/>
          <w:sz w:val="21"/>
          <w:szCs w:val="21"/>
        </w:rPr>
      </w:pPr>
    </w:p>
    <w:p w14:paraId="6A70D3C4"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Впервые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сформулировано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условие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необходимое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достаточное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для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любой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расселительными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формами</w:t>
      </w:r>
      <w:r w:rsidRPr="009A1521">
        <w:rPr>
          <w:rFonts w:ascii="Helvetica" w:hAnsi="Helvetica" w:cs="Helvetica"/>
          <w:b/>
          <w:bCs/>
          <w:color w:val="222222"/>
          <w:sz w:val="21"/>
          <w:szCs w:val="21"/>
        </w:rPr>
        <w:t>:</w:t>
      </w:r>
    </w:p>
    <w:p w14:paraId="0578F121" w14:textId="77777777" w:rsidR="009A1521" w:rsidRPr="009A1521" w:rsidRDefault="009A1521" w:rsidP="009A1521">
      <w:pPr>
        <w:rPr>
          <w:rFonts w:ascii="Helvetica" w:hAnsi="Helvetica" w:cs="Helvetica"/>
          <w:b/>
          <w:bCs/>
          <w:color w:val="222222"/>
          <w:sz w:val="21"/>
          <w:szCs w:val="21"/>
        </w:rPr>
      </w:pPr>
    </w:p>
    <w:p w14:paraId="0BC73A2F"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Га</w:t>
      </w:r>
      <w:r w:rsidRPr="009A1521">
        <w:rPr>
          <w:rFonts w:ascii="Helvetica" w:hAnsi="Helvetica" w:cs="Helvetica"/>
          <w:b/>
          <w:bCs/>
          <w:color w:val="222222"/>
          <w:sz w:val="21"/>
          <w:szCs w:val="21"/>
        </w:rPr>
        <w:t xml:space="preserve"> &gt; </w:t>
      </w:r>
      <w:r w:rsidRPr="009A1521">
        <w:rPr>
          <w:rFonts w:ascii="Helvetica" w:hAnsi="Helvetica" w:cs="Helvetica" w:hint="eastAsia"/>
          <w:b/>
          <w:bCs/>
          <w:color w:val="222222"/>
          <w:sz w:val="21"/>
          <w:szCs w:val="21"/>
        </w:rPr>
        <w:t>г</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где</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сила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адгезии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сила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сдвига</w:t>
      </w:r>
      <w:r w:rsidRPr="009A1521">
        <w:rPr>
          <w:rFonts w:ascii="Helvetica" w:hAnsi="Helvetica" w:cs="Helvetica"/>
          <w:b/>
          <w:bCs/>
          <w:color w:val="222222"/>
          <w:sz w:val="21"/>
          <w:szCs w:val="21"/>
        </w:rPr>
        <w:t xml:space="preserve">, g - </w:t>
      </w:r>
      <w:r w:rsidRPr="009A1521">
        <w:rPr>
          <w:rFonts w:ascii="Helvetica" w:hAnsi="Helvetica" w:cs="Helvetica" w:hint="eastAsia"/>
          <w:b/>
          <w:bCs/>
          <w:color w:val="222222"/>
          <w:sz w:val="21"/>
          <w:szCs w:val="21"/>
        </w:rPr>
        <w:t>сила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отрыва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Решающим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переходе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постоянной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жизни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является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прикрепление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последующих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стадий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развития</w:t>
      </w:r>
      <w:r w:rsidRPr="009A1521">
        <w:rPr>
          <w:rFonts w:ascii="Helvetica" w:hAnsi="Helvetica" w:cs="Helvetica"/>
          <w:b/>
          <w:bCs/>
          <w:color w:val="222222"/>
          <w:sz w:val="21"/>
          <w:szCs w:val="21"/>
        </w:rPr>
        <w:t>.</w:t>
      </w:r>
    </w:p>
    <w:p w14:paraId="750FE394" w14:textId="77777777" w:rsidR="009A1521" w:rsidRPr="009A1521" w:rsidRDefault="009A1521" w:rsidP="009A1521">
      <w:pPr>
        <w:rPr>
          <w:rFonts w:ascii="Helvetica" w:hAnsi="Helvetica" w:cs="Helvetica"/>
          <w:b/>
          <w:bCs/>
          <w:color w:val="222222"/>
          <w:sz w:val="21"/>
          <w:szCs w:val="21"/>
        </w:rPr>
      </w:pPr>
    </w:p>
    <w:p w14:paraId="7D9AA20B"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b/>
          <w:bCs/>
          <w:color w:val="222222"/>
          <w:sz w:val="21"/>
          <w:szCs w:val="21"/>
        </w:rPr>
        <w:t xml:space="preserve">3. </w:t>
      </w:r>
      <w:r w:rsidRPr="009A1521">
        <w:rPr>
          <w:rFonts w:ascii="Helvetica" w:hAnsi="Helvetica" w:cs="Helvetica" w:hint="eastAsia"/>
          <w:b/>
          <w:bCs/>
          <w:color w:val="222222"/>
          <w:sz w:val="21"/>
          <w:szCs w:val="21"/>
        </w:rPr>
        <w:t>Установлен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закон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градиентного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распределения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обилия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продольно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обтекаемых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поверхностях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й</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Б</w:t>
      </w:r>
      <w:r w:rsidRPr="009A1521">
        <w:rPr>
          <w:rFonts w:ascii="Helvetica" w:hAnsi="Helvetica" w:cs="Helvetica"/>
          <w:b/>
          <w:bCs/>
          <w:color w:val="222222"/>
          <w:sz w:val="21"/>
          <w:szCs w:val="21"/>
        </w:rPr>
        <w:t xml:space="preserve"> = ^ +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2/|/</w:t>
      </w:r>
      <w:r w:rsidRPr="009A1521">
        <w:rPr>
          <w:rFonts w:ascii="Helvetica" w:hAnsi="Helvetica" w:cs="Helvetica" w:hint="eastAsia"/>
          <w:b/>
          <w:bCs/>
          <w:color w:val="222222"/>
          <w:sz w:val="21"/>
          <w:szCs w:val="21"/>
        </w:rPr>
        <w:t>х</w:t>
      </w:r>
      <w:r w:rsidRPr="009A1521">
        <w:rPr>
          <w:rFonts w:ascii="Helvetica" w:hAnsi="Helvetica" w:cs="Helvetica"/>
          <w:b/>
          <w:bCs/>
          <w:color w:val="222222"/>
          <w:sz w:val="21"/>
          <w:szCs w:val="21"/>
        </w:rPr>
        <w:t>~ (</w:t>
      </w:r>
      <w:r w:rsidRPr="009A1521">
        <w:rPr>
          <w:rFonts w:ascii="Helvetica" w:hAnsi="Helvetica" w:cs="Helvetica" w:hint="eastAsia"/>
          <w:b/>
          <w:bCs/>
          <w:color w:val="222222"/>
          <w:sz w:val="21"/>
          <w:szCs w:val="21"/>
        </w:rPr>
        <w:t>г</w:t>
      </w:r>
      <w:r w:rsidRPr="009A1521">
        <w:rPr>
          <w:rFonts w:ascii="Helvetica" w:hAnsi="Helvetica" w:cs="Helvetica"/>
          <w:b/>
          <w:bCs/>
          <w:color w:val="222222"/>
          <w:sz w:val="21"/>
          <w:szCs w:val="21"/>
        </w:rPr>
        <w:t xml:space="preserve"> = - 0,77-1,00), </w:t>
      </w:r>
      <w:r w:rsidRPr="009A1521">
        <w:rPr>
          <w:rFonts w:ascii="Helvetica" w:hAnsi="Helvetica" w:cs="Helvetica" w:hint="eastAsia"/>
          <w:b/>
          <w:bCs/>
          <w:color w:val="222222"/>
          <w:sz w:val="21"/>
          <w:szCs w:val="21"/>
        </w:rPr>
        <w:t>где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й</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Б</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среднее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обилие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расчете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единицу</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площади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обрастаемой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4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2 - </w:t>
      </w:r>
      <w:r w:rsidRPr="009A1521">
        <w:rPr>
          <w:rFonts w:ascii="Helvetica" w:hAnsi="Helvetica" w:cs="Helvetica" w:hint="eastAsia"/>
          <w:b/>
          <w:bCs/>
          <w:color w:val="222222"/>
          <w:sz w:val="21"/>
          <w:szCs w:val="21"/>
        </w:rPr>
        <w:t>коэффииценты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зави</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сящие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условий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х</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расстояние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более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обросшего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переднего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или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заднего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края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обтекаемой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коэффициент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корреляции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между</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теоретическими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эмпирическими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распределениями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обилий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w:t>
      </w:r>
    </w:p>
    <w:p w14:paraId="304774D0" w14:textId="77777777" w:rsidR="009A1521" w:rsidRPr="009A1521" w:rsidRDefault="009A1521" w:rsidP="009A1521">
      <w:pPr>
        <w:rPr>
          <w:rFonts w:ascii="Helvetica" w:hAnsi="Helvetica" w:cs="Helvetica"/>
          <w:b/>
          <w:bCs/>
          <w:color w:val="222222"/>
          <w:sz w:val="21"/>
          <w:szCs w:val="21"/>
        </w:rPr>
      </w:pPr>
    </w:p>
    <w:p w14:paraId="405909EF"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b/>
          <w:bCs/>
          <w:color w:val="222222"/>
          <w:sz w:val="21"/>
          <w:szCs w:val="21"/>
        </w:rPr>
        <w:t xml:space="preserve">4. </w:t>
      </w:r>
      <w:r w:rsidRPr="009A1521">
        <w:rPr>
          <w:rFonts w:ascii="Helvetica" w:hAnsi="Helvetica" w:cs="Helvetica" w:hint="eastAsia"/>
          <w:b/>
          <w:bCs/>
          <w:color w:val="222222"/>
          <w:sz w:val="21"/>
          <w:szCs w:val="21"/>
        </w:rPr>
        <w:t>Микроорганизмы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удаленные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разрушающими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способами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воду</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оседают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образованной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суспензии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клеток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горизонтальную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общей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последовательности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соот</w:t>
      </w:r>
      <w:r w:rsidRPr="009A1521">
        <w:rPr>
          <w:rFonts w:ascii="Helvetica" w:hAnsi="Helvetica" w:cs="Helvetica" w:hint="eastAsia"/>
          <w:b/>
          <w:bCs/>
          <w:color w:val="222222"/>
          <w:sz w:val="21"/>
          <w:szCs w:val="21"/>
        </w:rPr>
        <w:lastRenderedPageBreak/>
        <w:t>ветствующей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сукцессионной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бактерии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диатомовые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водоросли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жгутиконосцы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саркодовые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инфузории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Этот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приводящий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определенных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условиях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полному</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восстановлению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топической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численной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видовой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структуры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микрообрастания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течение</w:t>
      </w:r>
      <w:r w:rsidRPr="009A1521">
        <w:rPr>
          <w:rFonts w:ascii="Helvetica" w:hAnsi="Helvetica" w:cs="Helvetica"/>
          <w:b/>
          <w:bCs/>
          <w:color w:val="222222"/>
          <w:sz w:val="21"/>
          <w:szCs w:val="21"/>
        </w:rPr>
        <w:t xml:space="preserve"> 12-24 </w:t>
      </w:r>
      <w:r w:rsidRPr="009A1521">
        <w:rPr>
          <w:rFonts w:ascii="Helvetica" w:hAnsi="Helvetica" w:cs="Helvetica" w:hint="eastAsia"/>
          <w:b/>
          <w:bCs/>
          <w:color w:val="222222"/>
          <w:sz w:val="21"/>
          <w:szCs w:val="21"/>
        </w:rPr>
        <w:t>ч</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интерпретируется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его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новое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эмерджентное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свойство</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самосборка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сообщества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Скорость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самосборки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зависит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сукцессионной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стадии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сообщества</w:t>
      </w:r>
      <w:r w:rsidRPr="009A1521">
        <w:rPr>
          <w:rFonts w:ascii="Helvetica" w:hAnsi="Helvetica" w:cs="Helvetica"/>
          <w:b/>
          <w:bCs/>
          <w:color w:val="222222"/>
          <w:sz w:val="21"/>
          <w:szCs w:val="21"/>
        </w:rPr>
        <w:t>.</w:t>
      </w:r>
    </w:p>
    <w:p w14:paraId="32DEDC68" w14:textId="77777777" w:rsidR="009A1521" w:rsidRPr="009A1521" w:rsidRDefault="009A1521" w:rsidP="009A1521">
      <w:pPr>
        <w:rPr>
          <w:rFonts w:ascii="Helvetica" w:hAnsi="Helvetica" w:cs="Helvetica"/>
          <w:b/>
          <w:bCs/>
          <w:color w:val="222222"/>
          <w:sz w:val="21"/>
          <w:szCs w:val="21"/>
        </w:rPr>
      </w:pPr>
    </w:p>
    <w:p w14:paraId="2ABA5FAB"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b/>
          <w:bCs/>
          <w:color w:val="222222"/>
          <w:sz w:val="21"/>
          <w:szCs w:val="21"/>
        </w:rPr>
        <w:t xml:space="preserve">5. </w:t>
      </w:r>
      <w:r w:rsidRPr="009A1521">
        <w:rPr>
          <w:rFonts w:ascii="Helvetica" w:hAnsi="Helvetica" w:cs="Helvetica" w:hint="eastAsia"/>
          <w:b/>
          <w:bCs/>
          <w:color w:val="222222"/>
          <w:sz w:val="21"/>
          <w:szCs w:val="21"/>
        </w:rPr>
        <w:t>Разработаны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принципы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способы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устройство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гидрофлюгер</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для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проведения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ускоренных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биологических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испытаний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противо</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обрастательных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покрытий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основе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самосборки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сообществ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предложен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новый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подход</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ускорению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лабораторных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испытаний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Разработанные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способы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позволяют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ускорить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биоиспытания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морских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условиях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8-24 </w:t>
      </w:r>
      <w:r w:rsidRPr="009A1521">
        <w:rPr>
          <w:rFonts w:ascii="Helvetica" w:hAnsi="Helvetica" w:cs="Helvetica" w:hint="eastAsia"/>
          <w:b/>
          <w:bCs/>
          <w:color w:val="222222"/>
          <w:sz w:val="21"/>
          <w:szCs w:val="21"/>
        </w:rPr>
        <w:t>раза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лабораторных</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более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чем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100 </w:t>
      </w:r>
      <w:r w:rsidRPr="009A1521">
        <w:rPr>
          <w:rFonts w:ascii="Helvetica" w:hAnsi="Helvetica" w:cs="Helvetica" w:hint="eastAsia"/>
          <w:b/>
          <w:bCs/>
          <w:color w:val="222222"/>
          <w:sz w:val="21"/>
          <w:szCs w:val="21"/>
        </w:rPr>
        <w:t>раз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повысить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прогностическую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точность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испытаний</w:t>
      </w:r>
      <w:r w:rsidRPr="009A1521">
        <w:rPr>
          <w:rFonts w:ascii="Helvetica" w:hAnsi="Helvetica" w:cs="Helvetica"/>
          <w:b/>
          <w:bCs/>
          <w:color w:val="222222"/>
          <w:sz w:val="21"/>
          <w:szCs w:val="21"/>
        </w:rPr>
        <w:t>.</w:t>
      </w:r>
    </w:p>
    <w:p w14:paraId="4AF4ED73" w14:textId="77777777" w:rsidR="009A1521" w:rsidRPr="009A1521" w:rsidRDefault="009A1521" w:rsidP="009A1521">
      <w:pPr>
        <w:rPr>
          <w:rFonts w:ascii="Helvetica" w:hAnsi="Helvetica" w:cs="Helvetica"/>
          <w:b/>
          <w:bCs/>
          <w:color w:val="222222"/>
          <w:sz w:val="21"/>
          <w:szCs w:val="21"/>
        </w:rPr>
      </w:pPr>
    </w:p>
    <w:p w14:paraId="314635D0"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b/>
          <w:bCs/>
          <w:color w:val="222222"/>
          <w:sz w:val="21"/>
          <w:szCs w:val="21"/>
        </w:rPr>
        <w:t xml:space="preserve">6. </w:t>
      </w:r>
      <w:r w:rsidRPr="009A1521">
        <w:rPr>
          <w:rFonts w:ascii="Helvetica" w:hAnsi="Helvetica" w:cs="Helvetica" w:hint="eastAsia"/>
          <w:b/>
          <w:bCs/>
          <w:color w:val="222222"/>
          <w:sz w:val="21"/>
          <w:szCs w:val="21"/>
        </w:rPr>
        <w:t>Развита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хемобиологическая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концепция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экологически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безопасной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концентрирующая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внимание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подавлении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начальных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колонизации</w:t>
      </w:r>
      <w:r w:rsidRPr="009A1521">
        <w:rPr>
          <w:rFonts w:ascii="Helvetica" w:hAnsi="Helvetica" w:cs="Helvetica"/>
          <w:b/>
          <w:bCs/>
          <w:color w:val="222222"/>
          <w:sz w:val="21"/>
          <w:szCs w:val="21"/>
        </w:rPr>
        <w:t xml:space="preserve"> - </w:t>
      </w:r>
      <w:r w:rsidRPr="009A1521">
        <w:rPr>
          <w:rFonts w:ascii="Helvetica" w:hAnsi="Helvetica" w:cs="Helvetica" w:hint="eastAsia"/>
          <w:b/>
          <w:bCs/>
          <w:color w:val="222222"/>
          <w:sz w:val="21"/>
          <w:szCs w:val="21"/>
        </w:rPr>
        <w:t>оседания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прикрепления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нетоксичными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репеллентами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противоадгезион</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ными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веществами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Согласно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концепции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должна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быть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направлена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первую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очередь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подавление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адгезии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прикрепления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w:t>
      </w:r>
    </w:p>
    <w:p w14:paraId="6D8B28A7" w14:textId="77777777" w:rsidR="009A1521" w:rsidRPr="009A1521" w:rsidRDefault="009A1521" w:rsidP="009A1521">
      <w:pPr>
        <w:rPr>
          <w:rFonts w:ascii="Helvetica" w:hAnsi="Helvetica" w:cs="Helvetica"/>
          <w:b/>
          <w:bCs/>
          <w:color w:val="222222"/>
          <w:sz w:val="21"/>
          <w:szCs w:val="21"/>
        </w:rPr>
      </w:pPr>
    </w:p>
    <w:p w14:paraId="0EA3826F"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Впервые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найдены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универсально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действующие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микро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макроорганизмы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репелленты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противоадгезионные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вещества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бензойная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кислота</w:t>
      </w:r>
      <w:r w:rsidRPr="009A1521">
        <w:rPr>
          <w:rFonts w:ascii="Helvetica" w:hAnsi="Helvetica" w:cs="Helvetica"/>
          <w:b/>
          <w:bCs/>
          <w:color w:val="222222"/>
          <w:sz w:val="21"/>
          <w:szCs w:val="21"/>
        </w:rPr>
        <w:t>, N. N. N'N'-</w:t>
      </w:r>
      <w:r w:rsidRPr="009A1521">
        <w:rPr>
          <w:rFonts w:ascii="Helvetica" w:hAnsi="Helvetica" w:cs="Helvetica" w:hint="eastAsia"/>
          <w:b/>
          <w:bCs/>
          <w:color w:val="222222"/>
          <w:sz w:val="21"/>
          <w:szCs w:val="21"/>
        </w:rPr>
        <w:t>тетраметилэтилендиамин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барбитураты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которые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введении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нетоксичных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концентрациях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нетоксичный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подавляли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микро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макрообрастание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морских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условиях</w:t>
      </w:r>
      <w:r w:rsidRPr="009A1521">
        <w:rPr>
          <w:rFonts w:ascii="Helvetica" w:hAnsi="Helvetica" w:cs="Helvetica"/>
          <w:b/>
          <w:bCs/>
          <w:color w:val="222222"/>
          <w:sz w:val="21"/>
          <w:szCs w:val="21"/>
        </w:rPr>
        <w:t>.</w:t>
      </w:r>
    </w:p>
    <w:p w14:paraId="31CFA83A" w14:textId="77777777" w:rsidR="009A1521" w:rsidRPr="009A1521" w:rsidRDefault="009A1521" w:rsidP="009A1521">
      <w:pPr>
        <w:rPr>
          <w:rFonts w:ascii="Helvetica" w:hAnsi="Helvetica" w:cs="Helvetica"/>
          <w:b/>
          <w:bCs/>
          <w:color w:val="222222"/>
          <w:sz w:val="21"/>
          <w:szCs w:val="21"/>
        </w:rPr>
      </w:pPr>
    </w:p>
    <w:p w14:paraId="067592FD"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b/>
          <w:bCs/>
          <w:color w:val="222222"/>
          <w:sz w:val="21"/>
          <w:szCs w:val="21"/>
        </w:rPr>
        <w:lastRenderedPageBreak/>
        <w:t xml:space="preserve">7. </w:t>
      </w:r>
      <w:r w:rsidRPr="009A1521">
        <w:rPr>
          <w:rFonts w:ascii="Helvetica" w:hAnsi="Helvetica" w:cs="Helvetica" w:hint="eastAsia"/>
          <w:b/>
          <w:bCs/>
          <w:color w:val="222222"/>
          <w:sz w:val="21"/>
          <w:szCs w:val="21"/>
        </w:rPr>
        <w:t>Экологически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безопасная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может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быть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создана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основе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высокотоксичных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активных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кислорода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которые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быстро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распадаются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воде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низкотоксичных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безвредных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продуктов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Перспективной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представляется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разработка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супероксидным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ион</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радикалом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создание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циклически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работающих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покрытий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активирующих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растворенный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воде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кислород</w:t>
      </w:r>
      <w:r w:rsidRPr="009A1521">
        <w:rPr>
          <w:rFonts w:ascii="Helvetica" w:hAnsi="Helvetica" w:cs="Helvetica"/>
          <w:b/>
          <w:bCs/>
          <w:color w:val="222222"/>
          <w:sz w:val="21"/>
          <w:szCs w:val="21"/>
        </w:rPr>
        <w:t>.</w:t>
      </w:r>
    </w:p>
    <w:p w14:paraId="6794A62F" w14:textId="77777777" w:rsidR="009A1521" w:rsidRPr="009A1521" w:rsidRDefault="009A1521" w:rsidP="009A1521">
      <w:pPr>
        <w:rPr>
          <w:rFonts w:ascii="Helvetica" w:hAnsi="Helvetica" w:cs="Helvetica"/>
          <w:b/>
          <w:bCs/>
          <w:color w:val="222222"/>
          <w:sz w:val="21"/>
          <w:szCs w:val="21"/>
        </w:rPr>
      </w:pPr>
    </w:p>
    <w:p w14:paraId="4CB854B5"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b/>
          <w:bCs/>
          <w:color w:val="222222"/>
          <w:sz w:val="21"/>
          <w:szCs w:val="21"/>
        </w:rPr>
        <w:t xml:space="preserve">8. </w:t>
      </w:r>
      <w:r w:rsidRPr="009A1521">
        <w:rPr>
          <w:rFonts w:ascii="Helvetica" w:hAnsi="Helvetica" w:cs="Helvetica" w:hint="eastAsia"/>
          <w:b/>
          <w:bCs/>
          <w:color w:val="222222"/>
          <w:sz w:val="21"/>
          <w:szCs w:val="21"/>
        </w:rPr>
        <w:t>Построение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анализ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математической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модели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позволили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выделить</w:t>
      </w:r>
      <w:r w:rsidRPr="009A1521">
        <w:rPr>
          <w:rFonts w:ascii="Helvetica" w:hAnsi="Helvetica" w:cs="Helvetica"/>
          <w:b/>
          <w:bCs/>
          <w:color w:val="222222"/>
          <w:sz w:val="21"/>
          <w:szCs w:val="21"/>
        </w:rPr>
        <w:t xml:space="preserve"> 15 </w:t>
      </w:r>
      <w:r w:rsidRPr="009A1521">
        <w:rPr>
          <w:rFonts w:ascii="Helvetica" w:hAnsi="Helvetica" w:cs="Helvetica" w:hint="eastAsia"/>
          <w:b/>
          <w:bCs/>
          <w:color w:val="222222"/>
          <w:sz w:val="21"/>
          <w:szCs w:val="21"/>
        </w:rPr>
        <w:t>стратегий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предотвращения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пределах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которых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возможна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разработка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методов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профилактики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борьбы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биообрастанием</w:t>
      </w:r>
      <w:r w:rsidRPr="009A1521">
        <w:rPr>
          <w:rFonts w:ascii="Helvetica" w:hAnsi="Helvetica" w:cs="Helvetica"/>
          <w:b/>
          <w:bCs/>
          <w:color w:val="222222"/>
          <w:sz w:val="21"/>
          <w:szCs w:val="21"/>
        </w:rPr>
        <w:t>.</w:t>
      </w:r>
    </w:p>
    <w:p w14:paraId="5696725A" w14:textId="77777777" w:rsidR="009A1521" w:rsidRPr="009A1521" w:rsidRDefault="009A1521" w:rsidP="009A1521">
      <w:pPr>
        <w:rPr>
          <w:rFonts w:ascii="Helvetica" w:hAnsi="Helvetica" w:cs="Helvetica"/>
          <w:b/>
          <w:bCs/>
          <w:color w:val="222222"/>
          <w:sz w:val="21"/>
          <w:szCs w:val="21"/>
        </w:rPr>
      </w:pPr>
    </w:p>
    <w:p w14:paraId="64ADD54A"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Заключение</w:t>
      </w:r>
    </w:p>
    <w:p w14:paraId="7BDC559D" w14:textId="77777777" w:rsidR="009A1521" w:rsidRPr="009A1521" w:rsidRDefault="009A1521" w:rsidP="009A1521">
      <w:pPr>
        <w:rPr>
          <w:rFonts w:ascii="Helvetica" w:hAnsi="Helvetica" w:cs="Helvetica"/>
          <w:b/>
          <w:bCs/>
          <w:color w:val="222222"/>
          <w:sz w:val="21"/>
          <w:szCs w:val="21"/>
        </w:rPr>
      </w:pPr>
    </w:p>
    <w:p w14:paraId="4ECD7127"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Основные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положения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данной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работы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составляют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концепцию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которая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описывает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его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виде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детерминированной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последовательности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колонизационных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транспортировки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селительных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течением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оседания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адгезии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прикрепления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развития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роста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поселившихся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Любые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незащищенные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объекты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естественного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искусственного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происхождения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неизбежно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обрастают</w:t>
      </w:r>
      <w:r w:rsidRPr="009A1521">
        <w:rPr>
          <w:rFonts w:ascii="Helvetica" w:hAnsi="Helvetica" w:cs="Helvetica"/>
          <w:b/>
          <w:bCs/>
          <w:color w:val="222222"/>
          <w:sz w:val="21"/>
          <w:szCs w:val="21"/>
        </w:rPr>
        <w:t>.</w:t>
      </w:r>
    </w:p>
    <w:p w14:paraId="3A7ACE98" w14:textId="77777777" w:rsidR="009A1521" w:rsidRPr="009A1521" w:rsidRDefault="009A1521" w:rsidP="009A1521">
      <w:pPr>
        <w:rPr>
          <w:rFonts w:ascii="Helvetica" w:hAnsi="Helvetica" w:cs="Helvetica"/>
          <w:b/>
          <w:bCs/>
          <w:color w:val="222222"/>
          <w:sz w:val="21"/>
          <w:szCs w:val="21"/>
        </w:rPr>
      </w:pPr>
    </w:p>
    <w:p w14:paraId="14546680"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Поступление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можно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представить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результирующую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двух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потоков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ювенильных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взрослых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потока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контролируемого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течением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потока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определяемого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двигательной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или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седиментационной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активностью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самих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w:t>
      </w:r>
    </w:p>
    <w:p w14:paraId="04ED08B5" w14:textId="77777777" w:rsidR="009A1521" w:rsidRPr="009A1521" w:rsidRDefault="009A1521" w:rsidP="009A1521">
      <w:pPr>
        <w:rPr>
          <w:rFonts w:ascii="Helvetica" w:hAnsi="Helvetica" w:cs="Helvetica"/>
          <w:b/>
          <w:bCs/>
          <w:color w:val="222222"/>
          <w:sz w:val="21"/>
          <w:szCs w:val="21"/>
        </w:rPr>
      </w:pPr>
    </w:p>
    <w:p w14:paraId="1473B0D1"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лабораторных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условиях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отсутствии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течени</w:t>
      </w:r>
      <w:r w:rsidRPr="009A1521">
        <w:rPr>
          <w:rFonts w:ascii="Helvetica" w:hAnsi="Helvetica" w:cs="Helvetica" w:hint="eastAsia"/>
          <w:b/>
          <w:bCs/>
          <w:color w:val="222222"/>
          <w:sz w:val="21"/>
          <w:szCs w:val="21"/>
        </w:rPr>
        <w:lastRenderedPageBreak/>
        <w:t>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вертикальный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поток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микрообрастателей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является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случайным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Он</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воспроизводит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общую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сукцессионную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последовательность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основных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групп</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микрообрастания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результате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течение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суток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горизонтальной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сосуда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формируются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сообщества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которые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топической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видовой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численной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структуре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отличаются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природных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Такая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самосборка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сообществ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суспензии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микроорганизмов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зависит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стадии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сукцессии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донор</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сообществ</w:t>
      </w:r>
      <w:r w:rsidRPr="009A1521">
        <w:rPr>
          <w:rFonts w:ascii="Helvetica" w:hAnsi="Helvetica" w:cs="Helvetica"/>
          <w:b/>
          <w:bCs/>
          <w:color w:val="222222"/>
          <w:sz w:val="21"/>
          <w:szCs w:val="21"/>
        </w:rPr>
        <w:t>.</w:t>
      </w:r>
    </w:p>
    <w:p w14:paraId="35530A15" w14:textId="77777777" w:rsidR="009A1521" w:rsidRPr="009A1521" w:rsidRDefault="009A1521" w:rsidP="009A1521">
      <w:pPr>
        <w:rPr>
          <w:rFonts w:ascii="Helvetica" w:hAnsi="Helvetica" w:cs="Helvetica"/>
          <w:b/>
          <w:bCs/>
          <w:color w:val="222222"/>
          <w:sz w:val="21"/>
          <w:szCs w:val="21"/>
        </w:rPr>
      </w:pPr>
    </w:p>
    <w:p w14:paraId="4DB69E65"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Анализ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потоков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обтекаемые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взаимодействий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ними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позволил</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построить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математические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модели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основных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колонизационных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оседания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адгезии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роста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общую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модель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предсказать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градиентное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распределение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обилия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продольно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обтекаемых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поверхностях</w:t>
      </w:r>
      <w:r w:rsidRPr="009A1521">
        <w:rPr>
          <w:rFonts w:ascii="Helvetica" w:hAnsi="Helvetica" w:cs="Helvetica"/>
          <w:b/>
          <w:bCs/>
          <w:color w:val="222222"/>
          <w:sz w:val="21"/>
          <w:szCs w:val="21"/>
        </w:rPr>
        <w:t>.</w:t>
      </w:r>
    </w:p>
    <w:p w14:paraId="71E76F91" w14:textId="77777777" w:rsidR="009A1521" w:rsidRPr="009A1521" w:rsidRDefault="009A1521" w:rsidP="009A1521">
      <w:pPr>
        <w:rPr>
          <w:rFonts w:ascii="Helvetica" w:hAnsi="Helvetica" w:cs="Helvetica"/>
          <w:b/>
          <w:bCs/>
          <w:color w:val="222222"/>
          <w:sz w:val="21"/>
          <w:szCs w:val="21"/>
        </w:rPr>
      </w:pPr>
    </w:p>
    <w:p w14:paraId="56AFF693"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Градиентное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распределение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обилия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вероятно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широко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распространено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природных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обтекаемых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телах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технических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объектах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что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связано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градиентным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характером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распределения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скорости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течения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пограничном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слое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Вполне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вероятно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что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количественные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закономерности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подобные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которая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была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установлена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для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продольно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обтекаемых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тел</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обнаружатся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дальнейшем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для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ряда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других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поверхностей</w:t>
      </w:r>
      <w:r w:rsidRPr="009A1521">
        <w:rPr>
          <w:rFonts w:ascii="Helvetica" w:hAnsi="Helvetica" w:cs="Helvetica"/>
          <w:b/>
          <w:bCs/>
          <w:color w:val="222222"/>
          <w:sz w:val="21"/>
          <w:szCs w:val="21"/>
        </w:rPr>
        <w:t>.</w:t>
      </w:r>
    </w:p>
    <w:p w14:paraId="37934AA2" w14:textId="77777777" w:rsidR="009A1521" w:rsidRPr="009A1521" w:rsidRDefault="009A1521" w:rsidP="009A1521">
      <w:pPr>
        <w:rPr>
          <w:rFonts w:ascii="Helvetica" w:hAnsi="Helvetica" w:cs="Helvetica"/>
          <w:b/>
          <w:bCs/>
          <w:color w:val="222222"/>
          <w:sz w:val="21"/>
          <w:szCs w:val="21"/>
        </w:rPr>
      </w:pPr>
    </w:p>
    <w:p w14:paraId="28A2EB8A"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Основными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причинами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являются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постоянный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приток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крайней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мере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микроорганизмов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недостаточная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тел</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колонизации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гидробионтами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Дополнительной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причиной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технических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объектов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стационарных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так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подвижных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служит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что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многие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находятся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зоне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рискованной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эксплуатации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вблизи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побережи</w:t>
      </w:r>
      <w:r w:rsidRPr="009A1521">
        <w:rPr>
          <w:rFonts w:ascii="Helvetica" w:hAnsi="Helvetica" w:cs="Helvetica" w:hint="eastAsia"/>
          <w:b/>
          <w:bCs/>
          <w:color w:val="222222"/>
          <w:sz w:val="21"/>
          <w:szCs w:val="21"/>
        </w:rPr>
        <w:lastRenderedPageBreak/>
        <w:t>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относительно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небольших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глубинах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где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наиболее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высока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численность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w:t>
      </w:r>
    </w:p>
    <w:p w14:paraId="0D32D9F0" w14:textId="77777777" w:rsidR="009A1521" w:rsidRPr="009A1521" w:rsidRDefault="009A1521" w:rsidP="009A1521">
      <w:pPr>
        <w:rPr>
          <w:rFonts w:ascii="Helvetica" w:hAnsi="Helvetica" w:cs="Helvetica"/>
          <w:b/>
          <w:bCs/>
          <w:color w:val="222222"/>
          <w:sz w:val="21"/>
          <w:szCs w:val="21"/>
        </w:rPr>
      </w:pPr>
    </w:p>
    <w:p w14:paraId="72DF86A1"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Структура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цикла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определяет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его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детерминированность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неизбежность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незащищенных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объектов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Критическим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для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всего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колонизации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следует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признать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переход</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форм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макроорганизмов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микроорганизмов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планктонной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перифитонной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жизни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адгезию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временное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прикрепление</w:t>
      </w:r>
      <w:r w:rsidRPr="009A1521">
        <w:rPr>
          <w:rFonts w:ascii="Helvetica" w:hAnsi="Helvetica" w:cs="Helvetica"/>
          <w:b/>
          <w:bCs/>
          <w:color w:val="222222"/>
          <w:sz w:val="21"/>
          <w:szCs w:val="21"/>
        </w:rPr>
        <w:t>.</w:t>
      </w:r>
    </w:p>
    <w:p w14:paraId="043CC268" w14:textId="77777777" w:rsidR="009A1521" w:rsidRPr="009A1521" w:rsidRDefault="009A1521" w:rsidP="009A1521">
      <w:pPr>
        <w:rPr>
          <w:rFonts w:ascii="Helvetica" w:hAnsi="Helvetica" w:cs="Helvetica"/>
          <w:b/>
          <w:bCs/>
          <w:color w:val="222222"/>
          <w:sz w:val="21"/>
          <w:szCs w:val="21"/>
        </w:rPr>
      </w:pPr>
    </w:p>
    <w:p w14:paraId="29FAC342" w14:textId="77777777" w:rsidR="009A1521" w:rsidRPr="009A1521" w:rsidRDefault="009A1521" w:rsidP="009A1521">
      <w:pPr>
        <w:rPr>
          <w:rFonts w:ascii="Helvetica" w:hAnsi="Helvetica" w:cs="Helvetica"/>
          <w:b/>
          <w:bCs/>
          <w:color w:val="222222"/>
          <w:sz w:val="21"/>
          <w:szCs w:val="21"/>
        </w:rPr>
      </w:pPr>
      <w:r w:rsidRPr="009A1521">
        <w:rPr>
          <w:rFonts w:ascii="Helvetica" w:hAnsi="Helvetica" w:cs="Helvetica" w:hint="eastAsia"/>
          <w:b/>
          <w:bCs/>
          <w:color w:val="222222"/>
          <w:sz w:val="21"/>
          <w:szCs w:val="21"/>
        </w:rPr>
        <w:t>Биообрастание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твердых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тел</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можно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представить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состоящим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двух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периодов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аккумуляционного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ростового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После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перехода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перифитонной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жизни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биомасса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быстро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увеличивается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Поэтому</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технических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объектов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целесообразна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начала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роста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осевших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организмов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должна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быть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направлена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первую</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очередь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подавление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адгезии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прикрепления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поверхности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Широко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дискутируемая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литературе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репел</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лентная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может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быть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эффективной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только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против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подвижных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расселительной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стадии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поэтому</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может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считаться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универсальной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Математический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анализ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колонизации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развитие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концепции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хемобиологической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позволяют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выйти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пределы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традиционных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подходов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продолжить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разработку</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экологически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безопасной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защиты</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новых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направлениях</w:t>
      </w:r>
      <w:r w:rsidRPr="009A1521">
        <w:rPr>
          <w:rFonts w:ascii="Helvetica" w:hAnsi="Helvetica" w:cs="Helvetica"/>
          <w:b/>
          <w:bCs/>
          <w:color w:val="222222"/>
          <w:sz w:val="21"/>
          <w:szCs w:val="21"/>
        </w:rPr>
        <w:t>.;</w:t>
      </w:r>
    </w:p>
    <w:p w14:paraId="14218CA7" w14:textId="77777777" w:rsidR="009A1521" w:rsidRPr="009A1521" w:rsidRDefault="009A1521" w:rsidP="009A1521">
      <w:pPr>
        <w:rPr>
          <w:rFonts w:ascii="Helvetica" w:hAnsi="Helvetica" w:cs="Helvetica"/>
          <w:b/>
          <w:bCs/>
          <w:color w:val="222222"/>
          <w:sz w:val="21"/>
          <w:szCs w:val="21"/>
        </w:rPr>
      </w:pPr>
    </w:p>
    <w:p w14:paraId="661D95B1" w14:textId="77777777" w:rsidR="009A1521" w:rsidRPr="009A1521" w:rsidRDefault="009A1521" w:rsidP="009A1521">
      <w:pPr>
        <w:rPr>
          <w:rFonts w:ascii="Helvetica" w:hAnsi="Helvetica" w:cs="Helvetica"/>
          <w:b/>
          <w:bCs/>
          <w:color w:val="222222"/>
          <w:sz w:val="21"/>
          <w:szCs w:val="21"/>
        </w:rPr>
      </w:pPr>
    </w:p>
    <w:p w14:paraId="4A7ADEAA" w14:textId="18049BE4" w:rsidR="00967B66" w:rsidRPr="009A1521" w:rsidRDefault="009A1521" w:rsidP="009A1521">
      <w:r w:rsidRPr="009A1521">
        <w:rPr>
          <w:rFonts w:ascii="Helvetica" w:hAnsi="Helvetica" w:cs="Helvetica" w:hint="eastAsia"/>
          <w:b/>
          <w:bCs/>
          <w:color w:val="222222"/>
          <w:sz w:val="21"/>
          <w:szCs w:val="21"/>
        </w:rPr>
        <w:t>На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основе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самосборки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сообществ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процесса</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биообрастания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протекающего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много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десятков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быстрее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чем</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море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вследствие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высоких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концентраций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обрастателей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отсутствия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течения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лабораторные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испытания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противообрастательных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покрытий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ускоряются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сотни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раз</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Использование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динамических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w:t>
      </w:r>
      <w:r w:rsidRPr="009A1521">
        <w:rPr>
          <w:rFonts w:ascii="Helvetica" w:hAnsi="Helvetica" w:cs="Helvetica" w:hint="eastAsia"/>
          <w:b/>
          <w:bCs/>
          <w:color w:val="222222"/>
          <w:sz w:val="21"/>
          <w:szCs w:val="21"/>
        </w:rPr>
        <w:lastRenderedPageBreak/>
        <w:t>тендов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проведение</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испытаний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период</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оседания</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массовых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видов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макрооб</w:t>
      </w:r>
      <w:r w:rsidRPr="009A1521">
        <w:rPr>
          <w:rFonts w:ascii="Helvetica" w:hAnsi="Helvetica" w:cs="Helvetica"/>
          <w:b/>
          <w:bCs/>
          <w:color w:val="222222"/>
          <w:sz w:val="21"/>
          <w:szCs w:val="21"/>
        </w:rPr>
        <w:t>-</w:t>
      </w:r>
      <w:r w:rsidRPr="009A1521">
        <w:rPr>
          <w:rFonts w:ascii="Helvetica" w:hAnsi="Helvetica" w:cs="Helvetica" w:hint="eastAsia"/>
          <w:b/>
          <w:bCs/>
          <w:color w:val="222222"/>
          <w:sz w:val="21"/>
          <w:szCs w:val="21"/>
        </w:rPr>
        <w:t>растателей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позволяет</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многократно</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увеличить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скорость</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испытаний</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в</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морских</w:t>
      </w:r>
      <w:r w:rsidRPr="009A1521">
        <w:rPr>
          <w:rFonts w:ascii="Helvetica" w:hAnsi="Helvetica" w:cs="Helvetica"/>
          <w:b/>
          <w:bCs/>
          <w:color w:val="222222"/>
          <w:sz w:val="21"/>
          <w:szCs w:val="21"/>
        </w:rPr>
        <w:t xml:space="preserve"> </w:t>
      </w:r>
      <w:r w:rsidRPr="009A1521">
        <w:rPr>
          <w:rFonts w:ascii="Helvetica" w:hAnsi="Helvetica" w:cs="Helvetica" w:hint="eastAsia"/>
          <w:b/>
          <w:bCs/>
          <w:color w:val="222222"/>
          <w:sz w:val="21"/>
          <w:szCs w:val="21"/>
        </w:rPr>
        <w:t>условиях</w:t>
      </w:r>
      <w:r w:rsidRPr="009A1521">
        <w:rPr>
          <w:rFonts w:ascii="Helvetica" w:hAnsi="Helvetica" w:cs="Helvetica"/>
          <w:b/>
          <w:bCs/>
          <w:color w:val="222222"/>
          <w:sz w:val="21"/>
          <w:szCs w:val="21"/>
        </w:rPr>
        <w:t>.</w:t>
      </w:r>
    </w:p>
    <w:sectPr w:rsidR="00967B66" w:rsidRPr="009A15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61B8" w14:textId="77777777" w:rsidR="00C037D1" w:rsidRDefault="00C037D1">
      <w:pPr>
        <w:spacing w:after="0" w:line="240" w:lineRule="auto"/>
      </w:pPr>
      <w:r>
        <w:separator/>
      </w:r>
    </w:p>
  </w:endnote>
  <w:endnote w:type="continuationSeparator" w:id="0">
    <w:p w14:paraId="5E030989" w14:textId="77777777" w:rsidR="00C037D1" w:rsidRDefault="00C0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13BC" w14:textId="77777777" w:rsidR="00C037D1" w:rsidRDefault="00C037D1"/>
    <w:p w14:paraId="44F0C9D8" w14:textId="77777777" w:rsidR="00C037D1" w:rsidRDefault="00C037D1"/>
    <w:p w14:paraId="647C464C" w14:textId="77777777" w:rsidR="00C037D1" w:rsidRDefault="00C037D1"/>
    <w:p w14:paraId="0EA1C1DB" w14:textId="77777777" w:rsidR="00C037D1" w:rsidRDefault="00C037D1"/>
    <w:p w14:paraId="6E96A5C7" w14:textId="77777777" w:rsidR="00C037D1" w:rsidRDefault="00C037D1"/>
    <w:p w14:paraId="2462BE7A" w14:textId="77777777" w:rsidR="00C037D1" w:rsidRDefault="00C037D1"/>
    <w:p w14:paraId="7B321978" w14:textId="77777777" w:rsidR="00C037D1" w:rsidRDefault="00C037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512D17" wp14:editId="503B72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A2253" w14:textId="77777777" w:rsidR="00C037D1" w:rsidRDefault="00C037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512D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DA2253" w14:textId="77777777" w:rsidR="00C037D1" w:rsidRDefault="00C037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0817EA" w14:textId="77777777" w:rsidR="00C037D1" w:rsidRDefault="00C037D1"/>
    <w:p w14:paraId="6D8A47A5" w14:textId="77777777" w:rsidR="00C037D1" w:rsidRDefault="00C037D1"/>
    <w:p w14:paraId="6CEB6466" w14:textId="77777777" w:rsidR="00C037D1" w:rsidRDefault="00C037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A61843" wp14:editId="65FD8D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3C0F2" w14:textId="77777777" w:rsidR="00C037D1" w:rsidRDefault="00C037D1"/>
                          <w:p w14:paraId="53BDF009" w14:textId="77777777" w:rsidR="00C037D1" w:rsidRDefault="00C037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618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73C0F2" w14:textId="77777777" w:rsidR="00C037D1" w:rsidRDefault="00C037D1"/>
                    <w:p w14:paraId="53BDF009" w14:textId="77777777" w:rsidR="00C037D1" w:rsidRDefault="00C037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7786C8" w14:textId="77777777" w:rsidR="00C037D1" w:rsidRDefault="00C037D1"/>
    <w:p w14:paraId="0D7A6586" w14:textId="77777777" w:rsidR="00C037D1" w:rsidRDefault="00C037D1">
      <w:pPr>
        <w:rPr>
          <w:sz w:val="2"/>
          <w:szCs w:val="2"/>
        </w:rPr>
      </w:pPr>
    </w:p>
    <w:p w14:paraId="2B95885E" w14:textId="77777777" w:rsidR="00C037D1" w:rsidRDefault="00C037D1"/>
    <w:p w14:paraId="229D4AF4" w14:textId="77777777" w:rsidR="00C037D1" w:rsidRDefault="00C037D1">
      <w:pPr>
        <w:spacing w:after="0" w:line="240" w:lineRule="auto"/>
      </w:pPr>
    </w:p>
  </w:footnote>
  <w:footnote w:type="continuationSeparator" w:id="0">
    <w:p w14:paraId="0F049515" w14:textId="77777777" w:rsidR="00C037D1" w:rsidRDefault="00C03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7D1"/>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28743</TotalTime>
  <Pages>7</Pages>
  <Words>1274</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1394</cp:revision>
  <cp:lastPrinted>2009-02-06T05:36:00Z</cp:lastPrinted>
  <dcterms:created xsi:type="dcterms:W3CDTF">2025-11-25T20:19:00Z</dcterms:created>
  <dcterms:modified xsi:type="dcterms:W3CDTF">2026-01-03T21:08:00Z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