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04BB8" w:rsidRDefault="00004BB8" w:rsidP="00004BB8">
      <w:r w:rsidRPr="00004BB8">
        <w:rPr>
          <w:rFonts w:ascii="Times New Roman" w:eastAsia="Arial Narrow" w:hAnsi="Times New Roman" w:cs="Times New Roman"/>
          <w:b/>
          <w:bCs/>
          <w:color w:val="000000"/>
          <w:kern w:val="0"/>
          <w:sz w:val="24"/>
          <w:lang w:val="uk-UA" w:eastAsia="uk-UA" w:bidi="uk-UA"/>
        </w:rPr>
        <w:t>Іжевська Орися Петрівна</w:t>
      </w:r>
      <w:r w:rsidRPr="00004BB8">
        <w:rPr>
          <w:rFonts w:ascii="Times New Roman" w:hAnsi="Times New Roman" w:cs="Times New Roman"/>
          <w:color w:val="000000"/>
          <w:kern w:val="0"/>
          <w:sz w:val="24"/>
          <w:szCs w:val="24"/>
          <w:lang w:val="uk-UA" w:eastAsia="uk-UA" w:bidi="uk-UA"/>
        </w:rPr>
        <w:t>, аспірант кафедри технології хлібопекарських і кондитерських виробів Національного університету харчових технологій: «Удосконалення техно</w:t>
      </w:r>
      <w:r w:rsidRPr="00004BB8">
        <w:rPr>
          <w:rFonts w:ascii="Times New Roman" w:hAnsi="Times New Roman" w:cs="Times New Roman"/>
          <w:color w:val="000000"/>
          <w:kern w:val="0"/>
          <w:sz w:val="24"/>
          <w:szCs w:val="24"/>
          <w:lang w:val="uk-UA" w:eastAsia="uk-UA" w:bidi="uk-UA"/>
        </w:rPr>
        <w:softHyphen/>
        <w:t>логії хлібобулочних виробів з використанням шроту на</w:t>
      </w:r>
      <w:r w:rsidRPr="00004BB8">
        <w:rPr>
          <w:rFonts w:ascii="Times New Roman" w:hAnsi="Times New Roman" w:cs="Times New Roman"/>
          <w:color w:val="000000"/>
          <w:kern w:val="0"/>
          <w:sz w:val="24"/>
          <w:szCs w:val="24"/>
          <w:lang w:val="uk-UA" w:eastAsia="uk-UA" w:bidi="uk-UA"/>
        </w:rPr>
        <w:softHyphen/>
        <w:t>сіння льону» (05.18.01 - технологія хлібопекарських про</w:t>
      </w:r>
      <w:r w:rsidRPr="00004BB8">
        <w:rPr>
          <w:rFonts w:ascii="Times New Roman" w:hAnsi="Times New Roman" w:cs="Times New Roman"/>
          <w:color w:val="000000"/>
          <w:kern w:val="0"/>
          <w:sz w:val="24"/>
          <w:szCs w:val="24"/>
          <w:lang w:val="uk-UA" w:eastAsia="uk-UA" w:bidi="uk-UA"/>
        </w:rPr>
        <w:softHyphen/>
        <w:t>дуктів, кондитерських виробів та харчових концентратів). Спецрада Д 26.058.06 у Національному університеті хар</w:t>
      </w:r>
      <w:r w:rsidRPr="00004BB8">
        <w:rPr>
          <w:rFonts w:ascii="Times New Roman" w:hAnsi="Times New Roman" w:cs="Times New Roman"/>
          <w:color w:val="000000"/>
          <w:kern w:val="0"/>
          <w:sz w:val="24"/>
          <w:szCs w:val="24"/>
          <w:lang w:val="uk-UA" w:eastAsia="uk-UA" w:bidi="uk-UA"/>
        </w:rPr>
        <w:softHyphen/>
        <w:t>чових технологій</w:t>
      </w:r>
    </w:p>
    <w:sectPr w:rsidR="007771D5" w:rsidRPr="00004BB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2ED3D-96E1-4EAC-8CD9-2C889814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2020-04-03T05:59:00Z</dcterms:created>
  <dcterms:modified xsi:type="dcterms:W3CDTF">2020-04-14T07:28:00Z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